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31" w:rsidRDefault="004B6331" w:rsidP="004B6331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position w:val="1"/>
          <w:sz w:val="36"/>
          <w:szCs w:val="36"/>
          <w:u w:val="single"/>
        </w:rPr>
      </w:pPr>
      <w:r w:rsidRPr="009B552F">
        <w:rPr>
          <w:rFonts w:ascii="Arial" w:eastAsia="Calibri" w:hAnsi="Arial" w:cs="Arial"/>
          <w:b/>
          <w:position w:val="1"/>
          <w:sz w:val="36"/>
          <w:szCs w:val="36"/>
          <w:u w:val="single"/>
        </w:rPr>
        <w:t xml:space="preserve">Fiche </w:t>
      </w:r>
      <w:r w:rsidRPr="00D24B3F">
        <w:rPr>
          <w:rFonts w:ascii="Arial" w:eastAsia="Calibri" w:hAnsi="Arial" w:cs="Arial"/>
          <w:b/>
          <w:position w:val="1"/>
          <w:sz w:val="36"/>
          <w:szCs w:val="36"/>
          <w:u w:val="single"/>
        </w:rPr>
        <w:t xml:space="preserve">Atelier </w:t>
      </w:r>
      <w:r w:rsidRPr="009B552F">
        <w:rPr>
          <w:rFonts w:ascii="Arial" w:eastAsia="Calibri" w:hAnsi="Arial" w:cs="Arial"/>
          <w:b/>
          <w:position w:val="1"/>
          <w:sz w:val="36"/>
          <w:szCs w:val="36"/>
          <w:u w:val="single"/>
        </w:rPr>
        <w:t xml:space="preserve">n° </w:t>
      </w:r>
      <w:r w:rsidRPr="00D24B3F">
        <w:rPr>
          <w:rFonts w:ascii="Arial" w:eastAsia="Calibri" w:hAnsi="Arial" w:cs="Arial"/>
          <w:b/>
          <w:position w:val="1"/>
          <w:sz w:val="36"/>
          <w:szCs w:val="36"/>
          <w:u w:val="single"/>
        </w:rPr>
        <w:t>3</w:t>
      </w:r>
    </w:p>
    <w:p w:rsidR="00F63DC7" w:rsidRPr="00D24B3F" w:rsidRDefault="00F63DC7" w:rsidP="004B6331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position w:val="1"/>
          <w:sz w:val="36"/>
          <w:szCs w:val="36"/>
          <w:u w:val="single"/>
        </w:rPr>
      </w:pPr>
      <w:r>
        <w:rPr>
          <w:rFonts w:ascii="Arial" w:eastAsia="Calibri" w:hAnsi="Arial" w:cs="Arial"/>
          <w:b/>
          <w:position w:val="1"/>
          <w:sz w:val="36"/>
          <w:szCs w:val="36"/>
          <w:u w:val="single"/>
        </w:rPr>
        <w:t>Groupe 1</w:t>
      </w:r>
    </w:p>
    <w:p w:rsidR="004B6331" w:rsidRPr="00D24B3F" w:rsidRDefault="004B6331" w:rsidP="004B6331">
      <w:pPr>
        <w:widowControl w:val="0"/>
        <w:tabs>
          <w:tab w:val="left" w:pos="5139"/>
        </w:tabs>
        <w:spacing w:after="0" w:line="240" w:lineRule="auto"/>
        <w:rPr>
          <w:rFonts w:ascii="Arial" w:eastAsia="Calibri" w:hAnsi="Arial" w:cs="Arial"/>
          <w:position w:val="1"/>
          <w:sz w:val="28"/>
          <w:szCs w:val="28"/>
        </w:rPr>
      </w:pPr>
      <w:r w:rsidRPr="00D24B3F">
        <w:rPr>
          <w:rFonts w:ascii="Arial" w:eastAsia="Calibri" w:hAnsi="Arial" w:cs="Arial"/>
          <w:position w:val="1"/>
          <w:sz w:val="28"/>
          <w:szCs w:val="28"/>
        </w:rPr>
        <w:tab/>
      </w:r>
    </w:p>
    <w:p w:rsidR="004B6331" w:rsidRPr="00D24B3F" w:rsidRDefault="004B6331" w:rsidP="004B6331">
      <w:pPr>
        <w:widowControl w:val="0"/>
        <w:spacing w:after="0" w:line="240" w:lineRule="auto"/>
        <w:jc w:val="center"/>
        <w:rPr>
          <w:rFonts w:ascii="Arial" w:eastAsia="Calibri" w:hAnsi="Arial" w:cs="Arial"/>
          <w:bCs/>
          <w:spacing w:val="-7"/>
          <w:position w:val="-2"/>
          <w:sz w:val="28"/>
          <w:szCs w:val="28"/>
        </w:rPr>
      </w:pPr>
      <w:r w:rsidRPr="00D24B3F">
        <w:rPr>
          <w:rFonts w:ascii="Arial" w:eastAsia="Calibri" w:hAnsi="Arial" w:cs="Arial"/>
          <w:bCs/>
          <w:spacing w:val="-7"/>
          <w:position w:val="-2"/>
          <w:sz w:val="28"/>
          <w:szCs w:val="28"/>
        </w:rPr>
        <w:t>Evolution des cahiers des charges des chantiers écoles.</w:t>
      </w:r>
    </w:p>
    <w:p w:rsidR="004B6331" w:rsidRPr="009B552F" w:rsidRDefault="004B6331" w:rsidP="004B6331">
      <w:pPr>
        <w:widowControl w:val="0"/>
        <w:spacing w:after="0" w:line="240" w:lineRule="auto"/>
        <w:jc w:val="center"/>
        <w:rPr>
          <w:rFonts w:ascii="Arial" w:eastAsia="Calibri" w:hAnsi="Arial" w:cs="Arial"/>
          <w:bCs/>
          <w:spacing w:val="-7"/>
          <w:position w:val="-2"/>
          <w:sz w:val="28"/>
          <w:szCs w:val="28"/>
        </w:rPr>
      </w:pPr>
      <w:r w:rsidRPr="00D24B3F">
        <w:rPr>
          <w:rFonts w:ascii="Arial" w:eastAsia="Calibri" w:hAnsi="Arial" w:cs="Arial"/>
          <w:bCs/>
          <w:spacing w:val="-7"/>
          <w:position w:val="-2"/>
          <w:sz w:val="28"/>
          <w:szCs w:val="28"/>
        </w:rPr>
        <w:t xml:space="preserve">Comment rendre </w:t>
      </w:r>
      <w:r w:rsidR="002A2EB4">
        <w:rPr>
          <w:rFonts w:ascii="Arial" w:eastAsia="Calibri" w:hAnsi="Arial" w:cs="Arial"/>
          <w:bCs/>
          <w:spacing w:val="-7"/>
          <w:position w:val="-2"/>
          <w:sz w:val="28"/>
          <w:szCs w:val="28"/>
        </w:rPr>
        <w:t>« </w:t>
      </w:r>
      <w:proofErr w:type="spellStart"/>
      <w:r w:rsidRPr="00D24B3F">
        <w:rPr>
          <w:rFonts w:ascii="Arial" w:eastAsia="Calibri" w:hAnsi="Arial" w:cs="Arial"/>
          <w:bCs/>
          <w:spacing w:val="-7"/>
          <w:position w:val="-2"/>
          <w:sz w:val="28"/>
          <w:szCs w:val="28"/>
        </w:rPr>
        <w:t>habilitables</w:t>
      </w:r>
      <w:proofErr w:type="spellEnd"/>
      <w:r w:rsidR="002A2EB4">
        <w:rPr>
          <w:rFonts w:ascii="Arial" w:eastAsia="Calibri" w:hAnsi="Arial" w:cs="Arial"/>
          <w:bCs/>
          <w:spacing w:val="-7"/>
          <w:position w:val="-2"/>
          <w:sz w:val="28"/>
          <w:szCs w:val="28"/>
        </w:rPr>
        <w:t> »</w:t>
      </w:r>
      <w:r w:rsidRPr="00D24B3F">
        <w:rPr>
          <w:rFonts w:ascii="Arial" w:eastAsia="Calibri" w:hAnsi="Arial" w:cs="Arial"/>
          <w:bCs/>
          <w:spacing w:val="-7"/>
          <w:position w:val="-2"/>
          <w:sz w:val="28"/>
          <w:szCs w:val="28"/>
        </w:rPr>
        <w:t xml:space="preserve"> nos scolaires</w:t>
      </w:r>
    </w:p>
    <w:p w:rsidR="009B552F" w:rsidRPr="00D24B3F" w:rsidRDefault="009B552F" w:rsidP="009B552F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</w:pPr>
    </w:p>
    <w:p w:rsidR="00D24B3F" w:rsidRPr="00F63DC7" w:rsidRDefault="00D24B3F" w:rsidP="00D24B3F">
      <w:pPr>
        <w:widowControl w:val="0"/>
        <w:spacing w:after="0" w:line="240" w:lineRule="auto"/>
        <w:jc w:val="both"/>
        <w:rPr>
          <w:rFonts w:ascii="Arial" w:eastAsia="Calibri" w:hAnsi="Arial" w:cs="Arial"/>
          <w:bCs/>
          <w:color w:val="21ADE3"/>
          <w:spacing w:val="-7"/>
          <w:position w:val="-2"/>
          <w:sz w:val="24"/>
          <w:szCs w:val="24"/>
        </w:rPr>
      </w:pPr>
      <w:r w:rsidRPr="00F63DC7">
        <w:rPr>
          <w:rFonts w:ascii="Arial" w:eastAsia="Calibri" w:hAnsi="Arial" w:cs="Arial"/>
          <w:bCs/>
          <w:color w:val="21ADE3"/>
          <w:spacing w:val="-7"/>
          <w:position w:val="-2"/>
          <w:sz w:val="24"/>
          <w:szCs w:val="24"/>
        </w:rPr>
        <w:t>Animateur :</w:t>
      </w:r>
      <w:r w:rsidRPr="00F63DC7">
        <w:rPr>
          <w:rFonts w:ascii="Arial" w:eastAsia="Calibri" w:hAnsi="Arial" w:cs="Arial"/>
          <w:bCs/>
          <w:color w:val="21ADE3"/>
          <w:spacing w:val="-7"/>
          <w:position w:val="-2"/>
          <w:sz w:val="24"/>
          <w:szCs w:val="24"/>
        </w:rPr>
        <w:tab/>
      </w:r>
      <w:r w:rsidRPr="00F63DC7">
        <w:rPr>
          <w:rFonts w:ascii="Arial" w:eastAsia="Calibri" w:hAnsi="Arial" w:cs="Arial"/>
          <w:bCs/>
          <w:color w:val="21ADE3"/>
          <w:spacing w:val="-7"/>
          <w:position w:val="-2"/>
          <w:sz w:val="24"/>
          <w:szCs w:val="24"/>
        </w:rPr>
        <w:tab/>
      </w:r>
      <w:r w:rsidR="00B86A33" w:rsidRPr="00F63DC7">
        <w:rPr>
          <w:rFonts w:ascii="Arial" w:eastAsia="Calibri" w:hAnsi="Arial" w:cs="Arial"/>
          <w:bCs/>
          <w:color w:val="21ADE3"/>
          <w:spacing w:val="-7"/>
          <w:position w:val="-2"/>
          <w:sz w:val="24"/>
          <w:szCs w:val="24"/>
        </w:rPr>
        <w:tab/>
      </w:r>
      <w:r w:rsidR="00B86A33" w:rsidRPr="00F63DC7">
        <w:rPr>
          <w:rFonts w:ascii="Arial" w:eastAsia="Calibri" w:hAnsi="Arial" w:cs="Arial"/>
          <w:bCs/>
          <w:color w:val="21ADE3"/>
          <w:spacing w:val="-7"/>
          <w:position w:val="-2"/>
          <w:sz w:val="24"/>
          <w:szCs w:val="24"/>
        </w:rPr>
        <w:tab/>
      </w:r>
      <w:r w:rsidR="004B6331" w:rsidRPr="00F63DC7">
        <w:rPr>
          <w:rFonts w:ascii="Arial" w:eastAsia="Calibri" w:hAnsi="Arial" w:cs="Arial"/>
          <w:bCs/>
          <w:color w:val="21ADE3"/>
          <w:spacing w:val="-7"/>
          <w:position w:val="-2"/>
          <w:sz w:val="24"/>
          <w:szCs w:val="24"/>
        </w:rPr>
        <w:t>Thierry MALEWICZ</w:t>
      </w:r>
      <w:r w:rsidRPr="00F63DC7">
        <w:rPr>
          <w:rFonts w:ascii="Arial" w:eastAsia="Calibri" w:hAnsi="Arial" w:cs="Arial"/>
          <w:bCs/>
          <w:color w:val="21ADE3"/>
          <w:spacing w:val="-7"/>
          <w:position w:val="-2"/>
          <w:sz w:val="24"/>
          <w:szCs w:val="24"/>
        </w:rPr>
        <w:tab/>
      </w:r>
      <w:r w:rsidRPr="00F63DC7">
        <w:rPr>
          <w:rFonts w:ascii="Arial" w:eastAsia="Calibri" w:hAnsi="Arial" w:cs="Arial"/>
          <w:bCs/>
          <w:color w:val="21ADE3"/>
          <w:spacing w:val="-7"/>
          <w:position w:val="-2"/>
          <w:sz w:val="24"/>
          <w:szCs w:val="24"/>
        </w:rPr>
        <w:tab/>
      </w:r>
      <w:r w:rsidR="00F63DC7" w:rsidRPr="00F63DC7">
        <w:rPr>
          <w:rFonts w:ascii="Arial" w:eastAsia="Calibri" w:hAnsi="Arial" w:cs="Arial"/>
          <w:bCs/>
          <w:color w:val="21ADE3"/>
          <w:spacing w:val="-7"/>
          <w:position w:val="-2"/>
          <w:sz w:val="24"/>
          <w:szCs w:val="24"/>
        </w:rPr>
        <w:t>Président AFENUC</w:t>
      </w:r>
    </w:p>
    <w:p w:rsidR="00B86A33" w:rsidRPr="00F63DC7" w:rsidRDefault="00B86A33" w:rsidP="00B86A33">
      <w:pPr>
        <w:widowControl w:val="0"/>
        <w:spacing w:after="0" w:line="240" w:lineRule="auto"/>
        <w:jc w:val="both"/>
        <w:rPr>
          <w:rFonts w:ascii="Arial" w:eastAsia="Calibri" w:hAnsi="Arial" w:cs="Arial"/>
          <w:bCs/>
          <w:color w:val="21ADE3"/>
          <w:spacing w:val="-7"/>
          <w:position w:val="-2"/>
          <w:sz w:val="24"/>
          <w:szCs w:val="24"/>
        </w:rPr>
      </w:pPr>
      <w:r w:rsidRPr="00F63DC7">
        <w:rPr>
          <w:rFonts w:ascii="Arial" w:eastAsia="Calibri" w:hAnsi="Arial" w:cs="Arial"/>
          <w:bCs/>
          <w:color w:val="21ADE3"/>
          <w:spacing w:val="-7"/>
          <w:position w:val="-2"/>
          <w:sz w:val="24"/>
          <w:szCs w:val="24"/>
        </w:rPr>
        <w:t xml:space="preserve">Personnes ressource : </w:t>
      </w:r>
      <w:r w:rsidRPr="00F63DC7">
        <w:rPr>
          <w:rFonts w:ascii="Arial" w:eastAsia="Calibri" w:hAnsi="Arial" w:cs="Arial"/>
          <w:bCs/>
          <w:color w:val="21ADE3"/>
          <w:spacing w:val="-7"/>
          <w:position w:val="-2"/>
          <w:sz w:val="24"/>
          <w:szCs w:val="24"/>
        </w:rPr>
        <w:tab/>
      </w:r>
      <w:r w:rsidRPr="00F63DC7">
        <w:rPr>
          <w:rFonts w:ascii="Arial" w:eastAsia="Calibri" w:hAnsi="Arial" w:cs="Arial"/>
          <w:bCs/>
          <w:color w:val="21ADE3"/>
          <w:spacing w:val="-7"/>
          <w:position w:val="-2"/>
          <w:sz w:val="24"/>
          <w:szCs w:val="24"/>
        </w:rPr>
        <w:tab/>
        <w:t>Alain QUIOT</w:t>
      </w:r>
      <w:r w:rsidRPr="00F63DC7">
        <w:rPr>
          <w:rFonts w:ascii="Arial" w:eastAsia="Calibri" w:hAnsi="Arial" w:cs="Arial"/>
          <w:bCs/>
          <w:color w:val="21ADE3"/>
          <w:spacing w:val="-7"/>
          <w:position w:val="-2"/>
          <w:sz w:val="24"/>
          <w:szCs w:val="24"/>
        </w:rPr>
        <w:tab/>
      </w:r>
      <w:r w:rsidRPr="00F63DC7">
        <w:rPr>
          <w:rFonts w:ascii="Arial" w:eastAsia="Calibri" w:hAnsi="Arial" w:cs="Arial"/>
          <w:bCs/>
          <w:color w:val="21ADE3"/>
          <w:spacing w:val="-7"/>
          <w:position w:val="-2"/>
          <w:sz w:val="24"/>
          <w:szCs w:val="24"/>
        </w:rPr>
        <w:tab/>
      </w:r>
      <w:r w:rsidRPr="00F63DC7">
        <w:rPr>
          <w:rFonts w:ascii="Arial" w:eastAsia="Calibri" w:hAnsi="Arial" w:cs="Arial"/>
          <w:bCs/>
          <w:color w:val="21ADE3"/>
          <w:spacing w:val="-7"/>
          <w:position w:val="-2"/>
          <w:sz w:val="24"/>
          <w:szCs w:val="24"/>
        </w:rPr>
        <w:tab/>
        <w:t>EDF-PIRP</w:t>
      </w:r>
    </w:p>
    <w:p w:rsidR="00D24B3F" w:rsidRPr="00D24B3F" w:rsidRDefault="00D24B3F" w:rsidP="00D24B3F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</w:pPr>
    </w:p>
    <w:p w:rsidR="00D24B3F" w:rsidRPr="00F63DC7" w:rsidRDefault="00D24B3F" w:rsidP="00D24B3F">
      <w:pPr>
        <w:widowControl w:val="0"/>
        <w:spacing w:after="0" w:line="240" w:lineRule="auto"/>
        <w:jc w:val="both"/>
        <w:rPr>
          <w:rFonts w:ascii="Arial" w:eastAsia="Calibri" w:hAnsi="Arial" w:cs="Arial"/>
          <w:bCs/>
          <w:color w:val="21ADE3"/>
          <w:spacing w:val="-7"/>
          <w:position w:val="-2"/>
          <w:sz w:val="24"/>
          <w:szCs w:val="24"/>
        </w:rPr>
      </w:pPr>
      <w:r w:rsidRPr="00F63DC7">
        <w:rPr>
          <w:rFonts w:ascii="Arial" w:eastAsia="Calibri" w:hAnsi="Arial" w:cs="Arial"/>
          <w:bCs/>
          <w:color w:val="21ADE3"/>
          <w:spacing w:val="-7"/>
          <w:position w:val="-2"/>
          <w:sz w:val="24"/>
          <w:szCs w:val="24"/>
        </w:rPr>
        <w:t>Rapporteurs :</w:t>
      </w:r>
    </w:p>
    <w:p w:rsidR="009B552F" w:rsidRPr="009B552F" w:rsidRDefault="009B552F" w:rsidP="009B552F">
      <w:pPr>
        <w:widowControl w:val="0"/>
        <w:spacing w:before="29" w:after="0" w:line="220" w:lineRule="exact"/>
        <w:ind w:right="-20"/>
        <w:jc w:val="both"/>
        <w:rPr>
          <w:rFonts w:ascii="Arial" w:eastAsia="Calibri" w:hAnsi="Arial" w:cs="Arial"/>
          <w:b/>
          <w:bCs/>
          <w:color w:val="231F20"/>
          <w:spacing w:val="1"/>
          <w:sz w:val="18"/>
          <w:szCs w:val="18"/>
        </w:rPr>
      </w:pPr>
    </w:p>
    <w:p w:rsidR="009B552F" w:rsidRPr="00D24B3F" w:rsidRDefault="009B552F" w:rsidP="009B552F">
      <w:pPr>
        <w:widowControl w:val="0"/>
        <w:spacing w:before="29" w:after="0" w:line="220" w:lineRule="exact"/>
        <w:ind w:right="-20"/>
        <w:jc w:val="both"/>
        <w:rPr>
          <w:rFonts w:ascii="Arial" w:eastAsia="Calibri" w:hAnsi="Arial" w:cs="Arial"/>
          <w:b/>
          <w:bCs/>
          <w:color w:val="231F20"/>
          <w:sz w:val="18"/>
          <w:szCs w:val="18"/>
        </w:rPr>
      </w:pPr>
      <w:proofErr w:type="gramStart"/>
      <w:r w:rsidRPr="009B552F">
        <w:rPr>
          <w:rFonts w:ascii="Arial" w:eastAsia="Calibri" w:hAnsi="Arial" w:cs="Arial"/>
          <w:b/>
          <w:bCs/>
          <w:color w:val="231F20"/>
          <w:spacing w:val="1"/>
          <w:sz w:val="18"/>
          <w:szCs w:val="18"/>
        </w:rPr>
        <w:t>R</w:t>
      </w:r>
      <w:r w:rsidRPr="009B552F">
        <w:rPr>
          <w:rFonts w:ascii="Arial" w:eastAsia="Calibri" w:hAnsi="Arial" w:cs="Arial"/>
          <w:b/>
          <w:bCs/>
          <w:color w:val="231F20"/>
          <w:spacing w:val="2"/>
          <w:sz w:val="18"/>
          <w:szCs w:val="18"/>
        </w:rPr>
        <w:t>é</w:t>
      </w:r>
      <w:r w:rsidRPr="009B552F">
        <w:rPr>
          <w:rFonts w:ascii="Arial" w:eastAsia="Calibri" w:hAnsi="Arial" w:cs="Arial"/>
          <w:b/>
          <w:bCs/>
          <w:color w:val="231F20"/>
          <w:spacing w:val="1"/>
          <w:sz w:val="18"/>
          <w:szCs w:val="18"/>
        </w:rPr>
        <w:t>f</w:t>
      </w:r>
      <w:r w:rsidRPr="009B552F">
        <w:rPr>
          <w:rFonts w:ascii="Arial" w:eastAsia="Calibri" w:hAnsi="Arial" w:cs="Arial"/>
          <w:b/>
          <w:bCs/>
          <w:color w:val="231F20"/>
          <w:spacing w:val="2"/>
          <w:sz w:val="18"/>
          <w:szCs w:val="18"/>
        </w:rPr>
        <w:t>ére</w:t>
      </w:r>
      <w:r w:rsidRPr="009B552F">
        <w:rPr>
          <w:rFonts w:ascii="Arial" w:eastAsia="Calibri" w:hAnsi="Arial" w:cs="Arial"/>
          <w:b/>
          <w:bCs/>
          <w:color w:val="231F20"/>
          <w:spacing w:val="1"/>
          <w:sz w:val="18"/>
          <w:szCs w:val="18"/>
        </w:rPr>
        <w:t>n</w:t>
      </w:r>
      <w:r w:rsidRPr="009B552F">
        <w:rPr>
          <w:rFonts w:ascii="Arial" w:eastAsia="Calibri" w:hAnsi="Arial" w:cs="Arial"/>
          <w:b/>
          <w:bCs/>
          <w:color w:val="231F20"/>
          <w:sz w:val="18"/>
          <w:szCs w:val="18"/>
        </w:rPr>
        <w:t>c</w:t>
      </w:r>
      <w:r w:rsidRPr="009B552F">
        <w:rPr>
          <w:rFonts w:ascii="Arial" w:eastAsia="Calibri" w:hAnsi="Arial" w:cs="Arial"/>
          <w:b/>
          <w:bCs/>
          <w:color w:val="231F20"/>
          <w:spacing w:val="2"/>
          <w:sz w:val="18"/>
          <w:szCs w:val="18"/>
        </w:rPr>
        <w:t>e</w:t>
      </w:r>
      <w:r w:rsidRPr="009B552F">
        <w:rPr>
          <w:rFonts w:ascii="Arial" w:eastAsia="Calibri" w:hAnsi="Arial" w:cs="Arial"/>
          <w:b/>
          <w:bCs/>
          <w:color w:val="231F20"/>
          <w:sz w:val="18"/>
          <w:szCs w:val="18"/>
        </w:rPr>
        <w:t>s</w:t>
      </w:r>
      <w:proofErr w:type="gramEnd"/>
      <w:r w:rsidRPr="009B552F">
        <w:rPr>
          <w:rFonts w:ascii="Arial" w:eastAsia="Calibri" w:hAnsi="Arial" w:cs="Arial"/>
          <w:b/>
          <w:bCs/>
          <w:color w:val="231F20"/>
          <w:sz w:val="18"/>
          <w:szCs w:val="18"/>
        </w:rPr>
        <w:t xml:space="preserve"> : </w:t>
      </w:r>
    </w:p>
    <w:p w:rsidR="009B552F" w:rsidRPr="00E778B4" w:rsidRDefault="002A2EB4" w:rsidP="00E778B4">
      <w:pPr>
        <w:pStyle w:val="Paragraphedeliste"/>
        <w:widowControl w:val="0"/>
        <w:numPr>
          <w:ilvl w:val="0"/>
          <w:numId w:val="1"/>
        </w:numPr>
        <w:spacing w:before="29" w:after="0" w:line="220" w:lineRule="exact"/>
        <w:ind w:right="-20"/>
        <w:jc w:val="both"/>
        <w:rPr>
          <w:rFonts w:ascii="Arial" w:eastAsia="Calibri" w:hAnsi="Arial" w:cs="Arial"/>
          <w:b/>
          <w:bCs/>
          <w:color w:val="231F20"/>
          <w:sz w:val="18"/>
          <w:szCs w:val="18"/>
        </w:rPr>
      </w:pPr>
      <w:r w:rsidRPr="00E778B4">
        <w:rPr>
          <w:rFonts w:ascii="Arial" w:eastAsia="Calibri" w:hAnsi="Arial" w:cs="Arial"/>
          <w:b/>
          <w:bCs/>
          <w:color w:val="231F20"/>
          <w:sz w:val="18"/>
          <w:szCs w:val="18"/>
        </w:rPr>
        <w:t>Projet de convention SCN  RP 2016 avec Edu</w:t>
      </w:r>
      <w:r w:rsidR="00E778B4" w:rsidRPr="00E778B4">
        <w:rPr>
          <w:rFonts w:ascii="Arial" w:eastAsia="Calibri" w:hAnsi="Arial" w:cs="Arial"/>
          <w:b/>
          <w:bCs/>
          <w:color w:val="231F20"/>
          <w:sz w:val="18"/>
          <w:szCs w:val="18"/>
        </w:rPr>
        <w:t>cation</w:t>
      </w:r>
      <w:r w:rsidRPr="00E778B4">
        <w:rPr>
          <w:rFonts w:ascii="Arial" w:eastAsia="Calibri" w:hAnsi="Arial" w:cs="Arial"/>
          <w:b/>
          <w:bCs/>
          <w:color w:val="231F20"/>
          <w:sz w:val="18"/>
          <w:szCs w:val="18"/>
        </w:rPr>
        <w:t xml:space="preserve"> Nat</w:t>
      </w:r>
      <w:r w:rsidR="00E778B4" w:rsidRPr="00E778B4">
        <w:rPr>
          <w:rFonts w:ascii="Arial" w:eastAsia="Calibri" w:hAnsi="Arial" w:cs="Arial"/>
          <w:b/>
          <w:bCs/>
          <w:color w:val="231F20"/>
          <w:sz w:val="18"/>
          <w:szCs w:val="18"/>
        </w:rPr>
        <w:t>ionale</w:t>
      </w:r>
      <w:r w:rsidRPr="00E778B4">
        <w:rPr>
          <w:rFonts w:ascii="Arial" w:eastAsia="Calibri" w:hAnsi="Arial" w:cs="Arial"/>
          <w:b/>
          <w:bCs/>
          <w:color w:val="231F20"/>
          <w:sz w:val="18"/>
          <w:szCs w:val="18"/>
        </w:rPr>
        <w:t xml:space="preserve"> V2</w:t>
      </w:r>
    </w:p>
    <w:p w:rsidR="002A2EB4" w:rsidRPr="00E778B4" w:rsidRDefault="00F63DC7" w:rsidP="00E778B4">
      <w:pPr>
        <w:pStyle w:val="Paragraphedeliste"/>
        <w:widowControl w:val="0"/>
        <w:numPr>
          <w:ilvl w:val="0"/>
          <w:numId w:val="1"/>
        </w:numPr>
        <w:spacing w:before="29" w:after="0" w:line="220" w:lineRule="exact"/>
        <w:ind w:right="-20"/>
        <w:jc w:val="both"/>
        <w:rPr>
          <w:rFonts w:ascii="Arial" w:eastAsia="Calibri" w:hAnsi="Arial" w:cs="Arial"/>
          <w:b/>
          <w:bCs/>
          <w:color w:val="231F20"/>
          <w:sz w:val="18"/>
          <w:szCs w:val="18"/>
        </w:rPr>
      </w:pPr>
      <w:r w:rsidRPr="00E778B4">
        <w:rPr>
          <w:rFonts w:ascii="Arial" w:eastAsia="Calibri" w:hAnsi="Arial" w:cs="Arial"/>
          <w:b/>
          <w:bCs/>
          <w:color w:val="231F20"/>
          <w:sz w:val="18"/>
          <w:szCs w:val="18"/>
        </w:rPr>
        <w:t xml:space="preserve">Cahiers de charges SCN/CSQ et RP </w:t>
      </w:r>
    </w:p>
    <w:p w:rsidR="009B552F" w:rsidRPr="009B552F" w:rsidRDefault="009B552F" w:rsidP="009B552F">
      <w:pPr>
        <w:widowControl w:val="0"/>
        <w:spacing w:before="88" w:after="0" w:line="240" w:lineRule="auto"/>
        <w:ind w:right="-20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W w:w="105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10050"/>
        <w:gridCol w:w="218"/>
        <w:gridCol w:w="18"/>
      </w:tblGrid>
      <w:tr w:rsidR="009B552F" w:rsidRPr="009B552F" w:rsidTr="00E778B4">
        <w:trPr>
          <w:gridAfter w:val="1"/>
          <w:wAfter w:w="18" w:type="dxa"/>
          <w:trHeight w:val="507"/>
        </w:trPr>
        <w:tc>
          <w:tcPr>
            <w:tcW w:w="10504" w:type="dxa"/>
            <w:gridSpan w:val="3"/>
            <w:tcBorders>
              <w:top w:val="single" w:sz="4" w:space="0" w:color="auto"/>
            </w:tcBorders>
            <w:shd w:val="clear" w:color="auto" w:fill="0DC0FF"/>
            <w:vAlign w:val="center"/>
          </w:tcPr>
          <w:p w:rsidR="009B552F" w:rsidRPr="009B552F" w:rsidRDefault="00D24B3F" w:rsidP="00D24B3F">
            <w:pPr>
              <w:widowControl w:val="0"/>
              <w:tabs>
                <w:tab w:val="left" w:pos="10382"/>
              </w:tabs>
              <w:spacing w:before="120" w:after="120" w:line="240" w:lineRule="auto"/>
              <w:rPr>
                <w:rFonts w:ascii="Calibri" w:eastAsia="Calibri" w:hAnsi="Calibri" w:cs="Times New Roman"/>
                <w:b/>
                <w:color w:val="FFFFFF"/>
              </w:rPr>
            </w:pPr>
            <w:r w:rsidRPr="00D24B3F">
              <w:rPr>
                <w:rFonts w:ascii="Calibri" w:eastAsia="Calibri" w:hAnsi="Calibri" w:cs="Times New Roman"/>
                <w:b/>
                <w:color w:val="FFFFFF"/>
              </w:rPr>
              <w:t>Questionnement d’aide à l’animation</w:t>
            </w:r>
            <w:r w:rsidR="009B552F" w:rsidRPr="009B552F">
              <w:rPr>
                <w:rFonts w:ascii="Calibri" w:eastAsia="Calibri" w:hAnsi="Calibri" w:cs="Times New Roman"/>
                <w:b/>
                <w:color w:val="FFFFFF"/>
              </w:rPr>
              <w:t xml:space="preserve">                                              </w:t>
            </w:r>
          </w:p>
        </w:tc>
      </w:tr>
      <w:tr w:rsidR="009B552F" w:rsidRPr="009B552F" w:rsidTr="00E778B4">
        <w:trPr>
          <w:trHeight w:val="1110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0DC0FF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9B552F" w:rsidRDefault="009B552F" w:rsidP="009B552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B552F">
              <w:rPr>
                <w:rFonts w:ascii="Arial" w:eastAsia="Calibri" w:hAnsi="Arial" w:cs="Arial"/>
                <w:sz w:val="20"/>
                <w:szCs w:val="20"/>
              </w:rPr>
              <w:br w:type="column"/>
            </w:r>
            <w:r w:rsidR="00E778B4">
              <w:rPr>
                <w:rFonts w:ascii="Arial" w:eastAsia="Calibri" w:hAnsi="Arial" w:cs="Arial"/>
                <w:sz w:val="20"/>
                <w:szCs w:val="20"/>
              </w:rPr>
              <w:t xml:space="preserve">Présentation </w:t>
            </w:r>
            <w:r w:rsidR="00B86A33">
              <w:rPr>
                <w:rFonts w:ascii="Arial" w:eastAsia="Calibri" w:hAnsi="Arial" w:cs="Arial"/>
                <w:sz w:val="20"/>
                <w:szCs w:val="20"/>
              </w:rPr>
              <w:t>des cahiers des charges des chantiers écoles fin 2018</w:t>
            </w:r>
            <w:r w:rsidR="00E778B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B86A33" w:rsidRDefault="00B86A33" w:rsidP="009B552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Quels impacts dans les lycées ?</w:t>
            </w:r>
          </w:p>
          <w:p w:rsidR="00B86A33" w:rsidRDefault="00B86A33" w:rsidP="009B552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Comment rendre </w:t>
            </w:r>
            <w:r w:rsidR="00F63DC7">
              <w:rPr>
                <w:rFonts w:ascii="Arial" w:eastAsia="Calibri" w:hAnsi="Arial" w:cs="Arial"/>
                <w:sz w:val="20"/>
                <w:szCs w:val="20"/>
              </w:rPr>
              <w:t>« 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habilitable</w:t>
            </w:r>
            <w:proofErr w:type="spellEnd"/>
            <w:r w:rsidR="00F63DC7">
              <w:rPr>
                <w:rFonts w:ascii="Arial" w:eastAsia="Calibri" w:hAnsi="Arial" w:cs="Arial"/>
                <w:sz w:val="20"/>
                <w:szCs w:val="20"/>
              </w:rPr>
              <w:t> »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nos scolaires ?</w:t>
            </w:r>
          </w:p>
          <w:p w:rsidR="00F63DC7" w:rsidRDefault="00F63DC7" w:rsidP="009B552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Insertion des </w:t>
            </w:r>
            <w:r w:rsidR="00E778B4">
              <w:rPr>
                <w:rFonts w:ascii="Arial" w:eastAsia="Calibri" w:hAnsi="Arial" w:cs="Arial"/>
                <w:sz w:val="20"/>
                <w:szCs w:val="20"/>
              </w:rPr>
              <w:t>dossiers d’habilitation dans le cursus des élèves.</w:t>
            </w:r>
          </w:p>
          <w:p w:rsidR="00E778B4" w:rsidRDefault="00E778B4" w:rsidP="009B552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Aide à la mise en place du dossier de certification CEFRI.</w:t>
            </w:r>
          </w:p>
          <w:p w:rsidR="00B86A33" w:rsidRPr="009B552F" w:rsidRDefault="00B86A33" w:rsidP="009B552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auto" w:fill="0DC0FF"/>
          </w:tcPr>
          <w:p w:rsidR="009B552F" w:rsidRPr="009B552F" w:rsidRDefault="00E778B4" w:rsidP="009B552F">
            <w:pPr>
              <w:widowControl w:val="0"/>
              <w:spacing w:after="0" w:line="240" w:lineRule="auto"/>
              <w:ind w:hanging="210"/>
              <w:rPr>
                <w:rFonts w:ascii="Calibri" w:eastAsia="Calibri" w:hAnsi="Calibri" w:cs="Times New Roman"/>
                <w:sz w:val="8"/>
                <w:szCs w:val="8"/>
              </w:rPr>
            </w:pPr>
            <w:r>
              <w:rPr>
                <w:rFonts w:ascii="Calibri" w:eastAsia="Calibri" w:hAnsi="Calibri" w:cs="Times New Roman"/>
                <w:sz w:val="8"/>
                <w:szCs w:val="8"/>
              </w:rPr>
              <w:t>CE</w:t>
            </w:r>
          </w:p>
        </w:tc>
      </w:tr>
      <w:tr w:rsidR="009B552F" w:rsidRPr="009B552F" w:rsidTr="00E778B4">
        <w:trPr>
          <w:gridAfter w:val="1"/>
          <w:wAfter w:w="18" w:type="dxa"/>
          <w:trHeight w:val="72"/>
        </w:trPr>
        <w:tc>
          <w:tcPr>
            <w:tcW w:w="10504" w:type="dxa"/>
            <w:gridSpan w:val="3"/>
            <w:tcBorders>
              <w:bottom w:val="single" w:sz="4" w:space="0" w:color="auto"/>
            </w:tcBorders>
            <w:shd w:val="clear" w:color="auto" w:fill="0DC0FF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6"/>
                <w:szCs w:val="6"/>
              </w:rPr>
            </w:pPr>
          </w:p>
        </w:tc>
      </w:tr>
    </w:tbl>
    <w:tbl>
      <w:tblPr>
        <w:tblpPr w:leftFromText="141" w:rightFromText="141" w:vertAnchor="text" w:horzAnchor="margin" w:tblpXSpec="center" w:tblpY="41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"/>
        <w:gridCol w:w="9964"/>
        <w:gridCol w:w="283"/>
      </w:tblGrid>
      <w:tr w:rsidR="009B552F" w:rsidRPr="009B552F" w:rsidTr="009B552F">
        <w:trPr>
          <w:trHeight w:val="488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7030A0"/>
            <w:vAlign w:val="center"/>
          </w:tcPr>
          <w:p w:rsidR="009B552F" w:rsidRPr="009B552F" w:rsidRDefault="00D24B3F" w:rsidP="00D24B3F">
            <w:pPr>
              <w:widowControl w:val="0"/>
              <w:spacing w:before="120" w:after="120" w:line="240" w:lineRule="auto"/>
              <w:rPr>
                <w:rFonts w:ascii="Calibri" w:eastAsia="Calibri" w:hAnsi="Calibri" w:cs="Times New Roman"/>
                <w:b/>
                <w:color w:val="FFFFFF"/>
              </w:rPr>
            </w:pPr>
            <w:r w:rsidRPr="00D24B3F">
              <w:rPr>
                <w:rFonts w:ascii="Calibri" w:eastAsia="Calibri" w:hAnsi="Calibri" w:cs="Times New Roman"/>
                <w:b/>
                <w:color w:val="FFFFFF"/>
              </w:rPr>
              <w:t xml:space="preserve">La mise en </w:t>
            </w:r>
            <w:proofErr w:type="spellStart"/>
            <w:r w:rsidRPr="00D24B3F">
              <w:rPr>
                <w:rFonts w:ascii="Calibri" w:eastAsia="Calibri" w:hAnsi="Calibri" w:cs="Times New Roman"/>
                <w:b/>
                <w:color w:val="FFFFFF"/>
              </w:rPr>
              <w:t>oeuvre</w:t>
            </w:r>
            <w:proofErr w:type="spellEnd"/>
            <w:r w:rsidRPr="00D24B3F">
              <w:rPr>
                <w:rFonts w:ascii="Calibri" w:eastAsia="Calibri" w:hAnsi="Calibri" w:cs="Times New Roman"/>
                <w:b/>
                <w:color w:val="FFFFFF"/>
              </w:rPr>
              <w:t xml:space="preserve"> </w:t>
            </w:r>
          </w:p>
        </w:tc>
      </w:tr>
      <w:tr w:rsidR="009B552F" w:rsidRPr="009B552F" w:rsidTr="009B552F">
        <w:trPr>
          <w:trHeight w:val="4374"/>
        </w:trPr>
        <w:tc>
          <w:tcPr>
            <w:tcW w:w="243" w:type="dxa"/>
            <w:tcBorders>
              <w:right w:val="single" w:sz="4" w:space="0" w:color="auto"/>
            </w:tcBorders>
            <w:shd w:val="clear" w:color="auto" w:fill="7030A0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</w:tc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2F" w:rsidRPr="009B552F" w:rsidRDefault="009B552F" w:rsidP="009B552F">
            <w:pPr>
              <w:widowControl w:val="0"/>
              <w:spacing w:after="0" w:line="174" w:lineRule="exact"/>
              <w:ind w:right="-20"/>
              <w:rPr>
                <w:rFonts w:ascii="Arial" w:eastAsia="Calibri" w:hAnsi="Arial" w:cs="Arial"/>
                <w:color w:val="231F20"/>
                <w:position w:val="1"/>
                <w:sz w:val="20"/>
                <w:szCs w:val="20"/>
              </w:rPr>
            </w:pPr>
          </w:p>
          <w:p w:rsidR="009B552F" w:rsidRPr="009B552F" w:rsidRDefault="009B552F" w:rsidP="009B552F">
            <w:pPr>
              <w:widowControl w:val="0"/>
              <w:spacing w:before="19" w:after="0" w:line="240" w:lineRule="auto"/>
              <w:ind w:right="-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7030A0"/>
          </w:tcPr>
          <w:p w:rsidR="009B552F" w:rsidRPr="009B552F" w:rsidRDefault="009B552F" w:rsidP="009B552F">
            <w:pPr>
              <w:widowControl w:val="0"/>
              <w:spacing w:after="0" w:line="240" w:lineRule="auto"/>
              <w:ind w:hanging="210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B552F" w:rsidRPr="009B552F" w:rsidTr="009B552F">
        <w:trPr>
          <w:trHeight w:val="113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7030A0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6"/>
                <w:szCs w:val="6"/>
              </w:rPr>
            </w:pPr>
          </w:p>
        </w:tc>
      </w:tr>
    </w:tbl>
    <w:p w:rsidR="00E778B4" w:rsidRDefault="00E778B4" w:rsidP="009B552F">
      <w:pPr>
        <w:widowControl w:val="0"/>
        <w:rPr>
          <w:rFonts w:ascii="Calibri" w:eastAsia="Calibri" w:hAnsi="Calibri" w:cs="Times New Roman"/>
        </w:rPr>
      </w:pPr>
    </w:p>
    <w:p w:rsidR="00E778B4" w:rsidRDefault="00E778B4" w:rsidP="009B552F">
      <w:pPr>
        <w:widowControl w:val="0"/>
        <w:rPr>
          <w:rFonts w:ascii="Calibri" w:eastAsia="Calibri" w:hAnsi="Calibri" w:cs="Times New Roman"/>
        </w:rPr>
      </w:pPr>
    </w:p>
    <w:p w:rsidR="00E778B4" w:rsidRPr="009B552F" w:rsidRDefault="00E778B4" w:rsidP="009B552F">
      <w:pPr>
        <w:widowControl w:val="0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18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"/>
        <w:gridCol w:w="9964"/>
        <w:gridCol w:w="283"/>
      </w:tblGrid>
      <w:tr w:rsidR="009B552F" w:rsidRPr="009B552F" w:rsidTr="009B552F">
        <w:trPr>
          <w:trHeight w:val="488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9B552F" w:rsidRPr="009B552F" w:rsidRDefault="009C64FD" w:rsidP="00D24B3F">
            <w:pPr>
              <w:widowControl w:val="0"/>
              <w:spacing w:before="120" w:after="120" w:line="240" w:lineRule="auto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lastRenderedPageBreak/>
              <w:t>Evaluation</w:t>
            </w:r>
          </w:p>
        </w:tc>
      </w:tr>
      <w:tr w:rsidR="009B552F" w:rsidRPr="009B552F" w:rsidTr="009B552F">
        <w:trPr>
          <w:trHeight w:val="804"/>
        </w:trPr>
        <w:tc>
          <w:tcPr>
            <w:tcW w:w="243" w:type="dxa"/>
            <w:tcBorders>
              <w:right w:val="single" w:sz="4" w:space="0" w:color="auto"/>
            </w:tcBorders>
            <w:shd w:val="clear" w:color="auto" w:fill="92D050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</w:tc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2"/>
                <w:sz w:val="20"/>
                <w:szCs w:val="20"/>
              </w:rPr>
              <w:t>Ind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2"/>
                <w:sz w:val="20"/>
                <w:szCs w:val="20"/>
              </w:rPr>
              <w:t>c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1"/>
                <w:sz w:val="20"/>
                <w:szCs w:val="20"/>
              </w:rPr>
              <w:t>at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2"/>
                <w:sz w:val="20"/>
                <w:szCs w:val="20"/>
              </w:rPr>
              <w:t>eur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z w:val="20"/>
                <w:szCs w:val="20"/>
              </w:rPr>
              <w:t xml:space="preserve">s 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2"/>
                <w:sz w:val="20"/>
                <w:szCs w:val="20"/>
              </w:rPr>
              <w:t>gé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1"/>
                <w:sz w:val="20"/>
                <w:szCs w:val="20"/>
              </w:rPr>
              <w:t>n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2"/>
                <w:sz w:val="20"/>
                <w:szCs w:val="20"/>
              </w:rPr>
              <w:t>é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z w:val="20"/>
                <w:szCs w:val="20"/>
              </w:rPr>
              <w:t>r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1"/>
                <w:sz w:val="20"/>
                <w:szCs w:val="20"/>
              </w:rPr>
              <w:t>a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2"/>
                <w:sz w:val="20"/>
                <w:szCs w:val="20"/>
              </w:rPr>
              <w:t>u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z w:val="20"/>
                <w:szCs w:val="20"/>
              </w:rPr>
              <w:t>x</w:t>
            </w:r>
          </w:p>
          <w:p w:rsidR="009B552F" w:rsidRPr="009B552F" w:rsidRDefault="009B552F" w:rsidP="009B552F">
            <w:pPr>
              <w:widowControl w:val="0"/>
              <w:spacing w:before="29" w:after="0" w:line="240" w:lineRule="auto"/>
              <w:ind w:right="-20"/>
              <w:rPr>
                <w:rFonts w:ascii="Arial" w:eastAsia="Calibri" w:hAnsi="Arial" w:cs="Arial"/>
                <w:color w:val="231F20"/>
                <w:spacing w:val="-1"/>
                <w:sz w:val="20"/>
                <w:szCs w:val="20"/>
              </w:rPr>
            </w:pPr>
            <w:r w:rsidRPr="009B552F">
              <w:rPr>
                <w:rFonts w:ascii="Arial" w:eastAsia="Calibri" w:hAnsi="Arial" w:cs="Arial"/>
                <w:color w:val="231F20"/>
                <w:sz w:val="20"/>
                <w:szCs w:val="20"/>
              </w:rPr>
              <w:t>-</w:t>
            </w:r>
          </w:p>
          <w:p w:rsidR="009B552F" w:rsidRPr="009B552F" w:rsidRDefault="009B552F" w:rsidP="009B552F">
            <w:pPr>
              <w:widowControl w:val="0"/>
              <w:spacing w:before="29" w:after="0" w:line="240" w:lineRule="auto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9B552F">
              <w:rPr>
                <w:rFonts w:ascii="Arial" w:eastAsia="Calibri" w:hAnsi="Arial" w:cs="Arial"/>
                <w:i/>
                <w:color w:val="7DC242"/>
                <w:spacing w:val="-3"/>
                <w:sz w:val="20"/>
                <w:szCs w:val="20"/>
              </w:rPr>
              <w:t>C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es indi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c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a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t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eu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r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s d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oi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v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e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n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 xml:space="preserve">t 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2"/>
                <w:sz w:val="20"/>
                <w:szCs w:val="20"/>
              </w:rPr>
              <w:t>p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e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r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me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4"/>
                <w:sz w:val="20"/>
                <w:szCs w:val="20"/>
              </w:rPr>
              <w:t>t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t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1"/>
                <w:sz w:val="20"/>
                <w:szCs w:val="20"/>
              </w:rPr>
              <w:t>r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 xml:space="preserve">e de 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m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e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s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u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1"/>
                <w:sz w:val="20"/>
                <w:szCs w:val="20"/>
              </w:rPr>
              <w:t>r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e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 xml:space="preserve">r une 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é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v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ol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1"/>
                <w:sz w:val="20"/>
                <w:szCs w:val="20"/>
              </w:rPr>
              <w:t>ut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i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o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n da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n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 xml:space="preserve">s le 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t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e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m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1"/>
                <w:sz w:val="20"/>
                <w:szCs w:val="20"/>
              </w:rPr>
              <w:t>p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2"/>
                <w:sz w:val="20"/>
                <w:szCs w:val="20"/>
              </w:rPr>
              <w:t>s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.</w:t>
            </w:r>
          </w:p>
          <w:p w:rsidR="009B552F" w:rsidRPr="009B552F" w:rsidRDefault="009B552F" w:rsidP="009B552F">
            <w:pPr>
              <w:widowControl w:val="0"/>
              <w:spacing w:before="2" w:after="0" w:line="13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B552F" w:rsidRPr="009B552F" w:rsidRDefault="009B552F" w:rsidP="00E778B4">
            <w:pPr>
              <w:widowControl w:val="0"/>
              <w:spacing w:before="29" w:after="0" w:line="240" w:lineRule="auto"/>
              <w:ind w:left="91" w:right="-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92D050"/>
          </w:tcPr>
          <w:p w:rsidR="009B552F" w:rsidRPr="009B552F" w:rsidRDefault="009B552F" w:rsidP="009B552F">
            <w:pPr>
              <w:widowControl w:val="0"/>
              <w:spacing w:after="0" w:line="240" w:lineRule="auto"/>
              <w:ind w:hanging="210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B552F" w:rsidRPr="009B552F" w:rsidTr="009B552F">
        <w:trPr>
          <w:trHeight w:val="113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6"/>
                <w:szCs w:val="6"/>
              </w:rPr>
            </w:pPr>
          </w:p>
        </w:tc>
      </w:tr>
    </w:tbl>
    <w:p w:rsidR="009B552F" w:rsidRPr="009B552F" w:rsidRDefault="009B552F" w:rsidP="009B552F">
      <w:pPr>
        <w:widowControl w:val="0"/>
        <w:rPr>
          <w:rFonts w:ascii="Calibri" w:eastAsia="Calibri" w:hAnsi="Calibri" w:cs="Times New Roman"/>
        </w:rPr>
      </w:pPr>
    </w:p>
    <w:p w:rsidR="009B552F" w:rsidRPr="009B552F" w:rsidRDefault="009B552F" w:rsidP="009B552F">
      <w:pPr>
        <w:widowControl w:val="0"/>
        <w:rPr>
          <w:rFonts w:ascii="Arial" w:eastAsia="Calibri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-33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"/>
        <w:gridCol w:w="4546"/>
        <w:gridCol w:w="260"/>
        <w:gridCol w:w="260"/>
        <w:gridCol w:w="4882"/>
        <w:gridCol w:w="283"/>
      </w:tblGrid>
      <w:tr w:rsidR="009B552F" w:rsidRPr="009B552F" w:rsidTr="009B552F">
        <w:trPr>
          <w:trHeight w:val="488"/>
        </w:trPr>
        <w:tc>
          <w:tcPr>
            <w:tcW w:w="5065" w:type="dxa"/>
            <w:gridSpan w:val="3"/>
            <w:tcBorders>
              <w:top w:val="single" w:sz="4" w:space="0" w:color="auto"/>
            </w:tcBorders>
            <w:shd w:val="clear" w:color="auto" w:fill="F42CBB"/>
            <w:vAlign w:val="center"/>
          </w:tcPr>
          <w:p w:rsidR="009B552F" w:rsidRPr="009B552F" w:rsidRDefault="009B552F" w:rsidP="009B552F">
            <w:pPr>
              <w:widowControl w:val="0"/>
              <w:spacing w:before="120" w:after="12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9B552F">
              <w:rPr>
                <w:rFonts w:ascii="Calibri" w:eastAsia="Calibri" w:hAnsi="Calibri" w:cs="Times New Roman"/>
                <w:b/>
                <w:color w:val="FFFFFF"/>
              </w:rPr>
              <w:t>Diagnostic étayé et partagé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</w:tcBorders>
            <w:shd w:val="clear" w:color="auto" w:fill="F42CBB"/>
            <w:vAlign w:val="center"/>
          </w:tcPr>
          <w:p w:rsidR="009B552F" w:rsidRPr="009B552F" w:rsidRDefault="009B552F" w:rsidP="00D24B3F">
            <w:pPr>
              <w:widowControl w:val="0"/>
              <w:spacing w:before="120" w:after="12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9B552F">
              <w:rPr>
                <w:rFonts w:ascii="Calibri" w:eastAsia="Calibri" w:hAnsi="Calibri" w:cs="Times New Roman"/>
                <w:b/>
                <w:color w:val="FFFFFF"/>
              </w:rPr>
              <w:t xml:space="preserve"> Axes de progrès                                </w:t>
            </w:r>
          </w:p>
        </w:tc>
      </w:tr>
      <w:tr w:rsidR="009B552F" w:rsidRPr="009B552F" w:rsidTr="009B552F">
        <w:trPr>
          <w:trHeight w:val="161"/>
        </w:trPr>
        <w:tc>
          <w:tcPr>
            <w:tcW w:w="259" w:type="dxa"/>
            <w:tcBorders>
              <w:right w:val="single" w:sz="8" w:space="0" w:color="F42CBB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</w:tc>
        <w:tc>
          <w:tcPr>
            <w:tcW w:w="9948" w:type="dxa"/>
            <w:gridSpan w:val="4"/>
            <w:tcBorders>
              <w:top w:val="single" w:sz="8" w:space="0" w:color="F42CBB"/>
              <w:left w:val="single" w:sz="8" w:space="0" w:color="F42CBB"/>
              <w:bottom w:val="nil"/>
              <w:right w:val="single" w:sz="8" w:space="0" w:color="F42CBB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left w:val="single" w:sz="8" w:space="0" w:color="F42CBB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ind w:hanging="210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B552F" w:rsidRPr="009B552F" w:rsidTr="009B552F">
        <w:trPr>
          <w:trHeight w:val="2759"/>
        </w:trPr>
        <w:tc>
          <w:tcPr>
            <w:tcW w:w="259" w:type="dxa"/>
            <w:tcBorders>
              <w:right w:val="nil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9B552F">
              <w:rPr>
                <w:rFonts w:ascii="Calibri" w:eastAsia="Calibri" w:hAnsi="Calibri" w:cs="Times New Roman"/>
                <w:b/>
                <w:u w:val="single"/>
              </w:rPr>
              <w:t>Points forts</w:t>
            </w:r>
          </w:p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F42CBB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9B552F">
              <w:rPr>
                <w:rFonts w:ascii="Calibri" w:eastAsia="Calibri" w:hAnsi="Calibri" w:cs="Times New Roman"/>
                <w:b/>
                <w:u w:val="single"/>
              </w:rPr>
              <w:t>Objectifs</w:t>
            </w:r>
          </w:p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ind w:hanging="210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B552F" w:rsidRPr="009B552F" w:rsidTr="009B552F">
        <w:trPr>
          <w:trHeight w:val="2759"/>
        </w:trPr>
        <w:tc>
          <w:tcPr>
            <w:tcW w:w="259" w:type="dxa"/>
            <w:tcBorders>
              <w:right w:val="nil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u w:val="single"/>
              </w:rPr>
            </w:pPr>
            <w:r w:rsidRPr="009B552F">
              <w:rPr>
                <w:rFonts w:ascii="Calibri" w:eastAsia="Calibri" w:hAnsi="Calibri" w:cs="Times New Roman"/>
                <w:b/>
                <w:u w:val="single"/>
              </w:rPr>
              <w:t>Points faibles</w:t>
            </w:r>
          </w:p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F42CBB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u w:val="single"/>
              </w:rPr>
            </w:pPr>
            <w:r w:rsidRPr="009B552F">
              <w:rPr>
                <w:rFonts w:ascii="Calibri" w:eastAsia="Calibri" w:hAnsi="Calibri" w:cs="Times New Roman"/>
                <w:b/>
                <w:u w:val="single"/>
              </w:rPr>
              <w:t>Actions proposées et échéances</w:t>
            </w:r>
          </w:p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ind w:hanging="210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B552F" w:rsidRPr="009B552F" w:rsidTr="009B552F">
        <w:trPr>
          <w:trHeight w:val="92"/>
        </w:trPr>
        <w:tc>
          <w:tcPr>
            <w:tcW w:w="259" w:type="dxa"/>
            <w:tcBorders>
              <w:right w:val="single" w:sz="8" w:space="0" w:color="F42CBB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</w:tc>
        <w:tc>
          <w:tcPr>
            <w:tcW w:w="9948" w:type="dxa"/>
            <w:gridSpan w:val="4"/>
            <w:tcBorders>
              <w:top w:val="nil"/>
              <w:left w:val="single" w:sz="8" w:space="0" w:color="F42CBB"/>
              <w:bottom w:val="single" w:sz="8" w:space="0" w:color="F42CBB"/>
              <w:right w:val="single" w:sz="8" w:space="0" w:color="F42CBB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left w:val="single" w:sz="8" w:space="0" w:color="F42CBB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ind w:hanging="210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B552F" w:rsidRPr="009B552F" w:rsidTr="009B552F">
        <w:trPr>
          <w:trHeight w:val="113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6"/>
                <w:szCs w:val="6"/>
              </w:rPr>
            </w:pPr>
          </w:p>
        </w:tc>
      </w:tr>
    </w:tbl>
    <w:p w:rsidR="009B552F" w:rsidRPr="009B552F" w:rsidRDefault="009B552F" w:rsidP="009B552F">
      <w:pPr>
        <w:widowControl w:val="0"/>
        <w:rPr>
          <w:rFonts w:ascii="Arial" w:eastAsia="Calibri" w:hAnsi="Arial" w:cs="Arial"/>
          <w:b/>
          <w:sz w:val="28"/>
          <w:szCs w:val="28"/>
        </w:rPr>
      </w:pPr>
      <w:bookmarkStart w:id="0" w:name="_GoBack"/>
      <w:bookmarkEnd w:id="0"/>
    </w:p>
    <w:sectPr w:rsidR="009B552F" w:rsidRPr="009B5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EF7"/>
    <w:multiLevelType w:val="hybridMultilevel"/>
    <w:tmpl w:val="CBF86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2F"/>
    <w:rsid w:val="002A2EB4"/>
    <w:rsid w:val="003C7298"/>
    <w:rsid w:val="004B6331"/>
    <w:rsid w:val="009B552F"/>
    <w:rsid w:val="009C64FD"/>
    <w:rsid w:val="00B86A33"/>
    <w:rsid w:val="00C86458"/>
    <w:rsid w:val="00CC580A"/>
    <w:rsid w:val="00D24B3F"/>
    <w:rsid w:val="00E619B3"/>
    <w:rsid w:val="00E778B4"/>
    <w:rsid w:val="00F6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7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7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LP ESTUAIRE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pr.0330020t</dc:creator>
  <cp:lastModifiedBy>pr.0330020t</cp:lastModifiedBy>
  <cp:revision>5</cp:revision>
  <dcterms:created xsi:type="dcterms:W3CDTF">2016-03-16T13:34:00Z</dcterms:created>
  <dcterms:modified xsi:type="dcterms:W3CDTF">2016-03-20T14:17:00Z</dcterms:modified>
</cp:coreProperties>
</file>