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AE" w:rsidRPr="0067313E" w:rsidRDefault="0002227A" w:rsidP="000B0EC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Eléments de </w:t>
      </w:r>
      <w:r w:rsidR="003C6984">
        <w:rPr>
          <w:rFonts w:ascii="Arial" w:hAnsi="Arial" w:cs="Arial"/>
          <w:sz w:val="32"/>
        </w:rPr>
        <w:t>réponse du</w:t>
      </w:r>
      <w:bookmarkStart w:id="0" w:name="_GoBack"/>
      <w:bookmarkEnd w:id="0"/>
      <w:r w:rsidR="0067313E">
        <w:rPr>
          <w:rFonts w:ascii="Arial" w:hAnsi="Arial" w:cs="Arial"/>
          <w:sz w:val="32"/>
        </w:rPr>
        <w:t xml:space="preserve"> sujet Robot UBBO Maker</w:t>
      </w:r>
    </w:p>
    <w:tbl>
      <w:tblPr>
        <w:tblW w:w="10054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809"/>
        <w:gridCol w:w="8245"/>
      </w:tblGrid>
      <w:tr w:rsidR="00E80971" w:rsidRPr="009F41FE" w:rsidTr="00FF4DE5">
        <w:tc>
          <w:tcPr>
            <w:tcW w:w="1809" w:type="dxa"/>
            <w:shd w:val="clear" w:color="auto" w:fill="F2F2F2" w:themeFill="background1" w:themeFillShade="F2"/>
          </w:tcPr>
          <w:p w:rsidR="00E80971" w:rsidRPr="00E80971" w:rsidRDefault="00E80971" w:rsidP="000B0EC2">
            <w:pPr>
              <w:rPr>
                <w:rFonts w:ascii="Arial" w:hAnsi="Arial" w:cs="Arial"/>
                <w:i/>
                <w:sz w:val="24"/>
              </w:rPr>
            </w:pPr>
            <w:r w:rsidRPr="00E80971">
              <w:rPr>
                <w:rFonts w:ascii="Arial" w:hAnsi="Arial" w:cs="Arial"/>
                <w:i/>
                <w:sz w:val="24"/>
              </w:rPr>
              <w:t>Question 1.1</w:t>
            </w:r>
          </w:p>
        </w:tc>
        <w:tc>
          <w:tcPr>
            <w:tcW w:w="8245" w:type="dxa"/>
            <w:shd w:val="clear" w:color="auto" w:fill="F2F2F2" w:themeFill="background1" w:themeFillShade="F2"/>
          </w:tcPr>
          <w:p w:rsidR="00E80971" w:rsidRPr="00E80971" w:rsidRDefault="00F82496" w:rsidP="000B0EC2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À l'aide du diagramme des exigences figure 4,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relever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les critères chiffrés de déplacement à respecter pour la circulation dans un établissement scolaire.</w:t>
            </w:r>
          </w:p>
        </w:tc>
      </w:tr>
    </w:tbl>
    <w:p w:rsidR="00E80971" w:rsidRDefault="00E80971" w:rsidP="000B0EC2">
      <w:pPr>
        <w:spacing w:after="0"/>
        <w:jc w:val="both"/>
        <w:rPr>
          <w:rFonts w:ascii="Arial" w:hAnsi="Arial" w:cs="Arial"/>
          <w:color w:val="00B050"/>
          <w:sz w:val="24"/>
        </w:rPr>
      </w:pPr>
    </w:p>
    <w:p w:rsidR="00CC3101" w:rsidRPr="009A55F4" w:rsidRDefault="00CC3101" w:rsidP="000B0EC2">
      <w:pPr>
        <w:spacing w:after="0"/>
        <w:jc w:val="both"/>
        <w:rPr>
          <w:rFonts w:ascii="Arial" w:hAnsi="Arial" w:cs="Arial"/>
          <w:color w:val="00B050"/>
          <w:sz w:val="24"/>
        </w:rPr>
      </w:pPr>
      <w:r w:rsidRPr="009A55F4">
        <w:rPr>
          <w:rFonts w:ascii="Arial" w:hAnsi="Arial" w:cs="Arial"/>
          <w:color w:val="00B050"/>
          <w:sz w:val="24"/>
        </w:rPr>
        <w:t>Critères chiffrés à respecter pour le déplacement:</w:t>
      </w:r>
    </w:p>
    <w:p w:rsidR="00CC3101" w:rsidRPr="009A55F4" w:rsidRDefault="00CC3101" w:rsidP="000B0EC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color w:val="00B050"/>
          <w:sz w:val="24"/>
        </w:rPr>
      </w:pPr>
      <w:r w:rsidRPr="009A55F4">
        <w:rPr>
          <w:rFonts w:ascii="Arial" w:hAnsi="Arial" w:cs="Arial"/>
          <w:color w:val="00B050"/>
          <w:sz w:val="24"/>
        </w:rPr>
        <w:t xml:space="preserve">Vitesse de déplacement: </w:t>
      </w:r>
      <w:r w:rsidR="00D4444D">
        <w:rPr>
          <w:rFonts w:ascii="Arial" w:hAnsi="Arial" w:cs="Arial"/>
          <w:color w:val="00B050"/>
          <w:sz w:val="24"/>
        </w:rPr>
        <w:t>2</w:t>
      </w:r>
      <w:r w:rsidR="006E7C8B">
        <w:rPr>
          <w:rFonts w:ascii="Arial" w:hAnsi="Arial" w:cs="Arial"/>
          <w:color w:val="00B050"/>
          <w:sz w:val="24"/>
        </w:rPr>
        <w:t> </w:t>
      </w:r>
      <w:r w:rsidR="00131E0E">
        <w:rPr>
          <w:rFonts w:ascii="Arial" w:hAnsi="Arial" w:cs="Arial"/>
          <w:color w:val="00B050"/>
          <w:sz w:val="24"/>
        </w:rPr>
        <w:t>km·</w:t>
      </w:r>
      <w:r w:rsidR="00DF3931">
        <w:rPr>
          <w:rFonts w:ascii="Arial" w:hAnsi="Arial" w:cs="Arial"/>
          <w:color w:val="00B050"/>
          <w:sz w:val="24"/>
        </w:rPr>
        <w:t>h</w:t>
      </w:r>
      <w:r w:rsidR="00131E0E" w:rsidRPr="00131E0E">
        <w:rPr>
          <w:rFonts w:ascii="Arial" w:hAnsi="Arial" w:cs="Arial"/>
          <w:color w:val="00B050"/>
          <w:sz w:val="24"/>
          <w:vertAlign w:val="superscript"/>
        </w:rPr>
        <w:t>-1</w:t>
      </w:r>
      <w:r w:rsidR="00DF3931">
        <w:rPr>
          <w:rFonts w:ascii="Arial" w:hAnsi="Arial" w:cs="Arial"/>
          <w:color w:val="00B050"/>
          <w:sz w:val="24"/>
        </w:rPr>
        <w:t xml:space="preserve"> ± 0,</w:t>
      </w:r>
      <w:r w:rsidR="00D4444D">
        <w:rPr>
          <w:rFonts w:ascii="Arial" w:hAnsi="Arial" w:cs="Arial"/>
          <w:color w:val="00B050"/>
          <w:sz w:val="24"/>
        </w:rPr>
        <w:t>3</w:t>
      </w:r>
      <w:r w:rsidR="00BA6245">
        <w:rPr>
          <w:rFonts w:ascii="Arial" w:hAnsi="Arial" w:cs="Arial"/>
          <w:color w:val="00B050"/>
          <w:sz w:val="24"/>
        </w:rPr>
        <w:t> </w:t>
      </w:r>
      <w:r w:rsidR="00131E0E">
        <w:rPr>
          <w:rFonts w:ascii="Arial" w:hAnsi="Arial" w:cs="Arial"/>
          <w:color w:val="00B050"/>
          <w:sz w:val="24"/>
        </w:rPr>
        <w:t>km·h</w:t>
      </w:r>
      <w:r w:rsidR="00131E0E" w:rsidRPr="00131E0E">
        <w:rPr>
          <w:rFonts w:ascii="Arial" w:hAnsi="Arial" w:cs="Arial"/>
          <w:color w:val="00B050"/>
          <w:sz w:val="24"/>
          <w:vertAlign w:val="superscript"/>
        </w:rPr>
        <w:t>-1</w:t>
      </w:r>
    </w:p>
    <w:p w:rsidR="00CC3101" w:rsidRDefault="00CC3101" w:rsidP="000B0EC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color w:val="00B050"/>
          <w:sz w:val="24"/>
        </w:rPr>
      </w:pPr>
      <w:r w:rsidRPr="009A55F4">
        <w:rPr>
          <w:rFonts w:ascii="Arial" w:hAnsi="Arial" w:cs="Arial"/>
          <w:color w:val="00B050"/>
          <w:sz w:val="24"/>
        </w:rPr>
        <w:t>pente maxi : 10</w:t>
      </w:r>
      <w:r w:rsidR="00BA6245">
        <w:rPr>
          <w:rFonts w:ascii="Arial" w:hAnsi="Arial" w:cs="Arial"/>
          <w:color w:val="00B050"/>
          <w:sz w:val="24"/>
        </w:rPr>
        <w:t> </w:t>
      </w:r>
      <w:r w:rsidRPr="009A55F4">
        <w:rPr>
          <w:rFonts w:ascii="Arial" w:hAnsi="Arial" w:cs="Arial"/>
          <w:color w:val="00B050"/>
          <w:sz w:val="24"/>
        </w:rPr>
        <w:t>%</w:t>
      </w:r>
    </w:p>
    <w:p w:rsidR="00E80971" w:rsidRPr="009A55F4" w:rsidRDefault="00E80971" w:rsidP="000B0EC2">
      <w:pPr>
        <w:pStyle w:val="Paragraphedeliste"/>
        <w:spacing w:after="0"/>
        <w:jc w:val="both"/>
        <w:rPr>
          <w:rFonts w:ascii="Arial" w:hAnsi="Arial" w:cs="Arial"/>
          <w:color w:val="00B050"/>
          <w:sz w:val="24"/>
        </w:rPr>
      </w:pPr>
    </w:p>
    <w:tbl>
      <w:tblPr>
        <w:tblpPr w:leftFromText="141" w:rightFromText="141" w:vertAnchor="text" w:horzAnchor="margin" w:tblpY="23"/>
        <w:tblW w:w="9913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668"/>
        <w:gridCol w:w="8245"/>
      </w:tblGrid>
      <w:tr w:rsidR="009A55F4" w:rsidRPr="00E80971" w:rsidTr="00E80971">
        <w:tc>
          <w:tcPr>
            <w:tcW w:w="1668" w:type="dxa"/>
            <w:shd w:val="clear" w:color="auto" w:fill="F2F2F2" w:themeFill="background1" w:themeFillShade="F2"/>
          </w:tcPr>
          <w:p w:rsidR="009A55F4" w:rsidRPr="00E80971" w:rsidRDefault="009A55F4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0971">
              <w:rPr>
                <w:rFonts w:ascii="Arial" w:hAnsi="Arial" w:cs="Arial"/>
                <w:i/>
                <w:sz w:val="24"/>
                <w:szCs w:val="24"/>
              </w:rPr>
              <w:t>Question 1.2</w:t>
            </w:r>
          </w:p>
        </w:tc>
        <w:tc>
          <w:tcPr>
            <w:tcW w:w="8245" w:type="dxa"/>
            <w:vMerge w:val="restart"/>
            <w:shd w:val="clear" w:color="auto" w:fill="F2F2F2" w:themeFill="background1" w:themeFillShade="F2"/>
          </w:tcPr>
          <w:p w:rsidR="009A55F4" w:rsidRPr="00E80971" w:rsidRDefault="00444CEA" w:rsidP="000B0EC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80971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À l'aide des figures 5 et 6, </w:t>
            </w:r>
            <w:r w:rsidRPr="00E80971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compléter </w:t>
            </w:r>
            <w:r w:rsidRPr="00E80971">
              <w:rPr>
                <w:rFonts w:ascii="Arial" w:eastAsia="Cambria" w:hAnsi="Arial" w:cs="Times New Roman"/>
                <w:i/>
                <w:sz w:val="24"/>
                <w:szCs w:val="24"/>
              </w:rPr>
              <w:t>sur le document réponse DR1, le diagramme de bloc interne avec le nom des composants (repérés avec un point d’interrogation) qui contribue au déplacement du robot.</w:t>
            </w:r>
          </w:p>
        </w:tc>
      </w:tr>
      <w:tr w:rsidR="009A55F4" w:rsidRPr="00E80971" w:rsidTr="00E80971">
        <w:trPr>
          <w:trHeight w:val="936"/>
        </w:trPr>
        <w:tc>
          <w:tcPr>
            <w:tcW w:w="1668" w:type="dxa"/>
            <w:shd w:val="clear" w:color="auto" w:fill="F2F2F2" w:themeFill="background1" w:themeFillShade="F2"/>
          </w:tcPr>
          <w:p w:rsidR="009A55F4" w:rsidRPr="00E80971" w:rsidRDefault="00444CEA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0971">
              <w:rPr>
                <w:rFonts w:ascii="Arial" w:hAnsi="Arial" w:cs="Arial"/>
                <w:i/>
                <w:sz w:val="24"/>
                <w:szCs w:val="24"/>
              </w:rPr>
              <w:t xml:space="preserve">Voir </w:t>
            </w:r>
            <w:r w:rsidR="009A55F4" w:rsidRPr="00E80971">
              <w:rPr>
                <w:rFonts w:ascii="Arial" w:hAnsi="Arial" w:cs="Arial"/>
                <w:i/>
                <w:sz w:val="24"/>
                <w:szCs w:val="24"/>
              </w:rPr>
              <w:t>DR1</w:t>
            </w:r>
          </w:p>
        </w:tc>
        <w:tc>
          <w:tcPr>
            <w:tcW w:w="8245" w:type="dxa"/>
            <w:vMerge/>
            <w:shd w:val="clear" w:color="auto" w:fill="F2F2F2" w:themeFill="background1" w:themeFillShade="F2"/>
          </w:tcPr>
          <w:p w:rsidR="009A55F4" w:rsidRPr="00E80971" w:rsidRDefault="009A55F4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6370B" w:rsidRDefault="00E6370B" w:rsidP="000B0EC2">
      <w:pPr>
        <w:pStyle w:val="Paragraphedeliste"/>
        <w:spacing w:after="0"/>
        <w:ind w:hanging="720"/>
        <w:jc w:val="center"/>
        <w:rPr>
          <w:rFonts w:cs="Arial"/>
          <w:color w:val="00B050"/>
          <w:sz w:val="24"/>
        </w:rPr>
      </w:pPr>
      <w:r w:rsidRPr="00E6370B">
        <w:rPr>
          <w:rFonts w:cs="Arial"/>
          <w:color w:val="00B050"/>
          <w:sz w:val="24"/>
        </w:rPr>
        <w:t>DR1</w:t>
      </w:r>
    </w:p>
    <w:p w:rsidR="00E6370B" w:rsidRPr="00E6370B" w:rsidRDefault="00E6370B" w:rsidP="000B0EC2">
      <w:pPr>
        <w:pStyle w:val="Paragraphedeliste"/>
        <w:spacing w:after="0"/>
        <w:ind w:hanging="720"/>
        <w:jc w:val="center"/>
        <w:rPr>
          <w:rFonts w:cs="Arial"/>
          <w:color w:val="00B050"/>
          <w:sz w:val="24"/>
        </w:rPr>
      </w:pPr>
      <w:r>
        <w:rPr>
          <w:rFonts w:cs="Arial"/>
          <w:noProof/>
          <w:color w:val="00B050"/>
          <w:sz w:val="24"/>
          <w:lang w:eastAsia="fr-FR"/>
        </w:rPr>
        <w:drawing>
          <wp:inline distT="0" distB="0" distL="0" distR="0">
            <wp:extent cx="6000750" cy="328612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F4" w:rsidRPr="009A55F4" w:rsidRDefault="009A55F4" w:rsidP="000B0EC2">
      <w:pPr>
        <w:pStyle w:val="Paragraphedeliste"/>
        <w:spacing w:after="0"/>
        <w:ind w:hanging="720"/>
        <w:jc w:val="both"/>
        <w:rPr>
          <w:rFonts w:cs="Arial"/>
          <w:sz w:val="24"/>
        </w:rPr>
      </w:pPr>
    </w:p>
    <w:p w:rsidR="009A55F4" w:rsidRDefault="009A55F4" w:rsidP="000B0EC2">
      <w:pPr>
        <w:pStyle w:val="Paragraphedeliste"/>
        <w:spacing w:after="0"/>
        <w:jc w:val="both"/>
        <w:rPr>
          <w:rFonts w:cs="Arial"/>
          <w:sz w:val="24"/>
        </w:rPr>
      </w:pPr>
    </w:p>
    <w:p w:rsidR="00071D06" w:rsidRDefault="00071D06" w:rsidP="000B0EC2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23"/>
        <w:tblW w:w="9913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668"/>
        <w:gridCol w:w="8245"/>
      </w:tblGrid>
      <w:tr w:rsidR="001D4672" w:rsidRPr="009F2B30" w:rsidTr="00E80971">
        <w:tc>
          <w:tcPr>
            <w:tcW w:w="1668" w:type="dxa"/>
            <w:shd w:val="clear" w:color="auto" w:fill="F2F2F2" w:themeFill="background1" w:themeFillShade="F2"/>
          </w:tcPr>
          <w:p w:rsidR="001D4672" w:rsidRPr="00E80971" w:rsidRDefault="001D4672" w:rsidP="000B0EC2">
            <w:pPr>
              <w:rPr>
                <w:rFonts w:ascii="Arial" w:hAnsi="Arial" w:cs="Arial"/>
                <w:i/>
                <w:sz w:val="24"/>
              </w:rPr>
            </w:pPr>
            <w:r w:rsidRPr="00E80971">
              <w:rPr>
                <w:rFonts w:ascii="Arial" w:hAnsi="Arial" w:cs="Arial"/>
                <w:i/>
                <w:sz w:val="24"/>
              </w:rPr>
              <w:t>Question 1.</w:t>
            </w:r>
            <w:r w:rsidR="00E80971">
              <w:rPr>
                <w:rFonts w:ascii="Arial" w:hAnsi="Arial" w:cs="Arial"/>
                <w:i/>
                <w:sz w:val="24"/>
              </w:rPr>
              <w:t>3</w:t>
            </w:r>
          </w:p>
        </w:tc>
        <w:tc>
          <w:tcPr>
            <w:tcW w:w="8245" w:type="dxa"/>
            <w:vMerge w:val="restart"/>
            <w:shd w:val="clear" w:color="auto" w:fill="F2F2F2" w:themeFill="background1" w:themeFillShade="F2"/>
          </w:tcPr>
          <w:p w:rsidR="001D4672" w:rsidRPr="00E80971" w:rsidRDefault="00F82496" w:rsidP="000B0EC2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À partir de la figure 8,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</w:rPr>
              <w:t>indiquer</w:t>
            </w: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 la nature du mouvement pour la phase 1.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</w:rPr>
              <w:t>Déterminer</w:t>
            </w: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 l'accélération </w:t>
            </w:r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</w:rPr>
              <w:t>a</w:t>
            </w:r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  <w:vertAlign w:val="subscript"/>
              </w:rPr>
              <w:t xml:space="preserve">G </w:t>
            </w:r>
            <w:r w:rsidRPr="00F82496">
              <w:rPr>
                <w:rFonts w:ascii="Arial" w:eastAsia="Cambria" w:hAnsi="Arial" w:cs="Times New Roman"/>
                <w:i/>
                <w:sz w:val="24"/>
              </w:rPr>
              <w:t>du robot lors de cette phase de démarrage.</w:t>
            </w:r>
          </w:p>
        </w:tc>
      </w:tr>
      <w:tr w:rsidR="001D4672" w:rsidRPr="009F2B30" w:rsidTr="00E80971">
        <w:trPr>
          <w:trHeight w:val="63"/>
        </w:trPr>
        <w:tc>
          <w:tcPr>
            <w:tcW w:w="1668" w:type="dxa"/>
            <w:shd w:val="clear" w:color="auto" w:fill="F2F2F2" w:themeFill="background1" w:themeFillShade="F2"/>
          </w:tcPr>
          <w:p w:rsidR="001D4672" w:rsidRPr="009F2B30" w:rsidRDefault="001D4672" w:rsidP="000B0EC2">
            <w:pPr>
              <w:rPr>
                <w:rFonts w:ascii="Arial" w:hAnsi="Arial" w:cs="Arial"/>
              </w:rPr>
            </w:pPr>
          </w:p>
        </w:tc>
        <w:tc>
          <w:tcPr>
            <w:tcW w:w="8245" w:type="dxa"/>
            <w:vMerge/>
            <w:shd w:val="clear" w:color="auto" w:fill="F2F2F2" w:themeFill="background1" w:themeFillShade="F2"/>
          </w:tcPr>
          <w:p w:rsidR="001D4672" w:rsidRPr="009F2B30" w:rsidRDefault="001D4672" w:rsidP="000B0EC2">
            <w:pPr>
              <w:rPr>
                <w:rFonts w:ascii="Arial" w:hAnsi="Arial" w:cs="Arial"/>
              </w:rPr>
            </w:pPr>
          </w:p>
        </w:tc>
      </w:tr>
    </w:tbl>
    <w:p w:rsidR="00941048" w:rsidRPr="00CE4525" w:rsidRDefault="00941048" w:rsidP="000B0EC2">
      <w:pPr>
        <w:spacing w:after="0"/>
        <w:jc w:val="both"/>
        <w:rPr>
          <w:rFonts w:ascii="Arial" w:hAnsi="Arial" w:cs="Arial"/>
          <w:color w:val="00B050"/>
          <w:sz w:val="24"/>
          <w:lang w:val="en-US"/>
        </w:rPr>
      </w:pPr>
      <w:r w:rsidRPr="00CE4525">
        <w:rPr>
          <w:rFonts w:ascii="Arial" w:hAnsi="Arial" w:cs="Arial"/>
          <w:color w:val="00B050"/>
          <w:sz w:val="24"/>
          <w:lang w:val="en-US"/>
        </w:rPr>
        <w:t>Phase 1: MTRUV</w:t>
      </w:r>
    </w:p>
    <w:p w:rsidR="001D4672" w:rsidRPr="00CE4525" w:rsidRDefault="001D4672" w:rsidP="000B0EC2">
      <w:pPr>
        <w:spacing w:after="0"/>
        <w:jc w:val="both"/>
        <w:rPr>
          <w:rFonts w:ascii="Arial" w:hAnsi="Arial" w:cs="Arial"/>
          <w:color w:val="00B050"/>
          <w:sz w:val="24"/>
          <w:lang w:val="en-US"/>
        </w:rPr>
      </w:pPr>
      <w:r w:rsidRPr="00CE4525">
        <w:rPr>
          <w:rFonts w:ascii="Arial" w:hAnsi="Arial" w:cs="Arial"/>
          <w:color w:val="00B050"/>
          <w:sz w:val="24"/>
          <w:lang w:val="en-US"/>
        </w:rPr>
        <w:t>a=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4"/>
              </w:rPr>
              <m:t>vf</m:t>
            </m:r>
            <m:r>
              <w:rPr>
                <w:rFonts w:ascii="Arial" w:hAnsi="Arial" w:cs="Arial"/>
                <w:color w:val="00B050"/>
                <w:sz w:val="24"/>
                <w:lang w:val="en-US"/>
              </w:rPr>
              <m:t>-</m:t>
            </m:r>
            <m:r>
              <w:rPr>
                <w:rFonts w:ascii="Cambria Math" w:hAnsi="Cambria Math" w:cs="Arial"/>
                <w:color w:val="00B050"/>
                <w:sz w:val="24"/>
              </w:rPr>
              <m:t>vi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</w:rPr>
              <m:t>tf</m:t>
            </m:r>
            <m:r>
              <w:rPr>
                <w:rFonts w:ascii="Arial" w:hAnsi="Arial" w:cs="Arial"/>
                <w:color w:val="00B050"/>
                <w:sz w:val="24"/>
                <w:lang w:val="en-US"/>
              </w:rPr>
              <m:t>-</m:t>
            </m:r>
            <m:r>
              <w:rPr>
                <w:rFonts w:ascii="Cambria Math" w:hAnsi="Cambria Math" w:cs="Arial"/>
                <w:color w:val="00B050"/>
                <w:sz w:val="24"/>
              </w:rPr>
              <m:t>ti</m:t>
            </m:r>
          </m:den>
        </m:f>
      </m:oMath>
      <w:r w:rsidRPr="00CE4525">
        <w:rPr>
          <w:rFonts w:ascii="Arial" w:hAnsi="Arial" w:cs="Arial"/>
          <w:color w:val="00B050"/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hAnsi="Arial" w:cs="Arial"/>
                <w:color w:val="00B050"/>
                <w:sz w:val="24"/>
                <w:lang w:val="en-US"/>
              </w:rPr>
              <m:t>0,55</m:t>
            </m:r>
          </m:num>
          <m:den>
            <m:r>
              <w:rPr>
                <w:rFonts w:ascii="Cambria Math" w:hAnsi="Arial" w:cs="Arial"/>
                <w:color w:val="00B050"/>
                <w:sz w:val="24"/>
                <w:lang w:val="en-US"/>
              </w:rPr>
              <m:t>0,4</m:t>
            </m:r>
          </m:den>
        </m:f>
      </m:oMath>
      <w:r w:rsidR="008553AB" w:rsidRPr="00CE4525">
        <w:rPr>
          <w:rFonts w:ascii="Arial" w:hAnsi="Arial" w:cs="Arial"/>
          <w:color w:val="00B050"/>
          <w:sz w:val="24"/>
          <w:lang w:val="en-US"/>
        </w:rPr>
        <w:t>= 1</w:t>
      </w:r>
      <w:r w:rsidR="00F33AFC">
        <w:rPr>
          <w:rFonts w:ascii="Arial" w:hAnsi="Arial" w:cs="Arial"/>
          <w:color w:val="00B050"/>
          <w:sz w:val="24"/>
          <w:lang w:val="en-US"/>
        </w:rPr>
        <w:t>,</w:t>
      </w:r>
      <w:r w:rsidR="00E6370B">
        <w:rPr>
          <w:rFonts w:ascii="Arial" w:hAnsi="Arial" w:cs="Arial"/>
          <w:color w:val="00B050"/>
          <w:sz w:val="24"/>
          <w:lang w:val="en-US"/>
        </w:rPr>
        <w:t>37</w:t>
      </w:r>
      <w:r w:rsidR="008553AB" w:rsidRPr="00CE4525">
        <w:rPr>
          <w:rFonts w:ascii="Arial" w:hAnsi="Arial" w:cs="Arial"/>
          <w:color w:val="00B050"/>
          <w:sz w:val="24"/>
          <w:lang w:val="en-US"/>
        </w:rPr>
        <w:t>5</w:t>
      </w:r>
      <w:r w:rsidR="00BA6245" w:rsidRPr="00CE4525">
        <w:rPr>
          <w:rFonts w:ascii="Arial" w:hAnsi="Arial" w:cs="Arial"/>
          <w:color w:val="00B050"/>
          <w:sz w:val="24"/>
          <w:lang w:val="en-US"/>
        </w:rPr>
        <w:t> </w:t>
      </w:r>
      <w:r w:rsidRPr="00CE4525">
        <w:rPr>
          <w:rFonts w:ascii="Arial" w:hAnsi="Arial" w:cs="Arial"/>
          <w:color w:val="00B050"/>
          <w:sz w:val="24"/>
          <w:lang w:val="en-US"/>
        </w:rPr>
        <w:t>m·s</w:t>
      </w:r>
      <w:r w:rsidRPr="00CE4525">
        <w:rPr>
          <w:rFonts w:ascii="Arial" w:hAnsi="Arial" w:cs="Arial"/>
          <w:color w:val="00B050"/>
          <w:sz w:val="24"/>
          <w:vertAlign w:val="superscript"/>
          <w:lang w:val="en-US"/>
        </w:rPr>
        <w:t>-2</w:t>
      </w:r>
    </w:p>
    <w:tbl>
      <w:tblPr>
        <w:tblpPr w:leftFromText="141" w:rightFromText="141" w:vertAnchor="text" w:horzAnchor="margin" w:tblpY="23"/>
        <w:tblW w:w="10054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809"/>
        <w:gridCol w:w="8245"/>
      </w:tblGrid>
      <w:tr w:rsidR="005E2567" w:rsidRPr="00E80971" w:rsidTr="00E80971">
        <w:tc>
          <w:tcPr>
            <w:tcW w:w="1809" w:type="dxa"/>
            <w:shd w:val="clear" w:color="auto" w:fill="F2F2F2" w:themeFill="background1" w:themeFillShade="F2"/>
          </w:tcPr>
          <w:p w:rsidR="005E2567" w:rsidRPr="00E80971" w:rsidRDefault="005E2567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0971">
              <w:rPr>
                <w:rFonts w:ascii="Arial" w:hAnsi="Arial" w:cs="Arial"/>
                <w:i/>
                <w:sz w:val="24"/>
                <w:szCs w:val="24"/>
              </w:rPr>
              <w:t>Question 1.</w:t>
            </w:r>
            <w:r w:rsidR="00E80971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8245" w:type="dxa"/>
            <w:vMerge w:val="restart"/>
            <w:shd w:val="clear" w:color="auto" w:fill="F2F2F2" w:themeFill="background1" w:themeFillShade="F2"/>
          </w:tcPr>
          <w:p w:rsidR="00F82496" w:rsidRPr="00F82496" w:rsidRDefault="00F82496" w:rsidP="00F82496">
            <w:pPr>
              <w:jc w:val="both"/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Lors de la phase d'accélération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, tracer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sur le document DR1 les projections des actions mécaniques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mbria" w:hAnsi="Cambria Math" w:cs="Arial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S→R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mbria" w:hAnsi="Cambria Math" w:cs="Arial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S→R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et </m:t>
              </m:r>
              <m:acc>
                <m:accPr>
                  <m:chr m:val="⃗"/>
                  <m:ctrlPr>
                    <w:rPr>
                      <w:rFonts w:ascii="Cambria Math" w:eastAsia="Cambr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P</m:t>
                  </m:r>
                </m:e>
              </m:acc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dans le plan 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>(</w:t>
            </w:r>
            <m:oMath>
              <m:r>
                <w:rPr>
                  <w:rFonts w:ascii="Cambria Math" w:eastAsia="Cambria" w:hAnsi="Cambria Math" w:cs="Arial"/>
                  <w:sz w:val="24"/>
                  <w:szCs w:val="24"/>
                </w:rPr>
                <m:t>O</m:t>
              </m:r>
              <m:r>
                <w:rPr>
                  <w:rFonts w:ascii="Cambria Math" w:eastAsia="Cambria" w:hAnsi="Arial" w:cs="Arial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="Cambr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Cambria" w:hAnsi="Arial" w:cs="Arial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="Cambr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z</m:t>
                  </m:r>
                </m:e>
              </m:acc>
            </m:oMath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)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(exemple pour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mbria" w:hAnsi="Cambria Math" w:cs="Arial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S→R</m:t>
                  </m:r>
                </m:sub>
              </m:sSub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elles seront notées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XA</m:t>
              </m:r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pour la composante sur </w:t>
            </w:r>
            <m:oMath>
              <m:acc>
                <m:accPr>
                  <m:chr m:val="⃑"/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,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 xml:space="preserve"> ZA</m:t>
              </m:r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pour celle sur </w:t>
            </w:r>
            <m:oMath>
              <m:acc>
                <m:accPr>
                  <m:chr m:val="⃗"/>
                  <m:ctrlPr>
                    <w:rPr>
                      <w:rFonts w:ascii="Cambria Math" w:eastAsia="Cambr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z</m:t>
                  </m:r>
                </m:e>
              </m:acc>
            </m:oMath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).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Retrouver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en détaillant votre démarche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,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les relations ci-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lastRenderedPageBreak/>
              <w:t xml:space="preserve">dessous par application du théorème de la résultante dynamique. </w:t>
            </w:r>
          </w:p>
          <w:p w:rsidR="00F82496" w:rsidRPr="00F82496" w:rsidRDefault="00F82496" w:rsidP="00F82496">
            <w:pPr>
              <w:jc w:val="both"/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>XA+XB-P·sin</m:t>
              </m:r>
              <m:d>
                <m:dPr>
                  <m:ctrlPr>
                    <w:rPr>
                      <w:rFonts w:ascii="Cambria Math" w:eastAsia="Cambr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ϑ</m:t>
                  </m:r>
                </m:e>
              </m:d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>=Mr·</m:t>
              </m:r>
              <m:sSub>
                <m:sSubPr>
                  <m:ctrlPr>
                    <w:rPr>
                      <w:rFonts w:ascii="Cambria Math" w:eastAsia="Cambria" w:hAnsi="Cambria Math" w:cs="Arial"/>
                      <w:b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Arial"/>
                      <w:sz w:val="24"/>
                      <w:szCs w:val="24"/>
                      <w:vertAlign w:val="subscript"/>
                    </w:rPr>
                    <m:t>G</m:t>
                  </m:r>
                </m:sub>
              </m:sSub>
            </m:oMath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</w:rPr>
              <w:t>(Équation 1)</w:t>
            </w:r>
          </w:p>
          <w:p w:rsidR="005E2567" w:rsidRPr="00E80971" w:rsidRDefault="00F82496" w:rsidP="00F8249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>ZA+ZB-P·cos</m:t>
              </m:r>
              <m:d>
                <m:dPr>
                  <m:ctrlPr>
                    <w:rPr>
                      <w:rFonts w:ascii="Cambria Math" w:eastAsia="Cambr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ϑ</m:t>
                  </m:r>
                </m:e>
              </m:d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>=0</m:t>
              </m:r>
            </m:oMath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</w:rPr>
              <w:t xml:space="preserve"> (Équation 2)</w:t>
            </w:r>
          </w:p>
        </w:tc>
      </w:tr>
      <w:tr w:rsidR="005E2567" w:rsidRPr="00E80971" w:rsidTr="00E80971">
        <w:trPr>
          <w:trHeight w:val="688"/>
        </w:trPr>
        <w:tc>
          <w:tcPr>
            <w:tcW w:w="1809" w:type="dxa"/>
            <w:shd w:val="clear" w:color="auto" w:fill="F2F2F2" w:themeFill="background1" w:themeFillShade="F2"/>
          </w:tcPr>
          <w:p w:rsidR="005E2567" w:rsidRPr="00FF4DE5" w:rsidRDefault="00EC2B74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4DE5">
              <w:rPr>
                <w:rFonts w:ascii="Arial" w:hAnsi="Arial" w:cs="Arial"/>
                <w:i/>
                <w:sz w:val="24"/>
              </w:rPr>
              <w:t>Voir DR</w:t>
            </w:r>
            <w:r w:rsidR="006A140A">
              <w:rPr>
                <w:rFonts w:ascii="Arial" w:hAnsi="Arial" w:cs="Arial"/>
                <w:i/>
                <w:sz w:val="24"/>
              </w:rPr>
              <w:t>1</w:t>
            </w:r>
          </w:p>
        </w:tc>
        <w:tc>
          <w:tcPr>
            <w:tcW w:w="8245" w:type="dxa"/>
            <w:vMerge/>
            <w:shd w:val="clear" w:color="auto" w:fill="F2F2F2" w:themeFill="background1" w:themeFillShade="F2"/>
          </w:tcPr>
          <w:p w:rsidR="005E2567" w:rsidRPr="00E80971" w:rsidRDefault="005E2567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C2B74" w:rsidRDefault="00EC2B74" w:rsidP="000B0EC2">
      <w:pPr>
        <w:jc w:val="center"/>
        <w:rPr>
          <w:rFonts w:ascii="Arial" w:hAnsi="Arial" w:cs="Arial"/>
          <w:color w:val="00B050"/>
          <w:sz w:val="24"/>
        </w:rPr>
      </w:pPr>
      <w:r w:rsidRPr="00EC2B74">
        <w:rPr>
          <w:rFonts w:ascii="Arial" w:hAnsi="Arial" w:cs="Arial"/>
          <w:color w:val="00B050"/>
          <w:sz w:val="24"/>
        </w:rPr>
        <w:t>DR</w:t>
      </w:r>
      <w:r w:rsidR="00E6370B">
        <w:rPr>
          <w:rFonts w:ascii="Arial" w:hAnsi="Arial" w:cs="Arial"/>
          <w:color w:val="00B050"/>
          <w:sz w:val="24"/>
        </w:rPr>
        <w:t>1</w:t>
      </w:r>
      <w:r w:rsidRPr="00EC2B74">
        <w:rPr>
          <w:rFonts w:ascii="Arial" w:hAnsi="Arial" w:cs="Arial"/>
          <w:color w:val="00B050"/>
          <w:sz w:val="24"/>
        </w:rPr>
        <w:t>:</w:t>
      </w:r>
    </w:p>
    <w:p w:rsidR="006A140A" w:rsidRPr="00EC2B74" w:rsidRDefault="00496909" w:rsidP="000B0EC2">
      <w:pPr>
        <w:jc w:val="center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noProof/>
          <w:color w:val="00B050"/>
          <w:sz w:val="24"/>
          <w:lang w:eastAsia="fr-FR"/>
        </w:rPr>
        <w:drawing>
          <wp:inline distT="0" distB="0" distL="0" distR="0">
            <wp:extent cx="5989882" cy="37719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18" cy="37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67" w:rsidRPr="009A55F4" w:rsidRDefault="005E2567" w:rsidP="000B0EC2">
      <w:pPr>
        <w:jc w:val="center"/>
        <w:rPr>
          <w:rFonts w:ascii="Arial" w:hAnsi="Arial" w:cs="Arial"/>
          <w:sz w:val="24"/>
        </w:rPr>
      </w:pPr>
    </w:p>
    <w:p w:rsidR="00CC3101" w:rsidRPr="007E5587" w:rsidRDefault="00013B1D" w:rsidP="000B0EC2">
      <w:pPr>
        <w:rPr>
          <w:rFonts w:ascii="Arial" w:eastAsiaTheme="minorEastAsia" w:hAnsi="Arial" w:cs="Arial"/>
          <w:color w:val="00B050"/>
          <w:sz w:val="24"/>
        </w:rPr>
      </w:pPr>
      <w:r w:rsidRPr="007E5587">
        <w:rPr>
          <w:rFonts w:ascii="Arial" w:hAnsi="Arial" w:cs="Arial"/>
          <w:color w:val="00B050"/>
          <w:sz w:val="24"/>
        </w:rPr>
        <w:t>MTRUV donc</w:t>
      </w:r>
      <w:r w:rsidR="00C9693D">
        <w:rPr>
          <w:rFonts w:ascii="Arial" w:hAnsi="Arial" w:cs="Arial"/>
          <w:color w:val="00B050"/>
          <w:sz w:val="24"/>
        </w:rPr>
        <w:t xml:space="preserve"> l'expression du TRD est : </w:t>
      </w:r>
      <w:r w:rsidRPr="007E5587">
        <w:rPr>
          <w:rFonts w:ascii="Arial" w:hAnsi="Arial" w:cs="Arial"/>
          <w:color w:val="00B050"/>
          <w:sz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Arial" w:cs="Arial"/>
                    <w:i/>
                    <w:color w:val="00B050"/>
                    <w:sz w:val="24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B050"/>
                    <w:sz w:val="24"/>
                  </w:rPr>
                  <m:t>τFext</m:t>
                </m:r>
              </m:e>
            </m:acc>
          </m:e>
        </m:d>
      </m:oMath>
      <w:r w:rsidRPr="007E5587">
        <w:rPr>
          <w:rFonts w:ascii="Arial" w:eastAsiaTheme="minorEastAsia" w:hAnsi="Arial" w:cs="Arial"/>
          <w:color w:val="00B050"/>
          <w:sz w:val="24"/>
        </w:rPr>
        <w:t xml:space="preserve"> = </w:t>
      </w:r>
      <m:oMath>
        <m:sSub>
          <m:sSubPr>
            <m:ctrlPr>
              <w:rPr>
                <w:rFonts w:ascii="Cambria Math" w:eastAsiaTheme="minorEastAsia" w:hAnsi="Arial" w:cs="Arial"/>
                <w:i/>
                <w:color w:val="00B050"/>
                <w:sz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Arial" w:cs="Arial"/>
                    <w:i/>
                    <w:color w:val="00B050"/>
                    <w:sz w:val="24"/>
                  </w:rPr>
                </m:ctrlPr>
              </m:sPrePr>
              <m:sub>
                <m:r>
                  <w:rPr>
                    <w:rFonts w:ascii="Cambria Math" w:eastAsiaTheme="minorEastAsia" w:hAnsi="Cambria Math" w:cs="Arial"/>
                    <w:color w:val="00B050"/>
                    <w:sz w:val="24"/>
                  </w:rPr>
                  <m:t>G</m:t>
                </m:r>
              </m:sub>
              <m:sup>
                <m:r>
                  <w:rPr>
                    <w:rFonts w:ascii="Cambria Math" w:eastAsiaTheme="minorEastAsia" w:hAnsi="Arial" w:cs="Arial"/>
                    <w:color w:val="00B050"/>
                    <w:sz w:val="24"/>
                  </w:rPr>
                  <m:t xml:space="preserve"> </m:t>
                </m:r>
              </m:sup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Arial" w:cs="Arial"/>
                        <w:i/>
                        <w:color w:val="00B050"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Arial" w:cs="Arial"/>
                            <w:i/>
                            <w:color w:val="00B050"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00B050"/>
                              <w:sz w:val="24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Arial" w:cs="Arial"/>
                              <w:color w:val="00B050"/>
                              <w:sz w:val="24"/>
                            </w:rPr>
                            <m:t>·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Arial" w:cs="Arial"/>
                                  <w:i/>
                                  <w:color w:val="00B050"/>
                                  <w:sz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00B050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00B050"/>
                                      <w:sz w:val="24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Arial" w:cs="Arial"/>
                                  <w:i/>
                                  <w:color w:val="00B050"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Arial" w:cs="Arial"/>
                                  <w:color w:val="00B050"/>
                                  <w:sz w:val="24"/>
                                </w:rPr>
                                <m:t>0</m:t>
                              </m:r>
                            </m:e>
                          </m:acc>
                        </m:e>
                      </m:mr>
                    </m:m>
                  </m:e>
                </m:d>
              </m:e>
            </m:sPre>
          </m:e>
          <m:sub>
            <m:r>
              <w:rPr>
                <w:rFonts w:ascii="Cambria Math" w:eastAsiaTheme="minorEastAsia" w:hAnsi="Arial" w:cs="Arial"/>
                <w:color w:val="00B050"/>
                <w:sz w:val="24"/>
              </w:rPr>
              <m:t>(O;</m:t>
            </m:r>
            <m:acc>
              <m:accPr>
                <m:chr m:val="⃗"/>
                <m:ctrlPr>
                  <w:rPr>
                    <w:rFonts w:ascii="Cambria Math" w:eastAsiaTheme="minorEastAsia" w:hAnsi="Arial" w:cs="Arial"/>
                    <w:i/>
                    <w:color w:val="00B050"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color w:val="00B050"/>
                    <w:sz w:val="24"/>
                  </w:rPr>
                  <m:t>x</m:t>
                </m:r>
              </m:e>
            </m:acc>
            <m:r>
              <w:rPr>
                <w:rFonts w:ascii="Cambria Math" w:eastAsiaTheme="minorEastAsia" w:hAnsi="Arial" w:cs="Arial"/>
                <w:color w:val="00B050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Arial" w:cs="Arial"/>
                    <w:i/>
                    <w:color w:val="00B050"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color w:val="00B050"/>
                    <w:sz w:val="24"/>
                  </w:rPr>
                  <m:t>y</m:t>
                </m:r>
              </m:e>
            </m:acc>
            <m:r>
              <w:rPr>
                <w:rFonts w:ascii="Cambria Math" w:eastAsiaTheme="minorEastAsia" w:hAnsi="Arial" w:cs="Arial"/>
                <w:color w:val="00B050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Arial" w:cs="Arial"/>
                    <w:i/>
                    <w:color w:val="00B050"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color w:val="00B050"/>
                    <w:sz w:val="24"/>
                  </w:rPr>
                  <m:t>z</m:t>
                </m:r>
              </m:e>
            </m:acc>
            <m:r>
              <w:rPr>
                <w:rFonts w:ascii="Cambria Math" w:eastAsiaTheme="minorEastAsia" w:hAnsi="Arial" w:cs="Arial"/>
                <w:color w:val="00B050"/>
                <w:sz w:val="24"/>
              </w:rPr>
              <m:t>)</m:t>
            </m:r>
          </m:sub>
        </m:sSub>
      </m:oMath>
    </w:p>
    <w:p w:rsidR="00013B1D" w:rsidRPr="007E5587" w:rsidRDefault="00013B1D" w:rsidP="000B0EC2">
      <w:pPr>
        <w:rPr>
          <w:rFonts w:ascii="Arial" w:eastAsiaTheme="minorEastAsia" w:hAnsi="Arial" w:cs="Arial"/>
          <w:color w:val="00B050"/>
          <w:sz w:val="24"/>
        </w:rPr>
      </w:pPr>
      <w:r w:rsidRPr="007E5587">
        <w:rPr>
          <w:rFonts w:ascii="Arial" w:eastAsiaTheme="minorEastAsia" w:hAnsi="Arial" w:cs="Arial"/>
          <w:color w:val="00B050"/>
          <w:sz w:val="24"/>
        </w:rPr>
        <w:t xml:space="preserve">TRD- équation vectorielle: </w:t>
      </w:r>
      <m:oMath>
        <m:sSub>
          <m:sSubPr>
            <m:ctrlPr>
              <w:rPr>
                <w:rFonts w:ascii="Cambria Math" w:hAnsi="Arial" w:cs="Arial"/>
                <w:color w:val="00B050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Arial" w:cs="Arial"/>
                    <w:color w:val="00B050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Arial" w:cs="Arial"/>
                    <w:color w:val="00B050"/>
                    <w:sz w:val="24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</w:rPr>
              <m:t>S</m:t>
            </m:r>
            <m:r>
              <m:rPr>
                <m:sty m:val="p"/>
              </m:rPr>
              <w:rPr>
                <w:rFonts w:ascii="Arial" w:hAnsi="Arial" w:cs="Arial"/>
                <w:color w:val="00B050"/>
                <w:sz w:val="24"/>
              </w:rPr>
              <m:t>→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Arial" w:cs="Arial"/>
            <w:color w:val="00B050"/>
            <w:sz w:val="24"/>
          </w:rPr>
          <m:t xml:space="preserve">+ </m:t>
        </m:r>
        <m:sSub>
          <m:sSubPr>
            <m:ctrlPr>
              <w:rPr>
                <w:rFonts w:ascii="Cambria Math" w:hAnsi="Arial" w:cs="Arial"/>
                <w:color w:val="00B050"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Arial" w:cs="Arial"/>
                    <w:color w:val="00B050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Arial" w:cs="Arial"/>
                    <w:color w:val="00B050"/>
                    <w:sz w:val="24"/>
                  </w:rPr>
                  <m:t>B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</w:rPr>
              <m:t>S</m:t>
            </m:r>
            <m:r>
              <m:rPr>
                <m:sty m:val="p"/>
              </m:rPr>
              <w:rPr>
                <w:rFonts w:ascii="Arial" w:hAnsi="Arial" w:cs="Arial"/>
                <w:color w:val="00B050"/>
                <w:sz w:val="24"/>
              </w:rPr>
              <m:t>→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Arial" w:cs="Arial"/>
            <w:color w:val="00B050"/>
            <w:sz w:val="24"/>
          </w:rPr>
          <m:t xml:space="preserve">+ </m:t>
        </m:r>
        <m:acc>
          <m:accPr>
            <m:chr m:val="⃗"/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accPr>
          <m:e>
            <m:r>
              <w:rPr>
                <w:rFonts w:ascii="Cambria Math" w:hAnsi="Cambria Math" w:cs="Arial"/>
                <w:color w:val="00B050"/>
                <w:sz w:val="24"/>
              </w:rPr>
              <m:t>P</m:t>
            </m:r>
          </m:e>
        </m:acc>
      </m:oMath>
      <w:r w:rsidRPr="007E5587">
        <w:rPr>
          <w:rFonts w:ascii="Arial" w:eastAsiaTheme="minorEastAsia" w:hAnsi="Arial" w:cs="Arial"/>
          <w:color w:val="00B050"/>
          <w:sz w:val="24"/>
        </w:rPr>
        <w:t xml:space="preserve"> = </w:t>
      </w:r>
      <w:r w:rsidRPr="007E5587">
        <w:rPr>
          <w:rFonts w:ascii="Arial" w:hAnsi="Arial" w:cs="Arial"/>
          <w:color w:val="00B050"/>
          <w:sz w:val="24"/>
          <w:szCs w:val="24"/>
        </w:rPr>
        <w:t>Mr</w:t>
      </w:r>
      <w:r w:rsidRPr="007E5587">
        <w:rPr>
          <w:rFonts w:ascii="Arial" w:hAnsi="Arial" w:cs="Arial"/>
          <w:i/>
          <w:color w:val="00B050"/>
          <w:sz w:val="24"/>
          <w:szCs w:val="24"/>
        </w:rPr>
        <w:t>·</w:t>
      </w:r>
      <m:oMath>
        <m:acc>
          <m:accPr>
            <m:chr m:val="⃗"/>
            <m:ctrlPr>
              <w:rPr>
                <w:rFonts w:ascii="Cambria Math" w:hAnsi="Arial" w:cs="Arial"/>
                <w:i/>
                <w:color w:val="00B05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color w:val="00B050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B05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00B050"/>
                    <w:sz w:val="24"/>
                    <w:szCs w:val="24"/>
                    <w:vertAlign w:val="subscript"/>
                  </w:rPr>
                  <m:t>G</m:t>
                </m:r>
              </m:sub>
            </m:sSub>
            <m:r>
              <w:rPr>
                <w:rFonts w:ascii="Cambria Math" w:hAnsi="Arial" w:cs="Arial"/>
                <w:color w:val="00B050"/>
                <w:sz w:val="24"/>
                <w:szCs w:val="24"/>
              </w:rPr>
              <m:t xml:space="preserve"> </m:t>
            </m:r>
          </m:e>
        </m:acc>
      </m:oMath>
    </w:p>
    <w:p w:rsidR="00817041" w:rsidRPr="00817041" w:rsidRDefault="00013B1D" w:rsidP="000B0EC2">
      <w:pPr>
        <w:framePr w:w="6297" w:h="358" w:hRule="exact" w:hSpace="141" w:wrap="around" w:vAnchor="text" w:hAnchor="margin" w:y="19"/>
        <w:jc w:val="both"/>
        <w:rPr>
          <w:b/>
          <w:color w:val="00B050"/>
          <w:sz w:val="24"/>
        </w:rPr>
      </w:pPr>
      <w:r w:rsidRPr="007E5587">
        <w:rPr>
          <w:rFonts w:ascii="Arial" w:eastAsiaTheme="minorEastAsia" w:hAnsi="Arial" w:cs="Arial"/>
          <w:color w:val="00B050"/>
          <w:sz w:val="24"/>
        </w:rPr>
        <w:t>/</w:t>
      </w:r>
      <m:oMath>
        <m:acc>
          <m:accPr>
            <m:chr m:val="⃗"/>
            <m:ctrlPr>
              <w:rPr>
                <w:rFonts w:ascii="Cambria Math" w:eastAsiaTheme="minorEastAsia" w:hAnsi="Arial" w:cs="Arial"/>
                <w:i/>
                <w:color w:val="00B050"/>
                <w:sz w:val="24"/>
              </w:rPr>
            </m:ctrlPr>
          </m:accPr>
          <m:e>
            <m:r>
              <w:rPr>
                <w:rFonts w:ascii="Cambria Math" w:eastAsiaTheme="minorEastAsia" w:hAnsi="Cambria Math" w:cs="Arial"/>
                <w:color w:val="00B050"/>
                <w:sz w:val="24"/>
              </w:rPr>
              <m:t>x</m:t>
            </m:r>
          </m:e>
        </m:acc>
      </m:oMath>
      <w:r w:rsidRPr="007E5587">
        <w:rPr>
          <w:rFonts w:ascii="Arial" w:eastAsiaTheme="minorEastAsia" w:hAnsi="Arial" w:cs="Arial"/>
          <w:color w:val="00B050"/>
          <w:sz w:val="24"/>
        </w:rPr>
        <w:t xml:space="preserve"> :</w:t>
      </w:r>
      <w:r w:rsidRPr="007E5587">
        <w:rPr>
          <w:rFonts w:ascii="Arial" w:hAnsi="Arial" w:cs="Arial"/>
          <w:b/>
          <w:color w:val="00B05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50"/>
            <w:sz w:val="24"/>
          </w:rPr>
          <m:t>XA+XB-P.sin</m:t>
        </m:r>
        <m:d>
          <m:dPr>
            <m:ctrlPr>
              <w:rPr>
                <w:rFonts w:ascii="Cambria Math" w:hAnsi="Cambria Math"/>
                <w:b/>
                <w:i/>
                <w:color w:val="00B05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</w:rPr>
              <m:t>ϑ</m:t>
            </m:r>
          </m:e>
        </m:d>
        <m:r>
          <m:rPr>
            <m:sty m:val="bi"/>
          </m:rPr>
          <w:rPr>
            <w:rFonts w:ascii="Cambria Math" w:hAnsi="Cambria Math"/>
            <w:color w:val="00B050"/>
            <w:sz w:val="24"/>
          </w:rPr>
          <m:t>=Mr.</m:t>
        </m:r>
        <m:sSub>
          <m:sSubPr>
            <m:ctrlPr>
              <w:rPr>
                <w:rFonts w:ascii="Cambria Math" w:hAnsi="Cambria Math" w:cs="Arial"/>
                <w:b/>
                <w:i/>
                <w:color w:val="00B050"/>
                <w:sz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B050"/>
                <w:sz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B050"/>
                <w:sz w:val="24"/>
                <w:vertAlign w:val="subscript"/>
              </w:rPr>
              <m:t>G</m:t>
            </m:r>
          </m:sub>
        </m:sSub>
      </m:oMath>
      <w:r w:rsidR="00817041" w:rsidRPr="00817041">
        <w:rPr>
          <w:b/>
          <w:color w:val="00B050"/>
          <w:sz w:val="24"/>
        </w:rPr>
        <w:t xml:space="preserve">            </w:t>
      </w:r>
      <w:r w:rsidR="00817041" w:rsidRPr="00817041">
        <w:rPr>
          <w:rFonts w:cs="Arial"/>
          <w:b/>
          <w:color w:val="00B050"/>
          <w:sz w:val="24"/>
        </w:rPr>
        <w:t>(équation 1)</w:t>
      </w:r>
    </w:p>
    <w:p w:rsidR="00817041" w:rsidRPr="00817041" w:rsidRDefault="00817041" w:rsidP="000B0EC2">
      <w:pPr>
        <w:jc w:val="both"/>
        <w:rPr>
          <w:rFonts w:ascii="Arial" w:eastAsiaTheme="minorEastAsia" w:hAnsi="Arial" w:cs="Arial"/>
          <w:color w:val="00B050"/>
          <w:sz w:val="24"/>
        </w:rPr>
      </w:pPr>
    </w:p>
    <w:p w:rsidR="00013B1D" w:rsidRPr="00817041" w:rsidRDefault="005B29A6" w:rsidP="000B0EC2">
      <w:pPr>
        <w:rPr>
          <w:rFonts w:ascii="Arial" w:eastAsiaTheme="minorEastAsia" w:hAnsi="Arial" w:cs="Arial"/>
          <w:color w:val="00B050"/>
          <w:sz w:val="24"/>
        </w:rPr>
      </w:pPr>
      <m:oMath>
        <m:acc>
          <m:accPr>
            <m:chr m:val="⃗"/>
            <m:ctrlPr>
              <w:rPr>
                <w:rFonts w:ascii="Cambria Math" w:eastAsiaTheme="minorEastAsia" w:hAnsi="Arial" w:cs="Arial"/>
                <w:i/>
                <w:color w:val="00B050"/>
                <w:sz w:val="24"/>
              </w:rPr>
            </m:ctrlPr>
          </m:accPr>
          <m:e>
            <m:r>
              <w:rPr>
                <w:rFonts w:ascii="Cambria Math" w:eastAsiaTheme="minorEastAsia" w:hAnsi="Cambria Math" w:cs="Arial"/>
                <w:color w:val="00B050"/>
                <w:sz w:val="24"/>
              </w:rPr>
              <m:t>/z</m:t>
            </m:r>
          </m:e>
        </m:acc>
        <m:r>
          <m:rPr>
            <m:sty m:val="p"/>
          </m:rPr>
          <w:rPr>
            <w:rFonts w:ascii="Cambria Math" w:eastAsiaTheme="minorEastAsia" w:hAnsi="Cambria Math" w:cs="Arial"/>
            <w:color w:val="00B050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:ZA+ZB-</m:t>
        </m:r>
      </m:oMath>
      <w:r w:rsidR="00817041" w:rsidRPr="00817041">
        <w:rPr>
          <w:b/>
          <w:color w:val="00B05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50"/>
            <w:sz w:val="24"/>
          </w:rPr>
          <m:t>P·cos</m:t>
        </m:r>
        <m:d>
          <m:dPr>
            <m:ctrlPr>
              <w:rPr>
                <w:rFonts w:ascii="Cambria Math" w:hAnsi="Cambria Math"/>
                <w:b/>
                <w:i/>
                <w:color w:val="00B05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B050"/>
                <w:sz w:val="24"/>
              </w:rPr>
              <m:t>ϑ</m:t>
            </m:r>
          </m:e>
        </m:d>
        <m:r>
          <m:rPr>
            <m:sty m:val="bi"/>
          </m:rPr>
          <w:rPr>
            <w:rFonts w:ascii="Cambria Math" w:hAnsi="Cambria Math"/>
            <w:color w:val="00B050"/>
            <w:sz w:val="24"/>
          </w:rPr>
          <m:t>=0</m:t>
        </m:r>
      </m:oMath>
      <w:r w:rsidR="00817041" w:rsidRPr="00817041">
        <w:rPr>
          <w:b/>
          <w:color w:val="00B050"/>
          <w:sz w:val="24"/>
        </w:rPr>
        <w:t xml:space="preserve">                   </w:t>
      </w:r>
      <w:r w:rsidR="00817041" w:rsidRPr="00817041">
        <w:rPr>
          <w:rFonts w:cs="Arial"/>
          <w:b/>
          <w:color w:val="00B050"/>
          <w:sz w:val="24"/>
        </w:rPr>
        <w:t>(équation 2)</w:t>
      </w:r>
    </w:p>
    <w:tbl>
      <w:tblPr>
        <w:tblpPr w:leftFromText="141" w:rightFromText="141" w:vertAnchor="text" w:horzAnchor="margin" w:tblpY="23"/>
        <w:tblW w:w="0" w:type="auto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668"/>
        <w:gridCol w:w="8105"/>
      </w:tblGrid>
      <w:tr w:rsidR="00BB3ACB" w:rsidRPr="00E80971" w:rsidTr="00BB3ACB">
        <w:tc>
          <w:tcPr>
            <w:tcW w:w="1668" w:type="dxa"/>
            <w:shd w:val="clear" w:color="auto" w:fill="F2F2F2" w:themeFill="background1" w:themeFillShade="F2"/>
          </w:tcPr>
          <w:p w:rsidR="00BB3ACB" w:rsidRPr="00E80971" w:rsidRDefault="00BB3ACB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0971">
              <w:rPr>
                <w:rFonts w:ascii="Arial" w:hAnsi="Arial" w:cs="Arial"/>
                <w:i/>
                <w:sz w:val="24"/>
                <w:szCs w:val="24"/>
              </w:rPr>
              <w:t>Question 1.</w:t>
            </w:r>
            <w:r w:rsidR="00E8097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8105" w:type="dxa"/>
            <w:vMerge w:val="restart"/>
            <w:shd w:val="clear" w:color="auto" w:fill="F2F2F2" w:themeFill="background1" w:themeFillShade="F2"/>
          </w:tcPr>
          <w:p w:rsidR="00F82496" w:rsidRPr="00F82496" w:rsidRDefault="00F82496" w:rsidP="00F82496">
            <w:pPr>
              <w:spacing w:after="0"/>
              <w:jc w:val="both"/>
              <w:rPr>
                <w:rFonts w:ascii="Arial" w:eastAsia="Cambria" w:hAnsi="Arial" w:cs="Arial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Déterminer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les relations liant </w:t>
            </w:r>
            <m:oMath>
              <m:r>
                <m:rPr>
                  <m:sty m:val="bi"/>
                </m:rPr>
                <w:rPr>
                  <w:rFonts w:ascii="Cambria Math" w:eastAsia="Cambria" w:hAnsi="Cambria Math" w:cs="Arial"/>
                  <w:sz w:val="24"/>
                  <w:szCs w:val="24"/>
                </w:rPr>
                <m:t xml:space="preserve">ZA, </m:t>
              </m:r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 xml:space="preserve"> XA</m:t>
              </m:r>
            </m:oMath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et l'angle 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ψ ainsi que </w:t>
            </w:r>
            <m:oMath>
              <m:r>
                <m:rPr>
                  <m:sty m:val="bi"/>
                </m:rPr>
                <w:rPr>
                  <w:rFonts w:ascii="Cambria Math" w:eastAsia="Cambria" w:hAnsi="Cambria Math" w:cs="Arial"/>
                  <w:sz w:val="24"/>
                  <w:szCs w:val="24"/>
                </w:rPr>
                <m:t>ZB,  XB</m:t>
              </m:r>
            </m:oMath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</w:rPr>
              <w:t xml:space="preserve">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et l'angle 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β. </w:t>
            </w:r>
          </w:p>
          <w:p w:rsidR="00BB3ACB" w:rsidRPr="00E80971" w:rsidRDefault="00F82496" w:rsidP="00F8249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À partir des équations 1,2 et 3 et des relations précédemment trouvées, </w:t>
            </w:r>
            <w:r w:rsidRPr="00F82496">
              <w:rPr>
                <w:rFonts w:ascii="Arial" w:eastAsia="Cambria" w:hAnsi="Arial" w:cs="Arial"/>
                <w:b/>
                <w:i/>
                <w:sz w:val="24"/>
                <w:szCs w:val="24"/>
              </w:rPr>
              <w:t>d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éterminer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pour le cas limite quelle est l’action tangentielle </w:t>
            </w:r>
            <m:oMath>
              <m:r>
                <m:rPr>
                  <m:sty m:val="bi"/>
                </m:rPr>
                <w:rPr>
                  <w:rFonts w:ascii="Cambria Math" w:eastAsia="Cambria" w:hAnsi="Cambria Math" w:cs="Arial"/>
                  <w:sz w:val="24"/>
                  <w:szCs w:val="24"/>
                </w:rPr>
                <m:t xml:space="preserve"> XB</m:t>
              </m:r>
            </m:oMath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ou </w:t>
            </w:r>
            <m:oMath>
              <m:r>
                <m:rPr>
                  <m:sty m:val="bi"/>
                </m:rPr>
                <w:rPr>
                  <w:rFonts w:ascii="Cambria Math" w:eastAsia="Cambria" w:hAnsi="Cambria Math" w:cs="Times New Roman"/>
                  <w:sz w:val="24"/>
                  <w:szCs w:val="24"/>
                </w:rPr>
                <m:t>XA</m:t>
              </m:r>
            </m:oMath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la plus importante.</w:t>
            </w:r>
          </w:p>
        </w:tc>
      </w:tr>
      <w:tr w:rsidR="00BB3ACB" w:rsidRPr="00E80971" w:rsidTr="00BB3ACB">
        <w:trPr>
          <w:trHeight w:val="63"/>
        </w:trPr>
        <w:tc>
          <w:tcPr>
            <w:tcW w:w="1668" w:type="dxa"/>
            <w:shd w:val="clear" w:color="auto" w:fill="F2F2F2" w:themeFill="background1" w:themeFillShade="F2"/>
          </w:tcPr>
          <w:p w:rsidR="00BB3ACB" w:rsidRPr="00E80971" w:rsidRDefault="00BB3ACB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105" w:type="dxa"/>
            <w:vMerge/>
            <w:shd w:val="clear" w:color="auto" w:fill="F2F2F2" w:themeFill="background1" w:themeFillShade="F2"/>
          </w:tcPr>
          <w:p w:rsidR="00BB3ACB" w:rsidRPr="00E80971" w:rsidRDefault="00BB3ACB" w:rsidP="000B0EC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13B1D" w:rsidRDefault="00156340" w:rsidP="000B0EC2">
      <w:pPr>
        <w:rPr>
          <w:rFonts w:ascii="Arial" w:eastAsiaTheme="minorEastAsia" w:hAnsi="Arial" w:cs="Arial"/>
          <w:color w:val="00B050"/>
          <w:sz w:val="24"/>
        </w:rPr>
      </w:pPr>
      <w:r w:rsidRPr="004225E0">
        <w:rPr>
          <w:rFonts w:ascii="Arial" w:hAnsi="Arial" w:cs="Arial"/>
          <w:color w:val="00B050"/>
          <w:sz w:val="24"/>
        </w:rPr>
        <w:t xml:space="preserve">tan </w:t>
      </w:r>
      <w:r w:rsidR="00BB52EC">
        <w:rPr>
          <w:rFonts w:ascii="Arial" w:hAnsi="Arial" w:cs="Arial"/>
          <w:color w:val="00B050"/>
          <w:sz w:val="24"/>
        </w:rPr>
        <w:t>β</w:t>
      </w:r>
      <w:r w:rsidRPr="004225E0">
        <w:rPr>
          <w:rFonts w:ascii="Arial" w:hAnsi="Arial" w:cs="Arial"/>
          <w:color w:val="00B050"/>
          <w:sz w:val="24"/>
        </w:rPr>
        <w:t>=</w:t>
      </w:r>
      <w:r w:rsidR="00A27DED">
        <w:rPr>
          <w:rFonts w:ascii="Arial" w:hAnsi="Arial" w:cs="Arial"/>
          <w:color w:val="00B050"/>
          <w:sz w:val="24"/>
        </w:rPr>
        <w:t xml:space="preserve"> tan (</w:t>
      </w:r>
      <w:r w:rsidR="00DF3931">
        <w:rPr>
          <w:rFonts w:ascii="Arial" w:hAnsi="Arial" w:cs="Arial"/>
          <w:color w:val="00B050"/>
          <w:sz w:val="24"/>
        </w:rPr>
        <w:t>11,</w:t>
      </w:r>
      <w:r w:rsidR="001C6901">
        <w:rPr>
          <w:rFonts w:ascii="Arial" w:hAnsi="Arial" w:cs="Arial"/>
          <w:color w:val="00B050"/>
          <w:sz w:val="24"/>
        </w:rPr>
        <w:t>3</w:t>
      </w:r>
      <w:r w:rsidR="00DF3931">
        <w:rPr>
          <w:rFonts w:ascii="Arial" w:hAnsi="Arial" w:cs="Arial"/>
          <w:color w:val="00B050"/>
          <w:sz w:val="24"/>
        </w:rPr>
        <w:t>°)= 0,</w:t>
      </w:r>
      <w:r w:rsidR="001C6901">
        <w:rPr>
          <w:rFonts w:ascii="Arial" w:hAnsi="Arial" w:cs="Arial"/>
          <w:color w:val="00B050"/>
          <w:sz w:val="24"/>
        </w:rPr>
        <w:t>2</w:t>
      </w:r>
      <w:r w:rsidRPr="004225E0">
        <w:rPr>
          <w:rFonts w:ascii="Arial" w:hAnsi="Arial" w:cs="Arial"/>
          <w:color w:val="00B050"/>
          <w:sz w:val="24"/>
        </w:rPr>
        <w:t xml:space="preserve"> </w:t>
      </w:r>
      <w:r w:rsidRPr="004225E0">
        <w:rPr>
          <w:rFonts w:ascii="Arial" w:eastAsiaTheme="minorEastAsia" w:hAnsi="Arial" w:cs="Arial"/>
          <w:color w:val="00B050"/>
          <w:sz w:val="24"/>
        </w:rPr>
        <w:t xml:space="preserve"> = 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eastAsia="Cambria" w:hAnsi="Arial" w:cs="Arial"/>
                <w:color w:val="00B050"/>
                <w:sz w:val="24"/>
                <w:szCs w:val="24"/>
              </w:rPr>
              <m:t>XB</m:t>
            </m:r>
          </m:num>
          <m:den>
            <m:r>
              <w:rPr>
                <w:rFonts w:ascii="Cambria Math" w:eastAsia="Cambria" w:hAnsi="Arial" w:cs="Arial"/>
                <w:color w:val="00B050"/>
                <w:sz w:val="24"/>
                <w:szCs w:val="24"/>
              </w:rPr>
              <m:t>ZB</m:t>
            </m:r>
          </m:den>
        </m:f>
      </m:oMath>
    </w:p>
    <w:p w:rsidR="00BB52EC" w:rsidRPr="004225E0" w:rsidRDefault="00BB52EC" w:rsidP="000B0EC2">
      <w:pPr>
        <w:rPr>
          <w:rFonts w:ascii="Arial" w:hAnsi="Arial" w:cs="Arial"/>
          <w:color w:val="00B050"/>
          <w:sz w:val="24"/>
        </w:rPr>
      </w:pPr>
      <w:r w:rsidRPr="004225E0">
        <w:rPr>
          <w:rFonts w:ascii="Arial" w:hAnsi="Arial" w:cs="Arial"/>
          <w:color w:val="00B050"/>
          <w:sz w:val="24"/>
        </w:rPr>
        <w:t xml:space="preserve">tan </w:t>
      </w:r>
      <w:r>
        <w:rPr>
          <w:rFonts w:ascii="Arial" w:hAnsi="Arial" w:cs="Arial"/>
          <w:color w:val="00B050"/>
          <w:sz w:val="24"/>
        </w:rPr>
        <w:t>ψ</w:t>
      </w:r>
      <w:r w:rsidRPr="004225E0">
        <w:rPr>
          <w:rFonts w:ascii="Arial" w:hAnsi="Arial" w:cs="Arial"/>
          <w:color w:val="00B050"/>
          <w:sz w:val="24"/>
        </w:rPr>
        <w:t>=</w:t>
      </w:r>
      <w:r>
        <w:rPr>
          <w:rFonts w:ascii="Arial" w:hAnsi="Arial" w:cs="Arial"/>
          <w:color w:val="00B050"/>
          <w:sz w:val="24"/>
        </w:rPr>
        <w:t xml:space="preserve"> tan (</w:t>
      </w:r>
      <w:r w:rsidR="00641384">
        <w:rPr>
          <w:rFonts w:ascii="Arial" w:hAnsi="Arial" w:cs="Arial"/>
          <w:color w:val="00B050"/>
          <w:sz w:val="24"/>
        </w:rPr>
        <w:t>20</w:t>
      </w:r>
      <w:r w:rsidR="00543476">
        <w:rPr>
          <w:rFonts w:ascii="Arial" w:hAnsi="Arial" w:cs="Arial"/>
          <w:color w:val="00B050"/>
          <w:sz w:val="24"/>
        </w:rPr>
        <w:t>°</w:t>
      </w:r>
      <w:r w:rsidR="00DF3931">
        <w:rPr>
          <w:rFonts w:ascii="Arial" w:hAnsi="Arial" w:cs="Arial"/>
          <w:color w:val="00B050"/>
          <w:sz w:val="24"/>
        </w:rPr>
        <w:t>)= 0,</w:t>
      </w:r>
      <w:r w:rsidR="00641384">
        <w:rPr>
          <w:rFonts w:ascii="Arial" w:hAnsi="Arial" w:cs="Arial"/>
          <w:color w:val="00B050"/>
          <w:sz w:val="24"/>
        </w:rPr>
        <w:t>364</w:t>
      </w:r>
      <w:r>
        <w:rPr>
          <w:rFonts w:ascii="Arial" w:hAnsi="Arial" w:cs="Arial"/>
          <w:color w:val="00B050"/>
          <w:sz w:val="24"/>
        </w:rPr>
        <w:t xml:space="preserve"> </w:t>
      </w:r>
      <w:r w:rsidRPr="004225E0">
        <w:rPr>
          <w:rFonts w:ascii="Arial" w:hAnsi="Arial" w:cs="Arial"/>
          <w:color w:val="00B050"/>
          <w:sz w:val="24"/>
        </w:rPr>
        <w:t>=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eastAsia="Cambria" w:hAnsi="Arial" w:cs="Arial"/>
                <w:color w:val="00B050"/>
                <w:sz w:val="24"/>
                <w:szCs w:val="24"/>
              </w:rPr>
              <m:t>XA</m:t>
            </m:r>
          </m:num>
          <m:den>
            <m:r>
              <w:rPr>
                <w:rFonts w:ascii="Cambria Math" w:eastAsia="Cambria" w:hAnsi="Arial" w:cs="Arial"/>
                <w:color w:val="00B050"/>
                <w:sz w:val="24"/>
                <w:szCs w:val="24"/>
              </w:rPr>
              <m:t>ZA</m:t>
            </m:r>
          </m:den>
        </m:f>
      </m:oMath>
      <w:r w:rsidRPr="004225E0">
        <w:rPr>
          <w:rFonts w:ascii="Arial" w:eastAsiaTheme="minorEastAsia" w:hAnsi="Arial" w:cs="Arial"/>
          <w:color w:val="00B050"/>
          <w:sz w:val="24"/>
        </w:rPr>
        <w:t xml:space="preserve"> </w:t>
      </w:r>
    </w:p>
    <w:p w:rsidR="00641384" w:rsidRPr="00C242E0" w:rsidRDefault="00641384" w:rsidP="000B0EC2">
      <w:pPr>
        <w:spacing w:after="0"/>
        <w:rPr>
          <w:rFonts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>À partir de</w:t>
      </w:r>
      <w:r w:rsidRPr="004225E0">
        <w:rPr>
          <w:rFonts w:ascii="Arial" w:hAnsi="Arial" w:cs="Arial"/>
          <w:color w:val="00B050"/>
          <w:sz w:val="24"/>
        </w:rPr>
        <w:t xml:space="preserve"> l'</w:t>
      </w:r>
      <w:r w:rsidRPr="004225E0">
        <w:rPr>
          <w:rFonts w:ascii="Arial" w:hAnsi="Arial" w:cs="Arial"/>
          <w:color w:val="00B050"/>
          <w:sz w:val="24"/>
          <w:szCs w:val="24"/>
        </w:rPr>
        <w:t>équation 3: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B050"/>
            <w:sz w:val="24"/>
          </w:rPr>
          <m:t>ZB·b-P·a</m:t>
        </m:r>
        <m:r>
          <w:rPr>
            <w:rFonts w:ascii="Cambria Math" w:hAnsi="Cambria Math"/>
            <w:color w:val="00B050"/>
            <w:sz w:val="24"/>
          </w:rPr>
          <m:t>·cos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</w:rPr>
              <m:t>ϑ</m:t>
            </m:r>
          </m:e>
        </m:d>
        <m:r>
          <w:rPr>
            <w:rFonts w:ascii="Cambria Math" w:hAnsi="Cambria Math" w:cs="Arial"/>
            <w:color w:val="00B050"/>
            <w:sz w:val="24"/>
          </w:rPr>
          <m:t>-</m:t>
        </m:r>
        <m:r>
          <w:rPr>
            <w:rFonts w:ascii="Cambria Math" w:hAnsi="Cambria Math"/>
            <w:color w:val="00B050"/>
            <w:sz w:val="24"/>
          </w:rPr>
          <m:t>P·h·sin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</w:rPr>
              <m:t>ϑ</m:t>
            </m:r>
          </m:e>
        </m:d>
        <m:r>
          <w:rPr>
            <w:rFonts w:ascii="Cambria Math" w:eastAsiaTheme="minorEastAsia" w:hAnsi="Cambria Math" w:cs="Arial"/>
            <w:color w:val="00B050"/>
            <w:sz w:val="24"/>
          </w:rPr>
          <m:t>-</m:t>
        </m:r>
      </m:oMath>
      <w:r w:rsidRPr="00C242E0">
        <w:rPr>
          <w:rFonts w:cs="Arial"/>
          <w:i/>
          <w:color w:val="00B05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B050"/>
                <w:sz w:val="24"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color w:val="00B050"/>
                <w:sz w:val="24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  <w:sz w:val="24"/>
                <w:vertAlign w:val="subscript"/>
              </w:rPr>
              <m:t>G</m:t>
            </m:r>
          </m:sub>
        </m:sSub>
        <m:r>
          <w:rPr>
            <w:rFonts w:ascii="Cambria Math" w:hAnsi="Cambria Math" w:cs="Arial"/>
            <w:color w:val="00B050"/>
            <w:sz w:val="24"/>
          </w:rPr>
          <m:t>·Mr·h=</m:t>
        </m:r>
        <m:r>
          <w:rPr>
            <w:rFonts w:ascii="Cambria Math" w:hAnsi="Cambria Math" w:cs="Arial"/>
            <w:color w:val="00B050"/>
            <w:sz w:val="24"/>
          </w:rPr>
          <m:t>0</m:t>
        </m:r>
      </m:oMath>
      <w:r w:rsidRPr="00C242E0">
        <w:rPr>
          <w:rFonts w:cs="Arial"/>
          <w:i/>
          <w:color w:val="00B050"/>
          <w:sz w:val="24"/>
        </w:rPr>
        <w:t xml:space="preserve">    </w:t>
      </w:r>
    </w:p>
    <w:p w:rsidR="00641384" w:rsidRPr="004225E0" w:rsidRDefault="00641384" w:rsidP="000B0EC2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lastRenderedPageBreak/>
        <w:t>on déduit:</w:t>
      </w:r>
    </w:p>
    <w:p w:rsidR="00641384" w:rsidRPr="004225E0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 xml:space="preserve">ZB </w:t>
      </w:r>
      <w:r w:rsidRPr="004225E0">
        <w:rPr>
          <w:rFonts w:ascii="Arial" w:eastAsiaTheme="minorEastAsia" w:hAnsi="Arial" w:cs="Arial"/>
          <w:color w:val="00B050"/>
          <w:sz w:val="24"/>
          <w:szCs w:val="24"/>
        </w:rPr>
        <w:t>=</w:t>
      </w:r>
      <w:r w:rsidRPr="004225E0">
        <w:rPr>
          <w:rFonts w:ascii="Arial" w:hAnsi="Arial" w:cs="Arial"/>
          <w:color w:val="00B05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24"/>
                <w:szCs w:val="24"/>
              </w:rPr>
              <m:t xml:space="preserve"> </m:t>
            </m:r>
            <m:r>
              <w:rPr>
                <w:rFonts w:ascii="Cambria Math" w:hAnsi="Arial" w:cs="Arial"/>
                <w:color w:val="00B050"/>
                <w:sz w:val="24"/>
                <w:szCs w:val="24"/>
              </w:rPr>
              <m:t>P</m:t>
            </m:r>
            <m:r>
              <w:rPr>
                <w:rFonts w:ascii="Cambria Math" w:hAnsi="Arial" w:cs="Arial"/>
                <w:color w:val="00B050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4"/>
                <w:szCs w:val="24"/>
              </w:rPr>
              <m:t>⁡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sz w:val="24"/>
                  </w:rPr>
                  <m:t>ϑ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Arial" w:cs="Arial"/>
                <w:color w:val="00B050"/>
                <w:sz w:val="24"/>
                <w:szCs w:val="24"/>
              </w:rPr>
              <m:t xml:space="preserve">a+ </m:t>
            </m:r>
            <m:r>
              <w:rPr>
                <w:rFonts w:ascii="Cambria Math" w:hAnsi="Cambria Math"/>
                <w:color w:val="00B050"/>
                <w:sz w:val="24"/>
              </w:rPr>
              <m:t>P·sin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sz w:val="24"/>
                  </w:rPr>
                  <m:t>ϑ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Arial" w:cs="Arial"/>
                <w:color w:val="00B050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Arial" w:cs="Arial"/>
                <w:color w:val="00B050"/>
                <w:sz w:val="24"/>
                <w:szCs w:val="24"/>
              </w:rPr>
              <m:t>h+</m:t>
            </m:r>
            <m:r>
              <w:rPr>
                <w:rFonts w:ascii="Cambria Math" w:hAnsi="Arial" w:cs="Arial"/>
                <w:color w:val="00B050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Arial" w:cs="Arial"/>
                    <w:i/>
                    <w:color w:val="00B05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Arial" w:cs="Arial"/>
                    <w:color w:val="00B05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Arial" w:cs="Arial"/>
                    <w:color w:val="00B050"/>
                    <w:sz w:val="24"/>
                    <w:szCs w:val="24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>Mr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hAnsi="Arial" w:cs="Arial"/>
                <w:color w:val="00B050"/>
                <w:sz w:val="24"/>
                <w:szCs w:val="24"/>
              </w:rPr>
              <m:t xml:space="preserve">h 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  <w:szCs w:val="24"/>
              </w:rPr>
              <m:t>b</m:t>
            </m:r>
          </m:den>
        </m:f>
      </m:oMath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12·9,81·0,180·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color w:val="00B05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B050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B050"/>
                        <w:sz w:val="24"/>
                        <w:szCs w:val="24"/>
                      </w:rPr>
                      <m:t>5,71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B050"/>
                    <w:sz w:val="24"/>
                    <w:szCs w:val="24"/>
                  </w:rPr>
                  <m:t>+12·9,81·0,3·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color w:val="00B05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B050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B05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00B050"/>
                            <w:sz w:val="24"/>
                            <w:szCs w:val="24"/>
                          </w:rPr>
                          <m:t>5,71</m:t>
                        </m:r>
                      </m:e>
                    </m:d>
                    <m:ctrlPr>
                      <w:rPr>
                        <w:rFonts w:ascii="Cambria Math" w:eastAsiaTheme="minorEastAsia" w:hAnsi="Cambria Math" w:cs="Arial"/>
                        <w:i/>
                        <w:color w:val="00B050"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Arial"/>
                    <w:color w:val="00B050"/>
                    <w:sz w:val="24"/>
                    <w:szCs w:val="24"/>
                  </w:rPr>
                  <m:t>+1.375·12·0,3</m:t>
                </m:r>
              </m:e>
            </m:func>
          </m:num>
          <m:den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0,336</m:t>
            </m:r>
          </m:den>
        </m:f>
      </m:oMath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= </w:t>
      </w:r>
      <w:r>
        <w:rPr>
          <w:rFonts w:ascii="Arial" w:eastAsiaTheme="minorEastAsia" w:hAnsi="Arial" w:cs="Arial"/>
          <w:color w:val="00B050"/>
          <w:sz w:val="24"/>
          <w:szCs w:val="24"/>
        </w:rPr>
        <w:t>87.94</w:t>
      </w:r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 N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donc </w:t>
      </w:r>
      <m:oMath>
        <m:r>
          <w:rPr>
            <w:rFonts w:ascii="Cambria Math" w:eastAsia="Cambria" w:hAnsi="Arial" w:cs="Arial"/>
            <w:color w:val="00B050"/>
            <w:sz w:val="24"/>
            <w:szCs w:val="24"/>
          </w:rPr>
          <m:t>XB</m:t>
        </m:r>
      </m:oMath>
      <w:r w:rsidRPr="004225E0">
        <w:rPr>
          <w:rFonts w:ascii="Arial" w:eastAsiaTheme="minorEastAsia" w:hAnsi="Arial" w:cs="Arial"/>
          <w:color w:val="00B050"/>
          <w:sz w:val="24"/>
          <w:szCs w:val="24"/>
        </w:rPr>
        <w:t>= 0,</w:t>
      </w:r>
      <w:r>
        <w:rPr>
          <w:rFonts w:ascii="Arial" w:eastAsiaTheme="minorEastAsia" w:hAnsi="Arial" w:cs="Arial"/>
          <w:color w:val="00B050"/>
          <w:sz w:val="24"/>
          <w:szCs w:val="24"/>
        </w:rPr>
        <w:t>2</w:t>
      </w:r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· </w:t>
      </w:r>
      <w:r>
        <w:rPr>
          <w:rFonts w:ascii="Arial" w:eastAsiaTheme="minorEastAsia" w:hAnsi="Arial" w:cs="Arial"/>
          <w:color w:val="00B050"/>
          <w:sz w:val="24"/>
          <w:szCs w:val="24"/>
        </w:rPr>
        <w:t>87,94</w:t>
      </w:r>
      <w:r w:rsidRPr="004225E0">
        <w:rPr>
          <w:rFonts w:ascii="Arial" w:eastAsiaTheme="minorEastAsia" w:hAnsi="Arial" w:cs="Arial"/>
          <w:color w:val="00B050"/>
          <w:sz w:val="24"/>
          <w:szCs w:val="24"/>
        </w:rPr>
        <w:t xml:space="preserve">= </w:t>
      </w:r>
      <w:r>
        <w:rPr>
          <w:rFonts w:ascii="Arial" w:eastAsiaTheme="minorEastAsia" w:hAnsi="Arial" w:cs="Arial"/>
          <w:color w:val="00B050"/>
          <w:sz w:val="24"/>
          <w:szCs w:val="24"/>
        </w:rPr>
        <w:t>17,58 </w:t>
      </w:r>
      <w:r w:rsidRPr="004225E0">
        <w:rPr>
          <w:rFonts w:ascii="Arial" w:eastAsiaTheme="minorEastAsia" w:hAnsi="Arial" w:cs="Arial"/>
          <w:color w:val="00B050"/>
          <w:sz w:val="24"/>
          <w:szCs w:val="24"/>
        </w:rPr>
        <w:t>N</w:t>
      </w:r>
      <w:r>
        <w:rPr>
          <w:rFonts w:ascii="Arial" w:eastAsiaTheme="minorEastAsia" w:hAnsi="Arial" w:cs="Arial"/>
          <w:color w:val="00B050"/>
          <w:sz w:val="24"/>
          <w:szCs w:val="24"/>
        </w:rPr>
        <w:tab/>
      </w:r>
      <w:r>
        <w:rPr>
          <w:rFonts w:ascii="Arial" w:eastAsiaTheme="minorEastAsia" w:hAnsi="Arial" w:cs="Arial"/>
          <w:color w:val="00B050"/>
          <w:sz w:val="24"/>
          <w:szCs w:val="24"/>
        </w:rPr>
        <w:tab/>
        <w:t>(valeur 1)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>on mets la valeur 1 dans l'équation 1: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 xml:space="preserve">d'ou XA </w:t>
      </w:r>
      <w:r w:rsidRPr="002430CE">
        <w:rPr>
          <w:rFonts w:ascii="Arial" w:eastAsiaTheme="minorEastAsia" w:hAnsi="Arial" w:cs="Arial"/>
          <w:color w:val="00B050"/>
          <w:sz w:val="24"/>
          <w:szCs w:val="24"/>
        </w:rPr>
        <w:t>=</w:t>
      </w:r>
      <w:r>
        <w:rPr>
          <w:rFonts w:ascii="Arial" w:eastAsiaTheme="minorEastAsia" w:hAnsi="Arial" w:cs="Arial"/>
          <w:b/>
          <w:color w:val="00B050"/>
          <w:sz w:val="24"/>
          <w:szCs w:val="24"/>
        </w:rPr>
        <w:t xml:space="preserve"> </w:t>
      </w:r>
      <w:r w:rsidRPr="00D04AC7">
        <w:rPr>
          <w:rFonts w:ascii="Arial" w:eastAsiaTheme="minorEastAsia" w:hAnsi="Arial" w:cs="Arial"/>
          <w:color w:val="00B05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B050"/>
          <w:sz w:val="24"/>
          <w:szCs w:val="24"/>
        </w:rPr>
        <w:t xml:space="preserve">- </w:t>
      </w:r>
      <w:r w:rsidRPr="00D04AC7">
        <w:rPr>
          <w:rFonts w:ascii="Arial" w:eastAsiaTheme="minorEastAsia" w:hAnsi="Arial" w:cs="Arial"/>
          <w:color w:val="00B050"/>
          <w:sz w:val="24"/>
          <w:szCs w:val="24"/>
        </w:rPr>
        <w:t>XB</w:t>
      </w:r>
      <m:oMath>
        <m:r>
          <m:rPr>
            <m:sty m:val="p"/>
          </m:rPr>
          <w:rPr>
            <w:rFonts w:ascii="Cambria Math" w:hAnsi="Cambria Math" w:cs="Arial"/>
            <w:color w:val="00B050"/>
            <w:sz w:val="24"/>
            <w:szCs w:val="24"/>
            <w:vertAlign w:val="subscript"/>
          </w:rPr>
          <m:t>+</m:t>
        </m:r>
        <m:r>
          <m:rPr>
            <m:sty m:val="p"/>
          </m:rPr>
          <w:rPr>
            <w:rFonts w:ascii="Cambria Math" w:hAnsi="Cambria Math" w:cs="Arial"/>
            <w:color w:val="00B050"/>
            <w:sz w:val="24"/>
            <w:szCs w:val="24"/>
          </w:rPr>
          <m:t xml:space="preserve"> </m:t>
        </m:r>
        <m:r>
          <w:rPr>
            <w:rFonts w:ascii="Cambria Math" w:eastAsia="Cambria" w:hAnsi="Arial" w:cs="Arial"/>
            <w:color w:val="00B050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Arial"/>
            <w:color w:val="00B050"/>
            <w:sz w:val="24"/>
            <w:szCs w:val="24"/>
          </w:rPr>
          <m:t>·sin</m:t>
        </m:r>
        <m:d>
          <m:dPr>
            <m:ctrlPr>
              <w:rPr>
                <w:rFonts w:ascii="Cambria Math" w:hAnsi="Cambria Math" w:cs="Arial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24"/>
                <w:szCs w:val="24"/>
              </w:rPr>
              <m:t>ϑ</m:t>
            </m:r>
          </m:e>
        </m:d>
        <m:r>
          <m:rPr>
            <m:sty m:val="p"/>
          </m:rPr>
          <w:rPr>
            <w:rFonts w:ascii="Cambria Math" w:hAnsi="Cambria Math" w:cs="Arial"/>
            <w:color w:val="00B050"/>
            <w:sz w:val="24"/>
            <w:szCs w:val="24"/>
          </w:rPr>
          <m:t>+</m:t>
        </m:r>
        <m:sSub>
          <m:sSubPr>
            <m:ctrlPr>
              <w:rPr>
                <w:rFonts w:ascii="Cambria Math" w:hAnsi="Arial" w:cs="Arial"/>
                <w:i/>
                <w:color w:val="00B050"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color w:val="00B050"/>
                <w:sz w:val="24"/>
                <w:szCs w:val="24"/>
              </w:rPr>
              <m:t>a</m:t>
            </m:r>
          </m:e>
          <m:sub>
            <m:r>
              <w:rPr>
                <w:rFonts w:ascii="Cambria Math" w:hAnsi="Arial" w:cs="Arial"/>
                <w:color w:val="00B050"/>
                <w:sz w:val="24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="Arial"/>
            <w:color w:val="00B050"/>
            <w:sz w:val="24"/>
            <w:szCs w:val="24"/>
          </w:rPr>
          <m:t xml:space="preserve"> ·Mr </m:t>
        </m:r>
      </m:oMath>
      <w:r>
        <w:rPr>
          <w:rFonts w:ascii="Arial" w:eastAsiaTheme="minorEastAsia" w:hAnsi="Arial" w:cs="Arial"/>
          <w:color w:val="00B050"/>
          <w:sz w:val="24"/>
          <w:szCs w:val="24"/>
        </w:rPr>
        <w:t>= - 17,58 + 12·9,81·sin(5,71) + 12·1,375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 xml:space="preserve">donc </w:t>
      </w:r>
      <m:oMath>
        <m:r>
          <w:rPr>
            <w:rFonts w:ascii="Cambria Math" w:eastAsia="Cambria" w:hAnsi="Arial" w:cs="Arial"/>
            <w:color w:val="00B050"/>
            <w:sz w:val="24"/>
            <w:szCs w:val="24"/>
          </w:rPr>
          <m:t>XA</m:t>
        </m:r>
      </m:oMath>
      <w:r w:rsidRPr="00BC42FB">
        <w:rPr>
          <w:rFonts w:ascii="Arial" w:eastAsiaTheme="minorEastAsia" w:hAnsi="Arial" w:cs="Arial"/>
          <w:color w:val="00B05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B050"/>
          <w:sz w:val="24"/>
          <w:szCs w:val="24"/>
        </w:rPr>
        <w:t xml:space="preserve"> = 10.63 </w:t>
      </w:r>
      <w:r w:rsidRPr="00BC42FB">
        <w:rPr>
          <w:rFonts w:ascii="Arial" w:eastAsiaTheme="minorEastAsia" w:hAnsi="Arial" w:cs="Arial"/>
          <w:color w:val="00B050"/>
          <w:sz w:val="24"/>
          <w:szCs w:val="24"/>
        </w:rPr>
        <w:t>N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 xml:space="preserve">On a 2 moteurs (au niveau du point B) considérés symétriques par rapport au plan </w:t>
      </w:r>
      <w:r w:rsidRPr="00D50E7E">
        <w:rPr>
          <w:rFonts w:cs="Arial"/>
          <w:color w:val="00B050"/>
          <w:sz w:val="24"/>
        </w:rPr>
        <w:t>(</w:t>
      </w:r>
      <m:oMath>
        <m:r>
          <w:rPr>
            <w:rFonts w:ascii="Cambria Math" w:hAnsi="Cambria Math" w:cs="Arial"/>
            <w:color w:val="00B050"/>
            <w:sz w:val="24"/>
          </w:rPr>
          <m:t>O</m:t>
        </m:r>
        <m:r>
          <w:rPr>
            <w:rFonts w:ascii="Cambria Math" w:cs="Arial"/>
            <w:color w:val="00B050"/>
            <w:sz w:val="24"/>
          </w:rPr>
          <m:t>,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B050"/>
                <w:sz w:val="24"/>
              </w:rPr>
            </m:ctrlPr>
          </m:accPr>
          <m:e>
            <m:r>
              <w:rPr>
                <w:rFonts w:ascii="Cambria Math" w:hAnsi="Cambria Math" w:cs="Arial"/>
                <w:color w:val="00B050"/>
                <w:sz w:val="24"/>
              </w:rPr>
              <m:t>x</m:t>
            </m:r>
          </m:e>
        </m:acc>
        <m:r>
          <w:rPr>
            <w:rFonts w:ascii="Cambria Math" w:cs="Arial"/>
            <w:color w:val="00B050"/>
            <w:sz w:val="24"/>
          </w:rPr>
          <m:t>,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B050"/>
                <w:sz w:val="24"/>
              </w:rPr>
            </m:ctrlPr>
          </m:accPr>
          <m:e>
            <m:r>
              <w:rPr>
                <w:rFonts w:ascii="Cambria Math" w:hAnsi="Cambria Math" w:cs="Arial"/>
                <w:color w:val="00B050"/>
                <w:sz w:val="24"/>
              </w:rPr>
              <m:t>z</m:t>
            </m:r>
          </m:e>
        </m:acc>
      </m:oMath>
      <w:r w:rsidRPr="00D50E7E">
        <w:rPr>
          <w:rFonts w:cs="Arial"/>
          <w:color w:val="00B050"/>
          <w:sz w:val="24"/>
        </w:rPr>
        <w:t>),</w:t>
      </w:r>
      <w:r>
        <w:rPr>
          <w:rFonts w:ascii="Arial" w:eastAsiaTheme="minorEastAsia" w:hAnsi="Arial" w:cs="Arial"/>
          <w:color w:val="00B050"/>
          <w:sz w:val="24"/>
          <w:szCs w:val="24"/>
        </w:rPr>
        <w:t xml:space="preserve"> donc action tangentielle  maximale à transmettre pour un moteur</w:t>
      </w:r>
    </w:p>
    <w:p w:rsidR="00641384" w:rsidRDefault="00641384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00B050"/>
          <w:sz w:val="24"/>
          <w:szCs w:val="24"/>
        </w:rPr>
        <w:t xml:space="preserve"> Action tangentielle Xmax=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="Cambria" w:hAnsi="Arial" w:cs="Arial"/>
                <w:color w:val="00B050"/>
                <w:sz w:val="24"/>
                <w:szCs w:val="24"/>
              </w:rPr>
              <m:t>XB</m:t>
            </m:r>
          </m:num>
          <m:den>
            <m:r>
              <w:rPr>
                <w:rFonts w:ascii="Cambria Math" w:eastAsiaTheme="minorEastAsia" w:hAnsi="Cambria Math" w:cs="Arial"/>
                <w:color w:val="00B050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color w:val="00B050"/>
          <w:sz w:val="24"/>
          <w:szCs w:val="24"/>
        </w:rPr>
        <w:t>= 8,</w:t>
      </w:r>
      <w:r w:rsidR="00E6370B">
        <w:rPr>
          <w:rFonts w:ascii="Arial" w:eastAsiaTheme="minorEastAsia" w:hAnsi="Arial" w:cs="Arial"/>
          <w:color w:val="00B050"/>
          <w:sz w:val="24"/>
          <w:szCs w:val="24"/>
        </w:rPr>
        <w:t>79</w:t>
      </w:r>
      <w:r>
        <w:rPr>
          <w:rFonts w:ascii="Arial" w:eastAsiaTheme="minorEastAsia" w:hAnsi="Arial" w:cs="Arial"/>
          <w:color w:val="00B050"/>
          <w:sz w:val="24"/>
          <w:szCs w:val="24"/>
        </w:rPr>
        <w:t> N</w:t>
      </w:r>
    </w:p>
    <w:p w:rsidR="00C71BF1" w:rsidRPr="004225E0" w:rsidRDefault="00C71BF1" w:rsidP="000B0EC2">
      <w:pPr>
        <w:rPr>
          <w:rFonts w:ascii="Arial" w:eastAsiaTheme="minorEastAsia" w:hAnsi="Arial" w:cs="Arial"/>
          <w:color w:val="00B050"/>
          <w:sz w:val="24"/>
          <w:szCs w:val="24"/>
        </w:rPr>
      </w:pPr>
    </w:p>
    <w:tbl>
      <w:tblPr>
        <w:tblpPr w:leftFromText="141" w:rightFromText="141" w:vertAnchor="text" w:horzAnchor="margin" w:tblpY="23"/>
        <w:tblW w:w="0" w:type="auto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668"/>
        <w:gridCol w:w="8105"/>
      </w:tblGrid>
      <w:tr w:rsidR="00354DF6" w:rsidRPr="00E80971" w:rsidTr="00354DF6">
        <w:tc>
          <w:tcPr>
            <w:tcW w:w="1668" w:type="dxa"/>
            <w:shd w:val="clear" w:color="auto" w:fill="F2F2F2" w:themeFill="background1" w:themeFillShade="F2"/>
          </w:tcPr>
          <w:p w:rsidR="00354DF6" w:rsidRPr="00E80971" w:rsidRDefault="00354DF6" w:rsidP="000B0EC2">
            <w:pPr>
              <w:rPr>
                <w:rFonts w:ascii="Arial" w:hAnsi="Arial" w:cs="Arial"/>
                <w:i/>
                <w:sz w:val="24"/>
              </w:rPr>
            </w:pPr>
            <w:r w:rsidRPr="00E80971">
              <w:rPr>
                <w:rFonts w:ascii="Arial" w:hAnsi="Arial" w:cs="Arial"/>
                <w:i/>
                <w:sz w:val="24"/>
              </w:rPr>
              <w:t>Question 1.</w:t>
            </w:r>
            <w:r w:rsidR="00E80971" w:rsidRPr="00E80971">
              <w:rPr>
                <w:rFonts w:ascii="Arial" w:hAnsi="Arial" w:cs="Arial"/>
                <w:i/>
                <w:sz w:val="24"/>
              </w:rPr>
              <w:t>6</w:t>
            </w:r>
          </w:p>
        </w:tc>
        <w:tc>
          <w:tcPr>
            <w:tcW w:w="8105" w:type="dxa"/>
            <w:vMerge w:val="restart"/>
            <w:shd w:val="clear" w:color="auto" w:fill="F2F2F2" w:themeFill="background1" w:themeFillShade="F2"/>
          </w:tcPr>
          <w:p w:rsidR="00354DF6" w:rsidRPr="00E80971" w:rsidRDefault="00F82496" w:rsidP="000B0EC2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82496">
              <w:rPr>
                <w:rFonts w:ascii="Arial" w:eastAsia="Cambria" w:hAnsi="Arial" w:cs="Times New Roman"/>
                <w:b/>
                <w:i/>
                <w:sz w:val="24"/>
              </w:rPr>
              <w:t xml:space="preserve">Déterminer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la fréquence de rotation 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>ω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  <w:vertAlign w:val="subscript"/>
              </w:rPr>
              <w:t>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en </w:t>
            </w:r>
            <w:r w:rsidRPr="00F82496">
              <w:rPr>
                <w:rFonts w:ascii="Arial" w:eastAsia="Cambria" w:hAnsi="Arial" w:cs="Times New Roman"/>
                <w:sz w:val="24"/>
                <w:szCs w:val="24"/>
              </w:rPr>
              <w:t>rd·s</w:t>
            </w:r>
            <w:r w:rsidRPr="00F82496">
              <w:rPr>
                <w:rFonts w:ascii="Arial" w:eastAsia="Cambria" w:hAnsi="Arial" w:cs="Times New Roman"/>
                <w:sz w:val="24"/>
                <w:szCs w:val="24"/>
                <w:vertAlign w:val="superscript"/>
              </w:rPr>
              <w:t>-1</w:t>
            </w:r>
            <w:r w:rsidRPr="00F82496">
              <w:rPr>
                <w:rFonts w:ascii="Arial" w:eastAsia="Cambria" w:hAnsi="Arial" w:cs="Times New Roman"/>
                <w:sz w:val="24"/>
                <w:szCs w:val="24"/>
              </w:rPr>
              <w:t xml:space="preserve">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puis en </w:t>
            </w:r>
            <w:r w:rsidRPr="00F82496">
              <w:rPr>
                <w:rFonts w:ascii="Arial" w:eastAsia="Cambria" w:hAnsi="Arial" w:cs="Times New Roman"/>
                <w:sz w:val="24"/>
                <w:szCs w:val="24"/>
              </w:rPr>
              <w:t>tr·min</w:t>
            </w:r>
            <w:r w:rsidRPr="00F82496">
              <w:rPr>
                <w:rFonts w:ascii="Arial" w:eastAsia="Cambria" w:hAnsi="Arial" w:cs="Times New Roman"/>
                <w:sz w:val="24"/>
                <w:szCs w:val="24"/>
                <w:vertAlign w:val="superscript"/>
              </w:rPr>
              <w:t>-1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ainsi que le couple C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  <w:vertAlign w:val="subscript"/>
              </w:rPr>
              <w:t xml:space="preserve">r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en </w:t>
            </w:r>
            <w:r w:rsidRPr="00F82496">
              <w:rPr>
                <w:rFonts w:ascii="Arial" w:eastAsia="Cambria" w:hAnsi="Arial" w:cs="Times New Roman"/>
                <w:sz w:val="24"/>
                <w:szCs w:val="24"/>
              </w:rPr>
              <w:t xml:space="preserve">N·m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en sortie du motoréducteur.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Conclure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sur le choix du moteur fait par l'entreprise (voir figure 11).</w:t>
            </w:r>
          </w:p>
        </w:tc>
      </w:tr>
      <w:tr w:rsidR="00354DF6" w:rsidRPr="00E80971" w:rsidTr="00E46925">
        <w:trPr>
          <w:trHeight w:val="187"/>
        </w:trPr>
        <w:tc>
          <w:tcPr>
            <w:tcW w:w="1668" w:type="dxa"/>
            <w:shd w:val="clear" w:color="auto" w:fill="F2F2F2" w:themeFill="background1" w:themeFillShade="F2"/>
          </w:tcPr>
          <w:p w:rsidR="00354DF6" w:rsidRPr="00E80971" w:rsidRDefault="00354DF6" w:rsidP="000B0EC2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105" w:type="dxa"/>
            <w:vMerge/>
            <w:shd w:val="clear" w:color="auto" w:fill="F2F2F2" w:themeFill="background1" w:themeFillShade="F2"/>
          </w:tcPr>
          <w:p w:rsidR="00354DF6" w:rsidRPr="00E80971" w:rsidRDefault="00354DF6" w:rsidP="000B0EC2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013B1D" w:rsidRPr="00413764" w:rsidRDefault="00004141" w:rsidP="000B0EC2">
      <w:pPr>
        <w:rPr>
          <w:rFonts w:ascii="Arial" w:hAnsi="Arial" w:cs="Arial"/>
          <w:color w:val="00B050"/>
          <w:sz w:val="24"/>
          <w:vertAlign w:val="superscript"/>
        </w:rPr>
      </w:pPr>
      <w:r>
        <w:rPr>
          <w:rFonts w:ascii="Arial" w:hAnsi="Arial" w:cs="Arial"/>
          <w:color w:val="00B050"/>
          <w:sz w:val="24"/>
        </w:rPr>
        <w:t>V= rayon</w:t>
      </w:r>
      <w:r w:rsidR="00354DF6" w:rsidRPr="00354DF6">
        <w:rPr>
          <w:rFonts w:ascii="Arial" w:hAnsi="Arial" w:cs="Arial"/>
          <w:color w:val="00B050"/>
          <w:sz w:val="24"/>
        </w:rPr>
        <w:t>·ω</w:t>
      </w:r>
      <w:r w:rsidR="00354DF6" w:rsidRPr="00354DF6">
        <w:rPr>
          <w:rFonts w:ascii="Arial" w:hAnsi="Arial" w:cs="Arial"/>
          <w:color w:val="00B050"/>
          <w:sz w:val="24"/>
          <w:vertAlign w:val="subscript"/>
        </w:rPr>
        <w:t>r</w:t>
      </w:r>
      <w:r w:rsidR="00354DF6" w:rsidRPr="00354DF6">
        <w:rPr>
          <w:rFonts w:ascii="Arial" w:hAnsi="Arial" w:cs="Arial"/>
          <w:color w:val="00B050"/>
          <w:sz w:val="24"/>
        </w:rPr>
        <w:t xml:space="preserve"> donc ω</w:t>
      </w:r>
      <w:r w:rsidR="00354DF6" w:rsidRPr="00354DF6">
        <w:rPr>
          <w:rFonts w:ascii="Arial" w:hAnsi="Arial" w:cs="Arial"/>
          <w:color w:val="00B050"/>
          <w:sz w:val="24"/>
          <w:vertAlign w:val="subscript"/>
        </w:rPr>
        <w:t>r</w:t>
      </w:r>
      <w:r w:rsidR="00354DF6" w:rsidRPr="00354DF6">
        <w:rPr>
          <w:rFonts w:ascii="Arial" w:hAnsi="Arial" w:cs="Arial"/>
          <w:color w:val="00B050"/>
          <w:sz w:val="24"/>
        </w:rPr>
        <w:t xml:space="preserve"> =</w:t>
      </w:r>
      <m:oMath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4"/>
              </w:rPr>
              <m:t>V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</w:rPr>
              <m:t>rayon</m:t>
            </m:r>
          </m:den>
        </m:f>
        <m:r>
          <w:rPr>
            <w:rFonts w:ascii="Cambria Math" w:hAnsi="Arial" w:cs="Arial"/>
            <w:color w:val="00B050"/>
            <w:sz w:val="24"/>
          </w:rPr>
          <m:t>=</m:t>
        </m:r>
        <m:f>
          <m:fPr>
            <m:ctrlPr>
              <w:rPr>
                <w:rFonts w:ascii="Cambria Math" w:hAnsi="Arial" w:cs="Arial"/>
                <w:i/>
                <w:color w:val="00B050"/>
                <w:sz w:val="24"/>
              </w:rPr>
            </m:ctrlPr>
          </m:fPr>
          <m:num>
            <m:r>
              <w:rPr>
                <w:rFonts w:ascii="Cambria Math" w:hAnsi="Arial" w:cs="Arial"/>
                <w:color w:val="00B050"/>
                <w:sz w:val="24"/>
              </w:rPr>
              <m:t>0.55</m:t>
            </m:r>
          </m:num>
          <m:den>
            <m:r>
              <w:rPr>
                <w:rFonts w:ascii="Cambria Math" w:hAnsi="Arial" w:cs="Arial"/>
                <w:color w:val="00B050"/>
                <w:sz w:val="24"/>
              </w:rPr>
              <m:t>0,05</m:t>
            </m:r>
          </m:den>
        </m:f>
      </m:oMath>
      <w:r w:rsidR="00354DF6" w:rsidRPr="00354DF6">
        <w:rPr>
          <w:rFonts w:ascii="Arial" w:eastAsiaTheme="minorEastAsia" w:hAnsi="Arial" w:cs="Arial"/>
          <w:color w:val="00B050"/>
          <w:sz w:val="24"/>
        </w:rPr>
        <w:t xml:space="preserve">= </w:t>
      </w:r>
      <w:r w:rsidR="00413764">
        <w:rPr>
          <w:rFonts w:ascii="Arial" w:hAnsi="Arial" w:cs="Arial"/>
          <w:color w:val="00B050"/>
          <w:sz w:val="24"/>
        </w:rPr>
        <w:t>1</w:t>
      </w:r>
      <w:r w:rsidR="00773DF4">
        <w:rPr>
          <w:rFonts w:ascii="Arial" w:hAnsi="Arial" w:cs="Arial"/>
          <w:color w:val="00B050"/>
          <w:sz w:val="24"/>
        </w:rPr>
        <w:t>1</w:t>
      </w:r>
      <w:r w:rsidR="00BA6245">
        <w:rPr>
          <w:rFonts w:ascii="Arial" w:hAnsi="Arial" w:cs="Arial"/>
          <w:color w:val="00B050"/>
          <w:sz w:val="24"/>
        </w:rPr>
        <w:t> </w:t>
      </w:r>
      <w:r w:rsidR="00354DF6" w:rsidRPr="00354DF6">
        <w:rPr>
          <w:rFonts w:ascii="Arial" w:hAnsi="Arial" w:cs="Arial"/>
          <w:color w:val="00B050"/>
          <w:sz w:val="24"/>
        </w:rPr>
        <w:t>rd·s</w:t>
      </w:r>
      <w:r w:rsidR="00354DF6" w:rsidRPr="00354DF6">
        <w:rPr>
          <w:rFonts w:ascii="Arial" w:hAnsi="Arial" w:cs="Arial"/>
          <w:color w:val="00B050"/>
          <w:sz w:val="24"/>
          <w:vertAlign w:val="superscript"/>
        </w:rPr>
        <w:t>-1</w:t>
      </w:r>
      <w:r w:rsidR="00413764">
        <w:rPr>
          <w:rFonts w:ascii="Arial" w:hAnsi="Arial" w:cs="Arial"/>
          <w:color w:val="00B050"/>
          <w:sz w:val="24"/>
        </w:rPr>
        <w:t xml:space="preserve"> . O</w:t>
      </w:r>
      <w:r w:rsidR="00354DF6">
        <w:rPr>
          <w:rFonts w:ascii="Arial" w:hAnsi="Arial" w:cs="Arial"/>
          <w:color w:val="00B050"/>
          <w:sz w:val="24"/>
        </w:rPr>
        <w:t xml:space="preserve">n en déduit Nr= </w:t>
      </w:r>
      <w:r w:rsidR="00773DF4">
        <w:rPr>
          <w:rFonts w:ascii="Arial" w:hAnsi="Arial" w:cs="Arial"/>
          <w:color w:val="00B050"/>
          <w:sz w:val="24"/>
        </w:rPr>
        <w:t>105</w:t>
      </w:r>
      <w:r w:rsidR="00BA6245">
        <w:rPr>
          <w:rFonts w:ascii="Arial" w:hAnsi="Arial" w:cs="Arial"/>
          <w:color w:val="00B050"/>
          <w:sz w:val="24"/>
        </w:rPr>
        <w:t> </w:t>
      </w:r>
      <w:r w:rsidR="00413764">
        <w:rPr>
          <w:rFonts w:ascii="Arial" w:hAnsi="Arial" w:cs="Arial"/>
          <w:color w:val="00B050"/>
          <w:sz w:val="24"/>
        </w:rPr>
        <w:t>tr·</w:t>
      </w:r>
      <w:r w:rsidR="00354DF6">
        <w:rPr>
          <w:rFonts w:ascii="Arial" w:hAnsi="Arial" w:cs="Arial"/>
          <w:color w:val="00B050"/>
          <w:sz w:val="24"/>
        </w:rPr>
        <w:t>min</w:t>
      </w:r>
      <w:r w:rsidR="00413764" w:rsidRPr="00413764">
        <w:rPr>
          <w:rFonts w:ascii="Arial" w:hAnsi="Arial" w:cs="Arial"/>
          <w:color w:val="00B050"/>
          <w:sz w:val="24"/>
          <w:vertAlign w:val="superscript"/>
        </w:rPr>
        <w:t>-1</w:t>
      </w:r>
    </w:p>
    <w:p w:rsidR="00013B1D" w:rsidRDefault="00004141" w:rsidP="00FF2561">
      <w:pPr>
        <w:ind w:left="708"/>
        <w:rPr>
          <w:rFonts w:ascii="Arial" w:eastAsiaTheme="minorEastAsia" w:hAnsi="Arial" w:cs="Arial"/>
          <w:color w:val="00B050"/>
          <w:sz w:val="24"/>
        </w:rPr>
      </w:pPr>
      <w:r w:rsidRPr="004C49E9">
        <w:rPr>
          <w:rFonts w:ascii="Arial" w:hAnsi="Arial" w:cs="Arial"/>
          <w:color w:val="00B050"/>
          <w:sz w:val="24"/>
        </w:rPr>
        <w:t>Cr=</w:t>
      </w:r>
      <w:r w:rsidR="00FF2561">
        <w:rPr>
          <w:rFonts w:ascii="Arial" w:hAnsi="Arial" w:cs="Arial"/>
          <w:color w:val="00B050"/>
          <w:sz w:val="24"/>
        </w:rPr>
        <w:t xml:space="preserve"> F</w:t>
      </w:r>
      <w:r w:rsidR="00FF2561" w:rsidRPr="00354DF6">
        <w:rPr>
          <w:rFonts w:ascii="Arial" w:hAnsi="Arial" w:cs="Arial"/>
          <w:color w:val="00B050"/>
          <w:sz w:val="24"/>
        </w:rPr>
        <w:t>·</w:t>
      </w:r>
      <w:r w:rsidR="00FF2561">
        <w:rPr>
          <w:rFonts w:ascii="Arial" w:hAnsi="Arial" w:cs="Arial"/>
          <w:color w:val="00B050"/>
          <w:sz w:val="24"/>
        </w:rPr>
        <w:t>R= 8,9</w:t>
      </w:r>
      <w:r w:rsidR="00FF2561" w:rsidRPr="00354DF6">
        <w:rPr>
          <w:rFonts w:ascii="Arial" w:hAnsi="Arial" w:cs="Arial"/>
          <w:color w:val="00B050"/>
          <w:sz w:val="24"/>
        </w:rPr>
        <w:t>·</w:t>
      </w:r>
      <w:r w:rsidR="00FF2561">
        <w:rPr>
          <w:rFonts w:ascii="Arial" w:hAnsi="Arial" w:cs="Arial"/>
          <w:color w:val="00B050"/>
          <w:sz w:val="24"/>
        </w:rPr>
        <w:t>0,05</w:t>
      </w:r>
      <w:r w:rsidR="004C49E9" w:rsidRPr="004C49E9">
        <w:rPr>
          <w:rFonts w:ascii="Arial" w:eastAsiaTheme="minorEastAsia" w:hAnsi="Arial" w:cs="Arial"/>
          <w:color w:val="00B050"/>
          <w:sz w:val="24"/>
        </w:rPr>
        <w:t xml:space="preserve"> = 0,</w:t>
      </w:r>
      <w:r w:rsidR="00543476">
        <w:rPr>
          <w:rFonts w:ascii="Arial" w:eastAsiaTheme="minorEastAsia" w:hAnsi="Arial" w:cs="Arial"/>
          <w:color w:val="00B050"/>
          <w:sz w:val="24"/>
        </w:rPr>
        <w:t>4</w:t>
      </w:r>
      <w:r w:rsidR="00773DF4">
        <w:rPr>
          <w:rFonts w:ascii="Arial" w:eastAsiaTheme="minorEastAsia" w:hAnsi="Arial" w:cs="Arial"/>
          <w:color w:val="00B050"/>
          <w:sz w:val="24"/>
        </w:rPr>
        <w:t>4</w:t>
      </w:r>
      <w:r w:rsidR="00BA6245">
        <w:rPr>
          <w:rFonts w:ascii="Arial" w:eastAsiaTheme="minorEastAsia" w:hAnsi="Arial" w:cs="Arial"/>
          <w:color w:val="00B050"/>
          <w:sz w:val="24"/>
        </w:rPr>
        <w:t> </w:t>
      </w:r>
      <w:r w:rsidR="004C49E9" w:rsidRPr="004C49E9">
        <w:rPr>
          <w:rFonts w:ascii="Arial" w:eastAsiaTheme="minorEastAsia" w:hAnsi="Arial" w:cs="Arial"/>
          <w:color w:val="00B050"/>
          <w:sz w:val="24"/>
        </w:rPr>
        <w:t>N·m</w:t>
      </w:r>
    </w:p>
    <w:p w:rsidR="007666B4" w:rsidRPr="00735CEE" w:rsidRDefault="00735CEE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  <w:r>
        <w:rPr>
          <w:rFonts w:ascii="Arial" w:eastAsiaTheme="minorEastAsia" w:hAnsi="Arial" w:cs="Arial"/>
          <w:color w:val="00B050"/>
          <w:sz w:val="24"/>
        </w:rPr>
        <w:t>L</w:t>
      </w:r>
      <w:r w:rsidR="007666B4" w:rsidRPr="007666B4">
        <w:rPr>
          <w:rFonts w:ascii="Arial" w:eastAsiaTheme="minorEastAsia" w:hAnsi="Arial" w:cs="Arial"/>
          <w:color w:val="00B050"/>
          <w:sz w:val="24"/>
        </w:rPr>
        <w:t>e motoréducteur choisi par l'entreprise a un couple de 0,49</w:t>
      </w:r>
      <w:r w:rsidR="00372821">
        <w:rPr>
          <w:rFonts w:ascii="Arial" w:eastAsiaTheme="minorEastAsia" w:hAnsi="Arial" w:cs="Arial"/>
          <w:color w:val="00B050"/>
          <w:sz w:val="24"/>
        </w:rPr>
        <w:t> </w:t>
      </w:r>
      <w:r>
        <w:rPr>
          <w:rFonts w:ascii="Arial" w:eastAsiaTheme="minorEastAsia" w:hAnsi="Arial" w:cs="Arial"/>
          <w:color w:val="00B050"/>
          <w:sz w:val="24"/>
        </w:rPr>
        <w:t>N·m et tourne à 120</w:t>
      </w:r>
      <w:r w:rsidR="00DE4FEB">
        <w:rPr>
          <w:rFonts w:ascii="Arial" w:eastAsiaTheme="minorEastAsia" w:hAnsi="Arial" w:cs="Arial"/>
          <w:color w:val="00B050"/>
          <w:sz w:val="24"/>
        </w:rPr>
        <w:t> </w:t>
      </w:r>
      <w:r>
        <w:rPr>
          <w:rFonts w:ascii="Arial" w:eastAsiaTheme="minorEastAsia" w:hAnsi="Arial" w:cs="Arial"/>
          <w:color w:val="00B050"/>
          <w:sz w:val="24"/>
        </w:rPr>
        <w:t>tr·min</w:t>
      </w:r>
      <w:r w:rsidRPr="00735CEE">
        <w:rPr>
          <w:rFonts w:ascii="Arial" w:eastAsiaTheme="minorEastAsia" w:hAnsi="Arial" w:cs="Arial"/>
          <w:color w:val="00B050"/>
          <w:sz w:val="24"/>
          <w:vertAlign w:val="superscript"/>
        </w:rPr>
        <w:t>-1</w:t>
      </w:r>
      <w:r>
        <w:rPr>
          <w:rFonts w:ascii="Arial" w:eastAsiaTheme="minorEastAsia" w:hAnsi="Arial" w:cs="Arial"/>
          <w:color w:val="00B050"/>
          <w:sz w:val="24"/>
        </w:rPr>
        <w:t>.</w:t>
      </w:r>
    </w:p>
    <w:p w:rsidR="00735CEE" w:rsidRPr="007666B4" w:rsidRDefault="00735CEE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</w:p>
    <w:p w:rsidR="007666B4" w:rsidRPr="007666B4" w:rsidRDefault="007666B4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  <w:r w:rsidRPr="007666B4">
        <w:rPr>
          <w:rFonts w:ascii="Arial" w:eastAsiaTheme="minorEastAsia" w:hAnsi="Arial" w:cs="Arial"/>
          <w:color w:val="00B050"/>
          <w:sz w:val="24"/>
        </w:rPr>
        <w:t xml:space="preserve"> On peut conclure qu</w:t>
      </w:r>
      <w:r w:rsidR="00735CEE">
        <w:rPr>
          <w:rFonts w:ascii="Arial" w:eastAsiaTheme="minorEastAsia" w:hAnsi="Arial" w:cs="Arial"/>
          <w:color w:val="00B050"/>
          <w:sz w:val="24"/>
        </w:rPr>
        <w:t>'il convient</w:t>
      </w:r>
      <w:r w:rsidRPr="007666B4">
        <w:rPr>
          <w:rFonts w:ascii="Arial" w:eastAsiaTheme="minorEastAsia" w:hAnsi="Arial" w:cs="Arial"/>
          <w:color w:val="00B050"/>
          <w:sz w:val="24"/>
        </w:rPr>
        <w:t xml:space="preserve"> car Cr </w:t>
      </w:r>
      <w:r w:rsidR="00735CEE">
        <w:rPr>
          <w:rFonts w:ascii="Arial" w:eastAsiaTheme="minorEastAsia" w:hAnsi="Arial" w:cs="Arial"/>
          <w:color w:val="00B050"/>
          <w:sz w:val="24"/>
        </w:rPr>
        <w:t>calculé:0,4</w:t>
      </w:r>
      <w:r w:rsidR="00773DF4">
        <w:rPr>
          <w:rFonts w:ascii="Arial" w:eastAsiaTheme="minorEastAsia" w:hAnsi="Arial" w:cs="Arial"/>
          <w:color w:val="00B050"/>
          <w:sz w:val="24"/>
        </w:rPr>
        <w:t>4</w:t>
      </w:r>
      <w:r w:rsidRPr="007666B4">
        <w:rPr>
          <w:rFonts w:ascii="Arial" w:eastAsiaTheme="minorEastAsia" w:hAnsi="Arial" w:cs="Arial"/>
          <w:color w:val="00B050"/>
          <w:sz w:val="24"/>
        </w:rPr>
        <w:t xml:space="preserve">&lt; 0,49 N·m  </w:t>
      </w:r>
    </w:p>
    <w:p w:rsidR="007666B4" w:rsidRPr="007666B4" w:rsidRDefault="007666B4" w:rsidP="000B0EC2">
      <w:pPr>
        <w:rPr>
          <w:rFonts w:ascii="Arial" w:hAnsi="Arial" w:cs="Arial"/>
          <w:color w:val="00B050"/>
          <w:sz w:val="24"/>
        </w:rPr>
      </w:pPr>
      <w:r w:rsidRPr="007666B4">
        <w:rPr>
          <w:rFonts w:ascii="Arial" w:eastAsiaTheme="minorEastAsia" w:hAnsi="Arial" w:cs="Arial"/>
          <w:color w:val="00B050"/>
          <w:sz w:val="24"/>
        </w:rPr>
        <w:t>et Nr</w:t>
      </w:r>
      <w:r w:rsidR="00735CEE">
        <w:rPr>
          <w:rFonts w:ascii="Arial" w:eastAsiaTheme="minorEastAsia" w:hAnsi="Arial" w:cs="Arial"/>
          <w:color w:val="00B050"/>
          <w:sz w:val="24"/>
        </w:rPr>
        <w:t xml:space="preserve"> calculé:</w:t>
      </w:r>
      <w:r w:rsidR="00773DF4">
        <w:rPr>
          <w:rFonts w:ascii="Arial" w:eastAsiaTheme="minorEastAsia" w:hAnsi="Arial" w:cs="Arial"/>
          <w:color w:val="00B050"/>
          <w:sz w:val="24"/>
        </w:rPr>
        <w:t>105</w:t>
      </w:r>
      <w:r w:rsidRPr="007666B4">
        <w:rPr>
          <w:rFonts w:ascii="Arial" w:eastAsiaTheme="minorEastAsia" w:hAnsi="Arial" w:cs="Arial"/>
          <w:color w:val="00B050"/>
          <w:sz w:val="24"/>
        </w:rPr>
        <w:t>&lt;120 </w:t>
      </w:r>
      <w:r w:rsidRPr="007666B4">
        <w:rPr>
          <w:rFonts w:ascii="Arial" w:hAnsi="Arial" w:cs="Arial"/>
          <w:color w:val="00B050"/>
          <w:sz w:val="24"/>
        </w:rPr>
        <w:t>tr·min</w:t>
      </w:r>
      <w:r w:rsidRPr="007666B4">
        <w:rPr>
          <w:rFonts w:ascii="Arial" w:hAnsi="Arial" w:cs="Arial"/>
          <w:color w:val="00B050"/>
          <w:sz w:val="24"/>
          <w:vertAlign w:val="superscript"/>
        </w:rPr>
        <w:t>-1</w:t>
      </w:r>
      <w:r w:rsidRPr="007666B4">
        <w:rPr>
          <w:rFonts w:ascii="Arial" w:hAnsi="Arial" w:cs="Arial"/>
          <w:color w:val="00B050"/>
          <w:sz w:val="24"/>
        </w:rPr>
        <w:t xml:space="preserve"> </w:t>
      </w:r>
    </w:p>
    <w:p w:rsidR="007666B4" w:rsidRPr="007666B4" w:rsidRDefault="007666B4" w:rsidP="000B0EC2">
      <w:pPr>
        <w:rPr>
          <w:rFonts w:ascii="Arial" w:hAnsi="Arial" w:cs="Arial"/>
          <w:color w:val="00B050"/>
          <w:sz w:val="24"/>
        </w:rPr>
      </w:pPr>
      <w:r w:rsidRPr="007666B4">
        <w:rPr>
          <w:rFonts w:ascii="Arial" w:hAnsi="Arial" w:cs="Arial"/>
          <w:color w:val="00B050"/>
          <w:sz w:val="24"/>
        </w:rPr>
        <w:t>Rq: beaucoup d'hypothèses donc valeurs trouvées sous estimées pour le couple et surestimé pour la fréquence de rotation.</w:t>
      </w:r>
    </w:p>
    <w:p w:rsidR="007666B4" w:rsidRPr="004C49E9" w:rsidRDefault="007666B4" w:rsidP="000B0EC2">
      <w:pPr>
        <w:rPr>
          <w:rFonts w:ascii="Arial" w:eastAsiaTheme="minorEastAsia" w:hAnsi="Arial" w:cs="Arial"/>
          <w:color w:val="00B050"/>
          <w:sz w:val="24"/>
        </w:rPr>
      </w:pPr>
    </w:p>
    <w:tbl>
      <w:tblPr>
        <w:tblpPr w:leftFromText="141" w:rightFromText="141" w:vertAnchor="text" w:horzAnchor="margin" w:tblpY="23"/>
        <w:tblW w:w="9913" w:type="dxa"/>
        <w:shd w:val="clear" w:color="auto" w:fill="F2F2F2"/>
        <w:tblLook w:val="00A0" w:firstRow="1" w:lastRow="0" w:firstColumn="1" w:lastColumn="0" w:noHBand="0" w:noVBand="0"/>
      </w:tblPr>
      <w:tblGrid>
        <w:gridCol w:w="1668"/>
        <w:gridCol w:w="8245"/>
      </w:tblGrid>
      <w:tr w:rsidR="00EC2B74" w:rsidRPr="00EC2B74" w:rsidTr="00EC2B74">
        <w:tc>
          <w:tcPr>
            <w:tcW w:w="1668" w:type="dxa"/>
            <w:shd w:val="clear" w:color="auto" w:fill="F2F2F2"/>
          </w:tcPr>
          <w:p w:rsidR="00EC2B74" w:rsidRPr="00EC2B74" w:rsidRDefault="00EC2B74" w:rsidP="000B0EC2">
            <w:pPr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EC2B74">
              <w:rPr>
                <w:rFonts w:ascii="Arial" w:eastAsia="Cambria" w:hAnsi="Arial" w:cs="Times New Roman"/>
                <w:i/>
                <w:sz w:val="24"/>
              </w:rPr>
              <w:t>Question 1.7</w:t>
            </w:r>
          </w:p>
        </w:tc>
        <w:tc>
          <w:tcPr>
            <w:tcW w:w="8245" w:type="dxa"/>
            <w:vMerge w:val="restart"/>
            <w:shd w:val="clear" w:color="auto" w:fill="F2F2F2"/>
          </w:tcPr>
          <w:p w:rsidR="00EC2B74" w:rsidRPr="00EC2B74" w:rsidRDefault="00F82496" w:rsidP="000B0EC2">
            <w:pPr>
              <w:jc w:val="both"/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À l'aide de la simulation figure 13,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</w:rPr>
              <w:t>déduire</w:t>
            </w: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 les conséquences des perturbations sur la vitesse des roues et la trajectoire de déplacement du robot.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</w:rPr>
              <w:t>Proposer</w:t>
            </w:r>
            <w:r w:rsidRPr="00F82496">
              <w:rPr>
                <w:rFonts w:ascii="Arial" w:eastAsia="Cambria" w:hAnsi="Arial" w:cs="Times New Roman"/>
                <w:i/>
                <w:sz w:val="24"/>
              </w:rPr>
              <w:t xml:space="preserve"> une solution qui permettrait de remédier à ce problème.</w:t>
            </w:r>
          </w:p>
        </w:tc>
      </w:tr>
      <w:tr w:rsidR="00EC2B74" w:rsidRPr="00EC2B74" w:rsidTr="00EC2B74">
        <w:trPr>
          <w:trHeight w:val="256"/>
        </w:trPr>
        <w:tc>
          <w:tcPr>
            <w:tcW w:w="1668" w:type="dxa"/>
            <w:shd w:val="clear" w:color="auto" w:fill="F2F2F2"/>
          </w:tcPr>
          <w:p w:rsidR="00EC2B74" w:rsidRPr="00EC2B74" w:rsidRDefault="00EC2B74" w:rsidP="000B0EC2">
            <w:pPr>
              <w:rPr>
                <w:rFonts w:ascii="Arial" w:eastAsia="Cambria" w:hAnsi="Arial" w:cs="Times New Roman"/>
                <w:sz w:val="16"/>
                <w:szCs w:val="24"/>
              </w:rPr>
            </w:pPr>
          </w:p>
        </w:tc>
        <w:tc>
          <w:tcPr>
            <w:tcW w:w="8245" w:type="dxa"/>
            <w:vMerge/>
            <w:shd w:val="clear" w:color="auto" w:fill="F2F2F2"/>
          </w:tcPr>
          <w:p w:rsidR="00EC2B74" w:rsidRPr="00EC2B74" w:rsidRDefault="00EC2B74" w:rsidP="000B0EC2">
            <w:pPr>
              <w:rPr>
                <w:rFonts w:ascii="Arial" w:eastAsia="Cambria" w:hAnsi="Arial" w:cs="Times New Roman"/>
                <w:szCs w:val="24"/>
              </w:rPr>
            </w:pPr>
          </w:p>
        </w:tc>
      </w:tr>
    </w:tbl>
    <w:p w:rsidR="00E7308F" w:rsidRDefault="00EC2B74" w:rsidP="000B0EC2">
      <w:pPr>
        <w:spacing w:after="0"/>
        <w:rPr>
          <w:rFonts w:ascii="Arial" w:eastAsia="Cambria" w:hAnsi="Arial" w:cs="Times New Roman"/>
          <w:color w:val="00B050"/>
          <w:sz w:val="24"/>
          <w:vertAlign w:val="superscript"/>
        </w:rPr>
      </w:pPr>
      <w:r>
        <w:rPr>
          <w:rFonts w:ascii="Arial" w:hAnsi="Arial" w:cs="Arial"/>
          <w:color w:val="00B050"/>
          <w:sz w:val="24"/>
        </w:rPr>
        <w:t xml:space="preserve">Vitesse roue </w:t>
      </w:r>
      <w:r w:rsidR="00FF2561">
        <w:rPr>
          <w:rFonts w:ascii="Arial" w:hAnsi="Arial" w:cs="Arial"/>
          <w:color w:val="00B050"/>
          <w:sz w:val="24"/>
        </w:rPr>
        <w:t>3</w:t>
      </w:r>
      <w:r w:rsidR="0062213D">
        <w:rPr>
          <w:rFonts w:ascii="Arial" w:hAnsi="Arial" w:cs="Arial"/>
          <w:color w:val="00B050"/>
          <w:sz w:val="24"/>
        </w:rPr>
        <w:t xml:space="preserve"> </w:t>
      </w:r>
      <w:r w:rsidR="002C04B1">
        <w:rPr>
          <w:rFonts w:ascii="Arial" w:hAnsi="Arial" w:cs="Arial"/>
          <w:color w:val="00B050"/>
          <w:sz w:val="24"/>
        </w:rPr>
        <w:t>≈</w:t>
      </w:r>
      <w:r>
        <w:rPr>
          <w:rFonts w:ascii="Arial" w:hAnsi="Arial" w:cs="Arial"/>
          <w:color w:val="00B050"/>
          <w:sz w:val="24"/>
        </w:rPr>
        <w:t xml:space="preserve"> </w:t>
      </w:r>
      <w:r w:rsidRPr="00EC2B74">
        <w:rPr>
          <w:rFonts w:ascii="Arial" w:eastAsia="Cambria" w:hAnsi="Arial" w:cs="Times New Roman"/>
          <w:color w:val="00B050"/>
          <w:sz w:val="24"/>
        </w:rPr>
        <w:t>0,</w:t>
      </w:r>
      <w:r w:rsidR="00C57D21">
        <w:rPr>
          <w:rFonts w:ascii="Arial" w:eastAsia="Cambria" w:hAnsi="Arial" w:cs="Times New Roman"/>
          <w:color w:val="00B050"/>
          <w:sz w:val="24"/>
        </w:rPr>
        <w:t>39</w:t>
      </w:r>
      <w:r>
        <w:rPr>
          <w:rFonts w:ascii="Arial" w:eastAsia="Cambria" w:hAnsi="Arial" w:cs="Times New Roman"/>
          <w:color w:val="00B050"/>
          <w:sz w:val="24"/>
        </w:rPr>
        <w:t> m·s</w:t>
      </w:r>
      <w:r w:rsidRPr="00EC2B74">
        <w:rPr>
          <w:rFonts w:ascii="Arial" w:eastAsia="Cambria" w:hAnsi="Arial" w:cs="Times New Roman"/>
          <w:color w:val="00B050"/>
          <w:sz w:val="24"/>
          <w:vertAlign w:val="superscript"/>
        </w:rPr>
        <w:t>-1</w:t>
      </w:r>
    </w:p>
    <w:p w:rsidR="00EC2B74" w:rsidRDefault="00EC2B74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 xml:space="preserve">Vitesse roue </w:t>
      </w:r>
      <w:r w:rsidR="00FF2561">
        <w:rPr>
          <w:rFonts w:ascii="Arial" w:hAnsi="Arial" w:cs="Arial"/>
          <w:color w:val="00B050"/>
          <w:sz w:val="24"/>
        </w:rPr>
        <w:t>4</w:t>
      </w:r>
      <w:r w:rsidR="0062213D">
        <w:rPr>
          <w:rFonts w:ascii="Arial" w:hAnsi="Arial" w:cs="Arial"/>
          <w:color w:val="00B050"/>
          <w:sz w:val="24"/>
        </w:rPr>
        <w:t xml:space="preserve"> </w:t>
      </w:r>
      <w:r w:rsidR="002C04B1">
        <w:rPr>
          <w:rFonts w:ascii="Arial" w:hAnsi="Arial" w:cs="Arial"/>
          <w:color w:val="00B050"/>
          <w:sz w:val="24"/>
        </w:rPr>
        <w:t>≈</w:t>
      </w:r>
      <w:r>
        <w:rPr>
          <w:rFonts w:ascii="Arial" w:hAnsi="Arial" w:cs="Arial"/>
          <w:color w:val="00B050"/>
          <w:sz w:val="24"/>
        </w:rPr>
        <w:t xml:space="preserve"> </w:t>
      </w:r>
      <w:r w:rsidRPr="00EC2B74">
        <w:rPr>
          <w:rFonts w:ascii="Arial" w:eastAsia="Cambria" w:hAnsi="Arial" w:cs="Times New Roman"/>
          <w:color w:val="00B050"/>
          <w:sz w:val="24"/>
        </w:rPr>
        <w:t>0,</w:t>
      </w:r>
      <w:r w:rsidR="00FF2561">
        <w:rPr>
          <w:rFonts w:ascii="Arial" w:eastAsia="Cambria" w:hAnsi="Arial" w:cs="Times New Roman"/>
          <w:color w:val="00B050"/>
          <w:sz w:val="24"/>
        </w:rPr>
        <w:t>4</w:t>
      </w:r>
      <w:r w:rsidR="00C57D21">
        <w:rPr>
          <w:rFonts w:ascii="Arial" w:eastAsia="Cambria" w:hAnsi="Arial" w:cs="Times New Roman"/>
          <w:color w:val="00B050"/>
          <w:sz w:val="24"/>
        </w:rPr>
        <w:t>02</w:t>
      </w:r>
      <w:r w:rsidR="002C04B1">
        <w:rPr>
          <w:rFonts w:ascii="Arial" w:eastAsia="Cambria" w:hAnsi="Arial" w:cs="Times New Roman"/>
          <w:color w:val="00B050"/>
          <w:sz w:val="24"/>
        </w:rPr>
        <w:t> </w:t>
      </w:r>
      <w:r>
        <w:rPr>
          <w:rFonts w:ascii="Arial" w:eastAsia="Cambria" w:hAnsi="Arial" w:cs="Times New Roman"/>
          <w:color w:val="00B050"/>
          <w:sz w:val="24"/>
        </w:rPr>
        <w:t>m·s</w:t>
      </w:r>
      <w:r w:rsidRPr="00EC2B74">
        <w:rPr>
          <w:rFonts w:ascii="Arial" w:eastAsia="Cambria" w:hAnsi="Arial" w:cs="Times New Roman"/>
          <w:color w:val="00B050"/>
          <w:sz w:val="24"/>
          <w:vertAlign w:val="superscript"/>
        </w:rPr>
        <w:t>-1</w:t>
      </w:r>
    </w:p>
    <w:p w:rsidR="00EC2B74" w:rsidRDefault="00FF2561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 xml:space="preserve">les roues 3 et 4 ont des vitesses différentes  en raison des perturbations </w:t>
      </w:r>
      <w:r w:rsidR="00C9693D">
        <w:rPr>
          <w:rFonts w:ascii="Arial" w:hAnsi="Arial" w:cs="Arial"/>
          <w:color w:val="00B050"/>
          <w:sz w:val="24"/>
        </w:rPr>
        <w:t xml:space="preserve">liées aux frottements visqueux </w:t>
      </w:r>
      <w:r>
        <w:rPr>
          <w:rFonts w:ascii="Arial" w:hAnsi="Arial" w:cs="Arial"/>
          <w:color w:val="00B050"/>
          <w:sz w:val="24"/>
        </w:rPr>
        <w:t>d</w:t>
      </w:r>
      <w:r w:rsidR="00C9693D">
        <w:rPr>
          <w:rFonts w:ascii="Arial" w:hAnsi="Arial" w:cs="Arial"/>
          <w:color w:val="00B050"/>
          <w:sz w:val="24"/>
        </w:rPr>
        <w:t>ifférent</w:t>
      </w:r>
      <w:r>
        <w:rPr>
          <w:rFonts w:ascii="Arial" w:hAnsi="Arial" w:cs="Arial"/>
          <w:color w:val="00B050"/>
          <w:sz w:val="24"/>
        </w:rPr>
        <w:t>s sur chaque roue. La trajectoire du robot va donc être perturbée et le robot va donc se décaler de la ligne droite souhaitée.</w:t>
      </w:r>
    </w:p>
    <w:p w:rsidR="00EC2B74" w:rsidRDefault="00EC2B74" w:rsidP="000B0EC2">
      <w:pPr>
        <w:spacing w:after="0"/>
        <w:rPr>
          <w:rFonts w:ascii="Arial" w:hAnsi="Arial" w:cs="Arial"/>
          <w:color w:val="00B050"/>
          <w:sz w:val="24"/>
        </w:rPr>
      </w:pPr>
    </w:p>
    <w:p w:rsidR="00EC2B74" w:rsidRDefault="00EC2B74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 xml:space="preserve">De plus, </w:t>
      </w:r>
      <w:r w:rsidR="008E5572">
        <w:rPr>
          <w:rFonts w:ascii="Arial" w:hAnsi="Arial" w:cs="Arial"/>
          <w:color w:val="00B050"/>
          <w:sz w:val="24"/>
        </w:rPr>
        <w:t>l</w:t>
      </w:r>
      <w:r w:rsidR="00C9693D">
        <w:rPr>
          <w:rFonts w:ascii="Arial" w:hAnsi="Arial" w:cs="Arial"/>
          <w:color w:val="00B050"/>
          <w:sz w:val="24"/>
        </w:rPr>
        <w:t xml:space="preserve">e critère de vitesse est non respecté </w:t>
      </w:r>
      <w:r>
        <w:rPr>
          <w:rFonts w:ascii="Arial" w:hAnsi="Arial" w:cs="Arial"/>
          <w:color w:val="00B050"/>
          <w:sz w:val="24"/>
        </w:rPr>
        <w:t>par rapport à l'exigence souhaitée (0,55</w:t>
      </w:r>
      <w:r w:rsidR="00BA6245">
        <w:rPr>
          <w:rFonts w:ascii="Arial" w:hAnsi="Arial" w:cs="Arial"/>
          <w:color w:val="00B050"/>
          <w:sz w:val="24"/>
        </w:rPr>
        <w:t> </w:t>
      </w:r>
      <w:r>
        <w:rPr>
          <w:rFonts w:ascii="Arial" w:hAnsi="Arial" w:cs="Arial"/>
          <w:color w:val="00B050"/>
          <w:sz w:val="24"/>
        </w:rPr>
        <w:t>m·s</w:t>
      </w:r>
      <w:r w:rsidRPr="00EC2B74">
        <w:rPr>
          <w:rFonts w:ascii="Arial" w:hAnsi="Arial" w:cs="Arial"/>
          <w:color w:val="00B050"/>
          <w:sz w:val="24"/>
          <w:vertAlign w:val="superscript"/>
        </w:rPr>
        <w:t>-1</w:t>
      </w:r>
      <w:r w:rsidR="00824E70">
        <w:rPr>
          <w:rFonts w:ascii="Arial" w:hAnsi="Arial" w:cs="Arial"/>
          <w:color w:val="00B050"/>
          <w:sz w:val="24"/>
        </w:rPr>
        <w:t>±0,083</w:t>
      </w:r>
      <w:r>
        <w:rPr>
          <w:rFonts w:ascii="Arial" w:hAnsi="Arial" w:cs="Arial"/>
          <w:color w:val="00B050"/>
          <w:sz w:val="24"/>
        </w:rPr>
        <w:t>).</w:t>
      </w:r>
    </w:p>
    <w:p w:rsidR="00EC2B74" w:rsidRDefault="00EC2B74" w:rsidP="000B0EC2">
      <w:pPr>
        <w:spacing w:after="0"/>
        <w:rPr>
          <w:rFonts w:ascii="Arial" w:hAnsi="Arial" w:cs="Arial"/>
          <w:color w:val="00B050"/>
          <w:sz w:val="24"/>
        </w:rPr>
      </w:pPr>
    </w:p>
    <w:p w:rsidR="00EC2B74" w:rsidRPr="00EC2B74" w:rsidRDefault="00EC2B74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lastRenderedPageBreak/>
        <w:t xml:space="preserve">Solution d'amélioration: </w:t>
      </w:r>
      <w:r w:rsidR="002C04B1">
        <w:rPr>
          <w:rFonts w:ascii="Arial" w:hAnsi="Arial" w:cs="Arial"/>
          <w:color w:val="00B050"/>
          <w:sz w:val="24"/>
        </w:rPr>
        <w:t xml:space="preserve">ajouter une mesure de la vitesse et </w:t>
      </w:r>
      <w:r>
        <w:rPr>
          <w:rFonts w:ascii="Arial" w:hAnsi="Arial" w:cs="Arial"/>
          <w:color w:val="00B050"/>
          <w:sz w:val="24"/>
        </w:rPr>
        <w:t>mettre en place une régulation</w:t>
      </w:r>
      <w:r w:rsidR="00D50E7E">
        <w:rPr>
          <w:rFonts w:ascii="Arial" w:hAnsi="Arial" w:cs="Arial"/>
          <w:color w:val="00B050"/>
          <w:sz w:val="24"/>
        </w:rPr>
        <w:t xml:space="preserve"> en vitesse</w:t>
      </w:r>
      <w:r>
        <w:rPr>
          <w:rFonts w:ascii="Arial" w:hAnsi="Arial" w:cs="Arial"/>
          <w:color w:val="00B050"/>
          <w:sz w:val="24"/>
        </w:rPr>
        <w:t>.</w:t>
      </w:r>
    </w:p>
    <w:p w:rsidR="00E80971" w:rsidRDefault="00E80971" w:rsidP="000B0EC2">
      <w:pPr>
        <w:spacing w:after="0"/>
        <w:rPr>
          <w:rFonts w:ascii="Arial" w:hAnsi="Arial" w:cs="Arial"/>
          <w:color w:val="00B050"/>
          <w:sz w:val="24"/>
        </w:rPr>
      </w:pPr>
    </w:p>
    <w:tbl>
      <w:tblPr>
        <w:tblpPr w:leftFromText="141" w:rightFromText="141" w:vertAnchor="text" w:horzAnchor="margin" w:tblpY="23"/>
        <w:tblW w:w="9913" w:type="dxa"/>
        <w:shd w:val="clear" w:color="auto" w:fill="F2F2F2"/>
        <w:tblLook w:val="00A0" w:firstRow="1" w:lastRow="0" w:firstColumn="1" w:lastColumn="0" w:noHBand="0" w:noVBand="0"/>
      </w:tblPr>
      <w:tblGrid>
        <w:gridCol w:w="1668"/>
        <w:gridCol w:w="8245"/>
      </w:tblGrid>
      <w:tr w:rsidR="00CC133A" w:rsidRPr="00CC133A" w:rsidTr="00CC133A">
        <w:tc>
          <w:tcPr>
            <w:tcW w:w="1668" w:type="dxa"/>
            <w:shd w:val="clear" w:color="auto" w:fill="F2F2F2"/>
          </w:tcPr>
          <w:p w:rsidR="00CC133A" w:rsidRPr="00CC133A" w:rsidRDefault="00CC133A" w:rsidP="000B0EC2">
            <w:pPr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CC133A">
              <w:rPr>
                <w:rFonts w:ascii="Arial" w:eastAsia="Cambria" w:hAnsi="Arial" w:cs="Times New Roman"/>
                <w:i/>
                <w:sz w:val="24"/>
              </w:rPr>
              <w:t>Question 1.8</w:t>
            </w:r>
          </w:p>
        </w:tc>
        <w:tc>
          <w:tcPr>
            <w:tcW w:w="8245" w:type="dxa"/>
            <w:vMerge w:val="restart"/>
            <w:shd w:val="clear" w:color="auto" w:fill="F2F2F2"/>
          </w:tcPr>
          <w:p w:rsidR="00CC133A" w:rsidRPr="00CC133A" w:rsidRDefault="00F82496" w:rsidP="00FF2561">
            <w:pPr>
              <w:jc w:val="both"/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À partir de la simulation figure 15,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déterminer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les écarts pour les vitesses des roues 3 et 4 entre le modèle simulé et l'exigence attendue.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Expliquer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l'intérêt d'avoir utiliser une régulation avec correcteur proportionnel.</w:t>
            </w:r>
          </w:p>
        </w:tc>
      </w:tr>
      <w:tr w:rsidR="00CC133A" w:rsidRPr="00CC133A" w:rsidTr="00CC133A">
        <w:trPr>
          <w:trHeight w:val="63"/>
        </w:trPr>
        <w:tc>
          <w:tcPr>
            <w:tcW w:w="1668" w:type="dxa"/>
            <w:shd w:val="clear" w:color="auto" w:fill="F2F2F2"/>
          </w:tcPr>
          <w:p w:rsidR="00CC133A" w:rsidRPr="00CC133A" w:rsidRDefault="00CC133A" w:rsidP="000B0EC2">
            <w:pPr>
              <w:rPr>
                <w:rFonts w:ascii="Arial" w:eastAsia="Cambria" w:hAnsi="Arial" w:cs="Times New Roman"/>
                <w:i/>
                <w:sz w:val="24"/>
                <w:szCs w:val="24"/>
              </w:rPr>
            </w:pPr>
          </w:p>
        </w:tc>
        <w:tc>
          <w:tcPr>
            <w:tcW w:w="8245" w:type="dxa"/>
            <w:vMerge/>
            <w:shd w:val="clear" w:color="auto" w:fill="F2F2F2"/>
          </w:tcPr>
          <w:p w:rsidR="00CC133A" w:rsidRPr="00CC133A" w:rsidRDefault="00CC133A" w:rsidP="000B0EC2">
            <w:pPr>
              <w:rPr>
                <w:rFonts w:ascii="Arial" w:eastAsia="Cambria" w:hAnsi="Arial" w:cs="Times New Roman"/>
                <w:i/>
                <w:sz w:val="24"/>
                <w:szCs w:val="24"/>
              </w:rPr>
            </w:pPr>
          </w:p>
        </w:tc>
      </w:tr>
    </w:tbl>
    <w:p w:rsidR="00E80971" w:rsidRDefault="00CC133A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>D'après la figure 15:</w:t>
      </w:r>
    </w:p>
    <w:p w:rsidR="00E80971" w:rsidRDefault="00CC133A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>vitesse roue</w:t>
      </w:r>
      <w:r w:rsidR="00131E0E">
        <w:rPr>
          <w:rFonts w:ascii="Arial" w:hAnsi="Arial" w:cs="Arial"/>
          <w:color w:val="00B050"/>
          <w:sz w:val="24"/>
        </w:rPr>
        <w:t> </w:t>
      </w:r>
      <w:r w:rsidR="00FF2561">
        <w:rPr>
          <w:rFonts w:ascii="Arial" w:hAnsi="Arial" w:cs="Arial"/>
          <w:color w:val="00B050"/>
          <w:sz w:val="24"/>
        </w:rPr>
        <w:t>3</w:t>
      </w:r>
      <w:r w:rsidR="00131E0E">
        <w:rPr>
          <w:rFonts w:ascii="Arial" w:hAnsi="Arial" w:cs="Arial"/>
          <w:color w:val="00B050"/>
          <w:sz w:val="24"/>
        </w:rPr>
        <w:t xml:space="preserve"> </w:t>
      </w:r>
      <w:r w:rsidR="00526474">
        <w:rPr>
          <w:rFonts w:ascii="Arial" w:hAnsi="Arial" w:cs="Arial"/>
          <w:color w:val="00B050"/>
          <w:sz w:val="24"/>
        </w:rPr>
        <w:t>≈</w:t>
      </w:r>
      <w:r w:rsidR="00131E0E">
        <w:rPr>
          <w:rFonts w:ascii="Arial" w:hAnsi="Arial" w:cs="Arial"/>
          <w:color w:val="00B050"/>
          <w:sz w:val="24"/>
        </w:rPr>
        <w:t xml:space="preserve"> vitesse roue </w:t>
      </w:r>
      <w:r w:rsidR="00FF2561">
        <w:rPr>
          <w:rFonts w:ascii="Arial" w:hAnsi="Arial" w:cs="Arial"/>
          <w:color w:val="00B050"/>
          <w:sz w:val="24"/>
        </w:rPr>
        <w:t>4</w:t>
      </w:r>
      <w:r w:rsidR="005A1FA9">
        <w:rPr>
          <w:rFonts w:ascii="Arial" w:hAnsi="Arial" w:cs="Arial"/>
          <w:color w:val="00B050"/>
          <w:sz w:val="24"/>
        </w:rPr>
        <w:t xml:space="preserve"> </w:t>
      </w:r>
      <w:r w:rsidR="00BF73D7">
        <w:rPr>
          <w:rFonts w:ascii="Arial" w:hAnsi="Arial" w:cs="Arial"/>
          <w:color w:val="00B050"/>
          <w:sz w:val="24"/>
        </w:rPr>
        <w:t>≈</w:t>
      </w:r>
      <w:r>
        <w:rPr>
          <w:rFonts w:ascii="Arial" w:hAnsi="Arial" w:cs="Arial"/>
          <w:color w:val="00B050"/>
          <w:sz w:val="24"/>
        </w:rPr>
        <w:t xml:space="preserve"> 0,</w:t>
      </w:r>
      <w:r w:rsidR="00824E70">
        <w:rPr>
          <w:rFonts w:ascii="Arial" w:hAnsi="Arial" w:cs="Arial"/>
          <w:color w:val="00B050"/>
          <w:sz w:val="24"/>
        </w:rPr>
        <w:t>47 </w:t>
      </w:r>
      <w:r>
        <w:rPr>
          <w:rFonts w:ascii="Arial" w:hAnsi="Arial" w:cs="Arial"/>
          <w:color w:val="00B050"/>
          <w:sz w:val="24"/>
        </w:rPr>
        <w:t>m·s</w:t>
      </w:r>
      <w:r w:rsidRPr="00CC133A">
        <w:rPr>
          <w:rFonts w:ascii="Arial" w:hAnsi="Arial" w:cs="Arial"/>
          <w:color w:val="00B050"/>
          <w:sz w:val="24"/>
          <w:vertAlign w:val="superscript"/>
        </w:rPr>
        <w:t>-1</w:t>
      </w:r>
    </w:p>
    <w:p w:rsidR="00CC133A" w:rsidRDefault="00CC133A" w:rsidP="000B0EC2">
      <w:pPr>
        <w:spacing w:after="0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>exigence attendue: V= 0,55 ±</w:t>
      </w:r>
      <w:r w:rsidR="00BA6245">
        <w:rPr>
          <w:rFonts w:ascii="Arial" w:hAnsi="Arial" w:cs="Arial"/>
          <w:color w:val="00B050"/>
          <w:sz w:val="24"/>
        </w:rPr>
        <w:t xml:space="preserve"> 0</w:t>
      </w:r>
      <w:r w:rsidR="00DF3931">
        <w:rPr>
          <w:rFonts w:ascii="Arial" w:hAnsi="Arial" w:cs="Arial"/>
          <w:color w:val="00B050"/>
          <w:sz w:val="24"/>
        </w:rPr>
        <w:t>,</w:t>
      </w:r>
      <w:r w:rsidR="00BA6245">
        <w:rPr>
          <w:rFonts w:ascii="Arial" w:hAnsi="Arial" w:cs="Arial"/>
          <w:color w:val="00B050"/>
          <w:sz w:val="24"/>
        </w:rPr>
        <w:t>083 </w:t>
      </w:r>
      <w:r>
        <w:rPr>
          <w:rFonts w:ascii="Arial" w:hAnsi="Arial" w:cs="Arial"/>
          <w:color w:val="00B050"/>
          <w:sz w:val="24"/>
        </w:rPr>
        <w:t>m·s</w:t>
      </w:r>
      <w:r w:rsidRPr="00EC2B74">
        <w:rPr>
          <w:rFonts w:ascii="Arial" w:hAnsi="Arial" w:cs="Arial"/>
          <w:color w:val="00B050"/>
          <w:sz w:val="24"/>
          <w:vertAlign w:val="superscript"/>
        </w:rPr>
        <w:t>-1</w:t>
      </w:r>
      <w:r>
        <w:rPr>
          <w:rFonts w:ascii="Arial" w:hAnsi="Arial" w:cs="Arial"/>
          <w:color w:val="00B050"/>
          <w:sz w:val="24"/>
          <w:vertAlign w:val="superscript"/>
        </w:rPr>
        <w:t xml:space="preserve"> </w:t>
      </w:r>
      <w:r>
        <w:rPr>
          <w:rFonts w:ascii="Arial" w:hAnsi="Arial" w:cs="Arial"/>
          <w:color w:val="00B050"/>
          <w:sz w:val="24"/>
        </w:rPr>
        <w:t>(d'après fig</w:t>
      </w:r>
      <w:r w:rsidR="00372821">
        <w:rPr>
          <w:rFonts w:ascii="Arial" w:hAnsi="Arial" w:cs="Arial"/>
          <w:color w:val="00B050"/>
          <w:sz w:val="24"/>
        </w:rPr>
        <w:t>ure </w:t>
      </w:r>
      <w:r>
        <w:rPr>
          <w:rFonts w:ascii="Arial" w:hAnsi="Arial" w:cs="Arial"/>
          <w:color w:val="00B050"/>
          <w:sz w:val="24"/>
        </w:rPr>
        <w:t>4)</w:t>
      </w:r>
    </w:p>
    <w:p w:rsidR="00CC133A" w:rsidRDefault="00CC133A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 xml:space="preserve">Ecart 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00B050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00B050"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B050"/>
                    <w:sz w:val="24"/>
                  </w:rPr>
                  <m:t>0,47-0,55</m:t>
                </m:r>
              </m:num>
              <m:den>
                <m:r>
                  <w:rPr>
                    <w:rFonts w:ascii="Cambria Math" w:hAnsi="Cambria Math" w:cs="Arial"/>
                    <w:color w:val="00B050"/>
                    <w:sz w:val="24"/>
                  </w:rPr>
                  <m:t>0,55</m:t>
                </m:r>
              </m:den>
            </m:f>
          </m:e>
        </m:d>
        <m:r>
          <w:rPr>
            <w:rFonts w:ascii="Cambria Math" w:hAnsi="Cambria Math" w:cs="Arial"/>
            <w:color w:val="00B050"/>
            <w:sz w:val="24"/>
          </w:rPr>
          <m:t xml:space="preserve">=0,145 </m:t>
        </m:r>
      </m:oMath>
      <w:r>
        <w:rPr>
          <w:rFonts w:ascii="Arial" w:eastAsiaTheme="minorEastAsia" w:hAnsi="Arial" w:cs="Arial"/>
          <w:color w:val="00B050"/>
          <w:sz w:val="24"/>
        </w:rPr>
        <w:t xml:space="preserve">donc </w:t>
      </w:r>
      <w:r w:rsidR="00824E70">
        <w:rPr>
          <w:rFonts w:ascii="Arial" w:eastAsiaTheme="minorEastAsia" w:hAnsi="Arial" w:cs="Arial"/>
          <w:color w:val="00B050"/>
          <w:sz w:val="24"/>
        </w:rPr>
        <w:t>14,</w:t>
      </w:r>
      <w:r w:rsidR="00B40DD9">
        <w:rPr>
          <w:rFonts w:ascii="Arial" w:eastAsiaTheme="minorEastAsia" w:hAnsi="Arial" w:cs="Arial"/>
          <w:color w:val="00B050"/>
          <w:sz w:val="24"/>
        </w:rPr>
        <w:t>5</w:t>
      </w:r>
      <w:r w:rsidR="00BA6245">
        <w:rPr>
          <w:rFonts w:ascii="Arial" w:eastAsiaTheme="minorEastAsia" w:hAnsi="Arial" w:cs="Arial"/>
          <w:color w:val="00B050"/>
          <w:sz w:val="24"/>
        </w:rPr>
        <w:t> </w:t>
      </w:r>
      <w:r>
        <w:rPr>
          <w:rFonts w:ascii="Arial" w:eastAsiaTheme="minorEastAsia" w:hAnsi="Arial" w:cs="Arial"/>
          <w:color w:val="00B050"/>
          <w:sz w:val="24"/>
        </w:rPr>
        <w:t>%</w:t>
      </w:r>
    </w:p>
    <w:p w:rsidR="00CC133A" w:rsidRDefault="00CC133A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</w:p>
    <w:p w:rsidR="00801217" w:rsidRDefault="00801217" w:rsidP="000B0EC2">
      <w:pPr>
        <w:spacing w:after="0"/>
        <w:rPr>
          <w:rFonts w:ascii="Arial" w:eastAsiaTheme="minorEastAsia" w:hAnsi="Arial" w:cs="Arial"/>
          <w:color w:val="00B050"/>
          <w:sz w:val="24"/>
        </w:rPr>
      </w:pPr>
      <w:r>
        <w:rPr>
          <w:rFonts w:ascii="Arial" w:eastAsiaTheme="minorEastAsia" w:hAnsi="Arial" w:cs="Arial"/>
          <w:color w:val="00B050"/>
          <w:sz w:val="24"/>
        </w:rPr>
        <w:t>L</w:t>
      </w:r>
      <w:r w:rsidR="00CC133A">
        <w:rPr>
          <w:rFonts w:ascii="Arial" w:eastAsiaTheme="minorEastAsia" w:hAnsi="Arial" w:cs="Arial"/>
          <w:color w:val="00B050"/>
          <w:sz w:val="24"/>
        </w:rPr>
        <w:t>a régulation au travers du correcteur proportionnel permet:</w:t>
      </w:r>
    </w:p>
    <w:p w:rsidR="00BA6245" w:rsidRPr="00BA6245" w:rsidRDefault="00BA6245" w:rsidP="000B0EC2">
      <w:pPr>
        <w:pStyle w:val="Paragraphedeliste"/>
        <w:numPr>
          <w:ilvl w:val="0"/>
          <w:numId w:val="6"/>
        </w:numPr>
        <w:spacing w:after="0"/>
        <w:rPr>
          <w:rFonts w:ascii="Arial" w:eastAsiaTheme="minorEastAsia" w:hAnsi="Arial" w:cs="Arial"/>
          <w:color w:val="00B050"/>
          <w:sz w:val="24"/>
        </w:rPr>
      </w:pPr>
      <w:r w:rsidRPr="00BA6245">
        <w:rPr>
          <w:rFonts w:ascii="Arial" w:eastAsiaTheme="minorEastAsia" w:hAnsi="Arial" w:cs="Arial"/>
          <w:color w:val="00B050"/>
          <w:sz w:val="24"/>
        </w:rPr>
        <w:t>de réduire voire d</w:t>
      </w:r>
      <w:r w:rsidR="00D50E7E">
        <w:rPr>
          <w:rFonts w:ascii="Arial" w:eastAsiaTheme="minorEastAsia" w:hAnsi="Arial" w:cs="Arial"/>
          <w:color w:val="00B050"/>
          <w:sz w:val="24"/>
        </w:rPr>
        <w:t xml:space="preserve">e faire tendre vers 0 </w:t>
      </w:r>
      <w:r w:rsidRPr="00BA6245">
        <w:rPr>
          <w:rFonts w:ascii="Arial" w:eastAsiaTheme="minorEastAsia" w:hAnsi="Arial" w:cs="Arial"/>
          <w:color w:val="00B050"/>
          <w:sz w:val="24"/>
        </w:rPr>
        <w:t xml:space="preserve"> l'écart entre les roues</w:t>
      </w:r>
      <w:r w:rsidR="00824E70">
        <w:rPr>
          <w:rFonts w:ascii="Arial" w:eastAsiaTheme="minorEastAsia" w:hAnsi="Arial" w:cs="Arial"/>
          <w:color w:val="00B050"/>
          <w:sz w:val="24"/>
        </w:rPr>
        <w:t xml:space="preserve"> arrière</w:t>
      </w:r>
      <w:r w:rsidRPr="00BA6245">
        <w:rPr>
          <w:rFonts w:ascii="Arial" w:eastAsiaTheme="minorEastAsia" w:hAnsi="Arial" w:cs="Arial"/>
          <w:color w:val="00B050"/>
          <w:sz w:val="24"/>
        </w:rPr>
        <w:t xml:space="preserve"> du robot</w:t>
      </w:r>
    </w:p>
    <w:p w:rsidR="00BA6245" w:rsidRPr="00BA6245" w:rsidRDefault="00CC133A" w:rsidP="000B0EC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color w:val="00B050"/>
          <w:sz w:val="24"/>
        </w:rPr>
      </w:pPr>
      <w:r w:rsidRPr="00CC133A">
        <w:rPr>
          <w:rFonts w:ascii="Arial" w:eastAsiaTheme="minorEastAsia" w:hAnsi="Arial" w:cs="Arial"/>
          <w:color w:val="00B050"/>
          <w:sz w:val="24"/>
        </w:rPr>
        <w:t xml:space="preserve">de diminuer l'écart </w:t>
      </w:r>
      <w:r w:rsidR="00E209F0">
        <w:rPr>
          <w:rFonts w:ascii="Arial" w:eastAsiaTheme="minorEastAsia" w:hAnsi="Arial" w:cs="Arial"/>
          <w:color w:val="00B050"/>
          <w:sz w:val="24"/>
        </w:rPr>
        <w:t xml:space="preserve">statique en régime permanent </w:t>
      </w:r>
      <w:r w:rsidRPr="00CC133A">
        <w:rPr>
          <w:rFonts w:ascii="Arial" w:eastAsiaTheme="minorEastAsia" w:hAnsi="Arial" w:cs="Arial"/>
          <w:color w:val="00B050"/>
          <w:sz w:val="24"/>
        </w:rPr>
        <w:t>par rapport à l'exigence attendue</w:t>
      </w:r>
      <w:r w:rsidR="00801217">
        <w:rPr>
          <w:rFonts w:ascii="Arial" w:eastAsiaTheme="minorEastAsia" w:hAnsi="Arial" w:cs="Arial"/>
          <w:color w:val="00B050"/>
          <w:sz w:val="24"/>
        </w:rPr>
        <w:t xml:space="preserve"> donc ici de respecter </w:t>
      </w:r>
      <w:r w:rsidR="00531A4E">
        <w:rPr>
          <w:rFonts w:ascii="Arial" w:eastAsiaTheme="minorEastAsia" w:hAnsi="Arial" w:cs="Arial"/>
          <w:color w:val="00B050"/>
          <w:sz w:val="24"/>
        </w:rPr>
        <w:t>celle-ci</w:t>
      </w:r>
      <w:r w:rsidR="00E209F0">
        <w:rPr>
          <w:rFonts w:ascii="Arial" w:eastAsiaTheme="minorEastAsia" w:hAnsi="Arial" w:cs="Arial"/>
          <w:color w:val="00B050"/>
          <w:sz w:val="24"/>
        </w:rPr>
        <w:t xml:space="preserve"> même </w:t>
      </w:r>
      <w:r w:rsidR="00801217">
        <w:rPr>
          <w:rFonts w:ascii="Arial" w:eastAsiaTheme="minorEastAsia" w:hAnsi="Arial" w:cs="Arial"/>
          <w:color w:val="00B050"/>
          <w:sz w:val="24"/>
        </w:rPr>
        <w:t>alors</w:t>
      </w:r>
      <w:r w:rsidR="00531A4E">
        <w:rPr>
          <w:rFonts w:ascii="Arial" w:eastAsiaTheme="minorEastAsia" w:hAnsi="Arial" w:cs="Arial"/>
          <w:color w:val="00B050"/>
          <w:sz w:val="24"/>
        </w:rPr>
        <w:t xml:space="preserve"> que pour la chaî</w:t>
      </w:r>
      <w:r w:rsidR="00801217">
        <w:rPr>
          <w:rFonts w:ascii="Arial" w:eastAsiaTheme="minorEastAsia" w:hAnsi="Arial" w:cs="Arial"/>
          <w:color w:val="00B050"/>
          <w:sz w:val="24"/>
        </w:rPr>
        <w:t>ne directe (Q1.7)</w:t>
      </w:r>
      <w:r w:rsidR="00E209F0">
        <w:rPr>
          <w:rFonts w:ascii="Arial" w:eastAsiaTheme="minorEastAsia" w:hAnsi="Arial" w:cs="Arial"/>
          <w:color w:val="00B050"/>
          <w:sz w:val="24"/>
        </w:rPr>
        <w:t xml:space="preserve"> l'exigence n'était pas respectée.</w:t>
      </w:r>
    </w:p>
    <w:p w:rsidR="00E80971" w:rsidRPr="00801217" w:rsidRDefault="00CC133A" w:rsidP="000B0EC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color w:val="00B050"/>
          <w:sz w:val="24"/>
        </w:rPr>
      </w:pPr>
      <w:r w:rsidRPr="00801217">
        <w:rPr>
          <w:rFonts w:ascii="Arial" w:eastAsiaTheme="minorEastAsia" w:hAnsi="Arial" w:cs="Arial"/>
          <w:color w:val="00B050"/>
          <w:sz w:val="24"/>
        </w:rPr>
        <w:t xml:space="preserve">de réduire le temps </w:t>
      </w:r>
      <w:r w:rsidR="00801217">
        <w:rPr>
          <w:rFonts w:ascii="Arial" w:eastAsiaTheme="minorEastAsia" w:hAnsi="Arial" w:cs="Arial"/>
          <w:color w:val="00B050"/>
          <w:sz w:val="24"/>
        </w:rPr>
        <w:t>pour atteindre le régime permanent</w:t>
      </w:r>
      <w:r w:rsidR="007935AE">
        <w:rPr>
          <w:rFonts w:ascii="Arial" w:eastAsiaTheme="minorEastAsia" w:hAnsi="Arial" w:cs="Arial"/>
          <w:color w:val="00B050"/>
          <w:sz w:val="24"/>
        </w:rPr>
        <w:t xml:space="preserve"> (temps de réponse </w:t>
      </w:r>
      <w:r w:rsidR="00531A4E">
        <w:rPr>
          <w:rFonts w:ascii="Arial" w:eastAsiaTheme="minorEastAsia" w:hAnsi="Arial" w:cs="Arial"/>
          <w:color w:val="00B050"/>
          <w:sz w:val="24"/>
        </w:rPr>
        <w:t>réduit</w:t>
      </w:r>
      <w:r w:rsidR="00E209F0">
        <w:rPr>
          <w:rFonts w:ascii="Arial" w:eastAsiaTheme="minorEastAsia" w:hAnsi="Arial" w:cs="Arial"/>
          <w:color w:val="00B050"/>
          <w:sz w:val="24"/>
        </w:rPr>
        <w:t xml:space="preserve"> ou rapidité du système augmenté</w:t>
      </w:r>
      <w:r w:rsidR="007935AE">
        <w:rPr>
          <w:rFonts w:ascii="Arial" w:eastAsiaTheme="minorEastAsia" w:hAnsi="Arial" w:cs="Arial"/>
          <w:color w:val="00B050"/>
          <w:sz w:val="24"/>
        </w:rPr>
        <w:t>)</w:t>
      </w:r>
      <w:r w:rsidR="00801217">
        <w:rPr>
          <w:rFonts w:ascii="Arial" w:eastAsiaTheme="minorEastAsia" w:hAnsi="Arial" w:cs="Arial"/>
          <w:color w:val="00B050"/>
          <w:sz w:val="24"/>
        </w:rPr>
        <w:t>.</w:t>
      </w:r>
    </w:p>
    <w:p w:rsidR="00E80971" w:rsidRDefault="00E80971" w:rsidP="000B0EC2">
      <w:pPr>
        <w:spacing w:after="0"/>
        <w:rPr>
          <w:rFonts w:ascii="Arial" w:hAnsi="Arial" w:cs="Arial"/>
          <w:color w:val="00B050"/>
          <w:sz w:val="24"/>
        </w:rPr>
      </w:pPr>
    </w:p>
    <w:p w:rsidR="00E80971" w:rsidRPr="00E7308F" w:rsidRDefault="00E80971" w:rsidP="000B0EC2">
      <w:pPr>
        <w:spacing w:after="0"/>
        <w:rPr>
          <w:rFonts w:ascii="Arial" w:hAnsi="Arial" w:cs="Arial"/>
          <w:color w:val="00B050"/>
          <w:sz w:val="24"/>
        </w:rPr>
      </w:pPr>
    </w:p>
    <w:tbl>
      <w:tblPr>
        <w:tblpPr w:leftFromText="141" w:rightFromText="141" w:vertAnchor="text" w:horzAnchor="margin" w:tblpY="23"/>
        <w:tblW w:w="9606" w:type="dxa"/>
        <w:shd w:val="clear" w:color="auto" w:fill="F2F2F2"/>
        <w:tblLook w:val="00A0" w:firstRow="1" w:lastRow="0" w:firstColumn="1" w:lastColumn="0" w:noHBand="0" w:noVBand="0"/>
      </w:tblPr>
      <w:tblGrid>
        <w:gridCol w:w="1668"/>
        <w:gridCol w:w="7938"/>
      </w:tblGrid>
      <w:tr w:rsidR="00E7308F" w:rsidRPr="00E7308F" w:rsidTr="00A048D5">
        <w:tc>
          <w:tcPr>
            <w:tcW w:w="1668" w:type="dxa"/>
            <w:shd w:val="clear" w:color="auto" w:fill="F2F2F2"/>
          </w:tcPr>
          <w:p w:rsidR="00E7308F" w:rsidRPr="00E6370B" w:rsidRDefault="00E7308F" w:rsidP="000B0EC2">
            <w:pPr>
              <w:rPr>
                <w:rFonts w:ascii="Arial" w:eastAsia="Cambria" w:hAnsi="Arial" w:cs="Arial"/>
                <w:i/>
                <w:szCs w:val="24"/>
              </w:rPr>
            </w:pPr>
            <w:r w:rsidRPr="00E6370B">
              <w:rPr>
                <w:rFonts w:ascii="Arial" w:eastAsia="Cambria" w:hAnsi="Arial" w:cs="Arial"/>
                <w:i/>
                <w:sz w:val="24"/>
              </w:rPr>
              <w:t>Question 1.</w:t>
            </w:r>
            <w:r w:rsidR="00E80971" w:rsidRPr="00E6370B">
              <w:rPr>
                <w:rFonts w:ascii="Arial" w:eastAsia="Cambria" w:hAnsi="Arial" w:cs="Arial"/>
                <w:i/>
                <w:sz w:val="24"/>
              </w:rPr>
              <w:t>9</w:t>
            </w:r>
          </w:p>
        </w:tc>
        <w:tc>
          <w:tcPr>
            <w:tcW w:w="7938" w:type="dxa"/>
            <w:vMerge w:val="restart"/>
            <w:shd w:val="clear" w:color="auto" w:fill="F2F2F2"/>
          </w:tcPr>
          <w:p w:rsidR="00E7308F" w:rsidRPr="000B0EC2" w:rsidRDefault="00F82496" w:rsidP="000B0EC2">
            <w:pPr>
              <w:jc w:val="both"/>
              <w:rPr>
                <w:rFonts w:ascii="Arial" w:eastAsia="Cambria" w:hAnsi="Arial" w:cs="Arial"/>
                <w:i/>
                <w:szCs w:val="24"/>
              </w:rPr>
            </w:pP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En justifiant votre réponse,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>conclure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sur la capacité de déplacement du robot pour BP1 et BC1 (uniquement pour le déplacement longitudinal) de la figure 4.</w:t>
            </w:r>
          </w:p>
        </w:tc>
      </w:tr>
      <w:tr w:rsidR="00E7308F" w:rsidRPr="00E7308F" w:rsidTr="00A048D5">
        <w:trPr>
          <w:trHeight w:val="63"/>
        </w:trPr>
        <w:tc>
          <w:tcPr>
            <w:tcW w:w="1668" w:type="dxa"/>
            <w:shd w:val="clear" w:color="auto" w:fill="F2F2F2"/>
          </w:tcPr>
          <w:p w:rsidR="00E7308F" w:rsidRPr="00E7308F" w:rsidRDefault="00E7308F" w:rsidP="000B0EC2">
            <w:pPr>
              <w:rPr>
                <w:rFonts w:ascii="Arial" w:eastAsia="Cambria" w:hAnsi="Arial" w:cs="Times New Roman"/>
                <w:szCs w:val="24"/>
              </w:rPr>
            </w:pPr>
          </w:p>
        </w:tc>
        <w:tc>
          <w:tcPr>
            <w:tcW w:w="7938" w:type="dxa"/>
            <w:vMerge/>
            <w:shd w:val="clear" w:color="auto" w:fill="F2F2F2"/>
          </w:tcPr>
          <w:p w:rsidR="00E7308F" w:rsidRPr="00E7308F" w:rsidRDefault="00E7308F" w:rsidP="000B0EC2">
            <w:pPr>
              <w:rPr>
                <w:rFonts w:ascii="Arial" w:eastAsia="Cambria" w:hAnsi="Arial" w:cs="Times New Roman"/>
                <w:szCs w:val="24"/>
              </w:rPr>
            </w:pPr>
          </w:p>
        </w:tc>
      </w:tr>
    </w:tbl>
    <w:p w:rsidR="00E83D24" w:rsidRDefault="00E7308F" w:rsidP="000B0EC2">
      <w:pPr>
        <w:spacing w:after="0"/>
        <w:rPr>
          <w:rFonts w:ascii="Arial" w:hAnsi="Arial" w:cs="Arial"/>
          <w:color w:val="00B050"/>
          <w:sz w:val="24"/>
        </w:rPr>
      </w:pPr>
      <w:r w:rsidRPr="00801217">
        <w:rPr>
          <w:rFonts w:ascii="Arial" w:hAnsi="Arial" w:cs="Arial"/>
          <w:color w:val="00B050"/>
          <w:sz w:val="24"/>
        </w:rPr>
        <w:t xml:space="preserve">Le robot respecte </w:t>
      </w:r>
      <w:r w:rsidR="00D50E7E">
        <w:rPr>
          <w:rFonts w:ascii="Arial" w:hAnsi="Arial" w:cs="Arial"/>
          <w:color w:val="00B050"/>
          <w:sz w:val="24"/>
        </w:rPr>
        <w:t>l'exigence</w:t>
      </w:r>
      <w:r w:rsidR="00531A4E">
        <w:rPr>
          <w:rFonts w:ascii="Arial" w:hAnsi="Arial" w:cs="Arial"/>
          <w:color w:val="00B050"/>
          <w:sz w:val="24"/>
        </w:rPr>
        <w:t xml:space="preserve"> BP1 (vitesse: </w:t>
      </w:r>
      <w:r w:rsidRPr="00801217">
        <w:rPr>
          <w:rFonts w:ascii="Arial" w:hAnsi="Arial" w:cs="Arial"/>
          <w:color w:val="00B050"/>
          <w:sz w:val="24"/>
        </w:rPr>
        <w:t>2</w:t>
      </w:r>
      <w:r w:rsidR="007935AE">
        <w:rPr>
          <w:rFonts w:ascii="Arial" w:hAnsi="Arial" w:cs="Arial"/>
          <w:color w:val="00B050"/>
          <w:sz w:val="24"/>
        </w:rPr>
        <w:t> </w:t>
      </w:r>
      <w:r w:rsidR="00372821">
        <w:rPr>
          <w:rFonts w:ascii="Arial" w:hAnsi="Arial" w:cs="Arial"/>
          <w:color w:val="00B050"/>
          <w:sz w:val="24"/>
        </w:rPr>
        <w:t>km·</w:t>
      </w:r>
      <w:r w:rsidRPr="00801217">
        <w:rPr>
          <w:rFonts w:ascii="Arial" w:hAnsi="Arial" w:cs="Arial"/>
          <w:color w:val="00B050"/>
          <w:sz w:val="24"/>
        </w:rPr>
        <w:t>h</w:t>
      </w:r>
      <w:r w:rsidR="00372821" w:rsidRPr="00372821">
        <w:rPr>
          <w:rFonts w:ascii="Arial" w:hAnsi="Arial" w:cs="Arial"/>
          <w:color w:val="00B050"/>
          <w:sz w:val="24"/>
          <w:vertAlign w:val="superscript"/>
        </w:rPr>
        <w:t>-1</w:t>
      </w:r>
      <w:r w:rsidRPr="00801217">
        <w:rPr>
          <w:rFonts w:ascii="Arial" w:hAnsi="Arial" w:cs="Arial"/>
          <w:color w:val="00B050"/>
          <w:sz w:val="24"/>
        </w:rPr>
        <w:t xml:space="preserve"> = 0,</w:t>
      </w:r>
      <w:r w:rsidR="00FA2163" w:rsidRPr="00801217">
        <w:rPr>
          <w:rFonts w:ascii="Arial" w:hAnsi="Arial" w:cs="Arial"/>
          <w:color w:val="00B050"/>
          <w:sz w:val="24"/>
        </w:rPr>
        <w:t>55</w:t>
      </w:r>
      <w:r w:rsidR="00BA6245">
        <w:rPr>
          <w:rFonts w:ascii="Arial" w:hAnsi="Arial" w:cs="Arial"/>
          <w:color w:val="00B050"/>
          <w:sz w:val="24"/>
        </w:rPr>
        <w:t> </w:t>
      </w:r>
      <w:r w:rsidR="00372821">
        <w:rPr>
          <w:rFonts w:ascii="Arial" w:hAnsi="Arial" w:cs="Arial"/>
          <w:color w:val="00B050"/>
          <w:sz w:val="24"/>
        </w:rPr>
        <w:t>m·</w:t>
      </w:r>
      <w:r w:rsidRPr="00801217">
        <w:rPr>
          <w:rFonts w:ascii="Arial" w:hAnsi="Arial" w:cs="Arial"/>
          <w:color w:val="00B050"/>
          <w:sz w:val="24"/>
        </w:rPr>
        <w:t>s</w:t>
      </w:r>
      <w:r w:rsidR="00372821" w:rsidRPr="00372821">
        <w:rPr>
          <w:rFonts w:ascii="Arial" w:hAnsi="Arial" w:cs="Arial"/>
          <w:color w:val="00B050"/>
          <w:sz w:val="24"/>
          <w:vertAlign w:val="superscript"/>
        </w:rPr>
        <w:t>-1</w:t>
      </w:r>
      <w:r w:rsidRPr="00801217">
        <w:rPr>
          <w:rFonts w:ascii="Arial" w:hAnsi="Arial" w:cs="Arial"/>
          <w:color w:val="00B050"/>
          <w:sz w:val="24"/>
        </w:rPr>
        <w:t xml:space="preserve"> et pente 10</w:t>
      </w:r>
      <w:r w:rsidR="00BA6245">
        <w:rPr>
          <w:rFonts w:ascii="Arial" w:hAnsi="Arial" w:cs="Arial"/>
          <w:color w:val="00B050"/>
          <w:sz w:val="24"/>
        </w:rPr>
        <w:t> </w:t>
      </w:r>
      <w:r w:rsidRPr="00801217">
        <w:rPr>
          <w:rFonts w:ascii="Arial" w:hAnsi="Arial" w:cs="Arial"/>
          <w:color w:val="00B050"/>
          <w:sz w:val="24"/>
        </w:rPr>
        <w:t>%) pour le</w:t>
      </w:r>
      <w:r w:rsidR="00531A4E">
        <w:rPr>
          <w:rFonts w:ascii="Arial" w:hAnsi="Arial" w:cs="Arial"/>
          <w:color w:val="00B050"/>
          <w:sz w:val="24"/>
        </w:rPr>
        <w:t xml:space="preserve"> cas </w:t>
      </w:r>
      <w:r w:rsidR="00C9693D">
        <w:rPr>
          <w:rFonts w:ascii="Arial" w:hAnsi="Arial" w:cs="Arial"/>
          <w:color w:val="00B050"/>
          <w:sz w:val="24"/>
        </w:rPr>
        <w:t xml:space="preserve">préconisé par les exigences </w:t>
      </w:r>
      <w:r w:rsidR="00531A4E">
        <w:rPr>
          <w:rFonts w:ascii="Arial" w:hAnsi="Arial" w:cs="Arial"/>
          <w:color w:val="00B050"/>
          <w:sz w:val="24"/>
        </w:rPr>
        <w:t>(pente </w:t>
      </w:r>
      <w:r w:rsidRPr="00801217">
        <w:rPr>
          <w:rFonts w:ascii="Arial" w:hAnsi="Arial" w:cs="Arial"/>
          <w:color w:val="00B050"/>
          <w:sz w:val="24"/>
        </w:rPr>
        <w:t>10</w:t>
      </w:r>
      <w:r w:rsidR="00BA6245">
        <w:rPr>
          <w:rFonts w:ascii="Arial" w:hAnsi="Arial" w:cs="Arial"/>
          <w:color w:val="00B050"/>
          <w:sz w:val="24"/>
        </w:rPr>
        <w:t> </w:t>
      </w:r>
      <w:r w:rsidR="00DF3931">
        <w:rPr>
          <w:rFonts w:ascii="Arial" w:hAnsi="Arial" w:cs="Arial"/>
          <w:color w:val="00B050"/>
          <w:sz w:val="24"/>
        </w:rPr>
        <w:t>% et vitesse 0,</w:t>
      </w:r>
      <w:r w:rsidR="00773DF4">
        <w:rPr>
          <w:rFonts w:ascii="Arial" w:hAnsi="Arial" w:cs="Arial"/>
          <w:color w:val="00B050"/>
          <w:sz w:val="24"/>
        </w:rPr>
        <w:t>55</w:t>
      </w:r>
      <w:r w:rsidR="00BA6245">
        <w:rPr>
          <w:rFonts w:ascii="Arial" w:hAnsi="Arial" w:cs="Arial"/>
          <w:color w:val="00B050"/>
          <w:sz w:val="24"/>
        </w:rPr>
        <w:t> </w:t>
      </w:r>
      <w:r w:rsidR="00531A4E">
        <w:rPr>
          <w:rFonts w:ascii="Arial" w:hAnsi="Arial" w:cs="Arial"/>
          <w:color w:val="00B050"/>
          <w:sz w:val="24"/>
        </w:rPr>
        <w:t>m·</w:t>
      </w:r>
      <w:r w:rsidRPr="00801217">
        <w:rPr>
          <w:rFonts w:ascii="Arial" w:hAnsi="Arial" w:cs="Arial"/>
          <w:color w:val="00B050"/>
          <w:sz w:val="24"/>
        </w:rPr>
        <w:t>s</w:t>
      </w:r>
      <w:r w:rsidR="00531A4E" w:rsidRPr="00531A4E">
        <w:rPr>
          <w:rFonts w:ascii="Arial" w:hAnsi="Arial" w:cs="Arial"/>
          <w:color w:val="00B050"/>
          <w:sz w:val="24"/>
          <w:vertAlign w:val="superscript"/>
        </w:rPr>
        <w:t>-1</w:t>
      </w:r>
      <w:r w:rsidRPr="00801217">
        <w:rPr>
          <w:rFonts w:ascii="Arial" w:hAnsi="Arial" w:cs="Arial"/>
          <w:color w:val="00B050"/>
          <w:sz w:val="24"/>
        </w:rPr>
        <w:t>).</w:t>
      </w:r>
      <w:r w:rsidR="00E83D24" w:rsidRPr="00801217">
        <w:rPr>
          <w:rFonts w:ascii="Arial" w:hAnsi="Arial" w:cs="Arial"/>
          <w:color w:val="00B050"/>
          <w:sz w:val="24"/>
        </w:rPr>
        <w:t xml:space="preserve"> En effet, </w:t>
      </w:r>
      <w:r w:rsidR="00E83D24" w:rsidRPr="00801217">
        <w:rPr>
          <w:rFonts w:ascii="Arial" w:eastAsiaTheme="minorEastAsia" w:hAnsi="Arial" w:cs="Arial"/>
          <w:color w:val="00B050"/>
          <w:sz w:val="24"/>
        </w:rPr>
        <w:t xml:space="preserve">le motoréducteur choisi par l'entreprise </w:t>
      </w:r>
      <w:r w:rsidR="00372821">
        <w:rPr>
          <w:rFonts w:ascii="Arial" w:eastAsiaTheme="minorEastAsia" w:hAnsi="Arial" w:cs="Arial"/>
          <w:color w:val="00B050"/>
          <w:sz w:val="24"/>
        </w:rPr>
        <w:t>dispose d'un couple suffisant (</w:t>
      </w:r>
      <w:r w:rsidR="00531A4E">
        <w:rPr>
          <w:rFonts w:ascii="Arial" w:eastAsiaTheme="minorEastAsia" w:hAnsi="Arial" w:cs="Arial"/>
          <w:color w:val="00B050"/>
          <w:sz w:val="24"/>
        </w:rPr>
        <w:t>Cr c</w:t>
      </w:r>
      <w:r w:rsidR="00372821">
        <w:rPr>
          <w:rFonts w:ascii="Arial" w:eastAsiaTheme="minorEastAsia" w:hAnsi="Arial" w:cs="Arial"/>
          <w:color w:val="00B050"/>
          <w:sz w:val="24"/>
        </w:rPr>
        <w:t>alculé:</w:t>
      </w:r>
      <w:r w:rsidR="00372821" w:rsidRPr="00801217">
        <w:rPr>
          <w:rFonts w:ascii="Arial" w:eastAsiaTheme="minorEastAsia" w:hAnsi="Arial" w:cs="Arial"/>
          <w:color w:val="00B050"/>
          <w:sz w:val="24"/>
        </w:rPr>
        <w:t>0,4</w:t>
      </w:r>
      <w:r w:rsidR="00773DF4">
        <w:rPr>
          <w:rFonts w:ascii="Arial" w:eastAsiaTheme="minorEastAsia" w:hAnsi="Arial" w:cs="Arial"/>
          <w:color w:val="00B050"/>
          <w:sz w:val="24"/>
        </w:rPr>
        <w:t>4</w:t>
      </w:r>
      <w:r w:rsidR="00372821">
        <w:rPr>
          <w:rFonts w:ascii="Arial" w:eastAsiaTheme="minorEastAsia" w:hAnsi="Arial" w:cs="Arial"/>
          <w:color w:val="00B050"/>
          <w:sz w:val="24"/>
        </w:rPr>
        <w:t> &lt; </w:t>
      </w:r>
      <w:r w:rsidR="00372821" w:rsidRPr="00801217">
        <w:rPr>
          <w:rFonts w:ascii="Arial" w:eastAsiaTheme="minorEastAsia" w:hAnsi="Arial" w:cs="Arial"/>
          <w:color w:val="00B050"/>
          <w:sz w:val="24"/>
        </w:rPr>
        <w:t>0,49</w:t>
      </w:r>
      <w:r w:rsidR="00372821">
        <w:rPr>
          <w:rFonts w:ascii="Arial" w:eastAsiaTheme="minorEastAsia" w:hAnsi="Arial" w:cs="Arial"/>
          <w:color w:val="00B050"/>
          <w:sz w:val="24"/>
        </w:rPr>
        <w:t> </w:t>
      </w:r>
      <w:r w:rsidR="00372821" w:rsidRPr="00801217">
        <w:rPr>
          <w:rFonts w:ascii="Arial" w:eastAsiaTheme="minorEastAsia" w:hAnsi="Arial" w:cs="Arial"/>
          <w:color w:val="00B050"/>
          <w:sz w:val="24"/>
        </w:rPr>
        <w:t>N·m</w:t>
      </w:r>
      <w:r w:rsidR="00372821">
        <w:rPr>
          <w:rFonts w:ascii="Arial" w:eastAsiaTheme="minorEastAsia" w:hAnsi="Arial" w:cs="Arial"/>
          <w:color w:val="00B050"/>
          <w:sz w:val="24"/>
        </w:rPr>
        <w:t>)</w:t>
      </w:r>
      <w:r w:rsidR="00372821" w:rsidRPr="00801217">
        <w:rPr>
          <w:rFonts w:ascii="Arial" w:eastAsiaTheme="minorEastAsia" w:hAnsi="Arial" w:cs="Arial"/>
          <w:color w:val="00B050"/>
          <w:sz w:val="24"/>
        </w:rPr>
        <w:t xml:space="preserve"> </w:t>
      </w:r>
      <w:r w:rsidR="00372821">
        <w:rPr>
          <w:rFonts w:ascii="Arial" w:eastAsiaTheme="minorEastAsia" w:hAnsi="Arial" w:cs="Arial"/>
          <w:color w:val="00B050"/>
          <w:sz w:val="24"/>
        </w:rPr>
        <w:t xml:space="preserve">et </w:t>
      </w:r>
      <w:r w:rsidR="00735CEE">
        <w:rPr>
          <w:rFonts w:ascii="Arial" w:eastAsiaTheme="minorEastAsia" w:hAnsi="Arial" w:cs="Arial"/>
          <w:color w:val="00B050"/>
          <w:sz w:val="24"/>
        </w:rPr>
        <w:t>d'</w:t>
      </w:r>
      <w:r w:rsidR="00372821">
        <w:rPr>
          <w:rFonts w:ascii="Arial" w:eastAsiaTheme="minorEastAsia" w:hAnsi="Arial" w:cs="Arial"/>
          <w:color w:val="00B050"/>
          <w:sz w:val="24"/>
        </w:rPr>
        <w:t>une fréquence de rotation appropriée</w:t>
      </w:r>
      <w:r w:rsidR="00531A4E">
        <w:rPr>
          <w:rFonts w:ascii="Arial" w:eastAsiaTheme="minorEastAsia" w:hAnsi="Arial" w:cs="Arial"/>
          <w:color w:val="00B050"/>
          <w:sz w:val="24"/>
        </w:rPr>
        <w:t xml:space="preserve"> </w:t>
      </w:r>
      <w:r w:rsidR="00372821">
        <w:rPr>
          <w:rFonts w:ascii="Arial" w:eastAsiaTheme="minorEastAsia" w:hAnsi="Arial" w:cs="Arial"/>
          <w:color w:val="00B050"/>
          <w:sz w:val="24"/>
        </w:rPr>
        <w:t>(</w:t>
      </w:r>
      <w:r w:rsidR="00E83D24" w:rsidRPr="00801217">
        <w:rPr>
          <w:rFonts w:ascii="Arial" w:eastAsiaTheme="minorEastAsia" w:hAnsi="Arial" w:cs="Arial"/>
          <w:color w:val="00B050"/>
          <w:sz w:val="24"/>
        </w:rPr>
        <w:t>Nr</w:t>
      </w:r>
      <w:r w:rsidR="00531A4E">
        <w:rPr>
          <w:rFonts w:ascii="Arial" w:eastAsiaTheme="minorEastAsia" w:hAnsi="Arial" w:cs="Arial"/>
          <w:color w:val="00B050"/>
          <w:sz w:val="24"/>
        </w:rPr>
        <w:t> </w:t>
      </w:r>
      <w:r w:rsidR="00372821">
        <w:rPr>
          <w:rFonts w:ascii="Arial" w:eastAsiaTheme="minorEastAsia" w:hAnsi="Arial" w:cs="Arial"/>
          <w:color w:val="00B050"/>
          <w:sz w:val="24"/>
        </w:rPr>
        <w:t>calculé:</w:t>
      </w:r>
      <w:r w:rsidR="00773DF4">
        <w:rPr>
          <w:rFonts w:ascii="Arial" w:eastAsiaTheme="minorEastAsia" w:hAnsi="Arial" w:cs="Arial"/>
          <w:color w:val="00B050"/>
          <w:sz w:val="24"/>
        </w:rPr>
        <w:t>105</w:t>
      </w:r>
      <w:r w:rsidR="00372821">
        <w:rPr>
          <w:rFonts w:ascii="Arial" w:eastAsiaTheme="minorEastAsia" w:hAnsi="Arial" w:cs="Arial"/>
          <w:color w:val="00B050"/>
          <w:sz w:val="24"/>
        </w:rPr>
        <w:t> </w:t>
      </w:r>
      <w:r w:rsidR="00E83D24" w:rsidRPr="00801217">
        <w:rPr>
          <w:rFonts w:ascii="Arial" w:eastAsiaTheme="minorEastAsia" w:hAnsi="Arial" w:cs="Arial"/>
          <w:color w:val="00B050"/>
          <w:sz w:val="24"/>
        </w:rPr>
        <w:t>&lt;</w:t>
      </w:r>
      <w:r w:rsidR="00372821">
        <w:rPr>
          <w:rFonts w:ascii="Arial" w:eastAsiaTheme="minorEastAsia" w:hAnsi="Arial" w:cs="Arial"/>
          <w:color w:val="00B050"/>
          <w:sz w:val="24"/>
        </w:rPr>
        <w:t> </w:t>
      </w:r>
      <w:r w:rsidR="00E83D24" w:rsidRPr="00801217">
        <w:rPr>
          <w:rFonts w:ascii="Arial" w:eastAsiaTheme="minorEastAsia" w:hAnsi="Arial" w:cs="Arial"/>
          <w:color w:val="00B050"/>
          <w:sz w:val="24"/>
        </w:rPr>
        <w:t>120 </w:t>
      </w:r>
      <w:r w:rsidR="00E83D24" w:rsidRPr="00801217">
        <w:rPr>
          <w:rFonts w:ascii="Arial" w:hAnsi="Arial" w:cs="Arial"/>
          <w:color w:val="00B050"/>
          <w:sz w:val="24"/>
        </w:rPr>
        <w:t>tr·min</w:t>
      </w:r>
      <w:r w:rsidR="00E83D24" w:rsidRPr="00801217">
        <w:rPr>
          <w:rFonts w:ascii="Arial" w:hAnsi="Arial" w:cs="Arial"/>
          <w:color w:val="00B050"/>
          <w:sz w:val="24"/>
          <w:vertAlign w:val="superscript"/>
        </w:rPr>
        <w:t>-1</w:t>
      </w:r>
      <w:r w:rsidR="00372821">
        <w:rPr>
          <w:rFonts w:ascii="Arial" w:hAnsi="Arial" w:cs="Arial"/>
          <w:color w:val="00B050"/>
          <w:sz w:val="24"/>
        </w:rPr>
        <w:t>).</w:t>
      </w:r>
    </w:p>
    <w:p w:rsidR="00372821" w:rsidRPr="00801217" w:rsidRDefault="00372821" w:rsidP="000B0EC2">
      <w:pPr>
        <w:spacing w:after="0"/>
        <w:rPr>
          <w:rFonts w:ascii="Arial" w:hAnsi="Arial" w:cs="Arial"/>
          <w:color w:val="00B050"/>
          <w:sz w:val="24"/>
        </w:rPr>
      </w:pPr>
    </w:p>
    <w:p w:rsidR="00E7308F" w:rsidRPr="003A3988" w:rsidRDefault="00E7308F" w:rsidP="000B0EC2">
      <w:pPr>
        <w:rPr>
          <w:rFonts w:ascii="Arial" w:hAnsi="Arial" w:cs="Arial"/>
          <w:color w:val="00B050"/>
          <w:sz w:val="24"/>
        </w:rPr>
      </w:pPr>
      <w:r w:rsidRPr="00801217">
        <w:rPr>
          <w:rFonts w:ascii="Arial" w:hAnsi="Arial" w:cs="Arial"/>
          <w:color w:val="00B050"/>
          <w:sz w:val="24"/>
        </w:rPr>
        <w:t xml:space="preserve">La contrainte BC1 est également respectée </w:t>
      </w:r>
      <w:r w:rsidR="00801217" w:rsidRPr="00801217">
        <w:rPr>
          <w:rFonts w:ascii="Arial" w:hAnsi="Arial" w:cs="Arial"/>
          <w:color w:val="00B050"/>
          <w:sz w:val="24"/>
        </w:rPr>
        <w:t xml:space="preserve">pour le </w:t>
      </w:r>
      <w:r w:rsidR="00801217" w:rsidRPr="00801217">
        <w:rPr>
          <w:rFonts w:ascii="Arial" w:hAnsi="Arial" w:cs="Arial"/>
          <w:b/>
          <w:color w:val="00B050"/>
          <w:sz w:val="24"/>
        </w:rPr>
        <w:t>déplacement longitudinal</w:t>
      </w:r>
      <w:r w:rsidR="00801217" w:rsidRPr="00801217">
        <w:rPr>
          <w:rFonts w:ascii="Arial" w:hAnsi="Arial" w:cs="Arial"/>
          <w:color w:val="00B050"/>
          <w:sz w:val="24"/>
        </w:rPr>
        <w:t xml:space="preserve"> grâce à la régulation par l'intermédiaire d'un correcteur proportionnel qui permet </w:t>
      </w:r>
      <w:r w:rsidR="00C9693D">
        <w:rPr>
          <w:rFonts w:ascii="Arial" w:hAnsi="Arial" w:cs="Arial"/>
          <w:color w:val="00B050"/>
          <w:sz w:val="24"/>
        </w:rPr>
        <w:t xml:space="preserve">aussi </w:t>
      </w:r>
      <w:r w:rsidR="00801217" w:rsidRPr="00801217">
        <w:rPr>
          <w:rFonts w:ascii="Arial" w:hAnsi="Arial" w:cs="Arial"/>
          <w:color w:val="00B050"/>
          <w:sz w:val="24"/>
        </w:rPr>
        <w:t xml:space="preserve">de réduire l'écart et </w:t>
      </w:r>
      <w:r w:rsidR="00801217" w:rsidRPr="003A3988">
        <w:rPr>
          <w:rFonts w:ascii="Arial" w:hAnsi="Arial" w:cs="Arial"/>
          <w:color w:val="00B050"/>
          <w:sz w:val="24"/>
        </w:rPr>
        <w:t xml:space="preserve">le temps pour atteindre le régime permanent. </w:t>
      </w:r>
    </w:p>
    <w:tbl>
      <w:tblPr>
        <w:tblW w:w="9606" w:type="dxa"/>
        <w:shd w:val="clear" w:color="auto" w:fill="F2F2F2"/>
        <w:tblLook w:val="00A0" w:firstRow="1" w:lastRow="0" w:firstColumn="1" w:lastColumn="0" w:noHBand="0" w:noVBand="0"/>
      </w:tblPr>
      <w:tblGrid>
        <w:gridCol w:w="1809"/>
        <w:gridCol w:w="7797"/>
      </w:tblGrid>
      <w:tr w:rsidR="00801217" w:rsidRPr="00801217" w:rsidTr="00BA6245">
        <w:tc>
          <w:tcPr>
            <w:tcW w:w="1809" w:type="dxa"/>
            <w:shd w:val="clear" w:color="auto" w:fill="F2F2F2"/>
          </w:tcPr>
          <w:p w:rsidR="00801217" w:rsidRPr="00801217" w:rsidRDefault="00801217" w:rsidP="000B0EC2">
            <w:pPr>
              <w:rPr>
                <w:rFonts w:ascii="Arial" w:eastAsia="Cambria" w:hAnsi="Arial" w:cs="Arial"/>
                <w:i/>
                <w:sz w:val="24"/>
                <w:szCs w:val="24"/>
              </w:rPr>
            </w:pPr>
            <w:r w:rsidRPr="00801217">
              <w:rPr>
                <w:rFonts w:ascii="Arial" w:eastAsia="Cambria" w:hAnsi="Arial" w:cs="Arial"/>
                <w:i/>
                <w:sz w:val="24"/>
                <w:szCs w:val="24"/>
              </w:rPr>
              <w:t>Question 1.10</w:t>
            </w:r>
          </w:p>
        </w:tc>
        <w:tc>
          <w:tcPr>
            <w:tcW w:w="7797" w:type="dxa"/>
            <w:shd w:val="clear" w:color="auto" w:fill="F2F2F2"/>
          </w:tcPr>
          <w:p w:rsidR="00F82496" w:rsidRPr="00F82496" w:rsidRDefault="00F82496" w:rsidP="00F82496">
            <w:pPr>
              <w:jc w:val="both"/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 xml:space="preserve">Déterminer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la consommation en énergie 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des deux moteurs</w:t>
            </w:r>
            <w:r w:rsidRPr="00F82496">
              <w:rPr>
                <w:rFonts w:ascii="Arial" w:eastAsia="Cambria" w:hAnsi="Arial" w:cs="Times New Roman"/>
                <w:sz w:val="24"/>
                <w:szCs w:val="24"/>
              </w:rPr>
              <w:t xml:space="preserve"> de l'essieu arrière (M3 et M4)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Co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  <w:vertAlign w:val="subscript"/>
              </w:rPr>
              <w:t xml:space="preserve">mot-arrière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en W·h 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pour un 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fonctionnement test 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à partir de la simulation figure 17 puis </w:t>
            </w:r>
            <w:r w:rsidRPr="00F82496">
              <w:rPr>
                <w:rFonts w:ascii="Arial" w:eastAsia="Cambria" w:hAnsi="Arial" w:cs="Times New Roman"/>
                <w:b/>
                <w:bCs/>
                <w:i/>
                <w:sz w:val="24"/>
                <w:szCs w:val="24"/>
              </w:rPr>
              <w:t>déterminer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 la consommation en énergie des 4 moteurs Co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  <w:vertAlign w:val="subscript"/>
              </w:rPr>
              <w:t>4mot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 pour une période de 2 min correspondant au fonctionnement test figure 17.</w:t>
            </w:r>
          </w:p>
          <w:p w:rsidR="00801217" w:rsidRPr="00801217" w:rsidRDefault="00F82496" w:rsidP="00F82496">
            <w:pPr>
              <w:jc w:val="both"/>
              <w:rPr>
                <w:rFonts w:ascii="Arial" w:eastAsia="Cambria" w:hAnsi="Arial" w:cs="Arial"/>
                <w:i/>
                <w:sz w:val="24"/>
                <w:szCs w:val="24"/>
              </w:rPr>
            </w:pP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Remarque : ne pas tenir compte de la pointe de courant au démarrage du moteur ni à t = 40 s et assimiler le tracé à des segments de droite.</w:t>
            </w:r>
          </w:p>
        </w:tc>
      </w:tr>
    </w:tbl>
    <w:p w:rsidR="00390A20" w:rsidRPr="003A3988" w:rsidRDefault="00390A20" w:rsidP="000B0EC2">
      <w:pPr>
        <w:ind w:left="142"/>
        <w:contextualSpacing/>
        <w:rPr>
          <w:rFonts w:ascii="Arial" w:eastAsia="Cambria" w:hAnsi="Arial" w:cs="Arial"/>
          <w:sz w:val="24"/>
          <w:szCs w:val="24"/>
        </w:rPr>
      </w:pPr>
    </w:p>
    <w:p w:rsidR="00390A20" w:rsidRPr="0083382C" w:rsidRDefault="007935AE" w:rsidP="000B0EC2">
      <w:pPr>
        <w:spacing w:after="0"/>
        <w:ind w:left="720"/>
        <w:contextualSpacing/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83382C">
        <w:rPr>
          <w:rFonts w:ascii="Arial" w:eastAsia="Cambria" w:hAnsi="Arial" w:cs="Arial"/>
          <w:color w:val="00B050"/>
          <w:sz w:val="24"/>
          <w:szCs w:val="24"/>
        </w:rPr>
        <w:t>I absorbé sur plat de 0 à 20 s</w:t>
      </w:r>
      <w:r w:rsidR="00390A20" w:rsidRPr="0083382C">
        <w:rPr>
          <w:rFonts w:ascii="Arial" w:eastAsia="Cambria" w:hAnsi="Arial" w:cs="Arial"/>
          <w:color w:val="00B050"/>
          <w:sz w:val="24"/>
          <w:szCs w:val="24"/>
        </w:rPr>
        <w:t>: I</w:t>
      </w:r>
      <w:r w:rsidR="00390A20" w:rsidRPr="0083382C">
        <w:rPr>
          <w:rFonts w:ascii="Arial" w:eastAsia="Cambria" w:hAnsi="Arial" w:cs="Arial"/>
          <w:color w:val="00B050"/>
          <w:sz w:val="24"/>
          <w:szCs w:val="24"/>
          <w:vertAlign w:val="subscript"/>
        </w:rPr>
        <w:t>plat</w:t>
      </w:r>
      <w:r w:rsidR="00133028" w:rsidRPr="0083382C">
        <w:rPr>
          <w:rFonts w:ascii="Arial" w:eastAsia="Cambria" w:hAnsi="Arial" w:cs="Arial"/>
          <w:color w:val="00B050"/>
          <w:sz w:val="24"/>
          <w:szCs w:val="24"/>
        </w:rPr>
        <w:t>=</w:t>
      </w:r>
      <w:r w:rsidR="0083382C" w:rsidRPr="0083382C">
        <w:rPr>
          <w:rFonts w:ascii="Arial" w:eastAsia="Cambria" w:hAnsi="Arial" w:cs="Arial"/>
          <w:color w:val="00B050"/>
          <w:sz w:val="24"/>
          <w:szCs w:val="24"/>
        </w:rPr>
        <w:t xml:space="preserve"> 0,16*2= 0,32A</w:t>
      </w:r>
    </w:p>
    <w:p w:rsidR="00390A20" w:rsidRPr="0083382C" w:rsidRDefault="00390A20" w:rsidP="000B0EC2">
      <w:pPr>
        <w:spacing w:after="0"/>
        <w:ind w:left="720"/>
        <w:contextualSpacing/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83382C">
        <w:rPr>
          <w:rFonts w:ascii="Arial" w:eastAsia="Cambria" w:hAnsi="Arial" w:cs="Arial"/>
          <w:color w:val="00B050"/>
          <w:sz w:val="24"/>
          <w:szCs w:val="24"/>
        </w:rPr>
        <w:t>I absorbé sur pente de 20 à 40</w:t>
      </w:r>
      <w:r w:rsidR="007935AE" w:rsidRPr="0083382C">
        <w:rPr>
          <w:rFonts w:ascii="Arial" w:eastAsia="Cambria" w:hAnsi="Arial" w:cs="Arial"/>
          <w:color w:val="00B050"/>
          <w:sz w:val="24"/>
          <w:szCs w:val="24"/>
        </w:rPr>
        <w:t> s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>: I</w:t>
      </w:r>
      <w:r w:rsidRPr="0083382C">
        <w:rPr>
          <w:rFonts w:ascii="Arial" w:eastAsia="Cambria" w:hAnsi="Arial" w:cs="Arial"/>
          <w:color w:val="00B050"/>
          <w:sz w:val="24"/>
          <w:szCs w:val="24"/>
          <w:vertAlign w:val="subscript"/>
        </w:rPr>
        <w:t>pente</w:t>
      </w:r>
      <w:r w:rsidR="00133028" w:rsidRPr="0083382C">
        <w:rPr>
          <w:rFonts w:ascii="Arial" w:eastAsia="Cambria" w:hAnsi="Arial" w:cs="Arial"/>
          <w:color w:val="00B050"/>
          <w:sz w:val="24"/>
          <w:szCs w:val="24"/>
        </w:rPr>
        <w:t>=</w:t>
      </w:r>
      <w:r w:rsidR="002B0B5B" w:rsidRPr="0083382C">
        <w:rPr>
          <w:rFonts w:ascii="Arial" w:eastAsia="Cambria" w:hAnsi="Arial" w:cs="Arial"/>
          <w:color w:val="00B050"/>
          <w:sz w:val="24"/>
          <w:szCs w:val="24"/>
        </w:rPr>
        <w:t>0,</w:t>
      </w:r>
      <w:r w:rsidR="00FF6CBC" w:rsidRPr="0083382C">
        <w:rPr>
          <w:rFonts w:ascii="Arial" w:eastAsia="Cambria" w:hAnsi="Arial" w:cs="Arial"/>
          <w:color w:val="00B050"/>
          <w:sz w:val="24"/>
          <w:szCs w:val="24"/>
        </w:rPr>
        <w:t>3</w:t>
      </w:r>
      <w:r w:rsidR="0083382C" w:rsidRPr="0083382C">
        <w:rPr>
          <w:rFonts w:ascii="Arial" w:eastAsia="Cambria" w:hAnsi="Arial" w:cs="Arial"/>
          <w:color w:val="00B050"/>
          <w:sz w:val="24"/>
          <w:szCs w:val="24"/>
        </w:rPr>
        <w:t>3</w:t>
      </w:r>
      <w:r w:rsidR="002B0B5B" w:rsidRPr="0083382C">
        <w:rPr>
          <w:rFonts w:ascii="Arial" w:eastAsia="Cambria" w:hAnsi="Arial" w:cs="Arial"/>
          <w:color w:val="00B050"/>
          <w:sz w:val="24"/>
          <w:szCs w:val="24"/>
        </w:rPr>
        <w:t xml:space="preserve">·2= </w:t>
      </w:r>
      <w:r w:rsidR="00D75532" w:rsidRPr="0083382C">
        <w:rPr>
          <w:rFonts w:ascii="Arial" w:eastAsia="Cambria" w:hAnsi="Arial" w:cs="Arial"/>
          <w:color w:val="00B050"/>
          <w:sz w:val="24"/>
          <w:szCs w:val="24"/>
        </w:rPr>
        <w:t>0,</w:t>
      </w:r>
      <w:r w:rsidR="00FF6CBC" w:rsidRPr="0083382C">
        <w:rPr>
          <w:rFonts w:ascii="Arial" w:eastAsia="Cambria" w:hAnsi="Arial" w:cs="Arial"/>
          <w:color w:val="00B050"/>
          <w:sz w:val="24"/>
          <w:szCs w:val="24"/>
        </w:rPr>
        <w:t>6</w:t>
      </w:r>
      <w:r w:rsidR="0083382C" w:rsidRPr="0083382C">
        <w:rPr>
          <w:rFonts w:ascii="Arial" w:eastAsia="Cambria" w:hAnsi="Arial" w:cs="Arial"/>
          <w:color w:val="00B050"/>
          <w:sz w:val="24"/>
          <w:szCs w:val="24"/>
        </w:rPr>
        <w:t>6</w:t>
      </w:r>
      <w:r w:rsidR="002B0B5B" w:rsidRPr="0083382C">
        <w:rPr>
          <w:rFonts w:ascii="Arial" w:eastAsia="Cambria" w:hAnsi="Arial" w:cs="Arial"/>
          <w:color w:val="00B050"/>
          <w:sz w:val="24"/>
          <w:szCs w:val="24"/>
        </w:rPr>
        <w:t> 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>A</w:t>
      </w:r>
    </w:p>
    <w:p w:rsidR="0083382C" w:rsidRPr="0083382C" w:rsidRDefault="0083382C" w:rsidP="0083382C">
      <w:pPr>
        <w:spacing w:after="0"/>
        <w:ind w:left="720"/>
        <w:contextualSpacing/>
        <w:rPr>
          <w:rFonts w:ascii="Arial" w:eastAsia="Cambria" w:hAnsi="Arial" w:cs="Arial"/>
          <w:color w:val="00B050"/>
          <w:sz w:val="24"/>
          <w:szCs w:val="24"/>
        </w:rPr>
      </w:pPr>
      <w:r w:rsidRPr="0083382C">
        <w:rPr>
          <w:rFonts w:ascii="Arial" w:eastAsia="Cambria" w:hAnsi="Arial" w:cs="Times New Roman"/>
          <w:i/>
          <w:color w:val="00B050"/>
          <w:sz w:val="24"/>
          <w:szCs w:val="24"/>
        </w:rPr>
        <w:t>Co</w:t>
      </w:r>
      <w:r w:rsidRPr="0083382C">
        <w:rPr>
          <w:rFonts w:ascii="Arial" w:eastAsia="Cambria" w:hAnsi="Arial" w:cs="Times New Roman"/>
          <w:i/>
          <w:color w:val="00B050"/>
          <w:sz w:val="24"/>
          <w:szCs w:val="24"/>
          <w:vertAlign w:val="subscript"/>
        </w:rPr>
        <w:t>mot-arrière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 xml:space="preserve"> =U*I*T=((0,32+0,66)/2)·14.8·40/3600=0,49·14,8·40/3600=0,0806 W·h pour 2 min</w:t>
      </w:r>
    </w:p>
    <w:p w:rsidR="00390A20" w:rsidRPr="0083382C" w:rsidRDefault="005333FF" w:rsidP="000B0EC2">
      <w:pPr>
        <w:spacing w:after="0"/>
        <w:ind w:left="720"/>
        <w:contextualSpacing/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83382C">
        <w:rPr>
          <w:rFonts w:ascii="Arial" w:eastAsia="Cambria" w:hAnsi="Arial" w:cs="Arial"/>
          <w:color w:val="00B050"/>
          <w:sz w:val="24"/>
          <w:szCs w:val="24"/>
        </w:rPr>
        <w:lastRenderedPageBreak/>
        <w:t>Co</w:t>
      </w:r>
      <w:r w:rsidRPr="0083382C">
        <w:rPr>
          <w:rFonts w:ascii="Arial" w:eastAsia="Cambria" w:hAnsi="Arial" w:cs="Arial"/>
          <w:color w:val="00B050"/>
          <w:sz w:val="24"/>
          <w:szCs w:val="24"/>
          <w:vertAlign w:val="subscript"/>
        </w:rPr>
        <w:t>4mot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 xml:space="preserve"> = Co</w:t>
      </w:r>
      <w:r w:rsidRPr="0083382C">
        <w:rPr>
          <w:rFonts w:ascii="Arial" w:eastAsia="Cambria" w:hAnsi="Arial" w:cs="Arial"/>
          <w:color w:val="00B050"/>
          <w:sz w:val="24"/>
          <w:szCs w:val="24"/>
          <w:vertAlign w:val="subscript"/>
        </w:rPr>
        <w:t xml:space="preserve">mot-avant 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>+Co</w:t>
      </w:r>
      <w:r w:rsidRPr="0083382C">
        <w:rPr>
          <w:rFonts w:ascii="Arial" w:eastAsia="Cambria" w:hAnsi="Arial" w:cs="Arial"/>
          <w:color w:val="00B050"/>
          <w:sz w:val="24"/>
          <w:szCs w:val="24"/>
          <w:vertAlign w:val="subscript"/>
        </w:rPr>
        <w:t>mot-arrière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>= 0,0</w:t>
      </w:r>
      <w:r w:rsidR="00FF6CBC" w:rsidRPr="0083382C">
        <w:rPr>
          <w:rFonts w:ascii="Arial" w:eastAsia="Cambria" w:hAnsi="Arial" w:cs="Arial"/>
          <w:color w:val="00B050"/>
          <w:sz w:val="24"/>
          <w:szCs w:val="24"/>
        </w:rPr>
        <w:t>65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 xml:space="preserve"> + 0,</w:t>
      </w:r>
      <w:r w:rsidR="00FF6CBC" w:rsidRPr="0083382C">
        <w:rPr>
          <w:rFonts w:ascii="Arial" w:eastAsia="Cambria" w:hAnsi="Arial" w:cs="Arial"/>
          <w:color w:val="00B050"/>
          <w:sz w:val="24"/>
          <w:szCs w:val="24"/>
        </w:rPr>
        <w:t>08</w:t>
      </w:r>
      <w:r w:rsidR="0083382C" w:rsidRPr="0083382C">
        <w:rPr>
          <w:rFonts w:ascii="Arial" w:eastAsia="Cambria" w:hAnsi="Arial" w:cs="Arial"/>
          <w:color w:val="00B050"/>
          <w:sz w:val="24"/>
          <w:szCs w:val="24"/>
        </w:rPr>
        <w:t>06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 xml:space="preserve"> = 0,</w:t>
      </w:r>
      <w:r w:rsidR="00FF6CBC" w:rsidRPr="0083382C">
        <w:rPr>
          <w:rFonts w:ascii="Arial" w:eastAsia="Cambria" w:hAnsi="Arial" w:cs="Arial"/>
          <w:color w:val="00B050"/>
          <w:sz w:val="24"/>
          <w:szCs w:val="24"/>
        </w:rPr>
        <w:t>14</w:t>
      </w:r>
      <w:r w:rsidR="0083382C">
        <w:rPr>
          <w:rFonts w:ascii="Arial" w:eastAsia="Cambria" w:hAnsi="Arial" w:cs="Arial"/>
          <w:color w:val="00B050"/>
          <w:sz w:val="24"/>
          <w:szCs w:val="24"/>
        </w:rPr>
        <w:t>5</w:t>
      </w:r>
      <w:r w:rsidR="0083382C" w:rsidRPr="0083382C">
        <w:rPr>
          <w:rFonts w:ascii="Arial" w:eastAsia="Cambria" w:hAnsi="Arial" w:cs="Arial"/>
          <w:color w:val="00B050"/>
          <w:sz w:val="24"/>
          <w:szCs w:val="24"/>
        </w:rPr>
        <w:t>6</w:t>
      </w:r>
      <w:r w:rsidRPr="0083382C">
        <w:rPr>
          <w:rFonts w:ascii="Arial" w:eastAsia="Cambria" w:hAnsi="Arial" w:cs="Arial"/>
          <w:color w:val="00B050"/>
          <w:sz w:val="24"/>
          <w:szCs w:val="24"/>
        </w:rPr>
        <w:t> W·h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1809"/>
        <w:gridCol w:w="6349"/>
        <w:gridCol w:w="1164"/>
      </w:tblGrid>
      <w:tr w:rsidR="00390A20" w:rsidRPr="003A3988" w:rsidTr="00E6370B">
        <w:trPr>
          <w:trHeight w:val="138"/>
        </w:trPr>
        <w:tc>
          <w:tcPr>
            <w:tcW w:w="1809" w:type="dxa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3A3988">
              <w:rPr>
                <w:rFonts w:ascii="Arial" w:eastAsia="Cambria" w:hAnsi="Arial" w:cs="Arial"/>
                <w:sz w:val="24"/>
                <w:szCs w:val="24"/>
              </w:rPr>
              <w:t>Question 1.</w:t>
            </w:r>
            <w:r w:rsidR="0093301A" w:rsidRPr="003A3988">
              <w:rPr>
                <w:rFonts w:ascii="Arial" w:eastAsia="Cambria" w:hAnsi="Arial" w:cs="Arial"/>
                <w:sz w:val="24"/>
                <w:szCs w:val="24"/>
              </w:rPr>
              <w:t>1</w:t>
            </w:r>
            <w:r w:rsidR="00801217" w:rsidRPr="003A3988"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:rsidR="00390A20" w:rsidRPr="003A3988" w:rsidRDefault="00F82496" w:rsidP="000B0EC2">
            <w:pPr>
              <w:ind w:left="19"/>
              <w:rPr>
                <w:rFonts w:ascii="Arial" w:eastAsia="Cambria" w:hAnsi="Arial" w:cs="Arial"/>
                <w:szCs w:val="24"/>
              </w:rPr>
            </w:pP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 xml:space="preserve">Déterminer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>la consommation des accessoires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Co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  <w:vertAlign w:val="subscript"/>
              </w:rPr>
              <w:t>acc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 (tablette,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 carte microprogrammée et 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capteurs) pour une durée de 2 min en W·h.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En déduire 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la consommation énergétique totale (moteurs + accessoires) d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ans le cas d’un </w:t>
            </w:r>
            <w:r w:rsidRPr="00F82496">
              <w:rPr>
                <w:rFonts w:ascii="Arial" w:eastAsia="Cambria" w:hAnsi="Arial" w:cs="Arial"/>
                <w:i/>
                <w:sz w:val="24"/>
                <w:szCs w:val="24"/>
              </w:rPr>
              <w:t xml:space="preserve">fonctionnement test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ramené à 1 h.</w:t>
            </w:r>
          </w:p>
        </w:tc>
      </w:tr>
      <w:tr w:rsidR="00390A20" w:rsidRPr="003A3988" w:rsidTr="00E6370B">
        <w:trPr>
          <w:gridAfter w:val="1"/>
          <w:wAfter w:w="1164" w:type="dxa"/>
          <w:trHeight w:val="897"/>
        </w:trPr>
        <w:tc>
          <w:tcPr>
            <w:tcW w:w="8158" w:type="dxa"/>
            <w:gridSpan w:val="2"/>
          </w:tcPr>
          <w:p w:rsidR="00390A20" w:rsidRPr="003A3988" w:rsidRDefault="00DF3931" w:rsidP="000B0EC2">
            <w:pPr>
              <w:rPr>
                <w:rFonts w:ascii="Arial" w:eastAsia="Cambria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I absorbée=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0.9</w:t>
            </w:r>
            <w:r w:rsidR="007935AE">
              <w:rPr>
                <w:rFonts w:ascii="Arial" w:eastAsia="Cambria" w:hAnsi="Arial" w:cs="Arial"/>
                <w:color w:val="00B050"/>
                <w:sz w:val="24"/>
                <w:szCs w:val="24"/>
              </w:rPr>
              <w:t>+0,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012+2</w:t>
            </w:r>
            <w:r w:rsidR="007935AE">
              <w:rPr>
                <w:rFonts w:ascii="Arial" w:eastAsia="Cambria" w:hAnsi="Arial" w:cs="Arial"/>
                <w:color w:val="00B050"/>
                <w:sz w:val="24"/>
                <w:szCs w:val="24"/>
              </w:rPr>
              <w:t>·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0,005=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0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,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9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22</w:t>
            </w:r>
            <w:r w:rsidR="00BA6245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 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A     P=14,8</w:t>
            </w:r>
            <w:r w:rsidR="007935AE">
              <w:rPr>
                <w:rFonts w:ascii="Arial" w:eastAsia="Cambria" w:hAnsi="Arial" w:cs="Arial"/>
                <w:color w:val="00B050"/>
                <w:sz w:val="24"/>
                <w:szCs w:val="24"/>
              </w:rPr>
              <w:t>·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0</w:t>
            </w:r>
            <w:r w:rsidR="00FF6CBC">
              <w:rPr>
                <w:rFonts w:ascii="Arial" w:eastAsia="Cambria" w:hAnsi="Arial" w:cs="Arial"/>
                <w:color w:val="00B050"/>
                <w:sz w:val="24"/>
                <w:szCs w:val="24"/>
              </w:rPr>
              <w:t>,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9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22=1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3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,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64</w:t>
            </w:r>
            <w:r w:rsidR="00BA6245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 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W</w:t>
            </w:r>
          </w:p>
          <w:p w:rsidR="00390A20" w:rsidRPr="003A3988" w:rsidRDefault="00DF3931" w:rsidP="000B0EC2">
            <w:pPr>
              <w:rPr>
                <w:rFonts w:ascii="Arial" w:eastAsia="Cambria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Donc Energie= 1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3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,</w:t>
            </w:r>
            <w:r w:rsidR="0011699E">
              <w:rPr>
                <w:rFonts w:ascii="Arial" w:eastAsia="Cambria" w:hAnsi="Arial" w:cs="Arial"/>
                <w:color w:val="00B050"/>
                <w:sz w:val="24"/>
                <w:szCs w:val="24"/>
              </w:rPr>
              <w:t>64</w:t>
            </w:r>
            <w:r w:rsidR="007935AE">
              <w:rPr>
                <w:rFonts w:ascii="Arial" w:eastAsia="Cambria" w:hAnsi="Arial" w:cs="Arial"/>
                <w:color w:val="00B050"/>
                <w:sz w:val="24"/>
                <w:szCs w:val="24"/>
              </w:rPr>
              <w:t>·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2 /60=</w:t>
            </w:r>
            <w:r w:rsidR="00D75532">
              <w:rPr>
                <w:rFonts w:ascii="Arial" w:eastAsia="Cambria" w:hAnsi="Arial" w:cs="Arial"/>
                <w:color w:val="00B050"/>
                <w:sz w:val="24"/>
                <w:szCs w:val="24"/>
              </w:rPr>
              <w:t>13,</w:t>
            </w:r>
            <w:r w:rsidR="0011699E">
              <w:rPr>
                <w:rFonts w:ascii="Arial" w:eastAsia="Cambria" w:hAnsi="Arial" w:cs="Arial"/>
                <w:color w:val="00B050"/>
                <w:sz w:val="24"/>
                <w:szCs w:val="24"/>
              </w:rPr>
              <w:t>64</w:t>
            </w:r>
            <w:r w:rsidR="007935AE">
              <w:rPr>
                <w:rFonts w:ascii="Arial" w:eastAsia="Cambria" w:hAnsi="Arial" w:cs="Arial"/>
                <w:color w:val="00B050"/>
                <w:sz w:val="24"/>
                <w:szCs w:val="24"/>
              </w:rPr>
              <w:t>·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0,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0333=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0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,</w:t>
            </w:r>
            <w:r w:rsidR="00084F8C">
              <w:rPr>
                <w:rFonts w:ascii="Arial" w:eastAsia="Cambria" w:hAnsi="Arial" w:cs="Arial"/>
                <w:color w:val="00B050"/>
                <w:sz w:val="24"/>
                <w:szCs w:val="24"/>
              </w:rPr>
              <w:t>4</w:t>
            </w:r>
            <w:r w:rsidR="0011699E">
              <w:rPr>
                <w:rFonts w:ascii="Arial" w:eastAsia="Cambria" w:hAnsi="Arial" w:cs="Arial"/>
                <w:color w:val="00B050"/>
                <w:sz w:val="24"/>
                <w:szCs w:val="24"/>
              </w:rPr>
              <w:t>54</w:t>
            </w:r>
            <w:r>
              <w:rPr>
                <w:rFonts w:ascii="Arial" w:eastAsia="Cambria" w:hAnsi="Arial" w:cs="Arial"/>
                <w:color w:val="00B050"/>
                <w:sz w:val="24"/>
                <w:szCs w:val="24"/>
              </w:rPr>
              <w:t> 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W</w:t>
            </w:r>
            <w:r w:rsidR="00354423">
              <w:rPr>
                <w:rFonts w:ascii="Arial" w:eastAsia="Cambria" w:hAnsi="Arial" w:cs="Arial"/>
                <w:color w:val="00B050"/>
                <w:sz w:val="24"/>
                <w:szCs w:val="24"/>
              </w:rPr>
              <w:t>·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h pour 2</w:t>
            </w:r>
            <w:r w:rsidR="00BA6245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 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m</w:t>
            </w:r>
            <w:r w:rsidR="00BA6245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i</w:t>
            </w:r>
            <w:r w:rsidR="00390A20" w:rsidRPr="003A3988">
              <w:rPr>
                <w:rFonts w:ascii="Arial" w:eastAsia="Cambria" w:hAnsi="Arial" w:cs="Arial"/>
                <w:color w:val="00B050"/>
                <w:sz w:val="24"/>
                <w:szCs w:val="24"/>
              </w:rPr>
              <w:t>n</w:t>
            </w:r>
          </w:p>
          <w:p w:rsidR="0083382C" w:rsidRPr="0083382C" w:rsidRDefault="0083382C" w:rsidP="0083382C">
            <w:pPr>
              <w:spacing w:after="0"/>
              <w:jc w:val="both"/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  <w:r w:rsidRPr="0083382C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Energie pour 2 min= énergie moteurs+ énergie accessoire=</w:t>
            </w:r>
            <w:r w:rsidRPr="0083382C">
              <w:rPr>
                <w:rFonts w:ascii="Arial" w:eastAsia="Cambria" w:hAnsi="Arial" w:cs="Times New Roman"/>
                <w:i/>
                <w:color w:val="00B050"/>
                <w:sz w:val="24"/>
                <w:szCs w:val="24"/>
              </w:rPr>
              <w:t xml:space="preserve"> Co</w:t>
            </w:r>
            <w:r w:rsidRPr="0083382C">
              <w:rPr>
                <w:rFonts w:ascii="Arial" w:eastAsia="Cambria" w:hAnsi="Arial" w:cs="Times New Roman"/>
                <w:i/>
                <w:color w:val="00B050"/>
                <w:sz w:val="24"/>
                <w:szCs w:val="24"/>
                <w:vertAlign w:val="subscript"/>
              </w:rPr>
              <w:t>acc</w:t>
            </w:r>
            <w:r w:rsidRPr="0083382C">
              <w:rPr>
                <w:rFonts w:ascii="Arial" w:eastAsia="Cambria" w:hAnsi="Arial" w:cs="Times New Roman"/>
                <w:i/>
                <w:color w:val="00B050"/>
                <w:sz w:val="24"/>
                <w:szCs w:val="24"/>
              </w:rPr>
              <w:t>=</w:t>
            </w:r>
            <w:r w:rsidRPr="0083382C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 0,14</w:t>
            </w:r>
            <w:r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5</w:t>
            </w:r>
            <w:r w:rsidRPr="0083382C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6 +0,454=   0,6 W·h pour 2 min</w:t>
            </w:r>
          </w:p>
          <w:p w:rsidR="0083382C" w:rsidRPr="0083382C" w:rsidRDefault="0083382C" w:rsidP="0083382C">
            <w:pPr>
              <w:spacing w:after="0"/>
              <w:jc w:val="both"/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  <w:r w:rsidRPr="0083382C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Pour 1 h énergie :      0,6·30= 18 W·h</w:t>
            </w:r>
          </w:p>
          <w:p w:rsidR="002B311F" w:rsidRPr="003A3988" w:rsidRDefault="002B311F" w:rsidP="0083382C">
            <w:pPr>
              <w:spacing w:after="0"/>
              <w:jc w:val="both"/>
              <w:rPr>
                <w:rFonts w:ascii="Arial" w:eastAsia="Cambria" w:hAnsi="Arial" w:cs="Arial"/>
                <w:szCs w:val="24"/>
              </w:rPr>
            </w:pPr>
          </w:p>
        </w:tc>
      </w:tr>
      <w:tr w:rsidR="00390A20" w:rsidRPr="003A3988" w:rsidTr="00E6370B">
        <w:trPr>
          <w:trHeight w:val="729"/>
        </w:trPr>
        <w:tc>
          <w:tcPr>
            <w:tcW w:w="1809" w:type="dxa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3A3988">
              <w:rPr>
                <w:rFonts w:ascii="Arial" w:eastAsia="Cambria" w:hAnsi="Arial" w:cs="Arial"/>
                <w:sz w:val="24"/>
                <w:szCs w:val="24"/>
              </w:rPr>
              <w:t>Question 1.1</w:t>
            </w:r>
            <w:r w:rsidR="00801217" w:rsidRPr="003A3988">
              <w:rPr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:rsidR="00390A20" w:rsidRPr="003A3988" w:rsidRDefault="00F82496" w:rsidP="000B0EC2">
            <w:pPr>
              <w:jc w:val="both"/>
              <w:rPr>
                <w:rFonts w:ascii="Arial" w:eastAsia="Cambria" w:hAnsi="Arial" w:cs="Arial"/>
                <w:color w:val="FF0000"/>
                <w:szCs w:val="24"/>
              </w:rPr>
            </w:pP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>À partir des caractéristiques de la batterie dans le diagramme de bloc interne (voir DR</w:t>
            </w:r>
            <w:r w:rsidRPr="00F82496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1), </w:t>
            </w:r>
            <w:r w:rsidRPr="00F82496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calculer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>l’énergie stockée E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  <w:vertAlign w:val="subscript"/>
              </w:rPr>
              <w:t>batt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 dans la batterie en W·h. puis </w:t>
            </w: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 xml:space="preserve">déterminer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>l’autonomie du robot de téléprésence en heure.</w:t>
            </w:r>
          </w:p>
        </w:tc>
      </w:tr>
    </w:tbl>
    <w:p w:rsidR="002B311F" w:rsidRPr="003A3988" w:rsidRDefault="002B311F" w:rsidP="000B0EC2">
      <w:pPr>
        <w:spacing w:after="0"/>
        <w:jc w:val="both"/>
        <w:rPr>
          <w:rFonts w:ascii="Arial" w:eastAsia="Cambria" w:hAnsi="Arial" w:cs="Arial"/>
          <w:bCs/>
          <w:color w:val="00B050"/>
          <w:sz w:val="24"/>
          <w:szCs w:val="24"/>
        </w:rPr>
      </w:pPr>
      <w:r w:rsidRPr="003A3988">
        <w:rPr>
          <w:rFonts w:ascii="Arial" w:eastAsia="Cambria" w:hAnsi="Arial" w:cs="Arial"/>
          <w:bCs/>
          <w:color w:val="00B050"/>
          <w:sz w:val="24"/>
          <w:szCs w:val="24"/>
        </w:rPr>
        <w:t>Batterie lithium, tension 14</w:t>
      </w:r>
      <w:r w:rsidR="00DF3931">
        <w:rPr>
          <w:rFonts w:ascii="Arial" w:eastAsia="Cambria" w:hAnsi="Arial" w:cs="Arial"/>
          <w:bCs/>
          <w:color w:val="00B050"/>
          <w:sz w:val="24"/>
          <w:szCs w:val="24"/>
        </w:rPr>
        <w:t>,</w:t>
      </w:r>
      <w:r w:rsidRPr="003A3988">
        <w:rPr>
          <w:rFonts w:ascii="Arial" w:eastAsia="Cambria" w:hAnsi="Arial" w:cs="Arial"/>
          <w:bCs/>
          <w:color w:val="00B050"/>
          <w:sz w:val="24"/>
          <w:szCs w:val="24"/>
        </w:rPr>
        <w:t>8</w:t>
      </w:r>
      <w:r w:rsidR="0090448F" w:rsidRPr="003A3988">
        <w:rPr>
          <w:rFonts w:ascii="Arial" w:eastAsia="Cambria" w:hAnsi="Arial" w:cs="Arial"/>
          <w:bCs/>
          <w:color w:val="00B050"/>
          <w:sz w:val="24"/>
          <w:szCs w:val="24"/>
        </w:rPr>
        <w:t> </w:t>
      </w:r>
      <w:r w:rsidRPr="003A3988">
        <w:rPr>
          <w:rFonts w:ascii="Arial" w:eastAsia="Cambria" w:hAnsi="Arial" w:cs="Arial"/>
          <w:bCs/>
          <w:color w:val="00B050"/>
          <w:sz w:val="24"/>
          <w:szCs w:val="24"/>
        </w:rPr>
        <w:t>V, capacité 8000</w:t>
      </w:r>
      <w:r w:rsidR="0090448F" w:rsidRPr="003A3988">
        <w:rPr>
          <w:rFonts w:ascii="Arial" w:eastAsia="Cambria" w:hAnsi="Arial" w:cs="Arial"/>
          <w:bCs/>
          <w:color w:val="00B050"/>
          <w:sz w:val="24"/>
          <w:szCs w:val="24"/>
        </w:rPr>
        <w:t> </w:t>
      </w:r>
      <w:r w:rsidRPr="003A3988">
        <w:rPr>
          <w:rFonts w:ascii="Arial" w:eastAsia="Cambria" w:hAnsi="Arial" w:cs="Arial"/>
          <w:bCs/>
          <w:color w:val="00B050"/>
          <w:sz w:val="24"/>
          <w:szCs w:val="24"/>
        </w:rPr>
        <w:t>mA</w:t>
      </w:r>
      <w:r w:rsidR="00354423">
        <w:rPr>
          <w:rFonts w:ascii="Arial" w:eastAsia="Cambria" w:hAnsi="Arial" w:cs="Arial"/>
          <w:bCs/>
          <w:color w:val="00B050"/>
          <w:sz w:val="24"/>
          <w:szCs w:val="24"/>
        </w:rPr>
        <w:t>·</w:t>
      </w:r>
      <w:r w:rsidRPr="003A3988">
        <w:rPr>
          <w:rFonts w:ascii="Arial" w:eastAsia="Cambria" w:hAnsi="Arial" w:cs="Arial"/>
          <w:bCs/>
          <w:color w:val="00B050"/>
          <w:sz w:val="24"/>
          <w:szCs w:val="24"/>
        </w:rPr>
        <w:t>h</w:t>
      </w:r>
    </w:p>
    <w:p w:rsidR="002B311F" w:rsidRPr="003A3988" w:rsidRDefault="00DF3931" w:rsidP="000B0EC2">
      <w:pPr>
        <w:rPr>
          <w:rFonts w:ascii="Arial" w:eastAsia="Cambria" w:hAnsi="Arial" w:cs="Arial"/>
          <w:bCs/>
          <w:color w:val="00B050"/>
          <w:sz w:val="24"/>
          <w:szCs w:val="24"/>
        </w:rPr>
      </w:pPr>
      <w:r>
        <w:rPr>
          <w:rFonts w:ascii="Arial" w:eastAsia="Cambria" w:hAnsi="Arial" w:cs="Arial"/>
          <w:bCs/>
          <w:color w:val="00B050"/>
          <w:sz w:val="24"/>
          <w:szCs w:val="24"/>
        </w:rPr>
        <w:t xml:space="preserve">Energie bat : </w:t>
      </w:r>
      <w:r w:rsidR="00077AA6" w:rsidRPr="00077AA6">
        <w:rPr>
          <w:rFonts w:ascii="Arial" w:eastAsia="Cambria" w:hAnsi="Arial" w:cs="Times New Roman"/>
          <w:bCs/>
          <w:i/>
          <w:color w:val="00B050"/>
          <w:sz w:val="24"/>
          <w:szCs w:val="24"/>
        </w:rPr>
        <w:t>E</w:t>
      </w:r>
      <w:r w:rsidR="00077AA6" w:rsidRPr="00077AA6">
        <w:rPr>
          <w:rFonts w:ascii="Arial" w:eastAsia="Cambria" w:hAnsi="Arial" w:cs="Times New Roman"/>
          <w:bCs/>
          <w:i/>
          <w:color w:val="00B050"/>
          <w:sz w:val="24"/>
          <w:szCs w:val="24"/>
          <w:vertAlign w:val="subscript"/>
        </w:rPr>
        <w:t>batt</w:t>
      </w:r>
      <w:r w:rsidR="00077AA6" w:rsidRPr="00077AA6">
        <w:rPr>
          <w:rFonts w:ascii="Arial" w:eastAsia="Cambria" w:hAnsi="Arial" w:cs="Arial"/>
          <w:bCs/>
          <w:color w:val="00B050"/>
          <w:sz w:val="24"/>
          <w:szCs w:val="24"/>
        </w:rPr>
        <w:t xml:space="preserve"> </w:t>
      </w:r>
      <w:r w:rsidR="00077AA6">
        <w:rPr>
          <w:rFonts w:ascii="Arial" w:eastAsia="Cambria" w:hAnsi="Arial" w:cs="Arial"/>
          <w:bCs/>
          <w:color w:val="00B050"/>
          <w:sz w:val="24"/>
          <w:szCs w:val="24"/>
        </w:rPr>
        <w:t>=</w:t>
      </w:r>
      <w:r>
        <w:rPr>
          <w:rFonts w:ascii="Arial" w:eastAsia="Cambria" w:hAnsi="Arial" w:cs="Arial"/>
          <w:bCs/>
          <w:color w:val="00B050"/>
          <w:sz w:val="24"/>
          <w:szCs w:val="24"/>
        </w:rPr>
        <w:t>14,</w:t>
      </w:r>
      <w:r w:rsidR="007935AE">
        <w:rPr>
          <w:rFonts w:ascii="Arial" w:eastAsia="Cambria" w:hAnsi="Arial" w:cs="Arial"/>
          <w:bCs/>
          <w:color w:val="00B050"/>
          <w:sz w:val="24"/>
          <w:szCs w:val="24"/>
        </w:rPr>
        <w:t>8·</w:t>
      </w:r>
      <w:r w:rsidR="002B311F" w:rsidRPr="003A3988">
        <w:rPr>
          <w:rFonts w:ascii="Arial" w:eastAsia="Cambria" w:hAnsi="Arial" w:cs="Arial"/>
          <w:bCs/>
          <w:color w:val="00B050"/>
          <w:sz w:val="24"/>
          <w:szCs w:val="24"/>
        </w:rPr>
        <w:t>8=118</w:t>
      </w:r>
      <w:r w:rsidR="0090448F" w:rsidRPr="003A3988">
        <w:rPr>
          <w:rFonts w:ascii="Arial" w:eastAsia="Cambria" w:hAnsi="Arial" w:cs="Arial"/>
          <w:bCs/>
          <w:color w:val="00B050"/>
          <w:sz w:val="24"/>
          <w:szCs w:val="24"/>
        </w:rPr>
        <w:t> </w:t>
      </w:r>
      <w:r w:rsidR="002B311F" w:rsidRPr="003A3988">
        <w:rPr>
          <w:rFonts w:ascii="Arial" w:eastAsia="Cambria" w:hAnsi="Arial" w:cs="Arial"/>
          <w:bCs/>
          <w:color w:val="00B050"/>
          <w:sz w:val="24"/>
          <w:szCs w:val="24"/>
        </w:rPr>
        <w:t>W</w:t>
      </w:r>
      <w:r w:rsidR="00354423">
        <w:rPr>
          <w:rFonts w:ascii="Arial" w:eastAsia="Cambria" w:hAnsi="Arial" w:cs="Arial"/>
          <w:bCs/>
          <w:color w:val="00B050"/>
          <w:sz w:val="24"/>
          <w:szCs w:val="24"/>
        </w:rPr>
        <w:t>·</w:t>
      </w:r>
      <w:r w:rsidR="002B311F" w:rsidRPr="003A3988">
        <w:rPr>
          <w:rFonts w:ascii="Arial" w:eastAsia="Cambria" w:hAnsi="Arial" w:cs="Arial"/>
          <w:bCs/>
          <w:color w:val="00B050"/>
          <w:sz w:val="24"/>
          <w:szCs w:val="24"/>
        </w:rPr>
        <w:t>h</w:t>
      </w:r>
    </w:p>
    <w:p w:rsidR="00BA6245" w:rsidRPr="003A3988" w:rsidRDefault="007935AE" w:rsidP="000B0EC2">
      <w:pPr>
        <w:rPr>
          <w:rFonts w:ascii="Arial" w:eastAsia="Cambria" w:hAnsi="Arial" w:cs="Arial"/>
          <w:bCs/>
          <w:color w:val="00B050"/>
          <w:sz w:val="24"/>
          <w:szCs w:val="24"/>
        </w:rPr>
      </w:pPr>
      <w:r>
        <w:rPr>
          <w:rFonts w:ascii="Arial" w:eastAsia="Cambria" w:hAnsi="Arial" w:cs="Arial"/>
          <w:bCs/>
          <w:color w:val="00B050"/>
          <w:sz w:val="24"/>
          <w:szCs w:val="24"/>
        </w:rPr>
        <w:t>Autonomie 118/</w:t>
      </w:r>
      <w:r w:rsidR="0083382C">
        <w:rPr>
          <w:rFonts w:ascii="Arial" w:eastAsia="Cambria" w:hAnsi="Arial" w:cs="Arial"/>
          <w:bCs/>
          <w:color w:val="00B050"/>
          <w:sz w:val="24"/>
          <w:szCs w:val="24"/>
        </w:rPr>
        <w:t>18</w:t>
      </w:r>
      <w:r w:rsidR="00DF3931">
        <w:rPr>
          <w:rFonts w:ascii="Arial" w:eastAsia="Cambria" w:hAnsi="Arial" w:cs="Arial"/>
          <w:bCs/>
          <w:color w:val="00B050"/>
          <w:sz w:val="24"/>
          <w:szCs w:val="24"/>
        </w:rPr>
        <w:t xml:space="preserve">   =</w:t>
      </w:r>
      <w:r w:rsidR="00B40DD9">
        <w:rPr>
          <w:rFonts w:ascii="Arial" w:eastAsia="Cambria" w:hAnsi="Arial" w:cs="Arial"/>
          <w:bCs/>
          <w:color w:val="00B050"/>
          <w:sz w:val="24"/>
          <w:szCs w:val="24"/>
        </w:rPr>
        <w:t xml:space="preserve"> </w:t>
      </w:r>
      <w:r w:rsidR="00F007A1">
        <w:rPr>
          <w:rFonts w:ascii="Arial" w:eastAsia="Cambria" w:hAnsi="Arial" w:cs="Arial"/>
          <w:bCs/>
          <w:color w:val="00B050"/>
          <w:sz w:val="24"/>
          <w:szCs w:val="24"/>
        </w:rPr>
        <w:t>6,</w:t>
      </w:r>
      <w:r w:rsidR="0011699E">
        <w:rPr>
          <w:rFonts w:ascii="Arial" w:eastAsia="Cambria" w:hAnsi="Arial" w:cs="Arial"/>
          <w:bCs/>
          <w:color w:val="00B050"/>
          <w:sz w:val="24"/>
          <w:szCs w:val="24"/>
        </w:rPr>
        <w:t>56</w:t>
      </w:r>
      <w:r w:rsidR="00D75532">
        <w:rPr>
          <w:rFonts w:ascii="Arial" w:eastAsia="Cambria" w:hAnsi="Arial" w:cs="Arial"/>
          <w:bCs/>
          <w:color w:val="00B050"/>
          <w:sz w:val="24"/>
          <w:szCs w:val="24"/>
        </w:rPr>
        <w:t> </w:t>
      </w:r>
      <w:r w:rsidR="00BA6245" w:rsidRPr="003A3988">
        <w:rPr>
          <w:rFonts w:ascii="Arial" w:eastAsia="Cambria" w:hAnsi="Arial" w:cs="Arial"/>
          <w:bCs/>
          <w:color w:val="00B050"/>
          <w:sz w:val="24"/>
          <w:szCs w:val="24"/>
        </w:rPr>
        <w:t xml:space="preserve">h </w:t>
      </w:r>
    </w:p>
    <w:p w:rsidR="002B311F" w:rsidRPr="003A3988" w:rsidRDefault="002B311F" w:rsidP="000B0EC2">
      <w:pPr>
        <w:spacing w:after="0"/>
        <w:jc w:val="both"/>
        <w:rPr>
          <w:rFonts w:ascii="Arial" w:eastAsia="Cambria" w:hAnsi="Arial" w:cs="Arial"/>
          <w:bCs/>
          <w:color w:val="00B050"/>
          <w:sz w:val="24"/>
          <w:szCs w:val="24"/>
        </w:rPr>
      </w:pPr>
    </w:p>
    <w:p w:rsidR="00390A20" w:rsidRPr="003A3988" w:rsidRDefault="00390A20" w:rsidP="000B0EC2">
      <w:pPr>
        <w:spacing w:after="0"/>
        <w:jc w:val="both"/>
        <w:rPr>
          <w:rFonts w:ascii="Arial" w:eastAsia="Cambria" w:hAnsi="Arial" w:cs="Arial"/>
          <w:b/>
          <w:sz w:val="28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1821"/>
        <w:gridCol w:w="251"/>
        <w:gridCol w:w="7783"/>
      </w:tblGrid>
      <w:tr w:rsidR="00BA6245" w:rsidRPr="003A3988" w:rsidTr="00A048D5">
        <w:tc>
          <w:tcPr>
            <w:tcW w:w="1951" w:type="dxa"/>
            <w:shd w:val="clear" w:color="auto" w:fill="F2F2F2" w:themeFill="background1" w:themeFillShade="F2"/>
          </w:tcPr>
          <w:p w:rsidR="00801217" w:rsidRPr="003A3988" w:rsidRDefault="00801217" w:rsidP="000B0EC2">
            <w:pPr>
              <w:ind w:right="-1206"/>
              <w:rPr>
                <w:rFonts w:ascii="Arial" w:hAnsi="Arial" w:cs="Arial"/>
                <w:i/>
                <w:sz w:val="24"/>
              </w:rPr>
            </w:pPr>
            <w:r w:rsidRPr="003A3988">
              <w:rPr>
                <w:rFonts w:ascii="Arial" w:hAnsi="Arial" w:cs="Arial"/>
                <w:i/>
                <w:sz w:val="24"/>
              </w:rPr>
              <w:t>Question 1.13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</w:tcPr>
          <w:p w:rsidR="00801217" w:rsidRPr="003A3988" w:rsidRDefault="00F82496" w:rsidP="000B0EC2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>À partir des relevés figure 18 et 19,</w:t>
            </w: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 xml:space="preserve"> relever 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les temps correspondant à </w:t>
            </w:r>
            <w:r w:rsidRPr="00F82496">
              <w:rPr>
                <w:rFonts w:ascii="Arial" w:eastAsia="Cambria" w:hAnsi="Arial" w:cs="Arial"/>
                <w:bCs/>
                <w:i/>
                <w:sz w:val="24"/>
                <w:szCs w:val="24"/>
              </w:rPr>
              <w:t>U</w:t>
            </w:r>
            <w:r w:rsidRPr="00F82496">
              <w:rPr>
                <w:rFonts w:ascii="Arial" w:eastAsia="Cambria" w:hAnsi="Arial" w:cs="Arial"/>
                <w:bCs/>
                <w:i/>
                <w:sz w:val="24"/>
                <w:szCs w:val="24"/>
                <w:vertAlign w:val="subscript"/>
              </w:rPr>
              <w:t xml:space="preserve">batmin. </w:t>
            </w:r>
            <w:r w:rsidRPr="00F82496">
              <w:rPr>
                <w:rFonts w:ascii="Arial" w:eastAsia="Cambria" w:hAnsi="Arial" w:cs="Arial"/>
                <w:bCs/>
                <w:i/>
                <w:sz w:val="24"/>
                <w:szCs w:val="24"/>
              </w:rPr>
              <w:t>e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t à une décharge de 95 %  notés respectivement </w:t>
            </w:r>
            <w:r w:rsidRPr="00F82496">
              <w:rPr>
                <w:rFonts w:ascii="Arial" w:eastAsia="Cambria" w:hAnsi="Arial" w:cs="Arial"/>
                <w:bCs/>
                <w:i/>
                <w:sz w:val="24"/>
                <w:szCs w:val="24"/>
              </w:rPr>
              <w:t>T</w:t>
            </w:r>
            <w:r w:rsidRPr="00F82496">
              <w:rPr>
                <w:rFonts w:ascii="Arial" w:eastAsia="Cambria" w:hAnsi="Arial" w:cs="Arial"/>
                <w:bCs/>
                <w:i/>
                <w:sz w:val="24"/>
                <w:szCs w:val="24"/>
                <w:vertAlign w:val="subscript"/>
              </w:rPr>
              <w:t>Ubatmin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</w:rPr>
              <w:t xml:space="preserve"> et T</w:t>
            </w:r>
            <w:r w:rsidRPr="00F82496">
              <w:rPr>
                <w:rFonts w:ascii="Arial" w:eastAsia="Cambria" w:hAnsi="Arial" w:cs="Times New Roman"/>
                <w:bCs/>
                <w:i/>
                <w:color w:val="000000"/>
                <w:sz w:val="24"/>
                <w:szCs w:val="24"/>
                <w:vertAlign w:val="subscript"/>
              </w:rPr>
              <w:t>95%</w:t>
            </w: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  <w:vertAlign w:val="subscript"/>
              </w:rPr>
              <w:t xml:space="preserve">. </w:t>
            </w:r>
            <w:r w:rsidRPr="00F82496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 xml:space="preserve">Déterminer </w:t>
            </w:r>
            <w:r w:rsidRPr="00F82496">
              <w:rPr>
                <w:rFonts w:ascii="Arial" w:eastAsia="Cambria" w:hAnsi="Arial" w:cs="Times New Roman"/>
                <w:i/>
                <w:sz w:val="24"/>
                <w:szCs w:val="24"/>
              </w:rPr>
              <w:t>la durée pendant laquelle la batterie peut assurer le fonctionnement du robot.</w:t>
            </w:r>
          </w:p>
        </w:tc>
      </w:tr>
      <w:tr w:rsidR="00390A20" w:rsidRPr="003A3988" w:rsidTr="00A048D5">
        <w:trPr>
          <w:trHeight w:val="714"/>
        </w:trPr>
        <w:tc>
          <w:tcPr>
            <w:tcW w:w="9747" w:type="dxa"/>
            <w:gridSpan w:val="3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</w:p>
          <w:p w:rsidR="00BA6245" w:rsidRPr="003A3988" w:rsidRDefault="00BA6245" w:rsidP="000B0EC2">
            <w:pPr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Temps : </w:t>
            </w:r>
            <w:r w:rsidR="001840A7" w:rsidRPr="001840A7">
              <w:rPr>
                <w:rFonts w:ascii="Arial" w:eastAsia="Cambria" w:hAnsi="Arial" w:cs="Arial"/>
                <w:bCs/>
                <w:i/>
                <w:color w:val="00B050"/>
                <w:sz w:val="24"/>
                <w:szCs w:val="24"/>
              </w:rPr>
              <w:t>T</w:t>
            </w:r>
            <w:r w:rsidR="001840A7" w:rsidRPr="001840A7">
              <w:rPr>
                <w:rFonts w:ascii="Arial" w:eastAsia="Cambria" w:hAnsi="Arial" w:cs="Arial"/>
                <w:bCs/>
                <w:i/>
                <w:color w:val="00B050"/>
                <w:sz w:val="24"/>
                <w:szCs w:val="24"/>
                <w:vertAlign w:val="subscript"/>
              </w:rPr>
              <w:t>Ubatmin</w:t>
            </w:r>
            <w:r w:rsidR="001840A7" w:rsidRPr="001840A7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 </w:t>
            </w:r>
            <w:r w:rsidR="001840A7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 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environ 1</w:t>
            </w:r>
            <w:r w:rsidR="00626972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83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00</w:t>
            </w:r>
            <w:r w:rsidR="007935AE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 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s pour U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  <w:vertAlign w:val="subscript"/>
              </w:rPr>
              <w:t xml:space="preserve">batmin. 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et 17500</w:t>
            </w:r>
            <w:r w:rsidR="007935AE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 </w:t>
            </w:r>
            <w:r w:rsidR="00077AA6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s pour T</w:t>
            </w:r>
            <w:r w:rsidRPr="00077AA6">
              <w:rPr>
                <w:rFonts w:ascii="Arial" w:eastAsia="Cambria" w:hAnsi="Arial" w:cs="Arial"/>
                <w:bCs/>
                <w:color w:val="00B050"/>
                <w:sz w:val="24"/>
                <w:szCs w:val="24"/>
                <w:vertAlign w:val="subscript"/>
              </w:rPr>
              <w:t>95</w:t>
            </w:r>
            <w:r w:rsidR="007935AE" w:rsidRPr="00077AA6">
              <w:rPr>
                <w:rFonts w:ascii="Arial" w:eastAsia="Cambria" w:hAnsi="Arial" w:cs="Arial"/>
                <w:bCs/>
                <w:color w:val="00B050"/>
                <w:sz w:val="24"/>
                <w:szCs w:val="24"/>
                <w:vertAlign w:val="subscript"/>
              </w:rPr>
              <w:t> </w:t>
            </w:r>
            <w:r w:rsidRPr="00077AA6">
              <w:rPr>
                <w:rFonts w:ascii="Arial" w:eastAsia="Cambria" w:hAnsi="Arial" w:cs="Arial"/>
                <w:bCs/>
                <w:color w:val="00B050"/>
                <w:sz w:val="24"/>
                <w:szCs w:val="24"/>
                <w:vertAlign w:val="subscript"/>
              </w:rPr>
              <w:t>%</w:t>
            </w:r>
          </w:p>
          <w:p w:rsidR="00BA6245" w:rsidRPr="003A3988" w:rsidRDefault="00BA6245" w:rsidP="000B0EC2">
            <w:pPr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Auton</w:t>
            </w:r>
            <w:r w:rsidR="00FF4DE5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omie : on prend le pire des cas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: ici 95</w:t>
            </w:r>
            <w:r w:rsidR="007935AE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 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% </w:t>
            </w:r>
            <w:r w:rsidR="00FF4DE5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de décharge maxi</w:t>
            </w:r>
            <w:r w:rsidR="007935AE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: 17500·</w:t>
            </w:r>
            <w:r w:rsidR="00DF3931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3600=4,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86</w:t>
            </w:r>
            <w:r w:rsidR="007935AE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> </w:t>
            </w:r>
            <w:r w:rsidRPr="003A3988"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  <w:t xml:space="preserve">h </w:t>
            </w:r>
          </w:p>
          <w:p w:rsidR="0093301A" w:rsidRPr="003A3988" w:rsidRDefault="0093301A" w:rsidP="000B0EC2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390A20" w:rsidRPr="003A3988" w:rsidTr="00A048D5">
        <w:trPr>
          <w:trHeight w:val="714"/>
        </w:trPr>
        <w:tc>
          <w:tcPr>
            <w:tcW w:w="9747" w:type="dxa"/>
            <w:gridSpan w:val="3"/>
          </w:tcPr>
          <w:p w:rsidR="00801217" w:rsidRPr="003A3988" w:rsidRDefault="00801217" w:rsidP="000B0EC2">
            <w:pPr>
              <w:rPr>
                <w:rFonts w:ascii="Arial" w:eastAsia="Cambria" w:hAnsi="Arial" w:cs="Arial"/>
                <w:bCs/>
                <w:color w:val="00B050"/>
                <w:sz w:val="24"/>
                <w:szCs w:val="24"/>
              </w:rPr>
            </w:pPr>
          </w:p>
          <w:tbl>
            <w:tblPr>
              <w:tblW w:w="9640" w:type="dxa"/>
              <w:tblLook w:val="00A0" w:firstRow="1" w:lastRow="0" w:firstColumn="1" w:lastColumn="0" w:noHBand="0" w:noVBand="0"/>
            </w:tblPr>
            <w:tblGrid>
              <w:gridCol w:w="1843"/>
              <w:gridCol w:w="6430"/>
              <w:gridCol w:w="1367"/>
            </w:tblGrid>
            <w:tr w:rsidR="00390A20" w:rsidRPr="003A3988" w:rsidTr="00FF4DE5">
              <w:tc>
                <w:tcPr>
                  <w:tcW w:w="1843" w:type="dxa"/>
                  <w:shd w:val="clear" w:color="auto" w:fill="F2F2F2" w:themeFill="background1" w:themeFillShade="F2"/>
                </w:tcPr>
                <w:p w:rsidR="00390A20" w:rsidRPr="003A3988" w:rsidRDefault="00390A20" w:rsidP="000B0EC2">
                  <w:pPr>
                    <w:rPr>
                      <w:rFonts w:ascii="Arial" w:eastAsia="Cambria" w:hAnsi="Arial" w:cs="Arial"/>
                      <w:i/>
                      <w:szCs w:val="24"/>
                    </w:rPr>
                  </w:pPr>
                  <w:r w:rsidRPr="00FF4DE5">
                    <w:rPr>
                      <w:rFonts w:ascii="Arial" w:eastAsia="Cambria" w:hAnsi="Arial" w:cs="Arial"/>
                      <w:i/>
                      <w:sz w:val="24"/>
                    </w:rPr>
                    <w:t>Question 1.14</w:t>
                  </w:r>
                </w:p>
              </w:tc>
              <w:tc>
                <w:tcPr>
                  <w:tcW w:w="7797" w:type="dxa"/>
                  <w:gridSpan w:val="2"/>
                  <w:shd w:val="clear" w:color="auto" w:fill="F2F2F2" w:themeFill="background1" w:themeFillShade="F2"/>
                </w:tcPr>
                <w:p w:rsidR="00390A20" w:rsidRPr="003A3988" w:rsidRDefault="000E007D" w:rsidP="000B0EC2">
                  <w:pPr>
                    <w:ind w:right="34"/>
                    <w:jc w:val="both"/>
                    <w:rPr>
                      <w:rFonts w:ascii="Arial" w:eastAsia="Cambria" w:hAnsi="Arial" w:cs="Arial"/>
                      <w:szCs w:val="24"/>
                    </w:rPr>
                  </w:pP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La batterie choisie par le constructeur permet-elle dans le cas d’un déplacement type de garantir les exigences attendues ? </w:t>
                  </w:r>
                  <w:r w:rsidRPr="000E007D">
                    <w:rPr>
                      <w:rFonts w:ascii="Arial" w:eastAsia="Cambria" w:hAnsi="Arial" w:cs="Times New Roman"/>
                      <w:b/>
                      <w:bCs/>
                      <w:i/>
                      <w:sz w:val="24"/>
                      <w:szCs w:val="24"/>
                    </w:rPr>
                    <w:t>Justifier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 la réponse et </w:t>
                  </w:r>
                  <w:r w:rsidRPr="000E007D">
                    <w:rPr>
                      <w:rFonts w:ascii="Arial" w:eastAsia="Cambria" w:hAnsi="Arial" w:cs="Times New Roman"/>
                      <w:b/>
                      <w:bCs/>
                      <w:i/>
                      <w:sz w:val="24"/>
                      <w:szCs w:val="24"/>
                    </w:rPr>
                    <w:t>proposer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 des améliorations si nécessaire.</w:t>
                  </w:r>
                </w:p>
              </w:tc>
            </w:tr>
            <w:tr w:rsidR="00390A20" w:rsidRPr="003A3988" w:rsidTr="00FF4DE5">
              <w:trPr>
                <w:gridAfter w:val="1"/>
                <w:wAfter w:w="1367" w:type="dxa"/>
                <w:trHeight w:val="936"/>
              </w:trPr>
              <w:tc>
                <w:tcPr>
                  <w:tcW w:w="8273" w:type="dxa"/>
                  <w:gridSpan w:val="2"/>
                </w:tcPr>
                <w:p w:rsidR="00390A20" w:rsidRPr="003A3988" w:rsidRDefault="00AE6E0D" w:rsidP="000B0EC2">
                  <w:pPr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 xml:space="preserve">4.86 &lt; </w:t>
                  </w:r>
                  <w:r w:rsidR="00390A20" w:rsidRPr="003A3988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>5</w:t>
                  </w:r>
                  <w:r w:rsidR="007935AE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> </w:t>
                  </w:r>
                  <w:r w:rsidR="00390A20" w:rsidRPr="003A3988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 xml:space="preserve">h(voir besoin des parties prenantes) donc </w:t>
                  </w:r>
                  <w:r w:rsidR="00D50E7E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 xml:space="preserve">autonomie </w:t>
                  </w:r>
                  <w:r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>trop faible</w:t>
                  </w:r>
                  <w:r w:rsidR="00390A20" w:rsidRPr="003A3988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>.</w:t>
                  </w:r>
                </w:p>
                <w:p w:rsidR="0090448F" w:rsidRPr="003A3988" w:rsidRDefault="0090448F" w:rsidP="005471EB">
                  <w:pPr>
                    <w:rPr>
                      <w:rFonts w:ascii="Arial" w:eastAsia="Cambria" w:hAnsi="Arial" w:cs="Arial"/>
                      <w:color w:val="FF0000"/>
                      <w:szCs w:val="24"/>
                    </w:rPr>
                  </w:pPr>
                  <w:r w:rsidRPr="003A3988">
                    <w:rPr>
                      <w:rFonts w:ascii="Arial" w:eastAsia="Cambria" w:hAnsi="Arial" w:cs="Arial"/>
                      <w:bCs/>
                      <w:color w:val="00B050"/>
                      <w:sz w:val="24"/>
                      <w:szCs w:val="24"/>
                    </w:rPr>
                    <w:t>Proposition: augmenter la capacité de la batterie</w:t>
                  </w:r>
                </w:p>
              </w:tc>
            </w:tr>
          </w:tbl>
          <w:p w:rsidR="00390A20" w:rsidRPr="003A3988" w:rsidRDefault="00390A20" w:rsidP="000B0EC2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BA6245" w:rsidRPr="003A3988" w:rsidTr="00A048D5">
        <w:trPr>
          <w:trHeight w:val="307"/>
        </w:trPr>
        <w:tc>
          <w:tcPr>
            <w:tcW w:w="2232" w:type="dxa"/>
            <w:gridSpan w:val="2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szCs w:val="24"/>
              </w:rPr>
            </w:pPr>
            <w:r w:rsidRPr="00FF4DE5">
              <w:rPr>
                <w:rFonts w:ascii="Arial" w:eastAsia="Cambria" w:hAnsi="Arial" w:cs="Arial"/>
                <w:sz w:val="24"/>
              </w:rPr>
              <w:t>Question 1.15</w:t>
            </w:r>
          </w:p>
        </w:tc>
        <w:tc>
          <w:tcPr>
            <w:tcW w:w="7515" w:type="dxa"/>
            <w:vMerge w:val="restart"/>
            <w:shd w:val="clear" w:color="auto" w:fill="F2F2F2" w:themeFill="background1" w:themeFillShade="F2"/>
          </w:tcPr>
          <w:p w:rsidR="00390A20" w:rsidRPr="003A3988" w:rsidRDefault="000E007D" w:rsidP="000B0EC2">
            <w:pPr>
              <w:ind w:left="-51" w:firstLine="51"/>
              <w:jc w:val="both"/>
              <w:rPr>
                <w:rFonts w:ascii="Arial" w:eastAsia="Cambria" w:hAnsi="Arial" w:cs="Arial"/>
                <w:szCs w:val="24"/>
              </w:rPr>
            </w:pP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À partir de la présentation de l’interface Bluetooth ci-dessus; </w:t>
            </w:r>
            <w:r w:rsidRPr="000E007D">
              <w:rPr>
                <w:rFonts w:ascii="Arial" w:eastAsia="Cambria" w:hAnsi="Arial" w:cs="Times New Roman"/>
                <w:b/>
                <w:bCs/>
                <w:i/>
                <w:sz w:val="24"/>
                <w:szCs w:val="24"/>
              </w:rPr>
              <w:t xml:space="preserve">valider 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>le choix de cette technologie au regard du critère de distance de transmission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. </w:t>
            </w:r>
            <w:r w:rsidRPr="000E007D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Indiquer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 xml:space="preserve">quel autre critère est aussi prépondérant dans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lastRenderedPageBreak/>
              <w:t>le choix d’une communication Bluetooth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entre la tablette et le robot a été retenu par le concepteur.</w:t>
            </w:r>
          </w:p>
        </w:tc>
      </w:tr>
      <w:tr w:rsidR="00BA6245" w:rsidRPr="003A3988" w:rsidTr="00A048D5">
        <w:trPr>
          <w:trHeight w:val="637"/>
        </w:trPr>
        <w:tc>
          <w:tcPr>
            <w:tcW w:w="2232" w:type="dxa"/>
            <w:gridSpan w:val="2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szCs w:val="24"/>
              </w:rPr>
            </w:pPr>
          </w:p>
        </w:tc>
        <w:tc>
          <w:tcPr>
            <w:tcW w:w="7515" w:type="dxa"/>
            <w:vMerge/>
          </w:tcPr>
          <w:p w:rsidR="00390A20" w:rsidRPr="003A3988" w:rsidRDefault="00390A20" w:rsidP="000B0EC2">
            <w:pPr>
              <w:rPr>
                <w:rFonts w:ascii="Arial" w:eastAsia="Cambria" w:hAnsi="Arial" w:cs="Arial"/>
                <w:szCs w:val="24"/>
              </w:rPr>
            </w:pPr>
          </w:p>
        </w:tc>
      </w:tr>
    </w:tbl>
    <w:p w:rsidR="0090448F" w:rsidRPr="003A3988" w:rsidRDefault="0090448F" w:rsidP="000B0EC2">
      <w:pPr>
        <w:rPr>
          <w:rFonts w:ascii="Arial" w:eastAsia="Cambria" w:hAnsi="Arial" w:cs="Arial"/>
          <w:color w:val="00B050"/>
          <w:sz w:val="24"/>
          <w:szCs w:val="24"/>
        </w:rPr>
      </w:pPr>
      <w:r w:rsidRPr="003A3988">
        <w:rPr>
          <w:rFonts w:ascii="Arial" w:eastAsia="Cambria" w:hAnsi="Arial" w:cs="Arial"/>
          <w:color w:val="00B050"/>
          <w:sz w:val="24"/>
          <w:szCs w:val="24"/>
        </w:rPr>
        <w:t>Portée maxi Bluetooth 40</w:t>
      </w:r>
      <w:r w:rsidR="007935AE">
        <w:rPr>
          <w:rFonts w:ascii="Arial" w:eastAsia="Cambria" w:hAnsi="Arial" w:cs="Arial"/>
          <w:color w:val="00B050"/>
          <w:sz w:val="24"/>
          <w:szCs w:val="24"/>
        </w:rPr>
        <w:t> 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m, </w:t>
      </w:r>
      <w:r w:rsidR="00DF3931">
        <w:rPr>
          <w:rFonts w:ascii="Arial" w:eastAsia="Cambria" w:hAnsi="Arial" w:cs="Arial"/>
          <w:color w:val="00B050"/>
          <w:sz w:val="24"/>
          <w:szCs w:val="24"/>
        </w:rPr>
        <w:t>besoin de 1,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>2</w:t>
      </w:r>
      <w:r w:rsidR="007935AE">
        <w:rPr>
          <w:rFonts w:ascii="Arial" w:eastAsia="Cambria" w:hAnsi="Arial" w:cs="Arial"/>
          <w:color w:val="00B050"/>
          <w:sz w:val="24"/>
          <w:szCs w:val="24"/>
        </w:rPr>
        <w:t> 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>m maxi</w:t>
      </w:r>
    </w:p>
    <w:p w:rsidR="00390A20" w:rsidRPr="003A3988" w:rsidRDefault="00390A20" w:rsidP="000B0EC2">
      <w:pPr>
        <w:rPr>
          <w:rFonts w:ascii="Arial" w:eastAsia="Cambria" w:hAnsi="Arial" w:cs="Arial"/>
          <w:color w:val="00B050"/>
          <w:sz w:val="24"/>
          <w:szCs w:val="24"/>
        </w:rPr>
      </w:pP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Choix </w:t>
      </w:r>
      <w:r w:rsidR="00D50E7E" w:rsidRPr="003A3988">
        <w:rPr>
          <w:rFonts w:ascii="Arial" w:eastAsia="Cambria" w:hAnsi="Arial" w:cs="Arial"/>
          <w:color w:val="00B050"/>
          <w:sz w:val="24"/>
          <w:szCs w:val="24"/>
        </w:rPr>
        <w:t>Bluetooth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 : car faible consommation et </w:t>
      </w:r>
      <w:r w:rsidR="00456FC6">
        <w:rPr>
          <w:rFonts w:ascii="Arial" w:eastAsia="Cambria" w:hAnsi="Arial" w:cs="Arial"/>
          <w:color w:val="00B050"/>
          <w:sz w:val="24"/>
          <w:szCs w:val="24"/>
        </w:rPr>
        <w:t xml:space="preserve">permet ici de contribuer au respect de </w:t>
      </w:r>
      <w:r w:rsidR="00C9693D">
        <w:rPr>
          <w:rFonts w:ascii="Arial" w:eastAsia="Cambria" w:hAnsi="Arial" w:cs="Arial"/>
          <w:color w:val="00B050"/>
          <w:sz w:val="24"/>
          <w:szCs w:val="24"/>
        </w:rPr>
        <w:t>l'exigence d'autonomie</w:t>
      </w:r>
      <w:r w:rsidR="00456FC6">
        <w:rPr>
          <w:rFonts w:ascii="Arial" w:eastAsia="Cambria" w:hAnsi="Arial" w:cs="Arial"/>
          <w:color w:val="00B050"/>
          <w:sz w:val="24"/>
          <w:szCs w:val="24"/>
        </w:rPr>
        <w:t xml:space="preserve"> (5h)</w:t>
      </w:r>
      <w:r w:rsidR="00C9693D">
        <w:rPr>
          <w:rFonts w:ascii="Arial" w:eastAsia="Cambria" w:hAnsi="Arial" w:cs="Arial"/>
          <w:color w:val="00B050"/>
          <w:sz w:val="24"/>
          <w:szCs w:val="24"/>
        </w:rPr>
        <w:t xml:space="preserve"> du cahier des charges</w:t>
      </w:r>
      <w:r w:rsidR="00456FC6">
        <w:rPr>
          <w:rFonts w:ascii="Arial" w:eastAsia="Cambria" w:hAnsi="Arial" w:cs="Arial"/>
          <w:color w:val="00B050"/>
          <w:sz w:val="24"/>
          <w:szCs w:val="24"/>
        </w:rPr>
        <w:t xml:space="preserve">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965"/>
      </w:tblGrid>
      <w:tr w:rsidR="00390A20" w:rsidRPr="003A3988" w:rsidTr="006D2E6B">
        <w:trPr>
          <w:trHeight w:val="1290"/>
        </w:trPr>
        <w:tc>
          <w:tcPr>
            <w:tcW w:w="1809" w:type="dxa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i/>
                <w:szCs w:val="24"/>
              </w:rPr>
            </w:pPr>
            <w:r w:rsidRPr="00131E0E">
              <w:rPr>
                <w:rFonts w:ascii="Arial" w:eastAsia="Cambria" w:hAnsi="Arial" w:cs="Arial"/>
                <w:i/>
                <w:sz w:val="24"/>
              </w:rPr>
              <w:t>Question 1.16</w:t>
            </w:r>
          </w:p>
        </w:tc>
        <w:tc>
          <w:tcPr>
            <w:tcW w:w="7965" w:type="dxa"/>
            <w:shd w:val="clear" w:color="auto" w:fill="F2F2F2" w:themeFill="background1" w:themeFillShade="F2"/>
          </w:tcPr>
          <w:p w:rsidR="00390A20" w:rsidRPr="003A3988" w:rsidRDefault="000E007D" w:rsidP="000B0EC2">
            <w:pPr>
              <w:jc w:val="both"/>
              <w:rPr>
                <w:rFonts w:ascii="Arial" w:eastAsia="Cambria" w:hAnsi="Arial" w:cs="Arial"/>
                <w:szCs w:val="24"/>
              </w:rPr>
            </w:pPr>
            <w:r w:rsidRPr="000E007D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Déterminer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l’angle de déplacement de la tablette le plus petit en degré qu’il est possible de commander, puis le temps mis par la tablette pour pivoter de 15 °,</w:t>
            </w:r>
            <w:r w:rsidRPr="000E007D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 commenter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c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</w:rPr>
              <w:t>et</w:t>
            </w:r>
            <w:r w:rsidRPr="000E007D">
              <w:rPr>
                <w:rFonts w:ascii="Arial" w:eastAsia="Cambria" w:hAnsi="Arial" w:cs="Times New Roman"/>
                <w:i/>
                <w:sz w:val="24"/>
              </w:rPr>
              <w:t>te valeur dans le contexte d’utilisation de la tablette.</w:t>
            </w:r>
          </w:p>
        </w:tc>
      </w:tr>
    </w:tbl>
    <w:p w:rsidR="0090448F" w:rsidRPr="003A3988" w:rsidRDefault="0090448F" w:rsidP="000B0EC2">
      <w:pPr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3A3988">
        <w:rPr>
          <w:rFonts w:ascii="Arial" w:eastAsia="Cambria" w:hAnsi="Arial" w:cs="Arial"/>
          <w:color w:val="00B050"/>
          <w:sz w:val="24"/>
          <w:szCs w:val="24"/>
        </w:rPr>
        <w:t>180/2</w:t>
      </w:r>
      <w:r w:rsidRPr="003A3988">
        <w:rPr>
          <w:rFonts w:ascii="Arial" w:eastAsia="Cambria" w:hAnsi="Arial" w:cs="Arial"/>
          <w:color w:val="00B050"/>
          <w:sz w:val="24"/>
          <w:szCs w:val="24"/>
          <w:vertAlign w:val="superscript"/>
        </w:rPr>
        <w:t>12</w:t>
      </w:r>
      <w:r w:rsidR="00DF3931">
        <w:rPr>
          <w:rFonts w:ascii="Arial" w:eastAsia="Cambria" w:hAnsi="Arial" w:cs="Arial"/>
          <w:color w:val="00B050"/>
          <w:sz w:val="24"/>
          <w:szCs w:val="24"/>
        </w:rPr>
        <w:t>= 0,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>0439</w:t>
      </w:r>
      <w:r w:rsidR="00354423">
        <w:rPr>
          <w:rFonts w:ascii="Arial" w:eastAsia="Cambria" w:hAnsi="Arial" w:cs="Arial"/>
          <w:color w:val="00B050"/>
          <w:sz w:val="24"/>
          <w:szCs w:val="24"/>
        </w:rPr>
        <w:t> 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degrés   </w:t>
      </w:r>
    </w:p>
    <w:p w:rsidR="0090448F" w:rsidRPr="003A3988" w:rsidRDefault="00DF3931" w:rsidP="000B0EC2">
      <w:pPr>
        <w:jc w:val="both"/>
        <w:rPr>
          <w:rFonts w:ascii="Arial" w:eastAsia="Times New Roman" w:hAnsi="Arial" w:cs="Arial"/>
          <w:color w:val="00B050"/>
          <w:sz w:val="24"/>
          <w:szCs w:val="24"/>
          <w:lang w:eastAsia="zh-TW"/>
        </w:rPr>
      </w:pPr>
      <w:r>
        <w:rPr>
          <w:rFonts w:ascii="Arial" w:eastAsia="Times New Roman" w:hAnsi="Arial" w:cs="Arial"/>
          <w:color w:val="00B050"/>
          <w:sz w:val="24"/>
          <w:szCs w:val="24"/>
          <w:lang w:eastAsia="zh-TW"/>
        </w:rPr>
        <w:t>0,14</w:t>
      </w:r>
      <w:r w:rsidR="00840F71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 </w:t>
      </w:r>
      <w:r>
        <w:rPr>
          <w:rFonts w:ascii="Arial" w:eastAsia="Times New Roman" w:hAnsi="Arial" w:cs="Arial"/>
          <w:color w:val="00B050"/>
          <w:sz w:val="24"/>
          <w:szCs w:val="24"/>
          <w:lang w:eastAsia="zh-TW"/>
        </w:rPr>
        <w:t>sec / 60</w:t>
      </w:r>
      <w:r w:rsidR="00354423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 </w:t>
      </w:r>
      <w:r>
        <w:rPr>
          <w:rFonts w:ascii="Arial" w:eastAsia="Times New Roman" w:hAnsi="Arial" w:cs="Arial"/>
          <w:color w:val="00B050"/>
          <w:sz w:val="24"/>
          <w:szCs w:val="24"/>
          <w:lang w:eastAsia="zh-TW"/>
        </w:rPr>
        <w:t>degrés donc (0,</w:t>
      </w:r>
      <w:r w:rsidR="007935AE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14/60)·</w:t>
      </w:r>
      <w:r>
        <w:rPr>
          <w:rFonts w:ascii="Arial" w:eastAsia="Times New Roman" w:hAnsi="Arial" w:cs="Arial"/>
          <w:color w:val="00B050"/>
          <w:sz w:val="24"/>
          <w:szCs w:val="24"/>
          <w:lang w:eastAsia="zh-TW"/>
        </w:rPr>
        <w:t>15=0,</w:t>
      </w:r>
      <w:r w:rsidR="0090448F" w:rsidRPr="003A3988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035</w:t>
      </w:r>
      <w:r w:rsidR="00354423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 </w:t>
      </w:r>
      <w:r w:rsidR="0090448F" w:rsidRPr="003A3988">
        <w:rPr>
          <w:rFonts w:ascii="Arial" w:eastAsia="Times New Roman" w:hAnsi="Arial" w:cs="Arial"/>
          <w:color w:val="00B050"/>
          <w:sz w:val="24"/>
          <w:szCs w:val="24"/>
          <w:lang w:eastAsia="zh-TW"/>
        </w:rPr>
        <w:t xml:space="preserve">s </w:t>
      </w:r>
    </w:p>
    <w:p w:rsidR="0090448F" w:rsidRPr="003A3988" w:rsidRDefault="0090448F" w:rsidP="000B0EC2">
      <w:pPr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3A3988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Précision largement suffisante à notre échelle</w:t>
      </w:r>
    </w:p>
    <w:p w:rsidR="0090448F" w:rsidRPr="003A3988" w:rsidRDefault="0090448F" w:rsidP="000B0EC2">
      <w:pPr>
        <w:jc w:val="both"/>
        <w:rPr>
          <w:rFonts w:ascii="Arial" w:eastAsia="Cambria" w:hAnsi="Arial" w:cs="Arial"/>
          <w:color w:val="00B050"/>
          <w:sz w:val="24"/>
          <w:szCs w:val="24"/>
        </w:rPr>
      </w:pP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   </w:t>
      </w:r>
      <w:r w:rsidRPr="003A3988">
        <w:rPr>
          <w:rFonts w:ascii="Arial" w:eastAsia="Times New Roman" w:hAnsi="Arial" w:cs="Arial"/>
          <w:color w:val="00B050"/>
          <w:sz w:val="24"/>
          <w:szCs w:val="24"/>
          <w:lang w:eastAsia="zh-TW"/>
        </w:rPr>
        <w:t>Rapidité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 : très rapide voir trop rapide </w:t>
      </w:r>
      <w:r w:rsidR="00456FC6">
        <w:rPr>
          <w:rFonts w:ascii="Arial" w:eastAsia="Cambria" w:hAnsi="Arial" w:cs="Arial"/>
          <w:color w:val="00B050"/>
          <w:sz w:val="24"/>
          <w:szCs w:val="24"/>
        </w:rPr>
        <w:t>. I</w:t>
      </w:r>
      <w:r w:rsidRPr="003A3988">
        <w:rPr>
          <w:rFonts w:ascii="Arial" w:eastAsia="Cambria" w:hAnsi="Arial" w:cs="Arial"/>
          <w:color w:val="00B050"/>
          <w:sz w:val="24"/>
          <w:szCs w:val="24"/>
        </w:rPr>
        <w:t xml:space="preserve">l faudrait ralentir la vitesse de déplacement </w:t>
      </w:r>
      <w:r w:rsidR="00C9693D">
        <w:rPr>
          <w:rFonts w:ascii="Arial" w:eastAsia="Cambria" w:hAnsi="Arial" w:cs="Arial"/>
          <w:color w:val="00B050"/>
          <w:sz w:val="24"/>
          <w:szCs w:val="24"/>
        </w:rPr>
        <w:t xml:space="preserve">afin de </w:t>
      </w:r>
      <w:r w:rsidR="00456FC6">
        <w:rPr>
          <w:rFonts w:ascii="Arial" w:eastAsia="Cambria" w:hAnsi="Arial" w:cs="Arial"/>
          <w:color w:val="00B050"/>
          <w:sz w:val="24"/>
          <w:szCs w:val="24"/>
        </w:rPr>
        <w:t>s'approcher de l'exigence d</w:t>
      </w:r>
      <w:r w:rsidR="00C9693D">
        <w:rPr>
          <w:rFonts w:ascii="Arial" w:eastAsia="Cambria" w:hAnsi="Arial" w:cs="Arial"/>
          <w:color w:val="00B050"/>
          <w:sz w:val="24"/>
          <w:szCs w:val="24"/>
        </w:rPr>
        <w:t>e temps maxi pour 180° (8 s).</w:t>
      </w:r>
    </w:p>
    <w:tbl>
      <w:tblPr>
        <w:tblW w:w="9888" w:type="dxa"/>
        <w:tblLayout w:type="fixed"/>
        <w:tblLook w:val="00A0" w:firstRow="1" w:lastRow="0" w:firstColumn="1" w:lastColumn="0" w:noHBand="0" w:noVBand="0"/>
      </w:tblPr>
      <w:tblGrid>
        <w:gridCol w:w="1809"/>
        <w:gridCol w:w="141"/>
        <w:gridCol w:w="7371"/>
        <w:gridCol w:w="567"/>
      </w:tblGrid>
      <w:tr w:rsidR="00390A20" w:rsidRPr="003A3988" w:rsidTr="00FF4DE5">
        <w:trPr>
          <w:trHeight w:val="701"/>
        </w:trPr>
        <w:tc>
          <w:tcPr>
            <w:tcW w:w="1809" w:type="dxa"/>
            <w:shd w:val="clear" w:color="auto" w:fill="F2F2F2" w:themeFill="background1" w:themeFillShade="F2"/>
          </w:tcPr>
          <w:p w:rsidR="00390A20" w:rsidRPr="003A3988" w:rsidRDefault="00390A20" w:rsidP="000B0EC2">
            <w:pPr>
              <w:rPr>
                <w:rFonts w:ascii="Arial" w:eastAsia="Cambria" w:hAnsi="Arial" w:cs="Arial"/>
                <w:i/>
                <w:szCs w:val="24"/>
              </w:rPr>
            </w:pPr>
            <w:r w:rsidRPr="00FF4DE5">
              <w:rPr>
                <w:rFonts w:ascii="Arial" w:eastAsia="Cambria" w:hAnsi="Arial" w:cs="Arial"/>
                <w:i/>
                <w:sz w:val="24"/>
              </w:rPr>
              <w:t>Question 1.17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0E007D" w:rsidRPr="000E007D" w:rsidRDefault="000E007D" w:rsidP="000E007D">
            <w:pPr>
              <w:jc w:val="both"/>
              <w:rPr>
                <w:rFonts w:ascii="Arial" w:eastAsia="Cambria" w:hAnsi="Arial" w:cs="Times New Roman"/>
                <w:i/>
                <w:sz w:val="24"/>
                <w:szCs w:val="24"/>
              </w:rPr>
            </w:pPr>
            <w:r w:rsidRPr="000E007D">
              <w:rPr>
                <w:rFonts w:ascii="Arial" w:eastAsia="Cambria" w:hAnsi="Arial" w:cs="Times New Roman"/>
                <w:i/>
                <w:color w:val="000000"/>
                <w:sz w:val="24"/>
                <w:szCs w:val="24"/>
              </w:rPr>
              <w:t xml:space="preserve">Après avoir éliminé de la trame ci-dessus les octets correspondants aux codes d’accès et à l’en tête, </w:t>
            </w:r>
            <w:r w:rsidRPr="000E007D">
              <w:rPr>
                <w:rFonts w:ascii="Arial" w:eastAsia="Cambria" w:hAnsi="Arial" w:cs="Times New Roman"/>
                <w:b/>
                <w:i/>
                <w:color w:val="000000"/>
                <w:sz w:val="24"/>
                <w:szCs w:val="24"/>
              </w:rPr>
              <w:t>extraire</w:t>
            </w:r>
            <w:r w:rsidRPr="000E007D">
              <w:rPr>
                <w:rFonts w:ascii="Arial" w:eastAsia="Cambria" w:hAnsi="Arial" w:cs="Times New Roman"/>
                <w:i/>
                <w:color w:val="000000"/>
                <w:sz w:val="24"/>
                <w:szCs w:val="24"/>
              </w:rPr>
              <w:t xml:space="preserve"> des données le sens de déplacement. </w:t>
            </w:r>
            <w:r w:rsidRPr="000E007D">
              <w:rPr>
                <w:rFonts w:ascii="Arial" w:eastAsia="Cambria" w:hAnsi="Arial" w:cs="Times New Roman"/>
                <w:b/>
                <w:i/>
                <w:sz w:val="24"/>
                <w:szCs w:val="24"/>
              </w:rPr>
              <w:t xml:space="preserve">Calculer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la largeur de l’impulsion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> : T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  <w:vertAlign w:val="subscript"/>
              </w:rPr>
              <w:t xml:space="preserve">imp 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>à envoyer pour obtenir un positionnement de la tablette à 100 degrés.</w:t>
            </w:r>
          </w:p>
          <w:p w:rsidR="00390A20" w:rsidRPr="003A3988" w:rsidRDefault="000E007D" w:rsidP="000E007D">
            <w:pPr>
              <w:ind w:left="-30" w:firstLine="30"/>
              <w:jc w:val="both"/>
              <w:rPr>
                <w:rFonts w:ascii="Arial" w:eastAsia="Cambria" w:hAnsi="Arial" w:cs="Arial"/>
                <w:szCs w:val="24"/>
              </w:rPr>
            </w:pP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>Rappel : en hexadécimal un caractère représente 4 bits, un octet tient sur deux caractères hexadécimaux.</w:t>
            </w:r>
          </w:p>
        </w:tc>
      </w:tr>
      <w:tr w:rsidR="003A3988" w:rsidRPr="003A3988" w:rsidTr="00FF4DE5">
        <w:trPr>
          <w:trHeight w:val="453"/>
        </w:trPr>
        <w:tc>
          <w:tcPr>
            <w:tcW w:w="9888" w:type="dxa"/>
            <w:gridSpan w:val="4"/>
          </w:tcPr>
          <w:p w:rsidR="003A3988" w:rsidRPr="003A3988" w:rsidRDefault="003A3988" w:rsidP="000B0E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code d’accés( 9 octets) :  01251F2B3C0289EF2B; en t</w:t>
            </w:r>
            <w:r w:rsidR="006D2E6B">
              <w:rPr>
                <w:rFonts w:ascii="Arial" w:hAnsi="Arial" w:cs="Arial"/>
                <w:color w:val="00B050"/>
                <w:sz w:val="24"/>
                <w:szCs w:val="24"/>
              </w:rPr>
              <w:t>ê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 xml:space="preserve">te (7 octets) 3D564D5656FDAB; puis les données A8 </w:t>
            </w:r>
          </w:p>
          <w:p w:rsidR="003A3988" w:rsidRPr="003A3988" w:rsidRDefault="003A3988" w:rsidP="000B0E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Premier octet de donnée : A8</w:t>
            </w:r>
          </w:p>
          <w:p w:rsidR="003A3988" w:rsidRPr="003A3988" w:rsidRDefault="003A3988" w:rsidP="000B0E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0x=A8=1010 1000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  <w:vertAlign w:val="subscript"/>
              </w:rPr>
              <w:t>(2)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 xml:space="preserve"> LSB en premier donc 0001 010</w:t>
            </w:r>
            <w:r w:rsidRPr="003A3988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</w:t>
            </w:r>
            <w:r w:rsidRPr="003A3988">
              <w:rPr>
                <w:rFonts w:ascii="Arial" w:hAnsi="Arial" w:cs="Arial"/>
                <w:b/>
                <w:bCs/>
                <w:color w:val="00B050"/>
                <w:sz w:val="24"/>
                <w:szCs w:val="24"/>
                <w:vertAlign w:val="subscript"/>
              </w:rPr>
              <w:t xml:space="preserve"> </w:t>
            </w:r>
          </w:p>
          <w:p w:rsidR="003A3988" w:rsidRPr="003A3988" w:rsidRDefault="003A3988" w:rsidP="000B0E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Ici le bit de poids faible : bit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  <w:vertAlign w:val="subscript"/>
              </w:rPr>
              <w:t>sens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 xml:space="preserve"> =1 donc déplacement positif</w:t>
            </w:r>
          </w:p>
          <w:p w:rsidR="003A3988" w:rsidRPr="003A3988" w:rsidRDefault="003A3988" w:rsidP="000B0EC2">
            <w:pPr>
              <w:spacing w:after="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Calcul largeur impulsion ( 2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 ms pour 180°+0,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5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 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 xml:space="preserve">ms) </w:t>
            </w:r>
          </w:p>
          <w:p w:rsidR="003A3988" w:rsidRPr="003A3988" w:rsidRDefault="003A3988" w:rsidP="000B0EC2">
            <w:pPr>
              <w:spacing w:after="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donc pour 100° :</w:t>
            </w:r>
            <w:r w:rsidR="00104743" w:rsidRPr="000B0EC2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</w:t>
            </w:r>
            <w:r w:rsidR="00104743" w:rsidRPr="00104743">
              <w:rPr>
                <w:rFonts w:ascii="Arial" w:eastAsia="Cambria" w:hAnsi="Arial" w:cs="Times New Roman"/>
                <w:i/>
                <w:color w:val="00B050"/>
                <w:sz w:val="24"/>
                <w:szCs w:val="24"/>
              </w:rPr>
              <w:t>T</w:t>
            </w:r>
            <w:r w:rsidR="00104743" w:rsidRPr="00104743">
              <w:rPr>
                <w:rFonts w:ascii="Arial" w:eastAsia="Cambria" w:hAnsi="Arial" w:cs="Times New Roman"/>
                <w:i/>
                <w:color w:val="00B050"/>
                <w:sz w:val="24"/>
                <w:szCs w:val="24"/>
                <w:vertAlign w:val="subscript"/>
              </w:rPr>
              <w:t>imp</w:t>
            </w:r>
            <w:r w:rsidR="00104743" w:rsidRPr="00104743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104743">
              <w:rPr>
                <w:rFonts w:ascii="Arial" w:hAnsi="Arial" w:cs="Arial"/>
                <w:color w:val="00B050"/>
                <w:sz w:val="24"/>
                <w:szCs w:val="24"/>
              </w:rPr>
              <w:t>=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(2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 </w:t>
            </w:r>
            <w:r w:rsidR="00354423">
              <w:rPr>
                <w:rFonts w:ascii="Arial" w:hAnsi="Arial" w:cs="Arial"/>
                <w:color w:val="00B050"/>
                <w:sz w:val="24"/>
                <w:szCs w:val="24"/>
              </w:rPr>
              <w:t>ms/180)·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100+0,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5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 ms=1,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61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 </w:t>
            </w:r>
            <w:r w:rsidRPr="003A3988">
              <w:rPr>
                <w:rFonts w:ascii="Arial" w:hAnsi="Arial" w:cs="Arial"/>
                <w:color w:val="00B050"/>
                <w:sz w:val="24"/>
                <w:szCs w:val="24"/>
              </w:rPr>
              <w:t>ms</w:t>
            </w:r>
          </w:p>
          <w:p w:rsidR="003A3988" w:rsidRDefault="003A3988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tbl>
            <w:tblPr>
              <w:tblW w:w="9498" w:type="dxa"/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7655"/>
            </w:tblGrid>
            <w:tr w:rsidR="003A3988" w:rsidRPr="001A4BB3" w:rsidTr="00472A0D">
              <w:trPr>
                <w:trHeight w:val="360"/>
              </w:trPr>
              <w:tc>
                <w:tcPr>
                  <w:tcW w:w="1843" w:type="dxa"/>
                  <w:shd w:val="clear" w:color="auto" w:fill="F2F2F2" w:themeFill="background1" w:themeFillShade="F2"/>
                </w:tcPr>
                <w:p w:rsidR="003A3988" w:rsidRPr="003A3988" w:rsidRDefault="003A3988" w:rsidP="000B0EC2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3A3988">
                    <w:rPr>
                      <w:rFonts w:ascii="Arial" w:hAnsi="Arial" w:cs="Arial"/>
                      <w:i/>
                      <w:sz w:val="24"/>
                    </w:rPr>
                    <w:t>Question 1.18</w:t>
                  </w:r>
                </w:p>
              </w:tc>
              <w:tc>
                <w:tcPr>
                  <w:tcW w:w="7655" w:type="dxa"/>
                  <w:vMerge w:val="restart"/>
                  <w:shd w:val="clear" w:color="auto" w:fill="F2F2F2" w:themeFill="background1" w:themeFillShade="F2"/>
                </w:tcPr>
                <w:p w:rsidR="000E007D" w:rsidRPr="000E007D" w:rsidRDefault="000E007D" w:rsidP="000E007D">
                  <w:pPr>
                    <w:spacing w:after="0"/>
                    <w:jc w:val="both"/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</w:pP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Sur le document DR2, </w:t>
                  </w:r>
                  <w:r w:rsidRPr="000E007D">
                    <w:rPr>
                      <w:rFonts w:ascii="Arial" w:eastAsia="Cambria" w:hAnsi="Arial" w:cs="Times New Roman"/>
                      <w:b/>
                      <w:i/>
                      <w:sz w:val="24"/>
                      <w:szCs w:val="24"/>
                    </w:rPr>
                    <w:t xml:space="preserve">compléter </w:t>
                  </w:r>
                  <w:r w:rsidRPr="000E007D">
                    <w:rPr>
                      <w:rFonts w:ascii="Arial" w:eastAsia="Cambria" w:hAnsi="Arial" w:cs="Times New Roman"/>
                      <w:bCs/>
                      <w:i/>
                      <w:sz w:val="24"/>
                      <w:szCs w:val="24"/>
                    </w:rPr>
                    <w:t xml:space="preserve">l’algorigramme 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qui permet de calculer le rapport cyclique (RC) en fonction de l’angle désiré (voir document servomoteur). </w:t>
                  </w:r>
                </w:p>
                <w:p w:rsidR="003A3988" w:rsidRPr="003A3988" w:rsidRDefault="000E007D" w:rsidP="000E007D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Rappel: RC= </w:t>
                  </w:r>
                  <m:oMath>
                    <m:f>
                      <m:fPr>
                        <m:ctrlPr>
                          <w:rPr>
                            <w:rFonts w:ascii="Cambria Math" w:eastAsia="Cambria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Times New Roman"/>
                            <w:sz w:val="32"/>
                            <w:szCs w:val="32"/>
                          </w:rPr>
                          <m:t>Largeur impulsion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" w:hAnsi="Cambria Math" w:cs="Times New Roman"/>
                            <w:sz w:val="32"/>
                            <w:szCs w:val="32"/>
                          </w:rPr>
                          <m:t>Période</m:t>
                        </m:r>
                      </m:den>
                    </m:f>
                  </m:oMath>
                  <w:r w:rsidRPr="000E007D">
                    <w:rPr>
                      <w:rFonts w:ascii="Arial" w:eastAsia="Cambria" w:hAnsi="Arial" w:cs="Times New Roman"/>
                      <w:i/>
                      <w:sz w:val="32"/>
                      <w:szCs w:val="32"/>
                    </w:rPr>
                    <w:t xml:space="preserve"> 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>et période=20 ms</w:t>
                  </w:r>
                </w:p>
              </w:tc>
            </w:tr>
            <w:tr w:rsidR="003A3988" w:rsidRPr="001A4BB3" w:rsidTr="00472A0D">
              <w:trPr>
                <w:trHeight w:val="360"/>
              </w:trPr>
              <w:tc>
                <w:tcPr>
                  <w:tcW w:w="1843" w:type="dxa"/>
                  <w:shd w:val="clear" w:color="auto" w:fill="F2F2F2" w:themeFill="background1" w:themeFillShade="F2"/>
                </w:tcPr>
                <w:p w:rsidR="003A3988" w:rsidRPr="00DF3931" w:rsidRDefault="003A3988" w:rsidP="000B0EC2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DF3931">
                    <w:rPr>
                      <w:rFonts w:ascii="Arial" w:hAnsi="Arial" w:cs="Arial"/>
                      <w:i/>
                      <w:sz w:val="24"/>
                    </w:rPr>
                    <w:t>Voir DR</w:t>
                  </w:r>
                  <w:r w:rsidR="00E6370B">
                    <w:rPr>
                      <w:rFonts w:ascii="Arial" w:hAnsi="Arial" w:cs="Arial"/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7655" w:type="dxa"/>
                  <w:vMerge/>
                </w:tcPr>
                <w:p w:rsidR="003A3988" w:rsidRPr="001A4BB3" w:rsidRDefault="003A3988" w:rsidP="000B0EC2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:rsidR="003A3988" w:rsidRPr="00FF4DE5" w:rsidRDefault="00FF4DE5" w:rsidP="000B0EC2">
            <w:pPr>
              <w:spacing w:after="0"/>
              <w:jc w:val="center"/>
              <w:rPr>
                <w:rFonts w:ascii="Arial" w:eastAsia="Cambria" w:hAnsi="Arial" w:cs="Arial"/>
                <w:b/>
                <w:color w:val="00B050"/>
              </w:rPr>
            </w:pPr>
            <w:r w:rsidRPr="00FF4DE5">
              <w:rPr>
                <w:rFonts w:ascii="Arial" w:eastAsia="Cambria" w:hAnsi="Arial" w:cs="Arial"/>
                <w:b/>
                <w:color w:val="00B050"/>
              </w:rPr>
              <w:t>DR</w:t>
            </w:r>
            <w:r w:rsidR="00E6370B">
              <w:rPr>
                <w:rFonts w:ascii="Arial" w:eastAsia="Cambria" w:hAnsi="Arial" w:cs="Arial"/>
                <w:b/>
                <w:color w:val="00B050"/>
              </w:rPr>
              <w:t>2</w:t>
            </w:r>
          </w:p>
          <w:p w:rsidR="003A3988" w:rsidRDefault="00496909" w:rsidP="000B0EC2">
            <w:pPr>
              <w:spacing w:after="0"/>
              <w:jc w:val="center"/>
              <w:rPr>
                <w:rFonts w:ascii="Arial" w:eastAsia="Cambria" w:hAnsi="Arial" w:cs="Arial"/>
                <w:color w:val="00B050"/>
              </w:rPr>
            </w:pPr>
            <w:r>
              <w:rPr>
                <w:rFonts w:ascii="Arial" w:eastAsia="Cambria" w:hAnsi="Arial" w:cs="Arial"/>
                <w:noProof/>
                <w:color w:val="00B050"/>
                <w:lang w:eastAsia="fr-FR"/>
              </w:rPr>
              <w:lastRenderedPageBreak/>
              <w:drawing>
                <wp:inline distT="0" distB="0" distL="0" distR="0">
                  <wp:extent cx="2954191" cy="3423684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61" cy="342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988" w:rsidRDefault="003A3988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p w:rsidR="003A3988" w:rsidRDefault="003A3988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p w:rsidR="00C50CFA" w:rsidRDefault="00C50CFA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p w:rsidR="00C50CFA" w:rsidRDefault="00C50CFA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p w:rsidR="00C50CFA" w:rsidRDefault="00C50CFA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7371"/>
            </w:tblGrid>
            <w:tr w:rsidR="00C50CFA" w:rsidRPr="001A4BB3" w:rsidTr="00472A0D">
              <w:trPr>
                <w:trHeight w:val="360"/>
              </w:trPr>
              <w:tc>
                <w:tcPr>
                  <w:tcW w:w="1843" w:type="dxa"/>
                  <w:shd w:val="clear" w:color="auto" w:fill="F2F2F2" w:themeFill="background1" w:themeFillShade="F2"/>
                </w:tcPr>
                <w:p w:rsidR="00C50CFA" w:rsidRPr="00C50CFA" w:rsidRDefault="00C50CFA" w:rsidP="000B0EC2">
                  <w:pPr>
                    <w:jc w:val="both"/>
                    <w:rPr>
                      <w:rFonts w:ascii="Arial" w:hAnsi="Arial" w:cs="Arial"/>
                      <w:i/>
                      <w:sz w:val="24"/>
                    </w:rPr>
                  </w:pPr>
                  <w:r w:rsidRPr="00C50CFA">
                    <w:rPr>
                      <w:rFonts w:ascii="Arial" w:hAnsi="Arial" w:cs="Arial"/>
                      <w:i/>
                      <w:sz w:val="24"/>
                    </w:rPr>
                    <w:t>Question 1.19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F2F2F2" w:themeFill="background1" w:themeFillShade="F2"/>
                </w:tcPr>
                <w:p w:rsidR="00C50CFA" w:rsidRPr="00C50CFA" w:rsidRDefault="000E007D" w:rsidP="000B0EC2">
                  <w:pPr>
                    <w:spacing w:after="0"/>
                    <w:jc w:val="both"/>
                    <w:rPr>
                      <w:rFonts w:ascii="Arial" w:hAnsi="Arial" w:cs="Arial"/>
                      <w:i/>
                      <w:sz w:val="24"/>
                    </w:rPr>
                  </w:pP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Sur le document DR3, </w:t>
                  </w:r>
                  <w:r w:rsidRPr="000E007D">
                    <w:rPr>
                      <w:rFonts w:ascii="Arial" w:eastAsia="Cambria" w:hAnsi="Arial" w:cs="Times New Roman"/>
                      <w:b/>
                      <w:i/>
                      <w:sz w:val="24"/>
                      <w:szCs w:val="24"/>
                    </w:rPr>
                    <w:t>compléter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 le sous-programme python &lt;&lt;commande du servomoteur d'orientation&gt;&gt; (voir figure 24 : algorigramme de gestion globale du système) afin de diminuer l'angle d'orientation de la tablette. Sur feuille de copie, </w:t>
                  </w:r>
                  <w:r w:rsidRPr="000E007D">
                    <w:rPr>
                      <w:rFonts w:ascii="Arial" w:eastAsia="Cambria" w:hAnsi="Arial" w:cs="Times New Roman"/>
                      <w:b/>
                      <w:i/>
                      <w:sz w:val="24"/>
                      <w:szCs w:val="24"/>
                    </w:rPr>
                    <w:t>conclure</w:t>
                  </w:r>
                  <w:r w:rsidRPr="000E007D">
                    <w:rPr>
                      <w:rFonts w:ascii="Arial" w:eastAsia="Cambria" w:hAnsi="Arial" w:cs="Times New Roman"/>
                      <w:i/>
                      <w:sz w:val="24"/>
                      <w:szCs w:val="24"/>
                    </w:rPr>
                    <w:t xml:space="preserve"> synthétiquement sur les exigences attendues pour orienter la tablette (voir figure 4).</w:t>
                  </w:r>
                </w:p>
              </w:tc>
            </w:tr>
            <w:tr w:rsidR="00C50CFA" w:rsidRPr="001A4BB3" w:rsidTr="00472A0D">
              <w:trPr>
                <w:trHeight w:val="360"/>
              </w:trPr>
              <w:tc>
                <w:tcPr>
                  <w:tcW w:w="1843" w:type="dxa"/>
                  <w:shd w:val="clear" w:color="auto" w:fill="F2F2F2" w:themeFill="background1" w:themeFillShade="F2"/>
                </w:tcPr>
                <w:p w:rsidR="00C50CFA" w:rsidRPr="00DF3931" w:rsidRDefault="00C50CFA" w:rsidP="000B0EC2">
                  <w:pPr>
                    <w:jc w:val="both"/>
                    <w:rPr>
                      <w:rFonts w:ascii="Arial" w:hAnsi="Arial" w:cs="Arial"/>
                      <w:i/>
                      <w:sz w:val="24"/>
                    </w:rPr>
                  </w:pPr>
                  <w:r w:rsidRPr="00DF3931">
                    <w:rPr>
                      <w:rFonts w:ascii="Arial" w:hAnsi="Arial" w:cs="Arial"/>
                      <w:i/>
                      <w:sz w:val="24"/>
                    </w:rPr>
                    <w:t>Voir DR</w:t>
                  </w:r>
                  <w:r w:rsidR="001C5CBD">
                    <w:rPr>
                      <w:rFonts w:ascii="Arial" w:hAnsi="Arial" w:cs="Arial"/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7371" w:type="dxa"/>
                  <w:vMerge/>
                  <w:shd w:val="clear" w:color="auto" w:fill="F2F2F2" w:themeFill="background1" w:themeFillShade="F2"/>
                </w:tcPr>
                <w:p w:rsidR="00C50CFA" w:rsidRPr="001A4BB3" w:rsidRDefault="00C50CFA" w:rsidP="000B0EC2">
                  <w:pPr>
                    <w:spacing w:after="0"/>
                    <w:jc w:val="both"/>
                    <w:rPr>
                      <w:i/>
                      <w:sz w:val="24"/>
                    </w:rPr>
                  </w:pPr>
                </w:p>
              </w:tc>
            </w:tr>
          </w:tbl>
          <w:p w:rsidR="00C50CFA" w:rsidRPr="003A3988" w:rsidRDefault="00C50CFA" w:rsidP="000B0EC2">
            <w:pPr>
              <w:spacing w:after="0"/>
              <w:jc w:val="both"/>
              <w:rPr>
                <w:rFonts w:ascii="Arial" w:eastAsia="Cambria" w:hAnsi="Arial" w:cs="Arial"/>
                <w:color w:val="00B050"/>
              </w:rPr>
            </w:pPr>
          </w:p>
          <w:p w:rsidR="003A3988" w:rsidRPr="00FF4DE5" w:rsidRDefault="00FF4DE5" w:rsidP="000B0EC2">
            <w:pPr>
              <w:jc w:val="center"/>
              <w:rPr>
                <w:rFonts w:ascii="Arial" w:eastAsia="Cambria" w:hAnsi="Arial" w:cs="Arial"/>
                <w:b/>
                <w:color w:val="00B050"/>
                <w:szCs w:val="24"/>
              </w:rPr>
            </w:pPr>
            <w:r w:rsidRPr="00FF4DE5">
              <w:rPr>
                <w:rFonts w:ascii="Arial" w:eastAsia="Cambria" w:hAnsi="Arial" w:cs="Arial"/>
                <w:b/>
                <w:color w:val="00B050"/>
                <w:szCs w:val="24"/>
              </w:rPr>
              <w:t>DR</w:t>
            </w:r>
            <w:r w:rsidR="00E6370B">
              <w:rPr>
                <w:rFonts w:ascii="Arial" w:eastAsia="Cambria" w:hAnsi="Arial" w:cs="Arial"/>
                <w:b/>
                <w:color w:val="00B050"/>
                <w:szCs w:val="24"/>
              </w:rPr>
              <w:t>3</w:t>
            </w:r>
          </w:p>
          <w:p w:rsidR="00C50CFA" w:rsidRPr="003A3988" w:rsidRDefault="005B29A6" w:rsidP="000B0EC2">
            <w:pPr>
              <w:jc w:val="both"/>
              <w:rPr>
                <w:rFonts w:ascii="Arial" w:eastAsia="Cambria" w:hAnsi="Arial" w:cs="Arial"/>
                <w:b/>
                <w:szCs w:val="24"/>
              </w:rPr>
            </w:pPr>
            <w:r>
              <w:rPr>
                <w:rFonts w:ascii="Arial" w:eastAsia="Cambria" w:hAnsi="Arial" w:cs="Arial"/>
                <w:noProof/>
                <w:color w:val="00B050"/>
                <w:szCs w:val="24"/>
                <w:lang w:eastAsia="fr-FR"/>
              </w:rPr>
              <w:pict w14:anchorId="0E8DA919">
                <v:rect id="Rectangle 8" o:spid="_x0000_s1026" style="position:absolute;left:0;text-align:left;margin-left:1.05pt;margin-top:118.9pt;width:471.75pt;height:4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" filled="f" strokecolor="#00b050" strokeweight="2.25pt"/>
              </w:pict>
            </w:r>
            <w:r w:rsidR="001A0FD6">
              <w:rPr>
                <w:rFonts w:ascii="Arial" w:eastAsia="Cambria" w:hAnsi="Arial" w:cs="Arial"/>
                <w:b/>
                <w:noProof/>
                <w:szCs w:val="24"/>
                <w:lang w:eastAsia="fr-FR"/>
              </w:rPr>
              <w:drawing>
                <wp:inline distT="0" distB="0" distL="0" distR="0">
                  <wp:extent cx="6057900" cy="260985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6D1" w:rsidRDefault="003A3988" w:rsidP="000B0EC2">
            <w:pPr>
              <w:rPr>
                <w:rFonts w:ascii="Arial" w:hAnsi="Arial" w:cs="Arial"/>
                <w:color w:val="00B050"/>
                <w:sz w:val="24"/>
              </w:rPr>
            </w:pPr>
            <w:r w:rsidRPr="008B46D1">
              <w:rPr>
                <w:rFonts w:ascii="Arial" w:hAnsi="Arial" w:cs="Arial"/>
                <w:color w:val="00B050"/>
                <w:sz w:val="24"/>
              </w:rPr>
              <w:t>Conclusion:</w:t>
            </w:r>
          </w:p>
          <w:p w:rsidR="003A3988" w:rsidRPr="008B46D1" w:rsidRDefault="003A3988" w:rsidP="000B0EC2">
            <w:pPr>
              <w:rPr>
                <w:rFonts w:ascii="Arial" w:hAnsi="Arial" w:cs="Arial"/>
                <w:color w:val="00B050"/>
                <w:sz w:val="24"/>
              </w:rPr>
            </w:pPr>
            <w:r w:rsidRPr="008B46D1">
              <w:rPr>
                <w:rFonts w:ascii="Arial" w:hAnsi="Arial" w:cs="Arial"/>
                <w:color w:val="00B050"/>
                <w:sz w:val="24"/>
              </w:rPr>
              <w:t xml:space="preserve">Le choix de la technologie Bluetooth est pertinent. En effet sa consommation est faible </w:t>
            </w:r>
            <w:r w:rsidRPr="008B46D1">
              <w:rPr>
                <w:rFonts w:ascii="Arial" w:hAnsi="Arial" w:cs="Arial"/>
                <w:color w:val="00B050"/>
                <w:sz w:val="24"/>
              </w:rPr>
              <w:lastRenderedPageBreak/>
              <w:t>(c’est bien pour un système autonome) et sa portée largement suffisante. (40</w:t>
            </w:r>
            <w:r w:rsidR="00DF3931">
              <w:rPr>
                <w:rFonts w:ascii="Arial" w:hAnsi="Arial" w:cs="Arial"/>
                <w:color w:val="00B050"/>
                <w:sz w:val="24"/>
              </w:rPr>
              <w:t> m pour 1,</w:t>
            </w:r>
            <w:r w:rsidRPr="008B46D1">
              <w:rPr>
                <w:rFonts w:ascii="Arial" w:hAnsi="Arial" w:cs="Arial"/>
                <w:color w:val="00B050"/>
                <w:sz w:val="24"/>
              </w:rPr>
              <w:t>2</w:t>
            </w:r>
            <w:r w:rsidR="00DF3931">
              <w:rPr>
                <w:rFonts w:ascii="Arial" w:hAnsi="Arial" w:cs="Arial"/>
                <w:color w:val="00B050"/>
                <w:sz w:val="24"/>
              </w:rPr>
              <w:t> </w:t>
            </w:r>
            <w:r w:rsidRPr="008B46D1">
              <w:rPr>
                <w:rFonts w:ascii="Arial" w:hAnsi="Arial" w:cs="Arial"/>
                <w:color w:val="00B050"/>
                <w:sz w:val="24"/>
              </w:rPr>
              <w:t>m nécessaire).</w:t>
            </w:r>
          </w:p>
          <w:p w:rsidR="003A3988" w:rsidRPr="008B46D1" w:rsidRDefault="003A3988" w:rsidP="000B0EC2">
            <w:pPr>
              <w:rPr>
                <w:rFonts w:ascii="Arial" w:hAnsi="Arial" w:cs="Arial"/>
                <w:color w:val="00B050"/>
                <w:sz w:val="24"/>
              </w:rPr>
            </w:pPr>
            <w:r w:rsidRPr="008B46D1">
              <w:rPr>
                <w:rFonts w:ascii="Arial" w:hAnsi="Arial" w:cs="Arial"/>
                <w:color w:val="00B050"/>
                <w:sz w:val="24"/>
              </w:rPr>
              <w:t>La tablette peut être orientée à distance suivant le choix de l’utilisateu</w:t>
            </w:r>
            <w:r w:rsidR="00DF3931">
              <w:rPr>
                <w:rFonts w:ascii="Arial" w:hAnsi="Arial" w:cs="Arial"/>
                <w:color w:val="00B050"/>
                <w:sz w:val="24"/>
              </w:rPr>
              <w:t>r et le temps (</w:t>
            </w:r>
            <w:r w:rsidR="00213AB8">
              <w:rPr>
                <w:rFonts w:ascii="Arial" w:hAnsi="Arial" w:cs="Arial"/>
                <w:color w:val="00B050"/>
                <w:sz w:val="24"/>
              </w:rPr>
              <w:t xml:space="preserve">voir DR4: </w:t>
            </w:r>
            <w:r w:rsidR="00C93621" w:rsidRPr="00213AB8">
              <w:rPr>
                <w:rFonts w:ascii="Arial" w:hAnsi="Arial" w:cs="Arial"/>
                <w:b/>
                <w:color w:val="00B050"/>
                <w:sz w:val="24"/>
              </w:rPr>
              <w:t>temps</w:t>
            </w:r>
            <w:r w:rsidR="00DF3931" w:rsidRPr="00213AB8">
              <w:rPr>
                <w:rFonts w:ascii="Arial" w:hAnsi="Arial" w:cs="Arial"/>
                <w:b/>
                <w:color w:val="00B050"/>
                <w:sz w:val="24"/>
              </w:rPr>
              <w:t xml:space="preserve"> </w:t>
            </w:r>
            <w:r w:rsidR="00C93621" w:rsidRPr="00213AB8">
              <w:rPr>
                <w:rFonts w:ascii="Arial" w:hAnsi="Arial" w:cs="Arial"/>
                <w:b/>
                <w:color w:val="00B050"/>
                <w:sz w:val="24"/>
              </w:rPr>
              <w:t>d'exécution:</w:t>
            </w:r>
            <w:r w:rsidR="00DF3931" w:rsidRPr="00213AB8">
              <w:rPr>
                <w:rFonts w:ascii="Arial" w:hAnsi="Arial" w:cs="Arial"/>
                <w:b/>
                <w:color w:val="00B050"/>
                <w:sz w:val="24"/>
              </w:rPr>
              <w:t xml:space="preserve"> 3,</w:t>
            </w:r>
            <w:r w:rsidRPr="00213AB8">
              <w:rPr>
                <w:rFonts w:ascii="Arial" w:hAnsi="Arial" w:cs="Arial"/>
                <w:b/>
                <w:color w:val="00B050"/>
                <w:sz w:val="24"/>
              </w:rPr>
              <w:t>6</w:t>
            </w:r>
            <w:r w:rsidR="00C93621" w:rsidRPr="00213AB8">
              <w:rPr>
                <w:rFonts w:ascii="Arial" w:hAnsi="Arial" w:cs="Arial"/>
                <w:b/>
                <w:color w:val="00B050"/>
                <w:sz w:val="24"/>
              </w:rPr>
              <w:t> </w:t>
            </w:r>
            <w:r w:rsidRPr="00213AB8">
              <w:rPr>
                <w:rFonts w:ascii="Arial" w:hAnsi="Arial" w:cs="Arial"/>
                <w:b/>
                <w:color w:val="00B050"/>
                <w:sz w:val="24"/>
              </w:rPr>
              <w:t>s</w:t>
            </w:r>
            <w:r w:rsidR="00C93621" w:rsidRPr="00213AB8">
              <w:rPr>
                <w:rFonts w:ascii="Arial" w:hAnsi="Arial" w:cs="Arial"/>
                <w:b/>
                <w:color w:val="00B050"/>
                <w:sz w:val="24"/>
              </w:rPr>
              <w:t xml:space="preserve"> pour 180° et 3.6 s de pause pour 180° donc 7,2 s en tout </w:t>
            </w:r>
            <w:r w:rsidR="001A0FD6" w:rsidRPr="00213AB8">
              <w:rPr>
                <w:rFonts w:ascii="Arial" w:hAnsi="Arial" w:cs="Arial"/>
                <w:b/>
                <w:color w:val="00B050"/>
                <w:sz w:val="24"/>
              </w:rPr>
              <w:t>en négligeant le temps de traitement du programme</w:t>
            </w:r>
            <w:r w:rsidRPr="008B46D1">
              <w:rPr>
                <w:rFonts w:ascii="Arial" w:hAnsi="Arial" w:cs="Arial"/>
                <w:color w:val="00B050"/>
                <w:sz w:val="24"/>
              </w:rPr>
              <w:t xml:space="preserve">) permet de respecter les </w:t>
            </w:r>
            <w:r w:rsidR="00C93621">
              <w:rPr>
                <w:rFonts w:ascii="Arial" w:hAnsi="Arial" w:cs="Arial"/>
                <w:color w:val="00B050"/>
                <w:sz w:val="24"/>
              </w:rPr>
              <w:t>8</w:t>
            </w:r>
            <w:r w:rsidR="00DF3931">
              <w:rPr>
                <w:rFonts w:ascii="Arial" w:hAnsi="Arial" w:cs="Arial"/>
                <w:color w:val="00B050"/>
                <w:sz w:val="24"/>
              </w:rPr>
              <w:t> </w:t>
            </w:r>
            <w:r w:rsidRPr="008B46D1">
              <w:rPr>
                <w:rFonts w:ascii="Arial" w:hAnsi="Arial" w:cs="Arial"/>
                <w:color w:val="00B050"/>
                <w:sz w:val="24"/>
              </w:rPr>
              <w:t>s pour 180</w:t>
            </w:r>
            <w:r w:rsidR="00DF3931">
              <w:rPr>
                <w:rFonts w:ascii="Arial" w:hAnsi="Arial" w:cs="Arial"/>
                <w:color w:val="00B050"/>
                <w:sz w:val="24"/>
              </w:rPr>
              <w:t> </w:t>
            </w:r>
            <w:r w:rsidRPr="008B46D1">
              <w:rPr>
                <w:rFonts w:ascii="Arial" w:hAnsi="Arial" w:cs="Arial"/>
                <w:color w:val="00B050"/>
                <w:sz w:val="24"/>
              </w:rPr>
              <w:t>° (exigence BP4)</w:t>
            </w:r>
            <w:r w:rsidR="00C93621">
              <w:rPr>
                <w:rFonts w:ascii="Arial" w:hAnsi="Arial" w:cs="Arial"/>
                <w:color w:val="00B050"/>
                <w:sz w:val="24"/>
              </w:rPr>
              <w:t>.</w:t>
            </w:r>
          </w:p>
          <w:p w:rsidR="00D50E7E" w:rsidRDefault="00D50E7E" w:rsidP="000B0EC2">
            <w:pPr>
              <w:jc w:val="both"/>
              <w:rPr>
                <w:rFonts w:ascii="Arial" w:eastAsia="Cambria" w:hAnsi="Arial" w:cs="Arial"/>
                <w:b/>
                <w:szCs w:val="24"/>
              </w:rPr>
            </w:pPr>
          </w:p>
          <w:p w:rsidR="000B0EC2" w:rsidRPr="003A3988" w:rsidRDefault="000B0EC2" w:rsidP="000B0EC2">
            <w:pPr>
              <w:jc w:val="both"/>
              <w:rPr>
                <w:rFonts w:ascii="Arial" w:eastAsia="Cambria" w:hAnsi="Arial" w:cs="Arial"/>
                <w:b/>
                <w:szCs w:val="24"/>
              </w:rPr>
            </w:pPr>
          </w:p>
        </w:tc>
      </w:tr>
      <w:tr w:rsidR="00C50CFA" w:rsidRPr="003A3988" w:rsidTr="00FF4DE5">
        <w:trPr>
          <w:gridAfter w:val="1"/>
          <w:wAfter w:w="567" w:type="dxa"/>
          <w:trHeight w:val="879"/>
        </w:trPr>
        <w:tc>
          <w:tcPr>
            <w:tcW w:w="1950" w:type="dxa"/>
            <w:gridSpan w:val="2"/>
            <w:shd w:val="clear" w:color="auto" w:fill="F2F2F2" w:themeFill="background1" w:themeFillShade="F2"/>
          </w:tcPr>
          <w:p w:rsidR="00C50CFA" w:rsidRPr="00C50CFA" w:rsidRDefault="00C50CFA" w:rsidP="000B0EC2">
            <w:pPr>
              <w:ind w:right="-108"/>
              <w:rPr>
                <w:rFonts w:ascii="Arial" w:eastAsia="Cambria" w:hAnsi="Arial" w:cs="Arial"/>
                <w:i/>
                <w:szCs w:val="24"/>
              </w:rPr>
            </w:pPr>
            <w:r w:rsidRPr="00C50CFA">
              <w:rPr>
                <w:rFonts w:ascii="Arial" w:eastAsia="Cambria" w:hAnsi="Arial" w:cs="Arial"/>
                <w:i/>
              </w:rPr>
              <w:lastRenderedPageBreak/>
              <w:t>Question 1.20</w:t>
            </w:r>
          </w:p>
        </w:tc>
        <w:tc>
          <w:tcPr>
            <w:tcW w:w="7371" w:type="dxa"/>
            <w:vMerge w:val="restart"/>
            <w:shd w:val="clear" w:color="auto" w:fill="F2F2F2" w:themeFill="background1" w:themeFillShade="F2"/>
          </w:tcPr>
          <w:p w:rsidR="00C50CFA" w:rsidRPr="003A3988" w:rsidRDefault="000E007D" w:rsidP="000B0EC2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En reprenant les objectifs d’étude des différentes parties, </w:t>
            </w:r>
            <w:r w:rsidRPr="000E007D">
              <w:rPr>
                <w:rFonts w:ascii="Arial" w:eastAsia="Cambria" w:hAnsi="Arial" w:cs="Times New Roman"/>
                <w:b/>
                <w:bCs/>
                <w:i/>
                <w:sz w:val="24"/>
                <w:szCs w:val="24"/>
              </w:rPr>
              <w:t xml:space="preserve">compléter </w:t>
            </w:r>
            <w:r w:rsidRPr="000E007D">
              <w:rPr>
                <w:rFonts w:ascii="Arial" w:eastAsia="Cambria" w:hAnsi="Arial" w:cs="Times New Roman"/>
                <w:bCs/>
                <w:i/>
                <w:sz w:val="24"/>
                <w:szCs w:val="24"/>
              </w:rPr>
              <w:t>les cases non grisées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du document réponse DR4 (voir diagramme des exigences figure 4).</w:t>
            </w:r>
            <w:r w:rsidRPr="000E007D">
              <w:rPr>
                <w:rFonts w:ascii="Arial" w:eastAsia="Cambria" w:hAnsi="Arial" w:cs="Times New Roman"/>
                <w:b/>
                <w:bCs/>
                <w:i/>
                <w:sz w:val="24"/>
                <w:szCs w:val="24"/>
              </w:rPr>
              <w:t xml:space="preserve"> Quantifier</w:t>
            </w:r>
            <w:r w:rsidRPr="000E007D">
              <w:rPr>
                <w:rFonts w:ascii="Arial" w:eastAsia="Cambria" w:hAnsi="Arial" w:cs="Times New Roman"/>
                <w:i/>
                <w:sz w:val="24"/>
                <w:szCs w:val="24"/>
              </w:rPr>
              <w:t xml:space="preserve"> l’écart relatif sur la valeur finale de l’autonomie du robot entre d’une part les calculs effectués et les performances attendues.</w:t>
            </w:r>
          </w:p>
        </w:tc>
      </w:tr>
      <w:tr w:rsidR="00C50CFA" w:rsidRPr="003A3988" w:rsidTr="00FF4DE5">
        <w:trPr>
          <w:gridAfter w:val="1"/>
          <w:wAfter w:w="567" w:type="dxa"/>
          <w:trHeight w:val="879"/>
        </w:trPr>
        <w:tc>
          <w:tcPr>
            <w:tcW w:w="1950" w:type="dxa"/>
            <w:gridSpan w:val="2"/>
            <w:shd w:val="clear" w:color="auto" w:fill="F2F2F2" w:themeFill="background1" w:themeFillShade="F2"/>
          </w:tcPr>
          <w:p w:rsidR="00C50CFA" w:rsidRPr="00C50CFA" w:rsidRDefault="00C50CFA" w:rsidP="000B0EC2">
            <w:pPr>
              <w:ind w:right="-108"/>
              <w:rPr>
                <w:rFonts w:ascii="Arial" w:eastAsia="Cambria" w:hAnsi="Arial" w:cs="Arial"/>
                <w:i/>
              </w:rPr>
            </w:pPr>
            <w:r w:rsidRPr="00C50CFA">
              <w:rPr>
                <w:rFonts w:ascii="Arial" w:hAnsi="Arial" w:cs="Arial"/>
                <w:i/>
                <w:sz w:val="24"/>
              </w:rPr>
              <w:t>Voir DR</w:t>
            </w:r>
            <w:r w:rsidR="001C5CBD">
              <w:rPr>
                <w:rFonts w:ascii="Arial" w:hAnsi="Arial" w:cs="Arial"/>
                <w:i/>
                <w:sz w:val="24"/>
              </w:rPr>
              <w:t>4</w:t>
            </w:r>
          </w:p>
        </w:tc>
        <w:tc>
          <w:tcPr>
            <w:tcW w:w="7371" w:type="dxa"/>
            <w:vMerge/>
          </w:tcPr>
          <w:p w:rsidR="00C50CFA" w:rsidRPr="00C50CFA" w:rsidRDefault="00C50CFA" w:rsidP="000B0EC2">
            <w:pPr>
              <w:jc w:val="both"/>
              <w:rPr>
                <w:rFonts w:ascii="Arial" w:eastAsia="Cambria" w:hAnsi="Arial" w:cs="Times New Roman"/>
                <w:i/>
                <w:sz w:val="24"/>
                <w:szCs w:val="24"/>
              </w:rPr>
            </w:pPr>
          </w:p>
        </w:tc>
      </w:tr>
    </w:tbl>
    <w:p w:rsidR="001C5CBD" w:rsidRDefault="001C5CBD" w:rsidP="000B0EC2">
      <w:pPr>
        <w:shd w:val="clear" w:color="auto" w:fill="FEFEFE"/>
        <w:spacing w:before="120" w:after="0"/>
        <w:jc w:val="center"/>
        <w:rPr>
          <w:b/>
          <w:color w:val="00B050"/>
        </w:rPr>
      </w:pPr>
    </w:p>
    <w:p w:rsidR="00013B1D" w:rsidRPr="00FF4DE5" w:rsidRDefault="00FF4DE5" w:rsidP="000B0EC2">
      <w:pPr>
        <w:shd w:val="clear" w:color="auto" w:fill="FEFEFE"/>
        <w:spacing w:before="120" w:after="0"/>
        <w:jc w:val="center"/>
        <w:rPr>
          <w:rFonts w:ascii="Arial" w:hAnsi="Arial" w:cs="Arial"/>
          <w:b/>
          <w:color w:val="00B050"/>
          <w:sz w:val="24"/>
        </w:rPr>
      </w:pPr>
      <w:r w:rsidRPr="00FF4DE5">
        <w:rPr>
          <w:b/>
          <w:color w:val="00B050"/>
        </w:rPr>
        <w:t>DR</w:t>
      </w:r>
      <w:r w:rsidR="00E6370B">
        <w:rPr>
          <w:b/>
          <w:color w:val="00B050"/>
        </w:rPr>
        <w:t>4</w:t>
      </w:r>
    </w:p>
    <w:tbl>
      <w:tblPr>
        <w:tblStyle w:val="Grilledutableau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049"/>
        <w:gridCol w:w="851"/>
        <w:gridCol w:w="1840"/>
        <w:gridCol w:w="3597"/>
      </w:tblGrid>
      <w:tr w:rsidR="00C553C6" w:rsidTr="00D50E7E">
        <w:trPr>
          <w:jc w:val="center"/>
        </w:trPr>
        <w:tc>
          <w:tcPr>
            <w:tcW w:w="1276" w:type="dxa"/>
            <w:vMerge w:val="restart"/>
          </w:tcPr>
          <w:p w:rsidR="00C553C6" w:rsidRPr="009A30D2" w:rsidRDefault="00C553C6" w:rsidP="000B0EC2">
            <w:pPr>
              <w:spacing w:line="276" w:lineRule="auto"/>
              <w:jc w:val="center"/>
              <w:rPr>
                <w:sz w:val="18"/>
              </w:rPr>
            </w:pPr>
            <w:r w:rsidRPr="00BA0F0F">
              <w:rPr>
                <w:sz w:val="20"/>
              </w:rPr>
              <w:t>Libellé de l’objectif</w:t>
            </w:r>
          </w:p>
        </w:tc>
        <w:tc>
          <w:tcPr>
            <w:tcW w:w="1134" w:type="dxa"/>
            <w:vMerge w:val="restart"/>
          </w:tcPr>
          <w:p w:rsidR="00C553C6" w:rsidRPr="009A30D2" w:rsidRDefault="00C553C6" w:rsidP="000B0EC2">
            <w:pPr>
              <w:spacing w:line="276" w:lineRule="auto"/>
              <w:jc w:val="center"/>
              <w:rPr>
                <w:sz w:val="18"/>
              </w:rPr>
            </w:pPr>
            <w:r w:rsidRPr="00BA0F0F">
              <w:rPr>
                <w:sz w:val="20"/>
              </w:rPr>
              <w:t>Nature de l’exigence</w:t>
            </w:r>
          </w:p>
        </w:tc>
        <w:tc>
          <w:tcPr>
            <w:tcW w:w="1049" w:type="dxa"/>
            <w:vMerge w:val="restart"/>
          </w:tcPr>
          <w:p w:rsidR="00C553C6" w:rsidRPr="00BA0F0F" w:rsidRDefault="00C553C6" w:rsidP="000B0EC2">
            <w:pPr>
              <w:spacing w:line="276" w:lineRule="auto"/>
              <w:jc w:val="center"/>
              <w:rPr>
                <w:sz w:val="20"/>
              </w:rPr>
            </w:pPr>
            <w:r w:rsidRPr="00BA0F0F">
              <w:rPr>
                <w:sz w:val="20"/>
              </w:rPr>
              <w:t>Exigence</w:t>
            </w:r>
          </w:p>
          <w:p w:rsidR="00C553C6" w:rsidRPr="009A30D2" w:rsidRDefault="00C553C6" w:rsidP="000B0EC2">
            <w:pPr>
              <w:spacing w:line="276" w:lineRule="auto"/>
              <w:jc w:val="center"/>
              <w:rPr>
                <w:sz w:val="18"/>
              </w:rPr>
            </w:pPr>
            <w:r w:rsidRPr="00BA0F0F">
              <w:rPr>
                <w:sz w:val="20"/>
              </w:rPr>
              <w:t>atteinte</w:t>
            </w:r>
          </w:p>
        </w:tc>
        <w:tc>
          <w:tcPr>
            <w:tcW w:w="2691" w:type="dxa"/>
            <w:gridSpan w:val="2"/>
            <w:vAlign w:val="center"/>
          </w:tcPr>
          <w:p w:rsidR="00C553C6" w:rsidRPr="009A30D2" w:rsidRDefault="00C553C6" w:rsidP="000B0EC2">
            <w:pPr>
              <w:spacing w:line="276" w:lineRule="auto"/>
              <w:jc w:val="center"/>
              <w:rPr>
                <w:sz w:val="20"/>
              </w:rPr>
            </w:pPr>
            <w:r w:rsidRPr="009A30D2">
              <w:rPr>
                <w:sz w:val="20"/>
              </w:rPr>
              <w:t>Ecart</w:t>
            </w:r>
            <w:r>
              <w:rPr>
                <w:sz w:val="20"/>
              </w:rPr>
              <w:t xml:space="preserve"> relatif</w:t>
            </w:r>
          </w:p>
        </w:tc>
        <w:tc>
          <w:tcPr>
            <w:tcW w:w="3597" w:type="dxa"/>
            <w:vMerge w:val="restart"/>
            <w:vAlign w:val="center"/>
          </w:tcPr>
          <w:p w:rsidR="00C553C6" w:rsidRPr="009A30D2" w:rsidRDefault="00C553C6" w:rsidP="008A2C77">
            <w:pPr>
              <w:jc w:val="center"/>
              <w:rPr>
                <w:sz w:val="20"/>
              </w:rPr>
            </w:pPr>
            <w:r w:rsidRPr="00BA0F0F">
              <w:rPr>
                <w:sz w:val="24"/>
              </w:rPr>
              <w:t>Commentaires</w:t>
            </w:r>
            <w:r w:rsidR="008A2C77">
              <w:rPr>
                <w:sz w:val="24"/>
              </w:rPr>
              <w:t xml:space="preserve">  (pertinence de la solution retenue au regard des exigences attendues)</w:t>
            </w:r>
          </w:p>
        </w:tc>
      </w:tr>
      <w:tr w:rsidR="00C553C6" w:rsidTr="00D50E7E">
        <w:trPr>
          <w:jc w:val="center"/>
        </w:trPr>
        <w:tc>
          <w:tcPr>
            <w:tcW w:w="1276" w:type="dxa"/>
            <w:vMerge/>
          </w:tcPr>
          <w:p w:rsidR="00C553C6" w:rsidRPr="009A30D2" w:rsidRDefault="00C553C6" w:rsidP="000B0EC2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53C6" w:rsidRPr="009A30D2" w:rsidRDefault="00C553C6" w:rsidP="000B0EC2">
            <w:pPr>
              <w:spacing w:line="276" w:lineRule="auto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553C6" w:rsidRPr="009A30D2" w:rsidRDefault="00C553C6" w:rsidP="000B0EC2">
            <w:pPr>
              <w:spacing w:line="276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C553C6" w:rsidRPr="009A30D2" w:rsidRDefault="00C553C6" w:rsidP="000B0EC2">
            <w:pPr>
              <w:spacing w:line="276" w:lineRule="auto"/>
              <w:rPr>
                <w:sz w:val="18"/>
              </w:rPr>
            </w:pPr>
            <w:r w:rsidRPr="00BA0F0F">
              <w:rPr>
                <w:sz w:val="18"/>
              </w:rPr>
              <w:t>Nature</w:t>
            </w:r>
            <w:r w:rsidRPr="009A30D2">
              <w:rPr>
                <w:sz w:val="18"/>
              </w:rPr>
              <w:t>*</w:t>
            </w:r>
          </w:p>
        </w:tc>
        <w:tc>
          <w:tcPr>
            <w:tcW w:w="1840" w:type="dxa"/>
          </w:tcPr>
          <w:p w:rsidR="00C553C6" w:rsidRPr="009A30D2" w:rsidRDefault="00C553C6" w:rsidP="000B0EC2">
            <w:pPr>
              <w:spacing w:line="276" w:lineRule="auto"/>
              <w:jc w:val="center"/>
              <w:rPr>
                <w:sz w:val="18"/>
              </w:rPr>
            </w:pPr>
            <w:r w:rsidRPr="00BA0F0F">
              <w:rPr>
                <w:sz w:val="20"/>
              </w:rPr>
              <w:t>Valeur en %</w:t>
            </w:r>
          </w:p>
        </w:tc>
        <w:tc>
          <w:tcPr>
            <w:tcW w:w="3597" w:type="dxa"/>
            <w:vMerge/>
            <w:tcBorders>
              <w:bottom w:val="single" w:sz="4" w:space="0" w:color="auto"/>
            </w:tcBorders>
          </w:tcPr>
          <w:p w:rsidR="00C553C6" w:rsidRPr="009A30D2" w:rsidRDefault="00C553C6" w:rsidP="000B0EC2">
            <w:pPr>
              <w:spacing w:line="276" w:lineRule="auto"/>
              <w:rPr>
                <w:sz w:val="20"/>
              </w:rPr>
            </w:pPr>
          </w:p>
        </w:tc>
      </w:tr>
      <w:tr w:rsidR="00D50E7E" w:rsidTr="00D50E7E">
        <w:trPr>
          <w:trHeight w:val="2245"/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50E7E" w:rsidRPr="00BA0F0F" w:rsidRDefault="00D50E7E" w:rsidP="000B0EC2">
            <w:pPr>
              <w:spacing w:line="276" w:lineRule="auto"/>
              <w:ind w:left="113" w:right="113"/>
              <w:jc w:val="center"/>
              <w:rPr>
                <w:sz w:val="16"/>
              </w:rPr>
            </w:pPr>
            <w:r w:rsidRPr="00BA0F0F">
              <w:rPr>
                <w:rFonts w:cs="Arial"/>
                <w:sz w:val="24"/>
              </w:rPr>
              <w:t>Permettre le déplacement du système dans son environnement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50E7E" w:rsidRPr="009A30D2" w:rsidRDefault="00D50E7E" w:rsidP="000B0EC2">
            <w:pPr>
              <w:spacing w:line="276" w:lineRule="auto"/>
              <w:jc w:val="center"/>
            </w:pPr>
            <w:r w:rsidRPr="009A30D2">
              <w:t>B</w:t>
            </w:r>
            <w:r>
              <w:t>P</w:t>
            </w:r>
            <w:r w:rsidRPr="009A30D2"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D50E7E" w:rsidRPr="00354423" w:rsidRDefault="00D50E7E" w:rsidP="000B0EC2">
            <w:pPr>
              <w:spacing w:line="276" w:lineRule="auto"/>
              <w:jc w:val="center"/>
              <w:rPr>
                <w:b/>
                <w:color w:val="00B050"/>
              </w:rPr>
            </w:pPr>
            <w:r w:rsidRPr="00354423">
              <w:rPr>
                <w:b/>
                <w:color w:val="00B050"/>
              </w:rPr>
              <w:t>OUI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50E7E" w:rsidRPr="009A30D2" w:rsidRDefault="00D50E7E" w:rsidP="000B0EC2">
            <w:pPr>
              <w:spacing w:line="276" w:lineRule="auto"/>
              <w:jc w:val="center"/>
            </w:pPr>
          </w:p>
        </w:tc>
        <w:tc>
          <w:tcPr>
            <w:tcW w:w="1840" w:type="dxa"/>
            <w:vMerge w:val="restart"/>
            <w:shd w:val="clear" w:color="auto" w:fill="FFFFFF" w:themeFill="background1"/>
            <w:vAlign w:val="center"/>
          </w:tcPr>
          <w:p w:rsidR="00D50E7E" w:rsidRPr="008E38AB" w:rsidRDefault="00D50E7E" w:rsidP="000B0EC2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8E38AB">
              <w:rPr>
                <w:rFonts w:ascii="Arial" w:hAnsi="Arial" w:cs="Arial"/>
                <w:color w:val="00B050"/>
              </w:rPr>
              <w:t>D'après Q1.8:</w:t>
            </w:r>
          </w:p>
          <w:p w:rsidR="00D50E7E" w:rsidRPr="009A30D2" w:rsidRDefault="00D50E7E" w:rsidP="00B40DD9">
            <w:pPr>
              <w:spacing w:line="276" w:lineRule="auto"/>
              <w:jc w:val="center"/>
            </w:pPr>
            <w:r w:rsidRPr="008E38AB">
              <w:rPr>
                <w:rFonts w:ascii="Arial" w:hAnsi="Arial" w:cs="Arial"/>
                <w:b/>
                <w:color w:val="00B050"/>
              </w:rPr>
              <w:t xml:space="preserve">Ecart relatif: </w:t>
            </w:r>
            <w:r w:rsidR="00D95EA7">
              <w:rPr>
                <w:rFonts w:ascii="Arial" w:hAnsi="Arial" w:cs="Arial"/>
                <w:b/>
                <w:color w:val="00B050"/>
              </w:rPr>
              <w:t>14,</w:t>
            </w:r>
            <w:r w:rsidR="00B40DD9">
              <w:rPr>
                <w:rFonts w:ascii="Arial" w:hAnsi="Arial" w:cs="Arial"/>
                <w:b/>
                <w:color w:val="00B050"/>
              </w:rPr>
              <w:t>5</w:t>
            </w:r>
            <w:r w:rsidRPr="008E38AB">
              <w:rPr>
                <w:rFonts w:ascii="Arial" w:hAnsi="Arial" w:cs="Arial"/>
                <w:b/>
                <w:color w:val="00B050"/>
              </w:rPr>
              <w:t> %</w:t>
            </w:r>
          </w:p>
        </w:tc>
        <w:tc>
          <w:tcPr>
            <w:tcW w:w="3597" w:type="dxa"/>
            <w:tcBorders>
              <w:bottom w:val="nil"/>
            </w:tcBorders>
            <w:shd w:val="clear" w:color="auto" w:fill="FFFFFF" w:themeFill="background1"/>
          </w:tcPr>
          <w:p w:rsidR="00D50E7E" w:rsidRPr="00C553C6" w:rsidRDefault="00D50E7E" w:rsidP="000B0EC2">
            <w:pPr>
              <w:spacing w:line="276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Les motoréducteurs choisis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disposent d'un couple et d'une fréquence de rotation qui </w:t>
            </w: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permettent de respecter  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 xml:space="preserve">l’exigence de </w:t>
            </w:r>
            <w:r w:rsidR="00773DF4">
              <w:rPr>
                <w:rFonts w:ascii="Arial" w:hAnsi="Arial" w:cs="Arial"/>
                <w:color w:val="00B050"/>
                <w:sz w:val="24"/>
                <w:szCs w:val="24"/>
              </w:rPr>
              <w:t>déplacement : BP1 (vitesse 2 km·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h</w:t>
            </w:r>
            <w:r w:rsidR="00773DF4" w:rsidRPr="00773DF4">
              <w:rPr>
                <w:rFonts w:ascii="Arial" w:hAnsi="Arial" w:cs="Arial"/>
                <w:color w:val="00B050"/>
                <w:sz w:val="24"/>
                <w:szCs w:val="24"/>
                <w:vertAlign w:val="superscript"/>
              </w:rPr>
              <w:t>-1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 xml:space="preserve"> = 0,55 m</w:t>
            </w:r>
            <w:r w:rsidR="00773DF4">
              <w:rPr>
                <w:rFonts w:ascii="Arial" w:hAnsi="Arial" w:cs="Arial"/>
                <w:color w:val="00B050"/>
                <w:sz w:val="24"/>
                <w:szCs w:val="24"/>
              </w:rPr>
              <w:t>·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s</w:t>
            </w:r>
            <w:r w:rsidR="00773DF4" w:rsidRPr="00773DF4">
              <w:rPr>
                <w:rFonts w:ascii="Arial" w:hAnsi="Arial" w:cs="Arial"/>
                <w:color w:val="00B050"/>
                <w:sz w:val="24"/>
                <w:szCs w:val="24"/>
                <w:vertAlign w:val="superscript"/>
              </w:rPr>
              <w:t>-1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 xml:space="preserve"> et pente 10 %) </w:t>
            </w:r>
          </w:p>
          <w:p w:rsidR="00D50E7E" w:rsidRPr="009A30D2" w:rsidRDefault="00D50E7E" w:rsidP="000B0EC2">
            <w:pPr>
              <w:spacing w:line="276" w:lineRule="auto"/>
            </w:pPr>
          </w:p>
        </w:tc>
      </w:tr>
      <w:tr w:rsidR="00D50E7E" w:rsidTr="00D50E7E">
        <w:trPr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D50E7E" w:rsidRPr="009A30D2" w:rsidRDefault="00D50E7E" w:rsidP="000B0EC2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50E7E" w:rsidRPr="009A30D2" w:rsidRDefault="00D50E7E" w:rsidP="000B0EC2">
            <w:pPr>
              <w:spacing w:line="276" w:lineRule="auto"/>
              <w:jc w:val="center"/>
            </w:pPr>
            <w:r w:rsidRPr="009A30D2">
              <w:t>B</w:t>
            </w:r>
            <w:r>
              <w:t>C</w:t>
            </w:r>
            <w:r w:rsidRPr="009A30D2"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D50E7E" w:rsidRPr="00354423" w:rsidRDefault="00D50E7E" w:rsidP="000B0EC2">
            <w:pPr>
              <w:spacing w:line="276" w:lineRule="auto"/>
              <w:jc w:val="center"/>
              <w:rPr>
                <w:b/>
                <w:color w:val="00B050"/>
              </w:rPr>
            </w:pPr>
            <w:r w:rsidRPr="00354423">
              <w:rPr>
                <w:b/>
                <w:color w:val="00B050"/>
              </w:rPr>
              <w:t>OUI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50E7E" w:rsidRPr="009A30D2" w:rsidRDefault="00D50E7E" w:rsidP="000B0EC2">
            <w:pPr>
              <w:spacing w:line="276" w:lineRule="auto"/>
              <w:jc w:val="center"/>
            </w:pPr>
            <w:r>
              <w:t>A/S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:rsidR="00D50E7E" w:rsidRPr="00C553C6" w:rsidRDefault="00D50E7E" w:rsidP="000B0EC2">
            <w:pPr>
              <w:spacing w:line="276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3597" w:type="dxa"/>
            <w:tcBorders>
              <w:top w:val="nil"/>
            </w:tcBorders>
            <w:shd w:val="clear" w:color="auto" w:fill="FFFFFF" w:themeFill="background1"/>
          </w:tcPr>
          <w:p w:rsidR="00D50E7E" w:rsidRDefault="00D50E7E" w:rsidP="000B0EC2">
            <w:pPr>
              <w:spacing w:line="276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L'écart </w:t>
            </w:r>
            <w:r w:rsidR="00D95EA7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permet d'être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dans la tolérance de l'exigence de vitesse.</w:t>
            </w:r>
          </w:p>
          <w:p w:rsidR="00D50E7E" w:rsidRDefault="00D50E7E" w:rsidP="000B0EC2">
            <w:pPr>
              <w:spacing w:line="276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La régulation de vitesse permet de diminuer voire d'annuler les écarts de vitesse entre les roues </w:t>
            </w:r>
            <w:r w:rsidR="00D95EA7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avant et arrière </w:t>
            </w: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sur un</w:t>
            </w:r>
            <w:r w:rsidR="00D95EA7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e pente de 10 %</w:t>
            </w: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pour le déplacement longitudinal et permet de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réduire l'écart entre le simulé et l'</w:t>
            </w: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attendue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pour la </w:t>
            </w: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vitesse. </w:t>
            </w:r>
          </w:p>
          <w:p w:rsidR="00D50E7E" w:rsidRPr="00D50E7E" w:rsidRDefault="00D50E7E" w:rsidP="000B0EC2">
            <w:pPr>
              <w:spacing w:line="276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C553C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De plus le temps de réaction du système est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diminué.</w:t>
            </w:r>
          </w:p>
        </w:tc>
      </w:tr>
      <w:tr w:rsidR="00C553C6" w:rsidTr="00D50E7E">
        <w:trPr>
          <w:cantSplit/>
          <w:trHeight w:val="1134"/>
          <w:jc w:val="center"/>
        </w:trPr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C553C6" w:rsidRPr="00BA0F0F" w:rsidRDefault="00C553C6" w:rsidP="000B0EC2">
            <w:pPr>
              <w:spacing w:line="276" w:lineRule="auto"/>
              <w:ind w:left="113" w:right="113"/>
              <w:jc w:val="center"/>
              <w:rPr>
                <w:sz w:val="16"/>
              </w:rPr>
            </w:pPr>
            <w:r w:rsidRPr="00BA0F0F">
              <w:rPr>
                <w:rFonts w:cs="Arial"/>
                <w:bCs/>
                <w:sz w:val="24"/>
                <w:szCs w:val="28"/>
              </w:rPr>
              <w:lastRenderedPageBreak/>
              <w:t>Assurer son autonomie de fonctionnement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553C6" w:rsidRPr="009A30D2" w:rsidRDefault="00C553C6" w:rsidP="000B0EC2">
            <w:pPr>
              <w:spacing w:line="276" w:lineRule="auto"/>
              <w:jc w:val="center"/>
            </w:pPr>
            <w:r w:rsidRPr="009A30D2">
              <w:t>BP3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C553C6" w:rsidRPr="00354423" w:rsidRDefault="008B46D1" w:rsidP="000B0EC2">
            <w:pPr>
              <w:spacing w:line="276" w:lineRule="auto"/>
              <w:jc w:val="center"/>
              <w:rPr>
                <w:b/>
                <w:color w:val="00B050"/>
              </w:rPr>
            </w:pPr>
            <w:r w:rsidRPr="00354423">
              <w:rPr>
                <w:b/>
                <w:color w:val="00B050"/>
              </w:rPr>
              <w:t>NON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553C6" w:rsidRPr="009A30D2" w:rsidRDefault="00C553C6" w:rsidP="000B0EC2">
            <w:pPr>
              <w:spacing w:line="276" w:lineRule="auto"/>
              <w:jc w:val="center"/>
            </w:pPr>
            <w:r w:rsidRPr="009A30D2">
              <w:t>A/S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AE6E0D" w:rsidRPr="006E4A50" w:rsidRDefault="00DF3931" w:rsidP="00AE6E0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color w:val="00B050"/>
                <w:sz w:val="24"/>
              </w:rPr>
              <w:t xml:space="preserve">Autonomie de la batterie </w:t>
            </w:r>
            <w:r w:rsidR="00AE6E0D">
              <w:rPr>
                <w:rFonts w:ascii="Arial" w:hAnsi="Arial" w:cs="Arial"/>
                <w:color w:val="00B050"/>
                <w:sz w:val="24"/>
              </w:rPr>
              <w:t>4,</w:t>
            </w:r>
            <w:r w:rsidR="00AE6E0D" w:rsidRPr="006E4A50">
              <w:rPr>
                <w:rFonts w:ascii="Arial" w:hAnsi="Arial" w:cs="Arial"/>
                <w:color w:val="00B050"/>
                <w:sz w:val="24"/>
              </w:rPr>
              <w:t>86h.</w:t>
            </w:r>
          </w:p>
          <w:p w:rsidR="00AE6E0D" w:rsidRPr="006E4A50" w:rsidRDefault="00AE6E0D" w:rsidP="00AE6E0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</w:rPr>
            </w:pPr>
            <w:r w:rsidRPr="006E4A50">
              <w:rPr>
                <w:rFonts w:ascii="Arial" w:hAnsi="Arial" w:cs="Arial"/>
                <w:color w:val="00B050"/>
                <w:sz w:val="24"/>
              </w:rPr>
              <w:t>Autonomie désirés 5h</w:t>
            </w:r>
          </w:p>
          <w:p w:rsidR="00AE6E0D" w:rsidRPr="006E4A50" w:rsidRDefault="00AE6E0D" w:rsidP="00AE6E0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color w:val="00B050"/>
                <w:sz w:val="24"/>
              </w:rPr>
              <w:t>Ecart=(5-4,86)/5=0,</w:t>
            </w:r>
            <w:r w:rsidRPr="006E4A50">
              <w:rPr>
                <w:rFonts w:ascii="Arial" w:hAnsi="Arial" w:cs="Arial"/>
                <w:color w:val="00B050"/>
                <w:sz w:val="24"/>
              </w:rPr>
              <w:t>028</w:t>
            </w:r>
          </w:p>
          <w:p w:rsidR="00C553C6" w:rsidRPr="009A30D2" w:rsidRDefault="00AE6E0D" w:rsidP="005471EB">
            <w:pPr>
              <w:spacing w:line="276" w:lineRule="auto"/>
              <w:jc w:val="center"/>
            </w:pPr>
            <w:r w:rsidRPr="006E4A50">
              <w:rPr>
                <w:rFonts w:ascii="Arial" w:hAnsi="Arial" w:cs="Arial"/>
                <w:color w:val="00B050"/>
                <w:sz w:val="24"/>
              </w:rPr>
              <w:t xml:space="preserve">Donc </w:t>
            </w:r>
            <w:r w:rsidRPr="006E4A50">
              <w:rPr>
                <w:rFonts w:ascii="Arial" w:hAnsi="Arial" w:cs="Arial"/>
                <w:b/>
                <w:bCs/>
                <w:color w:val="00B050"/>
                <w:sz w:val="24"/>
              </w:rPr>
              <w:t xml:space="preserve">écart </w:t>
            </w:r>
            <w:r>
              <w:rPr>
                <w:rFonts w:ascii="Arial" w:hAnsi="Arial" w:cs="Arial"/>
                <w:b/>
                <w:bCs/>
                <w:color w:val="00B050"/>
                <w:sz w:val="24"/>
              </w:rPr>
              <w:t>relatif de 2,</w:t>
            </w:r>
            <w:r w:rsidRPr="006E4A50">
              <w:rPr>
                <w:rFonts w:ascii="Arial" w:hAnsi="Arial" w:cs="Arial"/>
                <w:b/>
                <w:bCs/>
                <w:color w:val="00B050"/>
                <w:sz w:val="24"/>
              </w:rPr>
              <w:t>8</w:t>
            </w:r>
            <w:r>
              <w:rPr>
                <w:rFonts w:ascii="Arial" w:hAnsi="Arial" w:cs="Arial"/>
                <w:b/>
                <w:bCs/>
                <w:color w:val="00B050"/>
                <w:sz w:val="24"/>
              </w:rPr>
              <w:t> </w:t>
            </w:r>
            <w:r w:rsidRPr="006E4A50">
              <w:rPr>
                <w:rFonts w:ascii="Arial" w:hAnsi="Arial" w:cs="Arial"/>
                <w:b/>
                <w:bCs/>
                <w:color w:val="00B050"/>
                <w:sz w:val="24"/>
              </w:rPr>
              <w:t>%</w:t>
            </w:r>
          </w:p>
        </w:tc>
        <w:tc>
          <w:tcPr>
            <w:tcW w:w="3597" w:type="dxa"/>
            <w:shd w:val="clear" w:color="auto" w:fill="FFFFFF" w:themeFill="background1"/>
          </w:tcPr>
          <w:p w:rsidR="00C553C6" w:rsidRPr="00C553C6" w:rsidRDefault="00AE6E0D" w:rsidP="00396288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L’écart est très faible. Mais l’autonomie est inférieure à celle désirée. Sur le terrain si cela s’avérait vraiment problématique, il faudrait augmenter un peu la capacité de la batterie</w:t>
            </w:r>
          </w:p>
        </w:tc>
      </w:tr>
      <w:tr w:rsidR="00C553C6" w:rsidTr="00D50E7E">
        <w:trPr>
          <w:cantSplit/>
          <w:trHeight w:val="3004"/>
          <w:jc w:val="center"/>
        </w:trPr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C553C6" w:rsidRPr="00BA0F0F" w:rsidRDefault="00C553C6" w:rsidP="000B0EC2">
            <w:pPr>
              <w:spacing w:line="276" w:lineRule="auto"/>
              <w:ind w:left="113" w:right="113"/>
              <w:jc w:val="center"/>
              <w:rPr>
                <w:sz w:val="16"/>
              </w:rPr>
            </w:pPr>
            <w:r w:rsidRPr="00BA0F0F">
              <w:rPr>
                <w:rFonts w:cs="Arial"/>
                <w:sz w:val="24"/>
              </w:rPr>
              <w:t>Piloter et orienter l’interface de communication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553C6" w:rsidRDefault="00C553C6" w:rsidP="000B0EC2">
            <w:pPr>
              <w:spacing w:line="276" w:lineRule="auto"/>
              <w:jc w:val="center"/>
            </w:pPr>
            <w:r>
              <w:t>BO1</w:t>
            </w:r>
          </w:p>
          <w:p w:rsidR="00C553C6" w:rsidRPr="009A30D2" w:rsidRDefault="00C553C6" w:rsidP="000B0EC2">
            <w:pPr>
              <w:spacing w:line="276" w:lineRule="auto"/>
              <w:jc w:val="center"/>
            </w:pPr>
            <w:r w:rsidRPr="009A30D2">
              <w:t>BP4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C553C6" w:rsidRPr="00354423" w:rsidRDefault="008B46D1" w:rsidP="000B0EC2">
            <w:pPr>
              <w:spacing w:line="276" w:lineRule="auto"/>
              <w:jc w:val="center"/>
              <w:rPr>
                <w:b/>
                <w:color w:val="00B050"/>
              </w:rPr>
            </w:pPr>
            <w:r w:rsidRPr="00354423">
              <w:rPr>
                <w:b/>
                <w:color w:val="00B050"/>
              </w:rPr>
              <w:t>OUI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553C6" w:rsidRPr="009A30D2" w:rsidRDefault="00C553C6" w:rsidP="000B0EC2">
            <w:pPr>
              <w:spacing w:line="276" w:lineRule="auto"/>
              <w:jc w:val="center"/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C553C6" w:rsidRPr="009A30D2" w:rsidRDefault="00C553C6" w:rsidP="000B0EC2">
            <w:pPr>
              <w:spacing w:line="276" w:lineRule="auto"/>
              <w:jc w:val="center"/>
            </w:pPr>
          </w:p>
        </w:tc>
        <w:tc>
          <w:tcPr>
            <w:tcW w:w="3597" w:type="dxa"/>
            <w:shd w:val="clear" w:color="auto" w:fill="FFFFFF" w:themeFill="background1"/>
          </w:tcPr>
          <w:p w:rsidR="00C553C6" w:rsidRPr="00C553C6" w:rsidRDefault="00C553C6" w:rsidP="000B0EC2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Le choix de la technologie Bluetooth est pertinent. En effet sa consommation est faible (c’est bien pour un système autonome) et sa portée la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rgement suffisante. (40</w:t>
            </w:r>
            <w:r w:rsidR="007935AE">
              <w:rPr>
                <w:rFonts w:ascii="Arial" w:hAnsi="Arial" w:cs="Arial"/>
                <w:color w:val="00B050"/>
                <w:sz w:val="24"/>
                <w:szCs w:val="24"/>
              </w:rPr>
              <w:t> </w:t>
            </w:r>
            <w:r w:rsidR="00DF3931">
              <w:rPr>
                <w:rFonts w:ascii="Arial" w:hAnsi="Arial" w:cs="Arial"/>
                <w:color w:val="00B050"/>
                <w:sz w:val="24"/>
                <w:szCs w:val="24"/>
              </w:rPr>
              <w:t>m pour 1,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2</w:t>
            </w:r>
            <w:r w:rsidR="007935AE">
              <w:rPr>
                <w:rFonts w:ascii="Arial" w:hAnsi="Arial" w:cs="Arial"/>
                <w:color w:val="00B050"/>
                <w:sz w:val="24"/>
                <w:szCs w:val="24"/>
              </w:rPr>
              <w:t> </w:t>
            </w: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m nécessaire).</w:t>
            </w:r>
          </w:p>
          <w:p w:rsidR="00C553C6" w:rsidRPr="00C553C6" w:rsidRDefault="00C553C6" w:rsidP="000B0EC2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C553C6" w:rsidRPr="00C553C6" w:rsidRDefault="00C553C6" w:rsidP="000B0EC2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553C6">
              <w:rPr>
                <w:rFonts w:ascii="Arial" w:hAnsi="Arial" w:cs="Arial"/>
                <w:color w:val="00B050"/>
                <w:sz w:val="24"/>
                <w:szCs w:val="24"/>
              </w:rPr>
              <w:t>La tablette peut être orientée à distance suivant le choix de l’utilisateur</w:t>
            </w:r>
          </w:p>
          <w:p w:rsidR="00C553C6" w:rsidRPr="009A30D2" w:rsidRDefault="00C553C6" w:rsidP="000B0EC2">
            <w:pPr>
              <w:spacing w:line="276" w:lineRule="auto"/>
              <w:jc w:val="center"/>
            </w:pPr>
          </w:p>
        </w:tc>
      </w:tr>
    </w:tbl>
    <w:p w:rsidR="00592961" w:rsidRPr="00C553C6" w:rsidRDefault="00592961" w:rsidP="000B0EC2">
      <w:pPr>
        <w:shd w:val="clear" w:color="auto" w:fill="FEFEFE"/>
        <w:spacing w:before="120" w:after="100" w:afterAutospacing="1"/>
        <w:rPr>
          <w:rFonts w:ascii="Arial" w:hAnsi="Arial" w:cs="Arial"/>
          <w:sz w:val="24"/>
        </w:rPr>
      </w:pPr>
    </w:p>
    <w:sectPr w:rsidR="00592961" w:rsidRPr="00C553C6" w:rsidSect="00CC3101">
      <w:footerReference w:type="default" r:id="rId11"/>
      <w:pgSz w:w="11906" w:h="16838" w:code="9"/>
      <w:pgMar w:top="851" w:right="1133" w:bottom="993" w:left="1134" w:header="425" w:footer="3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6EA0F" w16cex:dateUtc="2020-09-12T05:32:00Z"/>
  <w16cex:commentExtensible w16cex:durableId="2306E817" w16cex:dateUtc="2020-09-12T05:24:00Z"/>
  <w16cex:commentExtensible w16cex:durableId="2306E8B5" w16cex:dateUtc="2020-09-12T05:27:00Z"/>
  <w16cex:commentExtensible w16cex:durableId="2306EFC7" w16cex:dateUtc="2020-09-12T05:57:00Z"/>
  <w16cex:commentExtensible w16cex:durableId="2306EF07" w16cex:dateUtc="2020-09-12T05:53:00Z"/>
  <w16cex:commentExtensible w16cex:durableId="2306F2B4" w16cex:dateUtc="2020-09-12T06:09:00Z"/>
  <w16cex:commentExtensible w16cex:durableId="2306F309" w16cex:dateUtc="2020-09-12T06:11:00Z"/>
  <w16cex:commentExtensible w16cex:durableId="2306F3A1" w16cex:dateUtc="2020-09-12T06:13:00Z"/>
  <w16cex:commentExtensible w16cex:durableId="2306F5F1" w16cex:dateUtc="2020-09-12T06:23:00Z"/>
  <w16cex:commentExtensible w16cex:durableId="2306F7C6" w16cex:dateUtc="2020-09-12T06:31:00Z"/>
  <w16cex:commentExtensible w16cex:durableId="2306F8ED" w16cex:dateUtc="2020-09-12T06:36:00Z"/>
  <w16cex:commentExtensible w16cex:durableId="2306F9A9" w16cex:dateUtc="2020-09-12T06:39:00Z"/>
  <w16cex:commentExtensible w16cex:durableId="2306FC84" w16cex:dateUtc="2020-09-1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CA90C2" w16cid:durableId="2306EA0F"/>
  <w16cid:commentId w16cid:paraId="071ECB34" w16cid:durableId="2306E817"/>
  <w16cid:commentId w16cid:paraId="76B84194" w16cid:durableId="2306E8B5"/>
  <w16cid:commentId w16cid:paraId="2EF1E202" w16cid:durableId="2306EFC7"/>
  <w16cid:commentId w16cid:paraId="692727BE" w16cid:durableId="2306EF07"/>
  <w16cid:commentId w16cid:paraId="5A45AE25" w16cid:durableId="2306F2B4"/>
  <w16cid:commentId w16cid:paraId="306BA346" w16cid:durableId="2306F309"/>
  <w16cid:commentId w16cid:paraId="04A71522" w16cid:durableId="2306F3A1"/>
  <w16cid:commentId w16cid:paraId="09B87053" w16cid:durableId="2306F5F1"/>
  <w16cid:commentId w16cid:paraId="587D00B0" w16cid:durableId="2306F7C6"/>
  <w16cid:commentId w16cid:paraId="18662A32" w16cid:durableId="2306F8ED"/>
  <w16cid:commentId w16cid:paraId="392C61B0" w16cid:durableId="2306F9A9"/>
  <w16cid:commentId w16cid:paraId="1CE93539" w16cid:durableId="2306F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A6" w:rsidRDefault="005B29A6" w:rsidP="00472A0D">
      <w:pPr>
        <w:spacing w:after="0" w:line="240" w:lineRule="auto"/>
      </w:pPr>
      <w:r>
        <w:separator/>
      </w:r>
    </w:p>
  </w:endnote>
  <w:endnote w:type="continuationSeparator" w:id="0">
    <w:p w:rsidR="005B29A6" w:rsidRDefault="005B29A6" w:rsidP="0047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15" w:rsidRDefault="00160A15" w:rsidP="001C5050">
    <w:pPr>
      <w:pStyle w:val="Pieddepage"/>
      <w:jc w:val="center"/>
    </w:pPr>
    <w:r>
      <w:t xml:space="preserve">Page </w:t>
    </w:r>
    <w:r w:rsidR="005018F3">
      <w:fldChar w:fldCharType="begin"/>
    </w:r>
    <w:r w:rsidR="003D6A5F">
      <w:instrText xml:space="preserve"> PAGE   \* MERGEFORMAT </w:instrText>
    </w:r>
    <w:r w:rsidR="005018F3">
      <w:fldChar w:fldCharType="separate"/>
    </w:r>
    <w:r w:rsidR="003C6984">
      <w:rPr>
        <w:noProof/>
      </w:rPr>
      <w:t>1</w:t>
    </w:r>
    <w:r w:rsidR="005018F3">
      <w:rPr>
        <w:noProof/>
      </w:rPr>
      <w:fldChar w:fldCharType="end"/>
    </w:r>
    <w:r>
      <w:t>/</w:t>
    </w:r>
    <w:r w:rsidR="005B29A6">
      <w:fldChar w:fldCharType="begin"/>
    </w:r>
    <w:r w:rsidR="005B29A6">
      <w:instrText xml:space="preserve"> NUMPAGES   \* MERGEFORMAT </w:instrText>
    </w:r>
    <w:r w:rsidR="005B29A6">
      <w:fldChar w:fldCharType="separate"/>
    </w:r>
    <w:r w:rsidR="003C6984">
      <w:rPr>
        <w:noProof/>
      </w:rPr>
      <w:t>9</w:t>
    </w:r>
    <w:r w:rsidR="005B29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A6" w:rsidRDefault="005B29A6" w:rsidP="00472A0D">
      <w:pPr>
        <w:spacing w:after="0" w:line="240" w:lineRule="auto"/>
      </w:pPr>
      <w:r>
        <w:separator/>
      </w:r>
    </w:p>
  </w:footnote>
  <w:footnote w:type="continuationSeparator" w:id="0">
    <w:p w:rsidR="005B29A6" w:rsidRDefault="005B29A6" w:rsidP="0047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4F15"/>
    <w:multiLevelType w:val="hybridMultilevel"/>
    <w:tmpl w:val="459ABB1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D6A2F3E"/>
    <w:multiLevelType w:val="hybridMultilevel"/>
    <w:tmpl w:val="46DCE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F88"/>
    <w:multiLevelType w:val="hybridMultilevel"/>
    <w:tmpl w:val="AAF86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658F"/>
    <w:multiLevelType w:val="hybridMultilevel"/>
    <w:tmpl w:val="F364F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6B6"/>
    <w:multiLevelType w:val="hybridMultilevel"/>
    <w:tmpl w:val="0D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101"/>
    <w:rsid w:val="000013F6"/>
    <w:rsid w:val="00001AEC"/>
    <w:rsid w:val="00002991"/>
    <w:rsid w:val="00004141"/>
    <w:rsid w:val="00012F8A"/>
    <w:rsid w:val="00012FD6"/>
    <w:rsid w:val="00013B1D"/>
    <w:rsid w:val="0002227A"/>
    <w:rsid w:val="00041F07"/>
    <w:rsid w:val="0005082F"/>
    <w:rsid w:val="000607B4"/>
    <w:rsid w:val="0006329C"/>
    <w:rsid w:val="00064968"/>
    <w:rsid w:val="00071D06"/>
    <w:rsid w:val="00077AA6"/>
    <w:rsid w:val="00082B4E"/>
    <w:rsid w:val="00084F8C"/>
    <w:rsid w:val="000A3503"/>
    <w:rsid w:val="000A46D5"/>
    <w:rsid w:val="000B0EC2"/>
    <w:rsid w:val="000D1730"/>
    <w:rsid w:val="000D7457"/>
    <w:rsid w:val="000E007D"/>
    <w:rsid w:val="001029FB"/>
    <w:rsid w:val="00104743"/>
    <w:rsid w:val="00107BF2"/>
    <w:rsid w:val="0011699E"/>
    <w:rsid w:val="00121DFF"/>
    <w:rsid w:val="00123090"/>
    <w:rsid w:val="00131E0E"/>
    <w:rsid w:val="00133028"/>
    <w:rsid w:val="0014682E"/>
    <w:rsid w:val="00154E8D"/>
    <w:rsid w:val="00156340"/>
    <w:rsid w:val="00160A15"/>
    <w:rsid w:val="00175BFF"/>
    <w:rsid w:val="001840A7"/>
    <w:rsid w:val="00195EE0"/>
    <w:rsid w:val="001A0FD6"/>
    <w:rsid w:val="001A1644"/>
    <w:rsid w:val="001C5050"/>
    <w:rsid w:val="001C5CBD"/>
    <w:rsid w:val="001C6901"/>
    <w:rsid w:val="001D105D"/>
    <w:rsid w:val="001D1402"/>
    <w:rsid w:val="001D4672"/>
    <w:rsid w:val="001D6643"/>
    <w:rsid w:val="001E2CA7"/>
    <w:rsid w:val="001F07A2"/>
    <w:rsid w:val="00213AB8"/>
    <w:rsid w:val="002430CE"/>
    <w:rsid w:val="0025200F"/>
    <w:rsid w:val="00252897"/>
    <w:rsid w:val="00254569"/>
    <w:rsid w:val="0028586F"/>
    <w:rsid w:val="002B0B5B"/>
    <w:rsid w:val="002B311F"/>
    <w:rsid w:val="002B3CC8"/>
    <w:rsid w:val="002C04AE"/>
    <w:rsid w:val="002C04B1"/>
    <w:rsid w:val="002C7218"/>
    <w:rsid w:val="002D597E"/>
    <w:rsid w:val="002F596E"/>
    <w:rsid w:val="00300395"/>
    <w:rsid w:val="00340601"/>
    <w:rsid w:val="0035131A"/>
    <w:rsid w:val="00354423"/>
    <w:rsid w:val="00354DF6"/>
    <w:rsid w:val="00360B19"/>
    <w:rsid w:val="003714AE"/>
    <w:rsid w:val="00372821"/>
    <w:rsid w:val="00373D1B"/>
    <w:rsid w:val="00373FAB"/>
    <w:rsid w:val="00375EB8"/>
    <w:rsid w:val="00376B93"/>
    <w:rsid w:val="00390A20"/>
    <w:rsid w:val="00393C6D"/>
    <w:rsid w:val="00396288"/>
    <w:rsid w:val="003A1FC9"/>
    <w:rsid w:val="003A3988"/>
    <w:rsid w:val="003C6984"/>
    <w:rsid w:val="003D6A5F"/>
    <w:rsid w:val="003E14AA"/>
    <w:rsid w:val="003E4D9D"/>
    <w:rsid w:val="00403CEE"/>
    <w:rsid w:val="00413764"/>
    <w:rsid w:val="004202E2"/>
    <w:rsid w:val="004225E0"/>
    <w:rsid w:val="004328C8"/>
    <w:rsid w:val="004345FD"/>
    <w:rsid w:val="00444CEA"/>
    <w:rsid w:val="00445F19"/>
    <w:rsid w:val="004558CB"/>
    <w:rsid w:val="00456FC6"/>
    <w:rsid w:val="004606BC"/>
    <w:rsid w:val="00472A0D"/>
    <w:rsid w:val="00475FDD"/>
    <w:rsid w:val="00496909"/>
    <w:rsid w:val="004C2B1F"/>
    <w:rsid w:val="004C49E9"/>
    <w:rsid w:val="004C6B18"/>
    <w:rsid w:val="004E092F"/>
    <w:rsid w:val="005018F3"/>
    <w:rsid w:val="00504E21"/>
    <w:rsid w:val="00517AF2"/>
    <w:rsid w:val="00526474"/>
    <w:rsid w:val="005274F2"/>
    <w:rsid w:val="00531A4E"/>
    <w:rsid w:val="005333FF"/>
    <w:rsid w:val="005424BF"/>
    <w:rsid w:val="00543476"/>
    <w:rsid w:val="005469DF"/>
    <w:rsid w:val="005471EB"/>
    <w:rsid w:val="00550399"/>
    <w:rsid w:val="00550FC8"/>
    <w:rsid w:val="005511A0"/>
    <w:rsid w:val="00551402"/>
    <w:rsid w:val="00553DE3"/>
    <w:rsid w:val="00562A86"/>
    <w:rsid w:val="00572D3D"/>
    <w:rsid w:val="00573AF3"/>
    <w:rsid w:val="00583272"/>
    <w:rsid w:val="00587A2B"/>
    <w:rsid w:val="00592961"/>
    <w:rsid w:val="005A1FA9"/>
    <w:rsid w:val="005A281B"/>
    <w:rsid w:val="005A3FE2"/>
    <w:rsid w:val="005B0D26"/>
    <w:rsid w:val="005B29A6"/>
    <w:rsid w:val="005E2567"/>
    <w:rsid w:val="005F5113"/>
    <w:rsid w:val="0062213D"/>
    <w:rsid w:val="006250B4"/>
    <w:rsid w:val="00626972"/>
    <w:rsid w:val="00641384"/>
    <w:rsid w:val="00647AAA"/>
    <w:rsid w:val="00655EAB"/>
    <w:rsid w:val="00671743"/>
    <w:rsid w:val="0067313E"/>
    <w:rsid w:val="00687BB0"/>
    <w:rsid w:val="006901F6"/>
    <w:rsid w:val="0069161F"/>
    <w:rsid w:val="006A140A"/>
    <w:rsid w:val="006A4326"/>
    <w:rsid w:val="006C11E8"/>
    <w:rsid w:val="006C148B"/>
    <w:rsid w:val="006D2E6B"/>
    <w:rsid w:val="006E18B7"/>
    <w:rsid w:val="006E7C8B"/>
    <w:rsid w:val="006F039E"/>
    <w:rsid w:val="006F1DAA"/>
    <w:rsid w:val="00730146"/>
    <w:rsid w:val="00732A43"/>
    <w:rsid w:val="00732CF5"/>
    <w:rsid w:val="00734BAC"/>
    <w:rsid w:val="00735CEE"/>
    <w:rsid w:val="00740BD8"/>
    <w:rsid w:val="00745FE9"/>
    <w:rsid w:val="007666B4"/>
    <w:rsid w:val="00773DF4"/>
    <w:rsid w:val="007935AE"/>
    <w:rsid w:val="007A0B93"/>
    <w:rsid w:val="007A0C67"/>
    <w:rsid w:val="007B20AB"/>
    <w:rsid w:val="007B44C2"/>
    <w:rsid w:val="007B5515"/>
    <w:rsid w:val="007B647F"/>
    <w:rsid w:val="007B6E05"/>
    <w:rsid w:val="007C2B25"/>
    <w:rsid w:val="007E1F5B"/>
    <w:rsid w:val="007E5587"/>
    <w:rsid w:val="007E681C"/>
    <w:rsid w:val="007F0309"/>
    <w:rsid w:val="007F513F"/>
    <w:rsid w:val="00801217"/>
    <w:rsid w:val="0081034D"/>
    <w:rsid w:val="00817041"/>
    <w:rsid w:val="00817513"/>
    <w:rsid w:val="008210DA"/>
    <w:rsid w:val="008232C4"/>
    <w:rsid w:val="00824E70"/>
    <w:rsid w:val="00831177"/>
    <w:rsid w:val="00833495"/>
    <w:rsid w:val="0083382C"/>
    <w:rsid w:val="00840F71"/>
    <w:rsid w:val="008436FA"/>
    <w:rsid w:val="00844CD2"/>
    <w:rsid w:val="008553AB"/>
    <w:rsid w:val="008762D3"/>
    <w:rsid w:val="008853D2"/>
    <w:rsid w:val="008A2C77"/>
    <w:rsid w:val="008A3A10"/>
    <w:rsid w:val="008B46D1"/>
    <w:rsid w:val="008B5BEF"/>
    <w:rsid w:val="008C5B73"/>
    <w:rsid w:val="008D75A2"/>
    <w:rsid w:val="008E023B"/>
    <w:rsid w:val="008E2F51"/>
    <w:rsid w:val="008E38AB"/>
    <w:rsid w:val="008E5572"/>
    <w:rsid w:val="008E662C"/>
    <w:rsid w:val="008F203F"/>
    <w:rsid w:val="008F4E1F"/>
    <w:rsid w:val="0090448F"/>
    <w:rsid w:val="0090682E"/>
    <w:rsid w:val="00921195"/>
    <w:rsid w:val="00922DC2"/>
    <w:rsid w:val="0093301A"/>
    <w:rsid w:val="00937505"/>
    <w:rsid w:val="00941048"/>
    <w:rsid w:val="009412CC"/>
    <w:rsid w:val="00944520"/>
    <w:rsid w:val="00950509"/>
    <w:rsid w:val="00962B59"/>
    <w:rsid w:val="009638B5"/>
    <w:rsid w:val="00993A70"/>
    <w:rsid w:val="009A55F4"/>
    <w:rsid w:val="009D122C"/>
    <w:rsid w:val="009E5E47"/>
    <w:rsid w:val="009E77C3"/>
    <w:rsid w:val="009F2B30"/>
    <w:rsid w:val="009F4243"/>
    <w:rsid w:val="00A048D5"/>
    <w:rsid w:val="00A16C54"/>
    <w:rsid w:val="00A27DED"/>
    <w:rsid w:val="00A4140B"/>
    <w:rsid w:val="00A5193B"/>
    <w:rsid w:val="00A57C61"/>
    <w:rsid w:val="00A63FF0"/>
    <w:rsid w:val="00A640F1"/>
    <w:rsid w:val="00A6637E"/>
    <w:rsid w:val="00A845E1"/>
    <w:rsid w:val="00A87181"/>
    <w:rsid w:val="00AA1C6B"/>
    <w:rsid w:val="00AB358A"/>
    <w:rsid w:val="00AC0129"/>
    <w:rsid w:val="00AC4E1F"/>
    <w:rsid w:val="00AD42A4"/>
    <w:rsid w:val="00AE6E0D"/>
    <w:rsid w:val="00AE779C"/>
    <w:rsid w:val="00AF26FD"/>
    <w:rsid w:val="00B06BB8"/>
    <w:rsid w:val="00B25419"/>
    <w:rsid w:val="00B264F8"/>
    <w:rsid w:val="00B34155"/>
    <w:rsid w:val="00B40DD9"/>
    <w:rsid w:val="00B441ED"/>
    <w:rsid w:val="00B44728"/>
    <w:rsid w:val="00B52D74"/>
    <w:rsid w:val="00B60B55"/>
    <w:rsid w:val="00B60D5A"/>
    <w:rsid w:val="00B753CC"/>
    <w:rsid w:val="00B945FD"/>
    <w:rsid w:val="00B96C47"/>
    <w:rsid w:val="00BA5B54"/>
    <w:rsid w:val="00BA6245"/>
    <w:rsid w:val="00BB07C2"/>
    <w:rsid w:val="00BB3ACB"/>
    <w:rsid w:val="00BB4D9F"/>
    <w:rsid w:val="00BB52EC"/>
    <w:rsid w:val="00BC42FB"/>
    <w:rsid w:val="00BD0C01"/>
    <w:rsid w:val="00BD33D9"/>
    <w:rsid w:val="00BF73D7"/>
    <w:rsid w:val="00C20087"/>
    <w:rsid w:val="00C242E0"/>
    <w:rsid w:val="00C50CFA"/>
    <w:rsid w:val="00C547CA"/>
    <w:rsid w:val="00C553C6"/>
    <w:rsid w:val="00C57D21"/>
    <w:rsid w:val="00C71032"/>
    <w:rsid w:val="00C71BF1"/>
    <w:rsid w:val="00C81036"/>
    <w:rsid w:val="00C83E40"/>
    <w:rsid w:val="00C93621"/>
    <w:rsid w:val="00C949AE"/>
    <w:rsid w:val="00C9693D"/>
    <w:rsid w:val="00CA3AB8"/>
    <w:rsid w:val="00CA5CC8"/>
    <w:rsid w:val="00CB09B2"/>
    <w:rsid w:val="00CB5D8F"/>
    <w:rsid w:val="00CC133A"/>
    <w:rsid w:val="00CC3101"/>
    <w:rsid w:val="00CC41D5"/>
    <w:rsid w:val="00CD375F"/>
    <w:rsid w:val="00CD7898"/>
    <w:rsid w:val="00CE4525"/>
    <w:rsid w:val="00CF1740"/>
    <w:rsid w:val="00D02EF9"/>
    <w:rsid w:val="00D037E1"/>
    <w:rsid w:val="00D04AC7"/>
    <w:rsid w:val="00D112E2"/>
    <w:rsid w:val="00D119AB"/>
    <w:rsid w:val="00D14983"/>
    <w:rsid w:val="00D205D4"/>
    <w:rsid w:val="00D21B07"/>
    <w:rsid w:val="00D243C2"/>
    <w:rsid w:val="00D266D8"/>
    <w:rsid w:val="00D42CDC"/>
    <w:rsid w:val="00D4444D"/>
    <w:rsid w:val="00D50E7E"/>
    <w:rsid w:val="00D51D65"/>
    <w:rsid w:val="00D569A9"/>
    <w:rsid w:val="00D75532"/>
    <w:rsid w:val="00D92574"/>
    <w:rsid w:val="00D92F7A"/>
    <w:rsid w:val="00D92F7E"/>
    <w:rsid w:val="00D95EA7"/>
    <w:rsid w:val="00DA4C2B"/>
    <w:rsid w:val="00DA7E4C"/>
    <w:rsid w:val="00DB1CC9"/>
    <w:rsid w:val="00DE4FEB"/>
    <w:rsid w:val="00DF144D"/>
    <w:rsid w:val="00DF3931"/>
    <w:rsid w:val="00DF4577"/>
    <w:rsid w:val="00E00A6E"/>
    <w:rsid w:val="00E04A3B"/>
    <w:rsid w:val="00E12399"/>
    <w:rsid w:val="00E209F0"/>
    <w:rsid w:val="00E40C4E"/>
    <w:rsid w:val="00E4601F"/>
    <w:rsid w:val="00E46925"/>
    <w:rsid w:val="00E5266F"/>
    <w:rsid w:val="00E56FE8"/>
    <w:rsid w:val="00E571DB"/>
    <w:rsid w:val="00E6370B"/>
    <w:rsid w:val="00E7308F"/>
    <w:rsid w:val="00E756A0"/>
    <w:rsid w:val="00E802A6"/>
    <w:rsid w:val="00E80971"/>
    <w:rsid w:val="00E83D24"/>
    <w:rsid w:val="00E97C20"/>
    <w:rsid w:val="00EB639A"/>
    <w:rsid w:val="00EC2B74"/>
    <w:rsid w:val="00EC6486"/>
    <w:rsid w:val="00EE13CC"/>
    <w:rsid w:val="00EE5B1A"/>
    <w:rsid w:val="00EE5D58"/>
    <w:rsid w:val="00EF06E5"/>
    <w:rsid w:val="00EF0896"/>
    <w:rsid w:val="00EF3EEB"/>
    <w:rsid w:val="00EF4C4A"/>
    <w:rsid w:val="00EF795F"/>
    <w:rsid w:val="00F00062"/>
    <w:rsid w:val="00F007A1"/>
    <w:rsid w:val="00F16708"/>
    <w:rsid w:val="00F33AF8"/>
    <w:rsid w:val="00F33AFC"/>
    <w:rsid w:val="00F41EFC"/>
    <w:rsid w:val="00F47934"/>
    <w:rsid w:val="00F530EE"/>
    <w:rsid w:val="00F5490F"/>
    <w:rsid w:val="00F55870"/>
    <w:rsid w:val="00F70B12"/>
    <w:rsid w:val="00F77A52"/>
    <w:rsid w:val="00F82496"/>
    <w:rsid w:val="00F84604"/>
    <w:rsid w:val="00F87359"/>
    <w:rsid w:val="00FA2163"/>
    <w:rsid w:val="00FA6063"/>
    <w:rsid w:val="00FB156A"/>
    <w:rsid w:val="00FB6EE2"/>
    <w:rsid w:val="00FC0D9B"/>
    <w:rsid w:val="00FC3681"/>
    <w:rsid w:val="00FC3856"/>
    <w:rsid w:val="00FE5E27"/>
    <w:rsid w:val="00FE63D9"/>
    <w:rsid w:val="00FF18FC"/>
    <w:rsid w:val="00FF2561"/>
    <w:rsid w:val="00FF4DE5"/>
    <w:rsid w:val="00FF4E27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D55E2F"/>
  <w15:docId w15:val="{5E8BBE97-21B0-4AF9-B58D-7FAAB059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101"/>
    <w:pPr>
      <w:ind w:left="720"/>
      <w:contextualSpacing/>
    </w:pPr>
    <w:rPr>
      <w:rFonts w:ascii="Calibri" w:eastAsia="Cambria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5F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13B1D"/>
    <w:rPr>
      <w:color w:val="808080"/>
    </w:rPr>
  </w:style>
  <w:style w:type="table" w:styleId="Grilledutableau">
    <w:name w:val="Table Grid"/>
    <w:basedOn w:val="TableauNormal"/>
    <w:uiPriority w:val="99"/>
    <w:rsid w:val="00071D06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7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2A0D"/>
  </w:style>
  <w:style w:type="paragraph" w:styleId="Pieddepage">
    <w:name w:val="footer"/>
    <w:basedOn w:val="Normal"/>
    <w:link w:val="PieddepageCar"/>
    <w:uiPriority w:val="99"/>
    <w:semiHidden/>
    <w:unhideWhenUsed/>
    <w:rsid w:val="0047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2A0D"/>
  </w:style>
  <w:style w:type="character" w:styleId="Marquedecommentaire">
    <w:name w:val="annotation reference"/>
    <w:basedOn w:val="Policepardfaut"/>
    <w:uiPriority w:val="99"/>
    <w:semiHidden/>
    <w:unhideWhenUsed/>
    <w:rsid w:val="00BB4D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4D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4D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4D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4D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1953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BACON FRANCOIS</cp:lastModifiedBy>
  <cp:revision>2</cp:revision>
  <dcterms:created xsi:type="dcterms:W3CDTF">2021-01-08T07:17:00Z</dcterms:created>
  <dcterms:modified xsi:type="dcterms:W3CDTF">2021-01-08T07:17:00Z</dcterms:modified>
</cp:coreProperties>
</file>