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66BF" w:rsidRDefault="004C7279" w:rsidP="00840EFB">
      <w:pPr>
        <w:ind w:left="709"/>
        <w:jc w:val="center"/>
        <w:rPr>
          <w:rFonts w:ascii="Arial Black" w:hAnsi="Arial Black"/>
          <w:b/>
          <w:sz w:val="28"/>
          <w:szCs w:val="28"/>
        </w:rPr>
      </w:pPr>
      <w:r>
        <w:rPr>
          <w:rFonts w:ascii="Arial Black" w:hAnsi="Arial Black"/>
          <w:b/>
          <w:sz w:val="28"/>
          <w:szCs w:val="28"/>
        </w:rPr>
        <w:t>Epreuve E4</w:t>
      </w:r>
      <w:r w:rsidR="009A6E77">
        <w:rPr>
          <w:rFonts w:ascii="Arial Black" w:hAnsi="Arial Black"/>
          <w:b/>
          <w:noProof/>
          <w:sz w:val="28"/>
          <w:szCs w:val="28"/>
          <w:lang w:eastAsia="fr-FR"/>
        </w:rPr>
        <w:pict>
          <v:rect id="_x0000_s12508" style="position:absolute;left:0;text-align:left;margin-left:134.8pt;margin-top:-2.7pt;width:288.1pt;height:27pt;z-index:252021248;mso-position-horizontal-relative:text;mso-position-vertical-relative:text" filled="f" strokeweight="2pt"/>
        </w:pict>
      </w:r>
      <w:r>
        <w:rPr>
          <w:rFonts w:ascii="Arial Black" w:hAnsi="Arial Black"/>
          <w:b/>
          <w:sz w:val="28"/>
          <w:szCs w:val="28"/>
        </w:rPr>
        <w:t xml:space="preserve"> : </w:t>
      </w:r>
      <w:r w:rsidR="00610EDF">
        <w:rPr>
          <w:rFonts w:ascii="Arial Black" w:hAnsi="Arial Black"/>
          <w:b/>
          <w:sz w:val="28"/>
          <w:szCs w:val="28"/>
        </w:rPr>
        <w:t>DOSSIER RESSOURCE</w:t>
      </w:r>
      <w:r>
        <w:rPr>
          <w:rFonts w:ascii="Arial Black" w:hAnsi="Arial Black"/>
          <w:b/>
          <w:sz w:val="28"/>
          <w:szCs w:val="28"/>
        </w:rPr>
        <w:t xml:space="preserve"> </w:t>
      </w:r>
    </w:p>
    <w:p w:rsidR="00FB7766" w:rsidRDefault="00FB7766" w:rsidP="00966F9E">
      <w:pPr>
        <w:spacing w:after="0"/>
        <w:rPr>
          <w:b/>
          <w:sz w:val="32"/>
          <w:szCs w:val="32"/>
          <w:u w:val="single"/>
        </w:rPr>
      </w:pPr>
    </w:p>
    <w:p w:rsidR="00FB7766" w:rsidRDefault="00FB7766" w:rsidP="00FB7766">
      <w:pPr>
        <w:spacing w:after="0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 xml:space="preserve">PARTIE I : </w:t>
      </w:r>
      <w:r w:rsidRPr="004400B6">
        <w:rPr>
          <w:b/>
          <w:sz w:val="32"/>
          <w:szCs w:val="32"/>
          <w:u w:val="single"/>
        </w:rPr>
        <w:t>D</w:t>
      </w:r>
      <w:r>
        <w:rPr>
          <w:b/>
          <w:sz w:val="32"/>
          <w:szCs w:val="32"/>
          <w:u w:val="single"/>
        </w:rPr>
        <w:t>ESCRIPTION DE L’OUVRAGE</w:t>
      </w:r>
    </w:p>
    <w:p w:rsidR="00D0606A" w:rsidRPr="00D0606A" w:rsidRDefault="00D0606A" w:rsidP="00966F9E">
      <w:pPr>
        <w:spacing w:after="0"/>
        <w:rPr>
          <w:szCs w:val="24"/>
        </w:rPr>
      </w:pPr>
      <w:r>
        <w:rPr>
          <w:szCs w:val="24"/>
        </w:rPr>
        <w:tab/>
      </w:r>
    </w:p>
    <w:p w:rsidR="00407C14" w:rsidRDefault="009A6E77" w:rsidP="00D0606A">
      <w:pPr>
        <w:tabs>
          <w:tab w:val="left" w:pos="14551"/>
        </w:tabs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3013" style="position:absolute;left:0;text-align:left;margin-left:476.6pt;margin-top:15.95pt;width:21.55pt;height:24.75pt;z-index:252379648" coordorigin="15072,10579" coordsize="431,495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3014" type="#_x0000_t202" style="position:absolute;left:15072;top:10579;width:431;height:495;mso-width-relative:margin;mso-height-relative:margin" filled="f" stroked="f">
              <v:textbox style="mso-next-textbox:#_x0000_s13014">
                <w:txbxContent>
                  <w:p w:rsidR="00FC580C" w:rsidRDefault="00FC580C" w:rsidP="00FC580C">
                    <w:r>
                      <w:t>4</w:t>
                    </w:r>
                  </w:p>
                </w:txbxContent>
              </v:textbox>
            </v:shape>
            <v:oval id="_x0000_s13015" style="position:absolute;left:15091;top:10615;width:367;height:380" filled="f"/>
          </v:group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rect id="_x0000_s12723" style="position:absolute;left:0;text-align:left;margin-left:-3.3pt;margin-top:8.8pt;width:507.7pt;height:616.7pt;z-index:252192256" filled="f" strokeweight=".5pt"/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3008" style="position:absolute;left:0;text-align:left;margin-left:565.15pt;margin-top:8.4pt;width:506.05pt;height:321pt;z-index:252309504" coordorigin="12279,2200" coordsize="10121,6420">
            <v:shape id="_x0000_s12946" type="#_x0000_t202" style="position:absolute;left:12279;top:2200;width:10121;height:6420;mso-width-relative:margin;mso-height-relative:margin">
              <v:textbox style="mso-next-textbox:#_x0000_s12946">
                <w:txbxContent>
                  <w:p w:rsidR="004F3259" w:rsidRDefault="000B2D98" w:rsidP="004F3259">
                    <w:pPr>
                      <w:jc w:val="center"/>
                      <w:rPr>
                        <w:b/>
                      </w:rPr>
                    </w:pPr>
                    <w:r w:rsidRPr="004F3259">
                      <w:rPr>
                        <w:b/>
                      </w:rPr>
                      <w:t xml:space="preserve">Fonctionnement de la structure </w:t>
                    </w:r>
                  </w:p>
                  <w:p w:rsidR="004F3259" w:rsidRPr="004F3259" w:rsidRDefault="000B2D98" w:rsidP="004F3259">
                    <w:pPr>
                      <w:jc w:val="center"/>
                      <w:rPr>
                        <w:b/>
                      </w:rPr>
                    </w:pPr>
                    <w:r w:rsidRPr="004F3259">
                      <w:rPr>
                        <w:b/>
                      </w:rPr>
                      <w:t xml:space="preserve">devant les charges gravitaires </w:t>
                    </w:r>
                    <w:r w:rsidR="00FA3BF9">
                      <w:rPr>
                        <w:b/>
                      </w:rPr>
                      <w:t>(</w:t>
                    </w:r>
                    <w:r w:rsidRPr="004F3259">
                      <w:rPr>
                        <w:b/>
                      </w:rPr>
                      <w:t>permanentes et d’exploitation</w:t>
                    </w:r>
                    <w:r w:rsidR="00FA3BF9">
                      <w:rPr>
                        <w:b/>
                      </w:rPr>
                      <w:t>)</w:t>
                    </w:r>
                  </w:p>
                  <w:p w:rsidR="000B2D98" w:rsidRDefault="000B2D98">
                    <w:r>
                      <w:t xml:space="preserve"> </w:t>
                    </w:r>
                  </w:p>
                  <w:p w:rsidR="004F3259" w:rsidRDefault="004F3259" w:rsidP="004F3259">
                    <w:pPr>
                      <w:jc w:val="center"/>
                    </w:pPr>
                    <w:r>
                      <w:t xml:space="preserve">        Plancher collaborant </w:t>
                    </w:r>
                  </w:p>
                  <w:p w:rsidR="000B2D98" w:rsidRPr="004F3259" w:rsidRDefault="004F3259" w:rsidP="004F3259">
                    <w:pPr>
                      <w:jc w:val="center"/>
                      <w:rPr>
                        <w:sz w:val="22"/>
                      </w:rPr>
                    </w:pPr>
                    <w:r>
                      <w:t xml:space="preserve">                                                                       </w:t>
                    </w:r>
                    <w:r w:rsidR="0047301D">
                      <w:t xml:space="preserve">         </w:t>
                    </w:r>
                    <w:r w:rsidRPr="004F3259">
                      <w:rPr>
                        <w:sz w:val="22"/>
                      </w:rPr>
                      <w:t>est supporté par</w:t>
                    </w:r>
                  </w:p>
                  <w:p w:rsidR="004F3259" w:rsidRDefault="004F3259" w:rsidP="004F3259">
                    <w:pPr>
                      <w:jc w:val="center"/>
                    </w:pPr>
                    <w:r>
                      <w:t>U ramasse bac</w:t>
                    </w:r>
                    <w:r w:rsidR="0047301D">
                      <w:t xml:space="preserve"> </w:t>
                    </w:r>
                    <w:r>
                      <w:t xml:space="preserve">  1                       </w:t>
                    </w:r>
                    <w:r w:rsidR="003C2C6B">
                      <w:t xml:space="preserve"> </w:t>
                    </w:r>
                    <w:r>
                      <w:t xml:space="preserve"> Poutre treillis périphérique</w:t>
                    </w:r>
                    <w:r w:rsidR="00F53291">
                      <w:t xml:space="preserve"> </w:t>
                    </w:r>
                    <w:r>
                      <w:t xml:space="preserve">  2</w:t>
                    </w:r>
                  </w:p>
                  <w:p w:rsidR="004F3259" w:rsidRDefault="004F3259" w:rsidP="004F3259">
                    <w:pPr>
                      <w:jc w:val="center"/>
                    </w:pPr>
                  </w:p>
                  <w:p w:rsidR="004F3259" w:rsidRDefault="004F3259" w:rsidP="004F3259">
                    <w:pPr>
                      <w:jc w:val="left"/>
                    </w:pPr>
                    <w:r>
                      <w:t xml:space="preserve">        </w:t>
                    </w:r>
                    <w:r w:rsidR="0047301D">
                      <w:t xml:space="preserve">                        </w:t>
                    </w:r>
                    <w:r w:rsidRPr="004F3259">
                      <w:t xml:space="preserve"> </w:t>
                    </w:r>
                    <w:r>
                      <w:t xml:space="preserve">                             Suspentes  3</w:t>
                    </w:r>
                  </w:p>
                  <w:p w:rsidR="004F3259" w:rsidRDefault="004F3259" w:rsidP="004F3259">
                    <w:pPr>
                      <w:jc w:val="left"/>
                    </w:pPr>
                  </w:p>
                  <w:p w:rsidR="004F3259" w:rsidRDefault="004F3259" w:rsidP="004F3259">
                    <w:pPr>
                      <w:jc w:val="left"/>
                    </w:pPr>
                    <w:r>
                      <w:t xml:space="preserve">                                                                                         Méga-poutres  4</w:t>
                    </w:r>
                  </w:p>
                  <w:p w:rsidR="004F3259" w:rsidRDefault="004F3259" w:rsidP="004F3259">
                    <w:pPr>
                      <w:jc w:val="left"/>
                    </w:pPr>
                  </w:p>
                  <w:p w:rsidR="004F3259" w:rsidRDefault="004F3259" w:rsidP="004F3259">
                    <w:pPr>
                      <w:jc w:val="left"/>
                    </w:pPr>
                    <w:r>
                      <w:t xml:space="preserve">                                          </w:t>
                    </w:r>
                    <w:r w:rsidR="0047301D">
                      <w:t xml:space="preserve">       </w:t>
                    </w:r>
                    <w:r>
                      <w:t xml:space="preserve">           Noyau béton  0                                      </w:t>
                    </w:r>
                  </w:p>
                  <w:p w:rsidR="000B2D98" w:rsidRDefault="000B2D98"/>
                </w:txbxContent>
              </v:textbox>
            </v:shape>
            <v:roundrect id="_x0000_s12948" style="position:absolute;left:16020;top:7849;width:2444;height:469" arcsize="10923f" filled="f"/>
            <v:roundrect id="_x0000_s12949" style="position:absolute;left:16318;top:5773;width:1858;height:469" arcsize="10923f" filled="f"/>
            <v:roundrect id="_x0000_s12950" style="position:absolute;left:17328;top:4757;width:3624;height:469" arcsize="10923f" filled="f"/>
            <v:roundrect id="_x0000_s12951" style="position:absolute;left:13717;top:4763;width:2444;height:469" arcsize="10923f" filled="f"/>
            <v:roundrect id="_x0000_s12952" style="position:absolute;left:16335;top:3764;width:2526;height:469" arcsize="10923f" filled="f"/>
            <v:roundrect id="_x0000_s12953" style="position:absolute;left:17959;top:6811;width:2444;height:469" arcsize="10923f" filled="f"/>
            <v:group id="_x0000_s12968" style="position:absolute;left:15023;top:4234;width:1956;height:548" coordorigin="15023,4234" coordsize="1956,548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2959" type="#_x0000_t32" style="position:absolute;left:16979;top:4234;width:0;height:279" o:connectortype="straight"/>
              <v:shape id="_x0000_s12960" type="#_x0000_t32" style="position:absolute;left:15023;top:4513;width:1956;height:0;flip:x" o:connectortype="straight"/>
              <v:shape id="_x0000_s12961" type="#_x0000_t32" style="position:absolute;left:15023;top:4524;width:0;height:258" o:connectortype="straight">
                <v:stroke endarrow="block"/>
              </v:shape>
            </v:group>
            <v:group id="_x0000_s12969" style="position:absolute;left:17992;top:4237;width:1042;height:538;flip:x" coordorigin="15023,4234" coordsize="1956,548">
              <v:shape id="_x0000_s12970" type="#_x0000_t32" style="position:absolute;left:16979;top:4234;width:0;height:279" o:connectortype="straight"/>
              <v:shape id="_x0000_s12971" type="#_x0000_t32" style="position:absolute;left:15023;top:4513;width:1956;height:0;flip:x" o:connectortype="straight"/>
              <v:shape id="_x0000_s12972" type="#_x0000_t32" style="position:absolute;left:15023;top:4524;width:0;height:258" o:connectortype="straight">
                <v:stroke endarrow="block"/>
              </v:shape>
            </v:group>
            <v:group id="_x0000_s12973" style="position:absolute;left:14500;top:5237;width:1999;height:2611;flip:x" coordorigin="15023,4234" coordsize="1956,548">
              <v:shape id="_x0000_s12974" type="#_x0000_t32" style="position:absolute;left:16979;top:4234;width:0;height:279" o:connectortype="straight"/>
              <v:shape id="_x0000_s12975" type="#_x0000_t32" style="position:absolute;left:15023;top:4513;width:1956;height:0;flip:x" o:connectortype="straight"/>
              <v:shape id="_x0000_s12976" type="#_x0000_t32" style="position:absolute;left:15023;top:4524;width:0;height:258" o:connectortype="straight">
                <v:stroke endarrow="block"/>
              </v:shape>
            </v:group>
            <v:group id="_x0000_s12977" style="position:absolute;left:15350;top:5237;width:1450;height:548;flip:x" coordorigin="15023,4234" coordsize="1956,548">
              <v:shape id="_x0000_s12978" type="#_x0000_t32" style="position:absolute;left:16979;top:4234;width:0;height:279" o:connectortype="straight"/>
              <v:shape id="_x0000_s12979" type="#_x0000_t32" style="position:absolute;left:15023;top:4513;width:1956;height:0;flip:x" o:connectortype="straight"/>
              <v:shape id="_x0000_s12980" type="#_x0000_t32" style="position:absolute;left:15023;top:4524;width:0;height:258" o:connectortype="straight">
                <v:stroke endarrow="block"/>
              </v:shape>
            </v:group>
            <v:group id="_x0000_s12981" style="position:absolute;left:17691;top:5236;width:1386;height:548" coordorigin="15023,4234" coordsize="1956,548">
              <v:shape id="_x0000_s12982" type="#_x0000_t32" style="position:absolute;left:16979;top:4234;width:0;height:279" o:connectortype="straight"/>
              <v:shape id="_x0000_s12983" type="#_x0000_t32" style="position:absolute;left:15023;top:4513;width:1956;height:0;flip:x" o:connectortype="straight"/>
              <v:shape id="_x0000_s12984" type="#_x0000_t32" style="position:absolute;left:15023;top:4524;width:0;height:258" o:connectortype="straight">
                <v:stroke endarrow="block"/>
              </v:shape>
            </v:group>
            <v:group id="_x0000_s12985" style="position:absolute;left:17198;top:6258;width:1913;height:548;flip:x" coordorigin="15023,4234" coordsize="1956,548">
              <v:shape id="_x0000_s12986" type="#_x0000_t32" style="position:absolute;left:16979;top:4234;width:0;height:279" o:connectortype="straight"/>
              <v:shape id="_x0000_s12987" type="#_x0000_t32" style="position:absolute;left:15023;top:4513;width:1956;height:0;flip:x" o:connectortype="straight"/>
              <v:shape id="_x0000_s12988" type="#_x0000_t32" style="position:absolute;left:15023;top:4524;width:0;height:258" o:connectortype="straight">
                <v:stroke endarrow="block"/>
              </v:shape>
            </v:group>
            <v:group id="_x0000_s12989" style="position:absolute;left:18078;top:7269;width:1065;height:548" coordorigin="15023,4234" coordsize="1956,548">
              <v:shape id="_x0000_s12990" type="#_x0000_t32" style="position:absolute;left:16979;top:4234;width:0;height:279" o:connectortype="straight"/>
              <v:shape id="_x0000_s12991" type="#_x0000_t32" style="position:absolute;left:15023;top:4513;width:1956;height:0;flip:x" o:connectortype="straight"/>
              <v:shape id="_x0000_s12992" type="#_x0000_t32" style="position:absolute;left:15023;top:4524;width:0;height:258" o:connectortype="straight">
                <v:stroke endarrow="block"/>
              </v:shape>
            </v:group>
            <v:oval id="_x0000_s12993" style="position:absolute;left:15708;top:4800;width:367;height:380" filled="f"/>
            <v:oval id="_x0000_s12994" style="position:absolute;left:20420;top:4811;width:367;height:380" filled="f"/>
          </v:group>
        </w:pict>
      </w:r>
      <w:r w:rsidR="00D0606A">
        <w:rPr>
          <w:rFonts w:ascii="Arial Black" w:hAnsi="Arial Black"/>
          <w:sz w:val="28"/>
          <w:szCs w:val="28"/>
        </w:rPr>
        <w:tab/>
      </w:r>
    </w:p>
    <w:p w:rsidR="00407C14" w:rsidRDefault="009A6E77" w:rsidP="00D0606A">
      <w:pPr>
        <w:tabs>
          <w:tab w:val="center" w:pos="10915"/>
          <w:tab w:val="left" w:pos="15003"/>
        </w:tabs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12" style="position:absolute;left:0;text-align:left;margin-left:305.15pt;margin-top:4pt;width:174.85pt;height:103.6pt;z-index:252378624" coordsize="3447,1988" path="m3447,c3285,189,3109,348,2877,543v-232,195,-538,448,-825,630c1765,1355,1497,1499,1155,1635,813,1771,241,1915,,1988e" filled="f" strokecolor="red" strokeweight="1.5pt">
            <v:stroke endarrow="block" endarrowlength="long"/>
            <v:path arrowok="t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2997" style="position:absolute;left:0;text-align:left;margin-left:473.75pt;margin-top:97.75pt;width:21.55pt;height:24.75pt;z-index:252322304" coordorigin="15072,10579" coordsize="431,495">
            <v:shape id="_x0000_s12995" type="#_x0000_t202" style="position:absolute;left:15072;top:10579;width:431;height:495;mso-width-relative:margin;mso-height-relative:margin" filled="f" stroked="f">
              <v:textbox style="mso-next-textbox:#_x0000_s12995">
                <w:txbxContent>
                  <w:p w:rsidR="0047301D" w:rsidRDefault="0047301D">
                    <w:r>
                      <w:t>2</w:t>
                    </w:r>
                  </w:p>
                </w:txbxContent>
              </v:textbox>
            </v:shape>
            <v:oval id="_x0000_s12996" style="position:absolute;left:15091;top:10615;width:367;height:380" filled="f"/>
          </v:group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2998" style="position:absolute;left:0;text-align:left;margin-left:328.9pt;margin-top:117.6pt;width:151.45pt;height:67.95pt;z-index:252323328" coordsize="3029,1359" path="m3029,c2867,189,2706,378,2459,543,2212,708,1849,872,1548,992v-301,120,-638,210,-896,271c394,1324,136,1339,,1359e" filled="f" strokecolor="red" strokeweight="1.5pt">
            <v:stroke endarrow="block" endarrowlength="long"/>
            <v:path arrowok="t"/>
          </v:shape>
        </w:pict>
      </w:r>
      <w:r>
        <w:rPr>
          <w:rFonts w:ascii="Arial Black" w:hAnsi="Arial Black"/>
          <w:noProof/>
          <w:sz w:val="28"/>
          <w:szCs w:val="28"/>
          <w:lang w:eastAsia="en-US"/>
        </w:rPr>
        <w:pict>
          <v:shape id="_x0000_s13009" type="#_x0000_t202" style="position:absolute;left:0;text-align:left;margin-left:564.75pt;margin-top:318.5pt;width:503.55pt;height:273.1pt;z-index:252329472;mso-width-relative:margin;mso-height-relative:margin">
            <v:textbox style="mso-next-textbox:#_x0000_s13009">
              <w:txbxContent>
                <w:p w:rsidR="00001988" w:rsidRDefault="00FC580C" w:rsidP="00FC580C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2345812" cy="3306725"/>
                        <wp:effectExtent l="19050" t="0" r="0" b="0"/>
                        <wp:docPr id="8" name="Imag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45751" cy="33066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766621"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3626357" cy="2220591"/>
                        <wp:effectExtent l="19050" t="0" r="0" b="0"/>
                        <wp:docPr id="9" name="Image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21557" cy="22176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3003" style="position:absolute;left:0;text-align:left;margin-left:469pt;margin-top:149.35pt;width:21.55pt;height:24.75pt;z-index:252326400" coordorigin="15072,10579" coordsize="431,495">
            <v:shape id="_x0000_s13004" type="#_x0000_t202" style="position:absolute;left:15072;top:10579;width:431;height:495;mso-width-relative:margin;mso-height-relative:margin" filled="f" stroked="f">
              <v:textbox style="mso-next-textbox:#_x0000_s13004">
                <w:txbxContent>
                  <w:p w:rsidR="002D163B" w:rsidRDefault="002D163B" w:rsidP="002D163B">
                    <w:r>
                      <w:t>3</w:t>
                    </w:r>
                  </w:p>
                </w:txbxContent>
              </v:textbox>
            </v:shape>
            <v:oval id="_x0000_s13005" style="position:absolute;left:15091;top:10615;width:367;height:380" filled="f"/>
          </v:group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06" style="position:absolute;left:0;text-align:left;margin-left:302.2pt;margin-top:167.6pt;width:172.35pt;height:99.4pt;z-index:252327424" coordsize="3447,1988" path="m3447,c3285,189,3109,348,2877,543v-232,195,-538,448,-825,630c1765,1355,1497,1499,1155,1635,813,1771,241,1915,,1988e" filled="f" strokecolor="red" strokeweight="1.5pt">
            <v:stroke endarrow="block" endarrowlength="long"/>
            <v:path arrowok="t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3000" style="position:absolute;left:0;text-align:left;margin-left:32pt;margin-top:263.2pt;width:21.55pt;height:24.75pt;z-index:252325376" coordorigin="15072,10579" coordsize="431,495">
            <v:shape id="_x0000_s13001" type="#_x0000_t202" style="position:absolute;left:15072;top:10579;width:431;height:495;mso-width-relative:margin;mso-height-relative:margin" filled="f" stroked="f">
              <v:textbox style="mso-next-textbox:#_x0000_s13001">
                <w:txbxContent>
                  <w:p w:rsidR="002D163B" w:rsidRDefault="002D163B" w:rsidP="002D163B">
                    <w:r>
                      <w:t>1</w:t>
                    </w:r>
                  </w:p>
                </w:txbxContent>
              </v:textbox>
            </v:shape>
            <v:oval id="_x0000_s13002" style="position:absolute;left:15091;top:10615;width:367;height:380" filled="f"/>
          </v:group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2999" style="position:absolute;left:0;text-align:left;margin-left:51.05pt;margin-top:192.15pt;width:214.5pt;height:81.7pt;z-index:252324352;mso-position-horizontal:absolute" coordsize="4059,1634" path="m,1634v297,-88,1308,-343,1780,-530c2252,917,2537,675,2830,513,3123,351,3336,220,3541,134,3746,49,3951,28,4059,e" filled="f" fillcolor="red" strokecolor="red" strokeweight="1.5pt">
            <v:stroke endarrow="block" endarrowlength="long"/>
            <v:path arrowok="t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2716" style="position:absolute;left:0;text-align:left;margin-left:7.2pt;margin-top:388.1pt;width:33.75pt;height:21.05pt;z-index:252187136" coordorigin="12083,2297" coordsize="524,421">
            <v:roundrect id="_x0000_s12717" style="position:absolute;left:12083;top:2329;width:513;height:350" arcsize="10923f"/>
            <v:shape id="_x0000_s12718" type="#_x0000_t202" style="position:absolute;left:12126;top:2297;width:481;height:421;mso-width-relative:margin;mso-height-relative:margin" filled="f" stroked="f">
              <v:textbox style="mso-next-textbox:#_x0000_s12718">
                <w:txbxContent>
                  <w:p w:rsidR="00407C14" w:rsidRDefault="00407C14" w:rsidP="00407C14">
                    <w:r>
                      <w:t>B5</w:t>
                    </w:r>
                  </w:p>
                </w:txbxContent>
              </v:textbox>
            </v:shape>
          </v:group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2713" style="position:absolute;left:0;text-align:left;margin-left:30.75pt;margin-top:422.65pt;width:33.75pt;height:21.05pt;z-index:252186112" coordorigin="12083,2297" coordsize="524,421">
            <v:roundrect id="_x0000_s12714" style="position:absolute;left:12083;top:2329;width:513;height:350" arcsize="10923f"/>
            <v:shape id="_x0000_s12715" type="#_x0000_t202" style="position:absolute;left:12126;top:2297;width:481;height:421;mso-width-relative:margin;mso-height-relative:margin" filled="f" stroked="f">
              <v:textbox style="mso-next-textbox:#_x0000_s12715">
                <w:txbxContent>
                  <w:p w:rsidR="00407C14" w:rsidRDefault="00407C14" w:rsidP="00407C14">
                    <w:r>
                      <w:t>B4</w:t>
                    </w:r>
                  </w:p>
                </w:txbxContent>
              </v:textbox>
            </v:shape>
          </v:group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2710" style="position:absolute;left:0;text-align:left;margin-left:103.25pt;margin-top:505.55pt;width:33.75pt;height:21.05pt;z-index:252185088" coordorigin="12083,2297" coordsize="524,421">
            <v:roundrect id="_x0000_s12711" style="position:absolute;left:12083;top:2329;width:513;height:350" arcsize="10923f"/>
            <v:shape id="_x0000_s12712" type="#_x0000_t202" style="position:absolute;left:12126;top:2297;width:481;height:421;mso-width-relative:margin;mso-height-relative:margin" filled="f" stroked="f">
              <v:textbox style="mso-next-textbox:#_x0000_s12712">
                <w:txbxContent>
                  <w:p w:rsidR="00407C14" w:rsidRDefault="00407C14" w:rsidP="00407C14">
                    <w:r>
                      <w:t>B2</w:t>
                    </w:r>
                  </w:p>
                </w:txbxContent>
              </v:textbox>
            </v:shape>
          </v:group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2695" style="position:absolute;left:0;text-align:left;margin-left:444.1pt;margin-top:404.05pt;width:26.2pt;height:21.05pt;z-index:252179968" coordorigin="12083,2297" coordsize="524,421">
            <v:roundrect id="_x0000_s12696" style="position:absolute;left:12083;top:2329;width:513;height:350" arcsize="10923f"/>
            <v:shape id="_x0000_s12697" type="#_x0000_t202" style="position:absolute;left:12126;top:2297;width:481;height:421;mso-width-relative:margin;mso-height-relative:margin" filled="f" stroked="f">
              <v:textbox style="mso-next-textbox:#_x0000_s12697">
                <w:txbxContent>
                  <w:p w:rsidR="00407C14" w:rsidRDefault="00407C14" w:rsidP="00407C14">
                    <w:r>
                      <w:t>A</w:t>
                    </w:r>
                  </w:p>
                </w:txbxContent>
              </v:textbox>
            </v:shape>
          </v:group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2698" style="position:absolute;left:0;text-align:left;margin-left:397.75pt;margin-top:438.85pt;width:26.2pt;height:21.05pt;z-index:252180992" coordorigin="12083,2297" coordsize="524,421">
            <v:roundrect id="_x0000_s12699" style="position:absolute;left:12083;top:2329;width:513;height:350" arcsize="10923f"/>
            <v:shape id="_x0000_s12700" type="#_x0000_t202" style="position:absolute;left:12126;top:2297;width:481;height:421;mso-width-relative:margin;mso-height-relative:margin" filled="f" stroked="f">
              <v:textbox style="mso-next-textbox:#_x0000_s12700">
                <w:txbxContent>
                  <w:p w:rsidR="00407C14" w:rsidRDefault="00407C14" w:rsidP="00407C14">
                    <w:r>
                      <w:t>B</w:t>
                    </w:r>
                  </w:p>
                </w:txbxContent>
              </v:textbox>
            </v:shape>
          </v:group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2701" style="position:absolute;left:0;text-align:left;margin-left:335.95pt;margin-top:492.4pt;width:26.2pt;height:21.05pt;z-index:252182016" coordorigin="12083,2297" coordsize="524,421">
            <v:roundrect id="_x0000_s12702" style="position:absolute;left:12083;top:2329;width:513;height:350" arcsize="10923f"/>
            <v:shape id="_x0000_s12703" type="#_x0000_t202" style="position:absolute;left:12126;top:2297;width:481;height:421;mso-width-relative:margin;mso-height-relative:margin" filled="f" stroked="f">
              <v:textbox style="mso-next-textbox:#_x0000_s12703">
                <w:txbxContent>
                  <w:p w:rsidR="00407C14" w:rsidRDefault="00407C14" w:rsidP="00407C14">
                    <w:r>
                      <w:t>D</w:t>
                    </w:r>
                  </w:p>
                </w:txbxContent>
              </v:textbox>
            </v:shape>
          </v:group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2694" type="#_x0000_t32" style="position:absolute;left:0;text-align:left;margin-left:393pt;margin-top:368.75pt;width:54.1pt;height:34.75pt;z-index:252119552" o:connectortype="straight">
            <v:stroke dashstyle="longDashDot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2693" type="#_x0000_t32" style="position:absolute;left:0;text-align:left;margin-left:353.9pt;margin-top:403.9pt;width:52.15pt;height:37.9pt;z-index:252118528" o:connectortype="straight">
            <v:stroke dashstyle="longDashDot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2692" type="#_x0000_t32" style="position:absolute;left:0;text-align:left;margin-left:298pt;margin-top:450.5pt;width:46.2pt;height:43.45pt;z-index:252117504" o:connectortype="straight">
            <v:stroke dashstyle="longDashDot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2691" type="#_x0000_t32" style="position:absolute;left:0;text-align:left;margin-left:227.05pt;margin-top:508.1pt;width:39.5pt;height:49pt;z-index:252116480" o:connectortype="straight">
            <v:stroke dashstyle="longDashDot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2690" type="#_x0000_t32" style="position:absolute;left:0;text-align:left;margin-left:39.8pt;margin-top:357.45pt;width:69pt;height:35.5pt;flip:x;z-index:252115456" o:connectortype="straight">
            <v:stroke dashstyle="longDashDot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2689" type="#_x0000_t32" style="position:absolute;left:0;text-align:left;margin-left:61.8pt;margin-top:384.95pt;width:67.5pt;height:37.5pt;flip:x;z-index:252114432" o:connectortype="straight">
            <v:stroke dashstyle="longDashDot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2688" type="#_x0000_t32" style="position:absolute;left:0;text-align:left;margin-left:172.3pt;margin-top:507.95pt;width:55.5pt;height:47pt;flip:x;z-index:252113408" o:connectortype="straight">
            <v:stroke dashstyle="longDashDot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2687" type="#_x0000_t32" style="position:absolute;left:0;text-align:left;margin-left:131.8pt;margin-top:463.45pt;width:59pt;height:44pt;flip:x;z-index:252112384" o:connectortype="straight">
            <v:stroke dashstyle="longDashDot"/>
          </v:shape>
        </w:pict>
      </w:r>
      <w:r w:rsidR="00407C14">
        <w:rPr>
          <w:rFonts w:ascii="Arial Black" w:hAnsi="Arial Black"/>
          <w:noProof/>
          <w:sz w:val="28"/>
          <w:szCs w:val="28"/>
          <w:lang w:eastAsia="fr-FR"/>
        </w:rPr>
        <w:drawing>
          <wp:inline distT="0" distB="0" distL="0" distR="0">
            <wp:extent cx="6144243" cy="6524907"/>
            <wp:effectExtent l="19050" t="0" r="8907" b="0"/>
            <wp:docPr id="374" name="Image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374" cy="653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75EAC">
        <w:rPr>
          <w:rFonts w:ascii="Arial Black" w:hAnsi="Arial Black"/>
          <w:sz w:val="28"/>
          <w:szCs w:val="28"/>
        </w:rPr>
        <w:tab/>
      </w:r>
      <w:r w:rsidR="00D0606A">
        <w:rPr>
          <w:rFonts w:ascii="Arial Black" w:hAnsi="Arial Black"/>
          <w:sz w:val="28"/>
          <w:szCs w:val="28"/>
        </w:rPr>
        <w:tab/>
      </w:r>
    </w:p>
    <w:p w:rsidR="00407C14" w:rsidRDefault="009A6E77" w:rsidP="004E66BF">
      <w:pPr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2707" style="position:absolute;left:0;text-align:left;margin-left:152.55pt;margin-top:23.5pt;width:33.75pt;height:21.05pt;z-index:252184064" coordorigin="12083,2297" coordsize="524,421">
            <v:roundrect id="_x0000_s12708" style="position:absolute;left:12083;top:2329;width:513;height:350" arcsize="10923f"/>
            <v:shape id="_x0000_s12709" type="#_x0000_t202" style="position:absolute;left:12126;top:2297;width:481;height:421;mso-width-relative:margin;mso-height-relative:margin" filled="f" stroked="f">
              <v:textbox style="mso-next-textbox:#_x0000_s12709">
                <w:txbxContent>
                  <w:p w:rsidR="00407C14" w:rsidRDefault="00407C14" w:rsidP="00407C14">
                    <w:r>
                      <w:t>B1</w:t>
                    </w:r>
                  </w:p>
                </w:txbxContent>
              </v:textbox>
            </v:shape>
          </v:group>
        </w:pict>
      </w:r>
    </w:p>
    <w:p w:rsidR="00407C14" w:rsidRDefault="009A6E77" w:rsidP="004E66BF">
      <w:pPr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2704" style="position:absolute;left:0;text-align:left;margin-left:263.35pt;margin-top:2.5pt;width:26.2pt;height:21.05pt;z-index:252183040" coordorigin="12083,2297" coordsize="524,421">
            <v:roundrect id="_x0000_s12705" style="position:absolute;left:12083;top:2329;width:513;height:350" arcsize="10923f"/>
            <v:shape id="_x0000_s12706" type="#_x0000_t202" style="position:absolute;left:12126;top:2297;width:481;height:421;mso-width-relative:margin;mso-height-relative:margin" filled="f" stroked="f">
              <v:textbox style="mso-next-textbox:#_x0000_s12706">
                <w:txbxContent>
                  <w:p w:rsidR="00407C14" w:rsidRDefault="00407C14" w:rsidP="00407C14">
                    <w:r>
                      <w:t>E</w:t>
                    </w:r>
                  </w:p>
                </w:txbxContent>
              </v:textbox>
            </v:shape>
          </v:group>
        </w:pict>
      </w:r>
    </w:p>
    <w:p w:rsidR="000B2D98" w:rsidRDefault="009A6E77" w:rsidP="000B2D98">
      <w:pPr>
        <w:tabs>
          <w:tab w:val="left" w:pos="10273"/>
          <w:tab w:val="right" w:pos="21830"/>
        </w:tabs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17" type="#_x0000_t202" style="position:absolute;left:0;text-align:left;margin-left:596.45pt;margin-top:1.8pt;width:463.35pt;height:20.3pt;z-index:252380672;mso-width-relative:margin;mso-height-relative:margin" filled="f" stroked="f">
            <v:textbox style="mso-next-textbox:#_x0000_s13017">
              <w:txbxContent>
                <w:p w:rsidR="00DB19AE" w:rsidRPr="00D33685" w:rsidRDefault="00AF395D" w:rsidP="00DB19AE">
                  <w:pPr>
                    <w:rPr>
                      <w:rFonts w:ascii="Times New Roman" w:hAnsi="Times New Roman"/>
                      <w:i/>
                      <w:sz w:val="22"/>
                    </w:rPr>
                  </w:pPr>
                  <w:r>
                    <w:rPr>
                      <w:rFonts w:ascii="Times New Roman" w:hAnsi="Times New Roman"/>
                      <w:i/>
                      <w:sz w:val="22"/>
                    </w:rPr>
                    <w:t xml:space="preserve">      </w:t>
                  </w:r>
                  <w:r w:rsidR="00DB19AE">
                    <w:rPr>
                      <w:rFonts w:ascii="Times New Roman" w:hAnsi="Times New Roman"/>
                      <w:i/>
                      <w:sz w:val="22"/>
                    </w:rPr>
                    <w:t xml:space="preserve"> </w:t>
                  </w:r>
                  <w:r w:rsidR="00DB19AE" w:rsidRPr="00D33685">
                    <w:rPr>
                      <w:rFonts w:ascii="Times New Roman" w:hAnsi="Times New Roman"/>
                      <w:i/>
                      <w:sz w:val="22"/>
                    </w:rPr>
                    <w:t xml:space="preserve">Vue </w:t>
                  </w:r>
                  <w:r w:rsidR="00DB19AE">
                    <w:rPr>
                      <w:rFonts w:ascii="Times New Roman" w:hAnsi="Times New Roman"/>
                      <w:i/>
                      <w:sz w:val="22"/>
                    </w:rPr>
                    <w:t>avec les planchers                                                           Méga-poutres</w:t>
                  </w:r>
                </w:p>
              </w:txbxContent>
            </v:textbox>
          </v:shape>
        </w:pict>
      </w:r>
      <w:r>
        <w:rPr>
          <w:rFonts w:ascii="Arial Black" w:hAnsi="Arial Black"/>
          <w:noProof/>
          <w:sz w:val="28"/>
          <w:szCs w:val="28"/>
          <w:lang w:eastAsia="en-US"/>
        </w:rPr>
        <w:pict>
          <v:shape id="_x0000_s12725" type="#_x0000_t202" style="position:absolute;left:0;text-align:left;margin-left:119.8pt;margin-top:4.85pt;width:259.05pt;height:20.3pt;z-index:252195328;mso-width-relative:margin;mso-height-relative:margin" filled="f" stroked="f">
            <v:textbox style="mso-next-textbox:#_x0000_s12725">
              <w:txbxContent>
                <w:p w:rsidR="0086797D" w:rsidRPr="00D33685" w:rsidRDefault="001D46AC" w:rsidP="0086797D">
                  <w:pPr>
                    <w:jc w:val="center"/>
                    <w:rPr>
                      <w:rFonts w:ascii="Times New Roman" w:hAnsi="Times New Roman"/>
                      <w:i/>
                      <w:sz w:val="22"/>
                    </w:rPr>
                  </w:pPr>
                  <w:r w:rsidRPr="00D33685">
                    <w:rPr>
                      <w:rFonts w:ascii="Times New Roman" w:hAnsi="Times New Roman"/>
                      <w:i/>
                      <w:sz w:val="22"/>
                    </w:rPr>
                    <w:t>Vue perspective de la structure</w:t>
                  </w:r>
                  <w:r w:rsidR="00863654">
                    <w:rPr>
                      <w:rFonts w:ascii="Times New Roman" w:hAnsi="Times New Roman"/>
                      <w:i/>
                      <w:sz w:val="22"/>
                    </w:rPr>
                    <w:t xml:space="preserve"> sans les planchers</w:t>
                  </w:r>
                </w:p>
              </w:txbxContent>
            </v:textbox>
          </v:shape>
        </w:pict>
      </w:r>
      <w:r w:rsidR="00E25BFE">
        <w:rPr>
          <w:rFonts w:ascii="Arial Black" w:hAnsi="Arial Black"/>
          <w:sz w:val="28"/>
          <w:szCs w:val="28"/>
        </w:rPr>
        <w:tab/>
      </w: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5863F9" w:rsidRDefault="005863F9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F20B05" w:rsidRDefault="00F20B05" w:rsidP="00F20B05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sz w:val="28"/>
          <w:szCs w:val="28"/>
        </w:rPr>
        <w:lastRenderedPageBreak/>
        <w:t xml:space="preserve">Vue en </w:t>
      </w:r>
      <w:r w:rsidR="004836A1">
        <w:rPr>
          <w:rFonts w:ascii="Arial Black" w:hAnsi="Arial Black"/>
          <w:sz w:val="28"/>
          <w:szCs w:val="28"/>
        </w:rPr>
        <w:t>élévation simplifiée sans le noyau béton</w:t>
      </w:r>
    </w:p>
    <w:p w:rsidR="000A7732" w:rsidRDefault="000A7732" w:rsidP="00F20B05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3C2C6B" w:rsidRDefault="009A6E77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228" type="#_x0000_t202" style="position:absolute;left:0;text-align:left;margin-left:281.15pt;margin-top:27.95pt;width:62.45pt;height:23.75pt;z-index:254572032;mso-width-relative:margin;mso-height-relative:margin" filled="f" stroked="f">
            <v:textbox style="mso-next-textbox:#_x0000_s13228">
              <w:txbxContent>
                <w:p w:rsidR="000A7732" w:rsidRPr="008372AE" w:rsidRDefault="000A7732" w:rsidP="000A7732">
                  <w:pPr>
                    <w:rPr>
                      <w:rFonts w:ascii="Times New Roman" w:hAnsi="Times New Roman"/>
                      <w:b/>
                      <w:szCs w:val="24"/>
                    </w:rPr>
                  </w:pPr>
                  <w:r>
                    <w:rPr>
                      <w:rFonts w:ascii="Times New Roman" w:hAnsi="Times New Roman"/>
                      <w:i/>
                      <w:sz w:val="22"/>
                    </w:rPr>
                    <w:t xml:space="preserve"> </w:t>
                  </w:r>
                  <w:r w:rsidR="000A3B7E" w:rsidRPr="008372AE">
                    <w:rPr>
                      <w:rFonts w:ascii="Times New Roman" w:hAnsi="Times New Roman"/>
                      <w:b/>
                      <w:szCs w:val="24"/>
                    </w:rPr>
                    <w:t>19,5 m</w:t>
                  </w:r>
                </w:p>
              </w:txbxContent>
            </v:textbox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226" type="#_x0000_t32" style="position:absolute;left:0;text-align:left;margin-left:488.75pt;margin-top:30.95pt;width:0;height:39.35pt;flip:y;z-index:254569984" o:connectortype="straight"/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225" type="#_x0000_t32" style="position:absolute;left:0;text-align:left;margin-left:127.9pt;margin-top:31.75pt;width:0;height:23.45pt;flip:y;z-index:254568960" o:connectortype="straight"/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rect id="_x0000_s13090" style="position:absolute;left:0;text-align:left;margin-left:-.35pt;margin-top:12.5pt;width:524.95pt;height:647.7pt;z-index:252440064" filled="f" strokeweight=".5pt"/>
        </w:pict>
      </w:r>
    </w:p>
    <w:p w:rsidR="005863F9" w:rsidRDefault="009A6E77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222" type="#_x0000_t202" style="position:absolute;left:0;text-align:left;margin-left:-2.9pt;margin-top:21.15pt;width:157.75pt;height:21pt;z-index:254565888;mso-width-relative:margin;mso-height-relative:margin" filled="f" stroked="f">
            <v:textbox style="mso-next-textbox:#_x0000_s13222">
              <w:txbxContent>
                <w:p w:rsidR="000A7732" w:rsidRPr="00023B3E" w:rsidRDefault="000A7732" w:rsidP="00023B3E">
                  <w:pPr>
                    <w:jc w:val="left"/>
                    <w:rPr>
                      <w:rFonts w:ascii="Times New Roman" w:hAnsi="Times New Roman"/>
                      <w:b/>
                      <w:sz w:val="22"/>
                    </w:rPr>
                  </w:pPr>
                  <w:r w:rsidRPr="00023B3E">
                    <w:rPr>
                      <w:rFonts w:ascii="Times New Roman" w:hAnsi="Times New Roman"/>
                      <w:b/>
                      <w:sz w:val="22"/>
                    </w:rPr>
                    <w:t xml:space="preserve"> Hauteur de la construction</w:t>
                  </w:r>
                </w:p>
              </w:txbxContent>
            </v:textbox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227" type="#_x0000_t32" style="position:absolute;left:0;text-align:left;margin-left:128.75pt;margin-top:15.8pt;width:5in;height:0;z-index:254571008" o:connectortype="straight">
            <v:stroke startarrow="block" endarrow="block"/>
          </v:shape>
        </w:pict>
      </w:r>
    </w:p>
    <w:p w:rsidR="000B2D98" w:rsidRDefault="009A6E77" w:rsidP="000C3F8F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224" type="#_x0000_t202" style="position:absolute;left:0;text-align:left;margin-left:22pt;margin-top:209.7pt;width:27.2pt;height:102.9pt;z-index:254567936;mso-width-relative:margin;mso-height-relative:margin" filled="f" stroked="f">
            <v:textbox style="layout-flow:vertical;mso-layout-flow-alt:bottom-to-top;mso-next-textbox:#_x0000_s13224">
              <w:txbxContent>
                <w:p w:rsidR="000A7732" w:rsidRPr="008372AE" w:rsidRDefault="008372AE" w:rsidP="000A7732">
                  <w:pPr>
                    <w:jc w:val="center"/>
                    <w:rPr>
                      <w:rFonts w:ascii="Times New Roman" w:hAnsi="Times New Roman"/>
                      <w:b/>
                      <w:szCs w:val="24"/>
                    </w:rPr>
                  </w:pPr>
                  <w:r w:rsidRPr="008372AE">
                    <w:rPr>
                      <w:rFonts w:ascii="Times New Roman" w:hAnsi="Times New Roman"/>
                      <w:b/>
                      <w:szCs w:val="24"/>
                    </w:rPr>
                    <w:t>33 m</w:t>
                  </w:r>
                </w:p>
              </w:txbxContent>
            </v:textbox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223" type="#_x0000_t202" style="position:absolute;left:0;text-align:left;margin-left:68.6pt;margin-top:265.55pt;width:27.2pt;height:102.9pt;z-index:254566912;mso-width-relative:margin;mso-height-relative:margin" filled="f" stroked="f">
            <v:textbox style="layout-flow:vertical;mso-layout-flow-alt:bottom-to-top;mso-next-textbox:#_x0000_s13223">
              <w:txbxContent>
                <w:p w:rsidR="000A7732" w:rsidRPr="00023B3E" w:rsidRDefault="000A7732" w:rsidP="000A7732">
                  <w:pPr>
                    <w:jc w:val="center"/>
                    <w:rPr>
                      <w:rFonts w:ascii="Times New Roman" w:hAnsi="Times New Roman"/>
                      <w:b/>
                      <w:szCs w:val="24"/>
                    </w:rPr>
                  </w:pPr>
                  <w:r w:rsidRPr="00023B3E">
                    <w:rPr>
                      <w:rFonts w:ascii="Times New Roman" w:hAnsi="Times New Roman"/>
                      <w:b/>
                      <w:szCs w:val="24"/>
                    </w:rPr>
                    <w:t xml:space="preserve">  </w:t>
                  </w:r>
                  <w:r w:rsidR="00023B3E">
                    <w:rPr>
                      <w:rFonts w:ascii="Times New Roman" w:hAnsi="Times New Roman"/>
                      <w:b/>
                      <w:szCs w:val="24"/>
                    </w:rPr>
                    <w:t>29 m</w:t>
                  </w:r>
                </w:p>
              </w:txbxContent>
            </v:textbox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221" type="#_x0000_t202" style="position:absolute;left:0;text-align:left;margin-left:45.75pt;margin-top:68.5pt;width:80.8pt;height:20.05pt;z-index:254564864;mso-width-relative:margin;mso-height-relative:margin" filled="f" stroked="f">
            <v:textbox style="mso-next-textbox:#_x0000_s13221">
              <w:txbxContent>
                <w:p w:rsidR="000A7732" w:rsidRPr="00023B3E" w:rsidRDefault="000A7732" w:rsidP="000A7732">
                  <w:pPr>
                    <w:jc w:val="center"/>
                    <w:rPr>
                      <w:rFonts w:ascii="Times New Roman" w:hAnsi="Times New Roman"/>
                      <w:b/>
                      <w:sz w:val="22"/>
                    </w:rPr>
                  </w:pPr>
                  <w:r w:rsidRPr="00023B3E">
                    <w:rPr>
                      <w:rFonts w:ascii="Times New Roman" w:hAnsi="Times New Roman"/>
                      <w:b/>
                      <w:sz w:val="22"/>
                    </w:rPr>
                    <w:t xml:space="preserve">  Niveau R+8</w:t>
                  </w:r>
                </w:p>
              </w:txbxContent>
            </v:textbox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214" type="#_x0000_t202" style="position:absolute;left:0;text-align:left;margin-left:-3.15pt;margin-top:565.65pt;width:154.55pt;height:20.05pt;z-index:254558720;mso-width-relative:margin;mso-height-relative:margin" filled="f" stroked="f">
            <v:textbox style="mso-next-textbox:#_x0000_s13214">
              <w:txbxContent>
                <w:p w:rsidR="009A2E95" w:rsidRPr="00023B3E" w:rsidRDefault="009A2E95" w:rsidP="009A2E95">
                  <w:pPr>
                    <w:jc w:val="center"/>
                    <w:rPr>
                      <w:rFonts w:ascii="Times New Roman" w:hAnsi="Times New Roman"/>
                      <w:b/>
                      <w:szCs w:val="24"/>
                    </w:rPr>
                  </w:pPr>
                  <w:r w:rsidRPr="00023B3E">
                    <w:rPr>
                      <w:rFonts w:ascii="Times New Roman" w:hAnsi="Times New Roman"/>
                      <w:b/>
                      <w:szCs w:val="24"/>
                    </w:rPr>
                    <w:t xml:space="preserve">  Niveau 0 du sol environnent</w:t>
                  </w:r>
                </w:p>
              </w:txbxContent>
            </v:textbox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220" type="#_x0000_t32" style="position:absolute;left:0;text-align:left;margin-left:46.7pt;margin-top:10.85pt;width:0;height:554.5pt;flip:y;z-index:254563840" o:connectortype="straight">
            <v:stroke startarrow="block" endarrow="block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219" type="#_x0000_t32" style="position:absolute;left:0;text-align:left;margin-left:92.55pt;margin-top:87.5pt;width:0;height:478.75pt;flip:y;z-index:254562816" o:connectortype="straight">
            <v:stroke startarrow="block" endarrow="block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218" type="#_x0000_t32" style="position:absolute;left:0;text-align:left;margin-left:53.25pt;margin-top:10.85pt;width:64.55pt;height:0;flip:x;z-index:254561792" o:connectortype="straight"/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217" type="#_x0000_t32" style="position:absolute;left:0;text-align:left;margin-left:72.9pt;margin-top:87.5pt;width:46.75pt;height:0;flip:x;z-index:254560768" o:connectortype="straight"/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216" type="#_x0000_t32" style="position:absolute;left:0;text-align:left;margin-left:27.85pt;margin-top:565.5pt;width:83.55pt;height:0;flip:x;z-index:254559744" o:connectortype="straight"/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213" type="#_x0000_t202" style="position:absolute;left:0;text-align:left;margin-left:231.55pt;margin-top:526pt;width:138pt;height:22.9pt;z-index:254557696;mso-width-relative:margin;mso-height-relative:margin" filled="f" stroked="f">
            <v:textbox style="mso-next-textbox:#_x0000_s13213">
              <w:txbxContent>
                <w:p w:rsidR="000C3F8F" w:rsidRPr="000C3F8F" w:rsidRDefault="000C3F8F" w:rsidP="000C3F8F">
                  <w:pPr>
                    <w:jc w:val="center"/>
                    <w:rPr>
                      <w:rFonts w:ascii="Times New Roman" w:hAnsi="Times New Roman"/>
                      <w:b/>
                      <w:szCs w:val="24"/>
                    </w:rPr>
                  </w:pPr>
                  <w:r>
                    <w:rPr>
                      <w:rFonts w:ascii="Times New Roman" w:hAnsi="Times New Roman"/>
                      <w:i/>
                      <w:sz w:val="22"/>
                    </w:rPr>
                    <w:t xml:space="preserve">  </w:t>
                  </w:r>
                  <w:r w:rsidRPr="000C3F8F">
                    <w:rPr>
                      <w:rFonts w:ascii="Times New Roman" w:hAnsi="Times New Roman"/>
                      <w:b/>
                      <w:szCs w:val="24"/>
                    </w:rPr>
                    <w:t>Base béton</w:t>
                  </w:r>
                </w:p>
              </w:txbxContent>
            </v:textbox>
          </v:shape>
        </w:pict>
      </w:r>
      <w:r w:rsidR="000C3F8F">
        <w:rPr>
          <w:rFonts w:ascii="Arial Black" w:hAnsi="Arial Black"/>
          <w:sz w:val="28"/>
          <w:szCs w:val="28"/>
        </w:rPr>
        <w:t xml:space="preserve">      </w:t>
      </w:r>
      <w:r w:rsidR="009A2E95">
        <w:rPr>
          <w:rFonts w:ascii="Arial Black" w:hAnsi="Arial Black"/>
          <w:sz w:val="28"/>
          <w:szCs w:val="28"/>
        </w:rPr>
        <w:t xml:space="preserve">         </w:t>
      </w:r>
      <w:r w:rsidR="000C3F8F">
        <w:rPr>
          <w:rFonts w:ascii="Arial Black" w:hAnsi="Arial Black"/>
          <w:sz w:val="28"/>
          <w:szCs w:val="28"/>
        </w:rPr>
        <w:t xml:space="preserve">   </w:t>
      </w:r>
      <w:r w:rsidR="000C3F8F">
        <w:rPr>
          <w:rFonts w:ascii="Arial Black" w:hAnsi="Arial Black"/>
          <w:noProof/>
          <w:sz w:val="28"/>
          <w:szCs w:val="28"/>
          <w:lang w:eastAsia="fr-FR"/>
        </w:rPr>
        <w:drawing>
          <wp:inline distT="0" distB="0" distL="0" distR="0">
            <wp:extent cx="4891178" cy="7307301"/>
            <wp:effectExtent l="19050" t="0" r="4672" b="0"/>
            <wp:docPr id="13" name="Image 12" descr="elevation n et 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evation n et b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9551" cy="731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56BD" w:rsidRPr="00D956BD" w:rsidRDefault="00D956BD" w:rsidP="00D956BD">
      <w:pPr>
        <w:autoSpaceDE w:val="0"/>
        <w:autoSpaceDN w:val="0"/>
        <w:adjustRightInd w:val="0"/>
        <w:spacing w:after="0" w:line="240" w:lineRule="auto"/>
        <w:jc w:val="left"/>
        <w:rPr>
          <w:rFonts w:ascii="VAG Rounded Light" w:hAnsi="VAG Rounded Light" w:cs="VAG Rounded Light"/>
          <w:color w:val="FF0000"/>
          <w:szCs w:val="24"/>
          <w:lang w:eastAsia="fr-FR"/>
        </w:rPr>
      </w:pPr>
    </w:p>
    <w:p w:rsidR="009A2E95" w:rsidRDefault="00F20B05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sz w:val="28"/>
          <w:szCs w:val="28"/>
        </w:rPr>
        <w:lastRenderedPageBreak/>
        <w:t>Vue en plan simplifiée</w:t>
      </w:r>
    </w:p>
    <w:p w:rsidR="000A7732" w:rsidRDefault="000A7732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F20B05" w:rsidRDefault="009A6E77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rect id="_x0000_s13080" style="position:absolute;left:0;text-align:left;margin-left:-.85pt;margin-top:13.15pt;width:501.8pt;height:507pt;z-index:252429824" o:regroupid="43" filled="f" strokeweight=".5pt"/>
        </w:pict>
      </w:r>
    </w:p>
    <w:p w:rsidR="00F20B05" w:rsidRDefault="009A6E77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3050" style="position:absolute;left:0;text-align:left;margin-left:12.25pt;margin-top:8.2pt;width:39.55pt;height:19.3pt;z-index:252401152" coordorigin="12083,2297" coordsize="524,421" o:regroupid="43">
            <v:roundrect id="_x0000_s13051" style="position:absolute;left:12083;top:2329;width:513;height:350" arcsize="10923f"/>
            <v:shape id="_x0000_s13052" type="#_x0000_t202" style="position:absolute;left:12126;top:2297;width:481;height:421;mso-width-relative:margin;mso-height-relative:margin" filled="f" stroked="f">
              <v:textbox style="mso-next-textbox:#_x0000_s13052">
                <w:txbxContent>
                  <w:p w:rsidR="00F20B05" w:rsidRDefault="00F20B05" w:rsidP="00F20B05">
                    <w:r>
                      <w:t>B5</w:t>
                    </w:r>
                  </w:p>
                </w:txbxContent>
              </v:textbox>
            </v:shape>
          </v:group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82" type="#_x0000_t32" style="position:absolute;left:0;text-align:left;margin-left:50.6pt;margin-top:19.8pt;width:42.85pt;height:0;flip:x;z-index:252431872" o:connectortype="straight" o:regroupid="43" strokeweight=".5pt">
            <v:stroke dashstyle="longDashDot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78" type="#_x0000_t32" style="position:absolute;left:0;text-align:left;margin-left:310pt;margin-top:-.1pt;width:.85pt;height:435.9pt;z-index:252427776" o:connectortype="straight" o:regroupid="43" strokeweight=".5pt">
            <v:stroke dashstyle="longDashDot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77" type="#_x0000_t32" style="position:absolute;left:0;text-align:left;margin-left:192.7pt;margin-top:-.45pt;width:.75pt;height:437.45pt;flip:x;z-index:252426752" o:connectortype="straight" o:regroupid="43" strokeweight=".5pt">
            <v:stroke dashstyle="longDashDot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76" type="#_x0000_t32" style="position:absolute;left:0;text-align:left;margin-left:479.6pt;margin-top:20.6pt;width:.05pt;height:322.9pt;z-index:252425728" o:connectortype="straight" o:regroupid="43" strokeweight=".5pt">
            <v:stroke startarrow="block" startarrowwidth="narrow" endarrow="block" endarrowwidth="narrow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rect id="_x0000_s13070" style="position:absolute;left:0;text-align:left;margin-left:305.7pt;margin-top:13.2pt;width:8.55pt;height:338.95pt;z-index:252419584" o:regroupid="43"/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rect id="_x0000_s13069" style="position:absolute;left:0;text-align:left;margin-left:189.5pt;margin-top:13.6pt;width:7.3pt;height:338.95pt;z-index:252418560" o:regroupid="43"/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62" type="#_x0000_t32" style="position:absolute;left:0;text-align:left;margin-left:454pt;margin-top:19.95pt;width:.05pt;height:74.65pt;flip:y;z-index:252411392" o:connectortype="straight" o:regroupid="43" strokeweight=".5pt">
            <v:stroke startarrow="block" startarrowwidth="narrow" endarrow="block" endarrowwidth="narrow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56" type="#_x0000_t32" style="position:absolute;left:0;text-align:left;margin-left:423.75pt;margin-top:20.45pt;width:63.45pt;height:.05pt;z-index:252405248" o:connectortype="straight" o:regroupid="43" strokeweight=".5pt"/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rect id="_x0000_s13027" style="position:absolute;left:0;text-align:left;margin-left:79.35pt;margin-top:19.7pt;width:324.75pt;height:325.55pt;z-index:252391936" o:regroupid="43" fillcolor="black">
            <v:fill r:id="rId12" o:title="noir)" type="pattern"/>
          </v:rect>
        </w:pict>
      </w:r>
    </w:p>
    <w:p w:rsidR="00F20B05" w:rsidRDefault="009A6E77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67" type="#_x0000_t202" style="position:absolute;left:0;text-align:left;margin-left:435.75pt;margin-top:3.05pt;width:27.05pt;height:43.95pt;z-index:252416512;mso-width-relative:margin;mso-height-relative:margin" o:regroupid="43" filled="f" stroked="f">
            <v:textbox style="layout-flow:vertical;mso-layout-flow-alt:bottom-to-top;mso-next-textbox:#_x0000_s13067">
              <w:txbxContent>
                <w:p w:rsidR="00F20B05" w:rsidRPr="00B45028" w:rsidRDefault="00F20B05" w:rsidP="00F20B05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4,6 </w:t>
                  </w:r>
                  <w:r w:rsidRPr="00B45028">
                    <w:rPr>
                      <w:sz w:val="20"/>
                      <w:szCs w:val="20"/>
                    </w:rPr>
                    <w:t>m</w:t>
                  </w:r>
                </w:p>
              </w:txbxContent>
            </v:textbox>
          </v:shape>
        </w:pict>
      </w:r>
    </w:p>
    <w:p w:rsidR="00F20B05" w:rsidRDefault="009A6E77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3047" style="position:absolute;left:0;text-align:left;margin-left:13.4pt;margin-top:19.95pt;width:39.55pt;height:19.3pt;z-index:252400128" coordorigin="12083,2297" coordsize="524,421" o:regroupid="43">
            <v:roundrect id="_x0000_s13048" style="position:absolute;left:12083;top:2329;width:513;height:350" arcsize="10923f"/>
            <v:shape id="_x0000_s13049" type="#_x0000_t202" style="position:absolute;left:12126;top:2297;width:481;height:421;mso-width-relative:margin;mso-height-relative:margin" filled="f" stroked="f">
              <v:textbox style="mso-next-textbox:#_x0000_s13049">
                <w:txbxContent>
                  <w:p w:rsidR="00F20B05" w:rsidRDefault="00F20B05" w:rsidP="00F20B05">
                    <w:r>
                      <w:t>B4</w:t>
                    </w:r>
                  </w:p>
                </w:txbxContent>
              </v:textbox>
            </v:shape>
          </v:group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83" type="#_x0000_t32" style="position:absolute;left:0;text-align:left;margin-left:52.7pt;margin-top:30.95pt;width:42.85pt;height:0;flip:x;z-index:252432896" o:connectortype="straight" o:regroupid="43" strokeweight=".5pt">
            <v:stroke dashstyle="longDashDot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rect id="_x0000_s13071" style="position:absolute;left:0;text-align:left;margin-left:74.55pt;margin-top:27.2pt;width:335.3pt;height:6.95pt;z-index:252420608" o:regroupid="43" fillcolor="black [3213]"/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61" type="#_x0000_t32" style="position:absolute;left:0;text-align:left;margin-left:453.9pt;margin-top:29.95pt;width:0;height:174.6pt;flip:y;z-index:252410368" o:connectortype="straight" o:regroupid="43" strokeweight=".5pt">
            <v:stroke startarrow="block" startarrowwidth="narrow" endarrow="block" endarrowwidth="narrow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55" type="#_x0000_t32" style="position:absolute;left:0;text-align:left;margin-left:423.25pt;margin-top:29.65pt;width:34.8pt;height:0;z-index:252404224" o:connectortype="straight" o:regroupid="43" strokeweight=".5pt"/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26" type="#_x0000_t32" style="position:absolute;left:0;text-align:left;margin-left:79.35pt;margin-top:12pt;width:0;height:357.6pt;z-index:252390912" o:connectortype="straight" o:regroupid="43" strokeweight=".5pt">
            <v:stroke dashstyle="longDashDot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25" type="#_x0000_t32" style="position:absolute;left:0;text-align:left;margin-left:403.9pt;margin-top:15.75pt;width:0;height:357.6pt;z-index:252389888" o:connectortype="straight" o:regroupid="43" strokeweight=".5pt">
            <v:stroke dashstyle="longDashDot"/>
          </v:shape>
        </w:pict>
      </w:r>
    </w:p>
    <w:p w:rsidR="00F20B05" w:rsidRDefault="009A6E77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rect id="_x0000_s13053" style="position:absolute;left:0;text-align:left;margin-left:196.8pt;margin-top:.95pt;width:109.35pt;height:168.05pt;z-index:252402176" o:regroupid="43" fillcolor="none">
            <v:fill r:id="rId13" o:title="Grands confettis" type="pattern"/>
          </v:rect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rect id="_x0000_s13028" style="position:absolute;left:0;text-align:left;margin-left:196.35pt;margin-top:1.45pt;width:109.45pt;height:170.45pt;z-index:252392960" o:regroupid="43" fillcolor="#d8d8d8 [2732]" stroked="f" strokeweight="1.5pt"/>
        </w:pict>
      </w:r>
    </w:p>
    <w:p w:rsidR="00F20B05" w:rsidRDefault="009A6E77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75" type="#_x0000_t202" style="position:absolute;left:0;text-align:left;margin-left:461.6pt;margin-top:29.55pt;width:27.05pt;height:44pt;z-index:252424704;mso-width-relative:margin;mso-height-relative:margin" o:regroupid="43" filled="f" stroked="f">
            <v:textbox style="layout-flow:vertical;mso-layout-flow-alt:bottom-to-top;mso-next-textbox:#_x0000_s13075">
              <w:txbxContent>
                <w:p w:rsidR="00F20B05" w:rsidRPr="00B45028" w:rsidRDefault="00F20B05" w:rsidP="00F20B05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19,5 </w:t>
                  </w:r>
                  <w:r w:rsidRPr="00B45028">
                    <w:rPr>
                      <w:sz w:val="20"/>
                      <w:szCs w:val="20"/>
                    </w:rPr>
                    <w:t>m</w:t>
                  </w:r>
                </w:p>
              </w:txbxContent>
            </v:textbox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66" type="#_x0000_t202" style="position:absolute;left:0;text-align:left;margin-left:435.3pt;margin-top:22.3pt;width:27.05pt;height:43.95pt;z-index:252415488;mso-width-relative:margin;mso-height-relative:margin" o:regroupid="43" filled="f" stroked="f">
            <v:textbox style="layout-flow:vertical;mso-layout-flow-alt:bottom-to-top;mso-next-textbox:#_x0000_s13066">
              <w:txbxContent>
                <w:p w:rsidR="00F20B05" w:rsidRPr="00B45028" w:rsidRDefault="00F20B05" w:rsidP="00F20B05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10,3 </w:t>
                  </w:r>
                  <w:r w:rsidRPr="00B45028">
                    <w:rPr>
                      <w:sz w:val="20"/>
                      <w:szCs w:val="20"/>
                    </w:rPr>
                    <w:t>m</w:t>
                  </w:r>
                </w:p>
              </w:txbxContent>
            </v:textbox>
          </v:shape>
        </w:pict>
      </w:r>
    </w:p>
    <w:p w:rsidR="00F20B05" w:rsidRDefault="009A6E77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229" type="#_x0000_t202" style="position:absolute;left:0;text-align:left;margin-left:322.95pt;margin-top:3.95pt;width:69.1pt;height:21.6pt;z-index:254573056;mso-width-relative:margin;mso-height-relative:margin" fillcolor="white [3212]" stroked="f">
            <v:textbox style="mso-next-textbox:#_x0000_s13229">
              <w:txbxContent>
                <w:p w:rsidR="00422E10" w:rsidRPr="003E4247" w:rsidRDefault="00422E10" w:rsidP="00422E10">
                  <w:pPr>
                    <w:rPr>
                      <w:b/>
                    </w:rPr>
                  </w:pPr>
                  <w:r>
                    <w:rPr>
                      <w:b/>
                    </w:rPr>
                    <w:t>plancher</w:t>
                  </w:r>
                </w:p>
              </w:txbxContent>
            </v:textbox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79" type="#_x0000_t202" style="position:absolute;left:0;text-align:left;margin-left:207.7pt;margin-top:2pt;width:90.35pt;height:24.1pt;z-index:252428800;mso-width-relative:margin;mso-height-relative:margin" o:regroupid="43" fillcolor="#d8d8d8 [2732]" stroked="f">
            <v:textbox style="mso-next-textbox:#_x0000_s13079">
              <w:txbxContent>
                <w:p w:rsidR="00F20B05" w:rsidRPr="003E4247" w:rsidRDefault="00F20B05" w:rsidP="00F20B05">
                  <w:pPr>
                    <w:rPr>
                      <w:b/>
                    </w:rPr>
                  </w:pPr>
                  <w:r w:rsidRPr="003E4247">
                    <w:rPr>
                      <w:b/>
                    </w:rPr>
                    <w:t>Noyau béton</w:t>
                  </w:r>
                </w:p>
              </w:txbxContent>
            </v:textbox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rect id="_x0000_s13086" style="position:absolute;left:0;text-align:left;margin-left:79.15pt;margin-top:19.05pt;width:57.2pt;height:162.45pt;z-index:252435968" o:regroupid="43" fillcolor="black">
            <v:fill r:id="rId14" o:title="5 %" type="pattern"/>
          </v:rect>
        </w:pict>
      </w:r>
    </w:p>
    <w:p w:rsidR="00F20B05" w:rsidRDefault="009A6E77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88" type="#_x0000_t32" style="position:absolute;left:0;text-align:left;margin-left:108.15pt;margin-top:29.25pt;width:70.05pt;height:245.05pt;flip:x y;z-index:252438016" o:connectortype="straight" o:regroupid="43">
            <v:stroke startarrow="oval" startarrowwidth="narrow" startarrowlength="short" endarrow="block"/>
          </v:shape>
        </w:pict>
      </w:r>
    </w:p>
    <w:p w:rsidR="00F20B05" w:rsidRDefault="009A6E77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3044" style="position:absolute;left:0;text-align:left;margin-left:14.4pt;margin-top:31.5pt;width:40.1pt;height:19.3pt;z-index:252399104" coordorigin="12083,2297" coordsize="524,421" o:regroupid="43">
            <v:roundrect id="_x0000_s13045" style="position:absolute;left:12083;top:2329;width:513;height:350" arcsize="10923f"/>
            <v:shape id="_x0000_s13046" type="#_x0000_t202" style="position:absolute;left:12126;top:2297;width:481;height:421;mso-width-relative:margin;mso-height-relative:margin" filled="f" stroked="f">
              <v:textbox style="mso-next-textbox:#_x0000_s13046">
                <w:txbxContent>
                  <w:p w:rsidR="00F20B05" w:rsidRDefault="00F20B05" w:rsidP="00F20B05">
                    <w:r>
                      <w:t>B2</w:t>
                    </w:r>
                  </w:p>
                </w:txbxContent>
              </v:textbox>
            </v:shape>
          </v:group>
        </w:pict>
      </w:r>
    </w:p>
    <w:p w:rsidR="005863F9" w:rsidRDefault="009A6E77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rect id="_x0000_s13089" style="position:absolute;left:0;text-align:left;margin-left:73.95pt;margin-top:5.3pt;width:335.3pt;height:6.9pt;z-index:252439040" o:regroupid="43" fillcolor="black [3213]"/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84" type="#_x0000_t32" style="position:absolute;left:0;text-align:left;margin-left:54.2pt;margin-top:8.6pt;width:42.85pt;height:0;flip:x;z-index:252433920" o:connectortype="straight" o:regroupid="43" strokeweight=".5pt">
            <v:stroke dashstyle="longDashDot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68" type="#_x0000_t202" style="position:absolute;left:0;text-align:left;margin-left:435.85pt;margin-top:25.25pt;width:27.05pt;height:43.95pt;z-index:252417536;mso-width-relative:margin;mso-height-relative:margin" o:regroupid="43" filled="f" stroked="f">
            <v:textbox style="layout-flow:vertical;mso-layout-flow-alt:bottom-to-top;mso-next-textbox:#_x0000_s13068">
              <w:txbxContent>
                <w:p w:rsidR="00F20B05" w:rsidRPr="00B45028" w:rsidRDefault="00F20B05" w:rsidP="00F20B05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4,6 </w:t>
                  </w:r>
                  <w:r w:rsidRPr="00B45028">
                    <w:rPr>
                      <w:sz w:val="20"/>
                      <w:szCs w:val="20"/>
                    </w:rPr>
                    <w:t>m</w:t>
                  </w:r>
                </w:p>
              </w:txbxContent>
            </v:textbox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60" type="#_x0000_t32" style="position:absolute;left:0;text-align:left;margin-left:454.35pt;margin-top:8.3pt;width:0;height:75.35pt;flip:y;z-index:252409344" o:connectortype="straight" o:regroupid="43" strokeweight=".5pt">
            <v:stroke startarrow="block" startarrowwidth="narrow" endarrow="block" endarrowwidth="narrow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54" type="#_x0000_t32" style="position:absolute;left:0;text-align:left;margin-left:424.4pt;margin-top:8.75pt;width:34.85pt;height:0;z-index:252403200" o:connectortype="straight" o:regroupid="43" strokeweight=".5pt"/>
        </w:pict>
      </w:r>
    </w:p>
    <w:p w:rsidR="00F20CCF" w:rsidRDefault="009A6E77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87" type="#_x0000_t32" style="position:absolute;left:0;text-align:left;margin-left:107.15pt;margin-top:14.9pt;width:71.35pt;height:162.85pt;flip:x y;z-index:252436992" o:connectortype="straight" o:regroupid="43">
            <v:stroke endarrow="block"/>
          </v:shape>
        </w:pict>
      </w:r>
      <w:r w:rsidR="00F20CCF">
        <w:rPr>
          <w:rFonts w:ascii="Arial Black" w:hAnsi="Arial Black"/>
          <w:sz w:val="28"/>
          <w:szCs w:val="28"/>
        </w:rPr>
        <w:t>Méga-poutre</w:t>
      </w:r>
    </w:p>
    <w:p w:rsidR="00F20CCF" w:rsidRDefault="009A6E77" w:rsidP="00F5336A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3041" style="position:absolute;left:0;text-align:left;margin-left:15.2pt;margin-top:9.6pt;width:39pt;height:19.3pt;z-index:252398080" coordorigin="12083,2297" coordsize="524,421" o:regroupid="43">
            <v:roundrect id="_x0000_s13042" style="position:absolute;left:12083;top:2329;width:513;height:350" arcsize="10923f"/>
            <v:shape id="_x0000_s13043" type="#_x0000_t202" style="position:absolute;left:12126;top:2297;width:481;height:421;mso-width-relative:margin;mso-height-relative:margin" filled="f" stroked="f">
              <v:textbox style="mso-next-textbox:#_x0000_s13043">
                <w:txbxContent>
                  <w:p w:rsidR="00F20B05" w:rsidRDefault="00F20B05" w:rsidP="00F20B05">
                    <w:r>
                      <w:t>B1</w:t>
                    </w:r>
                  </w:p>
                </w:txbxContent>
              </v:textbox>
            </v:shape>
          </v:group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85" type="#_x0000_t32" style="position:absolute;left:0;text-align:left;margin-left:53.75pt;margin-top:18.1pt;width:42.85pt;height:0;flip:x;z-index:252434944" o:connectortype="straight" o:regroupid="43" strokeweight=".5pt">
            <v:stroke dashstyle="longDashDot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74" type="#_x0000_t32" style="position:absolute;left:0;text-align:left;margin-left:430.2pt;margin-top:18.35pt;width:51.55pt;height:.05pt;z-index:252423680" o:connectortype="straight" o:regroupid="43" strokeweight=".5pt"/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73" type="#_x0000_t202" style="position:absolute;left:0;text-align:left;margin-left:230.85pt;margin-top:77.15pt;width:43.65pt;height:19.25pt;z-index:252422656;mso-width-relative:margin;mso-height-relative:margin" o:regroupid="43" filled="f" stroked="f">
            <v:textbox style="mso-next-textbox:#_x0000_s13073">
              <w:txbxContent>
                <w:p w:rsidR="00F20B05" w:rsidRPr="00B45028" w:rsidRDefault="00F20B05" w:rsidP="00F20B05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19,5</w:t>
                  </w:r>
                  <w:r w:rsidRPr="00B45028">
                    <w:rPr>
                      <w:sz w:val="20"/>
                      <w:szCs w:val="20"/>
                    </w:rPr>
                    <w:t xml:space="preserve"> m</w:t>
                  </w:r>
                </w:p>
              </w:txbxContent>
            </v:textbox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72" type="#_x0000_t32" style="position:absolute;left:0;text-align:left;margin-left:79.45pt;margin-top:92.35pt;width:325pt;height:.05pt;z-index:252421632" o:connectortype="straight" o:regroupid="43" strokeweight=".5pt">
            <v:stroke startarrow="block" startarrowwidth="narrow" endarrow="block" endarrowwidth="narrow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65" type="#_x0000_t202" style="position:absolute;left:0;text-align:left;margin-left:340.3pt;margin-top:55.6pt;width:43.7pt;height:19.25pt;z-index:252414464;mso-width-relative:margin;mso-height-relative:margin" o:regroupid="43" filled="f" stroked="f">
            <v:textbox style="mso-next-textbox:#_x0000_s13065">
              <w:txbxContent>
                <w:p w:rsidR="00F20B05" w:rsidRPr="00B45028" w:rsidRDefault="00F20B05" w:rsidP="00F20B05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5,7</w:t>
                  </w:r>
                  <w:r w:rsidRPr="00B45028">
                    <w:rPr>
                      <w:sz w:val="20"/>
                      <w:szCs w:val="20"/>
                    </w:rPr>
                    <w:t xml:space="preserve"> m</w:t>
                  </w:r>
                </w:p>
              </w:txbxContent>
            </v:textbox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64" type="#_x0000_t202" style="position:absolute;left:0;text-align:left;margin-left:93.9pt;margin-top:55.65pt;width:43.7pt;height:19.25pt;z-index:252413440;mso-width-relative:margin;mso-height-relative:margin" o:regroupid="43" filled="f" stroked="f">
            <v:textbox style="mso-next-textbox:#_x0000_s13064">
              <w:txbxContent>
                <w:p w:rsidR="00F20B05" w:rsidRPr="00B45028" w:rsidRDefault="00F20B05" w:rsidP="00F20B05">
                  <w:pPr>
                    <w:rPr>
                      <w:sz w:val="20"/>
                      <w:szCs w:val="20"/>
                    </w:rPr>
                  </w:pPr>
                  <w:r w:rsidRPr="00B45028">
                    <w:rPr>
                      <w:sz w:val="20"/>
                      <w:szCs w:val="20"/>
                    </w:rPr>
                    <w:t>6,</w:t>
                  </w:r>
                  <w:r>
                    <w:rPr>
                      <w:sz w:val="20"/>
                      <w:szCs w:val="20"/>
                    </w:rPr>
                    <w:t xml:space="preserve">9 </w:t>
                  </w:r>
                  <w:r w:rsidRPr="00B45028">
                    <w:rPr>
                      <w:sz w:val="20"/>
                      <w:szCs w:val="20"/>
                    </w:rPr>
                    <w:t>m</w:t>
                  </w:r>
                </w:p>
              </w:txbxContent>
            </v:textbox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63" type="#_x0000_t202" style="position:absolute;left:0;text-align:left;margin-left:229.9pt;margin-top:54.7pt;width:43.7pt;height:19.25pt;z-index:252412416;mso-width-relative:margin;mso-height-relative:margin" o:regroupid="43" filled="f" stroked="f">
            <v:textbox style="mso-next-textbox:#_x0000_s13063">
              <w:txbxContent>
                <w:p w:rsidR="00F20B05" w:rsidRPr="00B45028" w:rsidRDefault="00F20B05" w:rsidP="00F20B05">
                  <w:pPr>
                    <w:rPr>
                      <w:sz w:val="20"/>
                      <w:szCs w:val="20"/>
                    </w:rPr>
                  </w:pPr>
                  <w:r w:rsidRPr="00B45028">
                    <w:rPr>
                      <w:sz w:val="20"/>
                      <w:szCs w:val="20"/>
                    </w:rPr>
                    <w:t>6,9 m</w:t>
                  </w:r>
                </w:p>
              </w:txbxContent>
            </v:textbox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59" type="#_x0000_t32" style="position:absolute;left:0;text-align:left;margin-left:310.1pt;margin-top:70.5pt;width:95.5pt;height:.05pt;z-index:252408320" o:connectortype="straight" o:regroupid="43" strokeweight=".5pt">
            <v:stroke startarrow="block" startarrowwidth="narrow" endarrow="block" endarrowwidth="narrow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58" type="#_x0000_t32" style="position:absolute;left:0;text-align:left;margin-left:193.2pt;margin-top:70.5pt;width:117.05pt;height:0;z-index:252407296" o:connectortype="straight" o:regroupid="43" strokeweight=".5pt">
            <v:stroke startarrow="block" startarrowwidth="narrow" endarrow="block" endarrowwidth="narrow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57" type="#_x0000_t32" style="position:absolute;left:0;text-align:left;margin-left:79.05pt;margin-top:70.45pt;width:114.05pt;height:.05pt;z-index:252406272" o:connectortype="straight" o:regroupid="43" strokeweight=".5pt">
            <v:stroke startarrow="block" startarrowwidth="narrow" endarrow="block" endarrowwidth="narrow"/>
          </v:shape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3038" style="position:absolute;left:0;text-align:left;margin-left:68.4pt;margin-top:107.85pt;width:24pt;height:19.3pt;z-index:252397056" coordorigin="12083,2297" coordsize="524,421" o:regroupid="43">
            <v:roundrect id="_x0000_s13039" style="position:absolute;left:12083;top:2329;width:513;height:350" arcsize="10923f"/>
            <v:shape id="_x0000_s13040" type="#_x0000_t202" style="position:absolute;left:12126;top:2297;width:481;height:421;mso-width-relative:margin;mso-height-relative:margin" filled="f" stroked="f">
              <v:textbox style="mso-next-textbox:#_x0000_s13040">
                <w:txbxContent>
                  <w:p w:rsidR="00F20B05" w:rsidRDefault="00F20B05" w:rsidP="00F20B05">
                    <w:r>
                      <w:t>E</w:t>
                    </w:r>
                  </w:p>
                </w:txbxContent>
              </v:textbox>
            </v:shape>
          </v:group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3035" style="position:absolute;left:0;text-align:left;margin-left:180.45pt;margin-top:107.85pt;width:24.05pt;height:19.3pt;z-index:252396032" coordorigin="12083,2297" coordsize="524,421" o:regroupid="43">
            <v:roundrect id="_x0000_s13036" style="position:absolute;left:12083;top:2329;width:513;height:350" arcsize="10923f"/>
            <v:shape id="_x0000_s13037" type="#_x0000_t202" style="position:absolute;left:12126;top:2297;width:481;height:421;mso-width-relative:margin;mso-height-relative:margin" filled="f" stroked="f">
              <v:textbox style="mso-next-textbox:#_x0000_s13037">
                <w:txbxContent>
                  <w:p w:rsidR="00F20B05" w:rsidRDefault="00F20B05" w:rsidP="00F20B05">
                    <w:r>
                      <w:t>D</w:t>
                    </w:r>
                  </w:p>
                </w:txbxContent>
              </v:textbox>
            </v:shape>
          </v:group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3032" style="position:absolute;left:0;text-align:left;margin-left:298.25pt;margin-top:108.2pt;width:24.05pt;height:19.3pt;z-index:252395008" coordorigin="12083,2297" coordsize="524,421" o:regroupid="43">
            <v:roundrect id="_x0000_s13033" style="position:absolute;left:12083;top:2329;width:513;height:350" arcsize="10923f"/>
            <v:shape id="_x0000_s13034" type="#_x0000_t202" style="position:absolute;left:12126;top:2297;width:481;height:421;mso-width-relative:margin;mso-height-relative:margin" filled="f" stroked="f">
              <v:textbox style="mso-next-textbox:#_x0000_s13034">
                <w:txbxContent>
                  <w:p w:rsidR="00F20B05" w:rsidRDefault="00F20B05" w:rsidP="00F20B05">
                    <w:r>
                      <w:t>B</w:t>
                    </w:r>
                  </w:p>
                </w:txbxContent>
              </v:textbox>
            </v:shape>
          </v:group>
        </w:pict>
      </w:r>
      <w:r>
        <w:rPr>
          <w:rFonts w:ascii="Arial Black" w:hAnsi="Arial Black"/>
          <w:noProof/>
          <w:sz w:val="28"/>
          <w:szCs w:val="28"/>
          <w:lang w:eastAsia="fr-FR"/>
        </w:rPr>
        <w:pict>
          <v:group id="_x0000_s13029" style="position:absolute;left:0;text-align:left;margin-left:390pt;margin-top:108.8pt;width:24pt;height:19.3pt;z-index:252393984" coordorigin="12083,2297" coordsize="524,421" o:regroupid="43">
            <v:roundrect id="_x0000_s13030" style="position:absolute;left:12083;top:2329;width:513;height:350" arcsize="10923f"/>
            <v:shape id="_x0000_s13031" type="#_x0000_t202" style="position:absolute;left:12126;top:2297;width:481;height:421;mso-width-relative:margin;mso-height-relative:margin" filled="f" stroked="f">
              <v:textbox style="mso-next-textbox:#_x0000_s13031">
                <w:txbxContent>
                  <w:p w:rsidR="00F20B05" w:rsidRDefault="00F20B05" w:rsidP="00F20B05">
                    <w:r>
                      <w:t>A</w:t>
                    </w:r>
                  </w:p>
                </w:txbxContent>
              </v:textbox>
            </v:shape>
          </v:group>
        </w:pict>
      </w:r>
    </w:p>
    <w:p w:rsidR="00F20CCF" w:rsidRDefault="00F20CCF" w:rsidP="005863F9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</w:p>
    <w:p w:rsidR="000B2D98" w:rsidRDefault="000B2D98" w:rsidP="000B2D98">
      <w:pPr>
        <w:tabs>
          <w:tab w:val="left" w:pos="10273"/>
          <w:tab w:val="right" w:pos="21830"/>
        </w:tabs>
        <w:rPr>
          <w:rFonts w:ascii="Arial Black" w:hAnsi="Arial Black"/>
          <w:sz w:val="28"/>
          <w:szCs w:val="28"/>
        </w:rPr>
      </w:pPr>
    </w:p>
    <w:p w:rsidR="00F20CCF" w:rsidRDefault="00F20CCF" w:rsidP="000B2D98">
      <w:pPr>
        <w:tabs>
          <w:tab w:val="left" w:pos="10273"/>
          <w:tab w:val="right" w:pos="21830"/>
        </w:tabs>
        <w:rPr>
          <w:rFonts w:ascii="Arial Black" w:hAnsi="Arial Black"/>
          <w:sz w:val="28"/>
          <w:szCs w:val="28"/>
        </w:rPr>
      </w:pPr>
    </w:p>
    <w:p w:rsidR="00F20CCF" w:rsidRDefault="009A6E77" w:rsidP="000B2D98">
      <w:pPr>
        <w:tabs>
          <w:tab w:val="left" w:pos="10273"/>
          <w:tab w:val="right" w:pos="21830"/>
        </w:tabs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shape id="_x0000_s13024" type="#_x0000_t202" style="position:absolute;left:0;text-align:left;margin-left:165.3pt;margin-top:9.1pt;width:204.55pt;height:22.9pt;z-index:252388864;mso-width-relative:margin;mso-height-relative:margin" o:regroupid="43" filled="f" stroked="f">
            <v:textbox style="mso-next-textbox:#_x0000_s13024">
              <w:txbxContent>
                <w:p w:rsidR="00F20B05" w:rsidRPr="00D33685" w:rsidRDefault="00F20B05" w:rsidP="00F20B05">
                  <w:pPr>
                    <w:jc w:val="center"/>
                    <w:rPr>
                      <w:rFonts w:ascii="Times New Roman" w:hAnsi="Times New Roman"/>
                      <w:i/>
                      <w:sz w:val="22"/>
                    </w:rPr>
                  </w:pPr>
                  <w:r>
                    <w:rPr>
                      <w:rFonts w:ascii="Times New Roman" w:hAnsi="Times New Roman"/>
                      <w:i/>
                      <w:sz w:val="22"/>
                    </w:rPr>
                    <w:t xml:space="preserve">  </w:t>
                  </w:r>
                  <w:r w:rsidRPr="00D33685">
                    <w:rPr>
                      <w:rFonts w:ascii="Times New Roman" w:hAnsi="Times New Roman"/>
                      <w:i/>
                      <w:sz w:val="22"/>
                    </w:rPr>
                    <w:t>Aire de reprise pour la suspente</w:t>
                  </w:r>
                  <w:r w:rsidR="00674485">
                    <w:rPr>
                      <w:rFonts w:ascii="Times New Roman" w:hAnsi="Times New Roman"/>
                      <w:i/>
                      <w:sz w:val="22"/>
                    </w:rPr>
                    <w:t xml:space="preserve"> </w:t>
                  </w:r>
                  <w:r w:rsidR="00F406F7">
                    <w:rPr>
                      <w:rFonts w:ascii="Times New Roman" w:hAnsi="Times New Roman"/>
                      <w:i/>
                      <w:sz w:val="22"/>
                    </w:rPr>
                    <w:t>(B2</w:t>
                  </w:r>
                  <w:r w:rsidR="00A47462">
                    <w:rPr>
                      <w:rFonts w:ascii="Times New Roman" w:hAnsi="Times New Roman"/>
                      <w:i/>
                      <w:sz w:val="22"/>
                    </w:rPr>
                    <w:t>, E</w:t>
                  </w:r>
                  <w:r w:rsidR="00F406F7">
                    <w:rPr>
                      <w:rFonts w:ascii="Times New Roman" w:hAnsi="Times New Roman"/>
                      <w:i/>
                      <w:sz w:val="22"/>
                    </w:rPr>
                    <w:t>)</w:t>
                  </w:r>
                  <w:r w:rsidRPr="00D33685">
                    <w:rPr>
                      <w:rFonts w:ascii="Times New Roman" w:hAnsi="Times New Roman"/>
                      <w:i/>
                      <w:sz w:val="22"/>
                    </w:rPr>
                    <w:t xml:space="preserve"> (B2,E)</w:t>
                  </w:r>
                </w:p>
              </w:txbxContent>
            </v:textbox>
          </v:shape>
        </w:pict>
      </w:r>
    </w:p>
    <w:p w:rsidR="00F20CCF" w:rsidRDefault="00F20CCF" w:rsidP="000B2D98">
      <w:pPr>
        <w:tabs>
          <w:tab w:val="left" w:pos="10273"/>
          <w:tab w:val="right" w:pos="21830"/>
        </w:tabs>
        <w:rPr>
          <w:rFonts w:ascii="Arial Black" w:hAnsi="Arial Black"/>
          <w:sz w:val="28"/>
          <w:szCs w:val="28"/>
        </w:rPr>
      </w:pPr>
    </w:p>
    <w:p w:rsidR="005863F9" w:rsidRDefault="005863F9" w:rsidP="000B2D98">
      <w:pPr>
        <w:tabs>
          <w:tab w:val="left" w:pos="10273"/>
          <w:tab w:val="right" w:pos="21830"/>
        </w:tabs>
        <w:rPr>
          <w:rFonts w:ascii="Arial Black" w:hAnsi="Arial Black"/>
          <w:sz w:val="28"/>
          <w:szCs w:val="28"/>
        </w:rPr>
      </w:pPr>
    </w:p>
    <w:p w:rsidR="00F20B05" w:rsidRDefault="00F20B05" w:rsidP="000B2D98">
      <w:pPr>
        <w:tabs>
          <w:tab w:val="left" w:pos="10273"/>
          <w:tab w:val="right" w:pos="21830"/>
        </w:tabs>
        <w:rPr>
          <w:rFonts w:ascii="Arial Black" w:hAnsi="Arial Black"/>
          <w:sz w:val="28"/>
          <w:szCs w:val="28"/>
        </w:rPr>
      </w:pPr>
    </w:p>
    <w:p w:rsidR="00F20B05" w:rsidRDefault="00F20B05" w:rsidP="000B2D98">
      <w:pPr>
        <w:tabs>
          <w:tab w:val="left" w:pos="10273"/>
          <w:tab w:val="right" w:pos="21830"/>
        </w:tabs>
        <w:rPr>
          <w:rFonts w:ascii="Arial Black" w:hAnsi="Arial Black"/>
          <w:sz w:val="28"/>
          <w:szCs w:val="28"/>
        </w:rPr>
      </w:pPr>
    </w:p>
    <w:p w:rsidR="00F20B05" w:rsidRDefault="00F20B05" w:rsidP="00F20B05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sz w:val="28"/>
          <w:szCs w:val="28"/>
        </w:rPr>
        <w:lastRenderedPageBreak/>
        <w:t>Méga poutre file</w:t>
      </w:r>
      <w:r w:rsidR="003C2C6B">
        <w:rPr>
          <w:rFonts w:ascii="Arial Black" w:hAnsi="Arial Black"/>
          <w:sz w:val="28"/>
          <w:szCs w:val="28"/>
        </w:rPr>
        <w:t>s</w:t>
      </w:r>
      <w:r>
        <w:rPr>
          <w:rFonts w:ascii="Arial Black" w:hAnsi="Arial Black"/>
          <w:sz w:val="28"/>
          <w:szCs w:val="28"/>
        </w:rPr>
        <w:t xml:space="preserve"> </w:t>
      </w:r>
      <w:r w:rsidR="003C2C6B">
        <w:rPr>
          <w:rFonts w:ascii="Arial Black" w:hAnsi="Arial Black"/>
          <w:sz w:val="28"/>
          <w:szCs w:val="28"/>
        </w:rPr>
        <w:t>B2 et B4</w:t>
      </w:r>
    </w:p>
    <w:p w:rsidR="005863F9" w:rsidRDefault="009A6E77" w:rsidP="00F20B05">
      <w:pPr>
        <w:tabs>
          <w:tab w:val="left" w:pos="10273"/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pict>
          <v:oval id="_x0000_s13019" style="position:absolute;left:0;text-align:left;margin-left:222.85pt;margin-top:124pt;width:91.6pt;height:42.25pt;z-index:252385792">
            <v:stroke dashstyle="dash"/>
          </v:oval>
        </w:pict>
      </w:r>
      <w:r w:rsidR="00F20B05" w:rsidRPr="00F20CCF">
        <w:rPr>
          <w:rFonts w:ascii="Arial Black" w:hAnsi="Arial Black"/>
          <w:noProof/>
          <w:sz w:val="28"/>
          <w:szCs w:val="28"/>
          <w:lang w:eastAsia="fr-FR"/>
        </w:rPr>
        <w:drawing>
          <wp:inline distT="0" distB="0" distL="0" distR="0">
            <wp:extent cx="6857519" cy="2495550"/>
            <wp:effectExtent l="19050" t="19050" r="19531" b="19050"/>
            <wp:docPr id="23" name="Image 4" descr="mega pout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ga poutre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7260" cy="2495456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20CCF" w:rsidRDefault="0013416A" w:rsidP="00193A99">
      <w:pPr>
        <w:tabs>
          <w:tab w:val="left" w:pos="10273"/>
          <w:tab w:val="right" w:pos="21830"/>
        </w:tabs>
        <w:spacing w:after="0"/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drawing>
          <wp:inline distT="0" distB="0" distL="0" distR="0">
            <wp:extent cx="6886575" cy="2478588"/>
            <wp:effectExtent l="19050" t="19050" r="28575" b="16962"/>
            <wp:docPr id="3" name="Image 2" descr="attache haute simplifié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tache haute simplifiée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9226" cy="2483141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3416A" w:rsidRDefault="00466EA8" w:rsidP="0013416A">
      <w:pPr>
        <w:tabs>
          <w:tab w:val="right" w:pos="21830"/>
        </w:tabs>
        <w:jc w:val="center"/>
        <w:rPr>
          <w:rFonts w:ascii="Times New Roman" w:hAnsi="Times New Roman"/>
          <w:sz w:val="22"/>
        </w:rPr>
      </w:pPr>
      <w:r>
        <w:rPr>
          <w:rFonts w:ascii="Times New Roman" w:hAnsi="Times New Roman"/>
          <w:sz w:val="22"/>
        </w:rPr>
        <w:t>L</w:t>
      </w:r>
      <w:r w:rsidR="0013416A">
        <w:rPr>
          <w:rFonts w:ascii="Times New Roman" w:hAnsi="Times New Roman"/>
          <w:sz w:val="22"/>
        </w:rPr>
        <w:t>i</w:t>
      </w:r>
      <w:r w:rsidR="0013416A" w:rsidRPr="0013416A">
        <w:rPr>
          <w:rFonts w:ascii="Times New Roman" w:hAnsi="Times New Roman"/>
          <w:sz w:val="22"/>
        </w:rPr>
        <w:t>aison</w:t>
      </w:r>
      <w:r w:rsidR="0013416A">
        <w:rPr>
          <w:rFonts w:ascii="Times New Roman" w:hAnsi="Times New Roman"/>
          <w:sz w:val="22"/>
        </w:rPr>
        <w:t xml:space="preserve"> sur membrure supérieure</w:t>
      </w:r>
    </w:p>
    <w:p w:rsidR="00F04FDF" w:rsidRDefault="00F04FDF" w:rsidP="00FB7766">
      <w:pPr>
        <w:spacing w:after="0"/>
        <w:jc w:val="left"/>
        <w:rPr>
          <w:noProof/>
          <w:sz w:val="32"/>
          <w:szCs w:val="32"/>
          <w:lang w:eastAsia="fr-FR"/>
        </w:rPr>
      </w:pPr>
    </w:p>
    <w:p w:rsidR="00466EA8" w:rsidRDefault="00466EA8" w:rsidP="00FB7766">
      <w:pPr>
        <w:spacing w:after="0"/>
        <w:jc w:val="left"/>
        <w:rPr>
          <w:noProof/>
          <w:sz w:val="32"/>
          <w:szCs w:val="32"/>
          <w:lang w:eastAsia="fr-FR"/>
        </w:rPr>
      </w:pPr>
    </w:p>
    <w:p w:rsidR="00466EA8" w:rsidRDefault="00466EA8" w:rsidP="00FB7766">
      <w:pPr>
        <w:spacing w:after="0"/>
        <w:jc w:val="left"/>
        <w:rPr>
          <w:noProof/>
          <w:sz w:val="32"/>
          <w:szCs w:val="32"/>
          <w:lang w:eastAsia="fr-FR"/>
        </w:rPr>
      </w:pPr>
    </w:p>
    <w:p w:rsidR="00466EA8" w:rsidRDefault="00466EA8" w:rsidP="00FB7766">
      <w:pPr>
        <w:spacing w:after="0"/>
        <w:jc w:val="left"/>
        <w:rPr>
          <w:noProof/>
          <w:sz w:val="32"/>
          <w:szCs w:val="32"/>
          <w:lang w:eastAsia="fr-FR"/>
        </w:rPr>
      </w:pPr>
    </w:p>
    <w:p w:rsidR="00466EA8" w:rsidRDefault="00466EA8" w:rsidP="00FB7766">
      <w:pPr>
        <w:spacing w:after="0"/>
        <w:jc w:val="left"/>
        <w:rPr>
          <w:noProof/>
          <w:sz w:val="32"/>
          <w:szCs w:val="32"/>
          <w:lang w:eastAsia="fr-FR"/>
        </w:rPr>
      </w:pPr>
    </w:p>
    <w:p w:rsidR="00466EA8" w:rsidRDefault="00466EA8" w:rsidP="00FB7766">
      <w:pPr>
        <w:spacing w:after="0"/>
        <w:jc w:val="left"/>
        <w:rPr>
          <w:noProof/>
          <w:sz w:val="32"/>
          <w:szCs w:val="32"/>
          <w:lang w:eastAsia="fr-FR"/>
        </w:rPr>
      </w:pPr>
    </w:p>
    <w:p w:rsidR="00466EA8" w:rsidRDefault="00466EA8" w:rsidP="00FB7766">
      <w:pPr>
        <w:spacing w:after="0"/>
        <w:jc w:val="left"/>
        <w:rPr>
          <w:noProof/>
          <w:sz w:val="32"/>
          <w:szCs w:val="32"/>
          <w:lang w:eastAsia="fr-FR"/>
        </w:rPr>
      </w:pPr>
    </w:p>
    <w:p w:rsidR="00466EA8" w:rsidRDefault="00466EA8" w:rsidP="00FB7766">
      <w:pPr>
        <w:spacing w:after="0"/>
        <w:jc w:val="left"/>
        <w:rPr>
          <w:noProof/>
          <w:sz w:val="32"/>
          <w:szCs w:val="32"/>
          <w:lang w:eastAsia="fr-FR"/>
        </w:rPr>
      </w:pPr>
    </w:p>
    <w:p w:rsidR="00466EA8" w:rsidRDefault="00466EA8" w:rsidP="00FB7766">
      <w:pPr>
        <w:spacing w:after="0"/>
        <w:jc w:val="left"/>
        <w:rPr>
          <w:noProof/>
          <w:sz w:val="32"/>
          <w:szCs w:val="32"/>
          <w:lang w:eastAsia="fr-FR"/>
        </w:rPr>
      </w:pPr>
    </w:p>
    <w:p w:rsidR="00466EA8" w:rsidRDefault="00466EA8" w:rsidP="00FB7766">
      <w:pPr>
        <w:spacing w:after="0"/>
        <w:jc w:val="left"/>
        <w:rPr>
          <w:noProof/>
          <w:sz w:val="32"/>
          <w:szCs w:val="32"/>
          <w:lang w:eastAsia="fr-FR"/>
        </w:rPr>
      </w:pPr>
    </w:p>
    <w:p w:rsidR="00466EA8" w:rsidRDefault="00466EA8" w:rsidP="00FB7766">
      <w:pPr>
        <w:spacing w:after="0"/>
        <w:jc w:val="left"/>
        <w:rPr>
          <w:b/>
          <w:sz w:val="32"/>
          <w:szCs w:val="32"/>
          <w:u w:val="single"/>
        </w:rPr>
      </w:pPr>
    </w:p>
    <w:p w:rsidR="00F04FDF" w:rsidRDefault="00F04FDF" w:rsidP="00FB7766">
      <w:pPr>
        <w:spacing w:after="0"/>
        <w:jc w:val="left"/>
        <w:rPr>
          <w:b/>
          <w:sz w:val="32"/>
          <w:szCs w:val="32"/>
          <w:u w:val="single"/>
        </w:rPr>
      </w:pPr>
    </w:p>
    <w:p w:rsidR="00FB7766" w:rsidRDefault="00FB7766" w:rsidP="00FB7766">
      <w:pPr>
        <w:spacing w:after="0"/>
        <w:jc w:val="left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lastRenderedPageBreak/>
        <w:t>PARTIE II : DOCUMENTATION COMPOSANTS</w:t>
      </w:r>
      <w:r w:rsidRPr="004400B6">
        <w:rPr>
          <w:b/>
          <w:sz w:val="32"/>
          <w:szCs w:val="32"/>
          <w:u w:val="single"/>
        </w:rPr>
        <w:t xml:space="preserve"> </w:t>
      </w:r>
    </w:p>
    <w:p w:rsidR="00BA2626" w:rsidRPr="00AA2DBD" w:rsidRDefault="00BA2626" w:rsidP="00711CFE">
      <w:pPr>
        <w:tabs>
          <w:tab w:val="right" w:pos="21830"/>
        </w:tabs>
        <w:spacing w:after="0"/>
        <w:rPr>
          <w:rFonts w:ascii="Times New Roman" w:hAnsi="Times New Roman"/>
          <w:szCs w:val="24"/>
          <w:u w:val="single"/>
        </w:rPr>
      </w:pPr>
    </w:p>
    <w:p w:rsidR="00004B96" w:rsidRPr="00AA2DBD" w:rsidRDefault="00004B96" w:rsidP="00AA2DBD">
      <w:pPr>
        <w:pStyle w:val="Titre"/>
        <w:jc w:val="left"/>
        <w:rPr>
          <w:b w:val="0"/>
          <w:sz w:val="32"/>
          <w:szCs w:val="32"/>
        </w:rPr>
      </w:pPr>
      <w:r w:rsidRPr="00AA2DBD">
        <w:rPr>
          <w:b w:val="0"/>
          <w:sz w:val="32"/>
          <w:szCs w:val="32"/>
        </w:rPr>
        <w:t>Annexe planchers</w:t>
      </w:r>
    </w:p>
    <w:p w:rsidR="00004B96" w:rsidRPr="00AA2DBD" w:rsidRDefault="00004B96" w:rsidP="00004B96">
      <w:pPr>
        <w:pStyle w:val="Titre1"/>
        <w:rPr>
          <w:rFonts w:ascii="Times New Roman" w:hAnsi="Times New Roman"/>
        </w:rPr>
      </w:pPr>
      <w:r w:rsidRPr="00AA2DBD">
        <w:rPr>
          <w:rFonts w:ascii="Times New Roman" w:hAnsi="Times New Roman"/>
        </w:rPr>
        <w:t>Code de la construction et de l'habitation</w:t>
      </w:r>
    </w:p>
    <w:p w:rsidR="00004B96" w:rsidRDefault="00004B96" w:rsidP="00004B96">
      <w:r>
        <w:rPr>
          <w:noProof/>
          <w:lang w:eastAsia="fr-FR"/>
        </w:rPr>
        <w:drawing>
          <wp:inline distT="0" distB="0" distL="0" distR="0">
            <wp:extent cx="6457206" cy="1781298"/>
            <wp:effectExtent l="19050" t="0" r="744" b="0"/>
            <wp:docPr id="2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547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3881" cy="1780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B96" w:rsidRDefault="00004B96" w:rsidP="005F4C59">
      <w:pPr>
        <w:jc w:val="center"/>
      </w:pPr>
      <w:r>
        <w:rPr>
          <w:noProof/>
          <w:lang w:eastAsia="fr-FR"/>
        </w:rPr>
        <w:drawing>
          <wp:inline distT="0" distB="0" distL="0" distR="0">
            <wp:extent cx="6536129" cy="5057828"/>
            <wp:effectExtent l="19050" t="0" r="0" b="0"/>
            <wp:docPr id="31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2807" cy="5062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B96" w:rsidRPr="00AA2DBD" w:rsidRDefault="00004B96" w:rsidP="00004B96">
      <w:pPr>
        <w:pStyle w:val="Titre1"/>
        <w:rPr>
          <w:rFonts w:ascii="Times New Roman" w:hAnsi="Times New Roman"/>
          <w:b/>
        </w:rPr>
      </w:pPr>
      <w:r w:rsidRPr="00AA2DBD">
        <w:rPr>
          <w:rFonts w:ascii="Times New Roman" w:hAnsi="Times New Roman"/>
          <w:b/>
        </w:rPr>
        <w:lastRenderedPageBreak/>
        <w:t>Code du travail</w:t>
      </w:r>
    </w:p>
    <w:p w:rsidR="00004B96" w:rsidRDefault="00004B96" w:rsidP="005F4C59">
      <w:pPr>
        <w:jc w:val="center"/>
      </w:pPr>
      <w:r w:rsidRPr="000A1B86">
        <w:rPr>
          <w:noProof/>
          <w:lang w:eastAsia="fr-FR"/>
        </w:rPr>
        <w:drawing>
          <wp:inline distT="0" distB="0" distL="0" distR="0">
            <wp:extent cx="6959146" cy="1639614"/>
            <wp:effectExtent l="19050" t="0" r="0" b="0"/>
            <wp:docPr id="352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61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2556" cy="1649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B96" w:rsidRPr="00AA2DBD" w:rsidRDefault="00004B96" w:rsidP="00004B96">
      <w:pPr>
        <w:pStyle w:val="Titre1"/>
        <w:rPr>
          <w:rFonts w:ascii="Times New Roman" w:hAnsi="Times New Roman"/>
          <w:b/>
        </w:rPr>
      </w:pPr>
      <w:r w:rsidRPr="00AA2DBD">
        <w:rPr>
          <w:rFonts w:ascii="Times New Roman" w:hAnsi="Times New Roman"/>
          <w:b/>
        </w:rPr>
        <w:t>Arrêté du 30 décembre 2011 portant règlement de sécurité pour la construction des immeubles de grande hauteur et leur protection contre les risques d'incendie et de panique</w:t>
      </w:r>
    </w:p>
    <w:p w:rsidR="00004B96" w:rsidRDefault="00004B96" w:rsidP="005F4C59">
      <w:pPr>
        <w:jc w:val="center"/>
      </w:pPr>
      <w:r>
        <w:rPr>
          <w:noProof/>
          <w:lang w:eastAsia="fr-FR"/>
        </w:rPr>
        <w:drawing>
          <wp:inline distT="0" distB="0" distL="0" distR="0">
            <wp:extent cx="6739570" cy="693683"/>
            <wp:effectExtent l="19050" t="0" r="4130" b="0"/>
            <wp:docPr id="354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1115" cy="693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B96" w:rsidRDefault="00004B96" w:rsidP="00004B96">
      <w:pPr>
        <w:pStyle w:val="Titre1"/>
      </w:pPr>
      <w:r w:rsidRPr="00AA2DBD">
        <w:rPr>
          <w:rFonts w:ascii="Times New Roman" w:hAnsi="Times New Roman"/>
          <w:b/>
        </w:rPr>
        <w:t>Terminologie des degrés de résistance au feu</w:t>
      </w:r>
    </w:p>
    <w:p w:rsidR="00004B96" w:rsidRPr="00F27B41" w:rsidRDefault="00004B96" w:rsidP="00004B96"/>
    <w:tbl>
      <w:tblPr>
        <w:tblStyle w:val="Grilledutableau"/>
        <w:tblW w:w="0" w:type="auto"/>
        <w:tblLook w:val="04A0"/>
      </w:tblPr>
      <w:tblGrid>
        <w:gridCol w:w="3070"/>
        <w:gridCol w:w="3071"/>
        <w:gridCol w:w="3071"/>
      </w:tblGrid>
      <w:tr w:rsidR="00004B96" w:rsidTr="008379C5">
        <w:tc>
          <w:tcPr>
            <w:tcW w:w="6141" w:type="dxa"/>
            <w:gridSpan w:val="2"/>
          </w:tcPr>
          <w:p w:rsidR="00004B96" w:rsidRPr="00F27B41" w:rsidRDefault="00004B96" w:rsidP="008379C5">
            <w:pPr>
              <w:spacing w:before="60" w:after="60"/>
              <w:jc w:val="center"/>
              <w:rPr>
                <w:rStyle w:val="lev"/>
              </w:rPr>
            </w:pPr>
            <w:r w:rsidRPr="00F27B41">
              <w:rPr>
                <w:rStyle w:val="lev"/>
              </w:rPr>
              <w:t>Equivalences</w:t>
            </w:r>
          </w:p>
        </w:tc>
        <w:tc>
          <w:tcPr>
            <w:tcW w:w="3071" w:type="dxa"/>
          </w:tcPr>
          <w:p w:rsidR="00004B96" w:rsidRPr="00F27B41" w:rsidRDefault="00004B96" w:rsidP="008379C5">
            <w:pPr>
              <w:spacing w:before="60" w:after="60"/>
              <w:jc w:val="center"/>
              <w:rPr>
                <w:rStyle w:val="lev"/>
              </w:rPr>
            </w:pPr>
            <w:r w:rsidRPr="00F27B41">
              <w:rPr>
                <w:rStyle w:val="lev"/>
              </w:rPr>
              <w:t xml:space="preserve">Exemples </w:t>
            </w:r>
          </w:p>
        </w:tc>
      </w:tr>
      <w:tr w:rsidR="00004B96" w:rsidTr="008379C5">
        <w:tc>
          <w:tcPr>
            <w:tcW w:w="3070" w:type="dxa"/>
          </w:tcPr>
          <w:p w:rsidR="00004B96" w:rsidRDefault="00004B96" w:rsidP="008379C5">
            <w:pPr>
              <w:spacing w:before="60" w:after="60"/>
              <w:jc w:val="center"/>
            </w:pPr>
            <w:r>
              <w:t>Stable au feu</w:t>
            </w:r>
          </w:p>
        </w:tc>
        <w:tc>
          <w:tcPr>
            <w:tcW w:w="3071" w:type="dxa"/>
          </w:tcPr>
          <w:p w:rsidR="00004B96" w:rsidRDefault="00004B96" w:rsidP="008379C5">
            <w:pPr>
              <w:spacing w:before="60" w:after="60"/>
              <w:jc w:val="center"/>
            </w:pPr>
            <w:r>
              <w:t>R</w:t>
            </w:r>
          </w:p>
        </w:tc>
        <w:tc>
          <w:tcPr>
            <w:tcW w:w="3071" w:type="dxa"/>
            <w:vMerge w:val="restart"/>
          </w:tcPr>
          <w:p w:rsidR="00004B96" w:rsidRDefault="00004B96" w:rsidP="008379C5">
            <w:pPr>
              <w:spacing w:before="60" w:after="60"/>
              <w:jc w:val="center"/>
            </w:pPr>
            <w:r>
              <w:t>Une solution coupe-feu 1h30 est REI90</w:t>
            </w:r>
          </w:p>
          <w:p w:rsidR="00004B96" w:rsidRDefault="00004B96" w:rsidP="008379C5">
            <w:pPr>
              <w:spacing w:before="60" w:after="60"/>
              <w:jc w:val="center"/>
            </w:pPr>
            <w:r>
              <w:t>Une solution stable au feu 4h est R240</w:t>
            </w:r>
          </w:p>
        </w:tc>
      </w:tr>
      <w:tr w:rsidR="00004B96" w:rsidTr="008379C5">
        <w:tc>
          <w:tcPr>
            <w:tcW w:w="3070" w:type="dxa"/>
          </w:tcPr>
          <w:p w:rsidR="00004B96" w:rsidRDefault="00004B96" w:rsidP="008379C5">
            <w:pPr>
              <w:spacing w:before="60" w:after="60"/>
              <w:jc w:val="center"/>
            </w:pPr>
            <w:r>
              <w:t>Pare-flammes</w:t>
            </w:r>
          </w:p>
        </w:tc>
        <w:tc>
          <w:tcPr>
            <w:tcW w:w="3071" w:type="dxa"/>
          </w:tcPr>
          <w:p w:rsidR="00004B96" w:rsidRDefault="00004B96" w:rsidP="008379C5">
            <w:pPr>
              <w:spacing w:before="60" w:after="60"/>
              <w:jc w:val="center"/>
            </w:pPr>
            <w:r>
              <w:t>RE</w:t>
            </w:r>
          </w:p>
        </w:tc>
        <w:tc>
          <w:tcPr>
            <w:tcW w:w="3071" w:type="dxa"/>
            <w:vMerge/>
          </w:tcPr>
          <w:p w:rsidR="00004B96" w:rsidRDefault="00004B96" w:rsidP="008379C5"/>
        </w:tc>
      </w:tr>
      <w:tr w:rsidR="00004B96" w:rsidTr="008379C5">
        <w:tc>
          <w:tcPr>
            <w:tcW w:w="3070" w:type="dxa"/>
          </w:tcPr>
          <w:p w:rsidR="00004B96" w:rsidRDefault="00004B96" w:rsidP="008379C5">
            <w:pPr>
              <w:spacing w:before="60" w:after="60"/>
              <w:jc w:val="center"/>
            </w:pPr>
            <w:r>
              <w:t>Coupe-feu</w:t>
            </w:r>
          </w:p>
        </w:tc>
        <w:tc>
          <w:tcPr>
            <w:tcW w:w="3071" w:type="dxa"/>
          </w:tcPr>
          <w:p w:rsidR="00004B96" w:rsidRDefault="00004B96" w:rsidP="008379C5">
            <w:pPr>
              <w:spacing w:before="60" w:after="60"/>
              <w:jc w:val="center"/>
            </w:pPr>
            <w:proofErr w:type="spellStart"/>
            <w:r>
              <w:t>REI</w:t>
            </w:r>
            <w:proofErr w:type="spellEnd"/>
          </w:p>
        </w:tc>
        <w:tc>
          <w:tcPr>
            <w:tcW w:w="3071" w:type="dxa"/>
            <w:vMerge/>
          </w:tcPr>
          <w:p w:rsidR="00004B96" w:rsidRDefault="00004B96" w:rsidP="008379C5"/>
        </w:tc>
      </w:tr>
    </w:tbl>
    <w:p w:rsidR="00004B96" w:rsidRDefault="00004B96" w:rsidP="00004B96"/>
    <w:p w:rsidR="00004B96" w:rsidRDefault="00004B96" w:rsidP="00004B96">
      <w:r>
        <w:t xml:space="preserve">Une solution </w:t>
      </w:r>
      <w:proofErr w:type="spellStart"/>
      <w:r>
        <w:t>REI</w:t>
      </w:r>
      <w:proofErr w:type="spellEnd"/>
      <w:r>
        <w:t xml:space="preserve"> est automatiquement classée RE et R.</w:t>
      </w:r>
    </w:p>
    <w:p w:rsidR="00004B96" w:rsidRPr="00AA2DBD" w:rsidRDefault="00004B96" w:rsidP="00004B96">
      <w:pPr>
        <w:pStyle w:val="Titre1"/>
        <w:rPr>
          <w:rFonts w:ascii="Times New Roman" w:hAnsi="Times New Roman"/>
          <w:b/>
        </w:rPr>
      </w:pPr>
      <w:r w:rsidRPr="00AA2DBD">
        <w:rPr>
          <w:rFonts w:ascii="Times New Roman" w:hAnsi="Times New Roman"/>
          <w:b/>
        </w:rPr>
        <w:lastRenderedPageBreak/>
        <w:t>Les deux solutions envisagées pour les planchers</w:t>
      </w:r>
    </w:p>
    <w:p w:rsidR="005F4C59" w:rsidRDefault="00004B96" w:rsidP="005F4C59">
      <w:pPr>
        <w:pStyle w:val="Titre2"/>
        <w:jc w:val="center"/>
        <w:rPr>
          <w:vertAlign w:val="superscript"/>
        </w:rPr>
      </w:pPr>
      <w:r>
        <w:t>Cofraplus 220 avec consoles Wing</w:t>
      </w:r>
      <w:r>
        <w:rPr>
          <w:vertAlign w:val="superscript"/>
        </w:rPr>
        <w:t>®</w:t>
      </w:r>
    </w:p>
    <w:p w:rsidR="00004B96" w:rsidRDefault="00004B96" w:rsidP="005F4C59">
      <w:pPr>
        <w:pStyle w:val="Titre2"/>
        <w:rPr>
          <w:vertAlign w:val="superscript"/>
        </w:rPr>
      </w:pPr>
      <w:r w:rsidRPr="005F4C59">
        <w:rPr>
          <w:u w:val="none"/>
          <w:lang w:eastAsia="fr-FR"/>
        </w:rPr>
        <w:drawing>
          <wp:inline distT="0" distB="0" distL="0" distR="0">
            <wp:extent cx="6050674" cy="3298282"/>
            <wp:effectExtent l="19050" t="0" r="7226" b="0"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6174" cy="3306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C59" w:rsidRDefault="005F4C59" w:rsidP="005F4C59">
      <w:pPr>
        <w:pStyle w:val="Titre2"/>
        <w:jc w:val="center"/>
      </w:pPr>
    </w:p>
    <w:p w:rsidR="00004B96" w:rsidRDefault="00004B96" w:rsidP="005F4C59">
      <w:pPr>
        <w:pStyle w:val="Titre2"/>
        <w:jc w:val="center"/>
      </w:pPr>
      <w:r w:rsidRPr="0025444B">
        <w:t>Cofradal sur poutre CoSfb</w:t>
      </w:r>
    </w:p>
    <w:p w:rsidR="00AA4EC0" w:rsidRDefault="00004B96" w:rsidP="005F4C59">
      <w:pPr>
        <w:pStyle w:val="Titre1"/>
        <w:spacing w:after="240"/>
        <w:jc w:val="center"/>
      </w:pPr>
      <w:r w:rsidRPr="005F4C59">
        <w:rPr>
          <w:b/>
          <w:bCs w:val="0"/>
          <w:noProof/>
          <w:u w:val="none"/>
          <w:lang w:eastAsia="fr-FR"/>
        </w:rPr>
        <w:drawing>
          <wp:inline distT="0" distB="0" distL="0" distR="0">
            <wp:extent cx="6649763" cy="2012320"/>
            <wp:effectExtent l="19050" t="0" r="0" b="0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648" cy="2010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EC0" w:rsidRDefault="00AA4EC0" w:rsidP="005F4C59">
      <w:pPr>
        <w:pStyle w:val="Titre1"/>
        <w:spacing w:after="240"/>
        <w:jc w:val="center"/>
        <w:rPr>
          <w:rFonts w:ascii="Times New Roman" w:hAnsi="Times New Roman"/>
          <w:b/>
        </w:rPr>
      </w:pPr>
    </w:p>
    <w:p w:rsidR="005A3C43" w:rsidRDefault="005A3C43" w:rsidP="005F4C59">
      <w:pPr>
        <w:pStyle w:val="Titre1"/>
        <w:spacing w:after="240"/>
        <w:jc w:val="center"/>
        <w:rPr>
          <w:rFonts w:ascii="Times New Roman" w:hAnsi="Times New Roman"/>
          <w:b/>
        </w:rPr>
      </w:pPr>
    </w:p>
    <w:p w:rsidR="005A3C43" w:rsidRDefault="005A3C43" w:rsidP="005F4C59">
      <w:pPr>
        <w:pStyle w:val="Titre1"/>
        <w:spacing w:after="240"/>
        <w:jc w:val="center"/>
        <w:rPr>
          <w:rFonts w:ascii="Times New Roman" w:hAnsi="Times New Roman"/>
          <w:b/>
        </w:rPr>
      </w:pPr>
    </w:p>
    <w:p w:rsidR="00004B96" w:rsidRDefault="00004B96" w:rsidP="005F4C59">
      <w:pPr>
        <w:pStyle w:val="Titre1"/>
        <w:spacing w:after="240"/>
        <w:jc w:val="center"/>
      </w:pPr>
      <w:r w:rsidRPr="00AA2DBD">
        <w:rPr>
          <w:rFonts w:ascii="Times New Roman" w:hAnsi="Times New Roman"/>
          <w:b/>
        </w:rPr>
        <w:lastRenderedPageBreak/>
        <w:t xml:space="preserve">Extraits de la documentation technique </w:t>
      </w:r>
      <w:proofErr w:type="spellStart"/>
      <w:r w:rsidRPr="00AA2DBD">
        <w:rPr>
          <w:rFonts w:ascii="Times New Roman" w:hAnsi="Times New Roman"/>
          <w:b/>
        </w:rPr>
        <w:t>Cofraplus</w:t>
      </w:r>
      <w:proofErr w:type="spellEnd"/>
    </w:p>
    <w:p w:rsidR="00004B96" w:rsidRDefault="00004B96" w:rsidP="005F4C59">
      <w:pPr>
        <w:jc w:val="center"/>
      </w:pPr>
      <w:r>
        <w:rPr>
          <w:noProof/>
          <w:lang w:eastAsia="fr-FR"/>
        </w:rPr>
        <w:drawing>
          <wp:inline distT="0" distB="0" distL="0" distR="0">
            <wp:extent cx="6350219" cy="4901207"/>
            <wp:effectExtent l="19050" t="0" r="0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678" cy="490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872" w:rsidRDefault="008F3872" w:rsidP="005F4C59">
      <w:pPr>
        <w:jc w:val="center"/>
      </w:pPr>
    </w:p>
    <w:p w:rsidR="00004B96" w:rsidRDefault="008F3872" w:rsidP="005F4C59">
      <w:pPr>
        <w:jc w:val="center"/>
      </w:pPr>
      <w:r>
        <w:rPr>
          <w:noProof/>
          <w:lang w:eastAsia="fr-FR"/>
        </w:rPr>
        <w:drawing>
          <wp:inline distT="0" distB="0" distL="0" distR="0">
            <wp:extent cx="6706235" cy="1856685"/>
            <wp:effectExtent l="1905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6235" cy="185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C59" w:rsidRDefault="005F4C59" w:rsidP="005F4C59">
      <w:pPr>
        <w:pStyle w:val="Titre1"/>
        <w:spacing w:after="240"/>
        <w:jc w:val="center"/>
        <w:rPr>
          <w:rFonts w:ascii="Times New Roman" w:hAnsi="Times New Roman"/>
          <w:b/>
        </w:rPr>
      </w:pPr>
    </w:p>
    <w:p w:rsidR="005F4C59" w:rsidRDefault="005F4C59" w:rsidP="005F4C59">
      <w:pPr>
        <w:pStyle w:val="Citation"/>
      </w:pPr>
    </w:p>
    <w:p w:rsidR="005F4C59" w:rsidRPr="005F4C59" w:rsidRDefault="005F4C59" w:rsidP="005F4C59"/>
    <w:p w:rsidR="00004B96" w:rsidRDefault="00004B96" w:rsidP="005F4C59">
      <w:pPr>
        <w:pStyle w:val="Titre1"/>
        <w:spacing w:after="240"/>
        <w:jc w:val="center"/>
        <w:rPr>
          <w:rFonts w:ascii="Times New Roman" w:hAnsi="Times New Roman"/>
          <w:b/>
        </w:rPr>
      </w:pPr>
      <w:r w:rsidRPr="005F4C59">
        <w:rPr>
          <w:rFonts w:ascii="Times New Roman" w:hAnsi="Times New Roman"/>
          <w:b/>
        </w:rPr>
        <w:lastRenderedPageBreak/>
        <w:t xml:space="preserve">Extraits de la documentation technique </w:t>
      </w:r>
      <w:proofErr w:type="spellStart"/>
      <w:r w:rsidRPr="005F4C59">
        <w:rPr>
          <w:rFonts w:ascii="Times New Roman" w:hAnsi="Times New Roman"/>
          <w:b/>
        </w:rPr>
        <w:t>Cofradal</w:t>
      </w:r>
      <w:proofErr w:type="spellEnd"/>
    </w:p>
    <w:p w:rsidR="001B5324" w:rsidRDefault="001B5324" w:rsidP="001B5324">
      <w:pPr>
        <w:pStyle w:val="Citation"/>
      </w:pPr>
    </w:p>
    <w:p w:rsidR="001B5324" w:rsidRPr="001B5324" w:rsidRDefault="001B5324" w:rsidP="001B5324"/>
    <w:p w:rsidR="00004B96" w:rsidRDefault="00004B96" w:rsidP="005F4C59">
      <w:pPr>
        <w:jc w:val="center"/>
      </w:pPr>
      <w:r>
        <w:rPr>
          <w:noProof/>
          <w:lang w:eastAsia="fr-FR"/>
        </w:rPr>
        <w:drawing>
          <wp:inline distT="0" distB="0" distL="0" distR="0">
            <wp:extent cx="5760720" cy="2553133"/>
            <wp:effectExtent l="19050" t="0" r="0" b="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53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5324" w:rsidRDefault="001B5324" w:rsidP="005F4C59">
      <w:pPr>
        <w:jc w:val="center"/>
      </w:pPr>
    </w:p>
    <w:p w:rsidR="001B5324" w:rsidRDefault="001B5324" w:rsidP="005F4C59">
      <w:pPr>
        <w:jc w:val="center"/>
      </w:pPr>
    </w:p>
    <w:p w:rsidR="00004B96" w:rsidRDefault="00004B96" w:rsidP="005F4C59">
      <w:pPr>
        <w:jc w:val="center"/>
      </w:pPr>
      <w:r>
        <w:rPr>
          <w:noProof/>
          <w:lang w:eastAsia="fr-FR"/>
        </w:rPr>
        <w:drawing>
          <wp:inline distT="0" distB="0" distL="0" distR="0">
            <wp:extent cx="5760720" cy="3205944"/>
            <wp:effectExtent l="19050" t="0" r="0" b="0"/>
            <wp:docPr id="362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05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B96" w:rsidRDefault="00004B96" w:rsidP="005F4C59">
      <w:pPr>
        <w:jc w:val="center"/>
        <w:rPr>
          <w:noProof/>
          <w:lang w:eastAsia="fr-FR"/>
        </w:rPr>
      </w:pPr>
    </w:p>
    <w:p w:rsidR="001B5324" w:rsidRDefault="001B5324" w:rsidP="005F4C59">
      <w:pPr>
        <w:jc w:val="center"/>
        <w:rPr>
          <w:noProof/>
          <w:lang w:eastAsia="fr-FR"/>
        </w:rPr>
      </w:pPr>
    </w:p>
    <w:p w:rsidR="001B5324" w:rsidRDefault="001B5324" w:rsidP="005F4C59">
      <w:pPr>
        <w:jc w:val="center"/>
        <w:rPr>
          <w:noProof/>
          <w:lang w:eastAsia="fr-FR"/>
        </w:rPr>
      </w:pPr>
    </w:p>
    <w:p w:rsidR="001B5324" w:rsidRDefault="001B5324" w:rsidP="005F4C59">
      <w:pPr>
        <w:jc w:val="center"/>
        <w:rPr>
          <w:noProof/>
          <w:lang w:eastAsia="fr-FR"/>
        </w:rPr>
      </w:pPr>
    </w:p>
    <w:p w:rsidR="001B5324" w:rsidRDefault="001B5324" w:rsidP="005F4C59">
      <w:pPr>
        <w:jc w:val="center"/>
        <w:rPr>
          <w:noProof/>
          <w:lang w:eastAsia="fr-FR"/>
        </w:rPr>
      </w:pPr>
    </w:p>
    <w:p w:rsidR="004400B6" w:rsidRDefault="00FB7766" w:rsidP="00F20CCF">
      <w:pPr>
        <w:spacing w:after="0"/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lastRenderedPageBreak/>
        <w:t xml:space="preserve">PARTIE III : </w:t>
      </w:r>
      <w:r w:rsidR="00003229" w:rsidRPr="004400B6">
        <w:rPr>
          <w:b/>
          <w:sz w:val="32"/>
          <w:szCs w:val="32"/>
          <w:u w:val="single"/>
        </w:rPr>
        <w:t>EXTRAIT DES NORMES EN VIGUEUR POUR LES CALCULS REGLEMENTAIRES</w:t>
      </w:r>
    </w:p>
    <w:p w:rsidR="00FB7766" w:rsidRDefault="00FB7766" w:rsidP="00F20CCF">
      <w:pPr>
        <w:spacing w:after="0"/>
        <w:jc w:val="center"/>
        <w:rPr>
          <w:b/>
          <w:sz w:val="32"/>
          <w:szCs w:val="32"/>
          <w:u w:val="single"/>
        </w:rPr>
      </w:pPr>
    </w:p>
    <w:p w:rsidR="00C73450" w:rsidRDefault="009A6E77" w:rsidP="00C73450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  <w:r>
        <w:rPr>
          <w:rFonts w:cs="Arial"/>
          <w:noProof/>
          <w:szCs w:val="24"/>
          <w:lang w:eastAsia="fr-FR"/>
        </w:rPr>
        <w:pict>
          <v:rect id="_x0000_s12728" style="position:absolute;margin-left:130.4pt;margin-top:8.05pt;width:283.8pt;height:26.25pt;z-index:252197376" filled="f" strokeweight="1pt"/>
        </w:pict>
      </w:r>
      <w:r w:rsidR="004E66BF" w:rsidRPr="00C73450">
        <w:rPr>
          <w:rFonts w:cs="Arial"/>
          <w:szCs w:val="24"/>
        </w:rPr>
        <w:tab/>
      </w:r>
    </w:p>
    <w:p w:rsidR="00003229" w:rsidRDefault="00457EE0" w:rsidP="00003229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 w:val="28"/>
          <w:szCs w:val="28"/>
        </w:rPr>
      </w:pPr>
      <w:r>
        <w:rPr>
          <w:rFonts w:cs="Arial"/>
          <w:b/>
          <w:sz w:val="28"/>
          <w:szCs w:val="28"/>
        </w:rPr>
        <w:t>Règlementation parasismique</w:t>
      </w:r>
    </w:p>
    <w:p w:rsidR="00003229" w:rsidRDefault="00003229" w:rsidP="00003229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b/>
          <w:sz w:val="28"/>
          <w:szCs w:val="28"/>
        </w:rPr>
      </w:pPr>
    </w:p>
    <w:p w:rsidR="00C73450" w:rsidRPr="00E31ABF" w:rsidRDefault="00003229" w:rsidP="00003229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b/>
          <w:i/>
          <w:sz w:val="22"/>
        </w:rPr>
      </w:pPr>
      <w:r w:rsidRPr="00E31ABF">
        <w:rPr>
          <w:rFonts w:cs="Arial"/>
          <w:b/>
          <w:sz w:val="22"/>
        </w:rPr>
        <w:t>E</w:t>
      </w:r>
      <w:r w:rsidR="00C73450" w:rsidRPr="00E31ABF">
        <w:rPr>
          <w:rFonts w:cs="Arial"/>
          <w:b/>
          <w:sz w:val="22"/>
        </w:rPr>
        <w:t>xtrait</w:t>
      </w:r>
      <w:r w:rsidRPr="00E31ABF">
        <w:rPr>
          <w:rFonts w:cs="Arial"/>
          <w:b/>
          <w:sz w:val="22"/>
        </w:rPr>
        <w:t xml:space="preserve"> de la brochure </w:t>
      </w:r>
      <w:r w:rsidRPr="00E31ABF">
        <w:rPr>
          <w:rFonts w:ascii="Dax-Regular" w:hAnsi="Dax-Regular" w:cs="Dax-Regular"/>
          <w:i/>
          <w:sz w:val="22"/>
          <w:lang w:eastAsia="fr-FR"/>
        </w:rPr>
        <w:t xml:space="preserve">Prévention des risques naturels </w:t>
      </w:r>
      <w:r w:rsidR="00457EE0" w:rsidRPr="00E31ABF">
        <w:rPr>
          <w:rFonts w:ascii="Dax-Regular" w:hAnsi="Dax-Regular" w:cs="Dax-Regular"/>
          <w:i/>
          <w:sz w:val="22"/>
          <w:lang w:eastAsia="fr-FR"/>
        </w:rPr>
        <w:t xml:space="preserve">- </w:t>
      </w:r>
      <w:r w:rsidRPr="00E31ABF">
        <w:rPr>
          <w:rFonts w:ascii="Dax-Regular" w:hAnsi="Dax-Regular" w:cs="Dax-Regular"/>
          <w:i/>
          <w:sz w:val="22"/>
          <w:lang w:eastAsia="fr-FR"/>
        </w:rPr>
        <w:t>Ministère de l'Écologie, du Développement durable et de l'Énergie</w:t>
      </w:r>
    </w:p>
    <w:p w:rsidR="00E31ABF" w:rsidRDefault="00E31ABF" w:rsidP="00C73450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  <w:lang w:eastAsia="fr-FR"/>
        </w:rPr>
      </w:pPr>
    </w:p>
    <w:p w:rsidR="001247EE" w:rsidRDefault="001247EE" w:rsidP="001247EE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Cs w:val="24"/>
        </w:rPr>
      </w:pPr>
      <w:r>
        <w:rPr>
          <w:rFonts w:cs="Arial"/>
          <w:b/>
          <w:noProof/>
          <w:szCs w:val="24"/>
          <w:lang w:eastAsia="fr-FR"/>
        </w:rPr>
        <w:drawing>
          <wp:inline distT="0" distB="0" distL="0" distR="0">
            <wp:extent cx="6706235" cy="5211445"/>
            <wp:effectExtent l="19050" t="0" r="0" b="0"/>
            <wp:docPr id="357" name="Image 356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6235" cy="521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7EE" w:rsidRDefault="001247EE" w:rsidP="00496AA5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b/>
          <w:szCs w:val="24"/>
        </w:rPr>
      </w:pPr>
    </w:p>
    <w:p w:rsidR="001247EE" w:rsidRDefault="001247EE" w:rsidP="00496AA5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b/>
          <w:szCs w:val="24"/>
        </w:rPr>
      </w:pPr>
    </w:p>
    <w:p w:rsidR="001247EE" w:rsidRDefault="001247EE" w:rsidP="00496AA5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b/>
          <w:szCs w:val="24"/>
        </w:rPr>
      </w:pPr>
    </w:p>
    <w:p w:rsidR="001247EE" w:rsidRDefault="001247EE" w:rsidP="00496AA5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b/>
          <w:szCs w:val="24"/>
        </w:rPr>
      </w:pPr>
    </w:p>
    <w:p w:rsidR="001247EE" w:rsidRDefault="001247EE" w:rsidP="00496AA5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b/>
          <w:szCs w:val="24"/>
        </w:rPr>
      </w:pPr>
    </w:p>
    <w:p w:rsidR="001247EE" w:rsidRDefault="001247EE" w:rsidP="00496AA5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b/>
          <w:szCs w:val="24"/>
        </w:rPr>
      </w:pPr>
    </w:p>
    <w:p w:rsidR="001247EE" w:rsidRDefault="001247EE" w:rsidP="00496AA5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b/>
          <w:szCs w:val="24"/>
        </w:rPr>
      </w:pPr>
    </w:p>
    <w:p w:rsidR="001247EE" w:rsidRDefault="001247EE" w:rsidP="00496AA5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b/>
          <w:szCs w:val="24"/>
        </w:rPr>
      </w:pPr>
    </w:p>
    <w:p w:rsidR="001247EE" w:rsidRDefault="001247EE" w:rsidP="00496AA5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b/>
          <w:szCs w:val="24"/>
        </w:rPr>
      </w:pPr>
    </w:p>
    <w:p w:rsidR="001247EE" w:rsidRDefault="001247EE" w:rsidP="00496AA5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b/>
          <w:szCs w:val="24"/>
        </w:rPr>
      </w:pPr>
    </w:p>
    <w:p w:rsidR="001247EE" w:rsidRDefault="001247EE" w:rsidP="00496AA5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b/>
          <w:szCs w:val="24"/>
        </w:rPr>
      </w:pPr>
    </w:p>
    <w:p w:rsidR="001247EE" w:rsidRDefault="001247EE" w:rsidP="00496AA5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b/>
          <w:szCs w:val="24"/>
        </w:rPr>
      </w:pPr>
    </w:p>
    <w:p w:rsidR="001247EE" w:rsidRDefault="001247EE" w:rsidP="00496AA5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b/>
          <w:szCs w:val="24"/>
        </w:rPr>
      </w:pPr>
    </w:p>
    <w:p w:rsidR="00E31ABF" w:rsidRDefault="00C73450" w:rsidP="00496AA5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b/>
          <w:szCs w:val="24"/>
        </w:rPr>
      </w:pPr>
      <w:r w:rsidRPr="00E74E0D">
        <w:rPr>
          <w:rFonts w:cs="Arial"/>
          <w:b/>
          <w:szCs w:val="24"/>
        </w:rPr>
        <w:lastRenderedPageBreak/>
        <w:t>Catégorie d’importance de l’ouvrage</w:t>
      </w:r>
      <w:r w:rsidR="00E74E0D">
        <w:rPr>
          <w:rFonts w:cs="Arial"/>
          <w:b/>
          <w:szCs w:val="24"/>
        </w:rPr>
        <w:t> :</w:t>
      </w:r>
      <w:r w:rsidRPr="00E74E0D">
        <w:rPr>
          <w:rFonts w:cs="Arial"/>
          <w:b/>
          <w:szCs w:val="24"/>
        </w:rPr>
        <w:t xml:space="preserve">    </w:t>
      </w:r>
    </w:p>
    <w:p w:rsidR="00E31ABF" w:rsidRDefault="006F2072" w:rsidP="00E31ABF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Cs w:val="24"/>
        </w:rPr>
      </w:pPr>
      <w:r>
        <w:rPr>
          <w:rFonts w:cs="Arial"/>
          <w:b/>
          <w:noProof/>
          <w:szCs w:val="24"/>
          <w:lang w:eastAsia="fr-FR"/>
        </w:rPr>
        <w:drawing>
          <wp:inline distT="0" distB="0" distL="0" distR="0">
            <wp:extent cx="5367640" cy="4682410"/>
            <wp:effectExtent l="19050" t="0" r="4460" b="0"/>
            <wp:docPr id="356" name="Image 355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1770" cy="4668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ABF" w:rsidRDefault="00E31ABF" w:rsidP="00496AA5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b/>
          <w:szCs w:val="24"/>
        </w:rPr>
      </w:pPr>
    </w:p>
    <w:p w:rsidR="00496AA5" w:rsidRPr="00E74E0D" w:rsidRDefault="00496AA5" w:rsidP="00E31ABF">
      <w:pPr>
        <w:autoSpaceDE w:val="0"/>
        <w:autoSpaceDN w:val="0"/>
        <w:adjustRightInd w:val="0"/>
        <w:spacing w:after="0" w:line="240" w:lineRule="auto"/>
        <w:jc w:val="left"/>
        <w:rPr>
          <w:rFonts w:cs="Arial"/>
          <w:b/>
          <w:szCs w:val="24"/>
        </w:rPr>
      </w:pPr>
      <w:r w:rsidRPr="00E74E0D">
        <w:rPr>
          <w:rFonts w:cs="Arial"/>
          <w:b/>
          <w:szCs w:val="24"/>
        </w:rPr>
        <w:t>Zonage sismique</w:t>
      </w:r>
      <w:r w:rsidR="00E74E0D">
        <w:rPr>
          <w:rFonts w:cs="Arial"/>
          <w:b/>
          <w:szCs w:val="24"/>
        </w:rPr>
        <w:t> :</w:t>
      </w:r>
    </w:p>
    <w:p w:rsidR="00C73450" w:rsidRPr="0077312D" w:rsidRDefault="001247EE" w:rsidP="00DA7418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szCs w:val="24"/>
        </w:rPr>
      </w:pPr>
      <w:r>
        <w:rPr>
          <w:rFonts w:cs="Arial"/>
          <w:noProof/>
          <w:szCs w:val="24"/>
          <w:lang w:eastAsia="fr-FR"/>
        </w:rPr>
        <w:drawing>
          <wp:inline distT="0" distB="0" distL="0" distR="0">
            <wp:extent cx="3403118" cy="4067033"/>
            <wp:effectExtent l="19050" t="0" r="6832" b="0"/>
            <wp:docPr id="358" name="Image 357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3118" cy="4067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312D" w:rsidRDefault="0077312D" w:rsidP="0077312D">
      <w:pPr>
        <w:pStyle w:val="Paragraphedeliste"/>
        <w:autoSpaceDE w:val="0"/>
        <w:autoSpaceDN w:val="0"/>
        <w:adjustRightInd w:val="0"/>
        <w:spacing w:after="0" w:line="240" w:lineRule="auto"/>
        <w:ind w:left="142"/>
        <w:jc w:val="left"/>
        <w:rPr>
          <w:rFonts w:cs="Arial"/>
          <w:b/>
          <w:szCs w:val="24"/>
        </w:rPr>
      </w:pPr>
      <w:r w:rsidRPr="00E74E0D">
        <w:rPr>
          <w:rFonts w:cs="Arial"/>
          <w:b/>
          <w:szCs w:val="24"/>
        </w:rPr>
        <w:lastRenderedPageBreak/>
        <w:t>Tableau de prise en compte du risque</w:t>
      </w:r>
      <w:r w:rsidR="00E74E0D">
        <w:rPr>
          <w:rFonts w:cs="Arial"/>
          <w:b/>
          <w:szCs w:val="24"/>
        </w:rPr>
        <w:t> :</w:t>
      </w: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Pr="00DA7418" w:rsidRDefault="009A6E77" w:rsidP="00DA7418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szCs w:val="24"/>
        </w:rPr>
      </w:pPr>
      <w:r>
        <w:rPr>
          <w:rFonts w:cs="Arial"/>
          <w:noProof/>
          <w:szCs w:val="24"/>
          <w:lang w:eastAsia="en-US"/>
        </w:rPr>
        <w:pict>
          <v:shape id="_x0000_s12722" type="#_x0000_t202" style="position:absolute;left:0;text-align:left;margin-left:108.85pt;margin-top:81.75pt;width:212.2pt;height:23.05pt;z-index:252191232;mso-height-percent:200;mso-height-percent:200;mso-width-relative:margin;mso-height-relative:margin" filled="f" stroked="f">
            <v:textbox style="mso-next-textbox:#_x0000_s12722;mso-fit-shape-to-text:t">
              <w:txbxContent>
                <w:p w:rsidR="0077312D" w:rsidRDefault="0077312D" w:rsidP="005D7E81">
                  <w:pPr>
                    <w:spacing w:after="0"/>
                    <w:jc w:val="left"/>
                  </w:pPr>
                  <w:r>
                    <w:t>Pas de prise en compte</w:t>
                  </w:r>
                  <w:r w:rsidR="005D7E81">
                    <w:t xml:space="preserve"> </w:t>
                  </w:r>
                  <w:r>
                    <w:t>obligatoire</w:t>
                  </w:r>
                </w:p>
              </w:txbxContent>
            </v:textbox>
          </v:shape>
        </w:pict>
      </w:r>
      <w:r w:rsidR="001247EE">
        <w:rPr>
          <w:rFonts w:cs="Arial"/>
          <w:noProof/>
          <w:szCs w:val="24"/>
          <w:lang w:eastAsia="fr-FR"/>
        </w:rPr>
        <w:drawing>
          <wp:inline distT="0" distB="0" distL="0" distR="0">
            <wp:extent cx="6706235" cy="3641725"/>
            <wp:effectExtent l="19050" t="0" r="0" b="0"/>
            <wp:docPr id="359" name="Image 358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6235" cy="364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DA7418" w:rsidRDefault="00DA7418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4400B6" w:rsidRDefault="009A6E77" w:rsidP="004400B6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 w:val="28"/>
          <w:szCs w:val="28"/>
        </w:rPr>
      </w:pPr>
      <w:r>
        <w:rPr>
          <w:rFonts w:cs="Arial"/>
          <w:b/>
          <w:noProof/>
          <w:sz w:val="28"/>
          <w:szCs w:val="28"/>
          <w:lang w:eastAsia="fr-FR"/>
        </w:rPr>
        <w:lastRenderedPageBreak/>
        <w:pict>
          <v:rect id="_x0000_s12733" style="position:absolute;left:0;text-align:left;margin-left:103.5pt;margin-top:8pt;width:312.8pt;height:26.25pt;z-index:252200448" filled="f" strokeweight="1pt"/>
        </w:pict>
      </w:r>
    </w:p>
    <w:p w:rsidR="004400B6" w:rsidRDefault="004400B6" w:rsidP="004400B6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 w:val="28"/>
          <w:szCs w:val="28"/>
        </w:rPr>
      </w:pPr>
      <w:r w:rsidRPr="004400B6">
        <w:rPr>
          <w:rFonts w:cs="Arial"/>
          <w:b/>
          <w:sz w:val="28"/>
          <w:szCs w:val="28"/>
        </w:rPr>
        <w:t>En 1090 : définition des classes d’exécution</w:t>
      </w:r>
    </w:p>
    <w:p w:rsidR="004400B6" w:rsidRPr="004400B6" w:rsidRDefault="004400B6" w:rsidP="004400B6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 w:val="28"/>
          <w:szCs w:val="28"/>
        </w:rPr>
      </w:pPr>
    </w:p>
    <w:p w:rsidR="00722740" w:rsidRPr="008A3617" w:rsidRDefault="00722740" w:rsidP="00722740">
      <w:pPr>
        <w:autoSpaceDE w:val="0"/>
        <w:autoSpaceDN w:val="0"/>
        <w:adjustRightInd w:val="0"/>
        <w:spacing w:after="0" w:line="240" w:lineRule="auto"/>
        <w:rPr>
          <w:rFonts w:cs="Arial"/>
          <w:szCs w:val="24"/>
          <w:lang w:eastAsia="fr-FR"/>
        </w:rPr>
      </w:pPr>
      <w:r w:rsidRPr="008A3617">
        <w:rPr>
          <w:rFonts w:cs="Arial"/>
          <w:b/>
          <w:bCs/>
          <w:szCs w:val="24"/>
          <w:lang w:eastAsia="fr-FR"/>
        </w:rPr>
        <w:t>RECOMMANDATIONS POUR LA DETERMINATION DES CLASSES D’EXECUTION SELON LA NF EN 1090-2 POUR LES STRUCTURES EN ACIER DE BATIMENT</w:t>
      </w:r>
    </w:p>
    <w:p w:rsidR="00722740" w:rsidRDefault="00722740" w:rsidP="00722740">
      <w:pPr>
        <w:autoSpaceDE w:val="0"/>
        <w:autoSpaceDN w:val="0"/>
        <w:adjustRightInd w:val="0"/>
        <w:spacing w:after="0" w:line="240" w:lineRule="auto"/>
        <w:jc w:val="right"/>
        <w:rPr>
          <w:rFonts w:cs="Arial"/>
          <w:b/>
          <w:bCs/>
          <w:szCs w:val="24"/>
          <w:lang w:eastAsia="fr-FR"/>
        </w:rPr>
      </w:pPr>
      <w:r w:rsidRPr="00722740">
        <w:rPr>
          <w:rFonts w:cs="Arial"/>
          <w:b/>
          <w:bCs/>
          <w:szCs w:val="24"/>
          <w:lang w:eastAsia="fr-FR"/>
        </w:rPr>
        <w:t xml:space="preserve">JANVIER 2015  </w:t>
      </w:r>
      <w:proofErr w:type="spellStart"/>
      <w:r w:rsidRPr="00722740">
        <w:rPr>
          <w:rFonts w:cs="Arial"/>
          <w:b/>
          <w:bCs/>
          <w:szCs w:val="24"/>
        </w:rPr>
        <w:t>BNCM</w:t>
      </w:r>
      <w:proofErr w:type="spellEnd"/>
      <w:r w:rsidRPr="00722740">
        <w:rPr>
          <w:rFonts w:cs="Arial"/>
          <w:b/>
          <w:bCs/>
          <w:szCs w:val="24"/>
        </w:rPr>
        <w:t xml:space="preserve"> - </w:t>
      </w:r>
      <w:r w:rsidRPr="00722740">
        <w:rPr>
          <w:rFonts w:cs="Arial"/>
          <w:b/>
          <w:bCs/>
          <w:szCs w:val="24"/>
          <w:lang w:eastAsia="fr-FR"/>
        </w:rPr>
        <w:t>CNC2M</w:t>
      </w:r>
    </w:p>
    <w:p w:rsidR="00722740" w:rsidRPr="00722740" w:rsidRDefault="00722740" w:rsidP="00722740">
      <w:pPr>
        <w:autoSpaceDE w:val="0"/>
        <w:autoSpaceDN w:val="0"/>
        <w:adjustRightInd w:val="0"/>
        <w:spacing w:after="0" w:line="240" w:lineRule="auto"/>
        <w:jc w:val="right"/>
        <w:rPr>
          <w:color w:val="FF0000"/>
          <w:szCs w:val="24"/>
        </w:rPr>
      </w:pPr>
    </w:p>
    <w:p w:rsidR="008A3617" w:rsidRDefault="00071A06" w:rsidP="00722740">
      <w:pPr>
        <w:pStyle w:val="xxxmsonormal"/>
        <w:jc w:val="center"/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6706235" cy="6461760"/>
            <wp:effectExtent l="19050" t="0" r="0" b="0"/>
            <wp:docPr id="22" name="Image 21" descr="Im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6235" cy="646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617" w:rsidRDefault="00071A06" w:rsidP="00722740">
      <w:pPr>
        <w:pStyle w:val="xxxmsonormal"/>
        <w:jc w:val="center"/>
        <w:rPr>
          <w:color w:val="FF0000"/>
        </w:rPr>
      </w:pPr>
      <w:r>
        <w:rPr>
          <w:noProof/>
          <w:color w:val="FF0000"/>
        </w:rPr>
        <w:lastRenderedPageBreak/>
        <w:drawing>
          <wp:inline distT="0" distB="0" distL="0" distR="0">
            <wp:extent cx="6577086" cy="8924133"/>
            <wp:effectExtent l="19050" t="0" r="0" b="0"/>
            <wp:docPr id="24" name="Image 23" descr="Imag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90232" cy="89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617" w:rsidRDefault="00071A06" w:rsidP="00722740">
      <w:pPr>
        <w:pStyle w:val="xxxmsonormal"/>
        <w:jc w:val="center"/>
        <w:rPr>
          <w:color w:val="FF0000"/>
        </w:rPr>
      </w:pPr>
      <w:r>
        <w:rPr>
          <w:noProof/>
          <w:color w:val="FF0000"/>
        </w:rPr>
        <w:lastRenderedPageBreak/>
        <w:drawing>
          <wp:inline distT="0" distB="0" distL="0" distR="0">
            <wp:extent cx="6706235" cy="2493010"/>
            <wp:effectExtent l="19050" t="0" r="0" b="0"/>
            <wp:docPr id="25" name="Image 24" descr="Imag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6235" cy="249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617" w:rsidRDefault="00071A06" w:rsidP="00722740">
      <w:pPr>
        <w:pStyle w:val="xxxmsonormal"/>
        <w:jc w:val="center"/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6706235" cy="5705475"/>
            <wp:effectExtent l="19050" t="0" r="0" b="0"/>
            <wp:docPr id="26" name="Image 25" descr="Imag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6235" cy="570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2740" w:rsidRDefault="00071A06" w:rsidP="00722740">
      <w:pPr>
        <w:pStyle w:val="xxxmsonormal"/>
        <w:jc w:val="center"/>
        <w:rPr>
          <w:color w:val="FF0000"/>
        </w:rPr>
      </w:pPr>
      <w:r>
        <w:rPr>
          <w:noProof/>
          <w:color w:val="FF0000"/>
        </w:rPr>
        <w:lastRenderedPageBreak/>
        <w:drawing>
          <wp:inline distT="0" distB="0" distL="0" distR="0">
            <wp:extent cx="6706235" cy="3956050"/>
            <wp:effectExtent l="19050" t="0" r="0" b="0"/>
            <wp:docPr id="27" name="Image 26" descr="Imag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6235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2740" w:rsidRDefault="00722740" w:rsidP="00722740">
      <w:pPr>
        <w:pStyle w:val="xxxmsonormal"/>
        <w:jc w:val="center"/>
        <w:rPr>
          <w:color w:val="FF0000"/>
        </w:rPr>
      </w:pPr>
    </w:p>
    <w:p w:rsidR="008A3617" w:rsidRDefault="00071A06" w:rsidP="00722740">
      <w:pPr>
        <w:pStyle w:val="xxxmsonormal"/>
        <w:jc w:val="center"/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6706235" cy="1487170"/>
            <wp:effectExtent l="19050" t="0" r="0" b="0"/>
            <wp:docPr id="28" name="Image 27" descr="Imag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6235" cy="148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617" w:rsidRDefault="008A3617" w:rsidP="00462590">
      <w:pPr>
        <w:pStyle w:val="xxxmsonormal"/>
        <w:rPr>
          <w:color w:val="FF0000"/>
        </w:rPr>
      </w:pPr>
    </w:p>
    <w:p w:rsidR="008A3617" w:rsidRDefault="008A3617" w:rsidP="00462590">
      <w:pPr>
        <w:pStyle w:val="xxxmsonormal"/>
        <w:rPr>
          <w:color w:val="FF0000"/>
        </w:rPr>
      </w:pPr>
    </w:p>
    <w:p w:rsidR="008A3617" w:rsidRDefault="008A3617" w:rsidP="00462590">
      <w:pPr>
        <w:pStyle w:val="xxxmsonormal"/>
        <w:rPr>
          <w:color w:val="FF0000"/>
        </w:rPr>
      </w:pPr>
    </w:p>
    <w:p w:rsidR="00462590" w:rsidRDefault="00462590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722740" w:rsidRDefault="00722740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722740" w:rsidRDefault="00722740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722740" w:rsidRDefault="00722740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722740" w:rsidRDefault="00722740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462590" w:rsidRDefault="00462590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64609F" w:rsidRDefault="0064609F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64609F" w:rsidRDefault="0064609F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64609F" w:rsidRDefault="0064609F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64609F" w:rsidRDefault="0064609F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64609F" w:rsidRDefault="0064609F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64609F" w:rsidRDefault="0064609F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64609F" w:rsidRDefault="009A6E77" w:rsidP="0064609F">
      <w:pPr>
        <w:pStyle w:val="Default"/>
        <w:jc w:val="center"/>
        <w:rPr>
          <w:color w:val="auto"/>
        </w:rPr>
      </w:pPr>
      <w:r w:rsidRPr="009A6E77">
        <w:rPr>
          <w:rFonts w:cs="Arial"/>
          <w:noProof/>
        </w:rPr>
        <w:lastRenderedPageBreak/>
        <w:pict>
          <v:rect id="_x0000_s13192" style="position:absolute;left:0;text-align:left;margin-left:162.05pt;margin-top:-3.6pt;width:216.45pt;height:36.3pt;z-index:254549504" filled="f" strokeweight="1pt"/>
        </w:pict>
      </w:r>
      <w:r w:rsidR="0064609F" w:rsidRPr="004400B6">
        <w:rPr>
          <w:rFonts w:cs="Arial"/>
          <w:b/>
          <w:sz w:val="28"/>
          <w:szCs w:val="28"/>
        </w:rPr>
        <w:t>Eurocode</w:t>
      </w:r>
      <w:r w:rsidR="0064609F">
        <w:rPr>
          <w:rFonts w:cs="Arial"/>
          <w:b/>
          <w:sz w:val="28"/>
          <w:szCs w:val="28"/>
        </w:rPr>
        <w:t xml:space="preserve"> </w:t>
      </w:r>
      <w:r w:rsidR="00FB7766" w:rsidRPr="002D463D">
        <w:rPr>
          <w:rFonts w:cs="Arial"/>
          <w:b/>
          <w:sz w:val="28"/>
          <w:szCs w:val="28"/>
        </w:rPr>
        <w:t xml:space="preserve">0 </w:t>
      </w:r>
      <w:r w:rsidR="0064609F" w:rsidRPr="002D463D">
        <w:rPr>
          <w:rFonts w:cs="Arial"/>
          <w:b/>
          <w:sz w:val="28"/>
          <w:szCs w:val="28"/>
        </w:rPr>
        <w:t xml:space="preserve"> </w:t>
      </w:r>
      <w:r w:rsidR="0064609F" w:rsidRPr="002D463D">
        <w:rPr>
          <w:b/>
          <w:color w:val="auto"/>
        </w:rPr>
        <w:t>EN 199</w:t>
      </w:r>
      <w:r w:rsidR="00FB7766" w:rsidRPr="002D463D">
        <w:rPr>
          <w:b/>
          <w:color w:val="auto"/>
        </w:rPr>
        <w:t>0</w:t>
      </w:r>
    </w:p>
    <w:p w:rsidR="0064609F" w:rsidRDefault="0064609F" w:rsidP="0064609F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 w:val="28"/>
          <w:szCs w:val="28"/>
        </w:rPr>
      </w:pPr>
      <w:r w:rsidRPr="004400B6">
        <w:rPr>
          <w:rFonts w:cs="Arial"/>
          <w:b/>
          <w:sz w:val="28"/>
          <w:szCs w:val="28"/>
        </w:rPr>
        <w:t>Extraits</w:t>
      </w:r>
    </w:p>
    <w:p w:rsidR="00FB7766" w:rsidRDefault="00FB7766" w:rsidP="0064609F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 w:val="28"/>
          <w:szCs w:val="28"/>
        </w:rPr>
      </w:pPr>
    </w:p>
    <w:p w:rsidR="00071A06" w:rsidRDefault="00104104" w:rsidP="0064609F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 w:val="28"/>
          <w:szCs w:val="28"/>
        </w:rPr>
      </w:pPr>
      <w:r>
        <w:rPr>
          <w:rFonts w:cs="Arial"/>
          <w:noProof/>
          <w:szCs w:val="24"/>
          <w:lang w:eastAsia="fr-FR"/>
        </w:rPr>
        <w:drawing>
          <wp:inline distT="0" distB="0" distL="0" distR="0">
            <wp:extent cx="6509971" cy="7847463"/>
            <wp:effectExtent l="19050" t="0" r="5129" b="0"/>
            <wp:docPr id="361" name="Image 20" descr="els vertic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s vertical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3657" cy="7851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766" w:rsidRDefault="00FB776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</w:p>
    <w:p w:rsidR="00FB7766" w:rsidRDefault="00FB776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</w:p>
    <w:p w:rsidR="00FB7766" w:rsidRDefault="00FB776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</w:p>
    <w:p w:rsidR="00FB7766" w:rsidRDefault="00FB776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</w:p>
    <w:p w:rsidR="00FB7766" w:rsidRDefault="00FB776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</w:p>
    <w:p w:rsidR="00FB7766" w:rsidRDefault="009A6E77" w:rsidP="00FB7766">
      <w:pPr>
        <w:pStyle w:val="Default"/>
        <w:jc w:val="center"/>
        <w:rPr>
          <w:color w:val="auto"/>
        </w:rPr>
      </w:pPr>
      <w:r w:rsidRPr="009A6E77">
        <w:rPr>
          <w:rFonts w:cs="Arial"/>
          <w:noProof/>
        </w:rPr>
        <w:lastRenderedPageBreak/>
        <w:pict>
          <v:rect id="_x0000_s13208" style="position:absolute;left:0;text-align:left;margin-left:162.05pt;margin-top:-3.6pt;width:216.45pt;height:36.3pt;z-index:254554624" filled="f" strokeweight="1pt"/>
        </w:pict>
      </w:r>
      <w:r w:rsidR="00FB7766" w:rsidRPr="004400B6">
        <w:rPr>
          <w:rFonts w:cs="Arial"/>
          <w:b/>
          <w:sz w:val="28"/>
          <w:szCs w:val="28"/>
        </w:rPr>
        <w:t>Eurocode</w:t>
      </w:r>
      <w:r w:rsidR="00FB7766">
        <w:rPr>
          <w:rFonts w:cs="Arial"/>
          <w:b/>
          <w:sz w:val="28"/>
          <w:szCs w:val="28"/>
        </w:rPr>
        <w:t xml:space="preserve"> 1 </w:t>
      </w:r>
      <w:r w:rsidR="00FB7766" w:rsidRPr="002D463D">
        <w:rPr>
          <w:b/>
          <w:color w:val="auto"/>
        </w:rPr>
        <w:t>EN 1991-1-1</w:t>
      </w:r>
    </w:p>
    <w:p w:rsidR="00FB7766" w:rsidRDefault="00FB7766" w:rsidP="00FB7766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 w:val="28"/>
          <w:szCs w:val="28"/>
        </w:rPr>
      </w:pPr>
      <w:r w:rsidRPr="004400B6">
        <w:rPr>
          <w:rFonts w:cs="Arial"/>
          <w:b/>
          <w:sz w:val="28"/>
          <w:szCs w:val="28"/>
        </w:rPr>
        <w:t>Extraits</w:t>
      </w:r>
    </w:p>
    <w:p w:rsidR="00FB7766" w:rsidRDefault="00FB776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</w:p>
    <w:p w:rsidR="00FB7766" w:rsidRDefault="00FB776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</w:p>
    <w:p w:rsidR="00FB7766" w:rsidRDefault="00FB776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</w:p>
    <w:p w:rsidR="00071A06" w:rsidRDefault="00071A0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  <w:r>
        <w:rPr>
          <w:rFonts w:cs="Arial"/>
          <w:noProof/>
          <w:szCs w:val="24"/>
          <w:lang w:eastAsia="fr-FR"/>
        </w:rPr>
        <w:drawing>
          <wp:inline distT="0" distB="0" distL="0" distR="0">
            <wp:extent cx="6572819" cy="5666654"/>
            <wp:effectExtent l="19050" t="0" r="0" b="0"/>
            <wp:docPr id="2" name="Image 1" descr="exploitation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ploitation 1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3797" cy="5693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766" w:rsidRDefault="00FB776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</w:p>
    <w:p w:rsidR="00071A06" w:rsidRDefault="00071A06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071A06" w:rsidRDefault="00071A06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071A06" w:rsidRDefault="00071A06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071A06" w:rsidRDefault="00071A06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071A06" w:rsidRDefault="00071A06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071A06" w:rsidRDefault="00071A06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071A06" w:rsidRDefault="00071A06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071A06" w:rsidRDefault="00071A06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071A06" w:rsidRDefault="00071A06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071A06" w:rsidRDefault="00071A06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071A06" w:rsidRDefault="00071A06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071A06" w:rsidRDefault="00071A06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071A06" w:rsidRDefault="00071A06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071A06" w:rsidRDefault="00071A06" w:rsidP="00E74E0D">
      <w:pPr>
        <w:pStyle w:val="Paragraphedeliste"/>
        <w:autoSpaceDE w:val="0"/>
        <w:autoSpaceDN w:val="0"/>
        <w:adjustRightInd w:val="0"/>
        <w:spacing w:after="0" w:line="240" w:lineRule="auto"/>
        <w:jc w:val="left"/>
        <w:rPr>
          <w:rFonts w:cs="Arial"/>
          <w:szCs w:val="24"/>
        </w:rPr>
      </w:pPr>
    </w:p>
    <w:p w:rsidR="0064609F" w:rsidRDefault="00071A0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  <w:r>
        <w:rPr>
          <w:rFonts w:cs="Arial"/>
          <w:noProof/>
          <w:szCs w:val="24"/>
          <w:lang w:eastAsia="fr-FR"/>
        </w:rPr>
        <w:lastRenderedPageBreak/>
        <w:drawing>
          <wp:inline distT="0" distB="0" distL="0" distR="0">
            <wp:extent cx="6632293" cy="7751928"/>
            <wp:effectExtent l="19050" t="0" r="0" b="0"/>
            <wp:docPr id="6" name="Image 5" descr="exploitation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ploitation 2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82" cy="7767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A06" w:rsidRDefault="00071A0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</w:p>
    <w:p w:rsidR="00071A06" w:rsidRDefault="00071A0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</w:p>
    <w:p w:rsidR="00071A06" w:rsidRDefault="00071A0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</w:p>
    <w:p w:rsidR="00071A06" w:rsidRDefault="00071A0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</w:p>
    <w:p w:rsidR="00071A06" w:rsidRDefault="00071A0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</w:p>
    <w:p w:rsidR="00071A06" w:rsidRDefault="00071A0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</w:p>
    <w:p w:rsidR="00071A06" w:rsidRDefault="00071A0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</w:p>
    <w:p w:rsidR="00071A06" w:rsidRDefault="00071A0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</w:p>
    <w:p w:rsidR="00071A06" w:rsidRDefault="00071A06" w:rsidP="00071A06">
      <w:pPr>
        <w:pStyle w:val="Paragraphedeliste"/>
        <w:autoSpaceDE w:val="0"/>
        <w:autoSpaceDN w:val="0"/>
        <w:adjustRightInd w:val="0"/>
        <w:spacing w:after="0" w:line="240" w:lineRule="auto"/>
        <w:ind w:left="0"/>
        <w:jc w:val="left"/>
        <w:rPr>
          <w:rFonts w:cs="Arial"/>
          <w:szCs w:val="24"/>
        </w:rPr>
      </w:pPr>
    </w:p>
    <w:p w:rsidR="00BB6898" w:rsidRDefault="009A6E77" w:rsidP="00BB6898">
      <w:pPr>
        <w:pStyle w:val="Default"/>
        <w:jc w:val="center"/>
        <w:rPr>
          <w:color w:val="auto"/>
        </w:rPr>
      </w:pPr>
      <w:r w:rsidRPr="009A6E77">
        <w:rPr>
          <w:rFonts w:cs="Arial"/>
          <w:noProof/>
        </w:rPr>
        <w:lastRenderedPageBreak/>
        <w:pict>
          <v:rect id="_x0000_s12734" style="position:absolute;left:0;text-align:left;margin-left:162.05pt;margin-top:-3.6pt;width:216.45pt;height:36.3pt;z-index:252201472" filled="f" strokeweight="1pt"/>
        </w:pict>
      </w:r>
      <w:r w:rsidR="00003229" w:rsidRPr="004400B6">
        <w:rPr>
          <w:rFonts w:cs="Arial"/>
          <w:b/>
          <w:sz w:val="28"/>
          <w:szCs w:val="28"/>
        </w:rPr>
        <w:t>Eurocode</w:t>
      </w:r>
      <w:r w:rsidR="00BB6898">
        <w:rPr>
          <w:rFonts w:cs="Arial"/>
          <w:b/>
          <w:sz w:val="28"/>
          <w:szCs w:val="28"/>
        </w:rPr>
        <w:t xml:space="preserve"> 3 </w:t>
      </w:r>
      <w:r w:rsidR="00BB6898" w:rsidRPr="002D463D">
        <w:rPr>
          <w:b/>
          <w:color w:val="auto"/>
        </w:rPr>
        <w:t>EN 1993-1-1</w:t>
      </w:r>
    </w:p>
    <w:p w:rsidR="00003229" w:rsidRDefault="009E78A6" w:rsidP="00003229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 w:val="28"/>
          <w:szCs w:val="28"/>
        </w:rPr>
      </w:pPr>
      <w:r w:rsidRPr="004400B6">
        <w:rPr>
          <w:rFonts w:cs="Arial"/>
          <w:b/>
          <w:sz w:val="28"/>
          <w:szCs w:val="28"/>
        </w:rPr>
        <w:t>E</w:t>
      </w:r>
      <w:r w:rsidR="00003229" w:rsidRPr="004400B6">
        <w:rPr>
          <w:rFonts w:cs="Arial"/>
          <w:b/>
          <w:sz w:val="28"/>
          <w:szCs w:val="28"/>
        </w:rPr>
        <w:t>xtraits</w:t>
      </w:r>
    </w:p>
    <w:p w:rsidR="009E78A6" w:rsidRDefault="009E78A6" w:rsidP="00003229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 w:val="28"/>
          <w:szCs w:val="28"/>
        </w:rPr>
      </w:pPr>
    </w:p>
    <w:p w:rsidR="002373E5" w:rsidRDefault="002373E5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2373E5" w:rsidRPr="002373E5" w:rsidRDefault="002373E5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 w:val="28"/>
          <w:szCs w:val="28"/>
          <w:lang w:eastAsia="fr-FR"/>
        </w:rPr>
      </w:pPr>
      <w:r w:rsidRPr="002373E5">
        <w:rPr>
          <w:rFonts w:ascii="Times New Roman" w:hAnsi="Times New Roman"/>
          <w:b/>
          <w:bCs/>
          <w:sz w:val="28"/>
          <w:szCs w:val="28"/>
          <w:lang w:eastAsia="fr-FR"/>
        </w:rPr>
        <w:t xml:space="preserve">6.2 </w:t>
      </w:r>
      <w:r w:rsidRPr="00C5515E">
        <w:rPr>
          <w:rFonts w:ascii="Times New Roman" w:hAnsi="Times New Roman"/>
          <w:b/>
          <w:bCs/>
          <w:sz w:val="28"/>
          <w:szCs w:val="28"/>
          <w:u w:val="single"/>
          <w:lang w:eastAsia="fr-FR"/>
        </w:rPr>
        <w:t>Résistance des sections transversales</w:t>
      </w:r>
    </w:p>
    <w:p w:rsidR="002373E5" w:rsidRDefault="002373E5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2373E5" w:rsidRDefault="002373E5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2373E5" w:rsidRPr="00C5515E" w:rsidRDefault="002373E5" w:rsidP="002373E5">
      <w:pPr>
        <w:autoSpaceDE w:val="0"/>
        <w:autoSpaceDN w:val="0"/>
        <w:adjustRightInd w:val="0"/>
        <w:spacing w:line="240" w:lineRule="auto"/>
        <w:jc w:val="left"/>
        <w:rPr>
          <w:rFonts w:ascii="Times New Roman" w:hAnsi="Times New Roman"/>
          <w:b/>
          <w:bCs/>
          <w:szCs w:val="24"/>
          <w:u w:val="single"/>
          <w:lang w:eastAsia="fr-FR"/>
        </w:rPr>
      </w:pPr>
      <w:r w:rsidRPr="002373E5">
        <w:rPr>
          <w:rFonts w:ascii="Times New Roman" w:hAnsi="Times New Roman"/>
          <w:b/>
          <w:bCs/>
          <w:szCs w:val="24"/>
          <w:lang w:eastAsia="fr-FR"/>
        </w:rPr>
        <w:t xml:space="preserve">6.2.3 </w:t>
      </w:r>
      <w:r w:rsidRPr="00C5515E">
        <w:rPr>
          <w:rFonts w:ascii="Times New Roman" w:hAnsi="Times New Roman"/>
          <w:b/>
          <w:bCs/>
          <w:szCs w:val="24"/>
          <w:u w:val="single"/>
          <w:lang w:eastAsia="fr-FR"/>
        </w:rPr>
        <w:t>Traction</w:t>
      </w:r>
    </w:p>
    <w:p w:rsidR="002373E5" w:rsidRDefault="002373E5" w:rsidP="002373E5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  <w:r>
        <w:rPr>
          <w:rFonts w:ascii="Times New Roman" w:hAnsi="Times New Roman"/>
          <w:b/>
          <w:bCs/>
          <w:noProof/>
          <w:szCs w:val="24"/>
          <w:lang w:eastAsia="fr-FR"/>
        </w:rPr>
        <w:drawing>
          <wp:inline distT="0" distB="0" distL="0" distR="0">
            <wp:extent cx="6353175" cy="3654535"/>
            <wp:effectExtent l="19050" t="0" r="9525" b="0"/>
            <wp:docPr id="20" name="Image 19" descr="trac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ction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3777" cy="3654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3E5" w:rsidRDefault="002373E5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2373E5" w:rsidRDefault="00DE3D04" w:rsidP="00DE3D04">
      <w:pPr>
        <w:autoSpaceDE w:val="0"/>
        <w:autoSpaceDN w:val="0"/>
        <w:adjustRightInd w:val="0"/>
        <w:spacing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  <w:r w:rsidRPr="002373E5">
        <w:rPr>
          <w:rFonts w:ascii="Times New Roman" w:hAnsi="Times New Roman"/>
          <w:b/>
          <w:bCs/>
          <w:szCs w:val="24"/>
          <w:lang w:eastAsia="fr-FR"/>
        </w:rPr>
        <w:t>6.2.</w:t>
      </w:r>
      <w:r>
        <w:rPr>
          <w:rFonts w:ascii="Times New Roman" w:hAnsi="Times New Roman"/>
          <w:b/>
          <w:bCs/>
          <w:szCs w:val="24"/>
          <w:lang w:eastAsia="fr-FR"/>
        </w:rPr>
        <w:t>5</w:t>
      </w:r>
      <w:r w:rsidRPr="002373E5">
        <w:rPr>
          <w:rFonts w:ascii="Times New Roman" w:hAnsi="Times New Roman"/>
          <w:b/>
          <w:bCs/>
          <w:szCs w:val="24"/>
          <w:lang w:eastAsia="fr-FR"/>
        </w:rPr>
        <w:t xml:space="preserve"> </w:t>
      </w:r>
      <w:r w:rsidRPr="00C5515E">
        <w:rPr>
          <w:rFonts w:ascii="Times New Roman" w:hAnsi="Times New Roman"/>
          <w:b/>
          <w:bCs/>
          <w:szCs w:val="24"/>
          <w:u w:val="single"/>
          <w:lang w:eastAsia="fr-FR"/>
        </w:rPr>
        <w:t>Flexion</w:t>
      </w:r>
    </w:p>
    <w:p w:rsidR="002373E5" w:rsidRDefault="00DE3D04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  <w:r>
        <w:rPr>
          <w:rFonts w:ascii="Times New Roman" w:hAnsi="Times New Roman"/>
          <w:b/>
          <w:bCs/>
          <w:noProof/>
          <w:szCs w:val="24"/>
          <w:lang w:eastAsia="fr-FR"/>
        </w:rPr>
        <w:drawing>
          <wp:inline distT="0" distB="0" distL="0" distR="0">
            <wp:extent cx="6706235" cy="2557145"/>
            <wp:effectExtent l="19050" t="0" r="0" b="0"/>
            <wp:docPr id="29" name="Image 28" descr="flex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exion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6235" cy="255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3E5" w:rsidRDefault="002373E5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2373E5" w:rsidRDefault="002373E5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2373E5" w:rsidRDefault="002373E5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2373E5" w:rsidRDefault="002373E5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2373E5" w:rsidRDefault="002373E5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2373E5" w:rsidRPr="00C5515E" w:rsidRDefault="00DE3D04" w:rsidP="00DE3D04">
      <w:pPr>
        <w:autoSpaceDE w:val="0"/>
        <w:autoSpaceDN w:val="0"/>
        <w:adjustRightInd w:val="0"/>
        <w:spacing w:line="240" w:lineRule="auto"/>
        <w:jc w:val="left"/>
        <w:rPr>
          <w:rFonts w:ascii="Times New Roman" w:hAnsi="Times New Roman"/>
          <w:b/>
          <w:bCs/>
          <w:szCs w:val="24"/>
          <w:u w:val="single"/>
          <w:lang w:eastAsia="fr-FR"/>
        </w:rPr>
      </w:pPr>
      <w:r w:rsidRPr="002373E5">
        <w:rPr>
          <w:rFonts w:ascii="Times New Roman" w:hAnsi="Times New Roman"/>
          <w:b/>
          <w:bCs/>
          <w:szCs w:val="24"/>
          <w:lang w:eastAsia="fr-FR"/>
        </w:rPr>
        <w:lastRenderedPageBreak/>
        <w:t>6.2.</w:t>
      </w:r>
      <w:r>
        <w:rPr>
          <w:rFonts w:ascii="Times New Roman" w:hAnsi="Times New Roman"/>
          <w:b/>
          <w:bCs/>
          <w:szCs w:val="24"/>
          <w:lang w:eastAsia="fr-FR"/>
        </w:rPr>
        <w:t>6</w:t>
      </w:r>
      <w:r w:rsidRPr="002373E5">
        <w:rPr>
          <w:rFonts w:ascii="Times New Roman" w:hAnsi="Times New Roman"/>
          <w:b/>
          <w:bCs/>
          <w:szCs w:val="24"/>
          <w:lang w:eastAsia="fr-FR"/>
        </w:rPr>
        <w:t xml:space="preserve"> </w:t>
      </w:r>
      <w:r w:rsidRPr="00C5515E">
        <w:rPr>
          <w:rFonts w:ascii="Times New Roman" w:hAnsi="Times New Roman"/>
          <w:b/>
          <w:bCs/>
          <w:szCs w:val="24"/>
          <w:u w:val="single"/>
          <w:lang w:eastAsia="fr-FR"/>
        </w:rPr>
        <w:t>Effort tranchant</w:t>
      </w:r>
    </w:p>
    <w:p w:rsidR="002373E5" w:rsidRDefault="00DE3D04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  <w:r>
        <w:rPr>
          <w:rFonts w:ascii="Times New Roman" w:hAnsi="Times New Roman"/>
          <w:b/>
          <w:bCs/>
          <w:noProof/>
          <w:szCs w:val="24"/>
          <w:lang w:eastAsia="fr-FR"/>
        </w:rPr>
        <w:drawing>
          <wp:inline distT="0" distB="0" distL="0" distR="0">
            <wp:extent cx="6706235" cy="4852035"/>
            <wp:effectExtent l="19050" t="0" r="0" b="0"/>
            <wp:docPr id="30" name="Image 29" descr="trancha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nchant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6235" cy="485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3E5" w:rsidRDefault="002373E5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2373E5" w:rsidRDefault="002373E5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2373E5" w:rsidRDefault="002373E5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DE3D04" w:rsidRDefault="00DE3D04" w:rsidP="00DE3D04">
      <w:pPr>
        <w:autoSpaceDE w:val="0"/>
        <w:autoSpaceDN w:val="0"/>
        <w:adjustRightInd w:val="0"/>
        <w:spacing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  <w:r w:rsidRPr="002373E5">
        <w:rPr>
          <w:rFonts w:ascii="Times New Roman" w:hAnsi="Times New Roman"/>
          <w:b/>
          <w:bCs/>
          <w:szCs w:val="24"/>
          <w:lang w:eastAsia="fr-FR"/>
        </w:rPr>
        <w:t>6.2.</w:t>
      </w:r>
      <w:r>
        <w:rPr>
          <w:rFonts w:ascii="Times New Roman" w:hAnsi="Times New Roman"/>
          <w:b/>
          <w:bCs/>
          <w:szCs w:val="24"/>
          <w:lang w:eastAsia="fr-FR"/>
        </w:rPr>
        <w:t xml:space="preserve">8 </w:t>
      </w:r>
      <w:r w:rsidRPr="00C5515E">
        <w:rPr>
          <w:rFonts w:ascii="Times New Roman" w:hAnsi="Times New Roman"/>
          <w:b/>
          <w:bCs/>
          <w:szCs w:val="24"/>
          <w:u w:val="single"/>
          <w:lang w:eastAsia="fr-FR"/>
        </w:rPr>
        <w:t>Flexion et effort tranchant</w:t>
      </w:r>
    </w:p>
    <w:p w:rsidR="002373E5" w:rsidRDefault="00C5515E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  <w:r>
        <w:rPr>
          <w:rFonts w:ascii="Times New Roman" w:hAnsi="Times New Roman"/>
          <w:b/>
          <w:bCs/>
          <w:noProof/>
          <w:szCs w:val="24"/>
          <w:lang w:eastAsia="fr-FR"/>
        </w:rPr>
        <w:drawing>
          <wp:inline distT="0" distB="0" distL="0" distR="0">
            <wp:extent cx="6706235" cy="2247900"/>
            <wp:effectExtent l="19050" t="0" r="0" b="0"/>
            <wp:docPr id="353" name="Image 352" descr="flexion et cisaillem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exion et cisaillement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6235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3E5" w:rsidRDefault="002373E5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2373E5" w:rsidRDefault="002373E5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2373E5" w:rsidRDefault="002373E5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2373E5" w:rsidRDefault="002373E5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2373E5" w:rsidRDefault="002373E5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2373E5" w:rsidRDefault="002373E5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820FAD" w:rsidRPr="00C5515E" w:rsidRDefault="00820FAD" w:rsidP="00820FAD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 w:val="28"/>
          <w:szCs w:val="28"/>
          <w:u w:val="single"/>
          <w:lang w:eastAsia="fr-FR"/>
        </w:rPr>
      </w:pPr>
      <w:r w:rsidRPr="00C5515E">
        <w:rPr>
          <w:rFonts w:ascii="Times New Roman" w:hAnsi="Times New Roman"/>
          <w:b/>
          <w:bCs/>
          <w:sz w:val="28"/>
          <w:szCs w:val="28"/>
          <w:lang w:eastAsia="fr-FR"/>
        </w:rPr>
        <w:lastRenderedPageBreak/>
        <w:t>6.3.1</w:t>
      </w:r>
      <w:r w:rsidRPr="00C5515E">
        <w:rPr>
          <w:rFonts w:ascii="Times New Roman" w:hAnsi="Times New Roman"/>
          <w:b/>
          <w:bCs/>
          <w:sz w:val="28"/>
          <w:szCs w:val="28"/>
          <w:u w:val="single"/>
          <w:lang w:eastAsia="fr-FR"/>
        </w:rPr>
        <w:t xml:space="preserve"> Barres uniformes comprimées</w:t>
      </w:r>
    </w:p>
    <w:p w:rsidR="003C2C6B" w:rsidRDefault="001247EE" w:rsidP="00940E22">
      <w:pPr>
        <w:tabs>
          <w:tab w:val="left" w:pos="4956"/>
        </w:tabs>
        <w:jc w:val="center"/>
        <w:rPr>
          <w:noProof/>
          <w:lang w:eastAsia="fr-FR"/>
        </w:rPr>
      </w:pPr>
      <w:r>
        <w:rPr>
          <w:noProof/>
          <w:lang w:eastAsia="fr-FR"/>
        </w:rPr>
        <w:drawing>
          <wp:inline distT="0" distB="0" distL="0" distR="0">
            <wp:extent cx="5974726" cy="7678709"/>
            <wp:effectExtent l="19050" t="0" r="6974" b="0"/>
            <wp:docPr id="360" name="Image 359" descr="flambem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ambement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4623" cy="766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4D4" w:rsidRDefault="002674D4" w:rsidP="00940E22">
      <w:pPr>
        <w:tabs>
          <w:tab w:val="left" w:pos="4956"/>
        </w:tabs>
        <w:jc w:val="center"/>
        <w:rPr>
          <w:noProof/>
          <w:lang w:eastAsia="fr-FR"/>
        </w:rPr>
      </w:pPr>
      <w:r>
        <w:rPr>
          <w:noProof/>
          <w:lang w:eastAsia="fr-FR"/>
        </w:rPr>
        <w:lastRenderedPageBreak/>
        <w:drawing>
          <wp:inline distT="0" distB="0" distL="0" distR="0">
            <wp:extent cx="6681712" cy="5249917"/>
            <wp:effectExtent l="19050" t="0" r="4838" b="0"/>
            <wp:docPr id="19" name="Image 18" descr="flambement courb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ambement courbrs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70897" cy="524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74D4" w:rsidRDefault="002674D4" w:rsidP="002674D4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2674D4" w:rsidRDefault="002674D4" w:rsidP="002674D4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2674D4" w:rsidRDefault="002674D4" w:rsidP="002674D4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</w:p>
    <w:p w:rsidR="002674D4" w:rsidRPr="009C3A86" w:rsidRDefault="002674D4" w:rsidP="002674D4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  <w:r w:rsidRPr="009C3A86">
        <w:rPr>
          <w:rFonts w:ascii="Times New Roman" w:hAnsi="Times New Roman"/>
          <w:b/>
          <w:bCs/>
          <w:szCs w:val="24"/>
          <w:lang w:eastAsia="fr-FR"/>
        </w:rPr>
        <w:t xml:space="preserve">Annexe </w:t>
      </w:r>
      <w:proofErr w:type="spellStart"/>
      <w:r w:rsidRPr="009C3A86">
        <w:rPr>
          <w:rFonts w:ascii="Times New Roman" w:hAnsi="Times New Roman"/>
          <w:b/>
          <w:bCs/>
          <w:szCs w:val="24"/>
          <w:lang w:eastAsia="fr-FR"/>
        </w:rPr>
        <w:t>BB</w:t>
      </w:r>
      <w:proofErr w:type="spellEnd"/>
    </w:p>
    <w:p w:rsidR="002674D4" w:rsidRPr="009C3A86" w:rsidRDefault="002674D4" w:rsidP="002674D4">
      <w:pPr>
        <w:autoSpaceDE w:val="0"/>
        <w:autoSpaceDN w:val="0"/>
        <w:adjustRightInd w:val="0"/>
        <w:spacing w:after="0" w:line="240" w:lineRule="auto"/>
        <w:jc w:val="left"/>
        <w:rPr>
          <w:rFonts w:ascii="Times New Roman" w:hAnsi="Times New Roman"/>
          <w:b/>
          <w:bCs/>
          <w:szCs w:val="24"/>
          <w:lang w:eastAsia="fr-FR"/>
        </w:rPr>
      </w:pPr>
      <w:proofErr w:type="spellStart"/>
      <w:r w:rsidRPr="009C3A86">
        <w:rPr>
          <w:rFonts w:ascii="Times New Roman" w:hAnsi="Times New Roman"/>
          <w:b/>
          <w:bCs/>
          <w:szCs w:val="24"/>
          <w:lang w:eastAsia="fr-FR"/>
        </w:rPr>
        <w:t>BB</w:t>
      </w:r>
      <w:proofErr w:type="spellEnd"/>
      <w:r w:rsidRPr="009C3A86">
        <w:rPr>
          <w:rFonts w:ascii="Times New Roman" w:hAnsi="Times New Roman"/>
          <w:b/>
          <w:bCs/>
          <w:szCs w:val="24"/>
          <w:lang w:eastAsia="fr-FR"/>
        </w:rPr>
        <w:t xml:space="preserve">.1 </w:t>
      </w:r>
      <w:r>
        <w:rPr>
          <w:rFonts w:ascii="Times New Roman" w:hAnsi="Times New Roman"/>
          <w:b/>
          <w:bCs/>
          <w:szCs w:val="24"/>
          <w:lang w:eastAsia="fr-FR"/>
        </w:rPr>
        <w:t>Longueurs de f</w:t>
      </w:r>
      <w:r w:rsidRPr="009C3A86">
        <w:rPr>
          <w:rFonts w:ascii="Times New Roman" w:hAnsi="Times New Roman"/>
          <w:b/>
          <w:bCs/>
          <w:szCs w:val="24"/>
          <w:lang w:eastAsia="fr-FR"/>
        </w:rPr>
        <w:t>lambement par flexion des barres de structures triangulées et à treillis</w:t>
      </w:r>
    </w:p>
    <w:p w:rsidR="002674D4" w:rsidRDefault="002674D4" w:rsidP="002674D4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sz w:val="20"/>
          <w:szCs w:val="20"/>
          <w:lang w:eastAsia="fr-FR"/>
        </w:rPr>
      </w:pPr>
    </w:p>
    <w:tbl>
      <w:tblPr>
        <w:tblStyle w:val="Grilledutableau"/>
        <w:tblW w:w="0" w:type="auto"/>
        <w:tblInd w:w="108" w:type="dxa"/>
        <w:tblLook w:val="04A0"/>
      </w:tblPr>
      <w:tblGrid>
        <w:gridCol w:w="567"/>
        <w:gridCol w:w="4820"/>
        <w:gridCol w:w="3685"/>
        <w:gridCol w:w="1597"/>
      </w:tblGrid>
      <w:tr w:rsidR="002674D4" w:rsidTr="00593919">
        <w:tc>
          <w:tcPr>
            <w:tcW w:w="567" w:type="dxa"/>
            <w:vMerge w:val="restart"/>
            <w:tcBorders>
              <w:top w:val="nil"/>
              <w:left w:val="nil"/>
            </w:tcBorders>
          </w:tcPr>
          <w:p w:rsidR="002674D4" w:rsidRPr="009C3A86" w:rsidRDefault="002674D4" w:rsidP="00593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10102" w:type="dxa"/>
            <w:gridSpan w:val="3"/>
          </w:tcPr>
          <w:p w:rsidR="002674D4" w:rsidRPr="009C3A86" w:rsidRDefault="002674D4" w:rsidP="00593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Cs w:val="24"/>
              </w:rPr>
            </w:pPr>
            <w:r w:rsidRPr="009C3A86">
              <w:rPr>
                <w:rFonts w:ascii="Times New Roman" w:hAnsi="Times New Roman"/>
                <w:b/>
                <w:szCs w:val="24"/>
              </w:rPr>
              <w:t>BARRES DE TREILLIS</w:t>
            </w:r>
          </w:p>
        </w:tc>
      </w:tr>
      <w:tr w:rsidR="002674D4" w:rsidTr="00593919">
        <w:tc>
          <w:tcPr>
            <w:tcW w:w="567" w:type="dxa"/>
            <w:vMerge/>
            <w:tcBorders>
              <w:left w:val="nil"/>
            </w:tcBorders>
          </w:tcPr>
          <w:p w:rsidR="002674D4" w:rsidRPr="009C3A86" w:rsidRDefault="002674D4" w:rsidP="00593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8505" w:type="dxa"/>
            <w:gridSpan w:val="2"/>
          </w:tcPr>
          <w:p w:rsidR="002674D4" w:rsidRPr="009C3A86" w:rsidRDefault="002674D4" w:rsidP="00593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Cs w:val="24"/>
              </w:rPr>
            </w:pPr>
            <w:r w:rsidRPr="009C3A86">
              <w:rPr>
                <w:rFonts w:ascii="Times New Roman" w:hAnsi="Times New Roman"/>
                <w:b/>
                <w:szCs w:val="24"/>
              </w:rPr>
              <w:t>Dans le plan du treillis</w:t>
            </w:r>
            <w:r>
              <w:rPr>
                <w:rFonts w:ascii="Times New Roman" w:hAnsi="Times New Roman"/>
                <w:b/>
                <w:szCs w:val="24"/>
              </w:rPr>
              <w:t xml:space="preserve"> (excepté pour les cornières)</w:t>
            </w:r>
          </w:p>
        </w:tc>
        <w:tc>
          <w:tcPr>
            <w:tcW w:w="1597" w:type="dxa"/>
          </w:tcPr>
          <w:p w:rsidR="002674D4" w:rsidRPr="009C3A86" w:rsidRDefault="002674D4" w:rsidP="00593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/>
                <w:b/>
                <w:szCs w:val="24"/>
              </w:rPr>
              <w:t>Hors plan</w:t>
            </w:r>
          </w:p>
        </w:tc>
      </w:tr>
      <w:tr w:rsidR="002674D4" w:rsidTr="00593919">
        <w:tc>
          <w:tcPr>
            <w:tcW w:w="567" w:type="dxa"/>
            <w:vMerge/>
            <w:tcBorders>
              <w:left w:val="nil"/>
            </w:tcBorders>
          </w:tcPr>
          <w:p w:rsidR="002674D4" w:rsidRPr="009C3A86" w:rsidRDefault="002674D4" w:rsidP="00593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4820" w:type="dxa"/>
          </w:tcPr>
          <w:p w:rsidR="002674D4" w:rsidRDefault="002674D4" w:rsidP="00593919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rFonts w:ascii="Times New Roman" w:hAnsi="Times New Roman"/>
                <w:szCs w:val="24"/>
                <w:lang w:eastAsia="fr-FR"/>
              </w:rPr>
            </w:pPr>
            <w:r>
              <w:rPr>
                <w:rFonts w:ascii="Times New Roman" w:hAnsi="Times New Roman"/>
                <w:szCs w:val="24"/>
                <w:lang w:eastAsia="fr-FR"/>
              </w:rPr>
              <w:t>A</w:t>
            </w:r>
            <w:r w:rsidRPr="009C3A86">
              <w:rPr>
                <w:rFonts w:ascii="Times New Roman" w:hAnsi="Times New Roman"/>
                <w:szCs w:val="24"/>
                <w:lang w:eastAsia="fr-FR"/>
              </w:rPr>
              <w:t>ttaches d'extrémité appro</w:t>
            </w:r>
            <w:r>
              <w:rPr>
                <w:rFonts w:ascii="Times New Roman" w:hAnsi="Times New Roman"/>
                <w:szCs w:val="24"/>
                <w:lang w:eastAsia="fr-FR"/>
              </w:rPr>
              <w:t>priée :</w:t>
            </w:r>
          </w:p>
          <w:p w:rsidR="002674D4" w:rsidRPr="003B46C3" w:rsidRDefault="002674D4" w:rsidP="00593919">
            <w:pPr>
              <w:pStyle w:val="Paragraphedeliste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40" w:lineRule="auto"/>
              <w:ind w:left="176" w:hanging="176"/>
              <w:jc w:val="left"/>
              <w:rPr>
                <w:rFonts w:ascii="Times New Roman" w:hAnsi="Times New Roman"/>
                <w:szCs w:val="24"/>
                <w:lang w:eastAsia="fr-FR"/>
              </w:rPr>
            </w:pPr>
            <w:r w:rsidRPr="003B46C3">
              <w:rPr>
                <w:rFonts w:ascii="Times New Roman" w:hAnsi="Times New Roman"/>
                <w:szCs w:val="24"/>
                <w:lang w:eastAsia="fr-FR"/>
              </w:rPr>
              <w:t>Attaches soudées</w:t>
            </w:r>
          </w:p>
          <w:p w:rsidR="002674D4" w:rsidRPr="003B46C3" w:rsidRDefault="002674D4" w:rsidP="00593919">
            <w:pPr>
              <w:pStyle w:val="Paragraphedeliste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40" w:lineRule="auto"/>
              <w:ind w:left="176" w:hanging="176"/>
              <w:jc w:val="left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/>
                <w:szCs w:val="24"/>
                <w:lang w:eastAsia="fr-FR"/>
              </w:rPr>
              <w:t>A</w:t>
            </w:r>
            <w:r w:rsidRPr="003B46C3">
              <w:rPr>
                <w:rFonts w:ascii="Times New Roman" w:hAnsi="Times New Roman"/>
                <w:szCs w:val="24"/>
                <w:lang w:eastAsia="fr-FR"/>
              </w:rPr>
              <w:t>ttache boulonnée avec au moins 2 boulons.</w:t>
            </w:r>
          </w:p>
        </w:tc>
        <w:tc>
          <w:tcPr>
            <w:tcW w:w="3685" w:type="dxa"/>
          </w:tcPr>
          <w:p w:rsidR="002674D4" w:rsidRDefault="002674D4" w:rsidP="00593919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rFonts w:ascii="Times New Roman" w:hAnsi="Times New Roman"/>
                <w:szCs w:val="24"/>
                <w:lang w:eastAsia="fr-FR"/>
              </w:rPr>
            </w:pPr>
            <w:r>
              <w:rPr>
                <w:rFonts w:ascii="Times New Roman" w:hAnsi="Times New Roman"/>
                <w:szCs w:val="24"/>
                <w:lang w:eastAsia="fr-FR"/>
              </w:rPr>
              <w:t>A</w:t>
            </w:r>
            <w:r w:rsidRPr="009C3A86">
              <w:rPr>
                <w:rFonts w:ascii="Times New Roman" w:hAnsi="Times New Roman"/>
                <w:szCs w:val="24"/>
                <w:lang w:eastAsia="fr-FR"/>
              </w:rPr>
              <w:t xml:space="preserve">ttaches d'extrémité </w:t>
            </w:r>
            <w:r>
              <w:rPr>
                <w:rFonts w:ascii="Times New Roman" w:hAnsi="Times New Roman"/>
                <w:szCs w:val="24"/>
                <w:lang w:eastAsia="fr-FR"/>
              </w:rPr>
              <w:t>ina</w:t>
            </w:r>
            <w:r w:rsidRPr="009C3A86">
              <w:rPr>
                <w:rFonts w:ascii="Times New Roman" w:hAnsi="Times New Roman"/>
                <w:szCs w:val="24"/>
                <w:lang w:eastAsia="fr-FR"/>
              </w:rPr>
              <w:t>ppro</w:t>
            </w:r>
            <w:r>
              <w:rPr>
                <w:rFonts w:ascii="Times New Roman" w:hAnsi="Times New Roman"/>
                <w:szCs w:val="24"/>
                <w:lang w:eastAsia="fr-FR"/>
              </w:rPr>
              <w:t>priée :</w:t>
            </w:r>
          </w:p>
          <w:p w:rsidR="002674D4" w:rsidRPr="009C3A86" w:rsidRDefault="002674D4" w:rsidP="00593919">
            <w:pPr>
              <w:pStyle w:val="Paragraphedeliste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0" w:line="240" w:lineRule="auto"/>
              <w:ind w:left="176" w:hanging="176"/>
              <w:jc w:val="left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/>
                <w:szCs w:val="24"/>
                <w:lang w:eastAsia="fr-FR"/>
              </w:rPr>
              <w:t>A</w:t>
            </w:r>
            <w:r w:rsidRPr="003B46C3">
              <w:rPr>
                <w:rFonts w:ascii="Times New Roman" w:hAnsi="Times New Roman"/>
                <w:szCs w:val="24"/>
                <w:lang w:eastAsia="fr-FR"/>
              </w:rPr>
              <w:t xml:space="preserve">ttache boulonnée avec </w:t>
            </w:r>
            <w:r>
              <w:rPr>
                <w:rFonts w:ascii="Times New Roman" w:hAnsi="Times New Roman"/>
                <w:szCs w:val="24"/>
                <w:lang w:eastAsia="fr-FR"/>
              </w:rPr>
              <w:t>un seul</w:t>
            </w:r>
            <w:r w:rsidRPr="003B46C3">
              <w:rPr>
                <w:rFonts w:ascii="Times New Roman" w:hAnsi="Times New Roman"/>
                <w:szCs w:val="24"/>
                <w:lang w:eastAsia="fr-FR"/>
              </w:rPr>
              <w:t xml:space="preserve"> boulon.</w:t>
            </w:r>
          </w:p>
        </w:tc>
        <w:tc>
          <w:tcPr>
            <w:tcW w:w="1597" w:type="dxa"/>
          </w:tcPr>
          <w:p w:rsidR="002674D4" w:rsidRPr="003B46C3" w:rsidRDefault="002674D4" w:rsidP="00593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D</w:t>
            </w:r>
            <w:r w:rsidRPr="003B46C3">
              <w:rPr>
                <w:rFonts w:ascii="Times New Roman" w:hAnsi="Times New Roman"/>
                <w:szCs w:val="24"/>
              </w:rPr>
              <w:t>ans tous les cas</w:t>
            </w:r>
          </w:p>
        </w:tc>
      </w:tr>
      <w:tr w:rsidR="002674D4" w:rsidTr="00593919">
        <w:tc>
          <w:tcPr>
            <w:tcW w:w="567" w:type="dxa"/>
          </w:tcPr>
          <w:p w:rsidR="002674D4" w:rsidRPr="003B46C3" w:rsidRDefault="002674D4" w:rsidP="00F170DE">
            <w:pPr>
              <w:autoSpaceDE w:val="0"/>
              <w:autoSpaceDN w:val="0"/>
              <w:adjustRightInd w:val="0"/>
              <w:spacing w:before="240" w:after="0" w:line="240" w:lineRule="auto"/>
              <w:jc w:val="center"/>
              <w:rPr>
                <w:rFonts w:ascii="Times New Roman" w:hAnsi="Times New Roman"/>
                <w:b/>
                <w:i/>
                <w:szCs w:val="24"/>
                <w:vertAlign w:val="subscript"/>
              </w:rPr>
            </w:pPr>
            <w:proofErr w:type="spellStart"/>
            <w:r w:rsidRPr="003B46C3">
              <w:rPr>
                <w:rFonts w:ascii="Times New Roman" w:hAnsi="Times New Roman"/>
                <w:b/>
                <w:i/>
                <w:szCs w:val="24"/>
              </w:rPr>
              <w:t>L</w:t>
            </w:r>
            <w:r w:rsidRPr="003B46C3">
              <w:rPr>
                <w:rFonts w:ascii="Times New Roman" w:hAnsi="Times New Roman"/>
                <w:b/>
                <w:i/>
                <w:szCs w:val="24"/>
                <w:vertAlign w:val="subscript"/>
              </w:rPr>
              <w:t>cr</w:t>
            </w:r>
            <w:proofErr w:type="spellEnd"/>
          </w:p>
        </w:tc>
        <w:tc>
          <w:tcPr>
            <w:tcW w:w="4820" w:type="dxa"/>
          </w:tcPr>
          <w:p w:rsidR="002674D4" w:rsidRDefault="002674D4" w:rsidP="00593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Cs w:val="24"/>
              </w:rPr>
            </w:pPr>
            <w:r>
              <w:rPr>
                <w:rFonts w:ascii="Times New Roman" w:hAnsi="Times New Roman"/>
                <w:b/>
                <w:szCs w:val="24"/>
              </w:rPr>
              <w:t xml:space="preserve">0,9 </w:t>
            </w:r>
            <w:r w:rsidRPr="009C3A86">
              <w:rPr>
                <w:rFonts w:ascii="Times New Roman" w:hAnsi="Times New Roman"/>
                <w:b/>
                <w:i/>
                <w:szCs w:val="24"/>
              </w:rPr>
              <w:t>L</w:t>
            </w:r>
          </w:p>
          <w:p w:rsidR="002674D4" w:rsidRPr="009C3A86" w:rsidRDefault="002674D4" w:rsidP="00593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/>
                <w:b/>
                <w:i/>
                <w:szCs w:val="24"/>
              </w:rPr>
              <w:t>avec L : longueur d’épure</w:t>
            </w:r>
          </w:p>
        </w:tc>
        <w:tc>
          <w:tcPr>
            <w:tcW w:w="3685" w:type="dxa"/>
          </w:tcPr>
          <w:p w:rsidR="00F170DE" w:rsidRDefault="00F170DE" w:rsidP="00593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Cs w:val="24"/>
              </w:rPr>
            </w:pPr>
          </w:p>
          <w:p w:rsidR="002674D4" w:rsidRPr="009C3A86" w:rsidRDefault="002674D4" w:rsidP="00593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/>
                <w:b/>
                <w:szCs w:val="24"/>
              </w:rPr>
              <w:t xml:space="preserve">1,0 </w:t>
            </w:r>
            <w:r w:rsidRPr="009C3A86">
              <w:rPr>
                <w:rFonts w:ascii="Times New Roman" w:hAnsi="Times New Roman"/>
                <w:b/>
                <w:i/>
                <w:szCs w:val="24"/>
              </w:rPr>
              <w:t>L</w:t>
            </w:r>
          </w:p>
        </w:tc>
        <w:tc>
          <w:tcPr>
            <w:tcW w:w="1597" w:type="dxa"/>
          </w:tcPr>
          <w:p w:rsidR="00F170DE" w:rsidRDefault="00F170DE" w:rsidP="00593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Cs w:val="24"/>
              </w:rPr>
            </w:pPr>
          </w:p>
          <w:p w:rsidR="002674D4" w:rsidRPr="009C3A86" w:rsidRDefault="002674D4" w:rsidP="00593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/>
                <w:b/>
                <w:szCs w:val="24"/>
              </w:rPr>
              <w:t xml:space="preserve">1,0 </w:t>
            </w:r>
            <w:r w:rsidRPr="009C3A86">
              <w:rPr>
                <w:rFonts w:ascii="Times New Roman" w:hAnsi="Times New Roman"/>
                <w:b/>
                <w:i/>
                <w:szCs w:val="24"/>
              </w:rPr>
              <w:t>L</w:t>
            </w:r>
          </w:p>
        </w:tc>
      </w:tr>
    </w:tbl>
    <w:p w:rsidR="002674D4" w:rsidRDefault="002674D4" w:rsidP="00193A99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 w:val="28"/>
          <w:szCs w:val="28"/>
        </w:rPr>
      </w:pPr>
    </w:p>
    <w:p w:rsidR="00466EA8" w:rsidRDefault="00466EA8" w:rsidP="00193A99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 w:val="28"/>
          <w:szCs w:val="28"/>
        </w:rPr>
      </w:pPr>
    </w:p>
    <w:p w:rsidR="00466EA8" w:rsidRDefault="00466EA8" w:rsidP="00193A99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 w:val="28"/>
          <w:szCs w:val="28"/>
        </w:rPr>
      </w:pPr>
    </w:p>
    <w:p w:rsidR="00466EA8" w:rsidRDefault="00466EA8" w:rsidP="00193A99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 w:val="28"/>
          <w:szCs w:val="28"/>
        </w:rPr>
      </w:pPr>
    </w:p>
    <w:p w:rsidR="00466EA8" w:rsidRDefault="00466EA8" w:rsidP="00193A99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 w:val="28"/>
          <w:szCs w:val="28"/>
        </w:rPr>
      </w:pPr>
    </w:p>
    <w:p w:rsidR="00466EA8" w:rsidRDefault="00466EA8" w:rsidP="00193A99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 w:val="28"/>
          <w:szCs w:val="28"/>
        </w:rPr>
      </w:pPr>
    </w:p>
    <w:p w:rsidR="00466EA8" w:rsidRDefault="00466EA8" w:rsidP="00193A99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 w:val="28"/>
          <w:szCs w:val="28"/>
        </w:rPr>
      </w:pPr>
    </w:p>
    <w:p w:rsidR="00466EA8" w:rsidRDefault="00466EA8" w:rsidP="00193A99">
      <w:pPr>
        <w:autoSpaceDE w:val="0"/>
        <w:autoSpaceDN w:val="0"/>
        <w:adjustRightInd w:val="0"/>
        <w:spacing w:after="0" w:line="240" w:lineRule="auto"/>
        <w:jc w:val="center"/>
        <w:rPr>
          <w:rFonts w:cs="Arial"/>
          <w:b/>
          <w:sz w:val="28"/>
          <w:szCs w:val="28"/>
        </w:rPr>
      </w:pPr>
    </w:p>
    <w:p w:rsidR="00466EA8" w:rsidRDefault="009A6E77" w:rsidP="00466EA8">
      <w:pPr>
        <w:tabs>
          <w:tab w:val="left" w:pos="4956"/>
        </w:tabs>
        <w:jc w:val="center"/>
        <w:rPr>
          <w:rFonts w:cs="Arial"/>
          <w:b/>
          <w:sz w:val="28"/>
          <w:szCs w:val="28"/>
        </w:rPr>
      </w:pPr>
      <w:r>
        <w:rPr>
          <w:rFonts w:cs="Arial"/>
          <w:b/>
          <w:noProof/>
          <w:sz w:val="28"/>
          <w:szCs w:val="28"/>
          <w:lang w:eastAsia="fr-FR"/>
        </w:rPr>
        <w:lastRenderedPageBreak/>
        <w:pict>
          <v:rect id="_x0000_s13231" style="position:absolute;left:0;text-align:left;margin-left:133.85pt;margin-top:-3.75pt;width:263.2pt;height:50.3pt;z-index:254574080" filled="f" strokeweight="1pt"/>
        </w:pict>
      </w:r>
      <w:r w:rsidR="00466EA8" w:rsidRPr="004400B6">
        <w:rPr>
          <w:rFonts w:cs="Arial"/>
          <w:b/>
          <w:sz w:val="28"/>
          <w:szCs w:val="28"/>
        </w:rPr>
        <w:t>Eurocode</w:t>
      </w:r>
      <w:r w:rsidR="00466EA8">
        <w:rPr>
          <w:rFonts w:cs="Arial"/>
          <w:b/>
          <w:sz w:val="28"/>
          <w:szCs w:val="28"/>
        </w:rPr>
        <w:t xml:space="preserve"> </w:t>
      </w:r>
      <w:r w:rsidR="00466EA8" w:rsidRPr="002D463D">
        <w:rPr>
          <w:rFonts w:cs="Arial"/>
          <w:b/>
          <w:sz w:val="28"/>
          <w:szCs w:val="28"/>
        </w:rPr>
        <w:t xml:space="preserve">3 </w:t>
      </w:r>
      <w:r w:rsidR="00466EA8" w:rsidRPr="002D463D">
        <w:rPr>
          <w:b/>
        </w:rPr>
        <w:t>EN 1993-1-8 :</w:t>
      </w:r>
      <w:r w:rsidR="00466EA8">
        <w:t xml:space="preserve"> </w:t>
      </w:r>
      <w:r w:rsidR="00466EA8" w:rsidRPr="001E6086">
        <w:rPr>
          <w:rFonts w:cs="Arial"/>
          <w:b/>
          <w:sz w:val="28"/>
          <w:szCs w:val="28"/>
        </w:rPr>
        <w:t>Assemblages</w:t>
      </w:r>
      <w:r w:rsidR="00466EA8">
        <w:rPr>
          <w:rFonts w:cs="Arial"/>
          <w:b/>
          <w:sz w:val="28"/>
          <w:szCs w:val="28"/>
        </w:rPr>
        <w:t xml:space="preserve"> </w:t>
      </w:r>
    </w:p>
    <w:p w:rsidR="00466EA8" w:rsidRDefault="00466EA8" w:rsidP="00466EA8">
      <w:pPr>
        <w:tabs>
          <w:tab w:val="left" w:pos="4956"/>
        </w:tabs>
        <w:jc w:val="center"/>
        <w:rPr>
          <w:rFonts w:cs="Arial"/>
          <w:b/>
          <w:sz w:val="28"/>
          <w:szCs w:val="28"/>
        </w:rPr>
      </w:pPr>
      <w:r w:rsidRPr="004400B6">
        <w:rPr>
          <w:rFonts w:cs="Arial"/>
          <w:b/>
          <w:sz w:val="28"/>
          <w:szCs w:val="28"/>
        </w:rPr>
        <w:t>Extraits</w:t>
      </w:r>
    </w:p>
    <w:p w:rsidR="00466EA8" w:rsidRDefault="00466EA8" w:rsidP="00466EA8">
      <w:pPr>
        <w:tabs>
          <w:tab w:val="left" w:pos="4956"/>
        </w:tabs>
        <w:jc w:val="center"/>
        <w:rPr>
          <w:rFonts w:cs="Arial"/>
          <w:b/>
          <w:sz w:val="28"/>
          <w:szCs w:val="28"/>
        </w:rPr>
      </w:pPr>
    </w:p>
    <w:p w:rsidR="00466EA8" w:rsidRDefault="00466EA8" w:rsidP="00466EA8">
      <w:pPr>
        <w:tabs>
          <w:tab w:val="right" w:pos="21830"/>
        </w:tabs>
        <w:jc w:val="center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noProof/>
          <w:sz w:val="28"/>
          <w:szCs w:val="28"/>
          <w:lang w:eastAsia="fr-FR"/>
        </w:rPr>
        <w:drawing>
          <wp:inline distT="0" distB="0" distL="0" distR="0">
            <wp:extent cx="6285336" cy="2637886"/>
            <wp:effectExtent l="19050" t="19050" r="20214" b="10064"/>
            <wp:docPr id="7" name="Image 3" descr="assemblages lo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semblages long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4223" cy="2645812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66EA8" w:rsidRPr="0013416A" w:rsidRDefault="002D463D" w:rsidP="00466EA8">
      <w:pPr>
        <w:tabs>
          <w:tab w:val="right" w:pos="21830"/>
        </w:tabs>
        <w:jc w:val="center"/>
        <w:rPr>
          <w:rFonts w:ascii="Times New Roman" w:hAnsi="Times New Roman"/>
          <w:sz w:val="22"/>
        </w:rPr>
      </w:pPr>
      <w:r>
        <w:rPr>
          <w:rFonts w:ascii="Times New Roman" w:hAnsi="Times New Roman"/>
          <w:sz w:val="22"/>
        </w:rPr>
        <w:t>S</w:t>
      </w:r>
      <w:r w:rsidR="00466EA8">
        <w:rPr>
          <w:rFonts w:ascii="Times New Roman" w:hAnsi="Times New Roman"/>
          <w:sz w:val="22"/>
        </w:rPr>
        <w:t>pécificité des assemblages longs</w:t>
      </w:r>
    </w:p>
    <w:p w:rsidR="00466EA8" w:rsidRDefault="00466EA8" w:rsidP="00466EA8">
      <w:pPr>
        <w:spacing w:after="0"/>
        <w:jc w:val="left"/>
        <w:rPr>
          <w:b/>
          <w:sz w:val="32"/>
          <w:szCs w:val="32"/>
          <w:u w:val="single"/>
        </w:rPr>
      </w:pPr>
      <w:r w:rsidRPr="00193A99">
        <w:rPr>
          <w:noProof/>
          <w:sz w:val="32"/>
          <w:szCs w:val="32"/>
          <w:lang w:eastAsia="fr-FR"/>
        </w:rPr>
        <w:lastRenderedPageBreak/>
        <w:drawing>
          <wp:inline distT="0" distB="0" distL="0" distR="0">
            <wp:extent cx="6956733" cy="9049407"/>
            <wp:effectExtent l="19050" t="0" r="0" b="0"/>
            <wp:docPr id="10" name="Image 4" descr="fiche assembl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he assemblage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39016" cy="902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EA8" w:rsidRDefault="00466EA8" w:rsidP="00466EA8">
      <w:pPr>
        <w:spacing w:after="0"/>
        <w:jc w:val="left"/>
        <w:rPr>
          <w:b/>
          <w:sz w:val="32"/>
          <w:szCs w:val="32"/>
          <w:u w:val="single"/>
        </w:rPr>
      </w:pPr>
    </w:p>
    <w:sectPr w:rsidR="00466EA8" w:rsidSect="005863F9">
      <w:footerReference w:type="default" r:id="rId48"/>
      <w:headerReference w:type="first" r:id="rId49"/>
      <w:type w:val="continuous"/>
      <w:pgSz w:w="23814" w:h="16839" w:orient="landscape" w:code="8"/>
      <w:pgMar w:top="720" w:right="992" w:bottom="720" w:left="992" w:header="284" w:footer="1134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C094A" w:rsidRDefault="00AC094A" w:rsidP="001F3BEA">
      <w:pPr>
        <w:spacing w:after="0" w:line="240" w:lineRule="auto"/>
      </w:pPr>
      <w:r>
        <w:separator/>
      </w:r>
    </w:p>
  </w:endnote>
  <w:endnote w:type="continuationSeparator" w:id="0">
    <w:p w:rsidR="00AC094A" w:rsidRDefault="00AC094A" w:rsidP="001F3B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AG Rounded Light">
    <w:altName w:val="VAG Rounded Light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Dax-Regular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3209" w:rsidRDefault="002D3209" w:rsidP="00980827">
    <w:pPr>
      <w:pStyle w:val="Pieddepage"/>
      <w:tabs>
        <w:tab w:val="center" w:pos="10915"/>
        <w:tab w:val="right" w:pos="21830"/>
      </w:tabs>
      <w:jc w:val="center"/>
    </w:pPr>
    <w:r w:rsidRPr="003479BA">
      <w:rPr>
        <w:b/>
        <w:sz w:val="18"/>
        <w:szCs w:val="18"/>
      </w:rPr>
      <w:t xml:space="preserve">EXAMEN : </w:t>
    </w:r>
    <w:r>
      <w:rPr>
        <w:b/>
        <w:sz w:val="18"/>
        <w:szCs w:val="18"/>
      </w:rPr>
      <w:t>BTS AMCR</w:t>
    </w:r>
    <w:r w:rsidRPr="003479BA">
      <w:rPr>
        <w:b/>
        <w:sz w:val="18"/>
        <w:szCs w:val="18"/>
      </w:rPr>
      <w:t xml:space="preserve"> – Épreuve</w:t>
    </w:r>
    <w:r w:rsidR="004C7279">
      <w:rPr>
        <w:b/>
        <w:sz w:val="18"/>
        <w:szCs w:val="18"/>
      </w:rPr>
      <w:t> : E</w:t>
    </w:r>
    <w:r>
      <w:rPr>
        <w:b/>
        <w:sz w:val="18"/>
        <w:szCs w:val="18"/>
      </w:rPr>
      <w:t>4 – Dossier ressource – Sujet</w:t>
    </w:r>
    <w:r w:rsidRPr="003479BA">
      <w:rPr>
        <w:b/>
        <w:sz w:val="18"/>
        <w:szCs w:val="18"/>
      </w:rPr>
      <w:t xml:space="preserve"> N°</w:t>
    </w:r>
    <w:r>
      <w:rPr>
        <w:b/>
        <w:sz w:val="18"/>
        <w:szCs w:val="18"/>
      </w:rPr>
      <w:t xml:space="preserve"> </w:t>
    </w:r>
    <w:r w:rsidRPr="003479BA">
      <w:rPr>
        <w:b/>
        <w:sz w:val="18"/>
        <w:szCs w:val="18"/>
      </w:rPr>
      <w:t xml:space="preserve">– </w:t>
    </w:r>
    <w:r>
      <w:rPr>
        <w:b/>
        <w:sz w:val="18"/>
        <w:szCs w:val="18"/>
      </w:rPr>
      <w:t>page :</w:t>
    </w:r>
    <w:r w:rsidRPr="00900964">
      <w:rPr>
        <w:rStyle w:val="Numrodepage"/>
        <w:b/>
        <w:sz w:val="18"/>
        <w:szCs w:val="18"/>
      </w:rPr>
      <w:t xml:space="preserve"> </w:t>
    </w:r>
    <w:r w:rsidR="009A6E77" w:rsidRPr="00900964">
      <w:rPr>
        <w:rStyle w:val="Numrodepage"/>
        <w:b/>
        <w:sz w:val="18"/>
        <w:szCs w:val="18"/>
      </w:rPr>
      <w:fldChar w:fldCharType="begin"/>
    </w:r>
    <w:r w:rsidRPr="00900964">
      <w:rPr>
        <w:rStyle w:val="Numrodepage"/>
        <w:b/>
        <w:sz w:val="18"/>
        <w:szCs w:val="18"/>
      </w:rPr>
      <w:instrText xml:space="preserve"> PAGE </w:instrText>
    </w:r>
    <w:r w:rsidR="009A6E77" w:rsidRPr="00900964">
      <w:rPr>
        <w:rStyle w:val="Numrodepage"/>
        <w:b/>
        <w:sz w:val="18"/>
        <w:szCs w:val="18"/>
      </w:rPr>
      <w:fldChar w:fldCharType="separate"/>
    </w:r>
    <w:r w:rsidR="002D463D">
      <w:rPr>
        <w:rStyle w:val="Numrodepage"/>
        <w:b/>
        <w:noProof/>
        <w:sz w:val="18"/>
        <w:szCs w:val="18"/>
      </w:rPr>
      <w:t>13</w:t>
    </w:r>
    <w:r w:rsidR="009A6E77" w:rsidRPr="00900964">
      <w:rPr>
        <w:rStyle w:val="Numrodepage"/>
        <w:b/>
        <w:sz w:val="18"/>
        <w:szCs w:val="18"/>
      </w:rPr>
      <w:fldChar w:fldCharType="end"/>
    </w:r>
    <w:r>
      <w:rPr>
        <w:rStyle w:val="Numrodepage"/>
        <w:b/>
        <w:sz w:val="18"/>
        <w:szCs w:val="18"/>
      </w:rPr>
      <w:t>/</w:t>
    </w:r>
    <w:r w:rsidR="009A6E77" w:rsidRPr="00900964">
      <w:rPr>
        <w:rStyle w:val="Numrodepage"/>
        <w:b/>
        <w:sz w:val="18"/>
        <w:szCs w:val="18"/>
      </w:rPr>
      <w:fldChar w:fldCharType="begin"/>
    </w:r>
    <w:r w:rsidRPr="00900964">
      <w:rPr>
        <w:rStyle w:val="Numrodepage"/>
        <w:b/>
        <w:sz w:val="18"/>
        <w:szCs w:val="18"/>
      </w:rPr>
      <w:instrText xml:space="preserve"> NUMPAGES </w:instrText>
    </w:r>
    <w:r w:rsidR="009A6E77" w:rsidRPr="00900964">
      <w:rPr>
        <w:rStyle w:val="Numrodepage"/>
        <w:b/>
        <w:sz w:val="18"/>
        <w:szCs w:val="18"/>
      </w:rPr>
      <w:fldChar w:fldCharType="separate"/>
    </w:r>
    <w:r w:rsidR="002D463D">
      <w:rPr>
        <w:rStyle w:val="Numrodepage"/>
        <w:b/>
        <w:noProof/>
        <w:sz w:val="18"/>
        <w:szCs w:val="18"/>
      </w:rPr>
      <w:t>13</w:t>
    </w:r>
    <w:r w:rsidR="009A6E77" w:rsidRPr="00900964">
      <w:rPr>
        <w:rStyle w:val="Numrodepage"/>
        <w:b/>
        <w:sz w:val="18"/>
        <w:szCs w:val="18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C094A" w:rsidRDefault="00AC094A" w:rsidP="001F3BEA">
      <w:pPr>
        <w:spacing w:after="0" w:line="240" w:lineRule="auto"/>
      </w:pPr>
      <w:r>
        <w:separator/>
      </w:r>
    </w:p>
  </w:footnote>
  <w:footnote w:type="continuationSeparator" w:id="0">
    <w:p w:rsidR="00AC094A" w:rsidRDefault="00AC094A" w:rsidP="001F3B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2C55" w:rsidRDefault="009A6E77" w:rsidP="00B84C93">
    <w:pPr>
      <w:pStyle w:val="En-tte"/>
      <w:jc w:val="cent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69" type="#_x0000_t136" style="position:absolute;left:0;text-align:left;margin-left:0;margin-top:0;width:902.95pt;height:164.15pt;z-index:251657728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A11918"/>
    <w:multiLevelType w:val="multilevel"/>
    <w:tmpl w:val="B32E793E"/>
    <w:lvl w:ilvl="0">
      <w:start w:val="1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2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54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6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55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37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55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376" w:hanging="1800"/>
      </w:pPr>
      <w:rPr>
        <w:rFonts w:hint="default"/>
      </w:rPr>
    </w:lvl>
  </w:abstractNum>
  <w:abstractNum w:abstractNumId="1">
    <w:nsid w:val="030B7EE0"/>
    <w:multiLevelType w:val="hybridMultilevel"/>
    <w:tmpl w:val="C94C1D98"/>
    <w:lvl w:ilvl="0" w:tplc="01E4ED4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C05968"/>
    <w:multiLevelType w:val="hybridMultilevel"/>
    <w:tmpl w:val="6E50805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B46380"/>
    <w:multiLevelType w:val="multilevel"/>
    <w:tmpl w:val="DCA43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E930ABF"/>
    <w:multiLevelType w:val="hybridMultilevel"/>
    <w:tmpl w:val="888262F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FB94FAB"/>
    <w:multiLevelType w:val="hybridMultilevel"/>
    <w:tmpl w:val="6A4A29A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AEA44F4"/>
    <w:multiLevelType w:val="hybridMultilevel"/>
    <w:tmpl w:val="53BA5850"/>
    <w:lvl w:ilvl="0" w:tplc="040C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4B9E2D26"/>
    <w:multiLevelType w:val="hybridMultilevel"/>
    <w:tmpl w:val="2698E75C"/>
    <w:lvl w:ilvl="0" w:tplc="975642EE">
      <w:start w:val="2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666684"/>
    <w:multiLevelType w:val="hybridMultilevel"/>
    <w:tmpl w:val="6D8E7C3C"/>
    <w:lvl w:ilvl="0" w:tplc="0CCEBD22">
      <w:numFmt w:val="bullet"/>
      <w:lvlText w:val="-"/>
      <w:lvlJc w:val="left"/>
      <w:pPr>
        <w:ind w:left="1778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9">
    <w:nsid w:val="606B377F"/>
    <w:multiLevelType w:val="hybridMultilevel"/>
    <w:tmpl w:val="7F4CF96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5570D18"/>
    <w:multiLevelType w:val="hybridMultilevel"/>
    <w:tmpl w:val="22E4EBCE"/>
    <w:lvl w:ilvl="0" w:tplc="040C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6E527C42"/>
    <w:multiLevelType w:val="hybridMultilevel"/>
    <w:tmpl w:val="68B2DA1A"/>
    <w:lvl w:ilvl="0" w:tplc="040C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6FB01582"/>
    <w:multiLevelType w:val="multilevel"/>
    <w:tmpl w:val="A36E43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1215703"/>
    <w:multiLevelType w:val="hybridMultilevel"/>
    <w:tmpl w:val="9D4048BC"/>
    <w:lvl w:ilvl="0" w:tplc="D7742B34">
      <w:start w:val="1"/>
      <w:numFmt w:val="decimal"/>
      <w:lvlText w:val="Etape %1.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2"/>
  </w:num>
  <w:num w:numId="4">
    <w:abstractNumId w:val="4"/>
  </w:num>
  <w:num w:numId="5">
    <w:abstractNumId w:val="11"/>
  </w:num>
  <w:num w:numId="6">
    <w:abstractNumId w:val="6"/>
  </w:num>
  <w:num w:numId="7">
    <w:abstractNumId w:val="10"/>
  </w:num>
  <w:num w:numId="8">
    <w:abstractNumId w:val="13"/>
  </w:num>
  <w:num w:numId="9">
    <w:abstractNumId w:val="3"/>
  </w:num>
  <w:num w:numId="10">
    <w:abstractNumId w:val="12"/>
  </w:num>
  <w:num w:numId="11">
    <w:abstractNumId w:val="1"/>
  </w:num>
  <w:num w:numId="12">
    <w:abstractNumId w:val="8"/>
  </w:num>
  <w:num w:numId="13">
    <w:abstractNumId w:val="9"/>
  </w:num>
  <w:num w:numId="14">
    <w:abstractNumId w:val="7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/>
  <w:defaultTabStop w:val="708"/>
  <w:hyphenationZone w:val="425"/>
  <w:drawingGridHorizontalSpacing w:val="120"/>
  <w:drawingGridVerticalSpacing w:val="1134"/>
  <w:displayHorizontalDrawingGridEvery w:val="2"/>
  <w:characterSpacingControl w:val="doNotCompress"/>
  <w:hdrShapeDefaults>
    <o:shapedefaults v:ext="edit" spidmax="80898">
      <o:colormru v:ext="edit" colors="silver,#ddd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1F3BEA"/>
    <w:rsid w:val="00001988"/>
    <w:rsid w:val="00003229"/>
    <w:rsid w:val="00003F8F"/>
    <w:rsid w:val="000042F1"/>
    <w:rsid w:val="000046D4"/>
    <w:rsid w:val="00004B96"/>
    <w:rsid w:val="000064E6"/>
    <w:rsid w:val="0001154D"/>
    <w:rsid w:val="00012FD0"/>
    <w:rsid w:val="00013949"/>
    <w:rsid w:val="0001613B"/>
    <w:rsid w:val="000210CD"/>
    <w:rsid w:val="00023B3E"/>
    <w:rsid w:val="0003000A"/>
    <w:rsid w:val="00035E32"/>
    <w:rsid w:val="0003679A"/>
    <w:rsid w:val="000374EB"/>
    <w:rsid w:val="000438A1"/>
    <w:rsid w:val="00043907"/>
    <w:rsid w:val="0004462B"/>
    <w:rsid w:val="00051AD6"/>
    <w:rsid w:val="00052318"/>
    <w:rsid w:val="00052C6C"/>
    <w:rsid w:val="0005368F"/>
    <w:rsid w:val="000569D1"/>
    <w:rsid w:val="00056CAB"/>
    <w:rsid w:val="000622A5"/>
    <w:rsid w:val="0006339F"/>
    <w:rsid w:val="0006731B"/>
    <w:rsid w:val="00071A06"/>
    <w:rsid w:val="00075400"/>
    <w:rsid w:val="00080E4F"/>
    <w:rsid w:val="000818C0"/>
    <w:rsid w:val="000826A6"/>
    <w:rsid w:val="00090418"/>
    <w:rsid w:val="00091BB1"/>
    <w:rsid w:val="000924FD"/>
    <w:rsid w:val="00094AD2"/>
    <w:rsid w:val="00095AD8"/>
    <w:rsid w:val="00096676"/>
    <w:rsid w:val="000A076C"/>
    <w:rsid w:val="000A13BF"/>
    <w:rsid w:val="000A3B7E"/>
    <w:rsid w:val="000A7732"/>
    <w:rsid w:val="000A7D64"/>
    <w:rsid w:val="000B2D98"/>
    <w:rsid w:val="000C2961"/>
    <w:rsid w:val="000C352F"/>
    <w:rsid w:val="000C3F8F"/>
    <w:rsid w:val="000C687B"/>
    <w:rsid w:val="000C7399"/>
    <w:rsid w:val="000D34BC"/>
    <w:rsid w:val="000D378D"/>
    <w:rsid w:val="000D4283"/>
    <w:rsid w:val="000D4971"/>
    <w:rsid w:val="000E2B73"/>
    <w:rsid w:val="000E525E"/>
    <w:rsid w:val="000F08B0"/>
    <w:rsid w:val="000F2EEA"/>
    <w:rsid w:val="000F3E5D"/>
    <w:rsid w:val="00100646"/>
    <w:rsid w:val="00100724"/>
    <w:rsid w:val="00103176"/>
    <w:rsid w:val="001038AF"/>
    <w:rsid w:val="00103AC8"/>
    <w:rsid w:val="00104104"/>
    <w:rsid w:val="001066EC"/>
    <w:rsid w:val="0011178C"/>
    <w:rsid w:val="00112B00"/>
    <w:rsid w:val="00114C7B"/>
    <w:rsid w:val="001247EE"/>
    <w:rsid w:val="00125BD5"/>
    <w:rsid w:val="00131B76"/>
    <w:rsid w:val="00131E07"/>
    <w:rsid w:val="0013404B"/>
    <w:rsid w:val="0013416A"/>
    <w:rsid w:val="00134AB5"/>
    <w:rsid w:val="00135F08"/>
    <w:rsid w:val="00140BF2"/>
    <w:rsid w:val="00143856"/>
    <w:rsid w:val="00162E91"/>
    <w:rsid w:val="0016382E"/>
    <w:rsid w:val="001661BB"/>
    <w:rsid w:val="00166814"/>
    <w:rsid w:val="00176CB3"/>
    <w:rsid w:val="00183581"/>
    <w:rsid w:val="00183B3A"/>
    <w:rsid w:val="00185EBA"/>
    <w:rsid w:val="00191C7A"/>
    <w:rsid w:val="00193A99"/>
    <w:rsid w:val="00194659"/>
    <w:rsid w:val="00194C16"/>
    <w:rsid w:val="001A0E25"/>
    <w:rsid w:val="001A407A"/>
    <w:rsid w:val="001A45B1"/>
    <w:rsid w:val="001A5367"/>
    <w:rsid w:val="001A551F"/>
    <w:rsid w:val="001B24C8"/>
    <w:rsid w:val="001B5324"/>
    <w:rsid w:val="001B6257"/>
    <w:rsid w:val="001B6628"/>
    <w:rsid w:val="001C0C35"/>
    <w:rsid w:val="001C1FE2"/>
    <w:rsid w:val="001C3B46"/>
    <w:rsid w:val="001C5897"/>
    <w:rsid w:val="001C6159"/>
    <w:rsid w:val="001D05CB"/>
    <w:rsid w:val="001D2702"/>
    <w:rsid w:val="001D41D8"/>
    <w:rsid w:val="001D447B"/>
    <w:rsid w:val="001D46AC"/>
    <w:rsid w:val="001D7BE4"/>
    <w:rsid w:val="001E0A90"/>
    <w:rsid w:val="001E3F59"/>
    <w:rsid w:val="001E483B"/>
    <w:rsid w:val="001E6086"/>
    <w:rsid w:val="001F04E3"/>
    <w:rsid w:val="001F3BEA"/>
    <w:rsid w:val="001F6EBD"/>
    <w:rsid w:val="00200DC4"/>
    <w:rsid w:val="0020205F"/>
    <w:rsid w:val="00202EA8"/>
    <w:rsid w:val="00203F1A"/>
    <w:rsid w:val="00204DFF"/>
    <w:rsid w:val="00207A9B"/>
    <w:rsid w:val="00210CC8"/>
    <w:rsid w:val="00215E49"/>
    <w:rsid w:val="00215F4F"/>
    <w:rsid w:val="00221389"/>
    <w:rsid w:val="002227AA"/>
    <w:rsid w:val="00223CD5"/>
    <w:rsid w:val="00224001"/>
    <w:rsid w:val="002245A5"/>
    <w:rsid w:val="00224616"/>
    <w:rsid w:val="00224C4F"/>
    <w:rsid w:val="00226ECD"/>
    <w:rsid w:val="00230B5F"/>
    <w:rsid w:val="00232EA9"/>
    <w:rsid w:val="002373E5"/>
    <w:rsid w:val="0024136A"/>
    <w:rsid w:val="002436D5"/>
    <w:rsid w:val="00244E8C"/>
    <w:rsid w:val="00250036"/>
    <w:rsid w:val="00251BCA"/>
    <w:rsid w:val="0025394E"/>
    <w:rsid w:val="00254233"/>
    <w:rsid w:val="0026456C"/>
    <w:rsid w:val="0026605B"/>
    <w:rsid w:val="00266A38"/>
    <w:rsid w:val="002674D4"/>
    <w:rsid w:val="00271D19"/>
    <w:rsid w:val="002769D6"/>
    <w:rsid w:val="00276A80"/>
    <w:rsid w:val="00276CE3"/>
    <w:rsid w:val="00277F01"/>
    <w:rsid w:val="002824E3"/>
    <w:rsid w:val="002853B8"/>
    <w:rsid w:val="00290D99"/>
    <w:rsid w:val="002B0347"/>
    <w:rsid w:val="002B158F"/>
    <w:rsid w:val="002B2CEA"/>
    <w:rsid w:val="002C7A4A"/>
    <w:rsid w:val="002D0A32"/>
    <w:rsid w:val="002D163B"/>
    <w:rsid w:val="002D29AF"/>
    <w:rsid w:val="002D3209"/>
    <w:rsid w:val="002D463D"/>
    <w:rsid w:val="002D4D0F"/>
    <w:rsid w:val="002E1F6C"/>
    <w:rsid w:val="002E5712"/>
    <w:rsid w:val="002E6923"/>
    <w:rsid w:val="002E7F6A"/>
    <w:rsid w:val="002F0D87"/>
    <w:rsid w:val="002F4865"/>
    <w:rsid w:val="0030460C"/>
    <w:rsid w:val="00305539"/>
    <w:rsid w:val="00312BEC"/>
    <w:rsid w:val="003157FD"/>
    <w:rsid w:val="00317B63"/>
    <w:rsid w:val="00320CB6"/>
    <w:rsid w:val="00322FCA"/>
    <w:rsid w:val="00325B42"/>
    <w:rsid w:val="00325B9E"/>
    <w:rsid w:val="00331C0D"/>
    <w:rsid w:val="00332EEB"/>
    <w:rsid w:val="00333A86"/>
    <w:rsid w:val="00334488"/>
    <w:rsid w:val="0034085B"/>
    <w:rsid w:val="00342121"/>
    <w:rsid w:val="003461B3"/>
    <w:rsid w:val="00350FFB"/>
    <w:rsid w:val="00352ED2"/>
    <w:rsid w:val="00355978"/>
    <w:rsid w:val="00355A5E"/>
    <w:rsid w:val="00356133"/>
    <w:rsid w:val="00361437"/>
    <w:rsid w:val="00363538"/>
    <w:rsid w:val="00366C23"/>
    <w:rsid w:val="00377B6D"/>
    <w:rsid w:val="003849E2"/>
    <w:rsid w:val="00384F94"/>
    <w:rsid w:val="00396B71"/>
    <w:rsid w:val="003972FB"/>
    <w:rsid w:val="003A14D6"/>
    <w:rsid w:val="003A4624"/>
    <w:rsid w:val="003A7995"/>
    <w:rsid w:val="003B196D"/>
    <w:rsid w:val="003B400F"/>
    <w:rsid w:val="003B46C3"/>
    <w:rsid w:val="003B51D7"/>
    <w:rsid w:val="003B548F"/>
    <w:rsid w:val="003B5A91"/>
    <w:rsid w:val="003B63F4"/>
    <w:rsid w:val="003C07EF"/>
    <w:rsid w:val="003C17C9"/>
    <w:rsid w:val="003C2C6B"/>
    <w:rsid w:val="003C3D13"/>
    <w:rsid w:val="003C3F84"/>
    <w:rsid w:val="003D0DEF"/>
    <w:rsid w:val="003D12E1"/>
    <w:rsid w:val="003D1A51"/>
    <w:rsid w:val="003D4742"/>
    <w:rsid w:val="003E0AF4"/>
    <w:rsid w:val="003E4247"/>
    <w:rsid w:val="003E7EFC"/>
    <w:rsid w:val="003F03CB"/>
    <w:rsid w:val="003F2ED1"/>
    <w:rsid w:val="003F3D68"/>
    <w:rsid w:val="003F4ABA"/>
    <w:rsid w:val="003F513E"/>
    <w:rsid w:val="003F5BAF"/>
    <w:rsid w:val="003F6374"/>
    <w:rsid w:val="003F694B"/>
    <w:rsid w:val="00400442"/>
    <w:rsid w:val="004026AC"/>
    <w:rsid w:val="00407BDC"/>
    <w:rsid w:val="00407C14"/>
    <w:rsid w:val="00416F0C"/>
    <w:rsid w:val="00422E10"/>
    <w:rsid w:val="00423AB7"/>
    <w:rsid w:val="00424ECB"/>
    <w:rsid w:val="004251A1"/>
    <w:rsid w:val="00425DDB"/>
    <w:rsid w:val="004301A5"/>
    <w:rsid w:val="0043180D"/>
    <w:rsid w:val="004330FA"/>
    <w:rsid w:val="004364BE"/>
    <w:rsid w:val="004400B6"/>
    <w:rsid w:val="0045017D"/>
    <w:rsid w:val="00452DE4"/>
    <w:rsid w:val="00452E00"/>
    <w:rsid w:val="00453C17"/>
    <w:rsid w:val="004570AA"/>
    <w:rsid w:val="00457EE0"/>
    <w:rsid w:val="004601F7"/>
    <w:rsid w:val="004618A2"/>
    <w:rsid w:val="00462590"/>
    <w:rsid w:val="00462D77"/>
    <w:rsid w:val="004637E7"/>
    <w:rsid w:val="004651FE"/>
    <w:rsid w:val="00466EA8"/>
    <w:rsid w:val="004707BE"/>
    <w:rsid w:val="004708E2"/>
    <w:rsid w:val="0047301D"/>
    <w:rsid w:val="00474132"/>
    <w:rsid w:val="00475175"/>
    <w:rsid w:val="00476DBC"/>
    <w:rsid w:val="004771AF"/>
    <w:rsid w:val="00477F79"/>
    <w:rsid w:val="004836A1"/>
    <w:rsid w:val="00483F53"/>
    <w:rsid w:val="00485C88"/>
    <w:rsid w:val="00486B3E"/>
    <w:rsid w:val="0048747A"/>
    <w:rsid w:val="004911B2"/>
    <w:rsid w:val="00496AA5"/>
    <w:rsid w:val="004A1CC3"/>
    <w:rsid w:val="004A3B42"/>
    <w:rsid w:val="004A665A"/>
    <w:rsid w:val="004B1D8C"/>
    <w:rsid w:val="004B44AB"/>
    <w:rsid w:val="004B5791"/>
    <w:rsid w:val="004C09EA"/>
    <w:rsid w:val="004C7279"/>
    <w:rsid w:val="004D009A"/>
    <w:rsid w:val="004D2777"/>
    <w:rsid w:val="004D4E38"/>
    <w:rsid w:val="004D5B36"/>
    <w:rsid w:val="004D5C52"/>
    <w:rsid w:val="004E0982"/>
    <w:rsid w:val="004E0FAC"/>
    <w:rsid w:val="004E66BF"/>
    <w:rsid w:val="004F0F27"/>
    <w:rsid w:val="004F3259"/>
    <w:rsid w:val="004F3BCE"/>
    <w:rsid w:val="00503D54"/>
    <w:rsid w:val="00505BBE"/>
    <w:rsid w:val="005061D4"/>
    <w:rsid w:val="005071A0"/>
    <w:rsid w:val="00515414"/>
    <w:rsid w:val="005170FC"/>
    <w:rsid w:val="00520269"/>
    <w:rsid w:val="0052654C"/>
    <w:rsid w:val="00527F3D"/>
    <w:rsid w:val="0053051F"/>
    <w:rsid w:val="00530522"/>
    <w:rsid w:val="00530758"/>
    <w:rsid w:val="00531131"/>
    <w:rsid w:val="005330EA"/>
    <w:rsid w:val="005437C6"/>
    <w:rsid w:val="00543E93"/>
    <w:rsid w:val="00544435"/>
    <w:rsid w:val="00551284"/>
    <w:rsid w:val="00557BB4"/>
    <w:rsid w:val="00561A91"/>
    <w:rsid w:val="0056224F"/>
    <w:rsid w:val="005623F6"/>
    <w:rsid w:val="005658C4"/>
    <w:rsid w:val="00572745"/>
    <w:rsid w:val="00573BEB"/>
    <w:rsid w:val="005817CC"/>
    <w:rsid w:val="0058264D"/>
    <w:rsid w:val="0058282E"/>
    <w:rsid w:val="005829E8"/>
    <w:rsid w:val="00585589"/>
    <w:rsid w:val="005863F9"/>
    <w:rsid w:val="005864EF"/>
    <w:rsid w:val="0059042F"/>
    <w:rsid w:val="00590647"/>
    <w:rsid w:val="0059359E"/>
    <w:rsid w:val="00597A1A"/>
    <w:rsid w:val="005A3C43"/>
    <w:rsid w:val="005A521E"/>
    <w:rsid w:val="005B2949"/>
    <w:rsid w:val="005B2A2D"/>
    <w:rsid w:val="005B2A8A"/>
    <w:rsid w:val="005C50CA"/>
    <w:rsid w:val="005D5F19"/>
    <w:rsid w:val="005D62B5"/>
    <w:rsid w:val="005D7E81"/>
    <w:rsid w:val="005E3657"/>
    <w:rsid w:val="005E4108"/>
    <w:rsid w:val="005E5810"/>
    <w:rsid w:val="005E5F5A"/>
    <w:rsid w:val="005E6797"/>
    <w:rsid w:val="005E715B"/>
    <w:rsid w:val="005F3604"/>
    <w:rsid w:val="005F39A6"/>
    <w:rsid w:val="005F4C59"/>
    <w:rsid w:val="0060319F"/>
    <w:rsid w:val="00603928"/>
    <w:rsid w:val="00607177"/>
    <w:rsid w:val="00610B53"/>
    <w:rsid w:val="00610EDF"/>
    <w:rsid w:val="00611347"/>
    <w:rsid w:val="00614313"/>
    <w:rsid w:val="0061493E"/>
    <w:rsid w:val="00621B84"/>
    <w:rsid w:val="00623ACB"/>
    <w:rsid w:val="00623D76"/>
    <w:rsid w:val="00625FD5"/>
    <w:rsid w:val="00626D3A"/>
    <w:rsid w:val="006321BD"/>
    <w:rsid w:val="006334FD"/>
    <w:rsid w:val="0063572E"/>
    <w:rsid w:val="00641FFC"/>
    <w:rsid w:val="0064233E"/>
    <w:rsid w:val="00644F9C"/>
    <w:rsid w:val="0064609F"/>
    <w:rsid w:val="006531D3"/>
    <w:rsid w:val="006604D9"/>
    <w:rsid w:val="0066112D"/>
    <w:rsid w:val="00663C87"/>
    <w:rsid w:val="00665E25"/>
    <w:rsid w:val="006718DA"/>
    <w:rsid w:val="00674485"/>
    <w:rsid w:val="00676202"/>
    <w:rsid w:val="0068685F"/>
    <w:rsid w:val="00687EFC"/>
    <w:rsid w:val="006922E0"/>
    <w:rsid w:val="006A392B"/>
    <w:rsid w:val="006A6073"/>
    <w:rsid w:val="006A60EB"/>
    <w:rsid w:val="006B1177"/>
    <w:rsid w:val="006B5D8F"/>
    <w:rsid w:val="006C05F4"/>
    <w:rsid w:val="006C0BB3"/>
    <w:rsid w:val="006C266F"/>
    <w:rsid w:val="006C5C5B"/>
    <w:rsid w:val="006C6895"/>
    <w:rsid w:val="006D45DA"/>
    <w:rsid w:val="006D5965"/>
    <w:rsid w:val="006D7F7B"/>
    <w:rsid w:val="006E1214"/>
    <w:rsid w:val="006E19D6"/>
    <w:rsid w:val="006E1BE9"/>
    <w:rsid w:val="006E26AC"/>
    <w:rsid w:val="006E292B"/>
    <w:rsid w:val="006E6DA0"/>
    <w:rsid w:val="006F2072"/>
    <w:rsid w:val="006F3C7C"/>
    <w:rsid w:val="00706129"/>
    <w:rsid w:val="007116AE"/>
    <w:rsid w:val="00711CFE"/>
    <w:rsid w:val="00712FD0"/>
    <w:rsid w:val="00713D9E"/>
    <w:rsid w:val="00713FD1"/>
    <w:rsid w:val="00716FC3"/>
    <w:rsid w:val="00717AA8"/>
    <w:rsid w:val="00717E3C"/>
    <w:rsid w:val="00720ACF"/>
    <w:rsid w:val="00721B28"/>
    <w:rsid w:val="007224DC"/>
    <w:rsid w:val="00722740"/>
    <w:rsid w:val="007228B6"/>
    <w:rsid w:val="0072633F"/>
    <w:rsid w:val="007310DB"/>
    <w:rsid w:val="00731870"/>
    <w:rsid w:val="00731C63"/>
    <w:rsid w:val="00737E9C"/>
    <w:rsid w:val="007455DB"/>
    <w:rsid w:val="00745B8F"/>
    <w:rsid w:val="00747070"/>
    <w:rsid w:val="0075007D"/>
    <w:rsid w:val="007525BA"/>
    <w:rsid w:val="00752A0C"/>
    <w:rsid w:val="00756DF0"/>
    <w:rsid w:val="00761A75"/>
    <w:rsid w:val="007622D9"/>
    <w:rsid w:val="007626C9"/>
    <w:rsid w:val="0076420D"/>
    <w:rsid w:val="00766621"/>
    <w:rsid w:val="007667F6"/>
    <w:rsid w:val="00767200"/>
    <w:rsid w:val="00771FA1"/>
    <w:rsid w:val="0077312D"/>
    <w:rsid w:val="0077364B"/>
    <w:rsid w:val="00774394"/>
    <w:rsid w:val="0078256F"/>
    <w:rsid w:val="00784344"/>
    <w:rsid w:val="00784FB3"/>
    <w:rsid w:val="00786A5C"/>
    <w:rsid w:val="0078717D"/>
    <w:rsid w:val="00790A69"/>
    <w:rsid w:val="00792840"/>
    <w:rsid w:val="007A17A5"/>
    <w:rsid w:val="007A1F10"/>
    <w:rsid w:val="007A5AAC"/>
    <w:rsid w:val="007B1625"/>
    <w:rsid w:val="007B7213"/>
    <w:rsid w:val="007C378C"/>
    <w:rsid w:val="007C58BF"/>
    <w:rsid w:val="007C59CF"/>
    <w:rsid w:val="007D04FF"/>
    <w:rsid w:val="007D06AE"/>
    <w:rsid w:val="007D4EFB"/>
    <w:rsid w:val="007D6578"/>
    <w:rsid w:val="007E0F44"/>
    <w:rsid w:val="007F2499"/>
    <w:rsid w:val="007F2C37"/>
    <w:rsid w:val="007F67E2"/>
    <w:rsid w:val="00802D73"/>
    <w:rsid w:val="0080371E"/>
    <w:rsid w:val="00811049"/>
    <w:rsid w:val="00812750"/>
    <w:rsid w:val="00816B1A"/>
    <w:rsid w:val="00820070"/>
    <w:rsid w:val="00820FAD"/>
    <w:rsid w:val="0082137C"/>
    <w:rsid w:val="00822024"/>
    <w:rsid w:val="00823724"/>
    <w:rsid w:val="008244FD"/>
    <w:rsid w:val="00831156"/>
    <w:rsid w:val="00833837"/>
    <w:rsid w:val="008338A1"/>
    <w:rsid w:val="008342C5"/>
    <w:rsid w:val="00834BDB"/>
    <w:rsid w:val="008372AE"/>
    <w:rsid w:val="00840EFB"/>
    <w:rsid w:val="008443EA"/>
    <w:rsid w:val="00844D62"/>
    <w:rsid w:val="0084503F"/>
    <w:rsid w:val="008467B6"/>
    <w:rsid w:val="0085146D"/>
    <w:rsid w:val="0085174D"/>
    <w:rsid w:val="008517FC"/>
    <w:rsid w:val="00851DDE"/>
    <w:rsid w:val="00852FA3"/>
    <w:rsid w:val="0085320F"/>
    <w:rsid w:val="008575E4"/>
    <w:rsid w:val="0086312E"/>
    <w:rsid w:val="00863654"/>
    <w:rsid w:val="00864408"/>
    <w:rsid w:val="0086608C"/>
    <w:rsid w:val="0086797D"/>
    <w:rsid w:val="00870C2C"/>
    <w:rsid w:val="00873342"/>
    <w:rsid w:val="00873EC4"/>
    <w:rsid w:val="00876113"/>
    <w:rsid w:val="00876D45"/>
    <w:rsid w:val="00887A61"/>
    <w:rsid w:val="008910D2"/>
    <w:rsid w:val="008910E7"/>
    <w:rsid w:val="0089249F"/>
    <w:rsid w:val="00895020"/>
    <w:rsid w:val="00897926"/>
    <w:rsid w:val="008A0AF0"/>
    <w:rsid w:val="008A1DBA"/>
    <w:rsid w:val="008A3617"/>
    <w:rsid w:val="008A522F"/>
    <w:rsid w:val="008A782E"/>
    <w:rsid w:val="008B03B8"/>
    <w:rsid w:val="008B2D16"/>
    <w:rsid w:val="008B3103"/>
    <w:rsid w:val="008B6922"/>
    <w:rsid w:val="008B6C2F"/>
    <w:rsid w:val="008C5062"/>
    <w:rsid w:val="008C5568"/>
    <w:rsid w:val="008D0F21"/>
    <w:rsid w:val="008D12CA"/>
    <w:rsid w:val="008D145E"/>
    <w:rsid w:val="008D16A7"/>
    <w:rsid w:val="008D2074"/>
    <w:rsid w:val="008E00DD"/>
    <w:rsid w:val="008F3872"/>
    <w:rsid w:val="00900964"/>
    <w:rsid w:val="00900B86"/>
    <w:rsid w:val="009035B3"/>
    <w:rsid w:val="00904E38"/>
    <w:rsid w:val="00905875"/>
    <w:rsid w:val="00905B4E"/>
    <w:rsid w:val="00905F9E"/>
    <w:rsid w:val="00906E3C"/>
    <w:rsid w:val="00910003"/>
    <w:rsid w:val="00917D33"/>
    <w:rsid w:val="00920542"/>
    <w:rsid w:val="00921C93"/>
    <w:rsid w:val="00922BCA"/>
    <w:rsid w:val="009230D4"/>
    <w:rsid w:val="009300AC"/>
    <w:rsid w:val="0093514A"/>
    <w:rsid w:val="00940E22"/>
    <w:rsid w:val="00950C84"/>
    <w:rsid w:val="009510A0"/>
    <w:rsid w:val="00952C25"/>
    <w:rsid w:val="009568AF"/>
    <w:rsid w:val="00956C3C"/>
    <w:rsid w:val="00960D83"/>
    <w:rsid w:val="0096562F"/>
    <w:rsid w:val="009666DA"/>
    <w:rsid w:val="00966F9E"/>
    <w:rsid w:val="00967177"/>
    <w:rsid w:val="00967B63"/>
    <w:rsid w:val="009732AB"/>
    <w:rsid w:val="00975A4C"/>
    <w:rsid w:val="00975C13"/>
    <w:rsid w:val="00980595"/>
    <w:rsid w:val="00980827"/>
    <w:rsid w:val="0098369D"/>
    <w:rsid w:val="00984D10"/>
    <w:rsid w:val="0098668B"/>
    <w:rsid w:val="00986B14"/>
    <w:rsid w:val="00987D66"/>
    <w:rsid w:val="00987DFC"/>
    <w:rsid w:val="00990BDD"/>
    <w:rsid w:val="00993EF0"/>
    <w:rsid w:val="009A187A"/>
    <w:rsid w:val="009A27DB"/>
    <w:rsid w:val="009A2E95"/>
    <w:rsid w:val="009A666C"/>
    <w:rsid w:val="009A66C4"/>
    <w:rsid w:val="009A6E77"/>
    <w:rsid w:val="009B0827"/>
    <w:rsid w:val="009B2DCA"/>
    <w:rsid w:val="009B35CA"/>
    <w:rsid w:val="009C09DC"/>
    <w:rsid w:val="009C3A86"/>
    <w:rsid w:val="009C673A"/>
    <w:rsid w:val="009C7E19"/>
    <w:rsid w:val="009D0708"/>
    <w:rsid w:val="009D0CEE"/>
    <w:rsid w:val="009D3F66"/>
    <w:rsid w:val="009D4273"/>
    <w:rsid w:val="009D427A"/>
    <w:rsid w:val="009E121B"/>
    <w:rsid w:val="009E4B12"/>
    <w:rsid w:val="009E598D"/>
    <w:rsid w:val="009E78A6"/>
    <w:rsid w:val="009F19A5"/>
    <w:rsid w:val="009F3181"/>
    <w:rsid w:val="009F507D"/>
    <w:rsid w:val="009F6AF9"/>
    <w:rsid w:val="00A01998"/>
    <w:rsid w:val="00A05EF1"/>
    <w:rsid w:val="00A06B7E"/>
    <w:rsid w:val="00A07D7A"/>
    <w:rsid w:val="00A13AE8"/>
    <w:rsid w:val="00A1515F"/>
    <w:rsid w:val="00A16608"/>
    <w:rsid w:val="00A21A86"/>
    <w:rsid w:val="00A24845"/>
    <w:rsid w:val="00A306CE"/>
    <w:rsid w:val="00A308A4"/>
    <w:rsid w:val="00A320E4"/>
    <w:rsid w:val="00A438FB"/>
    <w:rsid w:val="00A43EB6"/>
    <w:rsid w:val="00A47462"/>
    <w:rsid w:val="00A47D08"/>
    <w:rsid w:val="00A52CA4"/>
    <w:rsid w:val="00A54DD9"/>
    <w:rsid w:val="00A553C1"/>
    <w:rsid w:val="00A55D12"/>
    <w:rsid w:val="00A577DA"/>
    <w:rsid w:val="00A61542"/>
    <w:rsid w:val="00A64460"/>
    <w:rsid w:val="00A648DF"/>
    <w:rsid w:val="00A65F45"/>
    <w:rsid w:val="00A66B7A"/>
    <w:rsid w:val="00A67CC8"/>
    <w:rsid w:val="00A70A59"/>
    <w:rsid w:val="00A7203A"/>
    <w:rsid w:val="00A7598D"/>
    <w:rsid w:val="00A761CC"/>
    <w:rsid w:val="00A776B9"/>
    <w:rsid w:val="00A81E7A"/>
    <w:rsid w:val="00A85AD9"/>
    <w:rsid w:val="00A91BD2"/>
    <w:rsid w:val="00AA2DBD"/>
    <w:rsid w:val="00AA4EC0"/>
    <w:rsid w:val="00AA5752"/>
    <w:rsid w:val="00AA6F9F"/>
    <w:rsid w:val="00AB05A2"/>
    <w:rsid w:val="00AB775A"/>
    <w:rsid w:val="00AC094A"/>
    <w:rsid w:val="00AC1505"/>
    <w:rsid w:val="00AC39CB"/>
    <w:rsid w:val="00AD325F"/>
    <w:rsid w:val="00AD37AD"/>
    <w:rsid w:val="00AD3B92"/>
    <w:rsid w:val="00AD40B1"/>
    <w:rsid w:val="00AE284F"/>
    <w:rsid w:val="00AE3E25"/>
    <w:rsid w:val="00AE5543"/>
    <w:rsid w:val="00AE59A0"/>
    <w:rsid w:val="00AE603D"/>
    <w:rsid w:val="00AF395D"/>
    <w:rsid w:val="00AF6D24"/>
    <w:rsid w:val="00AF7C98"/>
    <w:rsid w:val="00B008F5"/>
    <w:rsid w:val="00B02464"/>
    <w:rsid w:val="00B02BAE"/>
    <w:rsid w:val="00B02C3D"/>
    <w:rsid w:val="00B03E0B"/>
    <w:rsid w:val="00B04D57"/>
    <w:rsid w:val="00B051EA"/>
    <w:rsid w:val="00B06BF8"/>
    <w:rsid w:val="00B06DE2"/>
    <w:rsid w:val="00B11331"/>
    <w:rsid w:val="00B140D6"/>
    <w:rsid w:val="00B15305"/>
    <w:rsid w:val="00B323F8"/>
    <w:rsid w:val="00B33619"/>
    <w:rsid w:val="00B37207"/>
    <w:rsid w:val="00B44EE3"/>
    <w:rsid w:val="00B467A1"/>
    <w:rsid w:val="00B504AE"/>
    <w:rsid w:val="00B507C0"/>
    <w:rsid w:val="00B52454"/>
    <w:rsid w:val="00B53CEA"/>
    <w:rsid w:val="00B54F9D"/>
    <w:rsid w:val="00B562FD"/>
    <w:rsid w:val="00B56CD0"/>
    <w:rsid w:val="00B63781"/>
    <w:rsid w:val="00B67646"/>
    <w:rsid w:val="00B72A6F"/>
    <w:rsid w:val="00B77B1C"/>
    <w:rsid w:val="00B80ABD"/>
    <w:rsid w:val="00B82E31"/>
    <w:rsid w:val="00B84C93"/>
    <w:rsid w:val="00B86BE6"/>
    <w:rsid w:val="00B9468E"/>
    <w:rsid w:val="00B95E77"/>
    <w:rsid w:val="00B96944"/>
    <w:rsid w:val="00BA130C"/>
    <w:rsid w:val="00BA22E1"/>
    <w:rsid w:val="00BA2626"/>
    <w:rsid w:val="00BA2AA8"/>
    <w:rsid w:val="00BA5B59"/>
    <w:rsid w:val="00BB15BD"/>
    <w:rsid w:val="00BB4098"/>
    <w:rsid w:val="00BB4FB9"/>
    <w:rsid w:val="00BB596E"/>
    <w:rsid w:val="00BB6898"/>
    <w:rsid w:val="00BC0763"/>
    <w:rsid w:val="00BC2495"/>
    <w:rsid w:val="00BC5641"/>
    <w:rsid w:val="00BC77E8"/>
    <w:rsid w:val="00BD034C"/>
    <w:rsid w:val="00BD151E"/>
    <w:rsid w:val="00BD3BB6"/>
    <w:rsid w:val="00BD6CBD"/>
    <w:rsid w:val="00BD779E"/>
    <w:rsid w:val="00BE2DEF"/>
    <w:rsid w:val="00BF5156"/>
    <w:rsid w:val="00BF5A04"/>
    <w:rsid w:val="00C00C0A"/>
    <w:rsid w:val="00C00E3B"/>
    <w:rsid w:val="00C06724"/>
    <w:rsid w:val="00C11581"/>
    <w:rsid w:val="00C14CDC"/>
    <w:rsid w:val="00C154C2"/>
    <w:rsid w:val="00C20127"/>
    <w:rsid w:val="00C20C8E"/>
    <w:rsid w:val="00C20F83"/>
    <w:rsid w:val="00C23625"/>
    <w:rsid w:val="00C26A5C"/>
    <w:rsid w:val="00C30217"/>
    <w:rsid w:val="00C31FCF"/>
    <w:rsid w:val="00C3359D"/>
    <w:rsid w:val="00C34E1B"/>
    <w:rsid w:val="00C34EF1"/>
    <w:rsid w:val="00C372F5"/>
    <w:rsid w:val="00C37820"/>
    <w:rsid w:val="00C45007"/>
    <w:rsid w:val="00C46FF5"/>
    <w:rsid w:val="00C5384E"/>
    <w:rsid w:val="00C54FAA"/>
    <w:rsid w:val="00C5515E"/>
    <w:rsid w:val="00C552E0"/>
    <w:rsid w:val="00C60162"/>
    <w:rsid w:val="00C60417"/>
    <w:rsid w:val="00C61658"/>
    <w:rsid w:val="00C66AAB"/>
    <w:rsid w:val="00C70F26"/>
    <w:rsid w:val="00C722F8"/>
    <w:rsid w:val="00C72D12"/>
    <w:rsid w:val="00C73450"/>
    <w:rsid w:val="00C73FF5"/>
    <w:rsid w:val="00C77475"/>
    <w:rsid w:val="00C77516"/>
    <w:rsid w:val="00C77684"/>
    <w:rsid w:val="00C801AA"/>
    <w:rsid w:val="00C8086C"/>
    <w:rsid w:val="00C808EE"/>
    <w:rsid w:val="00C82423"/>
    <w:rsid w:val="00C84A3A"/>
    <w:rsid w:val="00C8643F"/>
    <w:rsid w:val="00C873E6"/>
    <w:rsid w:val="00C87C04"/>
    <w:rsid w:val="00C93070"/>
    <w:rsid w:val="00C93513"/>
    <w:rsid w:val="00C93EB0"/>
    <w:rsid w:val="00C95C84"/>
    <w:rsid w:val="00CA020B"/>
    <w:rsid w:val="00CA182C"/>
    <w:rsid w:val="00CA29ED"/>
    <w:rsid w:val="00CA4CC5"/>
    <w:rsid w:val="00CA65A1"/>
    <w:rsid w:val="00CB1754"/>
    <w:rsid w:val="00CB1792"/>
    <w:rsid w:val="00CB51F7"/>
    <w:rsid w:val="00CB5252"/>
    <w:rsid w:val="00CC123C"/>
    <w:rsid w:val="00CC3A6C"/>
    <w:rsid w:val="00CC548D"/>
    <w:rsid w:val="00CD32A3"/>
    <w:rsid w:val="00CD75FA"/>
    <w:rsid w:val="00CD7708"/>
    <w:rsid w:val="00CE40BD"/>
    <w:rsid w:val="00CE596A"/>
    <w:rsid w:val="00CF1A44"/>
    <w:rsid w:val="00CF25D2"/>
    <w:rsid w:val="00CF265C"/>
    <w:rsid w:val="00CF44FE"/>
    <w:rsid w:val="00CF6319"/>
    <w:rsid w:val="00D03398"/>
    <w:rsid w:val="00D0606A"/>
    <w:rsid w:val="00D17FBC"/>
    <w:rsid w:val="00D21811"/>
    <w:rsid w:val="00D237BF"/>
    <w:rsid w:val="00D2576C"/>
    <w:rsid w:val="00D2631D"/>
    <w:rsid w:val="00D263C2"/>
    <w:rsid w:val="00D266A8"/>
    <w:rsid w:val="00D30E21"/>
    <w:rsid w:val="00D32893"/>
    <w:rsid w:val="00D33685"/>
    <w:rsid w:val="00D363DF"/>
    <w:rsid w:val="00D40B7C"/>
    <w:rsid w:val="00D41B76"/>
    <w:rsid w:val="00D42B06"/>
    <w:rsid w:val="00D5067F"/>
    <w:rsid w:val="00D50F91"/>
    <w:rsid w:val="00D51EA1"/>
    <w:rsid w:val="00D53310"/>
    <w:rsid w:val="00D541B3"/>
    <w:rsid w:val="00D54A04"/>
    <w:rsid w:val="00D568DB"/>
    <w:rsid w:val="00D60119"/>
    <w:rsid w:val="00D62069"/>
    <w:rsid w:val="00D62F77"/>
    <w:rsid w:val="00D655BC"/>
    <w:rsid w:val="00D668B8"/>
    <w:rsid w:val="00D75EAC"/>
    <w:rsid w:val="00D7646E"/>
    <w:rsid w:val="00D76911"/>
    <w:rsid w:val="00D77A44"/>
    <w:rsid w:val="00D84C6B"/>
    <w:rsid w:val="00D923E2"/>
    <w:rsid w:val="00D9268F"/>
    <w:rsid w:val="00D9334B"/>
    <w:rsid w:val="00D956BD"/>
    <w:rsid w:val="00DA0102"/>
    <w:rsid w:val="00DA01C7"/>
    <w:rsid w:val="00DA118E"/>
    <w:rsid w:val="00DA4C0E"/>
    <w:rsid w:val="00DA7418"/>
    <w:rsid w:val="00DB19AE"/>
    <w:rsid w:val="00DC2C75"/>
    <w:rsid w:val="00DC31CA"/>
    <w:rsid w:val="00DC7FD9"/>
    <w:rsid w:val="00DD2790"/>
    <w:rsid w:val="00DD532E"/>
    <w:rsid w:val="00DD6024"/>
    <w:rsid w:val="00DE0A08"/>
    <w:rsid w:val="00DE33CA"/>
    <w:rsid w:val="00DE348A"/>
    <w:rsid w:val="00DE3D04"/>
    <w:rsid w:val="00DE707D"/>
    <w:rsid w:val="00DF1CBD"/>
    <w:rsid w:val="00DF2904"/>
    <w:rsid w:val="00DF4908"/>
    <w:rsid w:val="00DF7DBB"/>
    <w:rsid w:val="00E01643"/>
    <w:rsid w:val="00E07BB7"/>
    <w:rsid w:val="00E10F85"/>
    <w:rsid w:val="00E216F6"/>
    <w:rsid w:val="00E21B07"/>
    <w:rsid w:val="00E229B0"/>
    <w:rsid w:val="00E23265"/>
    <w:rsid w:val="00E23DE3"/>
    <w:rsid w:val="00E25BFE"/>
    <w:rsid w:val="00E31ABF"/>
    <w:rsid w:val="00E321D5"/>
    <w:rsid w:val="00E33776"/>
    <w:rsid w:val="00E36FFF"/>
    <w:rsid w:val="00E41A9A"/>
    <w:rsid w:val="00E45762"/>
    <w:rsid w:val="00E46E7B"/>
    <w:rsid w:val="00E46FF1"/>
    <w:rsid w:val="00E602FA"/>
    <w:rsid w:val="00E607D0"/>
    <w:rsid w:val="00E64A14"/>
    <w:rsid w:val="00E651B7"/>
    <w:rsid w:val="00E67359"/>
    <w:rsid w:val="00E70880"/>
    <w:rsid w:val="00E74E0D"/>
    <w:rsid w:val="00E76170"/>
    <w:rsid w:val="00E82A78"/>
    <w:rsid w:val="00E84CA1"/>
    <w:rsid w:val="00E920C6"/>
    <w:rsid w:val="00E945A0"/>
    <w:rsid w:val="00E967F4"/>
    <w:rsid w:val="00EA6A65"/>
    <w:rsid w:val="00EA7BD6"/>
    <w:rsid w:val="00EB1799"/>
    <w:rsid w:val="00EB2336"/>
    <w:rsid w:val="00ED0720"/>
    <w:rsid w:val="00ED359F"/>
    <w:rsid w:val="00ED6094"/>
    <w:rsid w:val="00ED7F3E"/>
    <w:rsid w:val="00ED7F62"/>
    <w:rsid w:val="00EE652D"/>
    <w:rsid w:val="00EF06D4"/>
    <w:rsid w:val="00EF124C"/>
    <w:rsid w:val="00EF209F"/>
    <w:rsid w:val="00EF295F"/>
    <w:rsid w:val="00EF2CA3"/>
    <w:rsid w:val="00EF75C8"/>
    <w:rsid w:val="00F006F8"/>
    <w:rsid w:val="00F01ED2"/>
    <w:rsid w:val="00F02649"/>
    <w:rsid w:val="00F030D1"/>
    <w:rsid w:val="00F04FDF"/>
    <w:rsid w:val="00F106B7"/>
    <w:rsid w:val="00F11845"/>
    <w:rsid w:val="00F12511"/>
    <w:rsid w:val="00F13C40"/>
    <w:rsid w:val="00F15232"/>
    <w:rsid w:val="00F170DE"/>
    <w:rsid w:val="00F1784C"/>
    <w:rsid w:val="00F20B05"/>
    <w:rsid w:val="00F20CCF"/>
    <w:rsid w:val="00F22C77"/>
    <w:rsid w:val="00F25D0B"/>
    <w:rsid w:val="00F2705C"/>
    <w:rsid w:val="00F27ADD"/>
    <w:rsid w:val="00F345D6"/>
    <w:rsid w:val="00F373D6"/>
    <w:rsid w:val="00F406F7"/>
    <w:rsid w:val="00F42A23"/>
    <w:rsid w:val="00F42F3D"/>
    <w:rsid w:val="00F4438A"/>
    <w:rsid w:val="00F45DB1"/>
    <w:rsid w:val="00F50A4D"/>
    <w:rsid w:val="00F52F06"/>
    <w:rsid w:val="00F53291"/>
    <w:rsid w:val="00F5336A"/>
    <w:rsid w:val="00F61AD8"/>
    <w:rsid w:val="00F66065"/>
    <w:rsid w:val="00F66E93"/>
    <w:rsid w:val="00F71786"/>
    <w:rsid w:val="00F7734D"/>
    <w:rsid w:val="00F81A6A"/>
    <w:rsid w:val="00F81F05"/>
    <w:rsid w:val="00F8492A"/>
    <w:rsid w:val="00F90A8D"/>
    <w:rsid w:val="00F916FC"/>
    <w:rsid w:val="00F97026"/>
    <w:rsid w:val="00FA1424"/>
    <w:rsid w:val="00FA3BF9"/>
    <w:rsid w:val="00FA69B0"/>
    <w:rsid w:val="00FA6F1B"/>
    <w:rsid w:val="00FB2C29"/>
    <w:rsid w:val="00FB303C"/>
    <w:rsid w:val="00FB3363"/>
    <w:rsid w:val="00FB3D33"/>
    <w:rsid w:val="00FB4286"/>
    <w:rsid w:val="00FB4D5C"/>
    <w:rsid w:val="00FB7766"/>
    <w:rsid w:val="00FC2C55"/>
    <w:rsid w:val="00FC580C"/>
    <w:rsid w:val="00FC7903"/>
    <w:rsid w:val="00FD029D"/>
    <w:rsid w:val="00FD4A05"/>
    <w:rsid w:val="00FD4A1A"/>
    <w:rsid w:val="00FE1C29"/>
    <w:rsid w:val="00FE5E1A"/>
    <w:rsid w:val="00FE73C0"/>
    <w:rsid w:val="00FE7D19"/>
    <w:rsid w:val="00FF09FF"/>
    <w:rsid w:val="00FF43F4"/>
    <w:rsid w:val="00FF5651"/>
    <w:rsid w:val="00FF70D1"/>
    <w:rsid w:val="00FF74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0898">
      <o:colormru v:ext="edit" colors="silver,#ddd"/>
    </o:shapedefaults>
    <o:shapelayout v:ext="edit">
      <o:idmap v:ext="edit" data="1,3,12"/>
      <o:rules v:ext="edit">
        <o:r id="V:Rule60" type="connector" idref="#_x0000_s12983"/>
        <o:r id="V:Rule61" type="connector" idref="#_x0000_s13059"/>
        <o:r id="V:Rule62" type="connector" idref="#_x0000_s13060"/>
        <o:r id="V:Rule63" type="connector" idref="#_x0000_s12984"/>
        <o:r id="V:Rule64" type="connector" idref="#_x0000_s13026"/>
        <o:r id="V:Rule65" type="connector" idref="#_x0000_s13088"/>
        <o:r id="V:Rule66" type="connector" idref="#_x0000_s12960"/>
        <o:r id="V:Rule67" type="connector" idref="#_x0000_s13072"/>
        <o:r id="V:Rule68" type="connector" idref="#_x0000_s12988"/>
        <o:r id="V:Rule69" type="connector" idref="#_x0000_s12971"/>
        <o:r id="V:Rule70" type="connector" idref="#_x0000_s13058"/>
        <o:r id="V:Rule71" type="connector" idref="#_x0000_s13057"/>
        <o:r id="V:Rule72" type="connector" idref="#_x0000_s12691"/>
        <o:r id="V:Rule73" type="connector" idref="#_x0000_s13219"/>
        <o:r id="V:Rule74" type="connector" idref="#_x0000_s13025"/>
        <o:r id="V:Rule75" type="connector" idref="#_x0000_s13217"/>
        <o:r id="V:Rule76" type="connector" idref="#_x0000_s13226"/>
        <o:r id="V:Rule77" type="connector" idref="#_x0000_s12976"/>
        <o:r id="V:Rule78" type="connector" idref="#_x0000_s12986"/>
        <o:r id="V:Rule79" type="connector" idref="#_x0000_s12987"/>
        <o:r id="V:Rule80" type="connector" idref="#_x0000_s12959"/>
        <o:r id="V:Rule81" type="connector" idref="#_x0000_s13062"/>
        <o:r id="V:Rule82" type="connector" idref="#_x0000_s12692"/>
        <o:r id="V:Rule83" type="connector" idref="#_x0000_s13077"/>
        <o:r id="V:Rule84" type="connector" idref="#_x0000_s12688"/>
        <o:r id="V:Rule85" type="connector" idref="#_x0000_s13056"/>
        <o:r id="V:Rule86" type="connector" idref="#_x0000_s12992"/>
        <o:r id="V:Rule87" type="connector" idref="#_x0000_s12693"/>
        <o:r id="V:Rule88" type="connector" idref="#_x0000_s12978"/>
        <o:r id="V:Rule89" type="connector" idref="#_x0000_s12975"/>
        <o:r id="V:Rule90" type="connector" idref="#_x0000_s12991"/>
        <o:r id="V:Rule91" type="connector" idref="#_x0000_s13084"/>
        <o:r id="V:Rule92" type="connector" idref="#_x0000_s13074"/>
        <o:r id="V:Rule93" type="connector" idref="#_x0000_s12687"/>
        <o:r id="V:Rule94" type="connector" idref="#_x0000_s13082"/>
        <o:r id="V:Rule95" type="connector" idref="#_x0000_s13220"/>
        <o:r id="V:Rule96" type="connector" idref="#_x0000_s12982"/>
        <o:r id="V:Rule97" type="connector" idref="#_x0000_s13218"/>
        <o:r id="V:Rule98" type="connector" idref="#_x0000_s12690"/>
        <o:r id="V:Rule99" type="connector" idref="#_x0000_s12694"/>
        <o:r id="V:Rule100" type="connector" idref="#_x0000_s13078"/>
        <o:r id="V:Rule101" type="connector" idref="#_x0000_s12974"/>
        <o:r id="V:Rule102" type="connector" idref="#_x0000_s12990"/>
        <o:r id="V:Rule103" type="connector" idref="#_x0000_s12689"/>
        <o:r id="V:Rule104" type="connector" idref="#_x0000_s12979"/>
        <o:r id="V:Rule105" type="connector" idref="#_x0000_s12980"/>
        <o:r id="V:Rule106" type="connector" idref="#_x0000_s12970"/>
        <o:r id="V:Rule107" type="connector" idref="#_x0000_s13055"/>
        <o:r id="V:Rule108" type="connector" idref="#_x0000_s13085"/>
        <o:r id="V:Rule109" type="connector" idref="#_x0000_s13083"/>
        <o:r id="V:Rule110" type="connector" idref="#_x0000_s13225"/>
        <o:r id="V:Rule111" type="connector" idref="#_x0000_s12972"/>
        <o:r id="V:Rule112" type="connector" idref="#_x0000_s13061"/>
        <o:r id="V:Rule113" type="connector" idref="#_x0000_s13216"/>
        <o:r id="V:Rule114" type="connector" idref="#_x0000_s13076"/>
        <o:r id="V:Rule115" type="connector" idref="#_x0000_s13054"/>
        <o:r id="V:Rule116" type="connector" idref="#_x0000_s13087"/>
        <o:r id="V:Rule117" type="connector" idref="#_x0000_s12961"/>
        <o:r id="V:Rule118" type="connector" idref="#_x0000_s13227"/>
      </o:rules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0"/>
        <o:entry new="12" old="0"/>
        <o:entry new="13" old="0"/>
        <o:entry new="14" old="0"/>
        <o:entry new="15" old="13"/>
        <o:entry new="16" old="0"/>
        <o:entry new="17" old="0"/>
        <o:entry new="18" old="0"/>
        <o:entry new="19" old="0"/>
        <o:entry new="20" old="0"/>
        <o:entry new="21" old="0"/>
        <o:entry new="22" old="0"/>
        <o:entry new="23" old="0"/>
        <o:entry new="24" old="0"/>
        <o:entry new="25" old="0"/>
        <o:entry new="26" old="0"/>
        <o:entry new="27" old="0"/>
        <o:entry new="28" old="0"/>
        <o:entry new="29" old="0"/>
        <o:entry new="30" old="0"/>
        <o:entry new="31" old="0"/>
        <o:entry new="32" old="0"/>
        <o:entry new="33" old="0"/>
        <o:entry new="34" old="0"/>
        <o:entry new="35" old="0"/>
        <o:entry new="36" old="0"/>
        <o:entry new="37" old="0"/>
        <o:entry new="38" old="0"/>
        <o:entry new="39" old="38"/>
        <o:entry new="40" old="0"/>
        <o:entry new="41" old="40"/>
        <o:entry new="42" old="0"/>
        <o:entry new="43" old="0"/>
        <o:entry new="44" old="0"/>
        <o:entry new="45" old="0"/>
        <o:entry new="46" old="0"/>
        <o:entry new="47" old="0"/>
        <o:entry new="48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0A8D"/>
    <w:pPr>
      <w:spacing w:after="200" w:line="276" w:lineRule="auto"/>
      <w:jc w:val="both"/>
    </w:pPr>
    <w:rPr>
      <w:rFonts w:ascii="Arial" w:hAnsi="Arial"/>
      <w:sz w:val="24"/>
      <w:szCs w:val="22"/>
      <w:lang w:eastAsia="ja-JP"/>
    </w:rPr>
  </w:style>
  <w:style w:type="paragraph" w:styleId="Titre1">
    <w:name w:val="heading 1"/>
    <w:basedOn w:val="Normal"/>
    <w:next w:val="Citation"/>
    <w:link w:val="Titre1Car"/>
    <w:uiPriority w:val="9"/>
    <w:qFormat/>
    <w:rsid w:val="00453C17"/>
    <w:pPr>
      <w:keepNext/>
      <w:keepLines/>
      <w:spacing w:before="480" w:after="0" w:line="360" w:lineRule="auto"/>
      <w:outlineLvl w:val="0"/>
    </w:pPr>
    <w:rPr>
      <w:rFonts w:ascii="Arial Black" w:hAnsi="Arial Black"/>
      <w:bCs/>
      <w:caps/>
      <w:sz w:val="28"/>
      <w:szCs w:val="28"/>
      <w:u w:val="single"/>
    </w:rPr>
  </w:style>
  <w:style w:type="paragraph" w:styleId="Titre2">
    <w:name w:val="heading 2"/>
    <w:basedOn w:val="Normal"/>
    <w:next w:val="Normal"/>
    <w:link w:val="Titre2Car"/>
    <w:uiPriority w:val="9"/>
    <w:qFormat/>
    <w:rsid w:val="00EF124C"/>
    <w:pPr>
      <w:keepNext/>
      <w:keepLines/>
      <w:spacing w:before="200" w:after="0"/>
      <w:ind w:left="397" w:firstLine="425"/>
      <w:jc w:val="left"/>
      <w:outlineLvl w:val="1"/>
    </w:pPr>
    <w:rPr>
      <w:rFonts w:eastAsia="Arial Unicode MS"/>
      <w:b/>
      <w:bCs/>
      <w:noProof/>
      <w:szCs w:val="26"/>
      <w:u w:val="single"/>
    </w:rPr>
  </w:style>
  <w:style w:type="paragraph" w:styleId="Titre3">
    <w:name w:val="heading 3"/>
    <w:basedOn w:val="Normal"/>
    <w:next w:val="Normal"/>
    <w:qFormat/>
    <w:rsid w:val="00900964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semiHidden/>
    <w:unhideWhenUsed/>
    <w:rsid w:val="001F3B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1F3BEA"/>
  </w:style>
  <w:style w:type="paragraph" w:styleId="Pieddepage">
    <w:name w:val="footer"/>
    <w:basedOn w:val="Normal"/>
    <w:link w:val="PieddepageCar"/>
    <w:uiPriority w:val="99"/>
    <w:unhideWhenUsed/>
    <w:rsid w:val="001F3B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F3BEA"/>
  </w:style>
  <w:style w:type="character" w:customStyle="1" w:styleId="Titre1Car">
    <w:name w:val="Titre 1 Car"/>
    <w:link w:val="Titre1"/>
    <w:uiPriority w:val="9"/>
    <w:rsid w:val="00453C17"/>
    <w:rPr>
      <w:rFonts w:ascii="Arial Black" w:eastAsia="Times New Roman" w:hAnsi="Arial Black" w:cs="Times New Roman"/>
      <w:bCs/>
      <w:caps/>
      <w:sz w:val="28"/>
      <w:szCs w:val="28"/>
      <w:u w:val="single"/>
    </w:rPr>
  </w:style>
  <w:style w:type="paragraph" w:styleId="Citation">
    <w:name w:val="Quote"/>
    <w:basedOn w:val="Normal"/>
    <w:next w:val="Normal"/>
    <w:link w:val="CitationCar"/>
    <w:uiPriority w:val="29"/>
    <w:qFormat/>
    <w:rsid w:val="001F3BEA"/>
    <w:rPr>
      <w:b/>
      <w:i/>
      <w:iCs/>
      <w:color w:val="000000"/>
      <w:szCs w:val="20"/>
    </w:rPr>
  </w:style>
  <w:style w:type="character" w:customStyle="1" w:styleId="CitationCar">
    <w:name w:val="Citation Car"/>
    <w:link w:val="Citation"/>
    <w:uiPriority w:val="29"/>
    <w:rsid w:val="001F3BEA"/>
    <w:rPr>
      <w:rFonts w:ascii="Arial" w:hAnsi="Arial"/>
      <w:b/>
      <w:i/>
      <w:iCs/>
      <w:color w:val="000000"/>
      <w:sz w:val="24"/>
    </w:rPr>
  </w:style>
  <w:style w:type="character" w:customStyle="1" w:styleId="Titre2Car">
    <w:name w:val="Titre 2 Car"/>
    <w:link w:val="Titre2"/>
    <w:uiPriority w:val="9"/>
    <w:rsid w:val="00EF124C"/>
    <w:rPr>
      <w:rFonts w:ascii="Arial" w:eastAsia="Arial Unicode MS" w:hAnsi="Arial" w:cs="Times New Roman"/>
      <w:b/>
      <w:bCs/>
      <w:noProof/>
      <w:sz w:val="24"/>
      <w:szCs w:val="26"/>
      <w:u w:val="single"/>
    </w:rPr>
  </w:style>
  <w:style w:type="character" w:styleId="lev">
    <w:name w:val="Strong"/>
    <w:uiPriority w:val="22"/>
    <w:qFormat/>
    <w:rsid w:val="00F90A8D"/>
    <w:rPr>
      <w:b/>
      <w:bCs/>
    </w:rPr>
  </w:style>
  <w:style w:type="paragraph" w:styleId="Titre">
    <w:name w:val="Title"/>
    <w:basedOn w:val="Normal"/>
    <w:next w:val="Normal"/>
    <w:link w:val="TitreCar"/>
    <w:uiPriority w:val="10"/>
    <w:qFormat/>
    <w:rsid w:val="00355978"/>
    <w:pPr>
      <w:spacing w:after="300" w:line="240" w:lineRule="auto"/>
      <w:contextualSpacing/>
      <w:jc w:val="center"/>
    </w:pPr>
    <w:rPr>
      <w:rFonts w:ascii="Stencil" w:hAnsi="Stencil"/>
      <w:b/>
      <w:spacing w:val="5"/>
      <w:kern w:val="28"/>
      <w:sz w:val="52"/>
      <w:szCs w:val="52"/>
    </w:rPr>
  </w:style>
  <w:style w:type="character" w:customStyle="1" w:styleId="TitreCar">
    <w:name w:val="Titre Car"/>
    <w:link w:val="Titre"/>
    <w:uiPriority w:val="10"/>
    <w:rsid w:val="00355978"/>
    <w:rPr>
      <w:rFonts w:ascii="Stencil" w:eastAsia="Times New Roman" w:hAnsi="Stencil" w:cs="Times New Roman"/>
      <w:b/>
      <w:spacing w:val="5"/>
      <w:kern w:val="28"/>
      <w:sz w:val="52"/>
      <w:szCs w:val="52"/>
    </w:rPr>
  </w:style>
  <w:style w:type="paragraph" w:styleId="Paragraphedeliste">
    <w:name w:val="List Paragraph"/>
    <w:basedOn w:val="Normal"/>
    <w:uiPriority w:val="34"/>
    <w:qFormat/>
    <w:rsid w:val="008A1DBA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EB1799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EB1799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75007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edelespacerserv">
    <w:name w:val="Placeholder Text"/>
    <w:uiPriority w:val="99"/>
    <w:semiHidden/>
    <w:rsid w:val="0084503F"/>
    <w:rPr>
      <w:color w:val="808080"/>
    </w:rPr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975A4C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ExplorateurdedocumentsCar">
    <w:name w:val="Explorateur de documents Car"/>
    <w:link w:val="Explorateurdedocuments"/>
    <w:uiPriority w:val="99"/>
    <w:semiHidden/>
    <w:rsid w:val="00975A4C"/>
    <w:rPr>
      <w:rFonts w:ascii="Tahoma" w:hAnsi="Tahoma" w:cs="Tahoma"/>
      <w:sz w:val="16"/>
      <w:szCs w:val="16"/>
    </w:rPr>
  </w:style>
  <w:style w:type="character" w:customStyle="1" w:styleId="lang-el">
    <w:name w:val="lang-el"/>
    <w:basedOn w:val="Policepardfaut"/>
    <w:rsid w:val="00993EF0"/>
  </w:style>
  <w:style w:type="character" w:styleId="Numrodepage">
    <w:name w:val="page number"/>
    <w:basedOn w:val="Policepardfaut"/>
    <w:rsid w:val="004026AC"/>
  </w:style>
  <w:style w:type="paragraph" w:styleId="Corpsdetexte2">
    <w:name w:val="Body Text 2"/>
    <w:basedOn w:val="Normal"/>
    <w:rsid w:val="00900964"/>
    <w:pPr>
      <w:spacing w:after="0" w:line="240" w:lineRule="auto"/>
      <w:ind w:right="213"/>
    </w:pPr>
    <w:rPr>
      <w:rFonts w:ascii="Times New Roman" w:hAnsi="Times New Roman"/>
      <w:sz w:val="20"/>
      <w:szCs w:val="20"/>
      <w:lang w:eastAsia="zh-CN"/>
    </w:rPr>
  </w:style>
  <w:style w:type="paragraph" w:customStyle="1" w:styleId="Default">
    <w:name w:val="Default"/>
    <w:rsid w:val="002D4D0F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Courant">
    <w:name w:val="Courant"/>
    <w:basedOn w:val="Normal"/>
    <w:rsid w:val="001E483B"/>
    <w:pPr>
      <w:suppressAutoHyphens/>
      <w:spacing w:after="0" w:line="240" w:lineRule="atLeast"/>
      <w:ind w:left="113" w:right="113"/>
      <w:jc w:val="left"/>
    </w:pPr>
    <w:rPr>
      <w:rFonts w:ascii="Times New Roman" w:hAnsi="Times New Roman"/>
      <w:bCs/>
      <w:spacing w:val="-2"/>
      <w:szCs w:val="24"/>
      <w:lang w:eastAsia="fr-FR"/>
    </w:rPr>
  </w:style>
  <w:style w:type="paragraph" w:styleId="Notedebasdepage">
    <w:name w:val="footnote text"/>
    <w:basedOn w:val="Normal"/>
    <w:link w:val="NotedebasdepageCar"/>
    <w:semiHidden/>
    <w:rsid w:val="00626D3A"/>
    <w:pPr>
      <w:spacing w:after="0" w:line="240" w:lineRule="auto"/>
      <w:jc w:val="left"/>
    </w:pPr>
    <w:rPr>
      <w:rFonts w:ascii="Times New Roman" w:hAnsi="Times New Roman"/>
      <w:sz w:val="20"/>
      <w:szCs w:val="20"/>
      <w:lang w:eastAsia="fr-FR"/>
    </w:rPr>
  </w:style>
  <w:style w:type="character" w:customStyle="1" w:styleId="NotedebasdepageCar">
    <w:name w:val="Note de bas de page Car"/>
    <w:basedOn w:val="Policepardfaut"/>
    <w:link w:val="Notedebasdepage"/>
    <w:semiHidden/>
    <w:rsid w:val="00626D3A"/>
    <w:rPr>
      <w:rFonts w:ascii="Times New Roman" w:hAnsi="Times New Roman"/>
    </w:rPr>
  </w:style>
  <w:style w:type="paragraph" w:styleId="NormalWeb">
    <w:name w:val="Normal (Web)"/>
    <w:basedOn w:val="Normal"/>
    <w:uiPriority w:val="99"/>
    <w:semiHidden/>
    <w:unhideWhenUsed/>
    <w:rsid w:val="00FF5651"/>
    <w:pPr>
      <w:spacing w:before="100" w:beforeAutospacing="1" w:after="100" w:afterAutospacing="1" w:line="240" w:lineRule="auto"/>
      <w:jc w:val="left"/>
    </w:pPr>
    <w:rPr>
      <w:rFonts w:ascii="Times New Roman" w:hAnsi="Times New Roman"/>
      <w:szCs w:val="24"/>
      <w:lang w:eastAsia="fr-FR"/>
    </w:rPr>
  </w:style>
  <w:style w:type="paragraph" w:customStyle="1" w:styleId="xxxmsonormal">
    <w:name w:val="x_x_x_msonormal"/>
    <w:basedOn w:val="Normal"/>
    <w:rsid w:val="00462590"/>
    <w:pPr>
      <w:spacing w:before="100" w:beforeAutospacing="1" w:after="100" w:afterAutospacing="1" w:line="240" w:lineRule="auto"/>
      <w:jc w:val="left"/>
    </w:pPr>
    <w:rPr>
      <w:rFonts w:ascii="Times New Roman" w:hAnsi="Times New Roman"/>
      <w:szCs w:val="24"/>
      <w:lang w:eastAsia="fr-FR"/>
    </w:rPr>
  </w:style>
  <w:style w:type="character" w:customStyle="1" w:styleId="A12">
    <w:name w:val="A12"/>
    <w:uiPriority w:val="99"/>
    <w:rsid w:val="00D956BD"/>
    <w:rPr>
      <w:rFonts w:cs="VAG Rounded Light"/>
      <w:color w:val="000000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87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684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404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095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5532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84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00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gif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gif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emf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header" Target="header1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gif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footer" Target="footer1.xml"/><Relationship Id="rId8" Type="http://schemas.openxmlformats.org/officeDocument/2006/relationships/image" Target="media/image1.emf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B31A2C2-0A6A-4515-8967-D2C500EC89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181</TotalTime>
  <Pages>13</Pages>
  <Words>408</Words>
  <Characters>2249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Sweet</Company>
  <LinksUpToDate>false</LinksUpToDate>
  <CharactersWithSpaces>2652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SWEET</dc:creator>
  <cp:lastModifiedBy>glr</cp:lastModifiedBy>
  <cp:revision>13</cp:revision>
  <cp:lastPrinted>2018-12-15T18:08:00Z</cp:lastPrinted>
  <dcterms:created xsi:type="dcterms:W3CDTF">2018-12-20T17:44:00Z</dcterms:created>
  <dcterms:modified xsi:type="dcterms:W3CDTF">2019-02-06T19:37:00Z</dcterms:modified>
</cp:coreProperties>
</file>