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C5E" w:rsidRPr="00A16C5E" w:rsidRDefault="00A16C5E" w:rsidP="00A16C5E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proofErr w:type="spellStart"/>
      <w:r w:rsidRPr="00A16C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Qualite</w:t>
      </w:r>
      <w:proofErr w:type="spellEnd"/>
      <w:r w:rsidRPr="00A16C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 xml:space="preserve"> de l'Air - Efficacité Energétique</w:t>
      </w:r>
    </w:p>
    <w:p w:rsidR="00A16C5E" w:rsidRPr="00A16C5E" w:rsidRDefault="00A16C5E" w:rsidP="00A16C5E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eastAsia="fr-FR"/>
        </w:rPr>
        <w:t>Concepteurs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Jean-Philippe GAVET - Académie de TOULOUSE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Daniel ROCHER - Académie de TOULOUSE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La </w:t>
      </w:r>
      <w:proofErr w:type="spellStart"/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MindMap</w:t>
      </w:r>
      <w:proofErr w:type="spellEnd"/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présentée ici permet une vue d'ensemble des éléments d'un système de Ventilation en rapport avec les notions développées dans les parcours EE1.2, 3.1 et 5.1.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C'est un panorama pouvant servir de diaporama d'introduction aux parcours et en cours devant les élèves.</w:t>
      </w:r>
    </w:p>
    <w:p w:rsidR="00A16C5E" w:rsidRPr="00A16C5E" w:rsidRDefault="00F21C90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noProof/>
          <w:lang w:eastAsia="fr-FR"/>
        </w:rPr>
        <w:drawing>
          <wp:inline distT="0" distB="0" distL="0" distR="0" wp14:anchorId="21736825" wp14:editId="2FE6D51D">
            <wp:extent cx="5760720" cy="2236061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360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A16C5E" w:rsidRPr="00A16C5E" w:rsidRDefault="00A16C5E" w:rsidP="00A16C5E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101600" cy="101600"/>
            <wp:effectExtent l="0" t="0" r="0" b="0"/>
            <wp:docPr id="6" name="Image 6" descr="http://ac-nantes.pairformance.education.fr/pix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ac-nantes.pairformance.education.fr/pix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5562"/>
        <w:gridCol w:w="235"/>
        <w:gridCol w:w="941"/>
        <w:gridCol w:w="2482"/>
      </w:tblGrid>
      <w:tr w:rsidR="00A16C5E" w:rsidRPr="00A16C5E" w:rsidTr="00A16C5E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A16C5E" w:rsidRPr="00A16C5E" w:rsidRDefault="00A16C5E" w:rsidP="00A16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A16C5E" w:rsidRPr="00A16C5E" w:rsidTr="00A16C5E">
        <w:trPr>
          <w:tblCellSpacing w:w="7" w:type="dxa"/>
        </w:trPr>
        <w:tc>
          <w:tcPr>
            <w:tcW w:w="0" w:type="auto"/>
            <w:vAlign w:val="center"/>
            <w:hideMark/>
          </w:tcPr>
          <w:p w:rsidR="00A16C5E" w:rsidRPr="00A16C5E" w:rsidRDefault="00A513CF" w:rsidP="00A16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7" w:tooltip="Nouvelle fenêtre" w:history="1">
              <w:r w:rsidR="00A16C5E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5" name="Image 5" descr="Fichier">
                      <a:hlinkClick xmlns:a="http://schemas.openxmlformats.org/drawingml/2006/main" r:id="rId7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" descr="Fichier">
                              <a:hlinkClick r:id="rId7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16C5E" w:rsidRPr="00A16C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</w:t>
              </w:r>
              <w:proofErr w:type="spellStart"/>
              <w:r w:rsidR="00A16C5E" w:rsidRPr="00A16C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La_Ventilation_des_locaux_STIDD.mvdx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A16C5E" w:rsidRPr="00A16C5E" w:rsidRDefault="00A16C5E" w:rsidP="00A16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6C5E" w:rsidRPr="00A16C5E" w:rsidRDefault="00A16C5E" w:rsidP="00A16C5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3.1Mo</w:t>
            </w:r>
          </w:p>
        </w:tc>
        <w:tc>
          <w:tcPr>
            <w:tcW w:w="0" w:type="auto"/>
            <w:vAlign w:val="center"/>
            <w:hideMark/>
          </w:tcPr>
          <w:p w:rsidR="00A16C5E" w:rsidRPr="00A16C5E" w:rsidRDefault="00A16C5E" w:rsidP="00A16C5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  <w:tr w:rsidR="00A16C5E" w:rsidRPr="00A16C5E" w:rsidTr="00A16C5E">
        <w:trPr>
          <w:tblCellSpacing w:w="7" w:type="dxa"/>
        </w:trPr>
        <w:tc>
          <w:tcPr>
            <w:tcW w:w="0" w:type="auto"/>
            <w:vAlign w:val="center"/>
            <w:hideMark/>
          </w:tcPr>
          <w:p w:rsidR="00A16C5E" w:rsidRPr="00A16C5E" w:rsidRDefault="00A513CF" w:rsidP="00A16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9" w:tooltip="Nouvelle fenêtre" w:history="1">
              <w:r w:rsidR="00A16C5E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4" name="Image 4" descr="Fichier">
                      <a:hlinkClick xmlns:a="http://schemas.openxmlformats.org/drawingml/2006/main" r:id="rId9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" descr="Fichier">
                              <a:hlinkClick r:id="rId9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16C5E" w:rsidRPr="00A16C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MindMap_intro.jpg</w:t>
              </w:r>
            </w:hyperlink>
          </w:p>
        </w:tc>
        <w:tc>
          <w:tcPr>
            <w:tcW w:w="0" w:type="auto"/>
            <w:vAlign w:val="center"/>
            <w:hideMark/>
          </w:tcPr>
          <w:p w:rsidR="00A16C5E" w:rsidRPr="00A16C5E" w:rsidRDefault="00A16C5E" w:rsidP="00A16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6C5E" w:rsidRPr="00A16C5E" w:rsidRDefault="00A16C5E" w:rsidP="00A16C5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34Ko</w:t>
            </w:r>
          </w:p>
        </w:tc>
        <w:tc>
          <w:tcPr>
            <w:tcW w:w="0" w:type="auto"/>
            <w:vAlign w:val="center"/>
            <w:hideMark/>
          </w:tcPr>
          <w:p w:rsidR="00A16C5E" w:rsidRPr="00A16C5E" w:rsidRDefault="00A16C5E" w:rsidP="00A16C5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</w:tbl>
    <w:p w:rsidR="00A16C5E" w:rsidRPr="00A16C5E" w:rsidRDefault="00A16C5E" w:rsidP="00A16C5E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TRANSFERTS - EFFICACITE - MODULATION DE L'ENERGIE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 </w:t>
      </w: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 xml:space="preserve">Objectifs à atteindre : 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Acquérir les connaissances de base en matière de :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- Transfert de chaleur,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-  Caractérisation énergétique des systèmes : Efficacité d’un système (chaîne d’énergie)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-  Modulation et Optimisation : Régulation</w:t>
      </w:r>
    </w:p>
    <w:p w:rsidR="00A513CF" w:rsidRDefault="00A513CF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</w:pP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lastRenderedPageBreak/>
        <w:t xml:space="preserve">Volume horaire du module en présentiel : 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2 heures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Compétences professionnelles visées :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CO1.3. </w:t>
      </w: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Définir la structure, la constitution d’un système en fonction des caractéristiques technico-économiques et environnementales attendues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CO2.2. </w:t>
      </w: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Interpréter les résultats d'une simulation  afin de valider une solution ou l’optimiser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CO3.3</w:t>
      </w: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. Intégrer un prototype dans un système à modifier pour valider son comportement et ses performances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Pré requis des stagiaires :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EE1.2 - ET107 – ET217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Résultats collectifs attendus à l’issue du module :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Les groupes de stagiaires réaliseront une activité de travaux pratiques dans le cadre de l’enseignement de spécialité EE pour une classe 1</w:t>
      </w:r>
      <w:r w:rsidRPr="00A16C5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fr-FR"/>
        </w:rPr>
        <w:t>ère</w:t>
      </w: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/ Terminale STI2D en lien avec les paragraphes 1.3, 2.3, 3.1 et 2.41 du référentiel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Activités pédagogiques :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- Caractérisation de l’efficacité d’un système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- Interpréter et optimiser un comportement (Régulation)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Méthodes pédagogiques à mettre en œuvre par les formateurs :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- présenter en présentiel le module ;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- indiquer les rappels ou compléments théoriques à connaître pour une bonne compréhension du module ;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- échanger entre les stagiaires et le formateur ;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- proposer à chaque stagiaire les compléments proposés par les concepteurs et/ou le formateur à étudier à distance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fr-FR"/>
        </w:rPr>
        <w:t>Logiciels utilisés :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EXCEL – ABC CLIM</w:t>
      </w: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A513CF" w:rsidRDefault="00A513CF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16C5E" w:rsidRPr="00A16C5E" w:rsidRDefault="00A16C5E" w:rsidP="00A16C5E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Vous trouverez ci-après le </w:t>
      </w:r>
      <w:proofErr w:type="spellStart"/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>MindMap</w:t>
      </w:r>
      <w:proofErr w:type="spellEnd"/>
      <w:r w:rsidRPr="00A16C5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créée avec MindView3.0BE nécessaire au développement de la formation sur les trois modules EE1.2 EE3.1 et EE5.1.</w:t>
      </w:r>
    </w:p>
    <w:tbl>
      <w:tblPr>
        <w:tblW w:w="5037" w:type="pct"/>
        <w:tblCellSpacing w:w="7" w:type="dxa"/>
        <w:tblInd w:w="-68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24"/>
        <w:gridCol w:w="4727"/>
        <w:gridCol w:w="460"/>
        <w:gridCol w:w="2137"/>
        <w:gridCol w:w="1621"/>
        <w:gridCol w:w="319"/>
      </w:tblGrid>
      <w:tr w:rsidR="00A16C5E" w:rsidRPr="00A16C5E" w:rsidTr="00A513CF">
        <w:trPr>
          <w:gridBefore w:val="1"/>
          <w:gridAfter w:val="4"/>
          <w:tblCellSpacing w:w="7" w:type="dxa"/>
        </w:trPr>
        <w:tc>
          <w:tcPr>
            <w:tcW w:w="2578" w:type="pct"/>
            <w:vAlign w:val="center"/>
            <w:hideMark/>
          </w:tcPr>
          <w:p w:rsidR="00A16C5E" w:rsidRPr="00A16C5E" w:rsidRDefault="00A16C5E" w:rsidP="00A16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L'</w:t>
            </w:r>
            <w:proofErr w:type="spellStart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equipe</w:t>
            </w:r>
            <w:proofErr w:type="spellEnd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des concepteurs.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fr-FR"/>
              </w:rPr>
              <w:drawing>
                <wp:inline distT="0" distB="0" distL="0" distR="0" wp14:anchorId="306518ED" wp14:editId="3179F798">
                  <wp:extent cx="101600" cy="101600"/>
                  <wp:effectExtent l="0" t="0" r="0" b="0"/>
                  <wp:docPr id="3" name="Image 3" descr="http://ac-nantes.pairformance.education.fr/pix/space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ac-nantes.pairformance.education.fr/pix/space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" cy="10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6C5E" w:rsidRPr="00A16C5E" w:rsidTr="00A513CF">
        <w:trPr>
          <w:gridBefore w:val="1"/>
          <w:tblCellSpacing w:w="7" w:type="dxa"/>
        </w:trPr>
        <w:tc>
          <w:tcPr>
            <w:tcW w:w="2578" w:type="pct"/>
            <w:vAlign w:val="center"/>
            <w:hideMark/>
          </w:tcPr>
          <w:p w:rsidR="00A16C5E" w:rsidRPr="00A16C5E" w:rsidRDefault="00A513CF" w:rsidP="00A16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1" w:tooltip="Nouvelle fenêtre" w:history="1">
              <w:r w:rsidR="00A16C5E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 wp14:anchorId="2F1C3E3D" wp14:editId="698C7097">
                    <wp:extent cx="152400" cy="152400"/>
                    <wp:effectExtent l="0" t="0" r="0" b="0"/>
                    <wp:docPr id="2" name="Image 2" descr="Fichier">
                      <a:hlinkClick xmlns:a="http://schemas.openxmlformats.org/drawingml/2006/main" r:id="rId11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6" descr="Fichier">
                              <a:hlinkClick r:id="rId11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A16C5E" w:rsidRPr="00A16C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</w:t>
              </w:r>
              <w:proofErr w:type="spellStart"/>
              <w:r w:rsidR="00A16C5E" w:rsidRPr="00A16C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Qualite_Air_Consommations.Energetiques.mvdx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A16C5E" w:rsidRPr="00A16C5E" w:rsidRDefault="00A16C5E" w:rsidP="00A16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16C5E" w:rsidRPr="00A16C5E" w:rsidRDefault="00A16C5E" w:rsidP="00A16C5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27.4Mo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16C5E" w:rsidRPr="00A16C5E" w:rsidRDefault="00A16C5E" w:rsidP="00A16C5E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  <w:tr w:rsidR="00A16C5E" w:rsidRPr="00A16C5E" w:rsidTr="00A513CF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A16C5E" w:rsidRPr="00A16C5E" w:rsidRDefault="00A16C5E" w:rsidP="00A16C5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Conseil de pédagogie </w:t>
            </w:r>
          </w:p>
        </w:tc>
      </w:tr>
      <w:tr w:rsidR="00A16C5E" w:rsidRPr="00A16C5E" w:rsidTr="00A513CF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tblCellSpacing w:w="15" w:type="dxa"/>
        </w:trPr>
        <w:tc>
          <w:tcPr>
            <w:tcW w:w="0" w:type="auto"/>
            <w:gridSpan w:val="5"/>
            <w:vAlign w:val="center"/>
            <w:hideMark/>
          </w:tcPr>
          <w:p w:rsidR="00A16C5E" w:rsidRPr="00A16C5E" w:rsidRDefault="00A16C5E" w:rsidP="00A16C5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(Attention, cette note n’est vue que par les formateurs et rôles d’encadrement pédagogique) </w:t>
            </w:r>
          </w:p>
          <w:p w:rsidR="00A16C5E" w:rsidRPr="00A16C5E" w:rsidRDefault="00A16C5E" w:rsidP="00A16C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Les modules E1.2, EE3.1 et EE5.1 sont complémentaires et doivent être pris dans cet ordre.</w:t>
            </w:r>
          </w:p>
          <w:p w:rsidR="00A16C5E" w:rsidRPr="00A16C5E" w:rsidRDefault="00A16C5E" w:rsidP="00A16C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L'approche pédagogique élaborée ici consiste à utiliser la </w:t>
            </w:r>
            <w:proofErr w:type="spellStart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MindMap</w:t>
            </w:r>
            <w:proofErr w:type="spellEnd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(qui est la même pour chaque module cité). Elle est composée de tous les documents nécessaires à la formation.</w:t>
            </w:r>
          </w:p>
          <w:p w:rsidR="00A16C5E" w:rsidRPr="00A16C5E" w:rsidRDefault="00A16C5E" w:rsidP="00A16C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NOTAMMENT, les trois modules ont été </w:t>
            </w:r>
            <w:proofErr w:type="spellStart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crées</w:t>
            </w:r>
            <w:proofErr w:type="spellEnd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 autour du fichier EXCEL </w:t>
            </w:r>
            <w:r w:rsidRPr="00A16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fr-FR"/>
              </w:rPr>
              <w:t>"EE5-Consommations_Energetiques_Systemes_Ventilation-JPG"</w:t>
            </w: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qui se trouve dans le module EE5.1 - Répertoire LOGICIELS - et en suivant le document d'exploitation et d'aide. En répondant à toutes les questions du document de formation, toutes les notions </w:t>
            </w:r>
            <w:proofErr w:type="spellStart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élementaires</w:t>
            </w:r>
            <w:proofErr w:type="spellEnd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seront abordées.</w:t>
            </w:r>
          </w:p>
          <w:p w:rsidR="00A16C5E" w:rsidRPr="00A16C5E" w:rsidRDefault="00A16C5E" w:rsidP="00A16C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  <w:p w:rsidR="00A16C5E" w:rsidRPr="00A16C5E" w:rsidRDefault="00F21C90" w:rsidP="006C36C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BC8472B" wp14:editId="5D5F0F31">
                  <wp:extent cx="5972810" cy="3935730"/>
                  <wp:effectExtent l="0" t="0" r="889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72810" cy="3935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A16C5E" w:rsidRPr="00A16C5E" w:rsidRDefault="00A16C5E" w:rsidP="00A16C5E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 xml:space="preserve"> Cette </w:t>
            </w:r>
            <w:proofErr w:type="spellStart"/>
            <w:r w:rsidRPr="00A16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>MindMap</w:t>
            </w:r>
            <w:proofErr w:type="spellEnd"/>
            <w:r w:rsidRPr="00A16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 xml:space="preserve"> décrit l'ensemble des </w:t>
            </w:r>
            <w:proofErr w:type="spellStart"/>
            <w:r w:rsidRPr="00A16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>prcours</w:t>
            </w:r>
            <w:proofErr w:type="spellEnd"/>
            <w:r w:rsidRPr="00A16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 xml:space="preserve"> EE1.2 - 3.1 et 5.1</w:t>
            </w:r>
          </w:p>
          <w:p w:rsidR="00A16C5E" w:rsidRPr="00A16C5E" w:rsidRDefault="00A16C5E" w:rsidP="00A16C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lastRenderedPageBreak/>
              <w:t xml:space="preserve">Les Documents Powerpoint de la </w:t>
            </w:r>
            <w:proofErr w:type="spellStart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MindMap</w:t>
            </w:r>
            <w:proofErr w:type="spellEnd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sont </w:t>
            </w:r>
            <w:proofErr w:type="spellStart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délibérement</w:t>
            </w:r>
            <w:proofErr w:type="spellEnd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simplifiés afin :</w:t>
            </w:r>
          </w:p>
          <w:p w:rsidR="00A16C5E" w:rsidRPr="00A16C5E" w:rsidRDefault="00A16C5E" w:rsidP="00A16C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 de réduire le temps de parole du formateur et augmenter le temps d'utilisation des notions par les stagiaires,</w:t>
            </w:r>
          </w:p>
          <w:p w:rsidR="00A16C5E" w:rsidRPr="00A16C5E" w:rsidRDefault="00A16C5E" w:rsidP="00A16C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- de limiter l'aspect anxiogène pour les stagiaires devant apprendre toutes ces notions dans un temps très court. Ces "</w:t>
            </w:r>
            <w:proofErr w:type="spellStart"/>
            <w:r w:rsidRPr="00A16C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  <w:lang w:eastAsia="fr-FR"/>
              </w:rPr>
              <w:t>pptx</w:t>
            </w:r>
            <w:proofErr w:type="spellEnd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" permettront une approche </w:t>
            </w:r>
            <w:proofErr w:type="spellStart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simplifée</w:t>
            </w:r>
            <w:proofErr w:type="spellEnd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, directe et strictement nécessaire à l'utilisation du tableur.</w:t>
            </w:r>
          </w:p>
          <w:p w:rsidR="00A16C5E" w:rsidRPr="00A16C5E" w:rsidRDefault="00A16C5E" w:rsidP="00A16C5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L'</w:t>
            </w:r>
            <w:proofErr w:type="spellStart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approndissement</w:t>
            </w:r>
            <w:proofErr w:type="spellEnd"/>
            <w:r w:rsidRPr="00A16C5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 des notions par les stagiaires pourra se faire en dehors des temps en présentiel.</w:t>
            </w:r>
          </w:p>
        </w:tc>
      </w:tr>
    </w:tbl>
    <w:p w:rsidR="00F21C90" w:rsidRDefault="00F21C90"/>
    <w:p w:rsidR="00F21C90" w:rsidRDefault="00F21C90">
      <w:r>
        <w:br w:type="page"/>
      </w:r>
    </w:p>
    <w:p w:rsidR="00B22AF7" w:rsidRPr="00B22AF7" w:rsidRDefault="00B22AF7" w:rsidP="00B22AF7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B22A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lastRenderedPageBreak/>
        <w:t> </w:t>
      </w:r>
      <w:proofErr w:type="spellStart"/>
      <w:r w:rsidRPr="00B22A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Qualite</w:t>
      </w:r>
      <w:proofErr w:type="spellEnd"/>
      <w:r w:rsidRPr="00B22A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 xml:space="preserve"> de l'Air - Efficacité Energétique</w:t>
      </w:r>
    </w:p>
    <w:p w:rsidR="00B22AF7" w:rsidRPr="00B22AF7" w:rsidRDefault="00B22AF7" w:rsidP="00B22AF7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B22AF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eastAsia="fr-FR"/>
        </w:rPr>
        <w:t>Concepteurs</w:t>
      </w:r>
    </w:p>
    <w:p w:rsidR="00B22AF7" w:rsidRPr="00B22AF7" w:rsidRDefault="00B22AF7" w:rsidP="00B22AF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2AF7">
        <w:rPr>
          <w:rFonts w:ascii="Times New Roman" w:eastAsia="Times New Roman" w:hAnsi="Times New Roman" w:cs="Times New Roman"/>
          <w:sz w:val="24"/>
          <w:szCs w:val="24"/>
          <w:lang w:eastAsia="fr-FR"/>
        </w:rPr>
        <w:t>Jean-Philippe GAVET - Académie de TOULOUSE</w:t>
      </w:r>
    </w:p>
    <w:p w:rsidR="00B22AF7" w:rsidRPr="00B22AF7" w:rsidRDefault="00B22AF7" w:rsidP="00B22AF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2AF7">
        <w:rPr>
          <w:rFonts w:ascii="Times New Roman" w:eastAsia="Times New Roman" w:hAnsi="Times New Roman" w:cs="Times New Roman"/>
          <w:sz w:val="24"/>
          <w:szCs w:val="24"/>
          <w:lang w:eastAsia="fr-FR"/>
        </w:rPr>
        <w:t>Daniel ROCHER - Académie de TOULOUSE</w:t>
      </w:r>
    </w:p>
    <w:p w:rsidR="00B22AF7" w:rsidRPr="00B22AF7" w:rsidRDefault="00B22AF7" w:rsidP="00B22AF7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B22AF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fr-FR"/>
        </w:rPr>
        <w:t>Corpus de connaissance</w:t>
      </w:r>
    </w:p>
    <w:p w:rsidR="00B22AF7" w:rsidRPr="00B22AF7" w:rsidRDefault="00B22AF7" w:rsidP="00B22AF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2AF7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B22AF7" w:rsidRPr="00B22AF7" w:rsidRDefault="00B22AF7" w:rsidP="00B22AF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2AF7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B22AF7" w:rsidRPr="00B22AF7" w:rsidRDefault="00B22AF7" w:rsidP="00B22AF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2AF7">
        <w:rPr>
          <w:rFonts w:ascii="Times New Roman" w:eastAsia="Times New Roman" w:hAnsi="Times New Roman" w:cs="Times New Roman"/>
          <w:sz w:val="24"/>
          <w:szCs w:val="24"/>
          <w:lang w:eastAsia="fr-FR"/>
        </w:rPr>
        <w:t>Le premier document "Thermique de base" donne les définitions et les différences entre EFFICACITE et RENDEMENT d'un système Double Flux.</w:t>
      </w:r>
    </w:p>
    <w:p w:rsidR="00B22AF7" w:rsidRPr="00B22AF7" w:rsidRDefault="00B22AF7" w:rsidP="00B22AF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2AF7">
        <w:rPr>
          <w:rFonts w:ascii="Times New Roman" w:eastAsia="Times New Roman" w:hAnsi="Times New Roman" w:cs="Times New Roman"/>
          <w:sz w:val="24"/>
          <w:szCs w:val="24"/>
          <w:lang w:eastAsia="fr-FR"/>
        </w:rPr>
        <w:t>En outre, il est possible de définir les puissances théoriques mises en jeu.</w:t>
      </w:r>
    </w:p>
    <w:p w:rsidR="00B22AF7" w:rsidRPr="00B22AF7" w:rsidRDefault="00B22AF7" w:rsidP="00B22AF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2AF7">
        <w:rPr>
          <w:rFonts w:ascii="Times New Roman" w:eastAsia="Times New Roman" w:hAnsi="Times New Roman" w:cs="Times New Roman"/>
          <w:sz w:val="24"/>
          <w:szCs w:val="24"/>
          <w:lang w:eastAsia="fr-FR"/>
        </w:rPr>
        <w:t>Aussi, le fichier EXCEL se trouvant dans le module EE5 :</w:t>
      </w:r>
      <w:r w:rsidRPr="00B22AF7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 "EE5-Consommations _</w:t>
      </w:r>
      <w:proofErr w:type="spellStart"/>
      <w:r w:rsidRPr="00B22AF7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Energetiques</w:t>
      </w:r>
      <w:proofErr w:type="spellEnd"/>
      <w:r w:rsidRPr="00B22AF7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 xml:space="preserve"> _</w:t>
      </w:r>
      <w:proofErr w:type="spellStart"/>
      <w:r w:rsidRPr="00B22AF7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Systemes_Ventilation</w:t>
      </w:r>
      <w:proofErr w:type="spellEnd"/>
      <w:r w:rsidRPr="00B22AF7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-JPG</w:t>
      </w:r>
      <w:r w:rsidRPr="00B22AF7">
        <w:rPr>
          <w:rFonts w:ascii="Times New Roman" w:eastAsia="Times New Roman" w:hAnsi="Times New Roman" w:cs="Times New Roman"/>
          <w:sz w:val="24"/>
          <w:szCs w:val="24"/>
          <w:lang w:eastAsia="fr-FR"/>
        </w:rPr>
        <w:t>" permet, au travers d'une feuille appelée "</w:t>
      </w:r>
      <w:r w:rsidRPr="00B22AF7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SIMULATEUR</w:t>
      </w:r>
      <w:r w:rsidRPr="00B22AF7">
        <w:rPr>
          <w:rFonts w:ascii="Times New Roman" w:eastAsia="Times New Roman" w:hAnsi="Times New Roman" w:cs="Times New Roman"/>
          <w:sz w:val="24"/>
          <w:szCs w:val="24"/>
          <w:lang w:eastAsia="fr-FR"/>
        </w:rPr>
        <w:t>" de modifier l'ensemble des paramètres et d'observer leurs influences.</w:t>
      </w:r>
    </w:p>
    <w:p w:rsidR="00B22AF7" w:rsidRPr="00B22AF7" w:rsidRDefault="00B22AF7" w:rsidP="00B22AF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2AF7">
        <w:rPr>
          <w:rFonts w:ascii="Times New Roman" w:eastAsia="Times New Roman" w:hAnsi="Times New Roman" w:cs="Times New Roman"/>
          <w:sz w:val="24"/>
          <w:szCs w:val="24"/>
          <w:lang w:eastAsia="fr-FR"/>
        </w:rPr>
        <w:t>Ce document est essentiel pour bien comprendre l'impact de la récupération d'énergie sur l'air, vue dans le dernier Module EE5.1.</w:t>
      </w:r>
    </w:p>
    <w:p w:rsidR="00B22AF7" w:rsidRPr="00B22AF7" w:rsidRDefault="00B22AF7" w:rsidP="00B22AF7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B22AF7">
        <w:rPr>
          <w:rFonts w:ascii="Times New Roman" w:eastAsia="Times New Roman" w:hAnsi="Times New Roman" w:cs="Times New Roman"/>
          <w:sz w:val="24"/>
          <w:szCs w:val="24"/>
          <w:lang w:eastAsia="fr-FR"/>
        </w:rPr>
        <w:t>Les deux autres documents proposent un panorama technologique des équipements aérauliques avec une étude sur les ventilateurs, incluant les moteurs.</w:t>
      </w:r>
    </w:p>
    <w:p w:rsidR="00B22AF7" w:rsidRPr="00B22AF7" w:rsidRDefault="00B22AF7" w:rsidP="00B22AF7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101600" cy="101600"/>
            <wp:effectExtent l="0" t="0" r="0" b="0"/>
            <wp:docPr id="15" name="Image 15" descr="http://ac-nantes.pairformance.education.fr/pix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ac-nantes.pairformance.education.fr/pix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5905"/>
        <w:gridCol w:w="214"/>
        <w:gridCol w:w="853"/>
        <w:gridCol w:w="2248"/>
      </w:tblGrid>
      <w:tr w:rsidR="00B22AF7" w:rsidRPr="00B22AF7" w:rsidTr="00B22AF7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B22AF7" w:rsidRPr="00B22AF7" w:rsidTr="00B22AF7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AF7" w:rsidRPr="00B22AF7" w:rsidRDefault="00A513CF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hyperlink r:id="rId13" w:tooltip="Nouvelle fenêtre" w:history="1">
              <w:r w:rsidR="00B22AF7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4" name="Image 14" descr="Fichier">
                      <a:hlinkClick xmlns:a="http://schemas.openxmlformats.org/drawingml/2006/main" r:id="rId13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" descr="Fichier">
                              <a:hlinkClick r:id="rId13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B22AF7" w:rsidRPr="00B22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fr-FR"/>
                </w:rPr>
                <w:t> EE.3.1_Thermique.de.base.docx</w:t>
              </w:r>
            </w:hyperlink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1.7Mo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  <w:tr w:rsidR="00B22AF7" w:rsidRPr="00B22AF7" w:rsidTr="00B22AF7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AF7" w:rsidRPr="00B22AF7" w:rsidRDefault="00A513CF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5" w:tooltip="Nouvelle fenêtre" w:history="1">
              <w:r w:rsidR="00B22AF7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3" name="Image 13" descr="Fichier">
                      <a:hlinkClick xmlns:a="http://schemas.openxmlformats.org/drawingml/2006/main" r:id="rId15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" descr="Fichier">
                              <a:hlinkClick r:id="rId15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B22AF7" w:rsidRPr="00B22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EE.3.2_Technologie.Regulation-Ventilateurs.docx</w:t>
              </w:r>
            </w:hyperlink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3.6Mo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  <w:tr w:rsidR="00B22AF7" w:rsidRPr="00B22AF7" w:rsidTr="00B22AF7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AF7" w:rsidRPr="00B22AF7" w:rsidRDefault="00A513CF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6" w:tooltip="Nouvelle fenêtre" w:history="1">
              <w:r w:rsidR="00B22AF7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2" name="Image 12" descr="Fichier">
                      <a:hlinkClick xmlns:a="http://schemas.openxmlformats.org/drawingml/2006/main" r:id="rId16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" descr="Fichier">
                              <a:hlinkClick r:id="rId16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B22AF7" w:rsidRPr="00B22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EE.3.3_Technologie.Systemes-VMC.docx</w:t>
              </w:r>
            </w:hyperlink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5.2Mo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  <w:tr w:rsidR="00B22AF7" w:rsidRPr="00B22AF7" w:rsidTr="00B22AF7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AF7" w:rsidRPr="00B22AF7" w:rsidRDefault="00A513CF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7" w:tooltip="Nouvelle fenêtre" w:history="1">
              <w:r w:rsidR="00B22AF7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1" name="Image 11" descr="Fichier">
                      <a:hlinkClick xmlns:a="http://schemas.openxmlformats.org/drawingml/2006/main" r:id="rId17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" descr="Fichier">
                              <a:hlinkClick r:id="rId17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B22AF7" w:rsidRPr="00B22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EE3.1_Thermique_de_base.pptx</w:t>
              </w:r>
            </w:hyperlink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1.3Mo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  <w:tr w:rsidR="00B22AF7" w:rsidRPr="00B22AF7" w:rsidTr="00B22AF7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AF7" w:rsidRPr="00B22AF7" w:rsidRDefault="00A513CF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19" w:tooltip="Nouvelle fenêtre" w:history="1">
              <w:r w:rsidR="00B22AF7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0" name="Image 10" descr="Fichier">
                      <a:hlinkClick xmlns:a="http://schemas.openxmlformats.org/drawingml/2006/main" r:id="rId19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0" descr="Fichier">
                              <a:hlinkClick r:id="rId19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B22AF7" w:rsidRPr="00B22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EE3.2_Technologie.Regulation_Ventilateurs.pptx</w:t>
              </w:r>
            </w:hyperlink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1.2Mo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  <w:tr w:rsidR="00B22AF7" w:rsidRPr="00B22AF7" w:rsidTr="00B22AF7">
        <w:trPr>
          <w:tblCellSpacing w:w="7" w:type="dxa"/>
        </w:trPr>
        <w:tc>
          <w:tcPr>
            <w:tcW w:w="0" w:type="auto"/>
            <w:vAlign w:val="center"/>
            <w:hideMark/>
          </w:tcPr>
          <w:p w:rsidR="00B22AF7" w:rsidRPr="00B22AF7" w:rsidRDefault="00A513CF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0" w:tooltip="Nouvelle fenêtre" w:history="1">
              <w:r w:rsidR="00B22AF7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9" name="Image 9" descr="Fichier">
                      <a:hlinkClick xmlns:a="http://schemas.openxmlformats.org/drawingml/2006/main" r:id="rId20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21" descr="Fichier">
                              <a:hlinkClick r:id="rId20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B22AF7" w:rsidRPr="00B22AF7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EE3.3_Technologie.Systemes-VMC.pptx</w:t>
              </w:r>
            </w:hyperlink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2.5Mo</w:t>
            </w:r>
          </w:p>
        </w:tc>
        <w:tc>
          <w:tcPr>
            <w:tcW w:w="0" w:type="auto"/>
            <w:vAlign w:val="center"/>
            <w:hideMark/>
          </w:tcPr>
          <w:p w:rsidR="00B22AF7" w:rsidRPr="00B22AF7" w:rsidRDefault="00B22AF7" w:rsidP="00B22AF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B22AF7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</w:tbl>
    <w:p w:rsidR="00B22AF7" w:rsidRDefault="00B22AF7"/>
    <w:p w:rsidR="00B22AF7" w:rsidRDefault="00B22AF7">
      <w:r>
        <w:br w:type="page"/>
      </w:r>
    </w:p>
    <w:p w:rsidR="004C689B" w:rsidRDefault="004C689B" w:rsidP="004C689B">
      <w:pPr>
        <w:pStyle w:val="Titre1"/>
      </w:pPr>
      <w:r>
        <w:lastRenderedPageBreak/>
        <w:t> </w:t>
      </w:r>
      <w:proofErr w:type="spellStart"/>
      <w:r>
        <w:t>Qualite</w:t>
      </w:r>
      <w:proofErr w:type="spellEnd"/>
      <w:r>
        <w:t xml:space="preserve"> de l'Air - Efficacité Energétique</w:t>
      </w:r>
    </w:p>
    <w:p w:rsidR="004C689B" w:rsidRDefault="004C689B" w:rsidP="004C689B">
      <w:pPr>
        <w:pStyle w:val="Titre1"/>
      </w:pPr>
      <w:r>
        <w:rPr>
          <w:u w:val="single"/>
        </w:rPr>
        <w:t>Concepteurs</w:t>
      </w:r>
    </w:p>
    <w:p w:rsidR="004C689B" w:rsidRDefault="004C689B" w:rsidP="004C689B">
      <w:pPr>
        <w:pStyle w:val="NormalWeb"/>
      </w:pPr>
      <w:r>
        <w:t>Jean-Philippe GAVET - Académie de TOULOUSE</w:t>
      </w:r>
    </w:p>
    <w:p w:rsidR="004C689B" w:rsidRDefault="004C689B" w:rsidP="004C689B">
      <w:pPr>
        <w:pStyle w:val="NormalWeb"/>
      </w:pPr>
      <w:r>
        <w:t>Daniel ROCHER - Académie de TOULOUSE</w:t>
      </w:r>
    </w:p>
    <w:p w:rsidR="004C689B" w:rsidRDefault="004C689B" w:rsidP="004C689B">
      <w:pPr>
        <w:pStyle w:val="Titre2"/>
      </w:pPr>
      <w:r>
        <w:rPr>
          <w:sz w:val="27"/>
          <w:szCs w:val="27"/>
        </w:rPr>
        <w:t>Activités de formation</w:t>
      </w:r>
    </w:p>
    <w:p w:rsidR="004C689B" w:rsidRDefault="004C689B" w:rsidP="004C689B">
      <w:pPr>
        <w:pStyle w:val="NormalWeb"/>
      </w:pPr>
      <w:r>
        <w:t>La première activité traite du dimensionnement de ventilateurs centrifuges ou hélicoïdes et du choix de ceux-ci dans une documentation Constructeurs</w:t>
      </w:r>
    </w:p>
    <w:p w:rsidR="004C689B" w:rsidRDefault="004C689B" w:rsidP="004C689B">
      <w:pPr>
        <w:pStyle w:val="NormalWeb"/>
      </w:pPr>
      <w:r>
        <w:t xml:space="preserve">La deuxième activité traite davantage de la réduction des consommations énergétiques </w:t>
      </w:r>
      <w:proofErr w:type="spellStart"/>
      <w:r>
        <w:t>du</w:t>
      </w:r>
      <w:proofErr w:type="spellEnd"/>
      <w:r>
        <w:t xml:space="preserve"> à une variation de vitesse du moteur.</w:t>
      </w:r>
    </w:p>
    <w:p w:rsidR="004C689B" w:rsidRDefault="004C689B" w:rsidP="004C689B">
      <w:pPr>
        <w:pStyle w:val="NormalWeb"/>
      </w:pPr>
      <w:r>
        <w:t xml:space="preserve">On trouvera des exemples en simulation dans le fichier EXCEL du module EE5.1 </w:t>
      </w:r>
      <w:r>
        <w:rPr>
          <w:rStyle w:val="Accentuation"/>
          <w:u w:val="single"/>
        </w:rPr>
        <w:t>"EE5-Consommations_Energetiques_Systemes_Ventilation-JPG</w:t>
      </w:r>
      <w:r>
        <w:t xml:space="preserve">", au travers d'une macro : </w:t>
      </w:r>
      <w:r>
        <w:rPr>
          <w:rStyle w:val="lev"/>
          <w:i/>
          <w:iCs/>
          <w:u w:val="single"/>
        </w:rPr>
        <w:t>"Variation de Vitesse"</w:t>
      </w:r>
    </w:p>
    <w:p w:rsidR="004C689B" w:rsidRDefault="004C689B" w:rsidP="004C689B">
      <w:r>
        <w:rPr>
          <w:noProof/>
          <w:lang w:eastAsia="fr-FR"/>
        </w:rPr>
        <w:drawing>
          <wp:inline distT="0" distB="0" distL="0" distR="0">
            <wp:extent cx="101600" cy="101600"/>
            <wp:effectExtent l="0" t="0" r="0" b="0"/>
            <wp:docPr id="21" name="Image 21" descr="http://ac-nantes.pairformance.education.fr/pix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ac-nantes.pairformance.education.fr/pix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6187"/>
        <w:gridCol w:w="192"/>
        <w:gridCol w:w="904"/>
        <w:gridCol w:w="1937"/>
      </w:tblGrid>
      <w:tr w:rsidR="004C689B" w:rsidTr="004C689B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4C689B" w:rsidRDefault="004C689B">
            <w:pPr>
              <w:rPr>
                <w:sz w:val="24"/>
                <w:szCs w:val="24"/>
              </w:rPr>
            </w:pPr>
          </w:p>
        </w:tc>
      </w:tr>
      <w:tr w:rsidR="004C689B" w:rsidTr="004C689B">
        <w:trPr>
          <w:tblCellSpacing w:w="7" w:type="dxa"/>
        </w:trPr>
        <w:tc>
          <w:tcPr>
            <w:tcW w:w="0" w:type="auto"/>
            <w:vAlign w:val="center"/>
            <w:hideMark/>
          </w:tcPr>
          <w:p w:rsidR="004C689B" w:rsidRDefault="00A513CF">
            <w:pPr>
              <w:rPr>
                <w:sz w:val="24"/>
                <w:szCs w:val="24"/>
              </w:rPr>
            </w:pPr>
            <w:hyperlink r:id="rId21" w:tooltip="Nouvelle fenêtre" w:history="1">
              <w:r w:rsidR="004C689B"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20" name="Image 20" descr="Fichier">
                      <a:hlinkClick xmlns:a="http://schemas.openxmlformats.org/drawingml/2006/main" r:id="rId21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0" descr="Fichier">
                              <a:hlinkClick r:id="rId21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4C689B">
                <w:rPr>
                  <w:rStyle w:val="Lienhypertexte"/>
                </w:rPr>
                <w:t> EE.3.2.Technologie.Ventilateurs-Application1.doc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4C689B" w:rsidRDefault="004C689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4C689B" w:rsidRDefault="004C689B">
            <w:pPr>
              <w:jc w:val="right"/>
              <w:rPr>
                <w:sz w:val="24"/>
                <w:szCs w:val="24"/>
              </w:rPr>
            </w:pPr>
            <w:r>
              <w:t>2.5Mo</w:t>
            </w:r>
          </w:p>
        </w:tc>
        <w:tc>
          <w:tcPr>
            <w:tcW w:w="0" w:type="auto"/>
            <w:vAlign w:val="center"/>
            <w:hideMark/>
          </w:tcPr>
          <w:p w:rsidR="004C689B" w:rsidRDefault="004C689B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4C689B" w:rsidTr="004C689B">
        <w:trPr>
          <w:tblCellSpacing w:w="7" w:type="dxa"/>
        </w:trPr>
        <w:tc>
          <w:tcPr>
            <w:tcW w:w="0" w:type="auto"/>
            <w:vAlign w:val="center"/>
            <w:hideMark/>
          </w:tcPr>
          <w:p w:rsidR="004C689B" w:rsidRDefault="00A513CF">
            <w:pPr>
              <w:rPr>
                <w:sz w:val="24"/>
                <w:szCs w:val="24"/>
              </w:rPr>
            </w:pPr>
            <w:hyperlink r:id="rId23" w:tooltip="Nouvelle fenêtre" w:history="1">
              <w:r w:rsidR="004C689B"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9" name="Image 19" descr="Fichier">
                      <a:hlinkClick xmlns:a="http://schemas.openxmlformats.org/drawingml/2006/main" r:id="rId23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1" descr="Fichier">
                              <a:hlinkClick r:id="rId23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4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4C689B">
                <w:rPr>
                  <w:rStyle w:val="Lienhypertexte"/>
                </w:rPr>
                <w:t> EE.3.2.Technologie.Ventilateurs-Application2-formateur.docx</w:t>
              </w:r>
            </w:hyperlink>
          </w:p>
        </w:tc>
        <w:tc>
          <w:tcPr>
            <w:tcW w:w="0" w:type="auto"/>
            <w:vAlign w:val="center"/>
            <w:hideMark/>
          </w:tcPr>
          <w:p w:rsidR="004C689B" w:rsidRDefault="004C689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4C689B" w:rsidRDefault="004C689B">
            <w:pPr>
              <w:jc w:val="right"/>
              <w:rPr>
                <w:sz w:val="24"/>
                <w:szCs w:val="24"/>
              </w:rPr>
            </w:pPr>
            <w:r>
              <w:t>619.2Ko</w:t>
            </w:r>
          </w:p>
        </w:tc>
        <w:tc>
          <w:tcPr>
            <w:tcW w:w="0" w:type="auto"/>
            <w:vAlign w:val="center"/>
            <w:hideMark/>
          </w:tcPr>
          <w:p w:rsidR="004C689B" w:rsidRDefault="004C689B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  <w:tr w:rsidR="004C689B" w:rsidTr="004C689B">
        <w:trPr>
          <w:tblCellSpacing w:w="7" w:type="dxa"/>
        </w:trPr>
        <w:tc>
          <w:tcPr>
            <w:tcW w:w="0" w:type="auto"/>
            <w:vAlign w:val="center"/>
            <w:hideMark/>
          </w:tcPr>
          <w:p w:rsidR="004C689B" w:rsidRDefault="00A513CF">
            <w:pPr>
              <w:rPr>
                <w:sz w:val="24"/>
                <w:szCs w:val="24"/>
              </w:rPr>
            </w:pPr>
            <w:hyperlink r:id="rId24" w:tooltip="Nouvelle fenêtre" w:history="1">
              <w:r w:rsidR="004C689B">
                <w:rPr>
                  <w:noProof/>
                  <w:color w:val="0000FF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18" name="Image 18" descr="Fichier">
                      <a:hlinkClick xmlns:a="http://schemas.openxmlformats.org/drawingml/2006/main" r:id="rId24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2" descr="Fichier">
                              <a:hlinkClick r:id="rId24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4C689B">
                <w:rPr>
                  <w:rStyle w:val="Lienhypertexte"/>
                </w:rPr>
                <w:t> EE.3.2.Technologie.Ventilateurs-Application2.doc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4C689B" w:rsidRDefault="004C689B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4C689B" w:rsidRDefault="004C689B">
            <w:pPr>
              <w:jc w:val="right"/>
              <w:rPr>
                <w:sz w:val="24"/>
                <w:szCs w:val="24"/>
              </w:rPr>
            </w:pPr>
            <w:r>
              <w:t>555Ko</w:t>
            </w:r>
          </w:p>
        </w:tc>
        <w:tc>
          <w:tcPr>
            <w:tcW w:w="0" w:type="auto"/>
            <w:vAlign w:val="center"/>
            <w:hideMark/>
          </w:tcPr>
          <w:p w:rsidR="004C689B" w:rsidRDefault="004C689B">
            <w:pPr>
              <w:jc w:val="right"/>
              <w:rPr>
                <w:sz w:val="24"/>
                <w:szCs w:val="24"/>
              </w:rPr>
            </w:pPr>
            <w:r>
              <w:t>14 juin 2011, 08:48</w:t>
            </w:r>
          </w:p>
        </w:tc>
      </w:tr>
    </w:tbl>
    <w:p w:rsidR="004C689B" w:rsidRDefault="004C689B" w:rsidP="004C689B">
      <w:r>
        <w:rPr>
          <w:noProof/>
          <w:lang w:eastAsia="fr-FR"/>
        </w:rPr>
        <w:drawing>
          <wp:inline distT="0" distB="0" distL="0" distR="0">
            <wp:extent cx="152400" cy="152400"/>
            <wp:effectExtent l="0" t="0" r="0" b="0"/>
            <wp:docPr id="17" name="Image 17" descr="Res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Ressource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5" w:tooltip="Ressource" w:history="1">
        <w:r>
          <w:rPr>
            <w:rStyle w:val="Lienhypertexte"/>
          </w:rPr>
          <w:t>Fichier Central de la formation sur les modules EE1.2 EE3.1 et EE5.1</w:t>
        </w:r>
      </w:hyperlink>
    </w:p>
    <w:p w:rsidR="004C689B" w:rsidRDefault="004C689B" w:rsidP="004C689B">
      <w:r>
        <w:rPr>
          <w:noProof/>
          <w:lang w:eastAsia="fr-FR"/>
        </w:rPr>
        <w:drawing>
          <wp:inline distT="0" distB="0" distL="0" distR="0">
            <wp:extent cx="152400" cy="152400"/>
            <wp:effectExtent l="0" t="0" r="0" b="0"/>
            <wp:docPr id="16" name="Image 16" descr="Ressour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Ressource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27" w:tooltip="Ressource" w:history="1">
        <w:r>
          <w:rPr>
            <w:rStyle w:val="Lienhypertexte"/>
          </w:rPr>
          <w:t>Fichier Central de la formation sur les modules EE1.2 EE3.1 et EE5.1</w:t>
        </w:r>
      </w:hyperlink>
    </w:p>
    <w:p w:rsidR="004C689B" w:rsidRDefault="004C689B">
      <w:r>
        <w:br w:type="page"/>
      </w:r>
    </w:p>
    <w:p w:rsidR="00317400" w:rsidRPr="00317400" w:rsidRDefault="00317400" w:rsidP="00317400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3174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lastRenderedPageBreak/>
        <w:t> </w:t>
      </w:r>
      <w:proofErr w:type="spellStart"/>
      <w:r w:rsidRPr="003174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>Qualite</w:t>
      </w:r>
      <w:proofErr w:type="spellEnd"/>
      <w:r w:rsidRPr="003174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  <w:t xml:space="preserve"> de l'Air - Efficacité Energétique</w:t>
      </w:r>
    </w:p>
    <w:p w:rsidR="00317400" w:rsidRPr="00317400" w:rsidRDefault="00317400" w:rsidP="00317400">
      <w:pPr>
        <w:spacing w:before="100" w:beforeAutospacing="1" w:after="100" w:afterAutospacing="1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fr-FR"/>
        </w:rPr>
      </w:pPr>
      <w:r w:rsidRPr="0031740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u w:val="single"/>
          <w:lang w:eastAsia="fr-FR"/>
        </w:rPr>
        <w:t>Concepteurs</w:t>
      </w:r>
    </w:p>
    <w:p w:rsidR="00317400" w:rsidRPr="00317400" w:rsidRDefault="00317400" w:rsidP="0031740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17400">
        <w:rPr>
          <w:rFonts w:ascii="Times New Roman" w:eastAsia="Times New Roman" w:hAnsi="Times New Roman" w:cs="Times New Roman"/>
          <w:sz w:val="24"/>
          <w:szCs w:val="24"/>
          <w:lang w:eastAsia="fr-FR"/>
        </w:rPr>
        <w:t>Jean-Philippe GAVET - Académie de TOULOUSE</w:t>
      </w:r>
    </w:p>
    <w:p w:rsidR="00317400" w:rsidRPr="00317400" w:rsidRDefault="00317400" w:rsidP="0031740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17400">
        <w:rPr>
          <w:rFonts w:ascii="Times New Roman" w:eastAsia="Times New Roman" w:hAnsi="Times New Roman" w:cs="Times New Roman"/>
          <w:sz w:val="24"/>
          <w:szCs w:val="24"/>
          <w:lang w:eastAsia="fr-FR"/>
        </w:rPr>
        <w:t>Daniel ROCHER - Académie de TOULOUSE</w:t>
      </w:r>
    </w:p>
    <w:p w:rsidR="00317400" w:rsidRPr="00317400" w:rsidRDefault="00317400" w:rsidP="0031740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1740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Sont </w:t>
      </w:r>
      <w:proofErr w:type="gramStart"/>
      <w:r w:rsidRPr="00317400">
        <w:rPr>
          <w:rFonts w:ascii="Times New Roman" w:eastAsia="Times New Roman" w:hAnsi="Times New Roman" w:cs="Times New Roman"/>
          <w:sz w:val="24"/>
          <w:szCs w:val="24"/>
          <w:lang w:eastAsia="fr-FR"/>
        </w:rPr>
        <w:t>proposé</w:t>
      </w:r>
      <w:proofErr w:type="gramEnd"/>
      <w:r w:rsidRPr="0031740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ici les notions </w:t>
      </w:r>
      <w:proofErr w:type="spellStart"/>
      <w:r w:rsidRPr="00317400">
        <w:rPr>
          <w:rFonts w:ascii="Times New Roman" w:eastAsia="Times New Roman" w:hAnsi="Times New Roman" w:cs="Times New Roman"/>
          <w:sz w:val="24"/>
          <w:szCs w:val="24"/>
          <w:lang w:eastAsia="fr-FR"/>
        </w:rPr>
        <w:t>élementaires</w:t>
      </w:r>
      <w:proofErr w:type="spellEnd"/>
      <w:r w:rsidRPr="0031740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REGULATION de type TOR, P, PI et PID.</w:t>
      </w:r>
    </w:p>
    <w:p w:rsidR="00317400" w:rsidRPr="00317400" w:rsidRDefault="00317400" w:rsidP="00317400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1740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L'activité proposée consiste en l'étude de la régulation d'une serre chauffée et de la réponse des différents types de régulateurs : elle permet de comparer les différents modes de régulation </w:t>
      </w:r>
      <w:proofErr w:type="gramStart"/>
      <w:r w:rsidRPr="00317400">
        <w:rPr>
          <w:rFonts w:ascii="Times New Roman" w:eastAsia="Times New Roman" w:hAnsi="Times New Roman" w:cs="Times New Roman"/>
          <w:sz w:val="24"/>
          <w:szCs w:val="24"/>
          <w:lang w:eastAsia="fr-FR"/>
        </w:rPr>
        <w:t>( un</w:t>
      </w:r>
      <w:proofErr w:type="gramEnd"/>
      <w:r w:rsidRPr="0031740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corrigé-type est également proposé).</w:t>
      </w:r>
    </w:p>
    <w:p w:rsidR="00317400" w:rsidRPr="00317400" w:rsidRDefault="00317400" w:rsidP="00317400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drawing>
          <wp:inline distT="0" distB="0" distL="0" distR="0">
            <wp:extent cx="101600" cy="101600"/>
            <wp:effectExtent l="0" t="0" r="0" b="0"/>
            <wp:docPr id="26" name="Image 26" descr="http://ac-nantes.pairformance.education.fr/pix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ac-nantes.pairformance.education.fr/pix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0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5000" w:type="pct"/>
        <w:tblCellSpacing w:w="7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Description w:val=""/>
      </w:tblPr>
      <w:tblGrid>
        <w:gridCol w:w="5202"/>
        <w:gridCol w:w="242"/>
        <w:gridCol w:w="1222"/>
        <w:gridCol w:w="2554"/>
      </w:tblGrid>
      <w:tr w:rsidR="00317400" w:rsidRPr="00317400" w:rsidTr="00317400">
        <w:trPr>
          <w:gridAfter w:val="3"/>
          <w:tblCellSpacing w:w="7" w:type="dxa"/>
        </w:trPr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317400" w:rsidRPr="00317400" w:rsidTr="00317400">
        <w:trPr>
          <w:tblCellSpacing w:w="7" w:type="dxa"/>
        </w:trPr>
        <w:tc>
          <w:tcPr>
            <w:tcW w:w="0" w:type="auto"/>
            <w:vAlign w:val="center"/>
            <w:hideMark/>
          </w:tcPr>
          <w:p w:rsidR="00317400" w:rsidRPr="00317400" w:rsidRDefault="00A513CF" w:rsidP="00317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28" w:history="1">
              <w:r w:rsidR="00317400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25" name="Image 25" descr="Dossier">
                      <a:hlinkClick xmlns:a="http://schemas.openxmlformats.org/drawingml/2006/main" r:id="rId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2" descr="Dossier">
                              <a:hlinkClick r:id="rId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317400" w:rsidRPr="003174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</w:t>
              </w:r>
              <w:proofErr w:type="spellStart"/>
              <w:r w:rsidR="00317400" w:rsidRPr="003174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Activites</w:t>
              </w:r>
              <w:proofErr w:type="spellEnd"/>
            </w:hyperlink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41.5Mo</w:t>
            </w:r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  <w:tr w:rsidR="00317400" w:rsidRPr="00317400" w:rsidTr="00317400">
        <w:trPr>
          <w:tblCellSpacing w:w="7" w:type="dxa"/>
        </w:trPr>
        <w:tc>
          <w:tcPr>
            <w:tcW w:w="0" w:type="auto"/>
            <w:vAlign w:val="center"/>
            <w:hideMark/>
          </w:tcPr>
          <w:p w:rsidR="00317400" w:rsidRPr="00317400" w:rsidRDefault="00A513CF" w:rsidP="00317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30" w:history="1">
              <w:r w:rsidR="00317400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24" name="Image 24" descr="Dossier">
                      <a:hlinkClick xmlns:a="http://schemas.openxmlformats.org/drawingml/2006/main" r:id="rId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3" descr="Dossier">
                              <a:hlinkClick r:id="rId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317400" w:rsidRPr="003174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Documentation</w:t>
              </w:r>
            </w:hyperlink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11.7Mo</w:t>
            </w:r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  <w:tr w:rsidR="00317400" w:rsidRPr="00317400" w:rsidTr="00317400">
        <w:trPr>
          <w:tblCellSpacing w:w="7" w:type="dxa"/>
        </w:trPr>
        <w:tc>
          <w:tcPr>
            <w:tcW w:w="0" w:type="auto"/>
            <w:vAlign w:val="center"/>
            <w:hideMark/>
          </w:tcPr>
          <w:p w:rsidR="00317400" w:rsidRPr="00317400" w:rsidRDefault="00A513CF" w:rsidP="00317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31" w:tooltip="Nouvelle fenêtre" w:history="1">
              <w:r w:rsidR="00317400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23" name="Image 23" descr="Fichier">
                      <a:hlinkClick xmlns:a="http://schemas.openxmlformats.org/drawingml/2006/main" r:id="rId31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4" descr="Fichier">
                              <a:hlinkClick r:id="rId31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317400" w:rsidRPr="003174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EE.3.5-Modulation-Optimisation.doc</w:t>
              </w:r>
            </w:hyperlink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950.5Ko</w:t>
            </w:r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  <w:tr w:rsidR="00317400" w:rsidRPr="00317400" w:rsidTr="00317400">
        <w:trPr>
          <w:tblCellSpacing w:w="7" w:type="dxa"/>
        </w:trPr>
        <w:tc>
          <w:tcPr>
            <w:tcW w:w="0" w:type="auto"/>
            <w:vAlign w:val="center"/>
            <w:hideMark/>
          </w:tcPr>
          <w:p w:rsidR="00317400" w:rsidRPr="00317400" w:rsidRDefault="00A513CF" w:rsidP="00317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hyperlink r:id="rId32" w:tooltip="Nouvelle fenêtre" w:history="1">
              <w:r w:rsidR="00317400">
                <w:rPr>
                  <w:rFonts w:ascii="Times New Roman" w:eastAsia="Times New Roman" w:hAnsi="Times New Roman" w:cs="Times New Roman"/>
                  <w:noProof/>
                  <w:color w:val="0000FF"/>
                  <w:sz w:val="24"/>
                  <w:szCs w:val="24"/>
                  <w:lang w:eastAsia="fr-FR"/>
                </w:rPr>
                <w:drawing>
                  <wp:inline distT="0" distB="0" distL="0" distR="0">
                    <wp:extent cx="152400" cy="152400"/>
                    <wp:effectExtent l="0" t="0" r="0" b="0"/>
                    <wp:docPr id="22" name="Image 22" descr="Fichier">
                      <a:hlinkClick xmlns:a="http://schemas.openxmlformats.org/drawingml/2006/main" r:id="rId32" tooltip="&quot;Nouvelle fenêtr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45" descr="Fichier">
                              <a:hlinkClick r:id="rId32" tooltip="&quot;Nouvelle fenêtr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="00317400" w:rsidRPr="0031740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fr-FR"/>
                </w:rPr>
                <w:t> EE.3.5-Modulation-Optimisation.pptx</w:t>
              </w:r>
            </w:hyperlink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2.5Mo</w:t>
            </w:r>
          </w:p>
        </w:tc>
        <w:tc>
          <w:tcPr>
            <w:tcW w:w="0" w:type="auto"/>
            <w:vAlign w:val="center"/>
            <w:hideMark/>
          </w:tcPr>
          <w:p w:rsidR="00317400" w:rsidRPr="00317400" w:rsidRDefault="00317400" w:rsidP="0031740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31740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14 juin 2011, 08:48</w:t>
            </w:r>
          </w:p>
        </w:tc>
      </w:tr>
    </w:tbl>
    <w:p w:rsidR="00837440" w:rsidRDefault="00837440"/>
    <w:sectPr w:rsidR="0083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C5E"/>
    <w:rsid w:val="00317400"/>
    <w:rsid w:val="004C689B"/>
    <w:rsid w:val="006C36C8"/>
    <w:rsid w:val="00837440"/>
    <w:rsid w:val="00A16C5E"/>
    <w:rsid w:val="00A513CF"/>
    <w:rsid w:val="00B22AF7"/>
    <w:rsid w:val="00F21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A16C5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C68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16C5E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unhideWhenUsed/>
    <w:rsid w:val="00A16C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A16C5E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A16C5E"/>
    <w:rPr>
      <w:b/>
      <w:bCs/>
    </w:rPr>
  </w:style>
  <w:style w:type="character" w:customStyle="1" w:styleId="helper">
    <w:name w:val="helper"/>
    <w:basedOn w:val="Policepardfaut"/>
    <w:rsid w:val="00A16C5E"/>
  </w:style>
  <w:style w:type="character" w:styleId="Accentuation">
    <w:name w:val="Emphasis"/>
    <w:basedOn w:val="Policepardfaut"/>
    <w:uiPriority w:val="20"/>
    <w:qFormat/>
    <w:rsid w:val="00A16C5E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5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5E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4C68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A16C5E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C689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16C5E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NormalWeb">
    <w:name w:val="Normal (Web)"/>
    <w:basedOn w:val="Normal"/>
    <w:uiPriority w:val="99"/>
    <w:unhideWhenUsed/>
    <w:rsid w:val="00A16C5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A16C5E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A16C5E"/>
    <w:rPr>
      <w:b/>
      <w:bCs/>
    </w:rPr>
  </w:style>
  <w:style w:type="character" w:customStyle="1" w:styleId="helper">
    <w:name w:val="helper"/>
    <w:basedOn w:val="Policepardfaut"/>
    <w:rsid w:val="00A16C5E"/>
  </w:style>
  <w:style w:type="character" w:styleId="Accentuation">
    <w:name w:val="Emphasis"/>
    <w:basedOn w:val="Policepardfaut"/>
    <w:uiPriority w:val="20"/>
    <w:qFormat/>
    <w:rsid w:val="00A16C5E"/>
    <w:rPr>
      <w:i/>
      <w:i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16C5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16C5E"/>
    <w:rPr>
      <w:rFonts w:ascii="Tahoma" w:hAnsi="Tahoma" w:cs="Tahoma"/>
      <w:sz w:val="16"/>
      <w:szCs w:val="16"/>
    </w:rPr>
  </w:style>
  <w:style w:type="character" w:customStyle="1" w:styleId="Titre2Car">
    <w:name w:val="Titre 2 Car"/>
    <w:basedOn w:val="Policepardfaut"/>
    <w:link w:val="Titre2"/>
    <w:uiPriority w:val="9"/>
    <w:semiHidden/>
    <w:rsid w:val="004C68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47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3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14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45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5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93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8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46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32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58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1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85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33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38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2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2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85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43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43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6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95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44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800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1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26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6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07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67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712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399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82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0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70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0454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8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7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67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0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927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1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43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25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46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65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04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25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1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15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0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hyperlink" Target="http://ac-nantes.pairformance.education.fr/file.php/41/EE_3.1/Corpus/EE.3.1_Thermique.de.base.docx" TargetMode="External"/><Relationship Id="rId18" Type="http://schemas.openxmlformats.org/officeDocument/2006/relationships/image" Target="media/image7.gif"/><Relationship Id="rId26" Type="http://schemas.openxmlformats.org/officeDocument/2006/relationships/image" Target="media/image9.gif"/><Relationship Id="rId3" Type="http://schemas.openxmlformats.org/officeDocument/2006/relationships/settings" Target="settings.xml"/><Relationship Id="rId21" Type="http://schemas.openxmlformats.org/officeDocument/2006/relationships/hyperlink" Target="http://ac-nantes.pairformance.education.fr/file.php/41/EE_3.1/Activites/EE.3.2.Technologie.Ventilateurs-Application1.doc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ac-nantes.pairformance.education.fr/file.php/41/EE_1.2/MindMap_Parcours_EE/La_Ventilation_des_locaux_STIDD.mvdx" TargetMode="External"/><Relationship Id="rId12" Type="http://schemas.openxmlformats.org/officeDocument/2006/relationships/image" Target="media/image5.png"/><Relationship Id="rId17" Type="http://schemas.openxmlformats.org/officeDocument/2006/relationships/hyperlink" Target="http://ac-nantes.pairformance.education.fr/file.php/41/EE_3.1/Corpus/EE3.1_Thermique_de_base.pptx" TargetMode="External"/><Relationship Id="rId25" Type="http://schemas.openxmlformats.org/officeDocument/2006/relationships/hyperlink" Target="http://ac-nantes.pairformance.education.fr/mod/resource/view.php?id=3501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ac-nantes.pairformance.education.fr/file.php/41/EE_3.1/Corpus/EE.3.3_Technologie.Systemes-VMC.docx" TargetMode="External"/><Relationship Id="rId20" Type="http://schemas.openxmlformats.org/officeDocument/2006/relationships/hyperlink" Target="http://ac-nantes.pairformance.education.fr/file.php/41/EE_3.1/Corpus/EE3.3_Technologie.Systemes-VMC.pptx" TargetMode="External"/><Relationship Id="rId29" Type="http://schemas.openxmlformats.org/officeDocument/2006/relationships/image" Target="media/image10.gif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hyperlink" Target="http://ac-nantes.pairformance.education.fr/file.php/41/EE_1.2/MindMap/Qualite_Air_Consommations.Energetiques.mvdx" TargetMode="External"/><Relationship Id="rId24" Type="http://schemas.openxmlformats.org/officeDocument/2006/relationships/hyperlink" Target="http://ac-nantes.pairformance.education.fr/file.php/41/EE_3.1/Activites/EE.3.2.Technologie.Ventilateurs-Application2.doc" TargetMode="External"/><Relationship Id="rId32" Type="http://schemas.openxmlformats.org/officeDocument/2006/relationships/hyperlink" Target="http://ac-nantes.pairformance.education.fr/file.php/41/EE_3.1/Plus_loin/EE.3.5-Modulation-Optimisation.pptx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ac-nantes.pairformance.education.fr/file.php/41/EE_3.1/Corpus/EE.3.2_Technologie.Regulation-Ventilateurs.docx" TargetMode="External"/><Relationship Id="rId23" Type="http://schemas.openxmlformats.org/officeDocument/2006/relationships/hyperlink" Target="http://ac-nantes.pairformance.education.fr/file.php/41/EE_3.1/Activites/EE.3.2.Technologie.Ventilateurs-Application2-formateur.docx" TargetMode="External"/><Relationship Id="rId28" Type="http://schemas.openxmlformats.org/officeDocument/2006/relationships/hyperlink" Target="http://ac-nantes.pairformance.education.fr/mod/resource/view.php?id=3508&amp;subdir=/Activites" TargetMode="External"/><Relationship Id="rId10" Type="http://schemas.openxmlformats.org/officeDocument/2006/relationships/image" Target="media/image4.gif"/><Relationship Id="rId19" Type="http://schemas.openxmlformats.org/officeDocument/2006/relationships/hyperlink" Target="http://ac-nantes.pairformance.education.fr/file.php/41/EE_3.1/Corpus/EE3.2_Technologie.Regulation_Ventilateurs.pptx" TargetMode="External"/><Relationship Id="rId31" Type="http://schemas.openxmlformats.org/officeDocument/2006/relationships/hyperlink" Target="http://ac-nantes.pairformance.education.fr/file.php/41/EE_3.1/Plus_loin/EE.3.5-Modulation-Optimisation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c-nantes.pairformance.education.fr/file.php/41/EE_1.2/MindMap_Parcours_EE/MindMap_intro.jpg" TargetMode="External"/><Relationship Id="rId14" Type="http://schemas.openxmlformats.org/officeDocument/2006/relationships/image" Target="media/image6.gif"/><Relationship Id="rId22" Type="http://schemas.openxmlformats.org/officeDocument/2006/relationships/image" Target="media/image8.gif"/><Relationship Id="rId27" Type="http://schemas.openxmlformats.org/officeDocument/2006/relationships/hyperlink" Target="http://ac-nantes.pairformance.education.fr/mod/resource/view.php?id=3502" TargetMode="External"/><Relationship Id="rId30" Type="http://schemas.openxmlformats.org/officeDocument/2006/relationships/hyperlink" Target="http://ac-nantes.pairformance.education.fr/mod/resource/view.php?id=3508&amp;subdir=/Documentatio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1417</Words>
  <Characters>7796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JoB</dc:creator>
  <cp:lastModifiedBy>RNR STI</cp:lastModifiedBy>
  <cp:revision>7</cp:revision>
  <cp:lastPrinted>2014-04-22T09:49:00Z</cp:lastPrinted>
  <dcterms:created xsi:type="dcterms:W3CDTF">2011-07-16T05:10:00Z</dcterms:created>
  <dcterms:modified xsi:type="dcterms:W3CDTF">2014-04-22T09:50:00Z</dcterms:modified>
</cp:coreProperties>
</file>