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0F87" w:rsidRPr="008728B8" w:rsidRDefault="00FD0F87" w:rsidP="00FD0F87">
      <w:pPr>
        <w:jc w:val="center"/>
        <w:rPr>
          <w:rFonts w:ascii="Arial" w:hAnsi="Arial" w:cs="Arial"/>
          <w:b/>
        </w:rPr>
      </w:pPr>
      <w:r w:rsidRPr="008728B8">
        <w:rPr>
          <w:rFonts w:ascii="Arial" w:hAnsi="Arial" w:cs="Arial"/>
          <w:b/>
        </w:rPr>
        <w:t xml:space="preserve">IMPORTATION D'UN </w:t>
      </w:r>
      <w:r w:rsidR="00B032DD" w:rsidRPr="008728B8">
        <w:rPr>
          <w:rFonts w:ascii="Arial" w:hAnsi="Arial" w:cs="Arial"/>
          <w:b/>
        </w:rPr>
        <w:t>IFC</w:t>
      </w:r>
      <w:r w:rsidRPr="008728B8">
        <w:rPr>
          <w:rFonts w:ascii="Arial" w:hAnsi="Arial" w:cs="Arial"/>
          <w:b/>
        </w:rPr>
        <w:t xml:space="preserve"> DANS PCMO</w:t>
      </w:r>
    </w:p>
    <w:p w:rsidR="00FD0F87" w:rsidRPr="008728B8" w:rsidRDefault="00FD0F87">
      <w:pPr>
        <w:rPr>
          <w:rFonts w:ascii="Arial" w:hAnsi="Arial" w:cs="Arial"/>
          <w:b/>
          <w:sz w:val="22"/>
          <w:szCs w:val="22"/>
        </w:rPr>
      </w:pPr>
    </w:p>
    <w:p w:rsidR="009C4F02" w:rsidRPr="008728B8" w:rsidRDefault="009C4F02">
      <w:pPr>
        <w:rPr>
          <w:rFonts w:ascii="Arial" w:hAnsi="Arial" w:cs="Arial"/>
          <w:sz w:val="22"/>
          <w:szCs w:val="22"/>
        </w:rPr>
      </w:pPr>
    </w:p>
    <w:p w:rsidR="00C603E6" w:rsidRPr="007F5978" w:rsidRDefault="009C4F02" w:rsidP="009C4F02">
      <w:pPr>
        <w:pBdr>
          <w:top w:val="single" w:sz="4" w:space="1" w:color="auto"/>
          <w:left w:val="single" w:sz="4" w:space="4" w:color="auto"/>
          <w:bottom w:val="single" w:sz="4" w:space="1" w:color="auto"/>
          <w:right w:val="single" w:sz="4" w:space="4" w:color="auto"/>
        </w:pBdr>
        <w:jc w:val="both"/>
        <w:rPr>
          <w:rFonts w:ascii="Arial" w:hAnsi="Arial" w:cs="Arial"/>
          <w:sz w:val="22"/>
          <w:szCs w:val="22"/>
        </w:rPr>
      </w:pPr>
      <w:r w:rsidRPr="007F5978">
        <w:rPr>
          <w:rFonts w:ascii="Arial" w:hAnsi="Arial" w:cs="Arial"/>
          <w:sz w:val="22"/>
          <w:szCs w:val="22"/>
        </w:rPr>
        <w:t>L’objectif de ce</w:t>
      </w:r>
      <w:r w:rsidR="00A95F17" w:rsidRPr="007F5978">
        <w:rPr>
          <w:rFonts w:ascii="Arial" w:hAnsi="Arial" w:cs="Arial"/>
          <w:sz w:val="22"/>
          <w:szCs w:val="22"/>
        </w:rPr>
        <w:t xml:space="preserve"> didacticiel</w:t>
      </w:r>
      <w:r w:rsidRPr="007F5978">
        <w:rPr>
          <w:rFonts w:ascii="Arial" w:hAnsi="Arial" w:cs="Arial"/>
          <w:sz w:val="22"/>
          <w:szCs w:val="22"/>
        </w:rPr>
        <w:t xml:space="preserve"> est </w:t>
      </w:r>
      <w:r w:rsidR="00A95F17" w:rsidRPr="007F5978">
        <w:rPr>
          <w:rFonts w:ascii="Arial" w:hAnsi="Arial" w:cs="Arial"/>
          <w:b/>
          <w:sz w:val="22"/>
          <w:szCs w:val="22"/>
        </w:rPr>
        <w:t>de récupérer, puis de retraiter un IFC dans PCMO</w:t>
      </w:r>
      <w:r w:rsidR="00A95F17" w:rsidRPr="007F5978">
        <w:rPr>
          <w:rFonts w:ascii="Arial" w:hAnsi="Arial" w:cs="Arial"/>
          <w:sz w:val="22"/>
          <w:szCs w:val="22"/>
        </w:rPr>
        <w:t xml:space="preserve"> en vue de produire</w:t>
      </w:r>
      <w:r w:rsidRPr="007F5978">
        <w:rPr>
          <w:rFonts w:ascii="Arial" w:hAnsi="Arial" w:cs="Arial"/>
          <w:sz w:val="22"/>
          <w:szCs w:val="22"/>
        </w:rPr>
        <w:t xml:space="preserve"> </w:t>
      </w:r>
      <w:r w:rsidR="00A95F17" w:rsidRPr="007F5978">
        <w:rPr>
          <w:rFonts w:ascii="Arial" w:hAnsi="Arial" w:cs="Arial"/>
          <w:sz w:val="22"/>
          <w:szCs w:val="22"/>
        </w:rPr>
        <w:t xml:space="preserve">les quantitatifs, </w:t>
      </w:r>
      <w:r w:rsidRPr="007F5978">
        <w:rPr>
          <w:rFonts w:ascii="Arial" w:hAnsi="Arial" w:cs="Arial"/>
          <w:sz w:val="22"/>
          <w:szCs w:val="22"/>
        </w:rPr>
        <w:t>les plans d’étaiement, les rotations de matériels, ainsi que les plans de sécurité périmétrique.</w:t>
      </w:r>
      <w:r w:rsidR="00A95F17" w:rsidRPr="007F5978">
        <w:rPr>
          <w:rFonts w:ascii="Arial" w:hAnsi="Arial" w:cs="Arial"/>
          <w:sz w:val="22"/>
          <w:szCs w:val="22"/>
        </w:rPr>
        <w:t xml:space="preserve"> </w:t>
      </w:r>
      <w:r w:rsidR="00A95F17" w:rsidRPr="007F5978">
        <w:rPr>
          <w:rFonts w:ascii="Arial" w:hAnsi="Arial" w:cs="Arial"/>
          <w:b/>
          <w:sz w:val="22"/>
          <w:szCs w:val="22"/>
        </w:rPr>
        <w:t>Ce didacticiel n’a pas pour objet l’utilisation du logiciel PCMO</w:t>
      </w:r>
      <w:r w:rsidR="00A95F17" w:rsidRPr="007F5978">
        <w:rPr>
          <w:rFonts w:ascii="Arial" w:hAnsi="Arial" w:cs="Arial"/>
          <w:sz w:val="22"/>
          <w:szCs w:val="22"/>
        </w:rPr>
        <w:t>.</w:t>
      </w:r>
    </w:p>
    <w:p w:rsidR="00BA0058" w:rsidRPr="007F5978" w:rsidRDefault="00BA0058" w:rsidP="009C4F02">
      <w:pPr>
        <w:pBdr>
          <w:top w:val="single" w:sz="4" w:space="1" w:color="auto"/>
          <w:left w:val="single" w:sz="4" w:space="4" w:color="auto"/>
          <w:bottom w:val="single" w:sz="4" w:space="1" w:color="auto"/>
          <w:right w:val="single" w:sz="4" w:space="4" w:color="auto"/>
        </w:pBdr>
        <w:jc w:val="both"/>
        <w:rPr>
          <w:rFonts w:ascii="Arial" w:hAnsi="Arial" w:cs="Arial"/>
          <w:sz w:val="22"/>
          <w:szCs w:val="22"/>
        </w:rPr>
      </w:pPr>
    </w:p>
    <w:p w:rsidR="00BA0058" w:rsidRPr="007F5978" w:rsidRDefault="00BA0058" w:rsidP="009C4F02">
      <w:pPr>
        <w:pBdr>
          <w:top w:val="single" w:sz="4" w:space="1" w:color="auto"/>
          <w:left w:val="single" w:sz="4" w:space="4" w:color="auto"/>
          <w:bottom w:val="single" w:sz="4" w:space="1" w:color="auto"/>
          <w:right w:val="single" w:sz="4" w:space="4" w:color="auto"/>
        </w:pBdr>
        <w:jc w:val="both"/>
        <w:rPr>
          <w:rFonts w:ascii="Arial" w:hAnsi="Arial" w:cs="Arial"/>
          <w:sz w:val="22"/>
          <w:szCs w:val="22"/>
        </w:rPr>
      </w:pPr>
      <w:r w:rsidRPr="007F5978">
        <w:rPr>
          <w:rFonts w:ascii="Arial" w:hAnsi="Arial" w:cs="Arial"/>
          <w:sz w:val="22"/>
          <w:szCs w:val="22"/>
        </w:rPr>
        <w:t xml:space="preserve">L’IFC dans PCMO étant à sens unique (pas de retour dans le logiciel natif), le postulat de départ est de </w:t>
      </w:r>
      <w:r w:rsidRPr="007F5978">
        <w:rPr>
          <w:rFonts w:ascii="Arial" w:hAnsi="Arial" w:cs="Arial"/>
          <w:b/>
          <w:sz w:val="22"/>
          <w:szCs w:val="22"/>
        </w:rPr>
        <w:t>minimiser les modifications dans Revit et de maximiser les manipulations dans PCMO</w:t>
      </w:r>
      <w:r w:rsidRPr="007F5978">
        <w:rPr>
          <w:rFonts w:ascii="Arial" w:hAnsi="Arial" w:cs="Arial"/>
          <w:sz w:val="22"/>
          <w:szCs w:val="22"/>
        </w:rPr>
        <w:t>.</w:t>
      </w:r>
    </w:p>
    <w:p w:rsidR="00B879F3" w:rsidRPr="007F5978" w:rsidRDefault="00B879F3" w:rsidP="009C4F02">
      <w:pPr>
        <w:pBdr>
          <w:top w:val="single" w:sz="4" w:space="1" w:color="auto"/>
          <w:left w:val="single" w:sz="4" w:space="4" w:color="auto"/>
          <w:bottom w:val="single" w:sz="4" w:space="1" w:color="auto"/>
          <w:right w:val="single" w:sz="4" w:space="4" w:color="auto"/>
        </w:pBdr>
        <w:jc w:val="both"/>
        <w:rPr>
          <w:rFonts w:ascii="Arial" w:hAnsi="Arial" w:cs="Arial"/>
          <w:sz w:val="22"/>
          <w:szCs w:val="22"/>
        </w:rPr>
      </w:pPr>
    </w:p>
    <w:p w:rsidR="00B879F3" w:rsidRPr="007F5978" w:rsidRDefault="00B879F3" w:rsidP="009C4F02">
      <w:pPr>
        <w:pBdr>
          <w:top w:val="single" w:sz="4" w:space="1" w:color="auto"/>
          <w:left w:val="single" w:sz="4" w:space="4" w:color="auto"/>
          <w:bottom w:val="single" w:sz="4" w:space="1" w:color="auto"/>
          <w:right w:val="single" w:sz="4" w:space="4" w:color="auto"/>
        </w:pBdr>
        <w:jc w:val="both"/>
        <w:rPr>
          <w:rFonts w:ascii="Arial" w:hAnsi="Arial" w:cs="Arial"/>
          <w:sz w:val="22"/>
          <w:szCs w:val="22"/>
        </w:rPr>
      </w:pPr>
      <w:r w:rsidRPr="007F5978">
        <w:rPr>
          <w:rFonts w:ascii="Arial" w:hAnsi="Arial" w:cs="Arial"/>
          <w:b/>
          <w:sz w:val="22"/>
          <w:szCs w:val="22"/>
        </w:rPr>
        <w:t>La maquette de départ est une maquette structurelle, et a été modélisée dans l’optique d’un passage vers un logiciel de structure</w:t>
      </w:r>
      <w:r w:rsidR="007F5978">
        <w:rPr>
          <w:rFonts w:ascii="Arial" w:hAnsi="Arial" w:cs="Arial"/>
          <w:sz w:val="22"/>
          <w:szCs w:val="22"/>
        </w:rPr>
        <w:t xml:space="preserve"> (elle n’a pas </w:t>
      </w:r>
      <w:r w:rsidR="00320970">
        <w:rPr>
          <w:rFonts w:ascii="Arial" w:hAnsi="Arial" w:cs="Arial"/>
          <w:sz w:val="22"/>
          <w:szCs w:val="22"/>
        </w:rPr>
        <w:t xml:space="preserve">initialement </w:t>
      </w:r>
      <w:r w:rsidR="007F5978">
        <w:rPr>
          <w:rFonts w:ascii="Arial" w:hAnsi="Arial" w:cs="Arial"/>
          <w:sz w:val="22"/>
          <w:szCs w:val="22"/>
        </w:rPr>
        <w:t>pour objectif la mise en plan, encore moins une utilisation « méthodes »)</w:t>
      </w:r>
      <w:r w:rsidRPr="007F5978">
        <w:rPr>
          <w:rFonts w:ascii="Arial" w:hAnsi="Arial" w:cs="Arial"/>
          <w:sz w:val="22"/>
          <w:szCs w:val="22"/>
        </w:rPr>
        <w:t> : une analyse de celle-ci est donc impérative pour optimiser le transfert vers PCMO.</w:t>
      </w:r>
      <w:r w:rsidR="00185B62">
        <w:rPr>
          <w:rFonts w:ascii="Arial" w:hAnsi="Arial" w:cs="Arial"/>
          <w:sz w:val="22"/>
          <w:szCs w:val="22"/>
        </w:rPr>
        <w:t xml:space="preserve"> Elle est imparfaite comme 100% des maquettes que nous récupérons !</w:t>
      </w:r>
    </w:p>
    <w:p w:rsidR="009C4F02" w:rsidRDefault="009C4F02">
      <w:pPr>
        <w:rPr>
          <w:rFonts w:ascii="Arial" w:hAnsi="Arial" w:cs="Arial"/>
          <w:sz w:val="22"/>
          <w:szCs w:val="22"/>
        </w:rPr>
      </w:pPr>
    </w:p>
    <w:p w:rsidR="00E27301" w:rsidRDefault="00E27301" w:rsidP="00E27301">
      <w:pPr>
        <w:jc w:val="both"/>
        <w:rPr>
          <w:rFonts w:ascii="Arial" w:hAnsi="Arial" w:cs="Arial"/>
          <w:sz w:val="22"/>
          <w:szCs w:val="22"/>
        </w:rPr>
      </w:pPr>
      <w:r>
        <w:rPr>
          <w:rFonts w:ascii="Arial" w:hAnsi="Arial" w:cs="Arial"/>
          <w:sz w:val="22"/>
          <w:szCs w:val="22"/>
        </w:rPr>
        <w:t>Pour réaliser complétement ce didacticiel, vous aurez besoin du logiciel Revit (</w:t>
      </w:r>
      <w:r w:rsidR="00417DB4">
        <w:rPr>
          <w:rFonts w:ascii="Arial" w:hAnsi="Arial" w:cs="Arial"/>
          <w:sz w:val="22"/>
          <w:szCs w:val="22"/>
        </w:rPr>
        <w:t xml:space="preserve">dans notre cas la </w:t>
      </w:r>
      <w:r>
        <w:rPr>
          <w:rFonts w:ascii="Arial" w:hAnsi="Arial" w:cs="Arial"/>
          <w:sz w:val="22"/>
          <w:szCs w:val="22"/>
        </w:rPr>
        <w:t xml:space="preserve">maquette </w:t>
      </w:r>
      <w:r w:rsidR="00417DB4">
        <w:rPr>
          <w:rFonts w:ascii="Arial" w:hAnsi="Arial" w:cs="Arial"/>
          <w:sz w:val="22"/>
          <w:szCs w:val="22"/>
        </w:rPr>
        <w:t>a été réalisée à partir de</w:t>
      </w:r>
      <w:r>
        <w:rPr>
          <w:rFonts w:ascii="Arial" w:hAnsi="Arial" w:cs="Arial"/>
          <w:sz w:val="22"/>
          <w:szCs w:val="22"/>
        </w:rPr>
        <w:t xml:space="preserve"> la version 2016), du logiciel PCMO 2017, mais aussi d’un </w:t>
      </w:r>
      <w:r w:rsidR="009865AC">
        <w:rPr>
          <w:rFonts w:ascii="Arial" w:hAnsi="Arial" w:cs="Arial"/>
          <w:sz w:val="22"/>
          <w:szCs w:val="22"/>
        </w:rPr>
        <w:t>v</w:t>
      </w:r>
      <w:r>
        <w:rPr>
          <w:rFonts w:ascii="Arial" w:hAnsi="Arial" w:cs="Arial"/>
          <w:sz w:val="22"/>
          <w:szCs w:val="22"/>
        </w:rPr>
        <w:t>iewer (par exemple Naviswork</w:t>
      </w:r>
      <w:r w:rsidR="009865AC">
        <w:rPr>
          <w:rFonts w:ascii="Arial" w:hAnsi="Arial" w:cs="Arial"/>
          <w:sz w:val="22"/>
          <w:szCs w:val="22"/>
        </w:rPr>
        <w:t>s</w:t>
      </w:r>
      <w:r>
        <w:rPr>
          <w:rFonts w:ascii="Arial" w:hAnsi="Arial" w:cs="Arial"/>
          <w:sz w:val="22"/>
          <w:szCs w:val="22"/>
        </w:rPr>
        <w:t xml:space="preserve"> Manage</w:t>
      </w:r>
      <w:r w:rsidR="00417DB4">
        <w:rPr>
          <w:rFonts w:ascii="Arial" w:hAnsi="Arial" w:cs="Arial"/>
          <w:sz w:val="22"/>
          <w:szCs w:val="22"/>
        </w:rPr>
        <w:t>, BimVision ou Tekla Bimsight…</w:t>
      </w:r>
      <w:r>
        <w:rPr>
          <w:rFonts w:ascii="Arial" w:hAnsi="Arial" w:cs="Arial"/>
          <w:sz w:val="22"/>
          <w:szCs w:val="22"/>
        </w:rPr>
        <w:t>).</w:t>
      </w:r>
    </w:p>
    <w:p w:rsidR="00E27301" w:rsidRDefault="00E27301" w:rsidP="00E27301">
      <w:pPr>
        <w:jc w:val="both"/>
        <w:rPr>
          <w:rFonts w:ascii="Arial" w:hAnsi="Arial" w:cs="Arial"/>
          <w:sz w:val="22"/>
          <w:szCs w:val="22"/>
        </w:rPr>
      </w:pPr>
    </w:p>
    <w:p w:rsidR="00E27301" w:rsidRDefault="00E27301" w:rsidP="00E27301">
      <w:pPr>
        <w:jc w:val="both"/>
        <w:rPr>
          <w:rFonts w:ascii="Arial" w:hAnsi="Arial" w:cs="Arial"/>
          <w:sz w:val="22"/>
          <w:szCs w:val="22"/>
        </w:rPr>
      </w:pPr>
      <w:r>
        <w:rPr>
          <w:rFonts w:ascii="Arial" w:hAnsi="Arial" w:cs="Arial"/>
          <w:sz w:val="22"/>
          <w:szCs w:val="22"/>
        </w:rPr>
        <w:t xml:space="preserve">Deux écrans ne seront pas de trop </w:t>
      </w:r>
      <w:r w:rsidR="009865AC">
        <w:rPr>
          <w:rFonts w:ascii="Arial" w:hAnsi="Arial" w:cs="Arial"/>
          <w:sz w:val="22"/>
          <w:szCs w:val="22"/>
        </w:rPr>
        <w:t>car vous serez obligé de sonder la maquette Revit en même temps que vérifier les résultats de l’export sur PCMO.</w:t>
      </w:r>
    </w:p>
    <w:p w:rsidR="009865AC" w:rsidRDefault="009865AC" w:rsidP="00E27301">
      <w:pPr>
        <w:jc w:val="both"/>
        <w:rPr>
          <w:rFonts w:ascii="Arial" w:hAnsi="Arial" w:cs="Arial"/>
          <w:sz w:val="22"/>
          <w:szCs w:val="22"/>
        </w:rPr>
      </w:pPr>
    </w:p>
    <w:p w:rsidR="009865AC" w:rsidRDefault="009865AC" w:rsidP="00E27301">
      <w:pPr>
        <w:jc w:val="both"/>
        <w:rPr>
          <w:rFonts w:ascii="Arial" w:hAnsi="Arial" w:cs="Arial"/>
          <w:sz w:val="22"/>
          <w:szCs w:val="22"/>
        </w:rPr>
      </w:pPr>
      <w:r>
        <w:rPr>
          <w:rFonts w:ascii="Arial" w:hAnsi="Arial" w:cs="Arial"/>
          <w:sz w:val="22"/>
          <w:szCs w:val="22"/>
        </w:rPr>
        <w:t>La méthodologie est assez simple</w:t>
      </w:r>
      <w:r w:rsidR="00206B87">
        <w:rPr>
          <w:rFonts w:ascii="Arial" w:hAnsi="Arial" w:cs="Arial"/>
          <w:sz w:val="22"/>
          <w:szCs w:val="22"/>
        </w:rPr>
        <w:t>. Vous devrez</w:t>
      </w:r>
      <w:r>
        <w:rPr>
          <w:rFonts w:ascii="Arial" w:hAnsi="Arial" w:cs="Arial"/>
          <w:sz w:val="22"/>
          <w:szCs w:val="22"/>
        </w:rPr>
        <w:t> :</w:t>
      </w:r>
    </w:p>
    <w:p w:rsidR="009865AC" w:rsidRDefault="009865AC" w:rsidP="00E27301">
      <w:pPr>
        <w:jc w:val="both"/>
        <w:rPr>
          <w:rFonts w:ascii="Arial" w:hAnsi="Arial" w:cs="Arial"/>
          <w:sz w:val="22"/>
          <w:szCs w:val="22"/>
        </w:rPr>
      </w:pPr>
    </w:p>
    <w:p w:rsidR="00B879F3" w:rsidRDefault="00417DB4" w:rsidP="00417DB4">
      <w:pPr>
        <w:jc w:val="both"/>
        <w:rPr>
          <w:rFonts w:ascii="Arial" w:hAnsi="Arial" w:cs="Arial"/>
          <w:sz w:val="22"/>
          <w:szCs w:val="22"/>
        </w:rPr>
      </w:pPr>
      <w:r>
        <w:rPr>
          <w:rFonts w:ascii="Arial" w:hAnsi="Arial" w:cs="Arial"/>
          <w:noProof/>
          <w:sz w:val="22"/>
          <w:szCs w:val="22"/>
        </w:rPr>
        <w:drawing>
          <wp:inline distT="0" distB="0" distL="0" distR="0" wp14:anchorId="4556973B" wp14:editId="25F49531">
            <wp:extent cx="1898795" cy="979715"/>
            <wp:effectExtent l="0" t="0" r="635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8715D.tmp"/>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03615" cy="982202"/>
                    </a:xfrm>
                    <a:prstGeom prst="rect">
                      <a:avLst/>
                    </a:prstGeom>
                  </pic:spPr>
                </pic:pic>
              </a:graphicData>
            </a:graphic>
          </wp:inline>
        </w:drawing>
      </w:r>
      <w:r w:rsidR="007F5978">
        <w:rPr>
          <w:rFonts w:ascii="Arial" w:hAnsi="Arial" w:cs="Arial"/>
          <w:noProof/>
          <w:sz w:val="22"/>
          <w:szCs w:val="22"/>
        </w:rPr>
        <mc:AlternateContent>
          <mc:Choice Requires="wps">
            <w:drawing>
              <wp:anchor distT="0" distB="0" distL="114300" distR="114300" simplePos="0" relativeHeight="251734016" behindDoc="0" locked="0" layoutInCell="1" allowOverlap="1" wp14:anchorId="330C3BB6" wp14:editId="775B96D2">
                <wp:simplePos x="0" y="0"/>
                <wp:positionH relativeFrom="column">
                  <wp:posOffset>5289550</wp:posOffset>
                </wp:positionH>
                <wp:positionV relativeFrom="paragraph">
                  <wp:posOffset>499745</wp:posOffset>
                </wp:positionV>
                <wp:extent cx="593725" cy="1706880"/>
                <wp:effectExtent l="457200" t="0" r="149225" b="0"/>
                <wp:wrapNone/>
                <wp:docPr id="372" name="Flèche courbée vers la droite 372"/>
                <wp:cNvGraphicFramePr/>
                <a:graphic xmlns:a="http://schemas.openxmlformats.org/drawingml/2006/main">
                  <a:graphicData uri="http://schemas.microsoft.com/office/word/2010/wordprocessingShape">
                    <wps:wsp>
                      <wps:cNvSpPr/>
                      <wps:spPr>
                        <a:xfrm rot="19484814" flipH="1">
                          <a:off x="0" y="0"/>
                          <a:ext cx="593725" cy="1706880"/>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Flèche courbée vers la droite 372" o:spid="_x0000_s1026" type="#_x0000_t102" style="position:absolute;margin-left:416.5pt;margin-top:39.35pt;width:46.75pt;height:134.4pt;rotation:2310347fd;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" adj="17843,20661,16200" fillcolor="#4f81bd [3204]" strokecolor="#243f60 [1604]" strokeweight="2pt"/>
            </w:pict>
          </mc:Fallback>
        </mc:AlternateContent>
      </w:r>
      <w:r w:rsidR="007F5978">
        <w:rPr>
          <w:rFonts w:ascii="Arial" w:hAnsi="Arial" w:cs="Arial"/>
          <w:noProof/>
          <w:sz w:val="22"/>
          <w:szCs w:val="22"/>
        </w:rPr>
        <w:drawing>
          <wp:anchor distT="0" distB="0" distL="114300" distR="114300" simplePos="0" relativeHeight="251602432" behindDoc="0" locked="0" layoutInCell="1" allowOverlap="1" wp14:anchorId="0FB5F11A" wp14:editId="51EF1AD5">
            <wp:simplePos x="0" y="0"/>
            <wp:positionH relativeFrom="column">
              <wp:posOffset>3580130</wp:posOffset>
            </wp:positionH>
            <wp:positionV relativeFrom="paragraph">
              <wp:posOffset>290195</wp:posOffset>
            </wp:positionV>
            <wp:extent cx="1425575" cy="939800"/>
            <wp:effectExtent l="0" t="0" r="3175" b="0"/>
            <wp:wrapSquare wrapText="bothSides"/>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832BA.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25575" cy="939800"/>
                    </a:xfrm>
                    <a:prstGeom prst="rect">
                      <a:avLst/>
                    </a:prstGeom>
                  </pic:spPr>
                </pic:pic>
              </a:graphicData>
            </a:graphic>
            <wp14:sizeRelH relativeFrom="margin">
              <wp14:pctWidth>0</wp14:pctWidth>
            </wp14:sizeRelH>
            <wp14:sizeRelV relativeFrom="margin">
              <wp14:pctHeight>0</wp14:pctHeight>
            </wp14:sizeRelV>
          </wp:anchor>
        </w:drawing>
      </w:r>
      <w:r w:rsidR="007F5978">
        <w:rPr>
          <w:rFonts w:ascii="Arial" w:hAnsi="Arial" w:cs="Arial"/>
          <w:noProof/>
          <w:sz w:val="22"/>
          <w:szCs w:val="22"/>
        </w:rPr>
        <mc:AlternateContent>
          <mc:Choice Requires="wps">
            <w:drawing>
              <wp:anchor distT="0" distB="0" distL="114300" distR="114300" simplePos="0" relativeHeight="251832320" behindDoc="0" locked="0" layoutInCell="1" allowOverlap="1" wp14:anchorId="5CE5338C" wp14:editId="5FF7575A">
                <wp:simplePos x="0" y="0"/>
                <wp:positionH relativeFrom="column">
                  <wp:posOffset>2207260</wp:posOffset>
                </wp:positionH>
                <wp:positionV relativeFrom="paragraph">
                  <wp:posOffset>376555</wp:posOffset>
                </wp:positionV>
                <wp:extent cx="541020" cy="1470660"/>
                <wp:effectExtent l="0" t="293370" r="3810" b="80010"/>
                <wp:wrapNone/>
                <wp:docPr id="19" name="Flèche courbée vers la droite 19"/>
                <wp:cNvGraphicFramePr/>
                <a:graphic xmlns:a="http://schemas.openxmlformats.org/drawingml/2006/main">
                  <a:graphicData uri="http://schemas.microsoft.com/office/word/2010/wordprocessingShape">
                    <wps:wsp>
                      <wps:cNvSpPr/>
                      <wps:spPr>
                        <a:xfrm rot="17567044">
                          <a:off x="0" y="0"/>
                          <a:ext cx="541020" cy="1470660"/>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Flèche courbée vers la droite 19" o:spid="_x0000_s1026" type="#_x0000_t102" style="position:absolute;margin-left:173.8pt;margin-top:29.65pt;width:42.6pt;height:115.8pt;rotation:-4405063fd;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" adj="17627,20607,16200" fillcolor="#4f81bd [3204]" strokecolor="#243f60 [1604]" strokeweight="2pt"/>
            </w:pict>
          </mc:Fallback>
        </mc:AlternateContent>
      </w:r>
    </w:p>
    <w:p w:rsidR="00C52F88" w:rsidRDefault="0057587F" w:rsidP="00B879F3">
      <w:pPr>
        <w:jc w:val="center"/>
        <w:rPr>
          <w:rFonts w:ascii="Arial" w:hAnsi="Arial" w:cs="Arial"/>
          <w:sz w:val="22"/>
          <w:szCs w:val="22"/>
        </w:rPr>
      </w:pPr>
      <w:r w:rsidRPr="0057587F">
        <w:rPr>
          <w:rFonts w:ascii="Arial" w:hAnsi="Arial" w:cs="Arial"/>
          <w:b/>
          <w:noProof/>
        </w:rPr>
        <mc:AlternateContent>
          <mc:Choice Requires="wps">
            <w:drawing>
              <wp:anchor distT="0" distB="0" distL="114300" distR="114300" simplePos="0" relativeHeight="251823104" behindDoc="0" locked="0" layoutInCell="1" allowOverlap="1" wp14:anchorId="2EDEFB34" wp14:editId="3B57B5C2">
                <wp:simplePos x="0" y="0"/>
                <wp:positionH relativeFrom="column">
                  <wp:posOffset>-125845</wp:posOffset>
                </wp:positionH>
                <wp:positionV relativeFrom="paragraph">
                  <wp:posOffset>128724</wp:posOffset>
                </wp:positionV>
                <wp:extent cx="2926080" cy="287020"/>
                <wp:effectExtent l="0" t="0" r="7620" b="0"/>
                <wp:wrapNone/>
                <wp:docPr id="9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287020"/>
                        </a:xfrm>
                        <a:prstGeom prst="rect">
                          <a:avLst/>
                        </a:prstGeom>
                        <a:solidFill>
                          <a:srgbClr val="FFFFFF"/>
                        </a:solidFill>
                        <a:ln w="9525">
                          <a:noFill/>
                          <a:miter lim="800000"/>
                          <a:headEnd/>
                          <a:tailEnd/>
                        </a:ln>
                      </wps:spPr>
                      <wps:txbx>
                        <w:txbxContent>
                          <w:p w:rsidR="00B97B68" w:rsidRPr="007F5978" w:rsidRDefault="00B97B68" w:rsidP="0057587F">
                            <w:pPr>
                              <w:pStyle w:val="Paragraphedeliste"/>
                              <w:ind w:left="0"/>
                              <w:jc w:val="both"/>
                              <w:rPr>
                                <w:rFonts w:ascii="Arial" w:hAnsi="Arial" w:cs="Arial"/>
                                <w:sz w:val="22"/>
                                <w:szCs w:val="22"/>
                              </w:rPr>
                            </w:pPr>
                            <w:r w:rsidRPr="007F5978">
                              <w:rPr>
                                <w:rFonts w:ascii="Arial" w:hAnsi="Arial" w:cs="Arial"/>
                                <w:sz w:val="22"/>
                                <w:szCs w:val="22"/>
                              </w:rPr>
                              <w:t>Analyser la maquette dans Revit</w:t>
                            </w:r>
                          </w:p>
                          <w:p w:rsidR="00B97B68" w:rsidRDefault="00B97B68" w:rsidP="005758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9.9pt;margin-top:10.15pt;width:230.4pt;height:22.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" stroked="f">
                <v:textbox>
                  <w:txbxContent>
                    <w:p w:rsidR="00B97B68" w:rsidRPr="007F5978" w:rsidRDefault="00B97B68" w:rsidP="0057587F">
                      <w:pPr>
                        <w:pStyle w:val="Paragraphedeliste"/>
                        <w:ind w:left="0"/>
                        <w:jc w:val="both"/>
                        <w:rPr>
                          <w:rFonts w:ascii="Arial" w:hAnsi="Arial" w:cs="Arial"/>
                          <w:sz w:val="22"/>
                          <w:szCs w:val="22"/>
                        </w:rPr>
                      </w:pPr>
                      <w:r w:rsidRPr="007F5978">
                        <w:rPr>
                          <w:rFonts w:ascii="Arial" w:hAnsi="Arial" w:cs="Arial"/>
                          <w:sz w:val="22"/>
                          <w:szCs w:val="22"/>
                        </w:rPr>
                        <w:t>Analyser la maquette dans Revit</w:t>
                      </w:r>
                    </w:p>
                    <w:p w:rsidR="00B97B68" w:rsidRDefault="00B97B68" w:rsidP="0057587F"/>
                  </w:txbxContent>
                </v:textbox>
              </v:shape>
            </w:pict>
          </mc:Fallback>
        </mc:AlternateContent>
      </w:r>
    </w:p>
    <w:p w:rsidR="00C52F88" w:rsidRDefault="00C52F88" w:rsidP="002A2F4E">
      <w:pPr>
        <w:rPr>
          <w:rFonts w:ascii="Arial" w:hAnsi="Arial" w:cs="Arial"/>
          <w:sz w:val="22"/>
          <w:szCs w:val="22"/>
        </w:rPr>
      </w:pPr>
    </w:p>
    <w:p w:rsidR="00B879F3" w:rsidRDefault="00417DB4">
      <w:pPr>
        <w:rPr>
          <w:rFonts w:ascii="Arial" w:hAnsi="Arial" w:cs="Arial"/>
          <w:sz w:val="22"/>
          <w:szCs w:val="22"/>
        </w:rPr>
      </w:pPr>
      <w:r w:rsidRPr="0057587F">
        <w:rPr>
          <w:rFonts w:ascii="Arial" w:hAnsi="Arial" w:cs="Arial"/>
          <w:b/>
          <w:noProof/>
        </w:rPr>
        <mc:AlternateContent>
          <mc:Choice Requires="wps">
            <w:drawing>
              <wp:anchor distT="0" distB="0" distL="114300" distR="114300" simplePos="0" relativeHeight="251825152" behindDoc="0" locked="0" layoutInCell="1" allowOverlap="1" wp14:anchorId="3A0B734F" wp14:editId="645371EB">
                <wp:simplePos x="0" y="0"/>
                <wp:positionH relativeFrom="column">
                  <wp:posOffset>3404870</wp:posOffset>
                </wp:positionH>
                <wp:positionV relativeFrom="paragraph">
                  <wp:posOffset>20955</wp:posOffset>
                </wp:positionV>
                <wp:extent cx="1918970" cy="683260"/>
                <wp:effectExtent l="0" t="0" r="5080" b="2540"/>
                <wp:wrapNone/>
                <wp:docPr id="92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970" cy="683260"/>
                        </a:xfrm>
                        <a:prstGeom prst="rect">
                          <a:avLst/>
                        </a:prstGeom>
                        <a:solidFill>
                          <a:srgbClr val="FFFFFF"/>
                        </a:solidFill>
                        <a:ln w="9525">
                          <a:noFill/>
                          <a:miter lim="800000"/>
                          <a:headEnd/>
                          <a:tailEnd/>
                        </a:ln>
                      </wps:spPr>
                      <wps:txbx>
                        <w:txbxContent>
                          <w:p w:rsidR="00B97B68" w:rsidRDefault="00B97B68" w:rsidP="00417DB4">
                            <w:pPr>
                              <w:jc w:val="both"/>
                            </w:pPr>
                            <w:r w:rsidRPr="0057587F">
                              <w:rPr>
                                <w:rFonts w:ascii="Arial" w:hAnsi="Arial" w:cs="Arial"/>
                                <w:sz w:val="22"/>
                                <w:szCs w:val="22"/>
                              </w:rPr>
                              <w:t>Exporter en IFC la maquette et analyser le résultat à l’aide d’un viewer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68.1pt;margin-top:1.65pt;width:151.1pt;height:53.8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" stroked="f">
                <v:textbox>
                  <w:txbxContent>
                    <w:p w:rsidR="00B97B68" w:rsidRDefault="00B97B68" w:rsidP="00417DB4">
                      <w:pPr>
                        <w:jc w:val="both"/>
                      </w:pPr>
                      <w:r w:rsidRPr="0057587F">
                        <w:rPr>
                          <w:rFonts w:ascii="Arial" w:hAnsi="Arial" w:cs="Arial"/>
                          <w:sz w:val="22"/>
                          <w:szCs w:val="22"/>
                        </w:rPr>
                        <w:t xml:space="preserve">Exporter en IFC la maquette et analyser le résultat à l’aide d’un </w:t>
                      </w:r>
                      <w:proofErr w:type="spellStart"/>
                      <w:r w:rsidRPr="0057587F">
                        <w:rPr>
                          <w:rFonts w:ascii="Arial" w:hAnsi="Arial" w:cs="Arial"/>
                          <w:sz w:val="22"/>
                          <w:szCs w:val="22"/>
                        </w:rPr>
                        <w:t>viewer</w:t>
                      </w:r>
                      <w:proofErr w:type="spellEnd"/>
                    </w:p>
                  </w:txbxContent>
                </v:textbox>
              </v:shape>
            </w:pict>
          </mc:Fallback>
        </mc:AlternateContent>
      </w:r>
    </w:p>
    <w:p w:rsidR="00C52F88" w:rsidRDefault="00C52F88">
      <w:pPr>
        <w:rPr>
          <w:rFonts w:ascii="Arial" w:hAnsi="Arial" w:cs="Arial"/>
          <w:sz w:val="22"/>
          <w:szCs w:val="22"/>
        </w:rPr>
      </w:pPr>
    </w:p>
    <w:p w:rsidR="00C52F88" w:rsidRDefault="00C52F88">
      <w:pPr>
        <w:rPr>
          <w:rFonts w:ascii="Arial" w:hAnsi="Arial" w:cs="Arial"/>
          <w:sz w:val="22"/>
          <w:szCs w:val="22"/>
        </w:rPr>
      </w:pPr>
    </w:p>
    <w:p w:rsidR="002A2F4E" w:rsidRDefault="002A2F4E">
      <w:pPr>
        <w:rPr>
          <w:rFonts w:ascii="Arial" w:hAnsi="Arial" w:cs="Arial"/>
          <w:sz w:val="22"/>
          <w:szCs w:val="22"/>
        </w:rPr>
      </w:pPr>
    </w:p>
    <w:p w:rsidR="002A2F4E" w:rsidRDefault="002A2F4E">
      <w:pPr>
        <w:rPr>
          <w:rFonts w:ascii="Arial" w:hAnsi="Arial" w:cs="Arial"/>
          <w:sz w:val="22"/>
          <w:szCs w:val="22"/>
        </w:rPr>
      </w:pPr>
    </w:p>
    <w:p w:rsidR="002A2F4E" w:rsidRDefault="002D2B86">
      <w:pPr>
        <w:rPr>
          <w:rFonts w:ascii="Arial" w:hAnsi="Arial" w:cs="Arial"/>
          <w:sz w:val="22"/>
          <w:szCs w:val="22"/>
        </w:rPr>
      </w:pPr>
      <w:r>
        <w:rPr>
          <w:noProof/>
        </w:rPr>
        <w:drawing>
          <wp:anchor distT="0" distB="0" distL="114300" distR="114300" simplePos="0" relativeHeight="251654139" behindDoc="0" locked="0" layoutInCell="1" allowOverlap="1" wp14:anchorId="0F55177F" wp14:editId="4E73108B">
            <wp:simplePos x="0" y="0"/>
            <wp:positionH relativeFrom="column">
              <wp:posOffset>4772402</wp:posOffset>
            </wp:positionH>
            <wp:positionV relativeFrom="paragraph">
              <wp:posOffset>60058</wp:posOffset>
            </wp:positionV>
            <wp:extent cx="1804086" cy="1431866"/>
            <wp:effectExtent l="0" t="0" r="5715" b="0"/>
            <wp:wrapNone/>
            <wp:docPr id="417" name="Image 417" descr="Résultat de recherche d'images pour &quot;réunion de chanti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réunion de chantier&quo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04086" cy="14318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2F4E" w:rsidRDefault="00417DB4">
      <w:pPr>
        <w:rPr>
          <w:rFonts w:ascii="Arial" w:hAnsi="Arial" w:cs="Arial"/>
          <w:sz w:val="22"/>
          <w:szCs w:val="22"/>
        </w:rPr>
      </w:pPr>
      <w:r>
        <w:rPr>
          <w:rFonts w:ascii="Arial" w:hAnsi="Arial" w:cs="Arial"/>
          <w:noProof/>
          <w:sz w:val="22"/>
          <w:szCs w:val="22"/>
        </w:rPr>
        <w:drawing>
          <wp:anchor distT="0" distB="0" distL="114300" distR="114300" simplePos="0" relativeHeight="251656189" behindDoc="0" locked="0" layoutInCell="1" allowOverlap="1" wp14:anchorId="7EC8B710" wp14:editId="7523E5CF">
            <wp:simplePos x="0" y="0"/>
            <wp:positionH relativeFrom="column">
              <wp:posOffset>165100</wp:posOffset>
            </wp:positionH>
            <wp:positionV relativeFrom="paragraph">
              <wp:posOffset>131445</wp:posOffset>
            </wp:positionV>
            <wp:extent cx="1541780" cy="1156970"/>
            <wp:effectExtent l="0" t="0" r="1270" b="508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673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41780" cy="1156970"/>
                    </a:xfrm>
                    <a:prstGeom prst="rect">
                      <a:avLst/>
                    </a:prstGeom>
                  </pic:spPr>
                </pic:pic>
              </a:graphicData>
            </a:graphic>
            <wp14:sizeRelH relativeFrom="page">
              <wp14:pctWidth>0</wp14:pctWidth>
            </wp14:sizeRelH>
            <wp14:sizeRelV relativeFrom="page">
              <wp14:pctHeight>0</wp14:pctHeight>
            </wp14:sizeRelV>
          </wp:anchor>
        </w:drawing>
      </w:r>
    </w:p>
    <w:p w:rsidR="002A2F4E" w:rsidRDefault="002A2F4E">
      <w:pPr>
        <w:rPr>
          <w:rFonts w:ascii="Arial" w:hAnsi="Arial" w:cs="Arial"/>
          <w:sz w:val="22"/>
          <w:szCs w:val="22"/>
        </w:rPr>
      </w:pPr>
    </w:p>
    <w:p w:rsidR="002A2F4E" w:rsidRDefault="00417DB4">
      <w:pPr>
        <w:rPr>
          <w:rFonts w:ascii="Arial" w:hAnsi="Arial" w:cs="Arial"/>
          <w:sz w:val="22"/>
          <w:szCs w:val="22"/>
        </w:rPr>
      </w:pPr>
      <w:r w:rsidRPr="0057587F">
        <w:rPr>
          <w:rFonts w:ascii="Arial" w:hAnsi="Arial" w:cs="Arial"/>
          <w:b/>
          <w:noProof/>
        </w:rPr>
        <mc:AlternateContent>
          <mc:Choice Requires="wps">
            <w:drawing>
              <wp:anchor distT="0" distB="0" distL="114300" distR="114300" simplePos="0" relativeHeight="251836416" behindDoc="0" locked="0" layoutInCell="1" allowOverlap="1" wp14:anchorId="6631F5D4" wp14:editId="25B0AD7E">
                <wp:simplePos x="0" y="0"/>
                <wp:positionH relativeFrom="column">
                  <wp:posOffset>2688847</wp:posOffset>
                </wp:positionH>
                <wp:positionV relativeFrom="paragraph">
                  <wp:posOffset>13592</wp:posOffset>
                </wp:positionV>
                <wp:extent cx="1861752" cy="436245"/>
                <wp:effectExtent l="0" t="0" r="5715" b="1905"/>
                <wp:wrapNone/>
                <wp:docPr id="92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1752" cy="436245"/>
                        </a:xfrm>
                        <a:prstGeom prst="rect">
                          <a:avLst/>
                        </a:prstGeom>
                        <a:solidFill>
                          <a:srgbClr val="FFFFFF"/>
                        </a:solidFill>
                        <a:ln w="9525">
                          <a:noFill/>
                          <a:miter lim="800000"/>
                          <a:headEnd/>
                          <a:tailEnd/>
                        </a:ln>
                      </wps:spPr>
                      <wps:txbx>
                        <w:txbxContent>
                          <w:p w:rsidR="00B97B68" w:rsidRPr="00417DB4" w:rsidRDefault="00B97B68" w:rsidP="0057587F">
                            <w:pPr>
                              <w:jc w:val="both"/>
                              <w:rPr>
                                <w:rFonts w:ascii="Arial" w:hAnsi="Arial" w:cs="Arial"/>
                                <w:b/>
                                <w:sz w:val="22"/>
                                <w:szCs w:val="22"/>
                              </w:rPr>
                            </w:pPr>
                            <w:r w:rsidRPr="00417DB4">
                              <w:rPr>
                                <w:rFonts w:ascii="Arial" w:hAnsi="Arial" w:cs="Arial"/>
                                <w:b/>
                                <w:sz w:val="22"/>
                                <w:szCs w:val="22"/>
                              </w:rPr>
                              <w:t>Méthodologie générale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11.7pt;margin-top:1.05pt;width:146.6pt;height:34.3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" stroked="f">
                <v:textbox>
                  <w:txbxContent>
                    <w:p w:rsidR="00B97B68" w:rsidRPr="00417DB4" w:rsidRDefault="00B97B68" w:rsidP="0057587F">
                      <w:pPr>
                        <w:jc w:val="both"/>
                        <w:rPr>
                          <w:rFonts w:ascii="Arial" w:hAnsi="Arial" w:cs="Arial"/>
                          <w:b/>
                          <w:sz w:val="22"/>
                          <w:szCs w:val="22"/>
                        </w:rPr>
                      </w:pPr>
                      <w:r w:rsidRPr="00417DB4">
                        <w:rPr>
                          <w:rFonts w:ascii="Arial" w:hAnsi="Arial" w:cs="Arial"/>
                          <w:b/>
                          <w:sz w:val="22"/>
                          <w:szCs w:val="22"/>
                        </w:rPr>
                        <w:t>Méthodologie générale</w:t>
                      </w:r>
                    </w:p>
                  </w:txbxContent>
                </v:textbox>
              </v:shape>
            </w:pict>
          </mc:Fallback>
        </mc:AlternateContent>
      </w:r>
    </w:p>
    <w:p w:rsidR="00B879F3" w:rsidRDefault="00417DB4">
      <w:pPr>
        <w:rPr>
          <w:rFonts w:ascii="Arial" w:hAnsi="Arial" w:cs="Arial"/>
          <w:sz w:val="22"/>
          <w:szCs w:val="22"/>
        </w:rPr>
      </w:pPr>
      <w:r w:rsidRPr="0057587F">
        <w:rPr>
          <w:rFonts w:ascii="Arial" w:hAnsi="Arial" w:cs="Arial"/>
          <w:b/>
          <w:noProof/>
        </w:rPr>
        <mc:AlternateContent>
          <mc:Choice Requires="wps">
            <w:drawing>
              <wp:anchor distT="0" distB="0" distL="114300" distR="114300" simplePos="0" relativeHeight="251827200" behindDoc="0" locked="0" layoutInCell="1" allowOverlap="1" wp14:anchorId="48A8EAB6" wp14:editId="13413451">
                <wp:simplePos x="0" y="0"/>
                <wp:positionH relativeFrom="column">
                  <wp:posOffset>5439410</wp:posOffset>
                </wp:positionH>
                <wp:positionV relativeFrom="paragraph">
                  <wp:posOffset>1210310</wp:posOffset>
                </wp:positionV>
                <wp:extent cx="1466215" cy="732790"/>
                <wp:effectExtent l="0" t="0" r="635" b="0"/>
                <wp:wrapNone/>
                <wp:docPr id="92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215" cy="732790"/>
                        </a:xfrm>
                        <a:prstGeom prst="rect">
                          <a:avLst/>
                        </a:prstGeom>
                        <a:solidFill>
                          <a:srgbClr val="FFFFFF"/>
                        </a:solidFill>
                        <a:ln w="9525">
                          <a:noFill/>
                          <a:miter lim="800000"/>
                          <a:headEnd/>
                          <a:tailEnd/>
                        </a:ln>
                      </wps:spPr>
                      <wps:txbx>
                        <w:txbxContent>
                          <w:p w:rsidR="00B97B68" w:rsidRDefault="00B97B68" w:rsidP="00417DB4">
                            <w:pPr>
                              <w:jc w:val="both"/>
                            </w:pPr>
                            <w:r w:rsidRPr="0057587F">
                              <w:rPr>
                                <w:rFonts w:ascii="Arial" w:hAnsi="Arial" w:cs="Arial"/>
                                <w:sz w:val="22"/>
                                <w:szCs w:val="22"/>
                              </w:rPr>
                              <w:t>Faire un point « Méthodes » avec le chantier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428.3pt;margin-top:95.3pt;width:115.45pt;height:57.7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" stroked="f">
                <v:textbox>
                  <w:txbxContent>
                    <w:p w:rsidR="00B97B68" w:rsidRDefault="00B97B68" w:rsidP="00417DB4">
                      <w:pPr>
                        <w:jc w:val="both"/>
                      </w:pPr>
                      <w:r w:rsidRPr="0057587F">
                        <w:rPr>
                          <w:rFonts w:ascii="Arial" w:hAnsi="Arial" w:cs="Arial"/>
                          <w:sz w:val="22"/>
                          <w:szCs w:val="22"/>
                        </w:rPr>
                        <w:t>Faire un point « Méthodes » avec le chantier</w:t>
                      </w:r>
                    </w:p>
                  </w:txbxContent>
                </v:textbox>
              </v:shape>
            </w:pict>
          </mc:Fallback>
        </mc:AlternateContent>
      </w:r>
      <w:r>
        <w:rPr>
          <w:rFonts w:ascii="Arial" w:hAnsi="Arial" w:cs="Arial"/>
          <w:noProof/>
          <w:sz w:val="22"/>
          <w:szCs w:val="22"/>
        </w:rPr>
        <mc:AlternateContent>
          <mc:Choice Requires="wps">
            <w:drawing>
              <wp:anchor distT="0" distB="0" distL="114300" distR="114300" simplePos="0" relativeHeight="251834368" behindDoc="0" locked="0" layoutInCell="1" allowOverlap="1" wp14:anchorId="0A2AAAE5" wp14:editId="21EAD2E2">
                <wp:simplePos x="0" y="0"/>
                <wp:positionH relativeFrom="column">
                  <wp:posOffset>4510405</wp:posOffset>
                </wp:positionH>
                <wp:positionV relativeFrom="paragraph">
                  <wp:posOffset>622935</wp:posOffset>
                </wp:positionV>
                <wp:extent cx="593725" cy="1706880"/>
                <wp:effectExtent l="0" t="442277" r="0" b="145098"/>
                <wp:wrapNone/>
                <wp:docPr id="418" name="Flèche courbée vers la droite 418"/>
                <wp:cNvGraphicFramePr/>
                <a:graphic xmlns:a="http://schemas.openxmlformats.org/drawingml/2006/main">
                  <a:graphicData uri="http://schemas.microsoft.com/office/word/2010/wordprocessingShape">
                    <wps:wsp>
                      <wps:cNvSpPr/>
                      <wps:spPr>
                        <a:xfrm rot="3383866" flipH="1">
                          <a:off x="0" y="0"/>
                          <a:ext cx="593725" cy="1706880"/>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courbée vers la droite 418" o:spid="_x0000_s1026" type="#_x0000_t102" style="position:absolute;margin-left:355.15pt;margin-top:49.05pt;width:46.75pt;height:134.4pt;rotation:-3696084fd;flip:x;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" adj="17843,20661,16200" fillcolor="#4f81bd [3204]" strokecolor="#243f60 [1604]" strokeweight="2pt"/>
            </w:pict>
          </mc:Fallback>
        </mc:AlternateContent>
      </w:r>
      <w:r>
        <w:rPr>
          <w:rFonts w:ascii="Arial" w:hAnsi="Arial" w:cs="Arial"/>
          <w:noProof/>
          <w:sz w:val="22"/>
          <w:szCs w:val="22"/>
        </w:rPr>
        <mc:AlternateContent>
          <mc:Choice Requires="wps">
            <w:drawing>
              <wp:anchor distT="0" distB="0" distL="114300" distR="114300" simplePos="0" relativeHeight="251833344" behindDoc="0" locked="0" layoutInCell="1" allowOverlap="1" wp14:anchorId="1F3002FD" wp14:editId="0FEF792F">
                <wp:simplePos x="0" y="0"/>
                <wp:positionH relativeFrom="column">
                  <wp:posOffset>1638300</wp:posOffset>
                </wp:positionH>
                <wp:positionV relativeFrom="paragraph">
                  <wp:posOffset>681355</wp:posOffset>
                </wp:positionV>
                <wp:extent cx="593725" cy="1706880"/>
                <wp:effectExtent l="0" t="366077" r="30797" b="202248"/>
                <wp:wrapNone/>
                <wp:docPr id="20" name="Flèche courbée vers la droite 20"/>
                <wp:cNvGraphicFramePr/>
                <a:graphic xmlns:a="http://schemas.openxmlformats.org/drawingml/2006/main">
                  <a:graphicData uri="http://schemas.microsoft.com/office/word/2010/wordprocessingShape">
                    <wps:wsp>
                      <wps:cNvSpPr/>
                      <wps:spPr>
                        <a:xfrm rot="7504281" flipH="1">
                          <a:off x="0" y="0"/>
                          <a:ext cx="593725" cy="1706880"/>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courbée vers la droite 20" o:spid="_x0000_s1026" type="#_x0000_t102" style="position:absolute;margin-left:129pt;margin-top:53.65pt;width:46.75pt;height:134.4pt;rotation:-8196676fd;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" adj="17843,20661,16200" fillcolor="#4f81bd [3204]" strokecolor="#243f60 [1604]" strokeweight="2pt"/>
            </w:pict>
          </mc:Fallback>
        </mc:AlternateContent>
      </w:r>
      <w:r w:rsidRPr="0057587F">
        <w:rPr>
          <w:rFonts w:ascii="Arial" w:hAnsi="Arial" w:cs="Arial"/>
          <w:b/>
          <w:noProof/>
        </w:rPr>
        <mc:AlternateContent>
          <mc:Choice Requires="wps">
            <w:drawing>
              <wp:anchor distT="0" distB="0" distL="114300" distR="114300" simplePos="0" relativeHeight="251829248" behindDoc="0" locked="0" layoutInCell="1" allowOverlap="1" wp14:anchorId="7108A84F" wp14:editId="742DCD4A">
                <wp:simplePos x="0" y="0"/>
                <wp:positionH relativeFrom="column">
                  <wp:posOffset>2350015</wp:posOffset>
                </wp:positionH>
                <wp:positionV relativeFrom="paragraph">
                  <wp:posOffset>2289810</wp:posOffset>
                </wp:positionV>
                <wp:extent cx="2421890" cy="436245"/>
                <wp:effectExtent l="0" t="0" r="0" b="1905"/>
                <wp:wrapNone/>
                <wp:docPr id="92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1890" cy="436245"/>
                        </a:xfrm>
                        <a:prstGeom prst="rect">
                          <a:avLst/>
                        </a:prstGeom>
                        <a:solidFill>
                          <a:srgbClr val="FFFFFF"/>
                        </a:solidFill>
                        <a:ln w="9525">
                          <a:noFill/>
                          <a:miter lim="800000"/>
                          <a:headEnd/>
                          <a:tailEnd/>
                        </a:ln>
                      </wps:spPr>
                      <wps:txbx>
                        <w:txbxContent>
                          <w:p w:rsidR="00B97B68" w:rsidRPr="0057587F" w:rsidRDefault="00B97B68" w:rsidP="0057587F">
                            <w:pPr>
                              <w:jc w:val="both"/>
                              <w:rPr>
                                <w:rFonts w:ascii="Arial" w:hAnsi="Arial" w:cs="Arial"/>
                                <w:sz w:val="22"/>
                                <w:szCs w:val="22"/>
                              </w:rPr>
                            </w:pPr>
                            <w:r w:rsidRPr="0057587F">
                              <w:rPr>
                                <w:rFonts w:ascii="Arial" w:hAnsi="Arial" w:cs="Arial"/>
                                <w:sz w:val="22"/>
                                <w:szCs w:val="22"/>
                              </w:rPr>
                              <w:t xml:space="preserve">Importer l’IFC dans PCMO et </w:t>
                            </w:r>
                            <w:r w:rsidRPr="0057587F">
                              <w:rPr>
                                <w:rFonts w:ascii="Arial" w:hAnsi="Arial" w:cs="Arial"/>
                                <w:b/>
                                <w:sz w:val="22"/>
                                <w:szCs w:val="22"/>
                              </w:rPr>
                              <w:t>faire les ajustements nécessaires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85.05pt;margin-top:180.3pt;width:190.7pt;height:34.3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" stroked="f">
                <v:textbox>
                  <w:txbxContent>
                    <w:p w:rsidR="00B97B68" w:rsidRPr="0057587F" w:rsidRDefault="00B97B68" w:rsidP="0057587F">
                      <w:pPr>
                        <w:jc w:val="both"/>
                        <w:rPr>
                          <w:rFonts w:ascii="Arial" w:hAnsi="Arial" w:cs="Arial"/>
                          <w:sz w:val="22"/>
                          <w:szCs w:val="22"/>
                        </w:rPr>
                      </w:pPr>
                      <w:r w:rsidRPr="0057587F">
                        <w:rPr>
                          <w:rFonts w:ascii="Arial" w:hAnsi="Arial" w:cs="Arial"/>
                          <w:sz w:val="22"/>
                          <w:szCs w:val="22"/>
                        </w:rPr>
                        <w:t xml:space="preserve">Importer l’IFC dans PCMO et </w:t>
                      </w:r>
                      <w:r w:rsidRPr="0057587F">
                        <w:rPr>
                          <w:rFonts w:ascii="Arial" w:hAnsi="Arial" w:cs="Arial"/>
                          <w:b/>
                          <w:sz w:val="22"/>
                          <w:szCs w:val="22"/>
                        </w:rPr>
                        <w:t>faire les ajustements nécessaires</w:t>
                      </w:r>
                    </w:p>
                  </w:txbxContent>
                </v:textbox>
              </v:shape>
            </w:pict>
          </mc:Fallback>
        </mc:AlternateContent>
      </w:r>
      <w:r>
        <w:rPr>
          <w:rFonts w:ascii="Arial" w:hAnsi="Arial" w:cs="Arial"/>
          <w:b/>
          <w:noProof/>
          <w:sz w:val="20"/>
          <w:szCs w:val="22"/>
        </w:rPr>
        <w:drawing>
          <wp:anchor distT="0" distB="0" distL="114300" distR="114300" simplePos="0" relativeHeight="251655164" behindDoc="0" locked="0" layoutInCell="1" allowOverlap="1" wp14:anchorId="1C2993FC" wp14:editId="021EE705">
            <wp:simplePos x="0" y="0"/>
            <wp:positionH relativeFrom="column">
              <wp:posOffset>2613660</wp:posOffset>
            </wp:positionH>
            <wp:positionV relativeFrom="paragraph">
              <wp:posOffset>1254125</wp:posOffset>
            </wp:positionV>
            <wp:extent cx="1600200" cy="920750"/>
            <wp:effectExtent l="0" t="0" r="0" b="0"/>
            <wp:wrapNone/>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C8E8F.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00200" cy="920750"/>
                    </a:xfrm>
                    <a:prstGeom prst="rect">
                      <a:avLst/>
                    </a:prstGeom>
                  </pic:spPr>
                </pic:pic>
              </a:graphicData>
            </a:graphic>
            <wp14:sizeRelH relativeFrom="page">
              <wp14:pctWidth>0</wp14:pctWidth>
            </wp14:sizeRelH>
            <wp14:sizeRelV relativeFrom="page">
              <wp14:pctHeight>0</wp14:pctHeight>
            </wp14:sizeRelV>
          </wp:anchor>
        </w:drawing>
      </w:r>
      <w:r w:rsidRPr="0057587F">
        <w:rPr>
          <w:rFonts w:ascii="Arial" w:hAnsi="Arial" w:cs="Arial"/>
          <w:b/>
          <w:noProof/>
        </w:rPr>
        <mc:AlternateContent>
          <mc:Choice Requires="wps">
            <w:drawing>
              <wp:anchor distT="0" distB="0" distL="114300" distR="114300" simplePos="0" relativeHeight="251831296" behindDoc="0" locked="0" layoutInCell="1" allowOverlap="1" wp14:anchorId="76914E54" wp14:editId="3F76F078">
                <wp:simplePos x="0" y="0"/>
                <wp:positionH relativeFrom="column">
                  <wp:posOffset>3810</wp:posOffset>
                </wp:positionH>
                <wp:positionV relativeFrom="paragraph">
                  <wp:posOffset>848995</wp:posOffset>
                </wp:positionV>
                <wp:extent cx="1573530" cy="378460"/>
                <wp:effectExtent l="0" t="0" r="7620" b="2540"/>
                <wp:wrapNone/>
                <wp:docPr id="92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378460"/>
                        </a:xfrm>
                        <a:prstGeom prst="rect">
                          <a:avLst/>
                        </a:prstGeom>
                        <a:solidFill>
                          <a:srgbClr val="FFFFFF"/>
                        </a:solidFill>
                        <a:ln w="9525">
                          <a:noFill/>
                          <a:miter lim="800000"/>
                          <a:headEnd/>
                          <a:tailEnd/>
                        </a:ln>
                      </wps:spPr>
                      <wps:txbx>
                        <w:txbxContent>
                          <w:p w:rsidR="00B97B68" w:rsidRPr="0057587F" w:rsidRDefault="00B97B68" w:rsidP="0057587F">
                            <w:pPr>
                              <w:jc w:val="both"/>
                              <w:rPr>
                                <w:rFonts w:ascii="Arial" w:hAnsi="Arial" w:cs="Arial"/>
                                <w:sz w:val="22"/>
                                <w:szCs w:val="22"/>
                              </w:rPr>
                            </w:pPr>
                            <w:r w:rsidRPr="0057587F">
                              <w:rPr>
                                <w:rFonts w:ascii="Arial" w:hAnsi="Arial" w:cs="Arial"/>
                                <w:sz w:val="22"/>
                                <w:szCs w:val="22"/>
                              </w:rPr>
                              <w:t>Implanter la grue…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3pt;margin-top:66.85pt;width:123.9pt;height:29.8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" stroked="f">
                <v:textbox>
                  <w:txbxContent>
                    <w:p w:rsidR="00B97B68" w:rsidRPr="0057587F" w:rsidRDefault="00B97B68" w:rsidP="0057587F">
                      <w:pPr>
                        <w:jc w:val="both"/>
                        <w:rPr>
                          <w:rFonts w:ascii="Arial" w:hAnsi="Arial" w:cs="Arial"/>
                          <w:sz w:val="22"/>
                          <w:szCs w:val="22"/>
                        </w:rPr>
                      </w:pPr>
                      <w:r w:rsidRPr="0057587F">
                        <w:rPr>
                          <w:rFonts w:ascii="Arial" w:hAnsi="Arial" w:cs="Arial"/>
                          <w:sz w:val="22"/>
                          <w:szCs w:val="22"/>
                        </w:rPr>
                        <w:t>Implanter la grue…</w:t>
                      </w:r>
                    </w:p>
                  </w:txbxContent>
                </v:textbox>
              </v:shape>
            </w:pict>
          </mc:Fallback>
        </mc:AlternateContent>
      </w:r>
      <w:r w:rsidR="00B879F3">
        <w:rPr>
          <w:rFonts w:ascii="Arial" w:hAnsi="Arial" w:cs="Arial"/>
          <w:sz w:val="22"/>
          <w:szCs w:val="22"/>
        </w:rPr>
        <w:br w:type="page"/>
      </w:r>
    </w:p>
    <w:p w:rsidR="008F7BB7" w:rsidRDefault="008F7BB7" w:rsidP="008F7BB7">
      <w:pPr>
        <w:jc w:val="both"/>
        <w:rPr>
          <w:rFonts w:ascii="Arial" w:hAnsi="Arial" w:cs="Arial"/>
          <w:sz w:val="22"/>
          <w:szCs w:val="22"/>
        </w:rPr>
      </w:pPr>
      <w:r w:rsidRPr="00EC7515">
        <w:rPr>
          <w:rFonts w:ascii="Arial" w:hAnsi="Arial" w:cs="Arial"/>
          <w:b/>
          <w:sz w:val="22"/>
          <w:szCs w:val="22"/>
        </w:rPr>
        <w:lastRenderedPageBreak/>
        <w:t>Avant de commencer</w:t>
      </w:r>
      <w:r>
        <w:rPr>
          <w:rFonts w:ascii="Arial" w:hAnsi="Arial" w:cs="Arial"/>
          <w:sz w:val="22"/>
          <w:szCs w:val="22"/>
        </w:rPr>
        <w:t xml:space="preserve">, quelques généralités concernant </w:t>
      </w:r>
      <w:r w:rsidRPr="007F5978">
        <w:rPr>
          <w:rFonts w:ascii="Arial" w:hAnsi="Arial" w:cs="Arial"/>
          <w:b/>
          <w:sz w:val="22"/>
          <w:szCs w:val="22"/>
        </w:rPr>
        <w:t>l’export IFC de Revit</w:t>
      </w:r>
      <w:r>
        <w:rPr>
          <w:rFonts w:ascii="Arial" w:hAnsi="Arial" w:cs="Arial"/>
          <w:sz w:val="22"/>
          <w:szCs w:val="22"/>
        </w:rPr>
        <w:t>, en parcourant les différentes options du menu dédié </w:t>
      </w:r>
      <w:r w:rsidR="00EC7515">
        <w:rPr>
          <w:rFonts w:ascii="Arial" w:hAnsi="Arial" w:cs="Arial"/>
          <w:sz w:val="22"/>
          <w:szCs w:val="22"/>
        </w:rPr>
        <w:t>(</w:t>
      </w:r>
      <w:r w:rsidR="00EC7515" w:rsidRPr="00EC7515">
        <w:rPr>
          <w:rFonts w:ascii="Arial" w:hAnsi="Arial" w:cs="Arial"/>
          <w:b/>
          <w:sz w:val="22"/>
          <w:szCs w:val="22"/>
          <w:u w:val="single"/>
        </w:rPr>
        <w:t>R / Exporter / IFC</w:t>
      </w:r>
      <w:r w:rsidR="00EC7515">
        <w:rPr>
          <w:rFonts w:ascii="Arial" w:hAnsi="Arial" w:cs="Arial"/>
          <w:sz w:val="22"/>
          <w:szCs w:val="22"/>
        </w:rPr>
        <w:t xml:space="preserve">) </w:t>
      </w:r>
      <w:r>
        <w:rPr>
          <w:rFonts w:ascii="Arial" w:hAnsi="Arial" w:cs="Arial"/>
          <w:sz w:val="22"/>
          <w:szCs w:val="22"/>
        </w:rPr>
        <w:t>:</w:t>
      </w:r>
    </w:p>
    <w:p w:rsidR="008F7BB7" w:rsidRDefault="008F7BB7" w:rsidP="008F7BB7">
      <w:pPr>
        <w:ind w:left="567"/>
        <w:rPr>
          <w:rFonts w:ascii="Arial" w:hAnsi="Arial" w:cs="Arial"/>
          <w:sz w:val="22"/>
          <w:szCs w:val="22"/>
        </w:rPr>
      </w:pPr>
    </w:p>
    <w:p w:rsidR="008F7BB7" w:rsidRDefault="008F7BB7" w:rsidP="008F7BB7">
      <w:pPr>
        <w:ind w:left="567"/>
        <w:jc w:val="both"/>
        <w:rPr>
          <w:rFonts w:ascii="Arial" w:hAnsi="Arial" w:cs="Arial"/>
          <w:sz w:val="22"/>
          <w:szCs w:val="22"/>
        </w:rPr>
      </w:pPr>
      <w:r>
        <w:rPr>
          <w:rFonts w:ascii="Arial" w:hAnsi="Arial" w:cs="Arial"/>
          <w:sz w:val="22"/>
          <w:szCs w:val="22"/>
        </w:rPr>
        <w:t xml:space="preserve">Les types de fichiers : ils sont fonction de la </w:t>
      </w:r>
      <w:r w:rsidRPr="00320970">
        <w:rPr>
          <w:rFonts w:ascii="Arial" w:hAnsi="Arial" w:cs="Arial"/>
          <w:b/>
          <w:sz w:val="22"/>
          <w:szCs w:val="22"/>
        </w:rPr>
        <w:t>Définition de la Vue du Modèle</w:t>
      </w:r>
      <w:r>
        <w:rPr>
          <w:rFonts w:ascii="Arial" w:hAnsi="Arial" w:cs="Arial"/>
          <w:sz w:val="22"/>
          <w:szCs w:val="22"/>
        </w:rPr>
        <w:t xml:space="preserve"> qui trie les informations contenues dans l’export et permet différents types d’échanges</w:t>
      </w:r>
      <w:r w:rsidR="00320970">
        <w:rPr>
          <w:rFonts w:ascii="Arial" w:hAnsi="Arial" w:cs="Arial"/>
          <w:sz w:val="22"/>
          <w:szCs w:val="22"/>
        </w:rPr>
        <w:t> :</w:t>
      </w:r>
    </w:p>
    <w:p w:rsidR="008F7BB7" w:rsidRDefault="008F7BB7" w:rsidP="008F7BB7">
      <w:pPr>
        <w:ind w:left="567"/>
        <w:rPr>
          <w:rFonts w:ascii="Arial" w:hAnsi="Arial" w:cs="Arial"/>
          <w:sz w:val="22"/>
          <w:szCs w:val="22"/>
        </w:rPr>
      </w:pPr>
    </w:p>
    <w:p w:rsidR="008F7BB7" w:rsidRPr="00C26D7F" w:rsidRDefault="008F7BB7" w:rsidP="008F7BB7">
      <w:pPr>
        <w:shd w:val="clear" w:color="auto" w:fill="FFFFFF"/>
        <w:spacing w:after="75"/>
        <w:ind w:left="1134"/>
        <w:jc w:val="both"/>
        <w:rPr>
          <w:rFonts w:ascii="Arial" w:hAnsi="Arial" w:cs="Arial"/>
          <w:sz w:val="22"/>
          <w:szCs w:val="22"/>
        </w:rPr>
      </w:pPr>
      <w:r>
        <w:rPr>
          <w:rFonts w:ascii="Arial" w:hAnsi="Arial" w:cs="Arial"/>
          <w:sz w:val="22"/>
          <w:szCs w:val="22"/>
        </w:rPr>
        <w:t>- l’</w:t>
      </w:r>
      <w:r w:rsidRPr="00C26D7F">
        <w:rPr>
          <w:rFonts w:ascii="Arial" w:hAnsi="Arial" w:cs="Arial"/>
          <w:sz w:val="22"/>
          <w:szCs w:val="22"/>
        </w:rPr>
        <w:t>IFC 2x2 (*.ifc) : il s'agit de l'ancien schéma IFC 2x2</w:t>
      </w:r>
    </w:p>
    <w:p w:rsidR="008F7BB7" w:rsidRPr="009C2026" w:rsidRDefault="008F7BB7" w:rsidP="008F7BB7">
      <w:pPr>
        <w:shd w:val="clear" w:color="auto" w:fill="FFFFFF"/>
        <w:spacing w:after="75"/>
        <w:ind w:left="1134"/>
        <w:jc w:val="both"/>
        <w:rPr>
          <w:rFonts w:ascii="Arial" w:hAnsi="Arial" w:cs="Arial"/>
          <w:sz w:val="22"/>
          <w:szCs w:val="22"/>
        </w:rPr>
      </w:pPr>
      <w:r w:rsidRPr="009C2026">
        <w:rPr>
          <w:rFonts w:ascii="Arial" w:hAnsi="Arial" w:cs="Arial"/>
          <w:sz w:val="22"/>
          <w:szCs w:val="22"/>
        </w:rPr>
        <w:t>- l’IFC 2x3 (*.ifc) : version d'exportation certifiée par défaut et dernière version généralement prise en charge par les autres systèmes, basée sur le schéma IFC 2x3</w:t>
      </w:r>
    </w:p>
    <w:p w:rsidR="008F7BB7" w:rsidRPr="00C26D7F" w:rsidRDefault="008F7BB7" w:rsidP="008F7BB7">
      <w:pPr>
        <w:shd w:val="clear" w:color="auto" w:fill="FFFFFF"/>
        <w:spacing w:after="75"/>
        <w:ind w:left="1134"/>
        <w:jc w:val="both"/>
        <w:rPr>
          <w:rFonts w:ascii="Arial" w:hAnsi="Arial" w:cs="Arial"/>
          <w:sz w:val="22"/>
          <w:szCs w:val="22"/>
        </w:rPr>
      </w:pPr>
      <w:r>
        <w:rPr>
          <w:rFonts w:ascii="Arial" w:hAnsi="Arial" w:cs="Arial"/>
          <w:sz w:val="22"/>
          <w:szCs w:val="22"/>
        </w:rPr>
        <w:t>- l’</w:t>
      </w:r>
      <w:r w:rsidRPr="00C26D7F">
        <w:rPr>
          <w:rFonts w:ascii="Arial" w:hAnsi="Arial" w:cs="Arial"/>
          <w:sz w:val="22"/>
          <w:szCs w:val="22"/>
        </w:rPr>
        <w:t xml:space="preserve">IFC Coordination View 2.0 (*.ifc) : format basé sur le schéma IFC 2x3 et la toute nouvelle définition de la vue </w:t>
      </w:r>
      <w:r>
        <w:rPr>
          <w:rFonts w:ascii="Arial" w:hAnsi="Arial" w:cs="Arial"/>
          <w:sz w:val="22"/>
          <w:szCs w:val="22"/>
        </w:rPr>
        <w:t>du modèle Coordination View 2.0</w:t>
      </w:r>
    </w:p>
    <w:p w:rsidR="008F7BB7" w:rsidRPr="00C26D7F" w:rsidRDefault="008F7BB7" w:rsidP="008F7BB7">
      <w:pPr>
        <w:shd w:val="clear" w:color="auto" w:fill="FFFFFF"/>
        <w:spacing w:after="75"/>
        <w:ind w:left="1134"/>
        <w:jc w:val="both"/>
        <w:rPr>
          <w:rFonts w:ascii="Arial" w:hAnsi="Arial" w:cs="Arial"/>
          <w:sz w:val="22"/>
          <w:szCs w:val="22"/>
        </w:rPr>
      </w:pPr>
      <w:r>
        <w:rPr>
          <w:rFonts w:ascii="Arial" w:hAnsi="Arial" w:cs="Arial"/>
          <w:sz w:val="22"/>
          <w:szCs w:val="22"/>
        </w:rPr>
        <w:t>- l’</w:t>
      </w:r>
      <w:r w:rsidRPr="00C26D7F">
        <w:rPr>
          <w:rFonts w:ascii="Arial" w:hAnsi="Arial" w:cs="Arial"/>
          <w:sz w:val="22"/>
          <w:szCs w:val="22"/>
        </w:rPr>
        <w:t>IFC BCA ePlan Check (*.ifc) : variante certifiée de IFC 2x2, utilisée pour soumettre des fichiers au serveur BCA ePlan Check de Singapour</w:t>
      </w:r>
    </w:p>
    <w:p w:rsidR="008F7BB7" w:rsidRPr="00C26D7F" w:rsidRDefault="008F7BB7" w:rsidP="008F7BB7">
      <w:pPr>
        <w:shd w:val="clear" w:color="auto" w:fill="FFFFFF"/>
        <w:spacing w:after="75"/>
        <w:ind w:left="1134"/>
        <w:jc w:val="both"/>
        <w:rPr>
          <w:rFonts w:ascii="Arial" w:hAnsi="Arial" w:cs="Arial"/>
          <w:sz w:val="22"/>
          <w:szCs w:val="22"/>
        </w:rPr>
      </w:pPr>
      <w:r>
        <w:rPr>
          <w:rFonts w:ascii="Arial" w:hAnsi="Arial" w:cs="Arial"/>
          <w:sz w:val="22"/>
          <w:szCs w:val="22"/>
        </w:rPr>
        <w:t>- l’</w:t>
      </w:r>
      <w:r w:rsidRPr="00C26D7F">
        <w:rPr>
          <w:rFonts w:ascii="Arial" w:hAnsi="Arial" w:cs="Arial"/>
          <w:sz w:val="22"/>
          <w:szCs w:val="22"/>
        </w:rPr>
        <w:t>IFC GSA 2010 (*.ifc) : tout dernier format spécifié par l'administration des services gouvernementaux des Etats-Unis</w:t>
      </w:r>
    </w:p>
    <w:p w:rsidR="008F7BB7" w:rsidRDefault="008F7BB7" w:rsidP="008F7BB7">
      <w:pPr>
        <w:ind w:left="567"/>
        <w:rPr>
          <w:rFonts w:ascii="Arial" w:hAnsi="Arial" w:cs="Arial"/>
          <w:sz w:val="22"/>
          <w:szCs w:val="22"/>
        </w:rPr>
      </w:pPr>
    </w:p>
    <w:p w:rsidR="008F7BB7" w:rsidRPr="009C2026" w:rsidRDefault="008F7BB7" w:rsidP="008F7BB7">
      <w:pPr>
        <w:ind w:left="567"/>
        <w:jc w:val="both"/>
        <w:rPr>
          <w:rFonts w:ascii="Arial" w:hAnsi="Arial" w:cs="Arial"/>
          <w:sz w:val="22"/>
          <w:szCs w:val="22"/>
        </w:rPr>
      </w:pPr>
      <w:r>
        <w:rPr>
          <w:rFonts w:ascii="Arial" w:hAnsi="Arial" w:cs="Arial"/>
          <w:sz w:val="22"/>
          <w:szCs w:val="22"/>
        </w:rPr>
        <w:t>L</w:t>
      </w:r>
      <w:r w:rsidRPr="009C2026">
        <w:rPr>
          <w:rFonts w:ascii="Arial" w:hAnsi="Arial" w:cs="Arial"/>
          <w:sz w:val="22"/>
          <w:szCs w:val="22"/>
        </w:rPr>
        <w:t xml:space="preserve">es </w:t>
      </w:r>
      <w:r>
        <w:rPr>
          <w:rFonts w:ascii="Arial" w:hAnsi="Arial" w:cs="Arial"/>
          <w:sz w:val="22"/>
          <w:szCs w:val="22"/>
        </w:rPr>
        <w:t xml:space="preserve">autres </w:t>
      </w:r>
      <w:r w:rsidRPr="009C2026">
        <w:rPr>
          <w:rFonts w:ascii="Arial" w:hAnsi="Arial" w:cs="Arial"/>
          <w:sz w:val="22"/>
          <w:szCs w:val="22"/>
        </w:rPr>
        <w:t>options d'exportation :</w:t>
      </w:r>
    </w:p>
    <w:p w:rsidR="008F7BB7" w:rsidRPr="009C2026" w:rsidRDefault="008F7BB7" w:rsidP="008F7BB7">
      <w:pPr>
        <w:ind w:left="1134"/>
        <w:jc w:val="both"/>
        <w:rPr>
          <w:b/>
          <w:bCs/>
          <w:sz w:val="22"/>
          <w:szCs w:val="22"/>
        </w:rPr>
      </w:pPr>
    </w:p>
    <w:p w:rsidR="008F7BB7" w:rsidRDefault="008F7BB7" w:rsidP="00194B40">
      <w:pPr>
        <w:pBdr>
          <w:top w:val="single" w:sz="4" w:space="1" w:color="auto"/>
          <w:left w:val="single" w:sz="4" w:space="4" w:color="auto"/>
          <w:bottom w:val="single" w:sz="4" w:space="1" w:color="auto"/>
          <w:right w:val="single" w:sz="4" w:space="4" w:color="auto"/>
        </w:pBdr>
        <w:shd w:val="clear" w:color="auto" w:fill="FFFFFF"/>
        <w:spacing w:after="75"/>
        <w:ind w:left="1134"/>
        <w:jc w:val="both"/>
        <w:rPr>
          <w:rFonts w:ascii="Arial" w:hAnsi="Arial" w:cs="Arial"/>
          <w:sz w:val="22"/>
          <w:szCs w:val="22"/>
        </w:rPr>
      </w:pPr>
      <w:r w:rsidRPr="009C2026">
        <w:rPr>
          <w:rFonts w:ascii="Arial" w:hAnsi="Arial" w:cs="Arial"/>
          <w:b/>
          <w:bCs/>
          <w:sz w:val="22"/>
          <w:szCs w:val="22"/>
          <w:u w:val="single"/>
        </w:rPr>
        <w:t>Vue active uniquement</w:t>
      </w:r>
      <w:r w:rsidRPr="00E5282D">
        <w:rPr>
          <w:rFonts w:ascii="Arial" w:hAnsi="Arial" w:cs="Arial"/>
          <w:sz w:val="22"/>
          <w:szCs w:val="22"/>
          <w:u w:val="single"/>
        </w:rPr>
        <w:t> :</w:t>
      </w:r>
      <w:r w:rsidRPr="00E5282D">
        <w:rPr>
          <w:rFonts w:ascii="Arial" w:hAnsi="Arial" w:cs="Arial"/>
          <w:sz w:val="22"/>
          <w:szCs w:val="22"/>
        </w:rPr>
        <w:t xml:space="preserve"> </w:t>
      </w:r>
      <w:r w:rsidRPr="009C2026">
        <w:rPr>
          <w:rFonts w:ascii="Arial" w:hAnsi="Arial" w:cs="Arial"/>
          <w:sz w:val="22"/>
          <w:szCs w:val="22"/>
        </w:rPr>
        <w:t xml:space="preserve">permet d'exporter les éléments qui sont visibles dans la vue active. Les éléments visibles comprennent ceux qui sont masqués par des lignes cachées ou en mode ombré, tous les fonds de plan de la vue et les éléments qui sont rognés de la vue par la zone cadrée. </w:t>
      </w:r>
      <w:r w:rsidRPr="00350443">
        <w:rPr>
          <w:rFonts w:ascii="Arial" w:hAnsi="Arial" w:cs="Arial"/>
          <w:b/>
          <w:sz w:val="22"/>
          <w:szCs w:val="22"/>
        </w:rPr>
        <w:t>Les éléments temporairement masqués à l'aide de l'option Masquer/Isoler temporairement ne sont pas exportés</w:t>
      </w:r>
      <w:r w:rsidRPr="009C2026">
        <w:rPr>
          <w:rFonts w:ascii="Arial" w:hAnsi="Arial" w:cs="Arial"/>
          <w:sz w:val="22"/>
          <w:szCs w:val="22"/>
        </w:rPr>
        <w:t>.</w:t>
      </w:r>
    </w:p>
    <w:p w:rsidR="008F7BB7" w:rsidRPr="009C2026" w:rsidRDefault="008F7BB7" w:rsidP="008F7BB7">
      <w:pPr>
        <w:shd w:val="clear" w:color="auto" w:fill="FFFFFF"/>
        <w:spacing w:after="75"/>
        <w:ind w:left="1134"/>
        <w:jc w:val="both"/>
        <w:rPr>
          <w:rFonts w:ascii="Arial" w:hAnsi="Arial" w:cs="Arial"/>
          <w:sz w:val="22"/>
          <w:szCs w:val="22"/>
        </w:rPr>
      </w:pPr>
    </w:p>
    <w:p w:rsidR="008F7BB7" w:rsidRPr="009C2026" w:rsidRDefault="008F7BB7" w:rsidP="00194B40">
      <w:pPr>
        <w:pBdr>
          <w:top w:val="single" w:sz="4" w:space="1" w:color="auto"/>
          <w:left w:val="single" w:sz="4" w:space="4" w:color="auto"/>
          <w:bottom w:val="single" w:sz="4" w:space="1" w:color="auto"/>
          <w:right w:val="single" w:sz="4" w:space="4" w:color="auto"/>
        </w:pBdr>
        <w:shd w:val="clear" w:color="auto" w:fill="FFFFFF"/>
        <w:spacing w:after="75"/>
        <w:ind w:left="1134"/>
        <w:jc w:val="both"/>
        <w:rPr>
          <w:rFonts w:ascii="Arial" w:hAnsi="Arial" w:cs="Arial"/>
          <w:sz w:val="22"/>
          <w:szCs w:val="22"/>
        </w:rPr>
      </w:pPr>
      <w:r w:rsidRPr="009C2026">
        <w:rPr>
          <w:rFonts w:ascii="Arial" w:hAnsi="Arial" w:cs="Arial"/>
          <w:b/>
          <w:bCs/>
          <w:sz w:val="22"/>
          <w:szCs w:val="22"/>
          <w:u w:val="single"/>
        </w:rPr>
        <w:t>Scinder les murs et les poteaux par étage :</w:t>
      </w:r>
      <w:r w:rsidRPr="009C2026">
        <w:rPr>
          <w:rFonts w:ascii="Arial" w:hAnsi="Arial" w:cs="Arial"/>
          <w:sz w:val="22"/>
          <w:szCs w:val="22"/>
        </w:rPr>
        <w:t xml:space="preserve"> permet de diviser des murs et des poteaux de plusieurs niveaux par niveau. </w:t>
      </w:r>
      <w:r>
        <w:rPr>
          <w:rFonts w:ascii="Arial" w:hAnsi="Arial" w:cs="Arial"/>
          <w:sz w:val="22"/>
          <w:szCs w:val="22"/>
        </w:rPr>
        <w:t xml:space="preserve">Avec </w:t>
      </w:r>
      <w:r w:rsidRPr="009C2026">
        <w:rPr>
          <w:rFonts w:ascii="Arial" w:hAnsi="Arial" w:cs="Arial"/>
          <w:sz w:val="22"/>
          <w:szCs w:val="22"/>
        </w:rPr>
        <w:t>cette option,</w:t>
      </w:r>
      <w:r>
        <w:rPr>
          <w:rFonts w:ascii="Arial" w:hAnsi="Arial" w:cs="Arial"/>
          <w:sz w:val="22"/>
          <w:szCs w:val="22"/>
        </w:rPr>
        <w:t xml:space="preserve"> Revit </w:t>
      </w:r>
      <w:r w:rsidRPr="009C2026">
        <w:rPr>
          <w:rFonts w:ascii="Arial" w:hAnsi="Arial" w:cs="Arial"/>
          <w:sz w:val="22"/>
          <w:szCs w:val="22"/>
        </w:rPr>
        <w:t xml:space="preserve">coupe les murs et les </w:t>
      </w:r>
      <w:r>
        <w:rPr>
          <w:rFonts w:ascii="Arial" w:hAnsi="Arial" w:cs="Arial"/>
          <w:sz w:val="22"/>
          <w:szCs w:val="22"/>
        </w:rPr>
        <w:t>poteaux</w:t>
      </w:r>
      <w:r w:rsidRPr="009C2026">
        <w:rPr>
          <w:rFonts w:ascii="Arial" w:hAnsi="Arial" w:cs="Arial"/>
          <w:sz w:val="22"/>
          <w:szCs w:val="22"/>
        </w:rPr>
        <w:t xml:space="preserve"> </w:t>
      </w:r>
      <w:r w:rsidRPr="007F5978">
        <w:rPr>
          <w:rFonts w:ascii="Arial" w:hAnsi="Arial" w:cs="Arial"/>
          <w:b/>
          <w:sz w:val="22"/>
          <w:szCs w:val="22"/>
        </w:rPr>
        <w:t>selon chaque niveau défini en tant qu'étage d'un bâtiment</w:t>
      </w:r>
      <w:r w:rsidRPr="009C2026">
        <w:rPr>
          <w:rFonts w:ascii="Arial" w:hAnsi="Arial" w:cs="Arial"/>
          <w:sz w:val="22"/>
          <w:szCs w:val="22"/>
        </w:rPr>
        <w:t>. Pour les éléments dont le niveau de base n'est pas un niveau d'étage de bâtiment,</w:t>
      </w:r>
      <w:r>
        <w:rPr>
          <w:rFonts w:ascii="Arial" w:hAnsi="Arial" w:cs="Arial"/>
          <w:sz w:val="22"/>
          <w:szCs w:val="22"/>
        </w:rPr>
        <w:t xml:space="preserve"> Revit </w:t>
      </w:r>
      <w:r w:rsidRPr="009C2026">
        <w:rPr>
          <w:rFonts w:ascii="Arial" w:hAnsi="Arial" w:cs="Arial"/>
          <w:sz w:val="22"/>
          <w:szCs w:val="22"/>
        </w:rPr>
        <w:t>effectue l'exportation à l'aide du prochain étage de bâtiment dont le niveau est inférieur à leur niveau de base, à l'aide du décalage approprié.</w:t>
      </w:r>
    </w:p>
    <w:p w:rsidR="008F7BB7" w:rsidRDefault="008F7BB7" w:rsidP="00194B40">
      <w:pPr>
        <w:pBdr>
          <w:top w:val="single" w:sz="4" w:space="1" w:color="auto"/>
          <w:left w:val="single" w:sz="4" w:space="4" w:color="auto"/>
          <w:bottom w:val="single" w:sz="4" w:space="1" w:color="auto"/>
          <w:right w:val="single" w:sz="4" w:space="4" w:color="auto"/>
        </w:pBdr>
        <w:shd w:val="clear" w:color="auto" w:fill="FFFFFF"/>
        <w:spacing w:after="75"/>
        <w:ind w:left="1134"/>
        <w:jc w:val="both"/>
        <w:rPr>
          <w:rFonts w:ascii="Arial" w:hAnsi="Arial" w:cs="Arial"/>
          <w:sz w:val="22"/>
          <w:szCs w:val="22"/>
        </w:rPr>
      </w:pPr>
      <w:r w:rsidRPr="007F5978">
        <w:rPr>
          <w:rFonts w:ascii="Arial" w:hAnsi="Arial" w:cs="Arial"/>
          <w:b/>
          <w:sz w:val="22"/>
          <w:szCs w:val="22"/>
        </w:rPr>
        <w:t xml:space="preserve">Revit exporte uniquement les niveaux pour lesquels le paramètre </w:t>
      </w:r>
      <w:r w:rsidR="00320970">
        <w:rPr>
          <w:rFonts w:ascii="Arial" w:hAnsi="Arial" w:cs="Arial"/>
          <w:b/>
          <w:sz w:val="22"/>
          <w:szCs w:val="22"/>
        </w:rPr>
        <w:t>« </w:t>
      </w:r>
      <w:r w:rsidRPr="007F5978">
        <w:rPr>
          <w:rFonts w:ascii="Arial" w:hAnsi="Arial" w:cs="Arial"/>
          <w:b/>
          <w:sz w:val="22"/>
          <w:szCs w:val="22"/>
        </w:rPr>
        <w:t>Etage</w:t>
      </w:r>
      <w:r w:rsidR="00320970">
        <w:rPr>
          <w:rFonts w:ascii="Arial" w:hAnsi="Arial" w:cs="Arial"/>
          <w:b/>
          <w:sz w:val="22"/>
          <w:szCs w:val="22"/>
        </w:rPr>
        <w:t> »</w:t>
      </w:r>
      <w:r w:rsidRPr="007F5978">
        <w:rPr>
          <w:rFonts w:ascii="Arial" w:hAnsi="Arial" w:cs="Arial"/>
          <w:b/>
          <w:sz w:val="22"/>
          <w:szCs w:val="22"/>
        </w:rPr>
        <w:t xml:space="preserve"> de bâtiment est activé</w:t>
      </w:r>
      <w:r w:rsidRPr="009C2026">
        <w:rPr>
          <w:rFonts w:ascii="Arial" w:hAnsi="Arial" w:cs="Arial"/>
          <w:sz w:val="22"/>
          <w:szCs w:val="22"/>
        </w:rPr>
        <w:t>, à moins qu'aucun niveau ne soit défini en tant qu'étage de bâtiment. Dans ce cas</w:t>
      </w:r>
      <w:r>
        <w:rPr>
          <w:rFonts w:ascii="Arial" w:hAnsi="Arial" w:cs="Arial"/>
          <w:sz w:val="22"/>
          <w:szCs w:val="22"/>
        </w:rPr>
        <w:t xml:space="preserve">, Revit </w:t>
      </w:r>
      <w:r w:rsidRPr="009C2026">
        <w:rPr>
          <w:rFonts w:ascii="Arial" w:hAnsi="Arial" w:cs="Arial"/>
          <w:sz w:val="22"/>
          <w:szCs w:val="22"/>
        </w:rPr>
        <w:t xml:space="preserve">exporte tous les niveaux qui servent de niveaux de la base pour les murs et les </w:t>
      </w:r>
      <w:r>
        <w:rPr>
          <w:rFonts w:ascii="Arial" w:hAnsi="Arial" w:cs="Arial"/>
          <w:sz w:val="22"/>
          <w:szCs w:val="22"/>
        </w:rPr>
        <w:t>poteaux</w:t>
      </w:r>
      <w:r w:rsidRPr="009C2026">
        <w:rPr>
          <w:rFonts w:ascii="Arial" w:hAnsi="Arial" w:cs="Arial"/>
          <w:sz w:val="22"/>
          <w:szCs w:val="22"/>
        </w:rPr>
        <w:t>.</w:t>
      </w:r>
    </w:p>
    <w:p w:rsidR="008F7BB7" w:rsidRPr="009C2026" w:rsidRDefault="008F7BB7" w:rsidP="008F7BB7">
      <w:pPr>
        <w:shd w:val="clear" w:color="auto" w:fill="FFFFFF"/>
        <w:spacing w:after="75"/>
        <w:ind w:left="1134"/>
        <w:jc w:val="both"/>
        <w:rPr>
          <w:rFonts w:ascii="Arial" w:hAnsi="Arial" w:cs="Arial"/>
          <w:sz w:val="22"/>
          <w:szCs w:val="22"/>
        </w:rPr>
      </w:pPr>
    </w:p>
    <w:p w:rsidR="008F7BB7" w:rsidRDefault="008F7BB7" w:rsidP="008F7BB7">
      <w:pPr>
        <w:shd w:val="clear" w:color="auto" w:fill="FFFFFF"/>
        <w:spacing w:after="75"/>
        <w:ind w:left="1134"/>
        <w:jc w:val="both"/>
        <w:rPr>
          <w:rFonts w:ascii="Arial" w:hAnsi="Arial" w:cs="Arial"/>
          <w:sz w:val="22"/>
          <w:szCs w:val="22"/>
        </w:rPr>
      </w:pPr>
      <w:r w:rsidRPr="00E5282D">
        <w:rPr>
          <w:rFonts w:ascii="Arial" w:hAnsi="Arial" w:cs="Arial"/>
          <w:b/>
          <w:bCs/>
          <w:sz w:val="22"/>
          <w:szCs w:val="22"/>
          <w:u w:val="single"/>
        </w:rPr>
        <w:t>Exporter les quantités de base :</w:t>
      </w:r>
      <w:r>
        <w:rPr>
          <w:b/>
          <w:bCs/>
          <w:sz w:val="22"/>
          <w:szCs w:val="22"/>
        </w:rPr>
        <w:t xml:space="preserve"> </w:t>
      </w:r>
      <w:r w:rsidRPr="009C2026">
        <w:rPr>
          <w:rFonts w:ascii="Arial" w:hAnsi="Arial" w:cs="Arial"/>
          <w:sz w:val="22"/>
          <w:szCs w:val="22"/>
        </w:rPr>
        <w:t>inclut des quantités de base pour les éléments de modèle dans les données d'exportation. Les quantités de base sont générées à partir de la géométrie du modèle et reflètent les valeurs de quantité physique actuelles, indépendamment des règles de mesure ou des méthodes.</w:t>
      </w:r>
    </w:p>
    <w:p w:rsidR="008F7BB7" w:rsidRPr="009C2026" w:rsidRDefault="008F7BB7" w:rsidP="008F7BB7">
      <w:pPr>
        <w:shd w:val="clear" w:color="auto" w:fill="FFFFFF"/>
        <w:spacing w:after="75"/>
        <w:ind w:left="1134"/>
        <w:jc w:val="both"/>
        <w:rPr>
          <w:rFonts w:ascii="Arial" w:hAnsi="Arial" w:cs="Arial"/>
          <w:sz w:val="22"/>
          <w:szCs w:val="22"/>
        </w:rPr>
      </w:pPr>
    </w:p>
    <w:p w:rsidR="008F7BB7" w:rsidRPr="009C2026" w:rsidRDefault="008F7BB7" w:rsidP="008F7BB7">
      <w:pPr>
        <w:shd w:val="clear" w:color="auto" w:fill="FFFFFF"/>
        <w:spacing w:after="75"/>
        <w:ind w:left="1134"/>
        <w:jc w:val="both"/>
        <w:rPr>
          <w:rFonts w:ascii="Arial" w:hAnsi="Arial" w:cs="Arial"/>
          <w:sz w:val="22"/>
          <w:szCs w:val="22"/>
        </w:rPr>
      </w:pPr>
      <w:r w:rsidRPr="00E5282D">
        <w:rPr>
          <w:rFonts w:ascii="Arial" w:hAnsi="Arial" w:cs="Arial"/>
          <w:b/>
          <w:bCs/>
          <w:sz w:val="22"/>
          <w:szCs w:val="22"/>
          <w:u w:val="single"/>
        </w:rPr>
        <w:t>Inclure les limites d'espace</w:t>
      </w:r>
      <w:r w:rsidRPr="00E5282D">
        <w:rPr>
          <w:rFonts w:ascii="Arial" w:hAnsi="Arial" w:cs="Arial"/>
          <w:sz w:val="22"/>
          <w:szCs w:val="22"/>
          <w:u w:val="single"/>
        </w:rPr>
        <w:t> :</w:t>
      </w:r>
      <w:r>
        <w:rPr>
          <w:rFonts w:ascii="Arial" w:hAnsi="Arial" w:cs="Arial"/>
          <w:sz w:val="22"/>
          <w:szCs w:val="22"/>
        </w:rPr>
        <w:t xml:space="preserve"> </w:t>
      </w:r>
      <w:r w:rsidRPr="009C2026">
        <w:rPr>
          <w:rFonts w:ascii="Arial" w:hAnsi="Arial" w:cs="Arial"/>
          <w:sz w:val="22"/>
          <w:szCs w:val="22"/>
        </w:rPr>
        <w:t>permet d'exporter les limites sans espace, d'espace de premier niveau ou d'espace de second niveau.</w:t>
      </w:r>
    </w:p>
    <w:p w:rsidR="008F7BB7" w:rsidRDefault="008F7BB7" w:rsidP="008F7BB7">
      <w:pPr>
        <w:shd w:val="clear" w:color="auto" w:fill="FFFFFF"/>
        <w:spacing w:after="75"/>
        <w:ind w:left="1134"/>
        <w:jc w:val="both"/>
        <w:rPr>
          <w:rFonts w:ascii="Arial" w:hAnsi="Arial" w:cs="Arial"/>
          <w:sz w:val="22"/>
          <w:szCs w:val="22"/>
        </w:rPr>
      </w:pPr>
      <w:r w:rsidRPr="009C2026">
        <w:rPr>
          <w:rFonts w:ascii="Arial" w:hAnsi="Arial" w:cs="Arial"/>
          <w:sz w:val="22"/>
          <w:szCs w:val="22"/>
        </w:rPr>
        <w:t>Une limite d'espace de premier niveau est définie dans l'espace, quelles que soient les modifications apportées à l'élément de construction ou l'espace de l'autre côté. Une limite d'espace de second niveau comprend le matériau de l'élément de construction et les espaces adjacents situés derrière lui, offrant ainsi des propriétés thermiques, par exemple.</w:t>
      </w:r>
    </w:p>
    <w:p w:rsidR="00194B40" w:rsidRDefault="00194B40" w:rsidP="008F7BB7">
      <w:pPr>
        <w:shd w:val="clear" w:color="auto" w:fill="FFFFFF"/>
        <w:spacing w:after="75"/>
        <w:ind w:left="1134"/>
        <w:jc w:val="both"/>
        <w:rPr>
          <w:rFonts w:ascii="Arial" w:hAnsi="Arial" w:cs="Arial"/>
          <w:sz w:val="22"/>
          <w:szCs w:val="22"/>
        </w:rPr>
      </w:pPr>
    </w:p>
    <w:p w:rsidR="00194B40" w:rsidRDefault="00194B40" w:rsidP="00194B40">
      <w:pPr>
        <w:shd w:val="clear" w:color="auto" w:fill="FFFFFF"/>
        <w:spacing w:after="75"/>
        <w:ind w:left="1134"/>
        <w:jc w:val="center"/>
        <w:rPr>
          <w:rFonts w:ascii="Arial" w:hAnsi="Arial" w:cs="Arial"/>
          <w:sz w:val="22"/>
          <w:szCs w:val="22"/>
        </w:rPr>
      </w:pPr>
      <w:r>
        <w:rPr>
          <w:rFonts w:ascii="Arial" w:hAnsi="Arial" w:cs="Arial"/>
          <w:noProof/>
          <w:sz w:val="22"/>
          <w:szCs w:val="22"/>
        </w:rPr>
        <w:drawing>
          <wp:inline distT="0" distB="0" distL="0" distR="0" wp14:anchorId="67C14145" wp14:editId="7BF1DDB6">
            <wp:extent cx="5452219" cy="913382"/>
            <wp:effectExtent l="0" t="0" r="0" b="1270"/>
            <wp:docPr id="9223" name="Image 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D384.tmp"/>
                    <pic:cNvPicPr/>
                  </pic:nvPicPr>
                  <pic:blipFill>
                    <a:blip r:embed="rId14">
                      <a:extLst>
                        <a:ext uri="{28A0092B-C50C-407E-A947-70E740481C1C}">
                          <a14:useLocalDpi xmlns:a14="http://schemas.microsoft.com/office/drawing/2010/main" val="0"/>
                        </a:ext>
                      </a:extLst>
                    </a:blip>
                    <a:stretch>
                      <a:fillRect/>
                    </a:stretch>
                  </pic:blipFill>
                  <pic:spPr>
                    <a:xfrm>
                      <a:off x="0" y="0"/>
                      <a:ext cx="5469805" cy="916328"/>
                    </a:xfrm>
                    <a:prstGeom prst="rect">
                      <a:avLst/>
                    </a:prstGeom>
                  </pic:spPr>
                </pic:pic>
              </a:graphicData>
            </a:graphic>
          </wp:inline>
        </w:drawing>
      </w:r>
    </w:p>
    <w:p w:rsidR="00194B40" w:rsidRDefault="00194B40" w:rsidP="008F7BB7">
      <w:pPr>
        <w:shd w:val="clear" w:color="auto" w:fill="FFFFFF"/>
        <w:spacing w:after="75"/>
        <w:ind w:left="1134"/>
        <w:jc w:val="both"/>
        <w:rPr>
          <w:rFonts w:ascii="Arial" w:hAnsi="Arial" w:cs="Arial"/>
          <w:sz w:val="22"/>
          <w:szCs w:val="22"/>
        </w:rPr>
      </w:pPr>
    </w:p>
    <w:p w:rsidR="008F7BB7" w:rsidRPr="00194B40" w:rsidRDefault="00194B40" w:rsidP="00194B40">
      <w:pPr>
        <w:shd w:val="clear" w:color="auto" w:fill="FFFFFF"/>
        <w:spacing w:after="75"/>
        <w:ind w:left="1134"/>
        <w:jc w:val="center"/>
        <w:rPr>
          <w:rFonts w:ascii="Arial" w:hAnsi="Arial" w:cs="Arial"/>
          <w:b/>
          <w:sz w:val="22"/>
          <w:szCs w:val="22"/>
        </w:rPr>
      </w:pPr>
      <w:r w:rsidRPr="00194B40">
        <w:rPr>
          <w:rFonts w:ascii="Arial" w:hAnsi="Arial" w:cs="Arial"/>
          <w:b/>
          <w:sz w:val="22"/>
          <w:szCs w:val="22"/>
        </w:rPr>
        <w:t>Les propriétés d’export IFC dans Revit</w:t>
      </w:r>
      <w:r w:rsidR="008F7BB7" w:rsidRPr="00194B40">
        <w:rPr>
          <w:rFonts w:ascii="Arial" w:hAnsi="Arial" w:cs="Arial"/>
          <w:b/>
          <w:sz w:val="22"/>
          <w:szCs w:val="22"/>
        </w:rPr>
        <w:br w:type="page"/>
      </w:r>
    </w:p>
    <w:p w:rsidR="009A2E41" w:rsidRPr="009A2E41" w:rsidRDefault="009A2E41" w:rsidP="00762ADE">
      <w:pPr>
        <w:pStyle w:val="Paragraphedeliste"/>
        <w:ind w:left="0"/>
        <w:jc w:val="both"/>
        <w:rPr>
          <w:rFonts w:ascii="Arial" w:hAnsi="Arial" w:cs="Arial"/>
          <w:i/>
          <w:sz w:val="22"/>
          <w:szCs w:val="22"/>
        </w:rPr>
      </w:pPr>
      <w:r w:rsidRPr="009A2E41">
        <w:rPr>
          <w:rFonts w:ascii="Arial" w:hAnsi="Arial" w:cs="Arial"/>
          <w:b/>
          <w:i/>
          <w:sz w:val="22"/>
          <w:szCs w:val="22"/>
        </w:rPr>
        <w:lastRenderedPageBreak/>
        <w:t>Nota</w:t>
      </w:r>
      <w:r w:rsidRPr="009A2E41">
        <w:rPr>
          <w:rFonts w:ascii="Arial" w:hAnsi="Arial" w:cs="Arial"/>
          <w:i/>
          <w:sz w:val="22"/>
          <w:szCs w:val="22"/>
        </w:rPr>
        <w:t> : les éléments soulignés</w:t>
      </w:r>
      <w:r w:rsidR="004B3DAA">
        <w:rPr>
          <w:rFonts w:ascii="Arial" w:hAnsi="Arial" w:cs="Arial"/>
          <w:i/>
          <w:sz w:val="22"/>
          <w:szCs w:val="22"/>
        </w:rPr>
        <w:t xml:space="preserve"> et gras</w:t>
      </w:r>
      <w:r w:rsidRPr="009A2E41">
        <w:rPr>
          <w:rFonts w:ascii="Arial" w:hAnsi="Arial" w:cs="Arial"/>
          <w:i/>
          <w:sz w:val="22"/>
          <w:szCs w:val="22"/>
        </w:rPr>
        <w:t xml:space="preserve"> vous permettent de vous re</w:t>
      </w:r>
      <w:r>
        <w:rPr>
          <w:rFonts w:ascii="Arial" w:hAnsi="Arial" w:cs="Arial"/>
          <w:i/>
          <w:sz w:val="22"/>
          <w:szCs w:val="22"/>
        </w:rPr>
        <w:t>trouver dans les menus de Revit, de Navisworks Manage ou de PCMO</w:t>
      </w:r>
      <w:r w:rsidRPr="009A2E41">
        <w:rPr>
          <w:rFonts w:ascii="Arial" w:hAnsi="Arial" w:cs="Arial"/>
          <w:i/>
          <w:sz w:val="22"/>
          <w:szCs w:val="22"/>
        </w:rPr>
        <w:t xml:space="preserve">. Par exemple </w:t>
      </w:r>
      <w:r w:rsidRPr="004B3DAA">
        <w:rPr>
          <w:rFonts w:ascii="Arial" w:hAnsi="Arial" w:cs="Arial"/>
          <w:b/>
          <w:i/>
          <w:sz w:val="22"/>
          <w:szCs w:val="22"/>
          <w:u w:val="single"/>
        </w:rPr>
        <w:t>Vue / Créer / Coupe</w:t>
      </w:r>
      <w:r w:rsidRPr="009A2E41">
        <w:rPr>
          <w:rFonts w:ascii="Arial" w:hAnsi="Arial" w:cs="Arial"/>
          <w:i/>
          <w:sz w:val="22"/>
          <w:szCs w:val="22"/>
        </w:rPr>
        <w:t xml:space="preserve"> indique que vous devez aller dans l’onglet « Vue », puis dans le groupe de menus « </w:t>
      </w:r>
      <w:r>
        <w:rPr>
          <w:rFonts w:ascii="Arial" w:hAnsi="Arial" w:cs="Arial"/>
          <w:i/>
          <w:sz w:val="22"/>
          <w:szCs w:val="22"/>
        </w:rPr>
        <w:t>Créer</w:t>
      </w:r>
      <w:r w:rsidRPr="009A2E41">
        <w:rPr>
          <w:rFonts w:ascii="Arial" w:hAnsi="Arial" w:cs="Arial"/>
          <w:i/>
          <w:sz w:val="22"/>
          <w:szCs w:val="22"/>
        </w:rPr>
        <w:t> », puis dans la commande « </w:t>
      </w:r>
      <w:r>
        <w:rPr>
          <w:rFonts w:ascii="Arial" w:hAnsi="Arial" w:cs="Arial"/>
          <w:i/>
          <w:sz w:val="22"/>
          <w:szCs w:val="22"/>
        </w:rPr>
        <w:t>Coupe</w:t>
      </w:r>
      <w:r w:rsidRPr="009A2E41">
        <w:rPr>
          <w:rFonts w:ascii="Arial" w:hAnsi="Arial" w:cs="Arial"/>
          <w:i/>
          <w:sz w:val="22"/>
          <w:szCs w:val="22"/>
        </w:rPr>
        <w:t> ».</w:t>
      </w:r>
    </w:p>
    <w:p w:rsidR="009A2E41" w:rsidRDefault="009A2E41" w:rsidP="009A2E41">
      <w:pPr>
        <w:pStyle w:val="Paragraphedeliste"/>
        <w:jc w:val="both"/>
        <w:rPr>
          <w:rFonts w:ascii="Arial" w:hAnsi="Arial" w:cs="Arial"/>
          <w:i/>
          <w:sz w:val="22"/>
          <w:szCs w:val="22"/>
        </w:rPr>
      </w:pPr>
    </w:p>
    <w:p w:rsidR="001A09E3" w:rsidRPr="009A2E41" w:rsidRDefault="001A09E3" w:rsidP="009A2E41">
      <w:pPr>
        <w:pStyle w:val="Paragraphedeliste"/>
        <w:jc w:val="both"/>
        <w:rPr>
          <w:rFonts w:ascii="Arial" w:hAnsi="Arial" w:cs="Arial"/>
          <w:i/>
          <w:sz w:val="22"/>
          <w:szCs w:val="22"/>
        </w:rPr>
      </w:pPr>
    </w:p>
    <w:p w:rsidR="009A2E41" w:rsidRPr="009A2E41" w:rsidRDefault="001A09E3" w:rsidP="009A2E41">
      <w:pPr>
        <w:pStyle w:val="Paragraphedeliste"/>
        <w:rPr>
          <w:rFonts w:ascii="Arial" w:hAnsi="Arial" w:cs="Arial"/>
          <w:sz w:val="22"/>
          <w:szCs w:val="22"/>
        </w:rPr>
      </w:pPr>
      <w:r w:rsidRPr="009A2E41">
        <w:rPr>
          <w:rFonts w:ascii="Arial" w:hAnsi="Arial" w:cs="Arial"/>
          <w:noProof/>
          <w:sz w:val="22"/>
          <w:szCs w:val="22"/>
        </w:rPr>
        <mc:AlternateContent>
          <mc:Choice Requires="wps">
            <w:drawing>
              <wp:anchor distT="0" distB="0" distL="114300" distR="114300" simplePos="0" relativeHeight="251821056" behindDoc="0" locked="0" layoutInCell="1" allowOverlap="1" wp14:anchorId="22B7E463" wp14:editId="03C172A6">
                <wp:simplePos x="0" y="0"/>
                <wp:positionH relativeFrom="column">
                  <wp:posOffset>3312795</wp:posOffset>
                </wp:positionH>
                <wp:positionV relativeFrom="paragraph">
                  <wp:posOffset>325755</wp:posOffset>
                </wp:positionV>
                <wp:extent cx="2749550" cy="6106160"/>
                <wp:effectExtent l="38100" t="38100" r="31750" b="27940"/>
                <wp:wrapNone/>
                <wp:docPr id="437" name="Connecteur droit avec flèche 437"/>
                <wp:cNvGraphicFramePr/>
                <a:graphic xmlns:a="http://schemas.openxmlformats.org/drawingml/2006/main">
                  <a:graphicData uri="http://schemas.microsoft.com/office/word/2010/wordprocessingShape">
                    <wps:wsp>
                      <wps:cNvCnPr/>
                      <wps:spPr>
                        <a:xfrm flipH="1" flipV="1">
                          <a:off x="0" y="0"/>
                          <a:ext cx="2749550" cy="6106160"/>
                        </a:xfrm>
                        <a:prstGeom prst="straightConnector1">
                          <a:avLst/>
                        </a:prstGeom>
                        <a:ln w="12700">
                          <a:solidFill>
                            <a:srgbClr val="FF0000"/>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437" o:spid="_x0000_s1026" type="#_x0000_t32" style="position:absolute;margin-left:260.85pt;margin-top:25.65pt;width:216.5pt;height:480.8pt;flip:x 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" strokecolor="red" strokeweight="1pt">
                <v:stroke dashstyle="dash" endarrow="open"/>
              </v:shape>
            </w:pict>
          </mc:Fallback>
        </mc:AlternateContent>
      </w:r>
      <w:r w:rsidRPr="009A2E41">
        <w:rPr>
          <w:rFonts w:ascii="Arial" w:hAnsi="Arial" w:cs="Arial"/>
          <w:noProof/>
          <w:sz w:val="22"/>
          <w:szCs w:val="22"/>
        </w:rPr>
        <mc:AlternateContent>
          <mc:Choice Requires="wps">
            <w:drawing>
              <wp:anchor distT="0" distB="0" distL="114300" distR="114300" simplePos="0" relativeHeight="251630080" behindDoc="0" locked="0" layoutInCell="1" allowOverlap="1" wp14:anchorId="17A83CBE" wp14:editId="2C2F03F7">
                <wp:simplePos x="0" y="0"/>
                <wp:positionH relativeFrom="column">
                  <wp:posOffset>2992755</wp:posOffset>
                </wp:positionH>
                <wp:positionV relativeFrom="paragraph">
                  <wp:posOffset>200660</wp:posOffset>
                </wp:positionV>
                <wp:extent cx="470535" cy="156845"/>
                <wp:effectExtent l="0" t="0" r="24765" b="14605"/>
                <wp:wrapNone/>
                <wp:docPr id="9247" name="Ellips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0535" cy="156845"/>
                        </a:xfrm>
                        <a:prstGeom prst="ellipse">
                          <a:avLst/>
                        </a:prstGeom>
                        <a:noFill/>
                        <a:ln w="12700"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Ellipse 3" o:spid="_x0000_s1026" style="position:absolute;margin-left:235.65pt;margin-top:15.8pt;width:37.05pt;height:12.3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" filled="f" strokecolor="red" strokeweight="1pt">
                <v:stroke dashstyle="3 1"/>
                <v:path arrowok="t"/>
              </v:oval>
            </w:pict>
          </mc:Fallback>
        </mc:AlternateContent>
      </w:r>
      <w:r w:rsidRPr="009A2E41">
        <w:rPr>
          <w:rFonts w:ascii="Arial" w:hAnsi="Arial" w:cs="Arial"/>
          <w:noProof/>
          <w:sz w:val="22"/>
          <w:szCs w:val="22"/>
        </w:rPr>
        <mc:AlternateContent>
          <mc:Choice Requires="wps">
            <w:drawing>
              <wp:anchor distT="0" distB="0" distL="114300" distR="114300" simplePos="0" relativeHeight="251668992" behindDoc="0" locked="0" layoutInCell="1" allowOverlap="1" wp14:anchorId="2D1C60C5" wp14:editId="34B9228F">
                <wp:simplePos x="0" y="0"/>
                <wp:positionH relativeFrom="column">
                  <wp:posOffset>3874770</wp:posOffset>
                </wp:positionH>
                <wp:positionV relativeFrom="paragraph">
                  <wp:posOffset>694690</wp:posOffset>
                </wp:positionV>
                <wp:extent cx="0" cy="4894580"/>
                <wp:effectExtent l="95250" t="38100" r="57150" b="20320"/>
                <wp:wrapNone/>
                <wp:docPr id="440" name="Connecteur droit avec flèche 440"/>
                <wp:cNvGraphicFramePr/>
                <a:graphic xmlns:a="http://schemas.openxmlformats.org/drawingml/2006/main">
                  <a:graphicData uri="http://schemas.microsoft.com/office/word/2010/wordprocessingShape">
                    <wps:wsp>
                      <wps:cNvCnPr/>
                      <wps:spPr>
                        <a:xfrm flipV="1">
                          <a:off x="0" y="0"/>
                          <a:ext cx="0" cy="4894580"/>
                        </a:xfrm>
                        <a:prstGeom prst="straightConnector1">
                          <a:avLst/>
                        </a:prstGeom>
                        <a:ln w="12700">
                          <a:solidFill>
                            <a:srgbClr val="FF0000"/>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40" o:spid="_x0000_s1026" type="#_x0000_t32" style="position:absolute;margin-left:305.1pt;margin-top:54.7pt;width:0;height:385.4pt;flip: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" strokecolor="red" strokeweight="1pt">
                <v:stroke dashstyle="dash" endarrow="open"/>
              </v:shape>
            </w:pict>
          </mc:Fallback>
        </mc:AlternateContent>
      </w:r>
      <w:r w:rsidR="009A2E41" w:rsidRPr="009A2E41">
        <w:rPr>
          <w:rFonts w:ascii="Arial" w:hAnsi="Arial" w:cs="Arial"/>
          <w:noProof/>
          <w:sz w:val="22"/>
          <w:szCs w:val="22"/>
        </w:rPr>
        <mc:AlternateContent>
          <mc:Choice Requires="wps">
            <w:drawing>
              <wp:anchor distT="0" distB="0" distL="114300" distR="114300" simplePos="0" relativeHeight="251690496" behindDoc="0" locked="0" layoutInCell="1" allowOverlap="1" wp14:anchorId="3D6F9C3E" wp14:editId="7DC9DD9F">
                <wp:simplePos x="0" y="0"/>
                <wp:positionH relativeFrom="column">
                  <wp:posOffset>2294255</wp:posOffset>
                </wp:positionH>
                <wp:positionV relativeFrom="paragraph">
                  <wp:posOffset>201295</wp:posOffset>
                </wp:positionV>
                <wp:extent cx="697230" cy="4865370"/>
                <wp:effectExtent l="0" t="38100" r="83820" b="11430"/>
                <wp:wrapNone/>
                <wp:docPr id="439" name="Connecteur droit avec flèche 439"/>
                <wp:cNvGraphicFramePr/>
                <a:graphic xmlns:a="http://schemas.openxmlformats.org/drawingml/2006/main">
                  <a:graphicData uri="http://schemas.microsoft.com/office/word/2010/wordprocessingShape">
                    <wps:wsp>
                      <wps:cNvCnPr/>
                      <wps:spPr>
                        <a:xfrm flipV="1">
                          <a:off x="0" y="0"/>
                          <a:ext cx="697230" cy="4865370"/>
                        </a:xfrm>
                        <a:prstGeom prst="straightConnector1">
                          <a:avLst/>
                        </a:prstGeom>
                        <a:ln w="12700">
                          <a:solidFill>
                            <a:srgbClr val="FF0000"/>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39" o:spid="_x0000_s1026" type="#_x0000_t32" style="position:absolute;margin-left:180.65pt;margin-top:15.85pt;width:54.9pt;height:383.1pt;flip:y;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" strokecolor="red" strokeweight="1pt">
                <v:stroke dashstyle="dash" endarrow="open"/>
              </v:shape>
            </w:pict>
          </mc:Fallback>
        </mc:AlternateContent>
      </w:r>
      <w:r w:rsidR="009A2E41" w:rsidRPr="009A2E41">
        <w:rPr>
          <w:rFonts w:ascii="Arial" w:hAnsi="Arial" w:cs="Arial"/>
          <w:noProof/>
          <w:sz w:val="22"/>
          <w:szCs w:val="22"/>
        </w:rPr>
        <mc:AlternateContent>
          <mc:Choice Requires="wps">
            <w:drawing>
              <wp:anchor distT="0" distB="0" distL="114300" distR="114300" simplePos="0" relativeHeight="251647488" behindDoc="0" locked="0" layoutInCell="1" allowOverlap="1" wp14:anchorId="44481A91" wp14:editId="1D30059E">
                <wp:simplePos x="0" y="0"/>
                <wp:positionH relativeFrom="column">
                  <wp:posOffset>3404235</wp:posOffset>
                </wp:positionH>
                <wp:positionV relativeFrom="paragraph">
                  <wp:posOffset>463550</wp:posOffset>
                </wp:positionV>
                <wp:extent cx="1214120" cy="231775"/>
                <wp:effectExtent l="0" t="0" r="24130" b="15875"/>
                <wp:wrapNone/>
                <wp:docPr id="441" name="Ellips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4120" cy="231775"/>
                        </a:xfrm>
                        <a:prstGeom prst="ellipse">
                          <a:avLst/>
                        </a:prstGeom>
                        <a:noFill/>
                        <a:ln w="12700"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Ellipse 3" o:spid="_x0000_s1026" style="position:absolute;margin-left:268.05pt;margin-top:36.5pt;width:95.6pt;height:18.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" filled="f" strokecolor="red" strokeweight="1pt">
                <v:stroke dashstyle="3 1"/>
                <v:path arrowok="t"/>
              </v:oval>
            </w:pict>
          </mc:Fallback>
        </mc:AlternateContent>
      </w:r>
      <w:r w:rsidR="009A2E41" w:rsidRPr="009A2E41">
        <w:rPr>
          <w:rFonts w:ascii="Arial" w:hAnsi="Arial" w:cs="Arial"/>
          <w:noProof/>
          <w:sz w:val="22"/>
          <w:szCs w:val="22"/>
        </w:rPr>
        <mc:AlternateContent>
          <mc:Choice Requires="wps">
            <w:drawing>
              <wp:anchor distT="0" distB="0" distL="114300" distR="114300" simplePos="0" relativeHeight="251621888" behindDoc="0" locked="0" layoutInCell="1" allowOverlap="1" wp14:anchorId="5654492D" wp14:editId="7A8827D3">
                <wp:simplePos x="0" y="0"/>
                <wp:positionH relativeFrom="column">
                  <wp:posOffset>2755900</wp:posOffset>
                </wp:positionH>
                <wp:positionV relativeFrom="paragraph">
                  <wp:posOffset>74930</wp:posOffset>
                </wp:positionV>
                <wp:extent cx="470535" cy="156845"/>
                <wp:effectExtent l="0" t="0" r="24765" b="14605"/>
                <wp:wrapNone/>
                <wp:docPr id="9236" name="Ellips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0535" cy="156845"/>
                        </a:xfrm>
                        <a:prstGeom prst="ellipse">
                          <a:avLst/>
                        </a:prstGeom>
                        <a:noFill/>
                        <a:ln w="12700"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Ellipse 3" o:spid="_x0000_s1026" style="position:absolute;margin-left:217pt;margin-top:5.9pt;width:37.05pt;height:12.3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" filled="f" strokecolor="red" strokeweight="1pt">
                <v:stroke dashstyle="3 1"/>
                <v:path arrowok="t"/>
              </v:oval>
            </w:pict>
          </mc:Fallback>
        </mc:AlternateContent>
      </w:r>
      <w:r w:rsidR="009A2E41">
        <w:rPr>
          <w:rFonts w:ascii="Arial" w:hAnsi="Arial" w:cs="Arial"/>
          <w:noProof/>
          <w:sz w:val="22"/>
          <w:szCs w:val="22"/>
        </w:rPr>
        <w:drawing>
          <wp:inline distT="0" distB="0" distL="0" distR="0">
            <wp:extent cx="6659880" cy="4006215"/>
            <wp:effectExtent l="0" t="0" r="7620" b="0"/>
            <wp:docPr id="9216" name="Image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C1884.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59880" cy="4006215"/>
                    </a:xfrm>
                    <a:prstGeom prst="rect">
                      <a:avLst/>
                    </a:prstGeom>
                  </pic:spPr>
                </pic:pic>
              </a:graphicData>
            </a:graphic>
          </wp:inline>
        </w:drawing>
      </w:r>
    </w:p>
    <w:p w:rsidR="009A2E41" w:rsidRPr="009A2E41" w:rsidRDefault="009A2E41" w:rsidP="009A2E41">
      <w:pPr>
        <w:pStyle w:val="Paragraphedeliste"/>
        <w:rPr>
          <w:rFonts w:ascii="Arial" w:hAnsi="Arial" w:cs="Arial"/>
          <w:sz w:val="22"/>
          <w:szCs w:val="22"/>
        </w:rPr>
      </w:pPr>
    </w:p>
    <w:p w:rsidR="009A2E41" w:rsidRPr="009A2E41" w:rsidRDefault="009A2E41" w:rsidP="009A2E41">
      <w:pPr>
        <w:pStyle w:val="Paragraphedeliste"/>
        <w:jc w:val="center"/>
        <w:rPr>
          <w:rFonts w:ascii="Arial" w:hAnsi="Arial" w:cs="Arial"/>
          <w:b/>
          <w:sz w:val="22"/>
          <w:szCs w:val="22"/>
        </w:rPr>
      </w:pPr>
      <w:r w:rsidRPr="009A2E41">
        <w:rPr>
          <w:rFonts w:ascii="Arial" w:hAnsi="Arial" w:cs="Arial"/>
          <w:b/>
          <w:sz w:val="22"/>
          <w:szCs w:val="22"/>
        </w:rPr>
        <w:t>Explication de la notation utilisée pour obtenir une commande</w:t>
      </w:r>
    </w:p>
    <w:p w:rsidR="009A2E41" w:rsidRDefault="009A2E41" w:rsidP="009A2E41">
      <w:pPr>
        <w:pStyle w:val="Paragraphedeliste"/>
        <w:rPr>
          <w:b/>
        </w:rPr>
      </w:pPr>
    </w:p>
    <w:p w:rsidR="004B3DAA" w:rsidRDefault="004B3DAA" w:rsidP="009A2E41">
      <w:pPr>
        <w:pStyle w:val="Paragraphedeliste"/>
        <w:rPr>
          <w:b/>
        </w:rPr>
      </w:pPr>
    </w:p>
    <w:p w:rsidR="004B3DAA" w:rsidRDefault="004B3DAA" w:rsidP="009A2E41">
      <w:pPr>
        <w:pStyle w:val="Paragraphedeliste"/>
        <w:rPr>
          <w:b/>
        </w:rPr>
      </w:pPr>
    </w:p>
    <w:p w:rsidR="004B3DAA" w:rsidRDefault="004B3DAA" w:rsidP="009A2E41">
      <w:pPr>
        <w:pStyle w:val="Paragraphedeliste"/>
        <w:rPr>
          <w:b/>
        </w:rPr>
      </w:pPr>
    </w:p>
    <w:p w:rsidR="004B3DAA" w:rsidRDefault="004B3DAA" w:rsidP="009A2E41">
      <w:pPr>
        <w:pStyle w:val="Paragraphedeliste"/>
        <w:rPr>
          <w:b/>
        </w:rPr>
      </w:pPr>
      <w:r w:rsidRPr="00DC5E01">
        <w:rPr>
          <w:noProof/>
        </w:rPr>
        <mc:AlternateContent>
          <mc:Choice Requires="wps">
            <w:drawing>
              <wp:anchor distT="0" distB="0" distL="114300" distR="114300" simplePos="0" relativeHeight="251813888" behindDoc="0" locked="0" layoutInCell="1" allowOverlap="1" wp14:anchorId="4CD303A9" wp14:editId="564058D6">
                <wp:simplePos x="0" y="0"/>
                <wp:positionH relativeFrom="column">
                  <wp:posOffset>1650365</wp:posOffset>
                </wp:positionH>
                <wp:positionV relativeFrom="paragraph">
                  <wp:posOffset>41910</wp:posOffset>
                </wp:positionV>
                <wp:extent cx="1214120" cy="1403985"/>
                <wp:effectExtent l="0" t="0" r="24130" b="14605"/>
                <wp:wrapNone/>
                <wp:docPr id="4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4120" cy="1403985"/>
                        </a:xfrm>
                        <a:prstGeom prst="rect">
                          <a:avLst/>
                        </a:prstGeom>
                        <a:solidFill>
                          <a:srgbClr val="FFFFFF"/>
                        </a:solidFill>
                        <a:ln w="19050">
                          <a:solidFill>
                            <a:srgbClr val="FF0000"/>
                          </a:solidFill>
                          <a:prstDash val="sysDash"/>
                          <a:miter lim="800000"/>
                          <a:headEnd/>
                          <a:tailEnd/>
                        </a:ln>
                      </wps:spPr>
                      <wps:txbx>
                        <w:txbxContent>
                          <w:p w:rsidR="00B97B68" w:rsidRPr="009A2E41" w:rsidRDefault="00B97B68" w:rsidP="009A2E41">
                            <w:pPr>
                              <w:jc w:val="center"/>
                              <w:rPr>
                                <w:rFonts w:ascii="Arial" w:hAnsi="Arial" w:cs="Arial"/>
                                <w:sz w:val="22"/>
                                <w:szCs w:val="22"/>
                              </w:rPr>
                            </w:pPr>
                            <w:r w:rsidRPr="009A2E41">
                              <w:rPr>
                                <w:rFonts w:ascii="Arial" w:hAnsi="Arial" w:cs="Arial"/>
                                <w:sz w:val="22"/>
                                <w:szCs w:val="22"/>
                              </w:rPr>
                              <w:t>Onglet « Vue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left:0;text-align:left;margin-left:129.95pt;margin-top:3.3pt;width:95.6pt;height:110.55pt;z-index:251813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" strokecolor="red" strokeweight="1.5pt">
                <v:stroke dashstyle="3 1"/>
                <v:textbox style="mso-fit-shape-to-text:t">
                  <w:txbxContent>
                    <w:p w:rsidR="00B97B68" w:rsidRPr="009A2E41" w:rsidRDefault="00B97B68" w:rsidP="009A2E41">
                      <w:pPr>
                        <w:jc w:val="center"/>
                        <w:rPr>
                          <w:rFonts w:ascii="Arial" w:hAnsi="Arial" w:cs="Arial"/>
                          <w:sz w:val="22"/>
                          <w:szCs w:val="22"/>
                        </w:rPr>
                      </w:pPr>
                      <w:r w:rsidRPr="009A2E41">
                        <w:rPr>
                          <w:rFonts w:ascii="Arial" w:hAnsi="Arial" w:cs="Arial"/>
                          <w:sz w:val="22"/>
                          <w:szCs w:val="22"/>
                        </w:rPr>
                        <w:t>Onglet « Vue »</w:t>
                      </w:r>
                    </w:p>
                  </w:txbxContent>
                </v:textbox>
              </v:shape>
            </w:pict>
          </mc:Fallback>
        </mc:AlternateContent>
      </w:r>
    </w:p>
    <w:p w:rsidR="004B3DAA" w:rsidRDefault="004B3DAA" w:rsidP="009A2E41">
      <w:pPr>
        <w:pStyle w:val="Paragraphedeliste"/>
        <w:rPr>
          <w:b/>
        </w:rPr>
      </w:pPr>
    </w:p>
    <w:p w:rsidR="004B3DAA" w:rsidRDefault="004B3DAA" w:rsidP="009A2E41">
      <w:pPr>
        <w:pStyle w:val="Paragraphedeliste"/>
        <w:rPr>
          <w:b/>
        </w:rPr>
      </w:pPr>
    </w:p>
    <w:p w:rsidR="004B3DAA" w:rsidRDefault="004B3DAA" w:rsidP="009A2E41">
      <w:pPr>
        <w:pStyle w:val="Paragraphedeliste"/>
        <w:rPr>
          <w:b/>
        </w:rPr>
      </w:pPr>
      <w:r w:rsidRPr="00DC5E01">
        <w:rPr>
          <w:noProof/>
        </w:rPr>
        <mc:AlternateContent>
          <mc:Choice Requires="wps">
            <w:drawing>
              <wp:anchor distT="0" distB="0" distL="114300" distR="114300" simplePos="0" relativeHeight="251815936" behindDoc="0" locked="0" layoutInCell="1" allowOverlap="1" wp14:anchorId="66C6E488" wp14:editId="773A16BC">
                <wp:simplePos x="0" y="0"/>
                <wp:positionH relativeFrom="column">
                  <wp:posOffset>2754630</wp:posOffset>
                </wp:positionH>
                <wp:positionV relativeFrom="paragraph">
                  <wp:posOffset>36195</wp:posOffset>
                </wp:positionV>
                <wp:extent cx="2415540" cy="1403985"/>
                <wp:effectExtent l="0" t="0" r="22860" b="14605"/>
                <wp:wrapNone/>
                <wp:docPr id="4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5540" cy="1403985"/>
                        </a:xfrm>
                        <a:prstGeom prst="rect">
                          <a:avLst/>
                        </a:prstGeom>
                        <a:solidFill>
                          <a:srgbClr val="FFFFFF"/>
                        </a:solidFill>
                        <a:ln w="19050">
                          <a:solidFill>
                            <a:srgbClr val="FF0000"/>
                          </a:solidFill>
                          <a:prstDash val="sysDash"/>
                          <a:miter lim="800000"/>
                          <a:headEnd/>
                          <a:tailEnd/>
                        </a:ln>
                      </wps:spPr>
                      <wps:txbx>
                        <w:txbxContent>
                          <w:p w:rsidR="00B97B68" w:rsidRPr="009A2E41" w:rsidRDefault="00B97B68" w:rsidP="009A2E41">
                            <w:pPr>
                              <w:jc w:val="center"/>
                              <w:rPr>
                                <w:rFonts w:ascii="Arial" w:hAnsi="Arial" w:cs="Arial"/>
                                <w:sz w:val="22"/>
                                <w:szCs w:val="22"/>
                              </w:rPr>
                            </w:pPr>
                            <w:r w:rsidRPr="009A2E41">
                              <w:rPr>
                                <w:rFonts w:ascii="Arial" w:hAnsi="Arial" w:cs="Arial"/>
                                <w:sz w:val="22"/>
                                <w:szCs w:val="22"/>
                              </w:rPr>
                              <w:t>Groupe de commande « </w:t>
                            </w:r>
                            <w:r>
                              <w:rPr>
                                <w:rFonts w:ascii="Arial" w:hAnsi="Arial" w:cs="Arial"/>
                                <w:sz w:val="22"/>
                                <w:szCs w:val="22"/>
                              </w:rPr>
                              <w:t>Créer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left:0;text-align:left;margin-left:216.9pt;margin-top:2.85pt;width:190.2pt;height:110.55pt;z-index:251815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" strokecolor="red" strokeweight="1.5pt">
                <v:stroke dashstyle="3 1"/>
                <v:textbox style="mso-fit-shape-to-text:t">
                  <w:txbxContent>
                    <w:p w:rsidR="00B97B68" w:rsidRPr="009A2E41" w:rsidRDefault="00B97B68" w:rsidP="009A2E41">
                      <w:pPr>
                        <w:jc w:val="center"/>
                        <w:rPr>
                          <w:rFonts w:ascii="Arial" w:hAnsi="Arial" w:cs="Arial"/>
                          <w:sz w:val="22"/>
                          <w:szCs w:val="22"/>
                        </w:rPr>
                      </w:pPr>
                      <w:r w:rsidRPr="009A2E41">
                        <w:rPr>
                          <w:rFonts w:ascii="Arial" w:hAnsi="Arial" w:cs="Arial"/>
                          <w:sz w:val="22"/>
                          <w:szCs w:val="22"/>
                        </w:rPr>
                        <w:t>Groupe de commande « </w:t>
                      </w:r>
                      <w:r>
                        <w:rPr>
                          <w:rFonts w:ascii="Arial" w:hAnsi="Arial" w:cs="Arial"/>
                          <w:sz w:val="22"/>
                          <w:szCs w:val="22"/>
                        </w:rPr>
                        <w:t>Créer »</w:t>
                      </w:r>
                    </w:p>
                  </w:txbxContent>
                </v:textbox>
              </v:shape>
            </w:pict>
          </mc:Fallback>
        </mc:AlternateContent>
      </w:r>
    </w:p>
    <w:p w:rsidR="004B3DAA" w:rsidRDefault="004B3DAA" w:rsidP="009A2E41">
      <w:pPr>
        <w:pStyle w:val="Paragraphedeliste"/>
        <w:rPr>
          <w:b/>
        </w:rPr>
      </w:pPr>
    </w:p>
    <w:p w:rsidR="004B3DAA" w:rsidRDefault="004B3DAA" w:rsidP="009A2E41">
      <w:pPr>
        <w:pStyle w:val="Paragraphedeliste"/>
        <w:rPr>
          <w:b/>
        </w:rPr>
      </w:pPr>
    </w:p>
    <w:p w:rsidR="004B3DAA" w:rsidRDefault="004B3DAA" w:rsidP="009A2E41">
      <w:pPr>
        <w:pStyle w:val="Paragraphedeliste"/>
        <w:rPr>
          <w:b/>
        </w:rPr>
      </w:pPr>
    </w:p>
    <w:p w:rsidR="004B3DAA" w:rsidRDefault="004B3DAA" w:rsidP="009A2E41">
      <w:pPr>
        <w:pStyle w:val="Paragraphedeliste"/>
        <w:rPr>
          <w:b/>
        </w:rPr>
      </w:pPr>
    </w:p>
    <w:p w:rsidR="004B3DAA" w:rsidRDefault="004B3DAA" w:rsidP="009A2E41">
      <w:pPr>
        <w:pStyle w:val="Paragraphedeliste"/>
        <w:rPr>
          <w:b/>
        </w:rPr>
      </w:pPr>
      <w:r w:rsidRPr="00DC5E01">
        <w:rPr>
          <w:noProof/>
        </w:rPr>
        <mc:AlternateContent>
          <mc:Choice Requires="wps">
            <w:drawing>
              <wp:anchor distT="0" distB="0" distL="114300" distR="114300" simplePos="0" relativeHeight="251820032" behindDoc="0" locked="0" layoutInCell="1" allowOverlap="1" wp14:anchorId="171E18CA" wp14:editId="78A9C157">
                <wp:simplePos x="0" y="0"/>
                <wp:positionH relativeFrom="column">
                  <wp:posOffset>4107180</wp:posOffset>
                </wp:positionH>
                <wp:positionV relativeFrom="paragraph">
                  <wp:posOffset>10160</wp:posOffset>
                </wp:positionV>
                <wp:extent cx="2736215" cy="1403985"/>
                <wp:effectExtent l="0" t="0" r="26035" b="14605"/>
                <wp:wrapNone/>
                <wp:docPr id="44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215" cy="1403985"/>
                        </a:xfrm>
                        <a:prstGeom prst="rect">
                          <a:avLst/>
                        </a:prstGeom>
                        <a:solidFill>
                          <a:srgbClr val="FFFFFF"/>
                        </a:solidFill>
                        <a:ln w="19050">
                          <a:solidFill>
                            <a:srgbClr val="FF0000"/>
                          </a:solidFill>
                          <a:prstDash val="sysDash"/>
                          <a:miter lim="800000"/>
                          <a:headEnd/>
                          <a:tailEnd/>
                        </a:ln>
                      </wps:spPr>
                      <wps:txbx>
                        <w:txbxContent>
                          <w:p w:rsidR="00B97B68" w:rsidRPr="009A2E41" w:rsidRDefault="00B97B68" w:rsidP="009A2E41">
                            <w:pPr>
                              <w:jc w:val="center"/>
                              <w:rPr>
                                <w:rFonts w:ascii="Arial" w:hAnsi="Arial" w:cs="Arial"/>
                                <w:sz w:val="22"/>
                                <w:szCs w:val="22"/>
                              </w:rPr>
                            </w:pPr>
                            <w:r w:rsidRPr="009A2E41">
                              <w:rPr>
                                <w:rFonts w:ascii="Arial" w:hAnsi="Arial" w:cs="Arial"/>
                                <w:sz w:val="22"/>
                                <w:szCs w:val="22"/>
                              </w:rPr>
                              <w:t>Commande « </w:t>
                            </w:r>
                            <w:r>
                              <w:rPr>
                                <w:rFonts w:ascii="Arial" w:hAnsi="Arial" w:cs="Arial"/>
                                <w:sz w:val="22"/>
                                <w:szCs w:val="22"/>
                              </w:rPr>
                              <w:t>Coupe</w:t>
                            </w:r>
                            <w:r w:rsidRPr="009A2E41">
                              <w:rPr>
                                <w:rFonts w:ascii="Arial" w:hAnsi="Arial" w:cs="Arial"/>
                                <w:sz w:val="22"/>
                                <w:szCs w:val="22"/>
                              </w:rPr>
                              <w: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left:0;text-align:left;margin-left:323.4pt;margin-top:.8pt;width:215.45pt;height:110.55pt;z-index:251820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" strokecolor="red" strokeweight="1.5pt">
                <v:stroke dashstyle="3 1"/>
                <v:textbox style="mso-fit-shape-to-text:t">
                  <w:txbxContent>
                    <w:p w:rsidR="00B97B68" w:rsidRPr="009A2E41" w:rsidRDefault="00B97B68" w:rsidP="009A2E41">
                      <w:pPr>
                        <w:jc w:val="center"/>
                        <w:rPr>
                          <w:rFonts w:ascii="Arial" w:hAnsi="Arial" w:cs="Arial"/>
                          <w:sz w:val="22"/>
                          <w:szCs w:val="22"/>
                        </w:rPr>
                      </w:pPr>
                      <w:r w:rsidRPr="009A2E41">
                        <w:rPr>
                          <w:rFonts w:ascii="Arial" w:hAnsi="Arial" w:cs="Arial"/>
                          <w:sz w:val="22"/>
                          <w:szCs w:val="22"/>
                        </w:rPr>
                        <w:t>Commande « </w:t>
                      </w:r>
                      <w:r>
                        <w:rPr>
                          <w:rFonts w:ascii="Arial" w:hAnsi="Arial" w:cs="Arial"/>
                          <w:sz w:val="22"/>
                          <w:szCs w:val="22"/>
                        </w:rPr>
                        <w:t>Coupe</w:t>
                      </w:r>
                      <w:r w:rsidRPr="009A2E41">
                        <w:rPr>
                          <w:rFonts w:ascii="Arial" w:hAnsi="Arial" w:cs="Arial"/>
                          <w:sz w:val="22"/>
                          <w:szCs w:val="22"/>
                        </w:rPr>
                        <w:t> »</w:t>
                      </w:r>
                    </w:p>
                  </w:txbxContent>
                </v:textbox>
              </v:shape>
            </w:pict>
          </mc:Fallback>
        </mc:AlternateContent>
      </w:r>
    </w:p>
    <w:p w:rsidR="004B3DAA" w:rsidRDefault="004B3DAA" w:rsidP="009A2E41">
      <w:pPr>
        <w:pStyle w:val="Paragraphedeliste"/>
        <w:rPr>
          <w:b/>
        </w:rPr>
      </w:pPr>
    </w:p>
    <w:p w:rsidR="004B3DAA" w:rsidRDefault="004B3DAA" w:rsidP="009A2E41">
      <w:pPr>
        <w:pStyle w:val="Paragraphedeliste"/>
        <w:rPr>
          <w:b/>
        </w:rPr>
      </w:pPr>
    </w:p>
    <w:p w:rsidR="004B3DAA" w:rsidRDefault="004B3DAA" w:rsidP="009A2E41">
      <w:pPr>
        <w:pStyle w:val="Paragraphedeliste"/>
        <w:rPr>
          <w:b/>
        </w:rPr>
      </w:pPr>
    </w:p>
    <w:p w:rsidR="004B3DAA" w:rsidRDefault="004B3DAA" w:rsidP="009A2E41">
      <w:pPr>
        <w:pStyle w:val="Paragraphedeliste"/>
        <w:rPr>
          <w:b/>
        </w:rPr>
      </w:pPr>
    </w:p>
    <w:p w:rsidR="004B3DAA" w:rsidRDefault="004B3DAA" w:rsidP="00762ADE">
      <w:pPr>
        <w:pStyle w:val="Paragraphedeliste"/>
        <w:ind w:left="0"/>
        <w:jc w:val="both"/>
        <w:rPr>
          <w:rFonts w:ascii="Arial" w:hAnsi="Arial" w:cs="Arial"/>
          <w:i/>
          <w:sz w:val="22"/>
          <w:szCs w:val="22"/>
        </w:rPr>
      </w:pPr>
      <w:r w:rsidRPr="009A2E41">
        <w:rPr>
          <w:rFonts w:ascii="Arial" w:hAnsi="Arial" w:cs="Arial"/>
          <w:b/>
          <w:i/>
          <w:sz w:val="22"/>
          <w:szCs w:val="22"/>
        </w:rPr>
        <w:t>Nota</w:t>
      </w:r>
      <w:r w:rsidRPr="009A2E41">
        <w:rPr>
          <w:rFonts w:ascii="Arial" w:hAnsi="Arial" w:cs="Arial"/>
          <w:i/>
          <w:sz w:val="22"/>
          <w:szCs w:val="22"/>
        </w:rPr>
        <w:t xml:space="preserve"> : les </w:t>
      </w:r>
      <w:r w:rsidR="0080027C" w:rsidRPr="0046281F">
        <w:rPr>
          <w:rFonts w:ascii="Arial" w:hAnsi="Arial" w:cs="Arial"/>
          <w:b/>
          <w:i/>
          <w:sz w:val="22"/>
          <w:szCs w:val="22"/>
        </w:rPr>
        <w:t>niveaux</w:t>
      </w:r>
      <w:r w:rsidR="0080027C">
        <w:rPr>
          <w:rFonts w:ascii="Arial" w:hAnsi="Arial" w:cs="Arial"/>
          <w:i/>
          <w:sz w:val="22"/>
          <w:szCs w:val="22"/>
        </w:rPr>
        <w:t xml:space="preserve"> créés dans Revit, </w:t>
      </w:r>
      <w:r w:rsidR="0046281F">
        <w:rPr>
          <w:rFonts w:ascii="Arial" w:hAnsi="Arial" w:cs="Arial"/>
          <w:i/>
          <w:sz w:val="22"/>
          <w:szCs w:val="22"/>
        </w:rPr>
        <w:t xml:space="preserve">indiqués en tant que </w:t>
      </w:r>
      <w:r w:rsidR="0046281F" w:rsidRPr="0046281F">
        <w:rPr>
          <w:rFonts w:ascii="Arial" w:hAnsi="Arial" w:cs="Arial"/>
          <w:b/>
          <w:i/>
          <w:sz w:val="22"/>
          <w:szCs w:val="22"/>
        </w:rPr>
        <w:t>catégories</w:t>
      </w:r>
      <w:r w:rsidR="0080027C">
        <w:rPr>
          <w:rFonts w:ascii="Arial" w:hAnsi="Arial" w:cs="Arial"/>
          <w:i/>
          <w:sz w:val="22"/>
          <w:szCs w:val="22"/>
        </w:rPr>
        <w:t xml:space="preserve"> dans Navisworks </w:t>
      </w:r>
      <w:r w:rsidR="0046281F">
        <w:rPr>
          <w:rFonts w:ascii="Arial" w:hAnsi="Arial" w:cs="Arial"/>
          <w:i/>
          <w:sz w:val="22"/>
          <w:szCs w:val="22"/>
        </w:rPr>
        <w:t xml:space="preserve">et en tant que </w:t>
      </w:r>
      <w:r w:rsidR="0046281F" w:rsidRPr="0046281F">
        <w:rPr>
          <w:rFonts w:ascii="Arial" w:hAnsi="Arial" w:cs="Arial"/>
          <w:b/>
          <w:i/>
          <w:sz w:val="22"/>
          <w:szCs w:val="22"/>
        </w:rPr>
        <w:t>plans de cellule</w:t>
      </w:r>
      <w:r w:rsidR="0046281F">
        <w:rPr>
          <w:rFonts w:ascii="Arial" w:hAnsi="Arial" w:cs="Arial"/>
          <w:i/>
          <w:sz w:val="22"/>
          <w:szCs w:val="22"/>
        </w:rPr>
        <w:t xml:space="preserve"> dans PCMO </w:t>
      </w:r>
      <w:r>
        <w:rPr>
          <w:rFonts w:ascii="Arial" w:hAnsi="Arial" w:cs="Arial"/>
          <w:i/>
          <w:sz w:val="22"/>
          <w:szCs w:val="22"/>
        </w:rPr>
        <w:t>sont indiqués entre guillemets.</w:t>
      </w:r>
    </w:p>
    <w:p w:rsidR="004B3DAA" w:rsidRDefault="004B3DAA" w:rsidP="009A2E41">
      <w:pPr>
        <w:pStyle w:val="Paragraphedeliste"/>
        <w:rPr>
          <w:rFonts w:ascii="Arial" w:hAnsi="Arial" w:cs="Arial"/>
          <w:i/>
          <w:sz w:val="22"/>
          <w:szCs w:val="22"/>
        </w:rPr>
      </w:pPr>
    </w:p>
    <w:p w:rsidR="009A2E41" w:rsidRPr="009A2E41" w:rsidRDefault="009A2E41" w:rsidP="009A2E41">
      <w:pPr>
        <w:pStyle w:val="Paragraphedeliste"/>
        <w:rPr>
          <w:b/>
          <w:bCs/>
          <w:szCs w:val="28"/>
        </w:rPr>
      </w:pPr>
      <w:r>
        <w:br w:type="page"/>
      </w:r>
    </w:p>
    <w:p w:rsidR="008F7BB7" w:rsidRPr="007F5978" w:rsidRDefault="008F7BB7" w:rsidP="007F5978">
      <w:pPr>
        <w:pStyle w:val="Paragraphedeliste"/>
        <w:numPr>
          <w:ilvl w:val="0"/>
          <w:numId w:val="4"/>
        </w:numPr>
        <w:rPr>
          <w:rFonts w:ascii="Arial" w:hAnsi="Arial" w:cs="Arial"/>
          <w:b/>
          <w:sz w:val="22"/>
          <w:szCs w:val="22"/>
          <w:u w:val="double"/>
        </w:rPr>
      </w:pPr>
      <w:r w:rsidRPr="007F5978">
        <w:rPr>
          <w:rFonts w:ascii="Arial" w:hAnsi="Arial" w:cs="Arial"/>
          <w:b/>
          <w:sz w:val="22"/>
          <w:szCs w:val="22"/>
          <w:u w:val="double"/>
        </w:rPr>
        <w:lastRenderedPageBreak/>
        <w:t>Analyse</w:t>
      </w:r>
      <w:r w:rsidR="00194B40">
        <w:rPr>
          <w:rFonts w:ascii="Arial" w:hAnsi="Arial" w:cs="Arial"/>
          <w:b/>
          <w:sz w:val="22"/>
          <w:szCs w:val="22"/>
          <w:u w:val="double"/>
        </w:rPr>
        <w:t>r</w:t>
      </w:r>
      <w:r w:rsidRPr="007F5978">
        <w:rPr>
          <w:rFonts w:ascii="Arial" w:hAnsi="Arial" w:cs="Arial"/>
          <w:b/>
          <w:sz w:val="22"/>
          <w:szCs w:val="22"/>
          <w:u w:val="double"/>
        </w:rPr>
        <w:t xml:space="preserve"> la maquette dans Revit</w:t>
      </w:r>
    </w:p>
    <w:p w:rsidR="000B2C6E" w:rsidRPr="008728B8" w:rsidRDefault="000B2C6E" w:rsidP="000B2C6E">
      <w:pPr>
        <w:rPr>
          <w:rFonts w:ascii="Arial" w:hAnsi="Arial" w:cs="Arial"/>
          <w:sz w:val="22"/>
          <w:szCs w:val="22"/>
        </w:rPr>
      </w:pPr>
    </w:p>
    <w:p w:rsidR="008728B8" w:rsidRDefault="008728B8" w:rsidP="00194B40">
      <w:pPr>
        <w:ind w:left="567"/>
        <w:jc w:val="both"/>
        <w:rPr>
          <w:rFonts w:ascii="Arial" w:hAnsi="Arial" w:cs="Arial"/>
          <w:sz w:val="22"/>
          <w:szCs w:val="22"/>
        </w:rPr>
      </w:pPr>
      <w:r w:rsidRPr="008728B8">
        <w:rPr>
          <w:rFonts w:ascii="Arial" w:hAnsi="Arial" w:cs="Arial"/>
          <w:sz w:val="22"/>
          <w:szCs w:val="22"/>
        </w:rPr>
        <w:t xml:space="preserve">Ouvrez le fichier </w:t>
      </w:r>
      <w:r w:rsidR="00457145">
        <w:rPr>
          <w:rFonts w:ascii="Arial" w:hAnsi="Arial" w:cs="Arial"/>
          <w:sz w:val="22"/>
          <w:szCs w:val="22"/>
        </w:rPr>
        <w:t>« innova parc.</w:t>
      </w:r>
      <w:r w:rsidRPr="008728B8">
        <w:rPr>
          <w:rFonts w:ascii="Arial" w:hAnsi="Arial" w:cs="Arial"/>
          <w:sz w:val="22"/>
          <w:szCs w:val="22"/>
        </w:rPr>
        <w:t>rvt ».</w:t>
      </w:r>
      <w:r w:rsidR="00194B40">
        <w:rPr>
          <w:rFonts w:ascii="Arial" w:hAnsi="Arial" w:cs="Arial"/>
          <w:sz w:val="22"/>
          <w:szCs w:val="22"/>
        </w:rPr>
        <w:t xml:space="preserve"> N’ayant pas réalisé la modélisation, nous allons nous approprier la maquette.</w:t>
      </w:r>
    </w:p>
    <w:p w:rsidR="00C01E89" w:rsidRPr="008728B8" w:rsidRDefault="00C01E89" w:rsidP="00194B40">
      <w:pPr>
        <w:ind w:left="567"/>
        <w:jc w:val="both"/>
        <w:rPr>
          <w:rFonts w:ascii="Arial" w:hAnsi="Arial" w:cs="Arial"/>
          <w:sz w:val="22"/>
          <w:szCs w:val="22"/>
        </w:rPr>
      </w:pPr>
    </w:p>
    <w:tbl>
      <w:tblPr>
        <w:tblStyle w:val="Grilledutableau"/>
        <w:tblW w:w="0" w:type="auto"/>
        <w:tblLayout w:type="fixed"/>
        <w:tblLook w:val="04A0" w:firstRow="1" w:lastRow="0" w:firstColumn="1" w:lastColumn="0" w:noHBand="0" w:noVBand="1"/>
      </w:tblPr>
      <w:tblGrid>
        <w:gridCol w:w="1384"/>
        <w:gridCol w:w="6662"/>
      </w:tblGrid>
      <w:tr w:rsidR="00C01E89" w:rsidTr="005C7E8A">
        <w:tc>
          <w:tcPr>
            <w:tcW w:w="1384" w:type="dxa"/>
          </w:tcPr>
          <w:p w:rsidR="00C01E89" w:rsidRDefault="00C01E89" w:rsidP="005C7E8A">
            <w:pPr>
              <w:ind w:right="4105"/>
              <w:jc w:val="both"/>
            </w:pPr>
            <w:r>
              <w:rPr>
                <w:rFonts w:ascii="Arial" w:hAnsi="Arial" w:cs="Arial"/>
                <w:noProof/>
              </w:rPr>
              <w:drawing>
                <wp:anchor distT="0" distB="0" distL="114300" distR="114300" simplePos="0" relativeHeight="251867136" behindDoc="0" locked="0" layoutInCell="1" allowOverlap="1" wp14:anchorId="0986F504" wp14:editId="19724D42">
                  <wp:simplePos x="0" y="0"/>
                  <wp:positionH relativeFrom="column">
                    <wp:posOffset>25400</wp:posOffset>
                  </wp:positionH>
                  <wp:positionV relativeFrom="paragraph">
                    <wp:posOffset>16510</wp:posOffset>
                  </wp:positionV>
                  <wp:extent cx="338455" cy="313690"/>
                  <wp:effectExtent l="0" t="0" r="4445" b="0"/>
                  <wp:wrapSquare wrapText="bothSides"/>
                  <wp:docPr id="9246" name="Image 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 cstate="print">
                            <a:extLst>
                              <a:ext uri="{28A0092B-C50C-407E-A947-70E740481C1C}">
                                <a14:useLocalDpi xmlns:a14="http://schemas.microsoft.com/office/drawing/2010/main" val="0"/>
                              </a:ext>
                            </a:extLst>
                          </a:blip>
                          <a:srcRect l="29375" t="29193" r="31416" b="22545"/>
                          <a:stretch>
                            <a:fillRect/>
                          </a:stretch>
                        </pic:blipFill>
                        <pic:spPr bwMode="auto">
                          <a:xfrm>
                            <a:off x="0" y="0"/>
                            <a:ext cx="33845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662" w:type="dxa"/>
          </w:tcPr>
          <w:p w:rsidR="00C01E89" w:rsidRDefault="00C01E89" w:rsidP="00C01E89">
            <w:pPr>
              <w:spacing w:before="120" w:after="120"/>
              <w:jc w:val="both"/>
            </w:pPr>
            <w:r>
              <w:rPr>
                <w:rFonts w:ascii="Arial" w:hAnsi="Arial" w:cs="Arial"/>
              </w:rPr>
              <w:t>Fichier départ</w:t>
            </w:r>
            <w:r w:rsidRPr="009808CE">
              <w:rPr>
                <w:rFonts w:ascii="Arial" w:hAnsi="Arial" w:cs="Arial"/>
              </w:rPr>
              <w:t xml:space="preserve"> : </w:t>
            </w:r>
            <w:r>
              <w:rPr>
                <w:rFonts w:ascii="Arial" w:hAnsi="Arial" w:cs="Arial"/>
              </w:rPr>
              <w:t>innova parc</w:t>
            </w:r>
            <w:r w:rsidRPr="009808CE">
              <w:rPr>
                <w:rFonts w:ascii="Arial" w:hAnsi="Arial" w:cs="Arial"/>
              </w:rPr>
              <w:t>.rvt</w:t>
            </w:r>
          </w:p>
        </w:tc>
      </w:tr>
    </w:tbl>
    <w:p w:rsidR="008728B8" w:rsidRPr="008728B8" w:rsidRDefault="008728B8" w:rsidP="008728B8">
      <w:pPr>
        <w:ind w:left="567"/>
        <w:rPr>
          <w:rFonts w:ascii="Arial" w:hAnsi="Arial" w:cs="Arial"/>
          <w:sz w:val="22"/>
          <w:szCs w:val="22"/>
        </w:rPr>
      </w:pPr>
    </w:p>
    <w:p w:rsidR="000B2C6E" w:rsidRPr="008728B8" w:rsidRDefault="000B2C6E" w:rsidP="000D1550">
      <w:pPr>
        <w:ind w:left="567"/>
        <w:jc w:val="both"/>
        <w:rPr>
          <w:rFonts w:ascii="Arial" w:hAnsi="Arial" w:cs="Arial"/>
          <w:sz w:val="22"/>
          <w:szCs w:val="22"/>
        </w:rPr>
      </w:pPr>
      <w:r w:rsidRPr="008728B8">
        <w:rPr>
          <w:rFonts w:ascii="Arial" w:hAnsi="Arial" w:cs="Arial"/>
          <w:sz w:val="22"/>
          <w:szCs w:val="22"/>
        </w:rPr>
        <w:t>Vérifiez en quelle unité a été représentée la maquette (</w:t>
      </w:r>
      <w:r w:rsidRPr="004B3DAA">
        <w:rPr>
          <w:rFonts w:ascii="Arial" w:hAnsi="Arial" w:cs="Arial"/>
          <w:b/>
          <w:sz w:val="22"/>
          <w:szCs w:val="22"/>
          <w:u w:val="single"/>
        </w:rPr>
        <w:t>Gérer / Paramètres / Unités</w:t>
      </w:r>
      <w:r w:rsidRPr="008728B8">
        <w:rPr>
          <w:rFonts w:ascii="Arial" w:hAnsi="Arial" w:cs="Arial"/>
          <w:sz w:val="22"/>
          <w:szCs w:val="22"/>
        </w:rPr>
        <w:t>).</w:t>
      </w:r>
      <w:r w:rsidR="000D1550">
        <w:rPr>
          <w:rFonts w:ascii="Arial" w:hAnsi="Arial" w:cs="Arial"/>
          <w:sz w:val="22"/>
          <w:szCs w:val="22"/>
        </w:rPr>
        <w:t xml:space="preserve"> La maquette a été réalisée en mètres.</w:t>
      </w:r>
    </w:p>
    <w:p w:rsidR="000B2C6E" w:rsidRPr="008728B8" w:rsidRDefault="000B2C6E" w:rsidP="008728B8">
      <w:pPr>
        <w:ind w:left="567"/>
        <w:rPr>
          <w:rFonts w:ascii="Arial" w:hAnsi="Arial" w:cs="Arial"/>
          <w:sz w:val="22"/>
          <w:szCs w:val="22"/>
        </w:rPr>
      </w:pPr>
    </w:p>
    <w:p w:rsidR="000B2C6E" w:rsidRPr="008728B8" w:rsidRDefault="000B2C6E" w:rsidP="008728B8">
      <w:pPr>
        <w:ind w:left="567"/>
        <w:rPr>
          <w:rFonts w:ascii="Arial" w:hAnsi="Arial" w:cs="Arial"/>
          <w:sz w:val="22"/>
          <w:szCs w:val="22"/>
        </w:rPr>
      </w:pPr>
      <w:r w:rsidRPr="008728B8">
        <w:rPr>
          <w:rFonts w:ascii="Arial" w:hAnsi="Arial" w:cs="Arial"/>
          <w:sz w:val="22"/>
          <w:szCs w:val="22"/>
        </w:rPr>
        <w:t>Observez le nombre de niveaux représentés.</w:t>
      </w:r>
      <w:r w:rsidR="000D1550">
        <w:rPr>
          <w:rFonts w:ascii="Arial" w:hAnsi="Arial" w:cs="Arial"/>
          <w:sz w:val="22"/>
          <w:szCs w:val="22"/>
        </w:rPr>
        <w:t xml:space="preserve"> Il y en a 7.</w:t>
      </w:r>
    </w:p>
    <w:p w:rsidR="000B2C6E" w:rsidRPr="008728B8" w:rsidRDefault="000B2C6E" w:rsidP="008728B8">
      <w:pPr>
        <w:ind w:left="567"/>
        <w:rPr>
          <w:rFonts w:ascii="Arial" w:hAnsi="Arial" w:cs="Arial"/>
          <w:sz w:val="22"/>
          <w:szCs w:val="22"/>
        </w:rPr>
      </w:pPr>
    </w:p>
    <w:p w:rsidR="000B2C6E" w:rsidRDefault="008728B8" w:rsidP="008728B8">
      <w:pPr>
        <w:ind w:left="567"/>
        <w:jc w:val="center"/>
        <w:rPr>
          <w:rFonts w:ascii="Arial" w:hAnsi="Arial" w:cs="Arial"/>
          <w:sz w:val="22"/>
          <w:szCs w:val="22"/>
        </w:rPr>
      </w:pPr>
      <w:r w:rsidRPr="008728B8">
        <w:rPr>
          <w:rFonts w:ascii="Arial" w:hAnsi="Arial" w:cs="Arial"/>
          <w:noProof/>
          <w:sz w:val="22"/>
          <w:szCs w:val="22"/>
        </w:rPr>
        <w:drawing>
          <wp:inline distT="0" distB="0" distL="0" distR="0" wp14:anchorId="7256E770" wp14:editId="0AF99579">
            <wp:extent cx="4625137" cy="2849258"/>
            <wp:effectExtent l="0" t="0" r="4445" b="825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8EFB8.tmp"/>
                    <pic:cNvPicPr/>
                  </pic:nvPicPr>
                  <pic:blipFill>
                    <a:blip r:embed="rId17">
                      <a:extLst>
                        <a:ext uri="{28A0092B-C50C-407E-A947-70E740481C1C}">
                          <a14:useLocalDpi xmlns:a14="http://schemas.microsoft.com/office/drawing/2010/main" val="0"/>
                        </a:ext>
                      </a:extLst>
                    </a:blip>
                    <a:stretch>
                      <a:fillRect/>
                    </a:stretch>
                  </pic:blipFill>
                  <pic:spPr>
                    <a:xfrm>
                      <a:off x="0" y="0"/>
                      <a:ext cx="4637347" cy="2856780"/>
                    </a:xfrm>
                    <a:prstGeom prst="rect">
                      <a:avLst/>
                    </a:prstGeom>
                  </pic:spPr>
                </pic:pic>
              </a:graphicData>
            </a:graphic>
          </wp:inline>
        </w:drawing>
      </w:r>
    </w:p>
    <w:p w:rsidR="00D47BB7" w:rsidRDefault="00D47BB7" w:rsidP="008728B8">
      <w:pPr>
        <w:ind w:left="567"/>
        <w:jc w:val="center"/>
        <w:rPr>
          <w:rFonts w:ascii="Arial" w:hAnsi="Arial" w:cs="Arial"/>
          <w:b/>
          <w:sz w:val="22"/>
          <w:szCs w:val="22"/>
        </w:rPr>
      </w:pPr>
      <w:r w:rsidRPr="00D47BB7">
        <w:rPr>
          <w:rFonts w:ascii="Arial" w:hAnsi="Arial" w:cs="Arial"/>
          <w:b/>
          <w:sz w:val="22"/>
          <w:szCs w:val="22"/>
        </w:rPr>
        <w:t>Elévation Ouest</w:t>
      </w:r>
    </w:p>
    <w:p w:rsidR="003553AD" w:rsidRDefault="003553AD" w:rsidP="008728B8">
      <w:pPr>
        <w:ind w:left="567"/>
        <w:jc w:val="center"/>
        <w:rPr>
          <w:rFonts w:ascii="Arial" w:hAnsi="Arial" w:cs="Arial"/>
          <w:b/>
          <w:sz w:val="22"/>
          <w:szCs w:val="22"/>
        </w:rPr>
      </w:pPr>
    </w:p>
    <w:p w:rsidR="00BD0D8E" w:rsidRPr="00BD0D8E" w:rsidRDefault="00BD0D8E" w:rsidP="00BD0D8E">
      <w:pPr>
        <w:ind w:left="567"/>
        <w:jc w:val="both"/>
        <w:rPr>
          <w:rFonts w:ascii="Arial" w:hAnsi="Arial" w:cs="Arial"/>
          <w:sz w:val="22"/>
          <w:szCs w:val="22"/>
        </w:rPr>
      </w:pPr>
      <w:r>
        <w:rPr>
          <w:rFonts w:ascii="Arial" w:hAnsi="Arial" w:cs="Arial"/>
          <w:sz w:val="22"/>
          <w:szCs w:val="22"/>
        </w:rPr>
        <w:t>Puis sélectionnez les différents ouvrages élémentaires et vérifiez quelques éléments du volet des propriétés.</w:t>
      </w:r>
    </w:p>
    <w:p w:rsidR="00BD0D8E" w:rsidRPr="00BD0D8E" w:rsidRDefault="00BD0D8E" w:rsidP="00BD0D8E">
      <w:pPr>
        <w:ind w:left="567"/>
        <w:rPr>
          <w:rFonts w:ascii="Arial" w:hAnsi="Arial" w:cs="Arial"/>
          <w:sz w:val="22"/>
          <w:szCs w:val="22"/>
        </w:rPr>
      </w:pPr>
    </w:p>
    <w:tbl>
      <w:tblPr>
        <w:tblStyle w:val="Grilledutableau"/>
        <w:tblW w:w="0" w:type="auto"/>
        <w:tblInd w:w="567" w:type="dxa"/>
        <w:tblLook w:val="04A0" w:firstRow="1" w:lastRow="0" w:firstColumn="1" w:lastColumn="0" w:noHBand="0" w:noVBand="1"/>
      </w:tblPr>
      <w:tblGrid>
        <w:gridCol w:w="5780"/>
        <w:gridCol w:w="4357"/>
      </w:tblGrid>
      <w:tr w:rsidR="00A93993" w:rsidTr="00E27301">
        <w:tc>
          <w:tcPr>
            <w:tcW w:w="5780" w:type="dxa"/>
          </w:tcPr>
          <w:p w:rsidR="003553AD" w:rsidRDefault="00FA164B" w:rsidP="008728B8">
            <w:pPr>
              <w:jc w:val="center"/>
              <w:rPr>
                <w:rFonts w:ascii="Arial" w:hAnsi="Arial" w:cs="Arial"/>
                <w:b/>
                <w:sz w:val="22"/>
                <w:szCs w:val="22"/>
              </w:rPr>
            </w:pPr>
            <w:r>
              <w:rPr>
                <w:rFonts w:ascii="Arial" w:hAnsi="Arial" w:cs="Arial"/>
                <w:b/>
                <w:noProof/>
                <w:sz w:val="22"/>
                <w:szCs w:val="22"/>
              </w:rPr>
              <w:drawing>
                <wp:inline distT="0" distB="0" distL="0" distR="0" wp14:anchorId="17F0C217" wp14:editId="0A52A588">
                  <wp:extent cx="3177108" cy="1658983"/>
                  <wp:effectExtent l="0" t="0" r="4445" b="0"/>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2264.tmp"/>
                          <pic:cNvPicPr/>
                        </pic:nvPicPr>
                        <pic:blipFill>
                          <a:blip r:embed="rId18">
                            <a:extLst>
                              <a:ext uri="{28A0092B-C50C-407E-A947-70E740481C1C}">
                                <a14:useLocalDpi xmlns:a14="http://schemas.microsoft.com/office/drawing/2010/main" val="0"/>
                              </a:ext>
                            </a:extLst>
                          </a:blip>
                          <a:stretch>
                            <a:fillRect/>
                          </a:stretch>
                        </pic:blipFill>
                        <pic:spPr>
                          <a:xfrm>
                            <a:off x="0" y="0"/>
                            <a:ext cx="3175839" cy="1658320"/>
                          </a:xfrm>
                          <a:prstGeom prst="rect">
                            <a:avLst/>
                          </a:prstGeom>
                        </pic:spPr>
                      </pic:pic>
                    </a:graphicData>
                  </a:graphic>
                </wp:inline>
              </w:drawing>
            </w:r>
          </w:p>
        </w:tc>
        <w:tc>
          <w:tcPr>
            <w:tcW w:w="4357" w:type="dxa"/>
          </w:tcPr>
          <w:p w:rsidR="003553AD" w:rsidRDefault="00105393" w:rsidP="008728B8">
            <w:pPr>
              <w:jc w:val="center"/>
              <w:rPr>
                <w:rFonts w:ascii="Arial" w:hAnsi="Arial" w:cs="Arial"/>
                <w:b/>
                <w:sz w:val="22"/>
                <w:szCs w:val="22"/>
              </w:rPr>
            </w:pPr>
            <w:r>
              <w:rPr>
                <w:rFonts w:ascii="Arial" w:hAnsi="Arial" w:cs="Arial"/>
                <w:noProof/>
                <w:sz w:val="22"/>
                <w:szCs w:val="22"/>
              </w:rPr>
              <mc:AlternateContent>
                <mc:Choice Requires="wps">
                  <w:drawing>
                    <wp:anchor distT="0" distB="0" distL="114300" distR="114300" simplePos="0" relativeHeight="251687936" behindDoc="0" locked="0" layoutInCell="1" allowOverlap="1" wp14:anchorId="1FA4F639" wp14:editId="1686BBCE">
                      <wp:simplePos x="0" y="0"/>
                      <wp:positionH relativeFrom="column">
                        <wp:posOffset>1131843</wp:posOffset>
                      </wp:positionH>
                      <wp:positionV relativeFrom="paragraph">
                        <wp:posOffset>742678</wp:posOffset>
                      </wp:positionV>
                      <wp:extent cx="1371418" cy="352516"/>
                      <wp:effectExtent l="0" t="0" r="19685" b="28575"/>
                      <wp:wrapNone/>
                      <wp:docPr id="314" name="Ellipse 314"/>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14" o:spid="_x0000_s1026" style="position:absolute;margin-left:89.1pt;margin-top:58.5pt;width:108pt;height:27.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685888" behindDoc="0" locked="0" layoutInCell="1" allowOverlap="1" wp14:anchorId="49DF922C" wp14:editId="20F76EA3">
                      <wp:simplePos x="0" y="0"/>
                      <wp:positionH relativeFrom="column">
                        <wp:posOffset>1099366</wp:posOffset>
                      </wp:positionH>
                      <wp:positionV relativeFrom="paragraph">
                        <wp:posOffset>318679</wp:posOffset>
                      </wp:positionV>
                      <wp:extent cx="1371418" cy="352516"/>
                      <wp:effectExtent l="0" t="0" r="19685" b="28575"/>
                      <wp:wrapNone/>
                      <wp:docPr id="10" name="Ellipse 10"/>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0" o:spid="_x0000_s1026" style="position:absolute;margin-left:86.55pt;margin-top:25.1pt;width:108pt;height:27.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" filled="f" strokecolor="red" strokeweight="2pt">
                      <v:stroke dashstyle="dash"/>
                    </v:oval>
                  </w:pict>
                </mc:Fallback>
              </mc:AlternateContent>
            </w:r>
            <w:r w:rsidR="00FA164B">
              <w:rPr>
                <w:rFonts w:ascii="Arial" w:hAnsi="Arial" w:cs="Arial"/>
                <w:b/>
                <w:noProof/>
                <w:sz w:val="22"/>
                <w:szCs w:val="22"/>
              </w:rPr>
              <w:drawing>
                <wp:inline distT="0" distB="0" distL="0" distR="0" wp14:anchorId="4F5C3616" wp14:editId="1F93BFCA">
                  <wp:extent cx="1834506" cy="1656768"/>
                  <wp:effectExtent l="0" t="0" r="0" b="635"/>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92D2.tmp"/>
                          <pic:cNvPicPr/>
                        </pic:nvPicPr>
                        <pic:blipFill>
                          <a:blip r:embed="rId19">
                            <a:extLst>
                              <a:ext uri="{28A0092B-C50C-407E-A947-70E740481C1C}">
                                <a14:useLocalDpi xmlns:a14="http://schemas.microsoft.com/office/drawing/2010/main" val="0"/>
                              </a:ext>
                            </a:extLst>
                          </a:blip>
                          <a:stretch>
                            <a:fillRect/>
                          </a:stretch>
                        </pic:blipFill>
                        <pic:spPr>
                          <a:xfrm>
                            <a:off x="0" y="0"/>
                            <a:ext cx="1832956" cy="1655368"/>
                          </a:xfrm>
                          <a:prstGeom prst="rect">
                            <a:avLst/>
                          </a:prstGeom>
                        </pic:spPr>
                      </pic:pic>
                    </a:graphicData>
                  </a:graphic>
                </wp:inline>
              </w:drawing>
            </w:r>
          </w:p>
        </w:tc>
      </w:tr>
      <w:tr w:rsidR="00105393" w:rsidTr="00001C93">
        <w:tc>
          <w:tcPr>
            <w:tcW w:w="10137" w:type="dxa"/>
            <w:gridSpan w:val="2"/>
          </w:tcPr>
          <w:p w:rsidR="00105393" w:rsidRPr="00105393" w:rsidRDefault="00105393" w:rsidP="00BD0D8E">
            <w:pPr>
              <w:jc w:val="center"/>
              <w:rPr>
                <w:rFonts w:ascii="Arial" w:hAnsi="Arial" w:cs="Arial"/>
                <w:sz w:val="18"/>
                <w:szCs w:val="18"/>
              </w:rPr>
            </w:pPr>
            <w:r w:rsidRPr="00105393">
              <w:rPr>
                <w:rFonts w:ascii="Arial" w:hAnsi="Arial" w:cs="Arial"/>
                <w:sz w:val="18"/>
                <w:szCs w:val="18"/>
              </w:rPr>
              <w:t xml:space="preserve">La majorité des </w:t>
            </w:r>
            <w:r w:rsidR="00BD0D8E">
              <w:rPr>
                <w:rFonts w:ascii="Arial" w:hAnsi="Arial" w:cs="Arial"/>
                <w:sz w:val="18"/>
                <w:szCs w:val="18"/>
              </w:rPr>
              <w:t>voiles</w:t>
            </w:r>
            <w:r w:rsidRPr="00105393">
              <w:rPr>
                <w:rFonts w:ascii="Arial" w:hAnsi="Arial" w:cs="Arial"/>
                <w:sz w:val="18"/>
                <w:szCs w:val="18"/>
              </w:rPr>
              <w:t xml:space="preserve"> du rez-de-chaussée sont bornés entre les niveaux « Fondations » et « </w:t>
            </w:r>
            <w:r>
              <w:rPr>
                <w:rFonts w:ascii="Arial" w:hAnsi="Arial" w:cs="Arial"/>
                <w:sz w:val="18"/>
                <w:szCs w:val="18"/>
              </w:rPr>
              <w:t xml:space="preserve">Niveau </w:t>
            </w:r>
            <w:r w:rsidRPr="00105393">
              <w:rPr>
                <w:rFonts w:ascii="Arial" w:hAnsi="Arial" w:cs="Arial"/>
                <w:sz w:val="18"/>
                <w:szCs w:val="18"/>
              </w:rPr>
              <w:t>1 » sans décalages</w:t>
            </w:r>
            <w:r>
              <w:rPr>
                <w:rFonts w:ascii="Arial" w:hAnsi="Arial" w:cs="Arial"/>
                <w:sz w:val="18"/>
                <w:szCs w:val="18"/>
              </w:rPr>
              <w:t>..</w:t>
            </w:r>
            <w:r w:rsidRPr="00105393">
              <w:rPr>
                <w:rFonts w:ascii="Arial" w:hAnsi="Arial" w:cs="Arial"/>
                <w:sz w:val="18"/>
                <w:szCs w:val="18"/>
              </w:rPr>
              <w:t>.</w:t>
            </w:r>
          </w:p>
        </w:tc>
      </w:tr>
      <w:tr w:rsidR="00A93993" w:rsidTr="00E27301">
        <w:tc>
          <w:tcPr>
            <w:tcW w:w="5780" w:type="dxa"/>
          </w:tcPr>
          <w:p w:rsidR="003553AD" w:rsidRDefault="00FA164B" w:rsidP="008728B8">
            <w:pPr>
              <w:jc w:val="center"/>
              <w:rPr>
                <w:rFonts w:ascii="Arial" w:hAnsi="Arial" w:cs="Arial"/>
                <w:b/>
                <w:sz w:val="22"/>
                <w:szCs w:val="22"/>
              </w:rPr>
            </w:pPr>
            <w:r>
              <w:rPr>
                <w:rFonts w:ascii="Arial" w:hAnsi="Arial" w:cs="Arial"/>
                <w:b/>
                <w:noProof/>
                <w:sz w:val="22"/>
                <w:szCs w:val="22"/>
              </w:rPr>
              <w:drawing>
                <wp:inline distT="0" distB="0" distL="0" distR="0" wp14:anchorId="02315B0A" wp14:editId="3A7E3A04">
                  <wp:extent cx="3239586" cy="1672045"/>
                  <wp:effectExtent l="0" t="0" r="0" b="4445"/>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C018.tmp"/>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36698" cy="1670555"/>
                          </a:xfrm>
                          <a:prstGeom prst="rect">
                            <a:avLst/>
                          </a:prstGeom>
                        </pic:spPr>
                      </pic:pic>
                    </a:graphicData>
                  </a:graphic>
                </wp:inline>
              </w:drawing>
            </w:r>
          </w:p>
        </w:tc>
        <w:tc>
          <w:tcPr>
            <w:tcW w:w="4357" w:type="dxa"/>
          </w:tcPr>
          <w:p w:rsidR="003553AD" w:rsidRDefault="00BD0D8E" w:rsidP="008728B8">
            <w:pPr>
              <w:jc w:val="center"/>
              <w:rPr>
                <w:rFonts w:ascii="Arial" w:hAnsi="Arial" w:cs="Arial"/>
                <w:b/>
                <w:sz w:val="22"/>
                <w:szCs w:val="22"/>
              </w:rPr>
            </w:pPr>
            <w:r>
              <w:rPr>
                <w:rFonts w:ascii="Arial" w:hAnsi="Arial" w:cs="Arial"/>
                <w:noProof/>
                <w:sz w:val="22"/>
                <w:szCs w:val="22"/>
              </w:rPr>
              <mc:AlternateContent>
                <mc:Choice Requires="wps">
                  <w:drawing>
                    <wp:anchor distT="0" distB="0" distL="114300" distR="114300" simplePos="0" relativeHeight="251692032" behindDoc="0" locked="0" layoutInCell="1" allowOverlap="1" wp14:anchorId="17848BD1" wp14:editId="52F48BAB">
                      <wp:simplePos x="0" y="0"/>
                      <wp:positionH relativeFrom="column">
                        <wp:posOffset>1131570</wp:posOffset>
                      </wp:positionH>
                      <wp:positionV relativeFrom="paragraph">
                        <wp:posOffset>768350</wp:posOffset>
                      </wp:positionV>
                      <wp:extent cx="1371418" cy="352516"/>
                      <wp:effectExtent l="0" t="0" r="19685" b="28575"/>
                      <wp:wrapNone/>
                      <wp:docPr id="320" name="Ellipse 320"/>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20" o:spid="_x0000_s1026" style="position:absolute;margin-left:89.1pt;margin-top:60.5pt;width:108pt;height:27.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689984" behindDoc="0" locked="0" layoutInCell="1" allowOverlap="1" wp14:anchorId="0A9F088C" wp14:editId="1217AC24">
                      <wp:simplePos x="0" y="0"/>
                      <wp:positionH relativeFrom="column">
                        <wp:posOffset>1164227</wp:posOffset>
                      </wp:positionH>
                      <wp:positionV relativeFrom="paragraph">
                        <wp:posOffset>337276</wp:posOffset>
                      </wp:positionV>
                      <wp:extent cx="1371418" cy="352516"/>
                      <wp:effectExtent l="0" t="0" r="19685" b="28575"/>
                      <wp:wrapNone/>
                      <wp:docPr id="316" name="Ellipse 316"/>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16" o:spid="_x0000_s1026" style="position:absolute;margin-left:91.65pt;margin-top:26.55pt;width:108pt;height:27.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" filled="f" strokecolor="red" strokeweight="2pt">
                      <v:stroke dashstyle="dash"/>
                    </v:oval>
                  </w:pict>
                </mc:Fallback>
              </mc:AlternateContent>
            </w:r>
            <w:r w:rsidR="00FA164B">
              <w:rPr>
                <w:rFonts w:ascii="Arial" w:hAnsi="Arial" w:cs="Arial"/>
                <w:b/>
                <w:noProof/>
                <w:sz w:val="22"/>
                <w:szCs w:val="22"/>
              </w:rPr>
              <w:drawing>
                <wp:inline distT="0" distB="0" distL="0" distR="0" wp14:anchorId="3133AD48" wp14:editId="268B7295">
                  <wp:extent cx="1879110" cy="1672472"/>
                  <wp:effectExtent l="0" t="0" r="6985" b="4445"/>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686B.tmp"/>
                          <pic:cNvPicPr/>
                        </pic:nvPicPr>
                        <pic:blipFill>
                          <a:blip r:embed="rId21">
                            <a:extLst>
                              <a:ext uri="{28A0092B-C50C-407E-A947-70E740481C1C}">
                                <a14:useLocalDpi xmlns:a14="http://schemas.microsoft.com/office/drawing/2010/main" val="0"/>
                              </a:ext>
                            </a:extLst>
                          </a:blip>
                          <a:stretch>
                            <a:fillRect/>
                          </a:stretch>
                        </pic:blipFill>
                        <pic:spPr>
                          <a:xfrm>
                            <a:off x="0" y="0"/>
                            <a:ext cx="1877922" cy="1671415"/>
                          </a:xfrm>
                          <a:prstGeom prst="rect">
                            <a:avLst/>
                          </a:prstGeom>
                        </pic:spPr>
                      </pic:pic>
                    </a:graphicData>
                  </a:graphic>
                </wp:inline>
              </w:drawing>
            </w:r>
          </w:p>
        </w:tc>
      </w:tr>
      <w:tr w:rsidR="00BD0D8E" w:rsidTr="00001C93">
        <w:tc>
          <w:tcPr>
            <w:tcW w:w="10137" w:type="dxa"/>
            <w:gridSpan w:val="2"/>
          </w:tcPr>
          <w:p w:rsidR="00BD0D8E" w:rsidRDefault="00BD0D8E" w:rsidP="00BD0D8E">
            <w:pPr>
              <w:jc w:val="center"/>
              <w:rPr>
                <w:rFonts w:ascii="Arial" w:hAnsi="Arial" w:cs="Arial"/>
                <w:b/>
                <w:sz w:val="22"/>
                <w:szCs w:val="22"/>
              </w:rPr>
            </w:pPr>
            <w:r w:rsidRPr="00BD0D8E">
              <w:rPr>
                <w:rFonts w:ascii="Arial" w:hAnsi="Arial" w:cs="Arial"/>
                <w:sz w:val="18"/>
                <w:szCs w:val="18"/>
              </w:rPr>
              <w:t>…sauf pour les voiles de la cage d’ascenseur, dont le niveau bas</w:t>
            </w:r>
            <w:r>
              <w:rPr>
                <w:rFonts w:ascii="Arial" w:hAnsi="Arial" w:cs="Arial"/>
                <w:sz w:val="18"/>
                <w:szCs w:val="18"/>
              </w:rPr>
              <w:t xml:space="preserve"> est le « RdC » avec un décalage négatif de 1.35 m.</w:t>
            </w:r>
          </w:p>
        </w:tc>
      </w:tr>
      <w:tr w:rsidR="00A93993" w:rsidTr="00E27301">
        <w:tc>
          <w:tcPr>
            <w:tcW w:w="5780" w:type="dxa"/>
          </w:tcPr>
          <w:p w:rsidR="003553AD" w:rsidRDefault="00FA164B" w:rsidP="00FA164B">
            <w:pPr>
              <w:tabs>
                <w:tab w:val="left" w:pos="1944"/>
              </w:tabs>
              <w:jc w:val="center"/>
              <w:rPr>
                <w:rFonts w:ascii="Arial" w:hAnsi="Arial" w:cs="Arial"/>
                <w:b/>
                <w:sz w:val="22"/>
                <w:szCs w:val="22"/>
              </w:rPr>
            </w:pPr>
            <w:r>
              <w:rPr>
                <w:rFonts w:ascii="Arial" w:hAnsi="Arial" w:cs="Arial"/>
                <w:b/>
                <w:noProof/>
                <w:sz w:val="22"/>
                <w:szCs w:val="22"/>
              </w:rPr>
              <w:lastRenderedPageBreak/>
              <w:drawing>
                <wp:inline distT="0" distB="0" distL="0" distR="0" wp14:anchorId="4EB78649" wp14:editId="71A77549">
                  <wp:extent cx="2939143" cy="1578160"/>
                  <wp:effectExtent l="0" t="0" r="0" b="3175"/>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102.tmp"/>
                          <pic:cNvPicPr/>
                        </pic:nvPicPr>
                        <pic:blipFill>
                          <a:blip r:embed="rId22">
                            <a:extLst>
                              <a:ext uri="{28A0092B-C50C-407E-A947-70E740481C1C}">
                                <a14:useLocalDpi xmlns:a14="http://schemas.microsoft.com/office/drawing/2010/main" val="0"/>
                              </a:ext>
                            </a:extLst>
                          </a:blip>
                          <a:stretch>
                            <a:fillRect/>
                          </a:stretch>
                        </pic:blipFill>
                        <pic:spPr>
                          <a:xfrm>
                            <a:off x="0" y="0"/>
                            <a:ext cx="2940785" cy="1579042"/>
                          </a:xfrm>
                          <a:prstGeom prst="rect">
                            <a:avLst/>
                          </a:prstGeom>
                        </pic:spPr>
                      </pic:pic>
                    </a:graphicData>
                  </a:graphic>
                </wp:inline>
              </w:drawing>
            </w:r>
          </w:p>
        </w:tc>
        <w:tc>
          <w:tcPr>
            <w:tcW w:w="4357" w:type="dxa"/>
          </w:tcPr>
          <w:p w:rsidR="003553AD" w:rsidRDefault="00BD0D8E" w:rsidP="008728B8">
            <w:pPr>
              <w:jc w:val="center"/>
              <w:rPr>
                <w:rFonts w:ascii="Arial" w:hAnsi="Arial" w:cs="Arial"/>
                <w:b/>
                <w:sz w:val="22"/>
                <w:szCs w:val="22"/>
              </w:rPr>
            </w:pPr>
            <w:r>
              <w:rPr>
                <w:rFonts w:ascii="Arial" w:hAnsi="Arial" w:cs="Arial"/>
                <w:noProof/>
                <w:sz w:val="22"/>
                <w:szCs w:val="22"/>
              </w:rPr>
              <mc:AlternateContent>
                <mc:Choice Requires="wps">
                  <w:drawing>
                    <wp:anchor distT="0" distB="0" distL="114300" distR="114300" simplePos="0" relativeHeight="251696128" behindDoc="0" locked="0" layoutInCell="1" allowOverlap="1" wp14:anchorId="404B5865" wp14:editId="258B03AB">
                      <wp:simplePos x="0" y="0"/>
                      <wp:positionH relativeFrom="column">
                        <wp:posOffset>1066256</wp:posOffset>
                      </wp:positionH>
                      <wp:positionV relativeFrom="paragraph">
                        <wp:posOffset>750388</wp:posOffset>
                      </wp:positionV>
                      <wp:extent cx="1371418" cy="352516"/>
                      <wp:effectExtent l="0" t="0" r="19685" b="28575"/>
                      <wp:wrapNone/>
                      <wp:docPr id="331" name="Ellipse 331"/>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31" o:spid="_x0000_s1026" style="position:absolute;margin-left:83.95pt;margin-top:59.1pt;width:108pt;height:27.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694080" behindDoc="0" locked="0" layoutInCell="1" allowOverlap="1" wp14:anchorId="61187CF4" wp14:editId="037E8193">
                      <wp:simplePos x="0" y="0"/>
                      <wp:positionH relativeFrom="column">
                        <wp:posOffset>1085850</wp:posOffset>
                      </wp:positionH>
                      <wp:positionV relativeFrom="paragraph">
                        <wp:posOffset>194945</wp:posOffset>
                      </wp:positionV>
                      <wp:extent cx="1371418" cy="352516"/>
                      <wp:effectExtent l="0" t="0" r="19685" b="28575"/>
                      <wp:wrapNone/>
                      <wp:docPr id="326" name="Ellipse 326"/>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26" o:spid="_x0000_s1026" style="position:absolute;margin-left:85.5pt;margin-top:15.35pt;width:108pt;height:27.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" filled="f" strokecolor="red" strokeweight="2pt">
                      <v:stroke dashstyle="dash"/>
                    </v:oval>
                  </w:pict>
                </mc:Fallback>
              </mc:AlternateContent>
            </w:r>
            <w:r w:rsidR="00FA164B">
              <w:rPr>
                <w:rFonts w:ascii="Arial" w:hAnsi="Arial" w:cs="Arial"/>
                <w:b/>
                <w:noProof/>
                <w:sz w:val="22"/>
                <w:szCs w:val="22"/>
              </w:rPr>
              <w:drawing>
                <wp:inline distT="0" distB="0" distL="0" distR="0" wp14:anchorId="273D8B38" wp14:editId="7F129A43">
                  <wp:extent cx="1943667" cy="1103811"/>
                  <wp:effectExtent l="0" t="0" r="0" b="1270"/>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7D96.tmp"/>
                          <pic:cNvPicPr/>
                        </pic:nvPicPr>
                        <pic:blipFill rotWithShape="1">
                          <a:blip r:embed="rId23">
                            <a:extLst>
                              <a:ext uri="{28A0092B-C50C-407E-A947-70E740481C1C}">
                                <a14:useLocalDpi xmlns:a14="http://schemas.microsoft.com/office/drawing/2010/main" val="0"/>
                              </a:ext>
                            </a:extLst>
                          </a:blip>
                          <a:srcRect b="46691"/>
                          <a:stretch/>
                        </pic:blipFill>
                        <pic:spPr bwMode="auto">
                          <a:xfrm>
                            <a:off x="0" y="0"/>
                            <a:ext cx="1946673" cy="1105518"/>
                          </a:xfrm>
                          <a:prstGeom prst="rect">
                            <a:avLst/>
                          </a:prstGeom>
                          <a:ln>
                            <a:noFill/>
                          </a:ln>
                          <a:extLst>
                            <a:ext uri="{53640926-AAD7-44D8-BBD7-CCE9431645EC}">
                              <a14:shadowObscured xmlns:a14="http://schemas.microsoft.com/office/drawing/2010/main"/>
                            </a:ext>
                          </a:extLst>
                        </pic:spPr>
                      </pic:pic>
                    </a:graphicData>
                  </a:graphic>
                </wp:inline>
              </w:drawing>
            </w:r>
          </w:p>
        </w:tc>
      </w:tr>
      <w:tr w:rsidR="00BD0D8E" w:rsidTr="00001C93">
        <w:tc>
          <w:tcPr>
            <w:tcW w:w="10137" w:type="dxa"/>
            <w:gridSpan w:val="2"/>
          </w:tcPr>
          <w:p w:rsidR="00BD0D8E" w:rsidRPr="00BD0D8E" w:rsidRDefault="00BD0D8E" w:rsidP="008728B8">
            <w:pPr>
              <w:jc w:val="center"/>
              <w:rPr>
                <w:rFonts w:ascii="Arial" w:hAnsi="Arial" w:cs="Arial"/>
                <w:sz w:val="18"/>
                <w:szCs w:val="18"/>
              </w:rPr>
            </w:pPr>
            <w:r w:rsidRPr="00BD0D8E">
              <w:rPr>
                <w:rFonts w:ascii="Arial" w:hAnsi="Arial" w:cs="Arial"/>
                <w:sz w:val="18"/>
                <w:szCs w:val="18"/>
              </w:rPr>
              <w:t>Le plancher bas du rez-de-chaussée n’est pas un plancher structurel : c’est donc un dallage</w:t>
            </w:r>
            <w:r>
              <w:rPr>
                <w:rFonts w:ascii="Arial" w:hAnsi="Arial" w:cs="Arial"/>
                <w:sz w:val="18"/>
                <w:szCs w:val="18"/>
              </w:rPr>
              <w:t>…</w:t>
            </w:r>
          </w:p>
        </w:tc>
      </w:tr>
      <w:tr w:rsidR="00A93993" w:rsidTr="00E27301">
        <w:tc>
          <w:tcPr>
            <w:tcW w:w="5780" w:type="dxa"/>
          </w:tcPr>
          <w:p w:rsidR="003553AD" w:rsidRDefault="00FA164B" w:rsidP="008728B8">
            <w:pPr>
              <w:jc w:val="center"/>
              <w:rPr>
                <w:rFonts w:ascii="Arial" w:hAnsi="Arial" w:cs="Arial"/>
                <w:b/>
                <w:sz w:val="22"/>
                <w:szCs w:val="22"/>
              </w:rPr>
            </w:pPr>
            <w:r>
              <w:rPr>
                <w:rFonts w:ascii="Arial" w:hAnsi="Arial" w:cs="Arial"/>
                <w:b/>
                <w:noProof/>
                <w:sz w:val="22"/>
                <w:szCs w:val="22"/>
              </w:rPr>
              <w:drawing>
                <wp:inline distT="0" distB="0" distL="0" distR="0" wp14:anchorId="07B50204" wp14:editId="461B08BA">
                  <wp:extent cx="2834640" cy="1703465"/>
                  <wp:effectExtent l="0" t="0" r="3810" b="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D709.tmp"/>
                          <pic:cNvPicPr/>
                        </pic:nvPicPr>
                        <pic:blipFill>
                          <a:blip r:embed="rId24">
                            <a:extLst>
                              <a:ext uri="{28A0092B-C50C-407E-A947-70E740481C1C}">
                                <a14:useLocalDpi xmlns:a14="http://schemas.microsoft.com/office/drawing/2010/main" val="0"/>
                              </a:ext>
                            </a:extLst>
                          </a:blip>
                          <a:stretch>
                            <a:fillRect/>
                          </a:stretch>
                        </pic:blipFill>
                        <pic:spPr>
                          <a:xfrm>
                            <a:off x="0" y="0"/>
                            <a:ext cx="2837170" cy="1704986"/>
                          </a:xfrm>
                          <a:prstGeom prst="rect">
                            <a:avLst/>
                          </a:prstGeom>
                        </pic:spPr>
                      </pic:pic>
                    </a:graphicData>
                  </a:graphic>
                </wp:inline>
              </w:drawing>
            </w:r>
          </w:p>
        </w:tc>
        <w:tc>
          <w:tcPr>
            <w:tcW w:w="4357" w:type="dxa"/>
          </w:tcPr>
          <w:p w:rsidR="003553AD" w:rsidRDefault="00BD0D8E" w:rsidP="008728B8">
            <w:pPr>
              <w:jc w:val="center"/>
              <w:rPr>
                <w:rFonts w:ascii="Arial" w:hAnsi="Arial" w:cs="Arial"/>
                <w:b/>
                <w:sz w:val="22"/>
                <w:szCs w:val="22"/>
              </w:rPr>
            </w:pPr>
            <w:r>
              <w:rPr>
                <w:rFonts w:ascii="Arial" w:hAnsi="Arial" w:cs="Arial"/>
                <w:noProof/>
                <w:sz w:val="22"/>
                <w:szCs w:val="22"/>
              </w:rPr>
              <mc:AlternateContent>
                <mc:Choice Requires="wps">
                  <w:drawing>
                    <wp:anchor distT="0" distB="0" distL="114300" distR="114300" simplePos="0" relativeHeight="251702272" behindDoc="0" locked="0" layoutInCell="1" allowOverlap="1" wp14:anchorId="162AA708" wp14:editId="7D56A11D">
                      <wp:simplePos x="0" y="0"/>
                      <wp:positionH relativeFrom="column">
                        <wp:posOffset>1098641</wp:posOffset>
                      </wp:positionH>
                      <wp:positionV relativeFrom="paragraph">
                        <wp:posOffset>788035</wp:posOffset>
                      </wp:positionV>
                      <wp:extent cx="1371418" cy="352516"/>
                      <wp:effectExtent l="0" t="0" r="19685" b="28575"/>
                      <wp:wrapNone/>
                      <wp:docPr id="344" name="Ellipse 344"/>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44" o:spid="_x0000_s1026" style="position:absolute;margin-left:86.5pt;margin-top:62.05pt;width:108pt;height:27.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698176" behindDoc="0" locked="0" layoutInCell="1" allowOverlap="1" wp14:anchorId="7F6FD31D" wp14:editId="0002E9DD">
                      <wp:simplePos x="0" y="0"/>
                      <wp:positionH relativeFrom="column">
                        <wp:posOffset>1118416</wp:posOffset>
                      </wp:positionH>
                      <wp:positionV relativeFrom="paragraph">
                        <wp:posOffset>193766</wp:posOffset>
                      </wp:positionV>
                      <wp:extent cx="1371418" cy="352516"/>
                      <wp:effectExtent l="0" t="0" r="19685" b="28575"/>
                      <wp:wrapNone/>
                      <wp:docPr id="338" name="Ellipse 338"/>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38" o:spid="_x0000_s1026" style="position:absolute;margin-left:88.05pt;margin-top:15.25pt;width:108pt;height:27.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" filled="f" strokecolor="red" strokeweight="2pt">
                      <v:stroke dashstyle="dash"/>
                    </v:oval>
                  </w:pict>
                </mc:Fallback>
              </mc:AlternateContent>
            </w:r>
            <w:r w:rsidR="00FA164B">
              <w:rPr>
                <w:rFonts w:ascii="Arial" w:hAnsi="Arial" w:cs="Arial"/>
                <w:b/>
                <w:noProof/>
                <w:sz w:val="22"/>
                <w:szCs w:val="22"/>
              </w:rPr>
              <w:drawing>
                <wp:inline distT="0" distB="0" distL="0" distR="0" wp14:anchorId="0AD26D2C" wp14:editId="45B2F911">
                  <wp:extent cx="1887583" cy="1435080"/>
                  <wp:effectExtent l="0" t="0" r="0" b="0"/>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3854.tmp"/>
                          <pic:cNvPicPr/>
                        </pic:nvPicPr>
                        <pic:blipFill>
                          <a:blip r:embed="rId25">
                            <a:extLst>
                              <a:ext uri="{28A0092B-C50C-407E-A947-70E740481C1C}">
                                <a14:useLocalDpi xmlns:a14="http://schemas.microsoft.com/office/drawing/2010/main" val="0"/>
                              </a:ext>
                            </a:extLst>
                          </a:blip>
                          <a:stretch>
                            <a:fillRect/>
                          </a:stretch>
                        </pic:blipFill>
                        <pic:spPr>
                          <a:xfrm>
                            <a:off x="0" y="0"/>
                            <a:ext cx="1887107" cy="1434718"/>
                          </a:xfrm>
                          <a:prstGeom prst="rect">
                            <a:avLst/>
                          </a:prstGeom>
                        </pic:spPr>
                      </pic:pic>
                    </a:graphicData>
                  </a:graphic>
                </wp:inline>
              </w:drawing>
            </w:r>
          </w:p>
        </w:tc>
      </w:tr>
      <w:tr w:rsidR="00BD0D8E" w:rsidTr="00001C93">
        <w:tc>
          <w:tcPr>
            <w:tcW w:w="10137" w:type="dxa"/>
            <w:gridSpan w:val="2"/>
          </w:tcPr>
          <w:p w:rsidR="00BD0D8E" w:rsidRPr="00BD0D8E" w:rsidRDefault="00BD0D8E" w:rsidP="00BD0D8E">
            <w:pPr>
              <w:jc w:val="center"/>
              <w:rPr>
                <w:rFonts w:ascii="Arial" w:hAnsi="Arial" w:cs="Arial"/>
                <w:sz w:val="18"/>
                <w:szCs w:val="18"/>
              </w:rPr>
            </w:pPr>
            <w:r w:rsidRPr="00BD0D8E">
              <w:rPr>
                <w:rFonts w:ascii="Arial" w:hAnsi="Arial" w:cs="Arial"/>
                <w:sz w:val="18"/>
                <w:szCs w:val="18"/>
              </w:rPr>
              <w:t xml:space="preserve">…contrairement au palier intermédiaire </w:t>
            </w:r>
            <w:r>
              <w:rPr>
                <w:rFonts w:ascii="Arial" w:hAnsi="Arial" w:cs="Arial"/>
                <w:sz w:val="18"/>
                <w:szCs w:val="18"/>
              </w:rPr>
              <w:t xml:space="preserve">structurel </w:t>
            </w:r>
            <w:r w:rsidRPr="00BD0D8E">
              <w:rPr>
                <w:rFonts w:ascii="Arial" w:hAnsi="Arial" w:cs="Arial"/>
                <w:sz w:val="18"/>
                <w:szCs w:val="18"/>
              </w:rPr>
              <w:t>de la cage d’escalier, attribué au niveau « RdC »</w:t>
            </w:r>
            <w:r>
              <w:rPr>
                <w:rFonts w:ascii="Arial" w:hAnsi="Arial" w:cs="Arial"/>
                <w:sz w:val="18"/>
                <w:szCs w:val="18"/>
              </w:rPr>
              <w:t>…</w:t>
            </w:r>
          </w:p>
        </w:tc>
      </w:tr>
      <w:tr w:rsidR="00FA164B" w:rsidTr="00E27301">
        <w:tc>
          <w:tcPr>
            <w:tcW w:w="5780" w:type="dxa"/>
          </w:tcPr>
          <w:p w:rsidR="00FA164B" w:rsidRDefault="00FA164B" w:rsidP="008728B8">
            <w:pPr>
              <w:jc w:val="center"/>
              <w:rPr>
                <w:rFonts w:ascii="Arial" w:hAnsi="Arial" w:cs="Arial"/>
                <w:b/>
                <w:sz w:val="22"/>
                <w:szCs w:val="22"/>
              </w:rPr>
            </w:pPr>
            <w:r>
              <w:rPr>
                <w:rFonts w:ascii="Arial" w:hAnsi="Arial" w:cs="Arial"/>
                <w:b/>
                <w:noProof/>
                <w:sz w:val="22"/>
                <w:szCs w:val="22"/>
              </w:rPr>
              <w:drawing>
                <wp:inline distT="0" distB="0" distL="0" distR="0" wp14:anchorId="7E09DECE" wp14:editId="5BB57F91">
                  <wp:extent cx="3533503" cy="1657594"/>
                  <wp:effectExtent l="0" t="0" r="0" b="0"/>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C0A7.tmp"/>
                          <pic:cNvPicPr/>
                        </pic:nvPicPr>
                        <pic:blipFill>
                          <a:blip r:embed="rId26">
                            <a:extLst>
                              <a:ext uri="{28A0092B-C50C-407E-A947-70E740481C1C}">
                                <a14:useLocalDpi xmlns:a14="http://schemas.microsoft.com/office/drawing/2010/main" val="0"/>
                              </a:ext>
                            </a:extLst>
                          </a:blip>
                          <a:stretch>
                            <a:fillRect/>
                          </a:stretch>
                        </pic:blipFill>
                        <pic:spPr>
                          <a:xfrm>
                            <a:off x="0" y="0"/>
                            <a:ext cx="3536180" cy="1658850"/>
                          </a:xfrm>
                          <a:prstGeom prst="rect">
                            <a:avLst/>
                          </a:prstGeom>
                        </pic:spPr>
                      </pic:pic>
                    </a:graphicData>
                  </a:graphic>
                </wp:inline>
              </w:drawing>
            </w:r>
          </w:p>
        </w:tc>
        <w:tc>
          <w:tcPr>
            <w:tcW w:w="4357" w:type="dxa"/>
          </w:tcPr>
          <w:p w:rsidR="00FA164B" w:rsidRDefault="00BD0D8E" w:rsidP="008728B8">
            <w:pPr>
              <w:jc w:val="center"/>
              <w:rPr>
                <w:rFonts w:ascii="Arial" w:hAnsi="Arial" w:cs="Arial"/>
                <w:b/>
                <w:sz w:val="22"/>
                <w:szCs w:val="22"/>
              </w:rPr>
            </w:pPr>
            <w:r>
              <w:rPr>
                <w:rFonts w:ascii="Arial" w:hAnsi="Arial" w:cs="Arial"/>
                <w:noProof/>
                <w:sz w:val="22"/>
                <w:szCs w:val="22"/>
              </w:rPr>
              <mc:AlternateContent>
                <mc:Choice Requires="wps">
                  <w:drawing>
                    <wp:anchor distT="0" distB="0" distL="114300" distR="114300" simplePos="0" relativeHeight="251700224" behindDoc="0" locked="0" layoutInCell="1" allowOverlap="1" wp14:anchorId="5CEBCBE5" wp14:editId="5CF9F172">
                      <wp:simplePos x="0" y="0"/>
                      <wp:positionH relativeFrom="column">
                        <wp:posOffset>1065984</wp:posOffset>
                      </wp:positionH>
                      <wp:positionV relativeFrom="paragraph">
                        <wp:posOffset>207917</wp:posOffset>
                      </wp:positionV>
                      <wp:extent cx="1371418" cy="352516"/>
                      <wp:effectExtent l="0" t="0" r="19685" b="28575"/>
                      <wp:wrapNone/>
                      <wp:docPr id="341" name="Ellipse 341"/>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41" o:spid="_x0000_s1026" style="position:absolute;margin-left:83.95pt;margin-top:16.35pt;width:108pt;height:27.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" filled="f" strokecolor="red" strokeweight="2pt">
                      <v:stroke dashstyle="dash"/>
                    </v:oval>
                  </w:pict>
                </mc:Fallback>
              </mc:AlternateContent>
            </w:r>
            <w:r w:rsidR="00A93993">
              <w:rPr>
                <w:rFonts w:ascii="Arial" w:hAnsi="Arial" w:cs="Arial"/>
                <w:b/>
                <w:noProof/>
                <w:sz w:val="22"/>
                <w:szCs w:val="22"/>
              </w:rPr>
              <w:drawing>
                <wp:inline distT="0" distB="0" distL="0" distR="0" wp14:anchorId="7BB099C6" wp14:editId="41082855">
                  <wp:extent cx="1861458" cy="1413685"/>
                  <wp:effectExtent l="0" t="0" r="5715" b="0"/>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3981.tmp"/>
                          <pic:cNvPicPr/>
                        </pic:nvPicPr>
                        <pic:blipFill>
                          <a:blip r:embed="rId27">
                            <a:extLst>
                              <a:ext uri="{28A0092B-C50C-407E-A947-70E740481C1C}">
                                <a14:useLocalDpi xmlns:a14="http://schemas.microsoft.com/office/drawing/2010/main" val="0"/>
                              </a:ext>
                            </a:extLst>
                          </a:blip>
                          <a:stretch>
                            <a:fillRect/>
                          </a:stretch>
                        </pic:blipFill>
                        <pic:spPr>
                          <a:xfrm>
                            <a:off x="0" y="0"/>
                            <a:ext cx="1858980" cy="1411803"/>
                          </a:xfrm>
                          <a:prstGeom prst="rect">
                            <a:avLst/>
                          </a:prstGeom>
                        </pic:spPr>
                      </pic:pic>
                    </a:graphicData>
                  </a:graphic>
                </wp:inline>
              </w:drawing>
            </w:r>
          </w:p>
        </w:tc>
      </w:tr>
      <w:tr w:rsidR="00BD0D8E" w:rsidTr="00001C93">
        <w:tc>
          <w:tcPr>
            <w:tcW w:w="10137" w:type="dxa"/>
            <w:gridSpan w:val="2"/>
          </w:tcPr>
          <w:p w:rsidR="00BD0D8E" w:rsidRPr="00BD0D8E" w:rsidRDefault="00BD0D8E" w:rsidP="008728B8">
            <w:pPr>
              <w:jc w:val="center"/>
              <w:rPr>
                <w:rFonts w:ascii="Arial" w:hAnsi="Arial" w:cs="Arial"/>
                <w:sz w:val="18"/>
                <w:szCs w:val="18"/>
              </w:rPr>
            </w:pPr>
            <w:r w:rsidRPr="00BD0D8E">
              <w:rPr>
                <w:rFonts w:ascii="Arial" w:hAnsi="Arial" w:cs="Arial"/>
                <w:sz w:val="18"/>
                <w:szCs w:val="18"/>
              </w:rPr>
              <w:t xml:space="preserve">…tandis que le plancher haut du rez-de-chaussée est affecté au </w:t>
            </w:r>
            <w:r w:rsidR="00194B40">
              <w:rPr>
                <w:rFonts w:ascii="Arial" w:hAnsi="Arial" w:cs="Arial"/>
                <w:sz w:val="18"/>
                <w:szCs w:val="18"/>
              </w:rPr>
              <w:t xml:space="preserve">niveau </w:t>
            </w:r>
            <w:r w:rsidRPr="00BD0D8E">
              <w:rPr>
                <w:rFonts w:ascii="Arial" w:hAnsi="Arial" w:cs="Arial"/>
                <w:sz w:val="18"/>
                <w:szCs w:val="18"/>
              </w:rPr>
              <w:t>« Niveau 1 ».</w:t>
            </w:r>
          </w:p>
        </w:tc>
      </w:tr>
      <w:tr w:rsidR="00FA164B" w:rsidTr="00E27301">
        <w:tc>
          <w:tcPr>
            <w:tcW w:w="5780" w:type="dxa"/>
          </w:tcPr>
          <w:p w:rsidR="00FA164B" w:rsidRDefault="00A93993" w:rsidP="008728B8">
            <w:pPr>
              <w:jc w:val="center"/>
              <w:rPr>
                <w:rFonts w:ascii="Arial" w:hAnsi="Arial" w:cs="Arial"/>
                <w:b/>
                <w:sz w:val="22"/>
                <w:szCs w:val="22"/>
              </w:rPr>
            </w:pPr>
            <w:r>
              <w:rPr>
                <w:rFonts w:ascii="Arial" w:hAnsi="Arial" w:cs="Arial"/>
                <w:b/>
                <w:noProof/>
                <w:sz w:val="22"/>
                <w:szCs w:val="22"/>
              </w:rPr>
              <w:drawing>
                <wp:inline distT="0" distB="0" distL="0" distR="0" wp14:anchorId="710011D4" wp14:editId="2AB8E0C3">
                  <wp:extent cx="2416628" cy="1671455"/>
                  <wp:effectExtent l="0" t="0" r="3175" b="5080"/>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D110.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18719" cy="1672901"/>
                          </a:xfrm>
                          <a:prstGeom prst="rect">
                            <a:avLst/>
                          </a:prstGeom>
                        </pic:spPr>
                      </pic:pic>
                    </a:graphicData>
                  </a:graphic>
                </wp:inline>
              </w:drawing>
            </w:r>
          </w:p>
        </w:tc>
        <w:tc>
          <w:tcPr>
            <w:tcW w:w="4357" w:type="dxa"/>
          </w:tcPr>
          <w:p w:rsidR="00FA164B" w:rsidRDefault="00B879F3" w:rsidP="008728B8">
            <w:pPr>
              <w:jc w:val="center"/>
              <w:rPr>
                <w:rFonts w:ascii="Arial" w:hAnsi="Arial" w:cs="Arial"/>
                <w:b/>
                <w:sz w:val="22"/>
                <w:szCs w:val="22"/>
              </w:rPr>
            </w:pPr>
            <w:r>
              <w:rPr>
                <w:rFonts w:ascii="Arial" w:hAnsi="Arial" w:cs="Arial"/>
                <w:noProof/>
                <w:sz w:val="22"/>
                <w:szCs w:val="22"/>
              </w:rPr>
              <mc:AlternateContent>
                <mc:Choice Requires="wps">
                  <w:drawing>
                    <wp:anchor distT="0" distB="0" distL="114300" distR="114300" simplePos="0" relativeHeight="251706368" behindDoc="0" locked="0" layoutInCell="1" allowOverlap="1" wp14:anchorId="11935E4D" wp14:editId="5D95720F">
                      <wp:simplePos x="0" y="0"/>
                      <wp:positionH relativeFrom="column">
                        <wp:posOffset>1098006</wp:posOffset>
                      </wp:positionH>
                      <wp:positionV relativeFrom="paragraph">
                        <wp:posOffset>770255</wp:posOffset>
                      </wp:positionV>
                      <wp:extent cx="1371418" cy="352516"/>
                      <wp:effectExtent l="0" t="0" r="19685" b="28575"/>
                      <wp:wrapNone/>
                      <wp:docPr id="346" name="Ellipse 346"/>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46" o:spid="_x0000_s1026" style="position:absolute;margin-left:86.45pt;margin-top:60.65pt;width:108pt;height:27.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704320" behindDoc="0" locked="0" layoutInCell="1" allowOverlap="1" wp14:anchorId="49458B3B" wp14:editId="0BFB31DA">
                      <wp:simplePos x="0" y="0"/>
                      <wp:positionH relativeFrom="column">
                        <wp:posOffset>1163502</wp:posOffset>
                      </wp:positionH>
                      <wp:positionV relativeFrom="paragraph">
                        <wp:posOffset>221887</wp:posOffset>
                      </wp:positionV>
                      <wp:extent cx="1371418" cy="352516"/>
                      <wp:effectExtent l="0" t="0" r="19685" b="28575"/>
                      <wp:wrapNone/>
                      <wp:docPr id="345" name="Ellipse 345"/>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45" o:spid="_x0000_s1026" style="position:absolute;margin-left:91.6pt;margin-top:17.45pt;width:108pt;height:27.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" filled="f" strokecolor="red" strokeweight="2pt">
                      <v:stroke dashstyle="dash"/>
                    </v:oval>
                  </w:pict>
                </mc:Fallback>
              </mc:AlternateContent>
            </w:r>
            <w:r w:rsidR="00A93993">
              <w:rPr>
                <w:rFonts w:ascii="Arial" w:hAnsi="Arial" w:cs="Arial"/>
                <w:b/>
                <w:noProof/>
                <w:sz w:val="22"/>
                <w:szCs w:val="22"/>
              </w:rPr>
              <w:drawing>
                <wp:inline distT="0" distB="0" distL="0" distR="0" wp14:anchorId="3EB41C63" wp14:editId="1EB1D18B">
                  <wp:extent cx="1878631" cy="1672046"/>
                  <wp:effectExtent l="0" t="0" r="7620" b="4445"/>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47A9.tmp"/>
                          <pic:cNvPicPr/>
                        </pic:nvPicPr>
                        <pic:blipFill>
                          <a:blip r:embed="rId29">
                            <a:extLst>
                              <a:ext uri="{28A0092B-C50C-407E-A947-70E740481C1C}">
                                <a14:useLocalDpi xmlns:a14="http://schemas.microsoft.com/office/drawing/2010/main" val="0"/>
                              </a:ext>
                            </a:extLst>
                          </a:blip>
                          <a:stretch>
                            <a:fillRect/>
                          </a:stretch>
                        </pic:blipFill>
                        <pic:spPr>
                          <a:xfrm>
                            <a:off x="0" y="0"/>
                            <a:ext cx="1880430" cy="1673647"/>
                          </a:xfrm>
                          <a:prstGeom prst="rect">
                            <a:avLst/>
                          </a:prstGeom>
                        </pic:spPr>
                      </pic:pic>
                    </a:graphicData>
                  </a:graphic>
                </wp:inline>
              </w:drawing>
            </w:r>
          </w:p>
        </w:tc>
      </w:tr>
      <w:tr w:rsidR="00BD0D8E" w:rsidTr="00001C93">
        <w:tc>
          <w:tcPr>
            <w:tcW w:w="10137" w:type="dxa"/>
            <w:gridSpan w:val="2"/>
          </w:tcPr>
          <w:p w:rsidR="00BD0D8E" w:rsidRPr="00BD0D8E" w:rsidRDefault="00BD0D8E" w:rsidP="004B3DAA">
            <w:pPr>
              <w:jc w:val="center"/>
              <w:rPr>
                <w:rFonts w:ascii="Arial" w:hAnsi="Arial" w:cs="Arial"/>
                <w:sz w:val="18"/>
                <w:szCs w:val="18"/>
              </w:rPr>
            </w:pPr>
            <w:r>
              <w:rPr>
                <w:rFonts w:ascii="Arial" w:hAnsi="Arial" w:cs="Arial"/>
                <w:sz w:val="18"/>
                <w:szCs w:val="18"/>
              </w:rPr>
              <w:t xml:space="preserve">Les ouvrages élémentaires du </w:t>
            </w:r>
            <w:r w:rsidR="004B3DAA">
              <w:rPr>
                <w:rFonts w:ascii="Arial" w:hAnsi="Arial" w:cs="Arial"/>
                <w:sz w:val="18"/>
                <w:szCs w:val="18"/>
              </w:rPr>
              <w:t>1</w:t>
            </w:r>
            <w:r w:rsidR="004B3DAA" w:rsidRPr="004B3DAA">
              <w:rPr>
                <w:rFonts w:ascii="Arial" w:hAnsi="Arial" w:cs="Arial"/>
                <w:sz w:val="18"/>
                <w:szCs w:val="18"/>
                <w:vertAlign w:val="superscript"/>
              </w:rPr>
              <w:t>er</w:t>
            </w:r>
            <w:r w:rsidR="004B3DAA">
              <w:rPr>
                <w:rFonts w:ascii="Arial" w:hAnsi="Arial" w:cs="Arial"/>
                <w:sz w:val="18"/>
                <w:szCs w:val="18"/>
              </w:rPr>
              <w:t xml:space="preserve"> étage</w:t>
            </w:r>
            <w:r>
              <w:rPr>
                <w:rFonts w:ascii="Arial" w:hAnsi="Arial" w:cs="Arial"/>
                <w:sz w:val="18"/>
                <w:szCs w:val="18"/>
              </w:rPr>
              <w:t xml:space="preserve"> suivent la même logique d’affectation, contrairement au </w:t>
            </w:r>
            <w:r w:rsidR="004B3DAA">
              <w:rPr>
                <w:rFonts w:ascii="Arial" w:hAnsi="Arial" w:cs="Arial"/>
                <w:sz w:val="18"/>
                <w:szCs w:val="18"/>
              </w:rPr>
              <w:t>2</w:t>
            </w:r>
            <w:r w:rsidR="004B3DAA" w:rsidRPr="004B3DAA">
              <w:rPr>
                <w:rFonts w:ascii="Arial" w:hAnsi="Arial" w:cs="Arial"/>
                <w:sz w:val="18"/>
                <w:szCs w:val="18"/>
                <w:vertAlign w:val="superscript"/>
              </w:rPr>
              <w:t>ème</w:t>
            </w:r>
            <w:r w:rsidR="004B3DAA">
              <w:rPr>
                <w:rFonts w:ascii="Arial" w:hAnsi="Arial" w:cs="Arial"/>
                <w:sz w:val="18"/>
                <w:szCs w:val="18"/>
              </w:rPr>
              <w:t xml:space="preserve"> étage</w:t>
            </w:r>
            <w:r>
              <w:rPr>
                <w:rFonts w:ascii="Arial" w:hAnsi="Arial" w:cs="Arial"/>
                <w:sz w:val="18"/>
                <w:szCs w:val="18"/>
              </w:rPr>
              <w:t xml:space="preserve"> ou les allèges extérieures</w:t>
            </w:r>
            <w:r w:rsidR="00B879F3">
              <w:rPr>
                <w:rFonts w:ascii="Arial" w:hAnsi="Arial" w:cs="Arial"/>
                <w:sz w:val="18"/>
                <w:szCs w:val="18"/>
              </w:rPr>
              <w:t xml:space="preserve"> sont réalisé</w:t>
            </w:r>
            <w:r w:rsidR="004B3DAA">
              <w:rPr>
                <w:rFonts w:ascii="Arial" w:hAnsi="Arial" w:cs="Arial"/>
                <w:sz w:val="18"/>
                <w:szCs w:val="18"/>
              </w:rPr>
              <w:t>e</w:t>
            </w:r>
            <w:r w:rsidR="00B879F3">
              <w:rPr>
                <w:rFonts w:ascii="Arial" w:hAnsi="Arial" w:cs="Arial"/>
                <w:sz w:val="18"/>
                <w:szCs w:val="18"/>
              </w:rPr>
              <w:t xml:space="preserve">s par des voiles au </w:t>
            </w:r>
            <w:r w:rsidR="00194B40">
              <w:rPr>
                <w:rFonts w:ascii="Arial" w:hAnsi="Arial" w:cs="Arial"/>
                <w:sz w:val="18"/>
                <w:szCs w:val="18"/>
              </w:rPr>
              <w:t xml:space="preserve">niveau </w:t>
            </w:r>
            <w:r w:rsidR="004B3DAA">
              <w:rPr>
                <w:rFonts w:ascii="Arial" w:hAnsi="Arial" w:cs="Arial"/>
                <w:sz w:val="18"/>
                <w:szCs w:val="18"/>
              </w:rPr>
              <w:t>« N</w:t>
            </w:r>
            <w:r w:rsidR="00B879F3">
              <w:rPr>
                <w:rFonts w:ascii="Arial" w:hAnsi="Arial" w:cs="Arial"/>
                <w:sz w:val="18"/>
                <w:szCs w:val="18"/>
              </w:rPr>
              <w:t>iveau 2</w:t>
            </w:r>
            <w:r w:rsidR="004B3DAA">
              <w:rPr>
                <w:rFonts w:ascii="Arial" w:hAnsi="Arial" w:cs="Arial"/>
                <w:sz w:val="18"/>
                <w:szCs w:val="18"/>
              </w:rPr>
              <w:t> »</w:t>
            </w:r>
            <w:r w:rsidR="00B879F3">
              <w:rPr>
                <w:rFonts w:ascii="Arial" w:hAnsi="Arial" w:cs="Arial"/>
                <w:sz w:val="18"/>
                <w:szCs w:val="18"/>
              </w:rPr>
              <w:t xml:space="preserve"> de 0.89 m de hauteur…</w:t>
            </w:r>
          </w:p>
        </w:tc>
      </w:tr>
      <w:tr w:rsidR="00FA164B" w:rsidTr="00E27301">
        <w:tc>
          <w:tcPr>
            <w:tcW w:w="5780" w:type="dxa"/>
          </w:tcPr>
          <w:p w:rsidR="00FA164B" w:rsidRDefault="00A93993" w:rsidP="008728B8">
            <w:pPr>
              <w:jc w:val="center"/>
              <w:rPr>
                <w:rFonts w:ascii="Arial" w:hAnsi="Arial" w:cs="Arial"/>
                <w:b/>
                <w:sz w:val="22"/>
                <w:szCs w:val="22"/>
              </w:rPr>
            </w:pPr>
            <w:r>
              <w:rPr>
                <w:rFonts w:ascii="Arial" w:hAnsi="Arial" w:cs="Arial"/>
                <w:b/>
                <w:noProof/>
                <w:sz w:val="22"/>
                <w:szCs w:val="22"/>
              </w:rPr>
              <w:drawing>
                <wp:inline distT="0" distB="0" distL="0" distR="0" wp14:anchorId="26C0713A" wp14:editId="3FC48C98">
                  <wp:extent cx="2814462" cy="1867989"/>
                  <wp:effectExtent l="0" t="0" r="5080" b="0"/>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E9D2.t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13542" cy="1867378"/>
                          </a:xfrm>
                          <a:prstGeom prst="rect">
                            <a:avLst/>
                          </a:prstGeom>
                        </pic:spPr>
                      </pic:pic>
                    </a:graphicData>
                  </a:graphic>
                </wp:inline>
              </w:drawing>
            </w:r>
          </w:p>
        </w:tc>
        <w:tc>
          <w:tcPr>
            <w:tcW w:w="4357" w:type="dxa"/>
          </w:tcPr>
          <w:p w:rsidR="00FA164B" w:rsidRDefault="00B879F3" w:rsidP="008728B8">
            <w:pPr>
              <w:jc w:val="center"/>
              <w:rPr>
                <w:rFonts w:ascii="Arial" w:hAnsi="Arial" w:cs="Arial"/>
                <w:b/>
                <w:sz w:val="22"/>
                <w:szCs w:val="22"/>
              </w:rPr>
            </w:pPr>
            <w:r>
              <w:rPr>
                <w:rFonts w:ascii="Arial" w:hAnsi="Arial" w:cs="Arial"/>
                <w:noProof/>
                <w:sz w:val="22"/>
                <w:szCs w:val="22"/>
              </w:rPr>
              <mc:AlternateContent>
                <mc:Choice Requires="wps">
                  <w:drawing>
                    <wp:anchor distT="0" distB="0" distL="114300" distR="114300" simplePos="0" relativeHeight="251710464" behindDoc="0" locked="0" layoutInCell="1" allowOverlap="1" wp14:anchorId="72528AD8" wp14:editId="63A56253">
                      <wp:simplePos x="0" y="0"/>
                      <wp:positionH relativeFrom="column">
                        <wp:posOffset>1116965</wp:posOffset>
                      </wp:positionH>
                      <wp:positionV relativeFrom="paragraph">
                        <wp:posOffset>973274</wp:posOffset>
                      </wp:positionV>
                      <wp:extent cx="1371418" cy="352516"/>
                      <wp:effectExtent l="0" t="0" r="19685" b="28575"/>
                      <wp:wrapNone/>
                      <wp:docPr id="348" name="Ellipse 348"/>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48" o:spid="_x0000_s1026" style="position:absolute;margin-left:87.95pt;margin-top:76.65pt;width:108pt;height:27.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708416" behindDoc="0" locked="0" layoutInCell="1" allowOverlap="1" wp14:anchorId="5AB9ECAF" wp14:editId="29B9C9F2">
                      <wp:simplePos x="0" y="0"/>
                      <wp:positionH relativeFrom="column">
                        <wp:posOffset>1163229</wp:posOffset>
                      </wp:positionH>
                      <wp:positionV relativeFrom="paragraph">
                        <wp:posOffset>294368</wp:posOffset>
                      </wp:positionV>
                      <wp:extent cx="1371418" cy="352516"/>
                      <wp:effectExtent l="0" t="0" r="19685" b="28575"/>
                      <wp:wrapNone/>
                      <wp:docPr id="347" name="Ellipse 347"/>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47" o:spid="_x0000_s1026" style="position:absolute;margin-left:91.6pt;margin-top:23.2pt;width:108pt;height:27.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" filled="f" strokecolor="red" strokeweight="2pt">
                      <v:stroke dashstyle="dash"/>
                    </v:oval>
                  </w:pict>
                </mc:Fallback>
              </mc:AlternateContent>
            </w:r>
            <w:r w:rsidR="00A93993">
              <w:rPr>
                <w:rFonts w:ascii="Arial" w:hAnsi="Arial" w:cs="Arial"/>
                <w:b/>
                <w:noProof/>
                <w:sz w:val="22"/>
                <w:szCs w:val="22"/>
              </w:rPr>
              <w:drawing>
                <wp:inline distT="0" distB="0" distL="0" distR="0" wp14:anchorId="5785109F" wp14:editId="26DB7715">
                  <wp:extent cx="2037806" cy="1868576"/>
                  <wp:effectExtent l="0" t="0" r="635" b="0"/>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4B5B.tmp"/>
                          <pic:cNvPicPr/>
                        </pic:nvPicPr>
                        <pic:blipFill>
                          <a:blip r:embed="rId31">
                            <a:extLst>
                              <a:ext uri="{28A0092B-C50C-407E-A947-70E740481C1C}">
                                <a14:useLocalDpi xmlns:a14="http://schemas.microsoft.com/office/drawing/2010/main" val="0"/>
                              </a:ext>
                            </a:extLst>
                          </a:blip>
                          <a:stretch>
                            <a:fillRect/>
                          </a:stretch>
                        </pic:blipFill>
                        <pic:spPr>
                          <a:xfrm>
                            <a:off x="0" y="0"/>
                            <a:ext cx="2035474" cy="1866438"/>
                          </a:xfrm>
                          <a:prstGeom prst="rect">
                            <a:avLst/>
                          </a:prstGeom>
                        </pic:spPr>
                      </pic:pic>
                    </a:graphicData>
                  </a:graphic>
                </wp:inline>
              </w:drawing>
            </w:r>
          </w:p>
        </w:tc>
      </w:tr>
      <w:tr w:rsidR="00BD0D8E" w:rsidTr="00001C93">
        <w:tc>
          <w:tcPr>
            <w:tcW w:w="10137" w:type="dxa"/>
            <w:gridSpan w:val="2"/>
          </w:tcPr>
          <w:p w:rsidR="00BD0D8E" w:rsidRPr="00BD0D8E" w:rsidRDefault="00B879F3" w:rsidP="004B3DAA">
            <w:pPr>
              <w:jc w:val="center"/>
              <w:rPr>
                <w:rFonts w:ascii="Arial" w:hAnsi="Arial" w:cs="Arial"/>
                <w:sz w:val="18"/>
                <w:szCs w:val="18"/>
              </w:rPr>
            </w:pPr>
            <w:r>
              <w:rPr>
                <w:rFonts w:ascii="Arial" w:hAnsi="Arial" w:cs="Arial"/>
                <w:sz w:val="18"/>
                <w:szCs w:val="18"/>
              </w:rPr>
              <w:t xml:space="preserve">…mais ou les voiles de façades </w:t>
            </w:r>
            <w:r w:rsidR="00185B62">
              <w:rPr>
                <w:rFonts w:ascii="Arial" w:hAnsi="Arial" w:cs="Arial"/>
                <w:sz w:val="18"/>
                <w:szCs w:val="18"/>
              </w:rPr>
              <w:t xml:space="preserve">et pignons </w:t>
            </w:r>
            <w:r>
              <w:rPr>
                <w:rFonts w:ascii="Arial" w:hAnsi="Arial" w:cs="Arial"/>
                <w:sz w:val="18"/>
                <w:szCs w:val="18"/>
              </w:rPr>
              <w:t>sont modélisés d’un seul tenant entre le</w:t>
            </w:r>
            <w:r w:rsidR="00194B40">
              <w:rPr>
                <w:rFonts w:ascii="Arial" w:hAnsi="Arial" w:cs="Arial"/>
                <w:sz w:val="18"/>
                <w:szCs w:val="18"/>
              </w:rPr>
              <w:t xml:space="preserve"> niveau</w:t>
            </w:r>
            <w:r>
              <w:rPr>
                <w:rFonts w:ascii="Arial" w:hAnsi="Arial" w:cs="Arial"/>
                <w:sz w:val="18"/>
                <w:szCs w:val="18"/>
              </w:rPr>
              <w:t xml:space="preserve"> « Niveau 2 » et le niveau « </w:t>
            </w:r>
            <w:r w:rsidR="004B3DAA">
              <w:rPr>
                <w:rFonts w:ascii="Arial" w:hAnsi="Arial" w:cs="Arial"/>
                <w:sz w:val="18"/>
                <w:szCs w:val="18"/>
              </w:rPr>
              <w:t>T</w:t>
            </w:r>
            <w:r>
              <w:rPr>
                <w:rFonts w:ascii="Arial" w:hAnsi="Arial" w:cs="Arial"/>
                <w:sz w:val="18"/>
                <w:szCs w:val="18"/>
              </w:rPr>
              <w:t>errasse brut » avec un décalage de 0.76 m…</w:t>
            </w:r>
          </w:p>
        </w:tc>
      </w:tr>
      <w:tr w:rsidR="00A93993" w:rsidTr="00E27301">
        <w:tc>
          <w:tcPr>
            <w:tcW w:w="5780" w:type="dxa"/>
          </w:tcPr>
          <w:p w:rsidR="00A93993" w:rsidRDefault="00A93993" w:rsidP="008728B8">
            <w:pPr>
              <w:jc w:val="center"/>
              <w:rPr>
                <w:rFonts w:ascii="Arial" w:hAnsi="Arial" w:cs="Arial"/>
                <w:b/>
                <w:sz w:val="22"/>
                <w:szCs w:val="22"/>
              </w:rPr>
            </w:pPr>
            <w:r>
              <w:rPr>
                <w:rFonts w:ascii="Arial" w:hAnsi="Arial" w:cs="Arial"/>
                <w:b/>
                <w:noProof/>
                <w:sz w:val="22"/>
                <w:szCs w:val="22"/>
              </w:rPr>
              <w:lastRenderedPageBreak/>
              <w:drawing>
                <wp:inline distT="0" distB="0" distL="0" distR="0" wp14:anchorId="4C7439DE" wp14:editId="21DCE04D">
                  <wp:extent cx="2628167" cy="1926771"/>
                  <wp:effectExtent l="0" t="0" r="1270" b="0"/>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853.t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29104" cy="1927458"/>
                          </a:xfrm>
                          <a:prstGeom prst="rect">
                            <a:avLst/>
                          </a:prstGeom>
                        </pic:spPr>
                      </pic:pic>
                    </a:graphicData>
                  </a:graphic>
                </wp:inline>
              </w:drawing>
            </w:r>
          </w:p>
        </w:tc>
        <w:tc>
          <w:tcPr>
            <w:tcW w:w="4357" w:type="dxa"/>
          </w:tcPr>
          <w:p w:rsidR="00A93993" w:rsidRDefault="00E27301" w:rsidP="008728B8">
            <w:pPr>
              <w:jc w:val="center"/>
              <w:rPr>
                <w:rFonts w:ascii="Arial" w:hAnsi="Arial" w:cs="Arial"/>
                <w:b/>
                <w:sz w:val="22"/>
                <w:szCs w:val="22"/>
              </w:rPr>
            </w:pPr>
            <w:r>
              <w:rPr>
                <w:rFonts w:ascii="Arial" w:hAnsi="Arial" w:cs="Arial"/>
                <w:noProof/>
                <w:sz w:val="22"/>
                <w:szCs w:val="22"/>
              </w:rPr>
              <mc:AlternateContent>
                <mc:Choice Requires="wps">
                  <w:drawing>
                    <wp:anchor distT="0" distB="0" distL="114300" distR="114300" simplePos="0" relativeHeight="251716608" behindDoc="0" locked="0" layoutInCell="1" allowOverlap="1" wp14:anchorId="3195BDF8" wp14:editId="58A59E52">
                      <wp:simplePos x="0" y="0"/>
                      <wp:positionH relativeFrom="column">
                        <wp:posOffset>104231</wp:posOffset>
                      </wp:positionH>
                      <wp:positionV relativeFrom="paragraph">
                        <wp:posOffset>-74477</wp:posOffset>
                      </wp:positionV>
                      <wp:extent cx="1371418" cy="352516"/>
                      <wp:effectExtent l="0" t="0" r="19685" b="28575"/>
                      <wp:wrapNone/>
                      <wp:docPr id="353" name="Ellipse 353"/>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53" o:spid="_x0000_s1026" style="position:absolute;margin-left:8.2pt;margin-top:-5.85pt;width:108pt;height:27.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714560" behindDoc="0" locked="0" layoutInCell="1" allowOverlap="1" wp14:anchorId="64B797B6" wp14:editId="72441ED8">
                      <wp:simplePos x="0" y="0"/>
                      <wp:positionH relativeFrom="column">
                        <wp:posOffset>1083945</wp:posOffset>
                      </wp:positionH>
                      <wp:positionV relativeFrom="paragraph">
                        <wp:posOffset>931364</wp:posOffset>
                      </wp:positionV>
                      <wp:extent cx="1371418" cy="352516"/>
                      <wp:effectExtent l="0" t="0" r="19685" b="28575"/>
                      <wp:wrapNone/>
                      <wp:docPr id="352" name="Ellipse 352"/>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52" o:spid="_x0000_s1026" style="position:absolute;margin-left:85.35pt;margin-top:73.35pt;width:108pt;height:27.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712512" behindDoc="0" locked="0" layoutInCell="1" allowOverlap="1" wp14:anchorId="3A603CBB" wp14:editId="190699F1">
                      <wp:simplePos x="0" y="0"/>
                      <wp:positionH relativeFrom="column">
                        <wp:posOffset>1084308</wp:posOffset>
                      </wp:positionH>
                      <wp:positionV relativeFrom="paragraph">
                        <wp:posOffset>343535</wp:posOffset>
                      </wp:positionV>
                      <wp:extent cx="1371418" cy="352516"/>
                      <wp:effectExtent l="0" t="0" r="19685" b="28575"/>
                      <wp:wrapNone/>
                      <wp:docPr id="351" name="Ellipse 351"/>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51" o:spid="_x0000_s1026" style="position:absolute;margin-left:85.4pt;margin-top:27.05pt;width:108pt;height:27.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" filled="f" strokecolor="red" strokeweight="2pt">
                      <v:stroke dashstyle="dash"/>
                    </v:oval>
                  </w:pict>
                </mc:Fallback>
              </mc:AlternateContent>
            </w:r>
            <w:r w:rsidR="00A93993">
              <w:rPr>
                <w:rFonts w:ascii="Arial" w:hAnsi="Arial" w:cs="Arial"/>
                <w:b/>
                <w:noProof/>
                <w:sz w:val="22"/>
                <w:szCs w:val="22"/>
              </w:rPr>
              <w:drawing>
                <wp:inline distT="0" distB="0" distL="0" distR="0" wp14:anchorId="2D4C7B62" wp14:editId="6A26275B">
                  <wp:extent cx="2079838" cy="1810098"/>
                  <wp:effectExtent l="0" t="0" r="0" b="0"/>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768F.tmp"/>
                          <pic:cNvPicPr/>
                        </pic:nvPicPr>
                        <pic:blipFill>
                          <a:blip r:embed="rId33">
                            <a:extLst>
                              <a:ext uri="{28A0092B-C50C-407E-A947-70E740481C1C}">
                                <a14:useLocalDpi xmlns:a14="http://schemas.microsoft.com/office/drawing/2010/main" val="0"/>
                              </a:ext>
                            </a:extLst>
                          </a:blip>
                          <a:stretch>
                            <a:fillRect/>
                          </a:stretch>
                        </pic:blipFill>
                        <pic:spPr>
                          <a:xfrm>
                            <a:off x="0" y="0"/>
                            <a:ext cx="2079429" cy="1809742"/>
                          </a:xfrm>
                          <a:prstGeom prst="rect">
                            <a:avLst/>
                          </a:prstGeom>
                        </pic:spPr>
                      </pic:pic>
                    </a:graphicData>
                  </a:graphic>
                </wp:inline>
              </w:drawing>
            </w:r>
          </w:p>
        </w:tc>
      </w:tr>
      <w:tr w:rsidR="00B879F3" w:rsidTr="00001C93">
        <w:tc>
          <w:tcPr>
            <w:tcW w:w="10137" w:type="dxa"/>
            <w:gridSpan w:val="2"/>
          </w:tcPr>
          <w:p w:rsidR="00B879F3" w:rsidRPr="00B879F3" w:rsidRDefault="00B879F3" w:rsidP="00E27301">
            <w:pPr>
              <w:jc w:val="center"/>
              <w:rPr>
                <w:rFonts w:ascii="Arial" w:hAnsi="Arial" w:cs="Arial"/>
                <w:sz w:val="18"/>
                <w:szCs w:val="18"/>
              </w:rPr>
            </w:pPr>
            <w:r w:rsidRPr="00B879F3">
              <w:rPr>
                <w:rFonts w:ascii="Arial" w:hAnsi="Arial" w:cs="Arial"/>
                <w:sz w:val="18"/>
                <w:szCs w:val="18"/>
              </w:rPr>
              <w:t>…par contre</w:t>
            </w:r>
            <w:r>
              <w:rPr>
                <w:rFonts w:ascii="Arial" w:hAnsi="Arial" w:cs="Arial"/>
                <w:sz w:val="18"/>
                <w:szCs w:val="18"/>
              </w:rPr>
              <w:t xml:space="preserve"> certains éléments comme des poutres spécifiques ont été modélisées comme des murs</w:t>
            </w:r>
            <w:r w:rsidR="00E27301">
              <w:rPr>
                <w:rFonts w:ascii="Arial" w:hAnsi="Arial" w:cs="Arial"/>
                <w:sz w:val="18"/>
                <w:szCs w:val="18"/>
              </w:rPr>
              <w:t xml:space="preserve"> entre le </w:t>
            </w:r>
            <w:r w:rsidR="00194B40">
              <w:rPr>
                <w:rFonts w:ascii="Arial" w:hAnsi="Arial" w:cs="Arial"/>
                <w:sz w:val="18"/>
                <w:szCs w:val="18"/>
              </w:rPr>
              <w:t xml:space="preserve">niveau </w:t>
            </w:r>
            <w:r w:rsidR="00E27301">
              <w:rPr>
                <w:rFonts w:ascii="Arial" w:hAnsi="Arial" w:cs="Arial"/>
                <w:sz w:val="18"/>
                <w:szCs w:val="18"/>
              </w:rPr>
              <w:t>« Terrasse brut » et le niveau « Acrotère »…</w:t>
            </w:r>
          </w:p>
        </w:tc>
      </w:tr>
      <w:tr w:rsidR="00A93993" w:rsidTr="00E27301">
        <w:tc>
          <w:tcPr>
            <w:tcW w:w="5780" w:type="dxa"/>
          </w:tcPr>
          <w:p w:rsidR="00A93993" w:rsidRDefault="00A93993" w:rsidP="008728B8">
            <w:pPr>
              <w:jc w:val="center"/>
              <w:rPr>
                <w:rFonts w:ascii="Arial" w:hAnsi="Arial" w:cs="Arial"/>
                <w:b/>
                <w:sz w:val="22"/>
                <w:szCs w:val="22"/>
              </w:rPr>
            </w:pPr>
            <w:r>
              <w:rPr>
                <w:rFonts w:ascii="Arial" w:hAnsi="Arial" w:cs="Arial"/>
                <w:b/>
                <w:noProof/>
                <w:sz w:val="22"/>
                <w:szCs w:val="22"/>
              </w:rPr>
              <w:drawing>
                <wp:inline distT="0" distB="0" distL="0" distR="0" wp14:anchorId="54C0B635" wp14:editId="001AFB88">
                  <wp:extent cx="2486678" cy="1789612"/>
                  <wp:effectExtent l="0" t="0" r="8890" b="1270"/>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4F86.tm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90372" cy="1792271"/>
                          </a:xfrm>
                          <a:prstGeom prst="rect">
                            <a:avLst/>
                          </a:prstGeom>
                        </pic:spPr>
                      </pic:pic>
                    </a:graphicData>
                  </a:graphic>
                </wp:inline>
              </w:drawing>
            </w:r>
          </w:p>
        </w:tc>
        <w:tc>
          <w:tcPr>
            <w:tcW w:w="4357" w:type="dxa"/>
          </w:tcPr>
          <w:p w:rsidR="00A93993" w:rsidRDefault="00E27301" w:rsidP="008728B8">
            <w:pPr>
              <w:jc w:val="center"/>
              <w:rPr>
                <w:rFonts w:ascii="Arial" w:hAnsi="Arial" w:cs="Arial"/>
                <w:b/>
                <w:sz w:val="22"/>
                <w:szCs w:val="22"/>
              </w:rPr>
            </w:pPr>
            <w:r>
              <w:rPr>
                <w:rFonts w:ascii="Arial" w:hAnsi="Arial" w:cs="Arial"/>
                <w:noProof/>
                <w:sz w:val="22"/>
                <w:szCs w:val="22"/>
              </w:rPr>
              <mc:AlternateContent>
                <mc:Choice Requires="wps">
                  <w:drawing>
                    <wp:anchor distT="0" distB="0" distL="114300" distR="114300" simplePos="0" relativeHeight="251720704" behindDoc="0" locked="0" layoutInCell="1" allowOverlap="1" wp14:anchorId="58823635" wp14:editId="16666C51">
                      <wp:simplePos x="0" y="0"/>
                      <wp:positionH relativeFrom="column">
                        <wp:posOffset>1122680</wp:posOffset>
                      </wp:positionH>
                      <wp:positionV relativeFrom="paragraph">
                        <wp:posOffset>870857</wp:posOffset>
                      </wp:positionV>
                      <wp:extent cx="1371418" cy="352516"/>
                      <wp:effectExtent l="0" t="0" r="19685" b="28575"/>
                      <wp:wrapNone/>
                      <wp:docPr id="355" name="Ellipse 355"/>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55" o:spid="_x0000_s1026" style="position:absolute;margin-left:88.4pt;margin-top:68.55pt;width:108pt;height:27.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718656" behindDoc="0" locked="0" layoutInCell="1" allowOverlap="1" wp14:anchorId="100BDC89" wp14:editId="321826B9">
                      <wp:simplePos x="0" y="0"/>
                      <wp:positionH relativeFrom="column">
                        <wp:posOffset>1123134</wp:posOffset>
                      </wp:positionH>
                      <wp:positionV relativeFrom="paragraph">
                        <wp:posOffset>335462</wp:posOffset>
                      </wp:positionV>
                      <wp:extent cx="1371418" cy="352516"/>
                      <wp:effectExtent l="0" t="0" r="19685" b="28575"/>
                      <wp:wrapNone/>
                      <wp:docPr id="354" name="Ellipse 354"/>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54" o:spid="_x0000_s1026" style="position:absolute;margin-left:88.45pt;margin-top:26.4pt;width:108pt;height:27.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" filled="f" strokecolor="red" strokeweight="2pt">
                      <v:stroke dashstyle="dash"/>
                    </v:oval>
                  </w:pict>
                </mc:Fallback>
              </mc:AlternateContent>
            </w:r>
            <w:r w:rsidR="00A93993">
              <w:rPr>
                <w:rFonts w:ascii="Arial" w:hAnsi="Arial" w:cs="Arial"/>
                <w:b/>
                <w:noProof/>
                <w:sz w:val="22"/>
                <w:szCs w:val="22"/>
              </w:rPr>
              <w:drawing>
                <wp:inline distT="0" distB="0" distL="0" distR="0" wp14:anchorId="26302F94" wp14:editId="219E09D3">
                  <wp:extent cx="2070438" cy="1821416"/>
                  <wp:effectExtent l="0" t="0" r="6350" b="7620"/>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8F6F.tmp"/>
                          <pic:cNvPicPr/>
                        </pic:nvPicPr>
                        <pic:blipFill>
                          <a:blip r:embed="rId35">
                            <a:extLst>
                              <a:ext uri="{28A0092B-C50C-407E-A947-70E740481C1C}">
                                <a14:useLocalDpi xmlns:a14="http://schemas.microsoft.com/office/drawing/2010/main" val="0"/>
                              </a:ext>
                            </a:extLst>
                          </a:blip>
                          <a:stretch>
                            <a:fillRect/>
                          </a:stretch>
                        </pic:blipFill>
                        <pic:spPr>
                          <a:xfrm>
                            <a:off x="0" y="0"/>
                            <a:ext cx="2072577" cy="1823298"/>
                          </a:xfrm>
                          <a:prstGeom prst="rect">
                            <a:avLst/>
                          </a:prstGeom>
                        </pic:spPr>
                      </pic:pic>
                    </a:graphicData>
                  </a:graphic>
                </wp:inline>
              </w:drawing>
            </w:r>
          </w:p>
        </w:tc>
      </w:tr>
      <w:tr w:rsidR="00B879F3" w:rsidTr="00001C93">
        <w:tc>
          <w:tcPr>
            <w:tcW w:w="10137" w:type="dxa"/>
            <w:gridSpan w:val="2"/>
          </w:tcPr>
          <w:p w:rsidR="00B879F3" w:rsidRPr="00E27301" w:rsidRDefault="00E27301" w:rsidP="004B3DAA">
            <w:pPr>
              <w:jc w:val="center"/>
              <w:rPr>
                <w:rFonts w:ascii="Arial" w:hAnsi="Arial" w:cs="Arial"/>
                <w:sz w:val="18"/>
                <w:szCs w:val="18"/>
              </w:rPr>
            </w:pPr>
            <w:r w:rsidRPr="00E27301">
              <w:rPr>
                <w:rFonts w:ascii="Arial" w:hAnsi="Arial" w:cs="Arial"/>
                <w:sz w:val="18"/>
                <w:szCs w:val="18"/>
              </w:rPr>
              <w:t xml:space="preserve">…concernant les murets de la cage d’ascenseur, ils sont soient une prolongation des voiles </w:t>
            </w:r>
            <w:r w:rsidR="004B3DAA">
              <w:rPr>
                <w:rFonts w:ascii="Arial" w:hAnsi="Arial" w:cs="Arial"/>
                <w:sz w:val="18"/>
                <w:szCs w:val="18"/>
              </w:rPr>
              <w:t>2</w:t>
            </w:r>
            <w:r w:rsidR="004B3DAA" w:rsidRPr="004B3DAA">
              <w:rPr>
                <w:rFonts w:ascii="Arial" w:hAnsi="Arial" w:cs="Arial"/>
                <w:sz w:val="18"/>
                <w:szCs w:val="18"/>
                <w:vertAlign w:val="superscript"/>
              </w:rPr>
              <w:t>ème</w:t>
            </w:r>
            <w:r w:rsidR="004B3DAA">
              <w:rPr>
                <w:rFonts w:ascii="Arial" w:hAnsi="Arial" w:cs="Arial"/>
                <w:sz w:val="18"/>
                <w:szCs w:val="18"/>
              </w:rPr>
              <w:t xml:space="preserve"> étage</w:t>
            </w:r>
            <w:r>
              <w:rPr>
                <w:rFonts w:ascii="Arial" w:hAnsi="Arial" w:cs="Arial"/>
                <w:sz w:val="18"/>
                <w:szCs w:val="18"/>
              </w:rPr>
              <w:t>…</w:t>
            </w:r>
          </w:p>
        </w:tc>
      </w:tr>
      <w:tr w:rsidR="00A93993" w:rsidTr="00E27301">
        <w:tc>
          <w:tcPr>
            <w:tcW w:w="5780" w:type="dxa"/>
          </w:tcPr>
          <w:p w:rsidR="00A93993" w:rsidRDefault="00E01CBC" w:rsidP="008728B8">
            <w:pPr>
              <w:jc w:val="center"/>
              <w:rPr>
                <w:rFonts w:ascii="Arial" w:hAnsi="Arial" w:cs="Arial"/>
                <w:b/>
                <w:sz w:val="22"/>
                <w:szCs w:val="22"/>
              </w:rPr>
            </w:pPr>
            <w:r>
              <w:rPr>
                <w:rFonts w:ascii="Arial" w:hAnsi="Arial" w:cs="Arial"/>
                <w:b/>
                <w:noProof/>
                <w:sz w:val="22"/>
                <w:szCs w:val="22"/>
              </w:rPr>
              <w:drawing>
                <wp:inline distT="0" distB="0" distL="0" distR="0" wp14:anchorId="46EBA956" wp14:editId="59CC1F3C">
                  <wp:extent cx="2651760" cy="2072762"/>
                  <wp:effectExtent l="0" t="0" r="0" b="381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C021.tm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55486" cy="2075675"/>
                          </a:xfrm>
                          <a:prstGeom prst="rect">
                            <a:avLst/>
                          </a:prstGeom>
                        </pic:spPr>
                      </pic:pic>
                    </a:graphicData>
                  </a:graphic>
                </wp:inline>
              </w:drawing>
            </w:r>
          </w:p>
        </w:tc>
        <w:tc>
          <w:tcPr>
            <w:tcW w:w="4357" w:type="dxa"/>
          </w:tcPr>
          <w:p w:rsidR="00A93993" w:rsidRDefault="00E27301" w:rsidP="008728B8">
            <w:pPr>
              <w:jc w:val="center"/>
              <w:rPr>
                <w:rFonts w:ascii="Arial" w:hAnsi="Arial" w:cs="Arial"/>
                <w:b/>
                <w:sz w:val="22"/>
                <w:szCs w:val="22"/>
              </w:rPr>
            </w:pPr>
            <w:r>
              <w:rPr>
                <w:rFonts w:ascii="Arial" w:hAnsi="Arial" w:cs="Arial"/>
                <w:noProof/>
                <w:sz w:val="22"/>
                <w:szCs w:val="22"/>
              </w:rPr>
              <mc:AlternateContent>
                <mc:Choice Requires="wps">
                  <w:drawing>
                    <wp:anchor distT="0" distB="0" distL="114300" distR="114300" simplePos="0" relativeHeight="251724800" behindDoc="0" locked="0" layoutInCell="1" allowOverlap="1" wp14:anchorId="4ADB98E0" wp14:editId="65849C65">
                      <wp:simplePos x="0" y="0"/>
                      <wp:positionH relativeFrom="column">
                        <wp:posOffset>1194435</wp:posOffset>
                      </wp:positionH>
                      <wp:positionV relativeFrom="paragraph">
                        <wp:posOffset>987606</wp:posOffset>
                      </wp:positionV>
                      <wp:extent cx="1371418" cy="352516"/>
                      <wp:effectExtent l="0" t="0" r="19685" b="28575"/>
                      <wp:wrapNone/>
                      <wp:docPr id="357" name="Ellipse 357"/>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57" o:spid="_x0000_s1026" style="position:absolute;margin-left:94.05pt;margin-top:77.75pt;width:108pt;height:27.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722752" behindDoc="0" locked="0" layoutInCell="1" allowOverlap="1" wp14:anchorId="65717C1F" wp14:editId="4DB39058">
                      <wp:simplePos x="0" y="0"/>
                      <wp:positionH relativeFrom="column">
                        <wp:posOffset>1194526</wp:posOffset>
                      </wp:positionH>
                      <wp:positionV relativeFrom="paragraph">
                        <wp:posOffset>341086</wp:posOffset>
                      </wp:positionV>
                      <wp:extent cx="1371418" cy="352516"/>
                      <wp:effectExtent l="0" t="0" r="19685" b="28575"/>
                      <wp:wrapNone/>
                      <wp:docPr id="356" name="Ellipse 356"/>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56" o:spid="_x0000_s1026" style="position:absolute;margin-left:94.05pt;margin-top:26.85pt;width:108pt;height:27.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" filled="f" strokecolor="red" strokeweight="2pt">
                      <v:stroke dashstyle="dash"/>
                    </v:oval>
                  </w:pict>
                </mc:Fallback>
              </mc:AlternateContent>
            </w:r>
            <w:r w:rsidR="00E01CBC">
              <w:rPr>
                <w:rFonts w:ascii="Arial" w:hAnsi="Arial" w:cs="Arial"/>
                <w:b/>
                <w:noProof/>
                <w:sz w:val="22"/>
                <w:szCs w:val="22"/>
              </w:rPr>
              <w:drawing>
                <wp:inline distT="0" distB="0" distL="0" distR="0" wp14:anchorId="06D71638" wp14:editId="047C1885">
                  <wp:extent cx="2268025" cy="2024742"/>
                  <wp:effectExtent l="0" t="0" r="0" b="0"/>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3E5A.tmp"/>
                          <pic:cNvPicPr/>
                        </pic:nvPicPr>
                        <pic:blipFill>
                          <a:blip r:embed="rId37">
                            <a:extLst>
                              <a:ext uri="{28A0092B-C50C-407E-A947-70E740481C1C}">
                                <a14:useLocalDpi xmlns:a14="http://schemas.microsoft.com/office/drawing/2010/main" val="0"/>
                              </a:ext>
                            </a:extLst>
                          </a:blip>
                          <a:stretch>
                            <a:fillRect/>
                          </a:stretch>
                        </pic:blipFill>
                        <pic:spPr>
                          <a:xfrm>
                            <a:off x="0" y="0"/>
                            <a:ext cx="2269850" cy="2026371"/>
                          </a:xfrm>
                          <a:prstGeom prst="rect">
                            <a:avLst/>
                          </a:prstGeom>
                        </pic:spPr>
                      </pic:pic>
                    </a:graphicData>
                  </a:graphic>
                </wp:inline>
              </w:drawing>
            </w:r>
          </w:p>
        </w:tc>
      </w:tr>
      <w:tr w:rsidR="00E27301" w:rsidTr="00001C93">
        <w:tc>
          <w:tcPr>
            <w:tcW w:w="10137" w:type="dxa"/>
            <w:gridSpan w:val="2"/>
          </w:tcPr>
          <w:p w:rsidR="00E27301" w:rsidRPr="00E27301" w:rsidRDefault="00E27301" w:rsidP="008728B8">
            <w:pPr>
              <w:jc w:val="center"/>
              <w:rPr>
                <w:rFonts w:ascii="Arial" w:hAnsi="Arial" w:cs="Arial"/>
                <w:sz w:val="18"/>
                <w:szCs w:val="18"/>
              </w:rPr>
            </w:pPr>
            <w:r>
              <w:rPr>
                <w:rFonts w:ascii="Arial" w:hAnsi="Arial" w:cs="Arial"/>
                <w:sz w:val="18"/>
                <w:szCs w:val="18"/>
              </w:rPr>
              <w:t>…soient des éléments spécifiques entre les niveaux « Terrasse brut » et « Terrasse fini ».</w:t>
            </w:r>
          </w:p>
        </w:tc>
      </w:tr>
      <w:tr w:rsidR="00E01CBC" w:rsidTr="00E27301">
        <w:tc>
          <w:tcPr>
            <w:tcW w:w="5780" w:type="dxa"/>
          </w:tcPr>
          <w:p w:rsidR="00E01CBC" w:rsidRDefault="00E01CBC" w:rsidP="008728B8">
            <w:pPr>
              <w:jc w:val="center"/>
              <w:rPr>
                <w:rFonts w:ascii="Arial" w:hAnsi="Arial" w:cs="Arial"/>
                <w:b/>
                <w:sz w:val="22"/>
                <w:szCs w:val="22"/>
              </w:rPr>
            </w:pPr>
            <w:r>
              <w:rPr>
                <w:rFonts w:ascii="Arial" w:hAnsi="Arial" w:cs="Arial"/>
                <w:b/>
                <w:noProof/>
                <w:sz w:val="22"/>
                <w:szCs w:val="22"/>
              </w:rPr>
              <w:drawing>
                <wp:inline distT="0" distB="0" distL="0" distR="0" wp14:anchorId="7847E66D" wp14:editId="795FC90C">
                  <wp:extent cx="2198246" cy="1613263"/>
                  <wp:effectExtent l="0" t="0" r="0" b="6350"/>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AE4.tmp"/>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00490" cy="1614910"/>
                          </a:xfrm>
                          <a:prstGeom prst="rect">
                            <a:avLst/>
                          </a:prstGeom>
                        </pic:spPr>
                      </pic:pic>
                    </a:graphicData>
                  </a:graphic>
                </wp:inline>
              </w:drawing>
            </w:r>
          </w:p>
        </w:tc>
        <w:tc>
          <w:tcPr>
            <w:tcW w:w="4357" w:type="dxa"/>
          </w:tcPr>
          <w:p w:rsidR="00E01CBC" w:rsidRDefault="00E27301" w:rsidP="008728B8">
            <w:pPr>
              <w:jc w:val="center"/>
              <w:rPr>
                <w:rFonts w:ascii="Arial" w:hAnsi="Arial" w:cs="Arial"/>
                <w:b/>
                <w:sz w:val="22"/>
                <w:szCs w:val="22"/>
              </w:rPr>
            </w:pPr>
            <w:r>
              <w:rPr>
                <w:rFonts w:ascii="Arial" w:hAnsi="Arial" w:cs="Arial"/>
                <w:noProof/>
                <w:sz w:val="22"/>
                <w:szCs w:val="22"/>
              </w:rPr>
              <mc:AlternateContent>
                <mc:Choice Requires="wps">
                  <w:drawing>
                    <wp:anchor distT="0" distB="0" distL="114300" distR="114300" simplePos="0" relativeHeight="251726848" behindDoc="0" locked="0" layoutInCell="1" allowOverlap="1" wp14:anchorId="5DD51C23" wp14:editId="53A558B5">
                      <wp:simplePos x="0" y="0"/>
                      <wp:positionH relativeFrom="column">
                        <wp:posOffset>1122680</wp:posOffset>
                      </wp:positionH>
                      <wp:positionV relativeFrom="paragraph">
                        <wp:posOffset>222976</wp:posOffset>
                      </wp:positionV>
                      <wp:extent cx="1371418" cy="352516"/>
                      <wp:effectExtent l="0" t="0" r="19685" b="28575"/>
                      <wp:wrapNone/>
                      <wp:docPr id="358" name="Ellipse 358"/>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58" o:spid="_x0000_s1026" style="position:absolute;margin-left:88.4pt;margin-top:17.55pt;width:108pt;height:27.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" filled="f" strokecolor="red" strokeweight="2pt">
                      <v:stroke dashstyle="dash"/>
                    </v:oval>
                  </w:pict>
                </mc:Fallback>
              </mc:AlternateContent>
            </w:r>
            <w:r w:rsidR="00E01CBC">
              <w:rPr>
                <w:rFonts w:ascii="Arial" w:hAnsi="Arial" w:cs="Arial"/>
                <w:b/>
                <w:noProof/>
                <w:sz w:val="22"/>
                <w:szCs w:val="22"/>
              </w:rPr>
              <w:drawing>
                <wp:inline distT="0" distB="0" distL="0" distR="0" wp14:anchorId="6AB0CF76" wp14:editId="1C13D6AF">
                  <wp:extent cx="1989979" cy="1514863"/>
                  <wp:effectExtent l="0" t="0" r="0" b="0"/>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C5943.tmp"/>
                          <pic:cNvPicPr/>
                        </pic:nvPicPr>
                        <pic:blipFill>
                          <a:blip r:embed="rId39">
                            <a:extLst>
                              <a:ext uri="{28A0092B-C50C-407E-A947-70E740481C1C}">
                                <a14:useLocalDpi xmlns:a14="http://schemas.microsoft.com/office/drawing/2010/main" val="0"/>
                              </a:ext>
                            </a:extLst>
                          </a:blip>
                          <a:stretch>
                            <a:fillRect/>
                          </a:stretch>
                        </pic:blipFill>
                        <pic:spPr>
                          <a:xfrm>
                            <a:off x="0" y="0"/>
                            <a:ext cx="1989223" cy="1514287"/>
                          </a:xfrm>
                          <a:prstGeom prst="rect">
                            <a:avLst/>
                          </a:prstGeom>
                        </pic:spPr>
                      </pic:pic>
                    </a:graphicData>
                  </a:graphic>
                </wp:inline>
              </w:drawing>
            </w:r>
          </w:p>
        </w:tc>
      </w:tr>
      <w:tr w:rsidR="00E27301" w:rsidTr="00001C93">
        <w:tc>
          <w:tcPr>
            <w:tcW w:w="10137" w:type="dxa"/>
            <w:gridSpan w:val="2"/>
          </w:tcPr>
          <w:p w:rsidR="00E27301" w:rsidRPr="00E27301" w:rsidRDefault="00E27301" w:rsidP="008728B8">
            <w:pPr>
              <w:jc w:val="center"/>
              <w:rPr>
                <w:rFonts w:ascii="Arial" w:hAnsi="Arial" w:cs="Arial"/>
                <w:sz w:val="18"/>
                <w:szCs w:val="18"/>
              </w:rPr>
            </w:pPr>
            <w:r>
              <w:rPr>
                <w:rFonts w:ascii="Arial" w:hAnsi="Arial" w:cs="Arial"/>
                <w:sz w:val="18"/>
                <w:szCs w:val="18"/>
              </w:rPr>
              <w:t>Le plancher haut de la cage d’ascenseur est affecté au niveau « Terrasse brut ».</w:t>
            </w:r>
          </w:p>
        </w:tc>
      </w:tr>
    </w:tbl>
    <w:p w:rsidR="003553AD" w:rsidRDefault="003553AD" w:rsidP="008728B8">
      <w:pPr>
        <w:ind w:left="567"/>
        <w:jc w:val="center"/>
        <w:rPr>
          <w:rFonts w:ascii="Arial" w:hAnsi="Arial" w:cs="Arial"/>
          <w:b/>
          <w:sz w:val="22"/>
          <w:szCs w:val="22"/>
        </w:rPr>
      </w:pPr>
    </w:p>
    <w:p w:rsidR="008F7BB7" w:rsidRDefault="008F7BB7">
      <w:pPr>
        <w:rPr>
          <w:rFonts w:ascii="Arial" w:hAnsi="Arial" w:cs="Arial"/>
          <w:b/>
          <w:sz w:val="22"/>
          <w:szCs w:val="22"/>
          <w:u w:val="double"/>
        </w:rPr>
      </w:pPr>
      <w:r>
        <w:rPr>
          <w:rFonts w:ascii="Arial" w:hAnsi="Arial" w:cs="Arial"/>
          <w:b/>
          <w:sz w:val="22"/>
          <w:szCs w:val="22"/>
          <w:u w:val="double"/>
        </w:rPr>
        <w:br w:type="page"/>
      </w:r>
    </w:p>
    <w:p w:rsidR="00FF1B14" w:rsidRPr="00FF1B14" w:rsidRDefault="00FF1B14" w:rsidP="00FF1B14">
      <w:pPr>
        <w:ind w:left="567"/>
        <w:jc w:val="both"/>
        <w:rPr>
          <w:rFonts w:ascii="Arial" w:hAnsi="Arial" w:cs="Arial"/>
          <w:sz w:val="22"/>
          <w:szCs w:val="22"/>
        </w:rPr>
      </w:pPr>
      <w:r w:rsidRPr="00FF1B14">
        <w:rPr>
          <w:rFonts w:ascii="Arial" w:hAnsi="Arial" w:cs="Arial"/>
          <w:sz w:val="22"/>
          <w:szCs w:val="22"/>
        </w:rPr>
        <w:lastRenderedPageBreak/>
        <w:t>Et encore…</w:t>
      </w:r>
    </w:p>
    <w:p w:rsidR="00FF1B14" w:rsidRPr="00FF1B14" w:rsidRDefault="00FF1B14" w:rsidP="00FF1B14">
      <w:pPr>
        <w:ind w:left="567"/>
        <w:jc w:val="both"/>
        <w:rPr>
          <w:rFonts w:ascii="Arial" w:hAnsi="Arial" w:cs="Arial"/>
          <w:sz w:val="22"/>
          <w:szCs w:val="22"/>
        </w:rPr>
      </w:pPr>
    </w:p>
    <w:tbl>
      <w:tblPr>
        <w:tblStyle w:val="Grilledutableau"/>
        <w:tblW w:w="0" w:type="auto"/>
        <w:tblInd w:w="567" w:type="dxa"/>
        <w:tblLook w:val="04A0" w:firstRow="1" w:lastRow="0" w:firstColumn="1" w:lastColumn="0" w:noHBand="0" w:noVBand="1"/>
      </w:tblPr>
      <w:tblGrid>
        <w:gridCol w:w="6036"/>
        <w:gridCol w:w="4101"/>
      </w:tblGrid>
      <w:tr w:rsidR="00FF1B14" w:rsidTr="00C84658">
        <w:tc>
          <w:tcPr>
            <w:tcW w:w="6036" w:type="dxa"/>
          </w:tcPr>
          <w:p w:rsidR="00FF1B14" w:rsidRDefault="00FF1B14" w:rsidP="00B97B68">
            <w:pPr>
              <w:jc w:val="center"/>
              <w:rPr>
                <w:rFonts w:ascii="Arial" w:hAnsi="Arial" w:cs="Arial"/>
                <w:b/>
                <w:sz w:val="22"/>
                <w:szCs w:val="22"/>
              </w:rPr>
            </w:pPr>
            <w:r>
              <w:rPr>
                <w:rFonts w:ascii="Arial" w:hAnsi="Arial" w:cs="Arial"/>
                <w:b/>
                <w:noProof/>
                <w:sz w:val="22"/>
                <w:szCs w:val="22"/>
              </w:rPr>
              <w:drawing>
                <wp:inline distT="0" distB="0" distL="0" distR="0" wp14:anchorId="299AC835" wp14:editId="31FF635C">
                  <wp:extent cx="3689128" cy="2109651"/>
                  <wp:effectExtent l="0" t="0" r="6985" b="5080"/>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CE073.tmp"/>
                          <pic:cNvPicPr/>
                        </pic:nvPicPr>
                        <pic:blipFill>
                          <a:blip r:embed="rId40">
                            <a:extLst>
                              <a:ext uri="{28A0092B-C50C-407E-A947-70E740481C1C}">
                                <a14:useLocalDpi xmlns:a14="http://schemas.microsoft.com/office/drawing/2010/main" val="0"/>
                              </a:ext>
                            </a:extLst>
                          </a:blip>
                          <a:stretch>
                            <a:fillRect/>
                          </a:stretch>
                        </pic:blipFill>
                        <pic:spPr>
                          <a:xfrm>
                            <a:off x="0" y="0"/>
                            <a:ext cx="3690274" cy="2110306"/>
                          </a:xfrm>
                          <a:prstGeom prst="rect">
                            <a:avLst/>
                          </a:prstGeom>
                        </pic:spPr>
                      </pic:pic>
                    </a:graphicData>
                  </a:graphic>
                </wp:inline>
              </w:drawing>
            </w:r>
          </w:p>
        </w:tc>
        <w:tc>
          <w:tcPr>
            <w:tcW w:w="4101" w:type="dxa"/>
          </w:tcPr>
          <w:p w:rsidR="00FF1B14" w:rsidRDefault="00FF1B14" w:rsidP="00B97B68">
            <w:pPr>
              <w:jc w:val="center"/>
              <w:rPr>
                <w:rFonts w:ascii="Arial" w:hAnsi="Arial" w:cs="Arial"/>
                <w:b/>
                <w:sz w:val="22"/>
                <w:szCs w:val="22"/>
              </w:rPr>
            </w:pPr>
            <w:r>
              <w:rPr>
                <w:rFonts w:ascii="Arial" w:hAnsi="Arial" w:cs="Arial"/>
                <w:noProof/>
                <w:sz w:val="22"/>
                <w:szCs w:val="22"/>
              </w:rPr>
              <mc:AlternateContent>
                <mc:Choice Requires="wps">
                  <w:drawing>
                    <wp:anchor distT="0" distB="0" distL="114300" distR="114300" simplePos="0" relativeHeight="251606528" behindDoc="0" locked="0" layoutInCell="1" allowOverlap="1" wp14:anchorId="2D938C8D" wp14:editId="1083C5AE">
                      <wp:simplePos x="0" y="0"/>
                      <wp:positionH relativeFrom="column">
                        <wp:posOffset>857613</wp:posOffset>
                      </wp:positionH>
                      <wp:positionV relativeFrom="paragraph">
                        <wp:posOffset>1489801</wp:posOffset>
                      </wp:positionV>
                      <wp:extent cx="1370965" cy="548640"/>
                      <wp:effectExtent l="0" t="0" r="19685" b="22860"/>
                      <wp:wrapNone/>
                      <wp:docPr id="427" name="Ellipse 427"/>
                      <wp:cNvGraphicFramePr/>
                      <a:graphic xmlns:a="http://schemas.openxmlformats.org/drawingml/2006/main">
                        <a:graphicData uri="http://schemas.microsoft.com/office/word/2010/wordprocessingShape">
                          <wps:wsp>
                            <wps:cNvSpPr/>
                            <wps:spPr>
                              <a:xfrm>
                                <a:off x="0" y="0"/>
                                <a:ext cx="1370965" cy="54864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27" o:spid="_x0000_s1026" style="position:absolute;margin-left:67.55pt;margin-top:117.3pt;width:107.95pt;height:43.2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609600" behindDoc="0" locked="0" layoutInCell="1" allowOverlap="1" wp14:anchorId="2A43707D" wp14:editId="783F41CD">
                      <wp:simplePos x="0" y="0"/>
                      <wp:positionH relativeFrom="column">
                        <wp:posOffset>855436</wp:posOffset>
                      </wp:positionH>
                      <wp:positionV relativeFrom="paragraph">
                        <wp:posOffset>765356</wp:posOffset>
                      </wp:positionV>
                      <wp:extent cx="1371418" cy="352516"/>
                      <wp:effectExtent l="0" t="0" r="19685" b="28575"/>
                      <wp:wrapNone/>
                      <wp:docPr id="426" name="Ellipse 426"/>
                      <wp:cNvGraphicFramePr/>
                      <a:graphic xmlns:a="http://schemas.openxmlformats.org/drawingml/2006/main">
                        <a:graphicData uri="http://schemas.microsoft.com/office/word/2010/wordprocessingShape">
                          <wps:wsp>
                            <wps:cNvSpPr/>
                            <wps:spPr>
                              <a:xfrm>
                                <a:off x="0" y="0"/>
                                <a:ext cx="1371418" cy="35251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26" o:spid="_x0000_s1026" style="position:absolute;margin-left:67.35pt;margin-top:60.25pt;width:108pt;height:27.7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" filled="f" strokecolor="red" strokeweight="2pt">
                      <v:stroke dashstyle="dash"/>
                    </v:oval>
                  </w:pict>
                </mc:Fallback>
              </mc:AlternateContent>
            </w:r>
            <w:r>
              <w:rPr>
                <w:rFonts w:ascii="Arial" w:hAnsi="Arial" w:cs="Arial"/>
                <w:b/>
                <w:noProof/>
                <w:sz w:val="22"/>
                <w:szCs w:val="22"/>
              </w:rPr>
              <w:drawing>
                <wp:inline distT="0" distB="0" distL="0" distR="0" wp14:anchorId="2DCC3FDF" wp14:editId="0FBB2528">
                  <wp:extent cx="1647716" cy="2566851"/>
                  <wp:effectExtent l="0" t="0" r="0" b="5080"/>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C808C.tmp"/>
                          <pic:cNvPicPr/>
                        </pic:nvPicPr>
                        <pic:blipFill>
                          <a:blip r:embed="rId41">
                            <a:extLst>
                              <a:ext uri="{28A0092B-C50C-407E-A947-70E740481C1C}">
                                <a14:useLocalDpi xmlns:a14="http://schemas.microsoft.com/office/drawing/2010/main" val="0"/>
                              </a:ext>
                            </a:extLst>
                          </a:blip>
                          <a:stretch>
                            <a:fillRect/>
                          </a:stretch>
                        </pic:blipFill>
                        <pic:spPr>
                          <a:xfrm>
                            <a:off x="0" y="0"/>
                            <a:ext cx="1647741" cy="2566889"/>
                          </a:xfrm>
                          <a:prstGeom prst="rect">
                            <a:avLst/>
                          </a:prstGeom>
                        </pic:spPr>
                      </pic:pic>
                    </a:graphicData>
                  </a:graphic>
                </wp:inline>
              </w:drawing>
            </w:r>
          </w:p>
        </w:tc>
      </w:tr>
      <w:tr w:rsidR="00FF1B14" w:rsidRPr="00E27301" w:rsidTr="00B97B68">
        <w:tc>
          <w:tcPr>
            <w:tcW w:w="10137" w:type="dxa"/>
            <w:gridSpan w:val="2"/>
          </w:tcPr>
          <w:p w:rsidR="00FF1B14" w:rsidRPr="00E27301" w:rsidRDefault="00FF1B14" w:rsidP="00194B40">
            <w:pPr>
              <w:jc w:val="center"/>
              <w:rPr>
                <w:rFonts w:ascii="Arial" w:hAnsi="Arial" w:cs="Arial"/>
                <w:sz w:val="18"/>
                <w:szCs w:val="18"/>
              </w:rPr>
            </w:pPr>
            <w:r>
              <w:rPr>
                <w:rFonts w:ascii="Arial" w:hAnsi="Arial" w:cs="Arial"/>
                <w:sz w:val="18"/>
                <w:szCs w:val="18"/>
              </w:rPr>
              <w:t>Les pieds de voiles du 2</w:t>
            </w:r>
            <w:r w:rsidRPr="00FF1B14">
              <w:rPr>
                <w:rFonts w:ascii="Arial" w:hAnsi="Arial" w:cs="Arial"/>
                <w:sz w:val="18"/>
                <w:szCs w:val="18"/>
                <w:vertAlign w:val="superscript"/>
              </w:rPr>
              <w:t>ème</w:t>
            </w:r>
            <w:r w:rsidR="001A09E3">
              <w:rPr>
                <w:rFonts w:ascii="Arial" w:hAnsi="Arial" w:cs="Arial"/>
                <w:sz w:val="18"/>
                <w:szCs w:val="18"/>
              </w:rPr>
              <w:t xml:space="preserve"> étage sont considéré</w:t>
            </w:r>
            <w:r>
              <w:rPr>
                <w:rFonts w:ascii="Arial" w:hAnsi="Arial" w:cs="Arial"/>
                <w:sz w:val="18"/>
                <w:szCs w:val="18"/>
              </w:rPr>
              <w:t>s comme une poutre</w:t>
            </w:r>
            <w:r w:rsidR="00194B40">
              <w:rPr>
                <w:rFonts w:ascii="Arial" w:hAnsi="Arial" w:cs="Arial"/>
                <w:sz w:val="18"/>
                <w:szCs w:val="18"/>
              </w:rPr>
              <w:t xml:space="preserve"> continue retroussée</w:t>
            </w:r>
            <w:r>
              <w:rPr>
                <w:rFonts w:ascii="Arial" w:hAnsi="Arial" w:cs="Arial"/>
                <w:sz w:val="18"/>
                <w:szCs w:val="18"/>
              </w:rPr>
              <w:t>, et modélisés à part…</w:t>
            </w:r>
          </w:p>
        </w:tc>
      </w:tr>
      <w:tr w:rsidR="00FF1B14" w:rsidTr="00C84658">
        <w:tc>
          <w:tcPr>
            <w:tcW w:w="6036" w:type="dxa"/>
          </w:tcPr>
          <w:p w:rsidR="00FF1B14" w:rsidRDefault="00FF1B14" w:rsidP="00B97B68">
            <w:pPr>
              <w:jc w:val="center"/>
              <w:rPr>
                <w:rFonts w:ascii="Arial" w:hAnsi="Arial" w:cs="Arial"/>
                <w:b/>
                <w:sz w:val="22"/>
                <w:szCs w:val="22"/>
              </w:rPr>
            </w:pPr>
            <w:r>
              <w:rPr>
                <w:rFonts w:ascii="Arial" w:hAnsi="Arial" w:cs="Arial"/>
                <w:b/>
                <w:noProof/>
                <w:sz w:val="22"/>
                <w:szCs w:val="22"/>
              </w:rPr>
              <w:drawing>
                <wp:inline distT="0" distB="0" distL="0" distR="0" wp14:anchorId="198D2C87" wp14:editId="57F1E4F9">
                  <wp:extent cx="2505953" cy="3471661"/>
                  <wp:effectExtent l="0" t="0" r="8890" b="0"/>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C6B33.tmp"/>
                          <pic:cNvPicPr/>
                        </pic:nvPicPr>
                        <pic:blipFill>
                          <a:blip r:embed="rId42">
                            <a:extLst>
                              <a:ext uri="{28A0092B-C50C-407E-A947-70E740481C1C}">
                                <a14:useLocalDpi xmlns:a14="http://schemas.microsoft.com/office/drawing/2010/main" val="0"/>
                              </a:ext>
                            </a:extLst>
                          </a:blip>
                          <a:stretch>
                            <a:fillRect/>
                          </a:stretch>
                        </pic:blipFill>
                        <pic:spPr>
                          <a:xfrm>
                            <a:off x="0" y="0"/>
                            <a:ext cx="2507312" cy="3473543"/>
                          </a:xfrm>
                          <a:prstGeom prst="rect">
                            <a:avLst/>
                          </a:prstGeom>
                        </pic:spPr>
                      </pic:pic>
                    </a:graphicData>
                  </a:graphic>
                </wp:inline>
              </w:drawing>
            </w:r>
          </w:p>
        </w:tc>
        <w:tc>
          <w:tcPr>
            <w:tcW w:w="4101" w:type="dxa"/>
          </w:tcPr>
          <w:p w:rsidR="00FF1B14" w:rsidRDefault="00FF1B14" w:rsidP="00B97B68">
            <w:pPr>
              <w:jc w:val="center"/>
              <w:rPr>
                <w:rFonts w:ascii="Arial" w:hAnsi="Arial" w:cs="Arial"/>
                <w:sz w:val="18"/>
                <w:szCs w:val="18"/>
              </w:rPr>
            </w:pPr>
          </w:p>
          <w:p w:rsidR="00C84658" w:rsidRDefault="00C84658" w:rsidP="00FF1B14">
            <w:pPr>
              <w:jc w:val="both"/>
              <w:rPr>
                <w:rFonts w:ascii="Arial" w:hAnsi="Arial" w:cs="Arial"/>
                <w:sz w:val="18"/>
                <w:szCs w:val="18"/>
              </w:rPr>
            </w:pPr>
            <w:r>
              <w:rPr>
                <w:rFonts w:ascii="Arial" w:hAnsi="Arial" w:cs="Arial"/>
                <w:sz w:val="18"/>
                <w:szCs w:val="18"/>
              </w:rPr>
              <w:t>…comme on peut également le voir sur cette coupe.</w:t>
            </w:r>
          </w:p>
          <w:p w:rsidR="00C84658" w:rsidRDefault="00C84658" w:rsidP="00FF1B14">
            <w:pPr>
              <w:jc w:val="both"/>
              <w:rPr>
                <w:rFonts w:ascii="Arial" w:hAnsi="Arial" w:cs="Arial"/>
                <w:sz w:val="18"/>
                <w:szCs w:val="18"/>
              </w:rPr>
            </w:pPr>
          </w:p>
          <w:p w:rsidR="00FF1B14" w:rsidRDefault="00FF1B14" w:rsidP="00FF1B14">
            <w:pPr>
              <w:jc w:val="both"/>
              <w:rPr>
                <w:rFonts w:ascii="Arial" w:hAnsi="Arial" w:cs="Arial"/>
                <w:sz w:val="18"/>
                <w:szCs w:val="18"/>
              </w:rPr>
            </w:pPr>
            <w:r w:rsidRPr="00FF1B14">
              <w:rPr>
                <w:rFonts w:ascii="Arial" w:hAnsi="Arial" w:cs="Arial"/>
                <w:sz w:val="18"/>
                <w:szCs w:val="18"/>
              </w:rPr>
              <w:t xml:space="preserve">On notera que les poutres files </w:t>
            </w:r>
            <w:r>
              <w:rPr>
                <w:rFonts w:ascii="Arial" w:hAnsi="Arial" w:cs="Arial"/>
                <w:sz w:val="18"/>
                <w:szCs w:val="18"/>
              </w:rPr>
              <w:t>4 et 6 n’ont pas les mêmes dimensions.</w:t>
            </w:r>
          </w:p>
          <w:p w:rsidR="00FF1B14" w:rsidRDefault="00FF1B14" w:rsidP="00FF1B14">
            <w:pPr>
              <w:jc w:val="both"/>
              <w:rPr>
                <w:rFonts w:ascii="Arial" w:hAnsi="Arial" w:cs="Arial"/>
                <w:sz w:val="18"/>
                <w:szCs w:val="18"/>
              </w:rPr>
            </w:pPr>
          </w:p>
          <w:p w:rsidR="00FF1B14" w:rsidRPr="001A09E3" w:rsidRDefault="00FF1B14" w:rsidP="001A09E3">
            <w:pPr>
              <w:jc w:val="both"/>
              <w:rPr>
                <w:rFonts w:ascii="Arial" w:hAnsi="Arial" w:cs="Arial"/>
                <w:b/>
                <w:sz w:val="18"/>
                <w:szCs w:val="18"/>
              </w:rPr>
            </w:pPr>
            <w:r w:rsidRPr="001A09E3">
              <w:rPr>
                <w:rFonts w:ascii="Arial" w:hAnsi="Arial" w:cs="Arial"/>
                <w:b/>
                <w:sz w:val="18"/>
                <w:szCs w:val="18"/>
              </w:rPr>
              <w:t xml:space="preserve">N’hésitez pas à réaliser des coupes et coter la maquette numérique pour bien </w:t>
            </w:r>
            <w:r w:rsidR="001A09E3">
              <w:rPr>
                <w:rFonts w:ascii="Arial" w:hAnsi="Arial" w:cs="Arial"/>
                <w:b/>
                <w:sz w:val="18"/>
                <w:szCs w:val="18"/>
              </w:rPr>
              <w:t xml:space="preserve">vous </w:t>
            </w:r>
            <w:r w:rsidRPr="001A09E3">
              <w:rPr>
                <w:rFonts w:ascii="Arial" w:hAnsi="Arial" w:cs="Arial"/>
                <w:b/>
                <w:sz w:val="18"/>
                <w:szCs w:val="18"/>
              </w:rPr>
              <w:t>approprier le projet.</w:t>
            </w:r>
          </w:p>
        </w:tc>
      </w:tr>
    </w:tbl>
    <w:p w:rsidR="00C84658" w:rsidRDefault="00C84658" w:rsidP="008F7BB7">
      <w:pPr>
        <w:rPr>
          <w:rFonts w:ascii="Arial" w:hAnsi="Arial" w:cs="Arial"/>
          <w:b/>
          <w:sz w:val="22"/>
          <w:szCs w:val="22"/>
          <w:u w:val="double"/>
        </w:rPr>
      </w:pPr>
    </w:p>
    <w:p w:rsidR="00C84658" w:rsidRDefault="00C84658">
      <w:pPr>
        <w:rPr>
          <w:rFonts w:ascii="Arial" w:hAnsi="Arial" w:cs="Arial"/>
          <w:b/>
          <w:sz w:val="22"/>
          <w:szCs w:val="22"/>
          <w:u w:val="double"/>
        </w:rPr>
      </w:pPr>
      <w:r>
        <w:rPr>
          <w:rFonts w:ascii="Arial" w:hAnsi="Arial" w:cs="Arial"/>
          <w:b/>
          <w:sz w:val="22"/>
          <w:szCs w:val="22"/>
          <w:u w:val="double"/>
        </w:rPr>
        <w:br w:type="page"/>
      </w:r>
    </w:p>
    <w:p w:rsidR="008F7BB7" w:rsidRPr="003D39B4" w:rsidRDefault="005325A2" w:rsidP="003D39B4">
      <w:pPr>
        <w:pStyle w:val="Paragraphedeliste"/>
        <w:numPr>
          <w:ilvl w:val="0"/>
          <w:numId w:val="4"/>
        </w:numPr>
        <w:rPr>
          <w:rFonts w:ascii="Arial" w:hAnsi="Arial" w:cs="Arial"/>
          <w:b/>
          <w:sz w:val="22"/>
          <w:szCs w:val="22"/>
          <w:u w:val="double"/>
        </w:rPr>
      </w:pPr>
      <w:r w:rsidRPr="003D39B4">
        <w:rPr>
          <w:rFonts w:ascii="Arial" w:hAnsi="Arial" w:cs="Arial"/>
          <w:b/>
          <w:sz w:val="22"/>
          <w:szCs w:val="22"/>
          <w:u w:val="double"/>
        </w:rPr>
        <w:lastRenderedPageBreak/>
        <w:t>E</w:t>
      </w:r>
      <w:r w:rsidR="008F7BB7" w:rsidRPr="003D39B4">
        <w:rPr>
          <w:rFonts w:ascii="Arial" w:hAnsi="Arial" w:cs="Arial"/>
          <w:b/>
          <w:sz w:val="22"/>
          <w:szCs w:val="22"/>
          <w:u w:val="double"/>
        </w:rPr>
        <w:t>xport</w:t>
      </w:r>
      <w:r w:rsidRPr="003D39B4">
        <w:rPr>
          <w:rFonts w:ascii="Arial" w:hAnsi="Arial" w:cs="Arial"/>
          <w:b/>
          <w:sz w:val="22"/>
          <w:szCs w:val="22"/>
          <w:u w:val="double"/>
        </w:rPr>
        <w:t>e</w:t>
      </w:r>
      <w:r w:rsidR="00194B40">
        <w:rPr>
          <w:rFonts w:ascii="Arial" w:hAnsi="Arial" w:cs="Arial"/>
          <w:b/>
          <w:sz w:val="22"/>
          <w:szCs w:val="22"/>
          <w:u w:val="double"/>
        </w:rPr>
        <w:t>r</w:t>
      </w:r>
      <w:r w:rsidRPr="003D39B4">
        <w:rPr>
          <w:rFonts w:ascii="Arial" w:hAnsi="Arial" w:cs="Arial"/>
          <w:b/>
          <w:sz w:val="22"/>
          <w:szCs w:val="22"/>
          <w:u w:val="double"/>
        </w:rPr>
        <w:t xml:space="preserve"> en </w:t>
      </w:r>
      <w:r w:rsidR="00C92C83">
        <w:rPr>
          <w:rFonts w:ascii="Arial" w:hAnsi="Arial" w:cs="Arial"/>
          <w:b/>
          <w:sz w:val="22"/>
          <w:szCs w:val="22"/>
          <w:u w:val="double"/>
        </w:rPr>
        <w:t>IFC dans Revit</w:t>
      </w:r>
      <w:r w:rsidR="0046281F">
        <w:rPr>
          <w:rFonts w:ascii="Arial" w:hAnsi="Arial" w:cs="Arial"/>
          <w:b/>
          <w:sz w:val="22"/>
          <w:szCs w:val="22"/>
          <w:u w:val="double"/>
        </w:rPr>
        <w:t>…</w:t>
      </w:r>
    </w:p>
    <w:p w:rsidR="000B2C6E" w:rsidRDefault="000B2C6E" w:rsidP="008728B8">
      <w:pPr>
        <w:ind w:left="567"/>
        <w:rPr>
          <w:rFonts w:ascii="Arial" w:hAnsi="Arial" w:cs="Arial"/>
          <w:sz w:val="22"/>
          <w:szCs w:val="22"/>
        </w:rPr>
      </w:pPr>
    </w:p>
    <w:p w:rsidR="009865AC" w:rsidRDefault="009865AC" w:rsidP="009865AC">
      <w:pPr>
        <w:ind w:left="567"/>
        <w:jc w:val="both"/>
        <w:rPr>
          <w:rFonts w:ascii="Arial" w:hAnsi="Arial" w:cs="Arial"/>
          <w:sz w:val="22"/>
          <w:szCs w:val="22"/>
        </w:rPr>
      </w:pPr>
      <w:r>
        <w:rPr>
          <w:rFonts w:ascii="Arial" w:hAnsi="Arial" w:cs="Arial"/>
          <w:sz w:val="22"/>
          <w:szCs w:val="22"/>
        </w:rPr>
        <w:t xml:space="preserve">Le niveau « Terrasse fini » étant peu utile pour la maquette, </w:t>
      </w:r>
      <w:r w:rsidR="00194B40">
        <w:rPr>
          <w:rFonts w:ascii="Arial" w:hAnsi="Arial" w:cs="Arial"/>
          <w:sz w:val="22"/>
          <w:szCs w:val="22"/>
        </w:rPr>
        <w:t>sélectionnez celui-ci</w:t>
      </w:r>
      <w:r w:rsidR="00FE045B">
        <w:rPr>
          <w:rFonts w:ascii="Arial" w:hAnsi="Arial" w:cs="Arial"/>
          <w:sz w:val="22"/>
          <w:szCs w:val="22"/>
        </w:rPr>
        <w:t xml:space="preserve"> dans une vue en élévation, puis </w:t>
      </w:r>
      <w:r w:rsidRPr="009A2E41">
        <w:rPr>
          <w:rFonts w:ascii="Arial" w:hAnsi="Arial" w:cs="Arial"/>
          <w:b/>
          <w:sz w:val="22"/>
          <w:szCs w:val="22"/>
        </w:rPr>
        <w:t>désactivez le en tant qu’étage du bâtiment</w:t>
      </w:r>
      <w:r>
        <w:rPr>
          <w:rFonts w:ascii="Arial" w:hAnsi="Arial" w:cs="Arial"/>
          <w:sz w:val="22"/>
          <w:szCs w:val="22"/>
        </w:rPr>
        <w:t>.</w:t>
      </w:r>
      <w:r w:rsidR="00FE045B">
        <w:rPr>
          <w:rFonts w:ascii="Arial" w:hAnsi="Arial" w:cs="Arial"/>
          <w:sz w:val="22"/>
          <w:szCs w:val="22"/>
        </w:rPr>
        <w:t xml:space="preserve"> Faites de même avec le niveau « Acrotère » qui ne sert pas de base aux voiles.</w:t>
      </w:r>
    </w:p>
    <w:p w:rsidR="00FE045B" w:rsidRPr="008728B8" w:rsidRDefault="00FE045B" w:rsidP="009865AC">
      <w:pPr>
        <w:ind w:left="567"/>
        <w:jc w:val="both"/>
        <w:rPr>
          <w:rFonts w:ascii="Arial" w:hAnsi="Arial" w:cs="Arial"/>
          <w:sz w:val="22"/>
          <w:szCs w:val="22"/>
        </w:rPr>
      </w:pPr>
    </w:p>
    <w:p w:rsidR="009865AC" w:rsidRDefault="00FE045B" w:rsidP="009865AC">
      <w:pPr>
        <w:ind w:left="567"/>
        <w:jc w:val="center"/>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728896" behindDoc="0" locked="0" layoutInCell="1" allowOverlap="1" wp14:anchorId="572ED2FF" wp14:editId="3A616710">
                <wp:simplePos x="0" y="0"/>
                <wp:positionH relativeFrom="column">
                  <wp:posOffset>3289798</wp:posOffset>
                </wp:positionH>
                <wp:positionV relativeFrom="paragraph">
                  <wp:posOffset>1996286</wp:posOffset>
                </wp:positionV>
                <wp:extent cx="1371418" cy="310171"/>
                <wp:effectExtent l="0" t="0" r="19685" b="13970"/>
                <wp:wrapNone/>
                <wp:docPr id="361" name="Ellipse 361"/>
                <wp:cNvGraphicFramePr/>
                <a:graphic xmlns:a="http://schemas.openxmlformats.org/drawingml/2006/main">
                  <a:graphicData uri="http://schemas.microsoft.com/office/word/2010/wordprocessingShape">
                    <wps:wsp>
                      <wps:cNvSpPr/>
                      <wps:spPr>
                        <a:xfrm>
                          <a:off x="0" y="0"/>
                          <a:ext cx="1371418" cy="310171"/>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61" o:spid="_x0000_s1026" style="position:absolute;margin-left:259.05pt;margin-top:157.2pt;width:108pt;height:24.4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" filled="f" strokecolor="red" strokeweight="2pt">
                <v:stroke dashstyle="dash"/>
              </v:oval>
            </w:pict>
          </mc:Fallback>
        </mc:AlternateContent>
      </w:r>
      <w:r>
        <w:rPr>
          <w:rFonts w:ascii="Arial" w:hAnsi="Arial" w:cs="Arial"/>
          <w:noProof/>
          <w:sz w:val="22"/>
          <w:szCs w:val="22"/>
        </w:rPr>
        <w:drawing>
          <wp:inline distT="0" distB="0" distL="0" distR="0">
            <wp:extent cx="2070220" cy="2235838"/>
            <wp:effectExtent l="0" t="0" r="6350" b="0"/>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8B833.tmp"/>
                    <pic:cNvPicPr/>
                  </pic:nvPicPr>
                  <pic:blipFill>
                    <a:blip r:embed="rId43">
                      <a:extLst>
                        <a:ext uri="{28A0092B-C50C-407E-A947-70E740481C1C}">
                          <a14:useLocalDpi xmlns:a14="http://schemas.microsoft.com/office/drawing/2010/main" val="0"/>
                        </a:ext>
                      </a:extLst>
                    </a:blip>
                    <a:stretch>
                      <a:fillRect/>
                    </a:stretch>
                  </pic:blipFill>
                  <pic:spPr>
                    <a:xfrm>
                      <a:off x="0" y="0"/>
                      <a:ext cx="2068321" cy="2233787"/>
                    </a:xfrm>
                    <a:prstGeom prst="rect">
                      <a:avLst/>
                    </a:prstGeom>
                  </pic:spPr>
                </pic:pic>
              </a:graphicData>
            </a:graphic>
          </wp:inline>
        </w:drawing>
      </w:r>
    </w:p>
    <w:p w:rsidR="009865AC" w:rsidRDefault="009865AC" w:rsidP="008728B8">
      <w:pPr>
        <w:ind w:left="567"/>
        <w:rPr>
          <w:rFonts w:ascii="Arial" w:hAnsi="Arial" w:cs="Arial"/>
          <w:sz w:val="22"/>
          <w:szCs w:val="22"/>
        </w:rPr>
      </w:pPr>
    </w:p>
    <w:p w:rsidR="009865AC" w:rsidRPr="00194B40" w:rsidRDefault="009865AC" w:rsidP="009865AC">
      <w:pPr>
        <w:shd w:val="clear" w:color="auto" w:fill="FFFFFF"/>
        <w:spacing w:after="75"/>
        <w:ind w:left="1701"/>
        <w:jc w:val="center"/>
        <w:rPr>
          <w:rFonts w:ascii="Arial" w:hAnsi="Arial" w:cs="Arial"/>
          <w:b/>
          <w:sz w:val="22"/>
          <w:szCs w:val="22"/>
        </w:rPr>
      </w:pPr>
      <w:r w:rsidRPr="00194B40">
        <w:rPr>
          <w:rFonts w:ascii="Arial" w:hAnsi="Arial" w:cs="Arial"/>
          <w:b/>
          <w:sz w:val="22"/>
          <w:szCs w:val="22"/>
        </w:rPr>
        <w:t>Propriété</w:t>
      </w:r>
      <w:r w:rsidR="00FE045B" w:rsidRPr="00194B40">
        <w:rPr>
          <w:rFonts w:ascii="Arial" w:hAnsi="Arial" w:cs="Arial"/>
          <w:b/>
          <w:sz w:val="22"/>
          <w:szCs w:val="22"/>
        </w:rPr>
        <w:t>s</w:t>
      </w:r>
      <w:r w:rsidRPr="00194B40">
        <w:rPr>
          <w:rFonts w:ascii="Arial" w:hAnsi="Arial" w:cs="Arial"/>
          <w:b/>
          <w:sz w:val="22"/>
          <w:szCs w:val="22"/>
        </w:rPr>
        <w:t xml:space="preserve"> du niveau « </w:t>
      </w:r>
      <w:r w:rsidR="00FE045B" w:rsidRPr="00194B40">
        <w:rPr>
          <w:rFonts w:ascii="Arial" w:hAnsi="Arial" w:cs="Arial"/>
          <w:b/>
          <w:sz w:val="22"/>
          <w:szCs w:val="22"/>
        </w:rPr>
        <w:t>Terrasse fini</w:t>
      </w:r>
      <w:r w:rsidRPr="00194B40">
        <w:rPr>
          <w:rFonts w:ascii="Arial" w:hAnsi="Arial" w:cs="Arial"/>
          <w:b/>
          <w:sz w:val="22"/>
          <w:szCs w:val="22"/>
        </w:rPr>
        <w:t> » dans Revit</w:t>
      </w:r>
    </w:p>
    <w:p w:rsidR="009865AC" w:rsidRDefault="009865AC" w:rsidP="008728B8">
      <w:pPr>
        <w:ind w:left="567"/>
        <w:rPr>
          <w:rFonts w:ascii="Arial" w:hAnsi="Arial" w:cs="Arial"/>
          <w:sz w:val="22"/>
          <w:szCs w:val="22"/>
        </w:rPr>
      </w:pPr>
    </w:p>
    <w:p w:rsidR="000B2C6E" w:rsidRDefault="00626CE4" w:rsidP="008728B8">
      <w:pPr>
        <w:ind w:left="567"/>
        <w:rPr>
          <w:rFonts w:ascii="Arial" w:hAnsi="Arial" w:cs="Arial"/>
          <w:sz w:val="22"/>
          <w:szCs w:val="22"/>
        </w:rPr>
      </w:pPr>
      <w:r>
        <w:rPr>
          <w:rFonts w:ascii="Arial" w:hAnsi="Arial" w:cs="Arial"/>
          <w:sz w:val="22"/>
          <w:szCs w:val="22"/>
        </w:rPr>
        <w:t>Enregistrez votre fichier Revit p</w:t>
      </w:r>
      <w:r w:rsidR="009865AC">
        <w:rPr>
          <w:rFonts w:ascii="Arial" w:hAnsi="Arial" w:cs="Arial"/>
          <w:sz w:val="22"/>
          <w:szCs w:val="22"/>
        </w:rPr>
        <w:t>uis e</w:t>
      </w:r>
      <w:r w:rsidR="000B2C6E" w:rsidRPr="008728B8">
        <w:rPr>
          <w:rFonts w:ascii="Arial" w:hAnsi="Arial" w:cs="Arial"/>
          <w:sz w:val="22"/>
          <w:szCs w:val="22"/>
        </w:rPr>
        <w:t>xportez le fichier (</w:t>
      </w:r>
      <w:r w:rsidR="000B2C6E" w:rsidRPr="001A09E3">
        <w:rPr>
          <w:rFonts w:ascii="Arial" w:hAnsi="Arial" w:cs="Arial"/>
          <w:b/>
          <w:sz w:val="22"/>
          <w:szCs w:val="22"/>
          <w:u w:val="single"/>
        </w:rPr>
        <w:t xml:space="preserve">R / Exporter / </w:t>
      </w:r>
      <w:r w:rsidR="00350443" w:rsidRPr="001A09E3">
        <w:rPr>
          <w:rFonts w:ascii="Arial" w:hAnsi="Arial" w:cs="Arial"/>
          <w:b/>
          <w:sz w:val="22"/>
          <w:szCs w:val="22"/>
          <w:u w:val="single"/>
        </w:rPr>
        <w:t>IFC</w:t>
      </w:r>
      <w:r w:rsidR="000B2C6E" w:rsidRPr="008728B8">
        <w:rPr>
          <w:rFonts w:ascii="Arial" w:hAnsi="Arial" w:cs="Arial"/>
          <w:sz w:val="22"/>
          <w:szCs w:val="22"/>
        </w:rPr>
        <w:t>).</w:t>
      </w:r>
    </w:p>
    <w:p w:rsidR="00BA0058" w:rsidRPr="008728B8" w:rsidRDefault="00BA0058" w:rsidP="008728B8">
      <w:pPr>
        <w:ind w:left="567"/>
        <w:rPr>
          <w:rFonts w:ascii="Arial" w:hAnsi="Arial" w:cs="Arial"/>
          <w:sz w:val="22"/>
          <w:szCs w:val="22"/>
        </w:rPr>
      </w:pPr>
    </w:p>
    <w:p w:rsidR="000B2C6E" w:rsidRPr="008728B8" w:rsidRDefault="003E440A" w:rsidP="00BA0058">
      <w:pPr>
        <w:ind w:left="567"/>
        <w:jc w:val="center"/>
        <w:rPr>
          <w:rFonts w:ascii="Arial" w:hAnsi="Arial" w:cs="Arial"/>
          <w:sz w:val="22"/>
          <w:szCs w:val="22"/>
        </w:rPr>
      </w:pPr>
      <w:r>
        <w:rPr>
          <w:rFonts w:ascii="Arial" w:hAnsi="Arial" w:cs="Arial"/>
          <w:noProof/>
          <w:sz w:val="22"/>
          <w:szCs w:val="22"/>
        </w:rPr>
        <w:drawing>
          <wp:inline distT="0" distB="0" distL="0" distR="0" wp14:anchorId="0837AA75" wp14:editId="5A92FD3B">
            <wp:extent cx="5379398" cy="3347762"/>
            <wp:effectExtent l="0" t="0" r="0" b="5080"/>
            <wp:docPr id="9239" name="Image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57A4.tmp"/>
                    <pic:cNvPicPr/>
                  </pic:nvPicPr>
                  <pic:blipFill>
                    <a:blip r:embed="rId44">
                      <a:extLst>
                        <a:ext uri="{28A0092B-C50C-407E-A947-70E740481C1C}">
                          <a14:useLocalDpi xmlns:a14="http://schemas.microsoft.com/office/drawing/2010/main" val="0"/>
                        </a:ext>
                      </a:extLst>
                    </a:blip>
                    <a:stretch>
                      <a:fillRect/>
                    </a:stretch>
                  </pic:blipFill>
                  <pic:spPr>
                    <a:xfrm>
                      <a:off x="0" y="0"/>
                      <a:ext cx="5381128" cy="3348839"/>
                    </a:xfrm>
                    <a:prstGeom prst="rect">
                      <a:avLst/>
                    </a:prstGeom>
                  </pic:spPr>
                </pic:pic>
              </a:graphicData>
            </a:graphic>
          </wp:inline>
        </w:drawing>
      </w:r>
    </w:p>
    <w:p w:rsidR="000B2C6E" w:rsidRDefault="000B2C6E" w:rsidP="008728B8">
      <w:pPr>
        <w:ind w:left="567"/>
        <w:jc w:val="center"/>
        <w:rPr>
          <w:rFonts w:ascii="Arial" w:hAnsi="Arial" w:cs="Arial"/>
          <w:sz w:val="22"/>
          <w:szCs w:val="22"/>
        </w:rPr>
      </w:pPr>
    </w:p>
    <w:p w:rsidR="002C53BA" w:rsidRDefault="002C53BA" w:rsidP="008728B8">
      <w:pPr>
        <w:ind w:left="567"/>
        <w:jc w:val="center"/>
        <w:rPr>
          <w:rFonts w:ascii="Arial" w:hAnsi="Arial" w:cs="Arial"/>
          <w:b/>
          <w:sz w:val="22"/>
          <w:szCs w:val="22"/>
        </w:rPr>
      </w:pPr>
      <w:r w:rsidRPr="009C2026">
        <w:rPr>
          <w:rFonts w:ascii="Arial" w:hAnsi="Arial" w:cs="Arial"/>
          <w:b/>
          <w:sz w:val="22"/>
          <w:szCs w:val="22"/>
        </w:rPr>
        <w:t xml:space="preserve">Options </w:t>
      </w:r>
      <w:r w:rsidR="00194B40">
        <w:rPr>
          <w:rFonts w:ascii="Arial" w:hAnsi="Arial" w:cs="Arial"/>
          <w:b/>
          <w:sz w:val="22"/>
          <w:szCs w:val="22"/>
        </w:rPr>
        <w:t xml:space="preserve">d’export </w:t>
      </w:r>
      <w:r w:rsidRPr="009C2026">
        <w:rPr>
          <w:rFonts w:ascii="Arial" w:hAnsi="Arial" w:cs="Arial"/>
          <w:b/>
          <w:sz w:val="22"/>
          <w:szCs w:val="22"/>
        </w:rPr>
        <w:t>à retenir</w:t>
      </w:r>
    </w:p>
    <w:p w:rsidR="00DF5337" w:rsidRDefault="00DF5337" w:rsidP="008728B8">
      <w:pPr>
        <w:ind w:left="567"/>
        <w:jc w:val="center"/>
        <w:rPr>
          <w:rFonts w:ascii="Arial" w:hAnsi="Arial" w:cs="Arial"/>
          <w:b/>
          <w:sz w:val="22"/>
          <w:szCs w:val="22"/>
        </w:rPr>
      </w:pPr>
    </w:p>
    <w:p w:rsidR="00DF5337" w:rsidRDefault="00DF5337" w:rsidP="00DF5337">
      <w:pPr>
        <w:ind w:left="567"/>
        <w:rPr>
          <w:rFonts w:ascii="Arial" w:hAnsi="Arial" w:cs="Arial"/>
          <w:sz w:val="22"/>
          <w:szCs w:val="22"/>
        </w:rPr>
      </w:pPr>
    </w:p>
    <w:tbl>
      <w:tblPr>
        <w:tblStyle w:val="Grilledutableau"/>
        <w:tblW w:w="0" w:type="auto"/>
        <w:tblLayout w:type="fixed"/>
        <w:tblLook w:val="04A0" w:firstRow="1" w:lastRow="0" w:firstColumn="1" w:lastColumn="0" w:noHBand="0" w:noVBand="1"/>
      </w:tblPr>
      <w:tblGrid>
        <w:gridCol w:w="1384"/>
        <w:gridCol w:w="6662"/>
      </w:tblGrid>
      <w:tr w:rsidR="00C01E89" w:rsidTr="005C7E8A">
        <w:tc>
          <w:tcPr>
            <w:tcW w:w="1384" w:type="dxa"/>
          </w:tcPr>
          <w:p w:rsidR="00C01E89" w:rsidRDefault="00C01E89" w:rsidP="005C7E8A">
            <w:pPr>
              <w:ind w:right="4105"/>
              <w:jc w:val="both"/>
            </w:pPr>
            <w:r>
              <w:rPr>
                <w:noProof/>
              </w:rPr>
              <w:drawing>
                <wp:inline distT="0" distB="0" distL="0" distR="0" wp14:anchorId="4CC08926" wp14:editId="4EACB471">
                  <wp:extent cx="576470" cy="332317"/>
                  <wp:effectExtent l="0" t="0" r="0" b="0"/>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87379" cy="338606"/>
                          </a:xfrm>
                          <a:prstGeom prst="rect">
                            <a:avLst/>
                          </a:prstGeom>
                        </pic:spPr>
                      </pic:pic>
                    </a:graphicData>
                  </a:graphic>
                </wp:inline>
              </w:drawing>
            </w:r>
          </w:p>
        </w:tc>
        <w:tc>
          <w:tcPr>
            <w:tcW w:w="6662" w:type="dxa"/>
          </w:tcPr>
          <w:p w:rsidR="00C01E89" w:rsidRDefault="00C01E89" w:rsidP="00C01E89">
            <w:pPr>
              <w:spacing w:before="120" w:after="120"/>
              <w:jc w:val="both"/>
            </w:pPr>
            <w:r>
              <w:rPr>
                <w:rFonts w:ascii="Arial" w:hAnsi="Arial" w:cs="Arial"/>
              </w:rPr>
              <w:t>Fichier point d’arrêt</w:t>
            </w:r>
            <w:r w:rsidRPr="009808CE">
              <w:rPr>
                <w:rFonts w:ascii="Arial" w:hAnsi="Arial" w:cs="Arial"/>
              </w:rPr>
              <w:t xml:space="preserve"> : </w:t>
            </w:r>
            <w:r>
              <w:rPr>
                <w:rFonts w:ascii="Arial" w:hAnsi="Arial" w:cs="Arial"/>
              </w:rPr>
              <w:t>innova parc export revit</w:t>
            </w:r>
            <w:r w:rsidRPr="009808CE">
              <w:rPr>
                <w:rFonts w:ascii="Arial" w:hAnsi="Arial" w:cs="Arial"/>
              </w:rPr>
              <w:t>.</w:t>
            </w:r>
            <w:r>
              <w:rPr>
                <w:rFonts w:ascii="Arial" w:hAnsi="Arial" w:cs="Arial"/>
              </w:rPr>
              <w:t>ifc</w:t>
            </w:r>
          </w:p>
        </w:tc>
      </w:tr>
    </w:tbl>
    <w:p w:rsidR="00DF5337" w:rsidRPr="00DF5337" w:rsidRDefault="00DF5337" w:rsidP="00DF5337">
      <w:pPr>
        <w:ind w:left="567"/>
        <w:rPr>
          <w:rFonts w:ascii="Arial" w:hAnsi="Arial" w:cs="Arial"/>
          <w:sz w:val="22"/>
          <w:szCs w:val="22"/>
        </w:rPr>
      </w:pPr>
    </w:p>
    <w:p w:rsidR="00D47BB7" w:rsidRDefault="00D47BB7">
      <w:pPr>
        <w:rPr>
          <w:rFonts w:ascii="Arial" w:hAnsi="Arial" w:cs="Arial"/>
          <w:b/>
          <w:sz w:val="22"/>
          <w:szCs w:val="22"/>
          <w:u w:val="double"/>
        </w:rPr>
      </w:pPr>
      <w:r>
        <w:rPr>
          <w:rFonts w:ascii="Arial" w:hAnsi="Arial" w:cs="Arial"/>
          <w:b/>
          <w:sz w:val="22"/>
          <w:szCs w:val="22"/>
          <w:u w:val="double"/>
        </w:rPr>
        <w:br w:type="page"/>
      </w:r>
    </w:p>
    <w:p w:rsidR="008728B8" w:rsidRPr="00C92C83" w:rsidRDefault="008F7BB7" w:rsidP="0046281F">
      <w:pPr>
        <w:pStyle w:val="Paragraphedeliste"/>
        <w:rPr>
          <w:rFonts w:ascii="Arial" w:hAnsi="Arial" w:cs="Arial"/>
          <w:b/>
          <w:sz w:val="22"/>
          <w:szCs w:val="22"/>
          <w:u w:val="double"/>
        </w:rPr>
      </w:pPr>
      <w:r>
        <w:rPr>
          <w:noProof/>
        </w:rPr>
        <w:lastRenderedPageBreak/>
        <mc:AlternateContent>
          <mc:Choice Requires="wps">
            <w:drawing>
              <wp:anchor distT="0" distB="0" distL="114300" distR="114300" simplePos="0" relativeHeight="251597312" behindDoc="0" locked="0" layoutInCell="1" allowOverlap="1" wp14:anchorId="640B75BB" wp14:editId="26B0706F">
                <wp:simplePos x="0" y="0"/>
                <wp:positionH relativeFrom="column">
                  <wp:posOffset>477882</wp:posOffset>
                </wp:positionH>
                <wp:positionV relativeFrom="paragraph">
                  <wp:posOffset>-1312092</wp:posOffset>
                </wp:positionV>
                <wp:extent cx="1652270" cy="189230"/>
                <wp:effectExtent l="0" t="0" r="24130" b="20320"/>
                <wp:wrapNone/>
                <wp:docPr id="313" name="Ellipse 313"/>
                <wp:cNvGraphicFramePr/>
                <a:graphic xmlns:a="http://schemas.openxmlformats.org/drawingml/2006/main">
                  <a:graphicData uri="http://schemas.microsoft.com/office/word/2010/wordprocessingShape">
                    <wps:wsp>
                      <wps:cNvSpPr/>
                      <wps:spPr>
                        <a:xfrm>
                          <a:off x="0" y="0"/>
                          <a:ext cx="1652270" cy="1892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313" o:spid="_x0000_s1026" style="position:absolute;margin-left:37.65pt;margin-top:-103.3pt;width:130.1pt;height:14.9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" filled="f" strokecolor="red" strokeweight="2pt">
                <v:stroke dashstyle="dash"/>
              </v:oval>
            </w:pict>
          </mc:Fallback>
        </mc:AlternateContent>
      </w:r>
      <w:r w:rsidR="0046281F">
        <w:rPr>
          <w:rFonts w:ascii="Arial" w:hAnsi="Arial" w:cs="Arial"/>
          <w:b/>
          <w:sz w:val="22"/>
          <w:szCs w:val="22"/>
          <w:u w:val="double"/>
        </w:rPr>
        <w:t>…et a</w:t>
      </w:r>
      <w:r w:rsidR="008728B8" w:rsidRPr="00C92C83">
        <w:rPr>
          <w:rFonts w:ascii="Arial" w:hAnsi="Arial" w:cs="Arial"/>
          <w:b/>
          <w:sz w:val="22"/>
          <w:szCs w:val="22"/>
          <w:u w:val="double"/>
        </w:rPr>
        <w:t>nalyse</w:t>
      </w:r>
      <w:r w:rsidR="005136BE">
        <w:rPr>
          <w:rFonts w:ascii="Arial" w:hAnsi="Arial" w:cs="Arial"/>
          <w:b/>
          <w:sz w:val="22"/>
          <w:szCs w:val="22"/>
          <w:u w:val="double"/>
        </w:rPr>
        <w:t>r</w:t>
      </w:r>
      <w:r w:rsidR="008728B8" w:rsidRPr="00C92C83">
        <w:rPr>
          <w:rFonts w:ascii="Arial" w:hAnsi="Arial" w:cs="Arial"/>
          <w:b/>
          <w:sz w:val="22"/>
          <w:szCs w:val="22"/>
          <w:u w:val="double"/>
        </w:rPr>
        <w:t xml:space="preserve"> </w:t>
      </w:r>
      <w:r w:rsidR="007F3AD3" w:rsidRPr="00C92C83">
        <w:rPr>
          <w:rFonts w:ascii="Arial" w:hAnsi="Arial" w:cs="Arial"/>
          <w:b/>
          <w:sz w:val="22"/>
          <w:szCs w:val="22"/>
          <w:u w:val="double"/>
        </w:rPr>
        <w:t xml:space="preserve">le résultat de </w:t>
      </w:r>
      <w:r w:rsidR="00977EA0" w:rsidRPr="00C92C83">
        <w:rPr>
          <w:rFonts w:ascii="Arial" w:hAnsi="Arial" w:cs="Arial"/>
          <w:b/>
          <w:sz w:val="22"/>
          <w:szCs w:val="22"/>
          <w:u w:val="double"/>
        </w:rPr>
        <w:t>l’export</w:t>
      </w:r>
      <w:r w:rsidR="008728B8" w:rsidRPr="00C92C83">
        <w:rPr>
          <w:rFonts w:ascii="Arial" w:hAnsi="Arial" w:cs="Arial"/>
          <w:b/>
          <w:sz w:val="22"/>
          <w:szCs w:val="22"/>
          <w:u w:val="double"/>
        </w:rPr>
        <w:t xml:space="preserve"> </w:t>
      </w:r>
      <w:r w:rsidR="00C52F88" w:rsidRPr="00C92C83">
        <w:rPr>
          <w:rFonts w:ascii="Arial" w:hAnsi="Arial" w:cs="Arial"/>
          <w:b/>
          <w:sz w:val="22"/>
          <w:szCs w:val="22"/>
          <w:u w:val="double"/>
        </w:rPr>
        <w:t>à l’aide d’u</w:t>
      </w:r>
      <w:r w:rsidR="00977EA0" w:rsidRPr="00C92C83">
        <w:rPr>
          <w:rFonts w:ascii="Arial" w:hAnsi="Arial" w:cs="Arial"/>
          <w:b/>
          <w:sz w:val="22"/>
          <w:szCs w:val="22"/>
          <w:u w:val="double"/>
        </w:rPr>
        <w:t>n visualiseur</w:t>
      </w:r>
    </w:p>
    <w:p w:rsidR="008728B8" w:rsidRDefault="008728B8" w:rsidP="008728B8">
      <w:pPr>
        <w:ind w:left="567"/>
        <w:jc w:val="both"/>
        <w:rPr>
          <w:rFonts w:ascii="Arial" w:hAnsi="Arial" w:cs="Arial"/>
          <w:sz w:val="22"/>
          <w:szCs w:val="22"/>
        </w:rPr>
      </w:pPr>
    </w:p>
    <w:p w:rsidR="00240EA9" w:rsidRDefault="00AA1B18" w:rsidP="008728B8">
      <w:pPr>
        <w:ind w:left="567"/>
        <w:jc w:val="both"/>
        <w:rPr>
          <w:rFonts w:ascii="Arial" w:hAnsi="Arial" w:cs="Arial"/>
          <w:sz w:val="22"/>
          <w:szCs w:val="22"/>
        </w:rPr>
      </w:pPr>
      <w:r>
        <w:rPr>
          <w:rFonts w:ascii="Arial" w:hAnsi="Arial" w:cs="Arial"/>
          <w:sz w:val="22"/>
          <w:szCs w:val="22"/>
        </w:rPr>
        <w:t xml:space="preserve">Ouvrez votre fichier IFC dans </w:t>
      </w:r>
      <w:r w:rsidR="005136BE">
        <w:rPr>
          <w:rFonts w:ascii="Arial" w:hAnsi="Arial" w:cs="Arial"/>
          <w:sz w:val="22"/>
          <w:szCs w:val="22"/>
        </w:rPr>
        <w:t xml:space="preserve">un visualiseur (dans notre cas il s’agit de </w:t>
      </w:r>
      <w:r>
        <w:rPr>
          <w:rFonts w:ascii="Arial" w:hAnsi="Arial" w:cs="Arial"/>
          <w:sz w:val="22"/>
          <w:szCs w:val="22"/>
        </w:rPr>
        <w:t>Navisworks Manage</w:t>
      </w:r>
      <w:r w:rsidR="005136BE">
        <w:rPr>
          <w:rFonts w:ascii="Arial" w:hAnsi="Arial" w:cs="Arial"/>
          <w:sz w:val="22"/>
          <w:szCs w:val="22"/>
        </w:rPr>
        <w:t>). C</w:t>
      </w:r>
      <w:r>
        <w:rPr>
          <w:rFonts w:ascii="Arial" w:hAnsi="Arial" w:cs="Arial"/>
          <w:sz w:val="22"/>
          <w:szCs w:val="22"/>
        </w:rPr>
        <w:t xml:space="preserve">liquez sur un coin du cube de navigation pour obtenir une perspective puis </w:t>
      </w:r>
      <w:r w:rsidR="00191566">
        <w:rPr>
          <w:rFonts w:ascii="Arial" w:hAnsi="Arial" w:cs="Arial"/>
          <w:sz w:val="22"/>
          <w:szCs w:val="22"/>
        </w:rPr>
        <w:t>demandez un éclairage complet (</w:t>
      </w:r>
      <w:r w:rsidR="00191566" w:rsidRPr="001A09E3">
        <w:rPr>
          <w:rFonts w:ascii="Arial" w:hAnsi="Arial" w:cs="Arial"/>
          <w:b/>
          <w:sz w:val="22"/>
          <w:szCs w:val="22"/>
          <w:u w:val="single"/>
        </w:rPr>
        <w:t>Point de vue / Style de rendu / Eclairage / Eclairage complet</w:t>
      </w:r>
      <w:r w:rsidR="00191566">
        <w:rPr>
          <w:rFonts w:ascii="Arial" w:hAnsi="Arial" w:cs="Arial"/>
          <w:sz w:val="22"/>
          <w:szCs w:val="22"/>
        </w:rPr>
        <w:t xml:space="preserve">). </w:t>
      </w:r>
      <w:r w:rsidR="00240EA9" w:rsidRPr="008728B8">
        <w:rPr>
          <w:rFonts w:ascii="Arial" w:hAnsi="Arial" w:cs="Arial"/>
          <w:sz w:val="22"/>
          <w:szCs w:val="22"/>
        </w:rPr>
        <w:t xml:space="preserve">Observez bien les </w:t>
      </w:r>
      <w:r w:rsidR="00191566">
        <w:rPr>
          <w:rFonts w:ascii="Arial" w:hAnsi="Arial" w:cs="Arial"/>
          <w:sz w:val="22"/>
          <w:szCs w:val="22"/>
        </w:rPr>
        <w:t>résultats qui vont</w:t>
      </w:r>
      <w:r w:rsidR="00BF1CA2">
        <w:rPr>
          <w:rFonts w:ascii="Arial" w:hAnsi="Arial" w:cs="Arial"/>
          <w:sz w:val="22"/>
          <w:szCs w:val="22"/>
        </w:rPr>
        <w:t xml:space="preserve"> nous prépare</w:t>
      </w:r>
      <w:r w:rsidR="007C5CF2">
        <w:rPr>
          <w:rFonts w:ascii="Arial" w:hAnsi="Arial" w:cs="Arial"/>
          <w:sz w:val="22"/>
          <w:szCs w:val="22"/>
        </w:rPr>
        <w:t>r</w:t>
      </w:r>
      <w:r w:rsidR="00191566">
        <w:rPr>
          <w:rFonts w:ascii="Arial" w:hAnsi="Arial" w:cs="Arial"/>
          <w:sz w:val="22"/>
          <w:szCs w:val="22"/>
        </w:rPr>
        <w:t xml:space="preserve"> à réaliser l’export vers PCMO.</w:t>
      </w:r>
    </w:p>
    <w:p w:rsidR="00AA5EA3" w:rsidRDefault="00AA5EA3" w:rsidP="008728B8">
      <w:pPr>
        <w:ind w:left="567"/>
        <w:jc w:val="both"/>
        <w:rPr>
          <w:rFonts w:ascii="Arial" w:hAnsi="Arial" w:cs="Arial"/>
          <w:sz w:val="22"/>
          <w:szCs w:val="22"/>
        </w:rPr>
      </w:pPr>
    </w:p>
    <w:p w:rsidR="00AA5EA3" w:rsidRDefault="005136BE" w:rsidP="008728B8">
      <w:pPr>
        <w:ind w:left="567"/>
        <w:jc w:val="both"/>
        <w:rPr>
          <w:rFonts w:ascii="Arial" w:hAnsi="Arial" w:cs="Arial"/>
          <w:sz w:val="22"/>
          <w:szCs w:val="22"/>
        </w:rPr>
      </w:pPr>
      <w:r>
        <w:rPr>
          <w:rFonts w:ascii="Arial" w:hAnsi="Arial" w:cs="Arial"/>
          <w:sz w:val="22"/>
          <w:szCs w:val="22"/>
        </w:rPr>
        <w:t>Le viewer découpe la maquette en 5 catégories, qui reprennent</w:t>
      </w:r>
      <w:r w:rsidR="0080027C">
        <w:rPr>
          <w:rFonts w:ascii="Arial" w:hAnsi="Arial" w:cs="Arial"/>
          <w:sz w:val="22"/>
          <w:szCs w:val="22"/>
        </w:rPr>
        <w:t xml:space="preserve"> la dénomination des </w:t>
      </w:r>
      <w:r w:rsidR="00C92C83">
        <w:rPr>
          <w:rFonts w:ascii="Arial" w:hAnsi="Arial" w:cs="Arial"/>
          <w:sz w:val="22"/>
          <w:szCs w:val="22"/>
        </w:rPr>
        <w:t xml:space="preserve">5 </w:t>
      </w:r>
      <w:r w:rsidR="0080027C">
        <w:rPr>
          <w:rFonts w:ascii="Arial" w:hAnsi="Arial" w:cs="Arial"/>
          <w:sz w:val="22"/>
          <w:szCs w:val="22"/>
        </w:rPr>
        <w:t>niveaux de Revit (c’est le principe de l’IFC)</w:t>
      </w:r>
      <w:r w:rsidR="00AA5EA3">
        <w:rPr>
          <w:rFonts w:ascii="Arial" w:hAnsi="Arial" w:cs="Arial"/>
          <w:sz w:val="22"/>
          <w:szCs w:val="22"/>
        </w:rPr>
        <w:t xml:space="preserve">. A part </w:t>
      </w:r>
      <w:r w:rsidR="00982DEA">
        <w:rPr>
          <w:rFonts w:ascii="Arial" w:hAnsi="Arial" w:cs="Arial"/>
          <w:sz w:val="22"/>
          <w:szCs w:val="22"/>
        </w:rPr>
        <w:t xml:space="preserve">un cas particulier autour de la cage </w:t>
      </w:r>
      <w:r w:rsidR="00AA5EA3">
        <w:rPr>
          <w:rFonts w:ascii="Arial" w:hAnsi="Arial" w:cs="Arial"/>
          <w:sz w:val="22"/>
          <w:szCs w:val="22"/>
        </w:rPr>
        <w:t xml:space="preserve">d’ascenseur, les voiles, poteaux et semelles </w:t>
      </w:r>
      <w:r w:rsidR="00982DEA">
        <w:rPr>
          <w:rFonts w:ascii="Arial" w:hAnsi="Arial" w:cs="Arial"/>
          <w:sz w:val="22"/>
          <w:szCs w:val="22"/>
        </w:rPr>
        <w:t xml:space="preserve">sont bien modélisés comme dans Revit et </w:t>
      </w:r>
      <w:r w:rsidR="00AA5EA3">
        <w:rPr>
          <w:rFonts w:ascii="Arial" w:hAnsi="Arial" w:cs="Arial"/>
          <w:sz w:val="22"/>
          <w:szCs w:val="22"/>
        </w:rPr>
        <w:t xml:space="preserve">sont affectés </w:t>
      </w:r>
      <w:r>
        <w:rPr>
          <w:rFonts w:ascii="Arial" w:hAnsi="Arial" w:cs="Arial"/>
          <w:sz w:val="22"/>
          <w:szCs w:val="22"/>
        </w:rPr>
        <w:t>à la catégorie</w:t>
      </w:r>
      <w:r w:rsidR="00AA5EA3">
        <w:rPr>
          <w:rFonts w:ascii="Arial" w:hAnsi="Arial" w:cs="Arial"/>
          <w:sz w:val="22"/>
          <w:szCs w:val="22"/>
        </w:rPr>
        <w:t xml:space="preserve"> « Fondations ».</w:t>
      </w:r>
    </w:p>
    <w:p w:rsidR="00191566" w:rsidRDefault="00191566">
      <w:pPr>
        <w:rPr>
          <w:rFonts w:ascii="Arial" w:hAnsi="Arial" w:cs="Arial"/>
          <w:sz w:val="22"/>
          <w:szCs w:val="22"/>
        </w:rPr>
      </w:pPr>
    </w:p>
    <w:p w:rsidR="00240EA9" w:rsidRDefault="003E440A" w:rsidP="00C5511F">
      <w:pPr>
        <w:jc w:val="center"/>
      </w:pPr>
      <w:r>
        <w:rPr>
          <w:noProof/>
        </w:rPr>
        <w:drawing>
          <wp:inline distT="0" distB="0" distL="0" distR="0">
            <wp:extent cx="5349853" cy="3199302"/>
            <wp:effectExtent l="0" t="0" r="3810" b="1270"/>
            <wp:docPr id="9241" name="Image 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4A21.tm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52043" cy="3200612"/>
                    </a:xfrm>
                    <a:prstGeom prst="rect">
                      <a:avLst/>
                    </a:prstGeom>
                  </pic:spPr>
                </pic:pic>
              </a:graphicData>
            </a:graphic>
          </wp:inline>
        </w:drawing>
      </w:r>
    </w:p>
    <w:p w:rsidR="008728B8" w:rsidRDefault="008728B8" w:rsidP="008728B8">
      <w:pPr>
        <w:ind w:left="567"/>
        <w:jc w:val="both"/>
        <w:rPr>
          <w:rFonts w:ascii="Arial" w:hAnsi="Arial" w:cs="Arial"/>
          <w:sz w:val="22"/>
          <w:szCs w:val="22"/>
        </w:rPr>
      </w:pPr>
    </w:p>
    <w:p w:rsidR="006D3A2B" w:rsidRDefault="006D3A2B" w:rsidP="00C5511F">
      <w:pPr>
        <w:jc w:val="center"/>
        <w:rPr>
          <w:rFonts w:ascii="Arial" w:hAnsi="Arial" w:cs="Arial"/>
          <w:sz w:val="22"/>
          <w:szCs w:val="22"/>
        </w:rPr>
      </w:pPr>
      <w:r>
        <w:rPr>
          <w:rFonts w:ascii="Arial" w:hAnsi="Arial" w:cs="Arial"/>
          <w:noProof/>
          <w:sz w:val="22"/>
          <w:szCs w:val="22"/>
        </w:rPr>
        <w:drawing>
          <wp:inline distT="0" distB="0" distL="0" distR="0">
            <wp:extent cx="5728359" cy="3291840"/>
            <wp:effectExtent l="0" t="0" r="5715" b="381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86E65.tmp"/>
                    <pic:cNvPicPr/>
                  </pic:nvPicPr>
                  <pic:blipFill>
                    <a:blip r:embed="rId47">
                      <a:extLst>
                        <a:ext uri="{28A0092B-C50C-407E-A947-70E740481C1C}">
                          <a14:useLocalDpi xmlns:a14="http://schemas.microsoft.com/office/drawing/2010/main" val="0"/>
                        </a:ext>
                      </a:extLst>
                    </a:blip>
                    <a:stretch>
                      <a:fillRect/>
                    </a:stretch>
                  </pic:blipFill>
                  <pic:spPr>
                    <a:xfrm>
                      <a:off x="0" y="0"/>
                      <a:ext cx="5730004" cy="3292786"/>
                    </a:xfrm>
                    <a:prstGeom prst="rect">
                      <a:avLst/>
                    </a:prstGeom>
                  </pic:spPr>
                </pic:pic>
              </a:graphicData>
            </a:graphic>
          </wp:inline>
        </w:drawing>
      </w:r>
    </w:p>
    <w:p w:rsidR="00240EA9" w:rsidRDefault="003E440A" w:rsidP="00C5511F">
      <w:pPr>
        <w:jc w:val="center"/>
      </w:pPr>
      <w:r>
        <w:rPr>
          <w:noProof/>
        </w:rPr>
        <w:lastRenderedPageBreak/>
        <w:drawing>
          <wp:inline distT="0" distB="0" distL="0" distR="0" wp14:anchorId="209DE751" wp14:editId="64BFD1B6">
            <wp:extent cx="5486400" cy="3294037"/>
            <wp:effectExtent l="0" t="0" r="0" b="1905"/>
            <wp:docPr id="9242" name="Image 9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1D70.tmp"/>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84056" cy="3292630"/>
                    </a:xfrm>
                    <a:prstGeom prst="rect">
                      <a:avLst/>
                    </a:prstGeom>
                  </pic:spPr>
                </pic:pic>
              </a:graphicData>
            </a:graphic>
          </wp:inline>
        </w:drawing>
      </w:r>
    </w:p>
    <w:p w:rsidR="007C5CF2" w:rsidRDefault="007C5CF2" w:rsidP="007C5CF2">
      <w:pPr>
        <w:ind w:left="567"/>
        <w:jc w:val="both"/>
        <w:rPr>
          <w:rFonts w:ascii="Arial" w:hAnsi="Arial" w:cs="Arial"/>
          <w:sz w:val="22"/>
          <w:szCs w:val="22"/>
        </w:rPr>
      </w:pPr>
    </w:p>
    <w:p w:rsidR="007C5CF2" w:rsidRDefault="005136BE" w:rsidP="007C5CF2">
      <w:pPr>
        <w:ind w:left="567"/>
        <w:jc w:val="both"/>
        <w:rPr>
          <w:rFonts w:ascii="Arial" w:hAnsi="Arial" w:cs="Arial"/>
          <w:sz w:val="22"/>
          <w:szCs w:val="22"/>
        </w:rPr>
      </w:pPr>
      <w:r>
        <w:rPr>
          <w:rFonts w:ascii="Arial" w:hAnsi="Arial" w:cs="Arial"/>
          <w:sz w:val="22"/>
          <w:szCs w:val="22"/>
        </w:rPr>
        <w:t>L</w:t>
      </w:r>
      <w:r w:rsidR="00982DEA">
        <w:rPr>
          <w:rFonts w:ascii="Arial" w:hAnsi="Arial" w:cs="Arial"/>
          <w:sz w:val="22"/>
          <w:szCs w:val="22"/>
        </w:rPr>
        <w:t xml:space="preserve">es voiles de cage d’ascenseur </w:t>
      </w:r>
      <w:r>
        <w:rPr>
          <w:rFonts w:ascii="Arial" w:hAnsi="Arial" w:cs="Arial"/>
          <w:sz w:val="22"/>
          <w:szCs w:val="22"/>
        </w:rPr>
        <w:t xml:space="preserve">sont un cas particulier : ils </w:t>
      </w:r>
      <w:r w:rsidR="00982DEA">
        <w:rPr>
          <w:rFonts w:ascii="Arial" w:hAnsi="Arial" w:cs="Arial"/>
          <w:sz w:val="22"/>
          <w:szCs w:val="22"/>
        </w:rPr>
        <w:t xml:space="preserve">sont affectés </w:t>
      </w:r>
      <w:r>
        <w:rPr>
          <w:rFonts w:ascii="Arial" w:hAnsi="Arial" w:cs="Arial"/>
          <w:sz w:val="22"/>
          <w:szCs w:val="22"/>
        </w:rPr>
        <w:t>à la catégorie</w:t>
      </w:r>
      <w:r w:rsidR="00982DEA">
        <w:rPr>
          <w:rFonts w:ascii="Arial" w:hAnsi="Arial" w:cs="Arial"/>
          <w:sz w:val="22"/>
          <w:szCs w:val="22"/>
        </w:rPr>
        <w:t xml:space="preserve"> « RdC » au même tit</w:t>
      </w:r>
      <w:r>
        <w:rPr>
          <w:rFonts w:ascii="Arial" w:hAnsi="Arial" w:cs="Arial"/>
          <w:sz w:val="22"/>
          <w:szCs w:val="22"/>
        </w:rPr>
        <w:t>re que le dallage et le radier.</w:t>
      </w:r>
    </w:p>
    <w:p w:rsidR="008728B8" w:rsidRDefault="008728B8" w:rsidP="008728B8">
      <w:pPr>
        <w:ind w:left="567"/>
        <w:jc w:val="both"/>
        <w:rPr>
          <w:rFonts w:ascii="Arial" w:hAnsi="Arial" w:cs="Arial"/>
          <w:sz w:val="22"/>
          <w:szCs w:val="22"/>
        </w:rPr>
      </w:pPr>
    </w:p>
    <w:p w:rsidR="00982DEA" w:rsidRDefault="00982DEA">
      <w:pPr>
        <w:rPr>
          <w:rFonts w:ascii="Arial" w:hAnsi="Arial" w:cs="Arial"/>
          <w:noProof/>
          <w:sz w:val="22"/>
          <w:szCs w:val="22"/>
        </w:rPr>
      </w:pPr>
    </w:p>
    <w:p w:rsidR="00C5511F" w:rsidRDefault="003E440A" w:rsidP="00C5511F">
      <w:pPr>
        <w:jc w:val="center"/>
        <w:rPr>
          <w:rFonts w:ascii="Arial" w:hAnsi="Arial" w:cs="Arial"/>
          <w:sz w:val="22"/>
          <w:szCs w:val="22"/>
        </w:rPr>
      </w:pPr>
      <w:r>
        <w:rPr>
          <w:rFonts w:ascii="Arial" w:hAnsi="Arial" w:cs="Arial"/>
          <w:noProof/>
          <w:sz w:val="22"/>
          <w:szCs w:val="22"/>
        </w:rPr>
        <w:drawing>
          <wp:inline distT="0" distB="0" distL="0" distR="0">
            <wp:extent cx="5592199" cy="3360758"/>
            <wp:effectExtent l="0" t="0" r="8890" b="0"/>
            <wp:docPr id="9243" name="Image 9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2C41.tmp"/>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593997" cy="3361839"/>
                    </a:xfrm>
                    <a:prstGeom prst="rect">
                      <a:avLst/>
                    </a:prstGeom>
                  </pic:spPr>
                </pic:pic>
              </a:graphicData>
            </a:graphic>
          </wp:inline>
        </w:drawing>
      </w:r>
    </w:p>
    <w:p w:rsidR="00BF1CA2" w:rsidRDefault="00BF1CA2" w:rsidP="008728B8">
      <w:pPr>
        <w:ind w:left="567"/>
        <w:jc w:val="both"/>
        <w:rPr>
          <w:rFonts w:ascii="Arial" w:hAnsi="Arial" w:cs="Arial"/>
          <w:sz w:val="22"/>
          <w:szCs w:val="22"/>
        </w:rPr>
      </w:pPr>
    </w:p>
    <w:p w:rsidR="00512557" w:rsidRDefault="004E094D" w:rsidP="008E2825">
      <w:pPr>
        <w:ind w:left="567"/>
        <w:jc w:val="both"/>
        <w:rPr>
          <w:noProof/>
        </w:rPr>
      </w:pPr>
      <w:r>
        <w:rPr>
          <w:rFonts w:ascii="Arial" w:hAnsi="Arial" w:cs="Arial"/>
          <w:sz w:val="22"/>
          <w:szCs w:val="22"/>
        </w:rPr>
        <w:t>L</w:t>
      </w:r>
      <w:r w:rsidR="005136BE">
        <w:rPr>
          <w:rFonts w:ascii="Arial" w:hAnsi="Arial" w:cs="Arial"/>
          <w:sz w:val="22"/>
          <w:szCs w:val="22"/>
        </w:rPr>
        <w:t xml:space="preserve">a catégorie </w:t>
      </w:r>
      <w:r w:rsidR="00C92C83">
        <w:rPr>
          <w:rFonts w:ascii="Arial" w:hAnsi="Arial" w:cs="Arial"/>
          <w:sz w:val="22"/>
          <w:szCs w:val="22"/>
        </w:rPr>
        <w:t>« N</w:t>
      </w:r>
      <w:r w:rsidR="00982DEA">
        <w:rPr>
          <w:rFonts w:ascii="Arial" w:hAnsi="Arial" w:cs="Arial"/>
          <w:sz w:val="22"/>
          <w:szCs w:val="22"/>
        </w:rPr>
        <w:t>iveau</w:t>
      </w:r>
      <w:r w:rsidR="00512557">
        <w:rPr>
          <w:rFonts w:ascii="Arial" w:hAnsi="Arial" w:cs="Arial"/>
          <w:sz w:val="22"/>
          <w:szCs w:val="22"/>
        </w:rPr>
        <w:t xml:space="preserve"> 1</w:t>
      </w:r>
      <w:r w:rsidR="00C92C83">
        <w:rPr>
          <w:rFonts w:ascii="Arial" w:hAnsi="Arial" w:cs="Arial"/>
          <w:sz w:val="22"/>
          <w:szCs w:val="22"/>
        </w:rPr>
        <w:t> »</w:t>
      </w:r>
      <w:r w:rsidR="00982DEA">
        <w:rPr>
          <w:rFonts w:ascii="Arial" w:hAnsi="Arial" w:cs="Arial"/>
          <w:sz w:val="22"/>
          <w:szCs w:val="22"/>
        </w:rPr>
        <w:t xml:space="preserve"> </w:t>
      </w:r>
      <w:r w:rsidR="005136BE">
        <w:rPr>
          <w:rFonts w:ascii="Arial" w:hAnsi="Arial" w:cs="Arial"/>
          <w:sz w:val="22"/>
          <w:szCs w:val="22"/>
        </w:rPr>
        <w:t xml:space="preserve">du visualiseur </w:t>
      </w:r>
      <w:r w:rsidR="00982DEA">
        <w:rPr>
          <w:rFonts w:ascii="Arial" w:hAnsi="Arial" w:cs="Arial"/>
          <w:sz w:val="22"/>
          <w:szCs w:val="22"/>
        </w:rPr>
        <w:t xml:space="preserve">filtre les voiles et les poteaux du premier étage, </w:t>
      </w:r>
      <w:r w:rsidR="00512557">
        <w:rPr>
          <w:rFonts w:ascii="Arial" w:hAnsi="Arial" w:cs="Arial"/>
          <w:sz w:val="22"/>
          <w:szCs w:val="22"/>
        </w:rPr>
        <w:t>mais également le plancher bas du premier, ainsi que les poutres porteuse</w:t>
      </w:r>
      <w:r>
        <w:rPr>
          <w:rFonts w:ascii="Arial" w:hAnsi="Arial" w:cs="Arial"/>
          <w:sz w:val="22"/>
          <w:szCs w:val="22"/>
        </w:rPr>
        <w:t>s</w:t>
      </w:r>
      <w:r w:rsidR="00512557">
        <w:rPr>
          <w:rFonts w:ascii="Arial" w:hAnsi="Arial" w:cs="Arial"/>
          <w:sz w:val="22"/>
          <w:szCs w:val="22"/>
        </w:rPr>
        <w:t xml:space="preserve"> de ce plancher : </w:t>
      </w:r>
      <w:r w:rsidR="00512557" w:rsidRPr="004B3DAA">
        <w:rPr>
          <w:rFonts w:ascii="Arial" w:hAnsi="Arial" w:cs="Arial"/>
          <w:b/>
          <w:sz w:val="22"/>
          <w:szCs w:val="22"/>
        </w:rPr>
        <w:t>cela va donc poser un problème général pour les plans d’exécution des étages qui devront récupérer les voiles d’un niveau et le plancher haut du même niveau.</w:t>
      </w:r>
      <w:r w:rsidR="00512557">
        <w:rPr>
          <w:noProof/>
        </w:rPr>
        <w:br w:type="page"/>
      </w:r>
    </w:p>
    <w:p w:rsidR="00240EA9" w:rsidRDefault="003E440A" w:rsidP="00C5511F">
      <w:pPr>
        <w:jc w:val="center"/>
      </w:pPr>
      <w:r>
        <w:rPr>
          <w:noProof/>
        </w:rPr>
        <w:lastRenderedPageBreak/>
        <w:drawing>
          <wp:inline distT="0" distB="0" distL="0" distR="0">
            <wp:extent cx="6088947" cy="3664515"/>
            <wp:effectExtent l="0" t="0" r="7620" b="0"/>
            <wp:docPr id="9244" name="Image 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5AA.tmp"/>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092975" cy="3666939"/>
                    </a:xfrm>
                    <a:prstGeom prst="rect">
                      <a:avLst/>
                    </a:prstGeom>
                  </pic:spPr>
                </pic:pic>
              </a:graphicData>
            </a:graphic>
          </wp:inline>
        </w:drawing>
      </w:r>
    </w:p>
    <w:p w:rsidR="00512557" w:rsidRDefault="00512557" w:rsidP="00512557">
      <w:pPr>
        <w:ind w:left="567"/>
        <w:jc w:val="both"/>
        <w:rPr>
          <w:rFonts w:ascii="Arial" w:hAnsi="Arial" w:cs="Arial"/>
          <w:sz w:val="22"/>
          <w:szCs w:val="22"/>
        </w:rPr>
      </w:pPr>
    </w:p>
    <w:p w:rsidR="00512557" w:rsidRDefault="00512557" w:rsidP="00512557">
      <w:pPr>
        <w:ind w:left="567"/>
        <w:jc w:val="both"/>
        <w:rPr>
          <w:rFonts w:ascii="Arial" w:hAnsi="Arial" w:cs="Arial"/>
          <w:sz w:val="22"/>
          <w:szCs w:val="22"/>
        </w:rPr>
      </w:pPr>
      <w:r>
        <w:rPr>
          <w:rFonts w:ascii="Arial" w:hAnsi="Arial" w:cs="Arial"/>
          <w:sz w:val="22"/>
          <w:szCs w:val="22"/>
        </w:rPr>
        <w:t>L</w:t>
      </w:r>
      <w:r w:rsidR="005136BE">
        <w:rPr>
          <w:rFonts w:ascii="Arial" w:hAnsi="Arial" w:cs="Arial"/>
          <w:sz w:val="22"/>
          <w:szCs w:val="22"/>
        </w:rPr>
        <w:t xml:space="preserve">a catégorie </w:t>
      </w:r>
      <w:r w:rsidR="00C92C83">
        <w:rPr>
          <w:rFonts w:ascii="Arial" w:hAnsi="Arial" w:cs="Arial"/>
          <w:sz w:val="22"/>
          <w:szCs w:val="22"/>
        </w:rPr>
        <w:t>« N</w:t>
      </w:r>
      <w:r>
        <w:rPr>
          <w:rFonts w:ascii="Arial" w:hAnsi="Arial" w:cs="Arial"/>
          <w:sz w:val="22"/>
          <w:szCs w:val="22"/>
        </w:rPr>
        <w:t>iveau 2</w:t>
      </w:r>
      <w:r w:rsidR="00C92C83">
        <w:rPr>
          <w:rFonts w:ascii="Arial" w:hAnsi="Arial" w:cs="Arial"/>
          <w:sz w:val="22"/>
          <w:szCs w:val="22"/>
        </w:rPr>
        <w:t> »</w:t>
      </w:r>
      <w:r>
        <w:rPr>
          <w:rFonts w:ascii="Arial" w:hAnsi="Arial" w:cs="Arial"/>
          <w:sz w:val="22"/>
          <w:szCs w:val="22"/>
        </w:rPr>
        <w:t xml:space="preserve"> </w:t>
      </w:r>
      <w:r w:rsidR="005136BE">
        <w:rPr>
          <w:rFonts w:ascii="Arial" w:hAnsi="Arial" w:cs="Arial"/>
          <w:sz w:val="22"/>
          <w:szCs w:val="22"/>
        </w:rPr>
        <w:t xml:space="preserve">du visualiseur </w:t>
      </w:r>
      <w:r>
        <w:rPr>
          <w:rFonts w:ascii="Arial" w:hAnsi="Arial" w:cs="Arial"/>
          <w:sz w:val="22"/>
          <w:szCs w:val="22"/>
        </w:rPr>
        <w:t xml:space="preserve">reprend le même principe (plancher bas du </w:t>
      </w:r>
      <w:r w:rsidR="00C92C83">
        <w:rPr>
          <w:rFonts w:ascii="Arial" w:hAnsi="Arial" w:cs="Arial"/>
          <w:sz w:val="22"/>
          <w:szCs w:val="22"/>
        </w:rPr>
        <w:t>2</w:t>
      </w:r>
      <w:r w:rsidR="00C92C83" w:rsidRPr="00C92C83">
        <w:rPr>
          <w:rFonts w:ascii="Arial" w:hAnsi="Arial" w:cs="Arial"/>
          <w:sz w:val="22"/>
          <w:szCs w:val="22"/>
          <w:vertAlign w:val="superscript"/>
        </w:rPr>
        <w:t>ème</w:t>
      </w:r>
      <w:r>
        <w:rPr>
          <w:rFonts w:ascii="Arial" w:hAnsi="Arial" w:cs="Arial"/>
          <w:sz w:val="22"/>
          <w:szCs w:val="22"/>
        </w:rPr>
        <w:t xml:space="preserve"> étage ainsi que ses poutres porteuses) et </w:t>
      </w:r>
      <w:r w:rsidR="005136BE">
        <w:rPr>
          <w:rFonts w:ascii="Arial" w:hAnsi="Arial" w:cs="Arial"/>
          <w:sz w:val="22"/>
          <w:szCs w:val="22"/>
        </w:rPr>
        <w:t>elle</w:t>
      </w:r>
      <w:r>
        <w:rPr>
          <w:rFonts w:ascii="Arial" w:hAnsi="Arial" w:cs="Arial"/>
          <w:sz w:val="22"/>
          <w:szCs w:val="22"/>
        </w:rPr>
        <w:t xml:space="preserve"> filtre les voiles principaux jusqu’au niveau de l’acrotère ce qui est plutôt judicieux. </w:t>
      </w:r>
      <w:r w:rsidRPr="004B3DAA">
        <w:rPr>
          <w:rFonts w:ascii="Arial" w:hAnsi="Arial" w:cs="Arial"/>
          <w:b/>
          <w:sz w:val="22"/>
          <w:szCs w:val="22"/>
        </w:rPr>
        <w:t xml:space="preserve">Par contre on s’aperçoit que les </w:t>
      </w:r>
      <w:r w:rsidR="00C92C83">
        <w:rPr>
          <w:rFonts w:ascii="Arial" w:hAnsi="Arial" w:cs="Arial"/>
          <w:b/>
          <w:sz w:val="22"/>
          <w:szCs w:val="22"/>
        </w:rPr>
        <w:t>allèges/</w:t>
      </w:r>
      <w:r w:rsidRPr="004B3DAA">
        <w:rPr>
          <w:rFonts w:ascii="Arial" w:hAnsi="Arial" w:cs="Arial"/>
          <w:b/>
          <w:sz w:val="22"/>
          <w:szCs w:val="22"/>
        </w:rPr>
        <w:t>acrotères d</w:t>
      </w:r>
      <w:r w:rsidR="005136BE">
        <w:rPr>
          <w:rFonts w:ascii="Arial" w:hAnsi="Arial" w:cs="Arial"/>
          <w:b/>
          <w:sz w:val="22"/>
          <w:szCs w:val="22"/>
        </w:rPr>
        <w:t>e la catégorie</w:t>
      </w:r>
      <w:r w:rsidRPr="004B3DAA">
        <w:rPr>
          <w:rFonts w:ascii="Arial" w:hAnsi="Arial" w:cs="Arial"/>
          <w:b/>
          <w:sz w:val="22"/>
          <w:szCs w:val="22"/>
        </w:rPr>
        <w:t xml:space="preserve"> « Niveau 2 » ne </w:t>
      </w:r>
      <w:r w:rsidR="005136BE">
        <w:rPr>
          <w:rFonts w:ascii="Arial" w:hAnsi="Arial" w:cs="Arial"/>
          <w:b/>
          <w:sz w:val="22"/>
          <w:szCs w:val="22"/>
        </w:rPr>
        <w:t>sont pas liés</w:t>
      </w:r>
      <w:r w:rsidRPr="004B3DAA">
        <w:rPr>
          <w:rFonts w:ascii="Arial" w:hAnsi="Arial" w:cs="Arial"/>
          <w:b/>
          <w:sz w:val="22"/>
          <w:szCs w:val="22"/>
        </w:rPr>
        <w:t xml:space="preserve"> </w:t>
      </w:r>
      <w:r w:rsidR="005136BE">
        <w:rPr>
          <w:rFonts w:ascii="Arial" w:hAnsi="Arial" w:cs="Arial"/>
          <w:b/>
          <w:sz w:val="22"/>
          <w:szCs w:val="22"/>
        </w:rPr>
        <w:t>aux</w:t>
      </w:r>
      <w:r w:rsidRPr="004B3DAA">
        <w:rPr>
          <w:rFonts w:ascii="Arial" w:hAnsi="Arial" w:cs="Arial"/>
          <w:b/>
          <w:sz w:val="22"/>
          <w:szCs w:val="22"/>
        </w:rPr>
        <w:t xml:space="preserve"> voiles d</w:t>
      </w:r>
      <w:r w:rsidR="005136BE">
        <w:rPr>
          <w:rFonts w:ascii="Arial" w:hAnsi="Arial" w:cs="Arial"/>
          <w:b/>
          <w:sz w:val="22"/>
          <w:szCs w:val="22"/>
        </w:rPr>
        <w:t xml:space="preserve">e la catégorie </w:t>
      </w:r>
      <w:r w:rsidRPr="004B3DAA">
        <w:rPr>
          <w:rFonts w:ascii="Arial" w:hAnsi="Arial" w:cs="Arial"/>
          <w:b/>
          <w:sz w:val="22"/>
          <w:szCs w:val="22"/>
        </w:rPr>
        <w:t>« Niveau 1 »</w:t>
      </w:r>
      <w:r>
        <w:rPr>
          <w:rFonts w:ascii="Arial" w:hAnsi="Arial" w:cs="Arial"/>
          <w:sz w:val="22"/>
          <w:szCs w:val="22"/>
        </w:rPr>
        <w:t>. Néanmoins elles correspondent à la façon de modéliser dans Revit.</w:t>
      </w:r>
    </w:p>
    <w:p w:rsidR="00512557" w:rsidRDefault="00512557" w:rsidP="00512557">
      <w:pPr>
        <w:ind w:left="567"/>
        <w:rPr>
          <w:rFonts w:ascii="Arial" w:hAnsi="Arial" w:cs="Arial"/>
          <w:sz w:val="22"/>
          <w:szCs w:val="22"/>
        </w:rPr>
      </w:pPr>
    </w:p>
    <w:p w:rsidR="005136BE" w:rsidRDefault="005136BE" w:rsidP="00512557">
      <w:pPr>
        <w:ind w:left="567"/>
        <w:rPr>
          <w:rFonts w:ascii="Arial" w:hAnsi="Arial" w:cs="Arial"/>
          <w:sz w:val="22"/>
          <w:szCs w:val="22"/>
        </w:rPr>
      </w:pPr>
    </w:p>
    <w:p w:rsidR="005136BE" w:rsidRDefault="005136BE" w:rsidP="00512557">
      <w:pPr>
        <w:ind w:left="567"/>
        <w:rPr>
          <w:rFonts w:ascii="Arial" w:hAnsi="Arial" w:cs="Arial"/>
          <w:sz w:val="22"/>
          <w:szCs w:val="22"/>
        </w:rPr>
      </w:pPr>
    </w:p>
    <w:p w:rsidR="00512557" w:rsidRDefault="00691B64" w:rsidP="00512557">
      <w:pPr>
        <w:jc w:val="center"/>
        <w:rPr>
          <w:rFonts w:ascii="Arial" w:hAnsi="Arial" w:cs="Arial"/>
          <w:sz w:val="22"/>
          <w:szCs w:val="22"/>
        </w:rPr>
      </w:pPr>
      <w:r>
        <w:rPr>
          <w:rFonts w:ascii="Arial" w:hAnsi="Arial" w:cs="Arial"/>
          <w:noProof/>
          <w:sz w:val="22"/>
          <w:szCs w:val="22"/>
        </w:rPr>
        <w:drawing>
          <wp:inline distT="0" distB="0" distL="0" distR="0">
            <wp:extent cx="4549425" cy="3078930"/>
            <wp:effectExtent l="0" t="0" r="3810" b="762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87A9A.tmp"/>
                    <pic:cNvPicPr/>
                  </pic:nvPicPr>
                  <pic:blipFill>
                    <a:blip r:embed="rId51">
                      <a:extLst>
                        <a:ext uri="{28A0092B-C50C-407E-A947-70E740481C1C}">
                          <a14:useLocalDpi xmlns:a14="http://schemas.microsoft.com/office/drawing/2010/main" val="0"/>
                        </a:ext>
                      </a:extLst>
                    </a:blip>
                    <a:stretch>
                      <a:fillRect/>
                    </a:stretch>
                  </pic:blipFill>
                  <pic:spPr>
                    <a:xfrm>
                      <a:off x="0" y="0"/>
                      <a:ext cx="4549974" cy="3079302"/>
                    </a:xfrm>
                    <a:prstGeom prst="rect">
                      <a:avLst/>
                    </a:prstGeom>
                  </pic:spPr>
                </pic:pic>
              </a:graphicData>
            </a:graphic>
          </wp:inline>
        </w:drawing>
      </w:r>
    </w:p>
    <w:p w:rsidR="00512557" w:rsidRPr="006D3A2B" w:rsidRDefault="00512557" w:rsidP="00512557">
      <w:pPr>
        <w:ind w:left="567"/>
        <w:rPr>
          <w:rFonts w:ascii="Arial" w:hAnsi="Arial" w:cs="Arial"/>
          <w:sz w:val="22"/>
          <w:szCs w:val="22"/>
        </w:rPr>
      </w:pPr>
    </w:p>
    <w:p w:rsidR="00512557" w:rsidRDefault="00512557">
      <w:pPr>
        <w:rPr>
          <w:rFonts w:ascii="Arial" w:hAnsi="Arial" w:cs="Arial"/>
          <w:sz w:val="22"/>
          <w:szCs w:val="22"/>
        </w:rPr>
      </w:pPr>
      <w:r>
        <w:rPr>
          <w:rFonts w:ascii="Arial" w:hAnsi="Arial" w:cs="Arial"/>
          <w:sz w:val="22"/>
          <w:szCs w:val="22"/>
        </w:rPr>
        <w:br w:type="page"/>
      </w:r>
    </w:p>
    <w:p w:rsidR="00BF1CA2" w:rsidRDefault="003E440A" w:rsidP="00691B64">
      <w:pPr>
        <w:ind w:left="567"/>
        <w:jc w:val="center"/>
        <w:rPr>
          <w:rFonts w:ascii="Arial" w:hAnsi="Arial" w:cs="Arial"/>
          <w:sz w:val="22"/>
          <w:szCs w:val="22"/>
        </w:rPr>
      </w:pPr>
      <w:r>
        <w:rPr>
          <w:rFonts w:ascii="Arial" w:hAnsi="Arial" w:cs="Arial"/>
          <w:noProof/>
          <w:sz w:val="22"/>
          <w:szCs w:val="22"/>
        </w:rPr>
        <w:lastRenderedPageBreak/>
        <w:drawing>
          <wp:inline distT="0" distB="0" distL="0" distR="0">
            <wp:extent cx="6226952" cy="3739259"/>
            <wp:effectExtent l="0" t="0" r="2540" b="0"/>
            <wp:docPr id="9245" name="Image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7667.tmp"/>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243192" cy="3749011"/>
                    </a:xfrm>
                    <a:prstGeom prst="rect">
                      <a:avLst/>
                    </a:prstGeom>
                  </pic:spPr>
                </pic:pic>
              </a:graphicData>
            </a:graphic>
          </wp:inline>
        </w:drawing>
      </w:r>
    </w:p>
    <w:p w:rsidR="00691B64" w:rsidRDefault="00691B64" w:rsidP="00BF1CA2">
      <w:pPr>
        <w:ind w:left="567"/>
        <w:jc w:val="both"/>
        <w:rPr>
          <w:rFonts w:ascii="Arial" w:hAnsi="Arial" w:cs="Arial"/>
          <w:sz w:val="22"/>
          <w:szCs w:val="22"/>
        </w:rPr>
      </w:pPr>
    </w:p>
    <w:p w:rsidR="00BF1CA2" w:rsidRDefault="00BF1CA2" w:rsidP="00BF1CA2">
      <w:pPr>
        <w:ind w:left="567"/>
        <w:jc w:val="both"/>
        <w:rPr>
          <w:rFonts w:ascii="Arial" w:hAnsi="Arial" w:cs="Arial"/>
          <w:sz w:val="22"/>
          <w:szCs w:val="22"/>
        </w:rPr>
      </w:pPr>
      <w:r>
        <w:rPr>
          <w:rFonts w:ascii="Arial" w:hAnsi="Arial" w:cs="Arial"/>
          <w:sz w:val="22"/>
          <w:szCs w:val="22"/>
        </w:rPr>
        <w:t xml:space="preserve">Des objets </w:t>
      </w:r>
      <w:r w:rsidR="007F3AD3">
        <w:rPr>
          <w:rFonts w:ascii="Arial" w:hAnsi="Arial" w:cs="Arial"/>
          <w:sz w:val="22"/>
          <w:szCs w:val="22"/>
        </w:rPr>
        <w:t>font partie de l</w:t>
      </w:r>
      <w:r w:rsidR="005136BE">
        <w:rPr>
          <w:rFonts w:ascii="Arial" w:hAnsi="Arial" w:cs="Arial"/>
          <w:sz w:val="22"/>
          <w:szCs w:val="22"/>
        </w:rPr>
        <w:t>a catégorie</w:t>
      </w:r>
      <w:r>
        <w:rPr>
          <w:rFonts w:ascii="Arial" w:hAnsi="Arial" w:cs="Arial"/>
          <w:sz w:val="22"/>
          <w:szCs w:val="22"/>
        </w:rPr>
        <w:t xml:space="preserve"> « Terrasse brut », les dalles mais également des morceaux de murs compris entre les niveaux </w:t>
      </w:r>
      <w:r w:rsidR="007F3AD3">
        <w:rPr>
          <w:rFonts w:ascii="Arial" w:hAnsi="Arial" w:cs="Arial"/>
          <w:sz w:val="22"/>
          <w:szCs w:val="22"/>
        </w:rPr>
        <w:t xml:space="preserve">Revit </w:t>
      </w:r>
      <w:r>
        <w:rPr>
          <w:rFonts w:ascii="Arial" w:hAnsi="Arial" w:cs="Arial"/>
          <w:sz w:val="22"/>
          <w:szCs w:val="22"/>
        </w:rPr>
        <w:t>« Terrasse brut » et « Terrasse fini ».</w:t>
      </w:r>
    </w:p>
    <w:p w:rsidR="00240EA9" w:rsidRDefault="00240EA9" w:rsidP="00BF1CA2">
      <w:pPr>
        <w:ind w:left="567"/>
      </w:pPr>
    </w:p>
    <w:p w:rsidR="00C52F88" w:rsidRDefault="00C52F88">
      <w:pPr>
        <w:rPr>
          <w:rFonts w:ascii="Arial" w:hAnsi="Arial" w:cs="Arial"/>
          <w:b/>
          <w:sz w:val="22"/>
          <w:szCs w:val="22"/>
          <w:u w:val="double"/>
        </w:rPr>
      </w:pPr>
      <w:r>
        <w:rPr>
          <w:rFonts w:ascii="Arial" w:hAnsi="Arial" w:cs="Arial"/>
          <w:b/>
          <w:sz w:val="22"/>
          <w:szCs w:val="22"/>
          <w:u w:val="double"/>
        </w:rPr>
        <w:br w:type="page"/>
      </w:r>
    </w:p>
    <w:p w:rsidR="00457145" w:rsidRPr="005136BE" w:rsidRDefault="00134189" w:rsidP="005136BE">
      <w:pPr>
        <w:pStyle w:val="Paragraphedeliste"/>
        <w:numPr>
          <w:ilvl w:val="0"/>
          <w:numId w:val="4"/>
        </w:numPr>
        <w:jc w:val="both"/>
        <w:rPr>
          <w:rFonts w:ascii="Arial" w:hAnsi="Arial" w:cs="Arial"/>
          <w:b/>
          <w:sz w:val="22"/>
          <w:szCs w:val="22"/>
          <w:u w:val="double"/>
        </w:rPr>
      </w:pPr>
      <w:r w:rsidRPr="005136BE">
        <w:rPr>
          <w:rFonts w:ascii="Arial" w:hAnsi="Arial" w:cs="Arial"/>
          <w:b/>
          <w:sz w:val="22"/>
          <w:szCs w:val="22"/>
          <w:u w:val="double"/>
        </w:rPr>
        <w:lastRenderedPageBreak/>
        <w:t xml:space="preserve">Faire </w:t>
      </w:r>
      <w:r w:rsidR="00C52F88" w:rsidRPr="005136BE">
        <w:rPr>
          <w:rFonts w:ascii="Arial" w:hAnsi="Arial" w:cs="Arial"/>
          <w:b/>
          <w:sz w:val="22"/>
          <w:szCs w:val="22"/>
          <w:u w:val="double"/>
        </w:rPr>
        <w:t>un</w:t>
      </w:r>
      <w:r w:rsidRPr="005136BE">
        <w:rPr>
          <w:rFonts w:ascii="Arial" w:hAnsi="Arial" w:cs="Arial"/>
          <w:b/>
          <w:sz w:val="22"/>
          <w:szCs w:val="22"/>
          <w:u w:val="double"/>
        </w:rPr>
        <w:t xml:space="preserve"> p</w:t>
      </w:r>
      <w:r w:rsidR="00457145" w:rsidRPr="005136BE">
        <w:rPr>
          <w:rFonts w:ascii="Arial" w:hAnsi="Arial" w:cs="Arial"/>
          <w:b/>
          <w:sz w:val="22"/>
          <w:szCs w:val="22"/>
          <w:u w:val="double"/>
        </w:rPr>
        <w:t xml:space="preserve">oint </w:t>
      </w:r>
      <w:r w:rsidR="00C52F88" w:rsidRPr="005136BE">
        <w:rPr>
          <w:rFonts w:ascii="Arial" w:hAnsi="Arial" w:cs="Arial"/>
          <w:b/>
          <w:sz w:val="22"/>
          <w:szCs w:val="22"/>
          <w:u w:val="double"/>
        </w:rPr>
        <w:t>« M</w:t>
      </w:r>
      <w:r w:rsidR="00457145" w:rsidRPr="005136BE">
        <w:rPr>
          <w:rFonts w:ascii="Arial" w:hAnsi="Arial" w:cs="Arial"/>
          <w:b/>
          <w:sz w:val="22"/>
          <w:szCs w:val="22"/>
          <w:u w:val="double"/>
        </w:rPr>
        <w:t>éthodes</w:t>
      </w:r>
      <w:r w:rsidR="00C52F88" w:rsidRPr="005136BE">
        <w:rPr>
          <w:rFonts w:ascii="Arial" w:hAnsi="Arial" w:cs="Arial"/>
          <w:b/>
          <w:sz w:val="22"/>
          <w:szCs w:val="22"/>
          <w:u w:val="double"/>
        </w:rPr>
        <w:t> »</w:t>
      </w:r>
    </w:p>
    <w:p w:rsidR="00457145" w:rsidRDefault="00457145" w:rsidP="00457145">
      <w:pPr>
        <w:ind w:left="567"/>
        <w:jc w:val="both"/>
        <w:rPr>
          <w:rFonts w:ascii="Arial" w:hAnsi="Arial" w:cs="Arial"/>
          <w:sz w:val="22"/>
          <w:szCs w:val="22"/>
        </w:rPr>
      </w:pPr>
    </w:p>
    <w:p w:rsidR="007F3AD3" w:rsidRDefault="007F3AD3" w:rsidP="00457145">
      <w:pPr>
        <w:ind w:left="567"/>
        <w:jc w:val="both"/>
        <w:rPr>
          <w:rFonts w:ascii="Arial" w:hAnsi="Arial" w:cs="Arial"/>
          <w:sz w:val="22"/>
          <w:szCs w:val="22"/>
        </w:rPr>
      </w:pPr>
      <w:r>
        <w:rPr>
          <w:rFonts w:ascii="Arial" w:hAnsi="Arial" w:cs="Arial"/>
          <w:sz w:val="22"/>
          <w:szCs w:val="22"/>
        </w:rPr>
        <w:t>Pour réaliser un export représentatif il est nécessaire de faire le point avec l’équipe d’exécution, dont voici la synthèse.</w:t>
      </w:r>
    </w:p>
    <w:p w:rsidR="00457145" w:rsidRDefault="00BA6EDA" w:rsidP="00457145">
      <w:pPr>
        <w:ind w:left="567"/>
        <w:jc w:val="center"/>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81792" behindDoc="0" locked="0" layoutInCell="1" allowOverlap="1" wp14:anchorId="79AA5981" wp14:editId="1738A6FF">
                <wp:simplePos x="0" y="0"/>
                <wp:positionH relativeFrom="column">
                  <wp:posOffset>4733925</wp:posOffset>
                </wp:positionH>
                <wp:positionV relativeFrom="paragraph">
                  <wp:posOffset>1494790</wp:posOffset>
                </wp:positionV>
                <wp:extent cx="634365" cy="1096010"/>
                <wp:effectExtent l="38100" t="38100" r="32385" b="27940"/>
                <wp:wrapNone/>
                <wp:docPr id="290" name="Connecteur droit avec flèche 290"/>
                <wp:cNvGraphicFramePr/>
                <a:graphic xmlns:a="http://schemas.openxmlformats.org/drawingml/2006/main">
                  <a:graphicData uri="http://schemas.microsoft.com/office/word/2010/wordprocessingShape">
                    <wps:wsp>
                      <wps:cNvCnPr/>
                      <wps:spPr>
                        <a:xfrm flipH="1" flipV="1">
                          <a:off x="0" y="0"/>
                          <a:ext cx="634365" cy="1096010"/>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290" o:spid="_x0000_s1026" type="#_x0000_t32" style="position:absolute;margin-left:372.75pt;margin-top:117.7pt;width:49.95pt;height:86.3p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" strokecolor="black [3213]" strokeweight="1pt">
                <v:stroke endarrow="block"/>
              </v:shape>
            </w:pict>
          </mc:Fallback>
        </mc:AlternateContent>
      </w:r>
      <w:r>
        <w:rPr>
          <w:rFonts w:ascii="Arial" w:hAnsi="Arial" w:cs="Arial"/>
          <w:noProof/>
          <w:sz w:val="22"/>
          <w:szCs w:val="22"/>
        </w:rPr>
        <mc:AlternateContent>
          <mc:Choice Requires="wps">
            <w:drawing>
              <wp:anchor distT="0" distB="0" distL="114300" distR="114300" simplePos="0" relativeHeight="251668480" behindDoc="0" locked="0" layoutInCell="1" allowOverlap="1" wp14:anchorId="0D7F6E09" wp14:editId="6CACF70E">
                <wp:simplePos x="0" y="0"/>
                <wp:positionH relativeFrom="column">
                  <wp:posOffset>3343910</wp:posOffset>
                </wp:positionH>
                <wp:positionV relativeFrom="paragraph">
                  <wp:posOffset>2398395</wp:posOffset>
                </wp:positionV>
                <wp:extent cx="724535" cy="1117600"/>
                <wp:effectExtent l="38100" t="38100" r="18415" b="25400"/>
                <wp:wrapNone/>
                <wp:docPr id="27" name="Connecteur droit avec flèche 27"/>
                <wp:cNvGraphicFramePr/>
                <a:graphic xmlns:a="http://schemas.openxmlformats.org/drawingml/2006/main">
                  <a:graphicData uri="http://schemas.microsoft.com/office/word/2010/wordprocessingShape">
                    <wps:wsp>
                      <wps:cNvCnPr/>
                      <wps:spPr>
                        <a:xfrm flipH="1" flipV="1">
                          <a:off x="0" y="0"/>
                          <a:ext cx="724535" cy="1117600"/>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7" o:spid="_x0000_s1026" type="#_x0000_t32" style="position:absolute;margin-left:263.3pt;margin-top:188.85pt;width:57.05pt;height:88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" strokecolor="black [3213]" strokeweight="1pt">
                <v:stroke endarrow="block"/>
              </v:shape>
            </w:pict>
          </mc:Fallback>
        </mc:AlternateContent>
      </w:r>
      <w:r>
        <w:rPr>
          <w:rFonts w:ascii="Arial" w:hAnsi="Arial" w:cs="Arial"/>
          <w:noProof/>
          <w:sz w:val="22"/>
          <w:szCs w:val="22"/>
        </w:rPr>
        <mc:AlternateContent>
          <mc:Choice Requires="wps">
            <w:drawing>
              <wp:anchor distT="0" distB="0" distL="114300" distR="114300" simplePos="0" relativeHeight="251664384" behindDoc="0" locked="0" layoutInCell="1" allowOverlap="1" wp14:anchorId="428EBF3C" wp14:editId="794B310B">
                <wp:simplePos x="0" y="0"/>
                <wp:positionH relativeFrom="column">
                  <wp:posOffset>1454150</wp:posOffset>
                </wp:positionH>
                <wp:positionV relativeFrom="paragraph">
                  <wp:posOffset>2254885</wp:posOffset>
                </wp:positionV>
                <wp:extent cx="1443355" cy="483235"/>
                <wp:effectExtent l="0" t="38100" r="61595" b="31115"/>
                <wp:wrapNone/>
                <wp:docPr id="25" name="Connecteur droit avec flèche 25"/>
                <wp:cNvGraphicFramePr/>
                <a:graphic xmlns:a="http://schemas.openxmlformats.org/drawingml/2006/main">
                  <a:graphicData uri="http://schemas.microsoft.com/office/word/2010/wordprocessingShape">
                    <wps:wsp>
                      <wps:cNvCnPr/>
                      <wps:spPr>
                        <a:xfrm flipV="1">
                          <a:off x="0" y="0"/>
                          <a:ext cx="1443355" cy="483235"/>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5" o:spid="_x0000_s1026" type="#_x0000_t32" style="position:absolute;margin-left:114.5pt;margin-top:177.55pt;width:113.65pt;height:38.05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" strokecolor="black [3213]" strokeweight="1pt">
                <v:stroke endarrow="block"/>
              </v:shape>
            </w:pict>
          </mc:Fallback>
        </mc:AlternateContent>
      </w:r>
      <w:r w:rsidR="00762ADE" w:rsidRPr="00977EA0">
        <w:rPr>
          <w:rFonts w:ascii="Arial" w:hAnsi="Arial" w:cs="Arial"/>
          <w:noProof/>
          <w:sz w:val="22"/>
          <w:szCs w:val="22"/>
        </w:rPr>
        <mc:AlternateContent>
          <mc:Choice Requires="wps">
            <w:drawing>
              <wp:anchor distT="0" distB="0" distL="114300" distR="114300" simplePos="0" relativeHeight="251659264" behindDoc="0" locked="0" layoutInCell="1" allowOverlap="1" wp14:anchorId="54A56171" wp14:editId="6797FBFF">
                <wp:simplePos x="0" y="0"/>
                <wp:positionH relativeFrom="column">
                  <wp:posOffset>-215900</wp:posOffset>
                </wp:positionH>
                <wp:positionV relativeFrom="paragraph">
                  <wp:posOffset>199390</wp:posOffset>
                </wp:positionV>
                <wp:extent cx="1547495" cy="664845"/>
                <wp:effectExtent l="0" t="0" r="14605" b="2095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495" cy="664845"/>
                        </a:xfrm>
                        <a:prstGeom prst="rect">
                          <a:avLst/>
                        </a:prstGeom>
                        <a:solidFill>
                          <a:srgbClr val="FFFFFF"/>
                        </a:solidFill>
                        <a:ln w="9525">
                          <a:solidFill>
                            <a:schemeClr val="bg1"/>
                          </a:solidFill>
                          <a:miter lim="800000"/>
                          <a:headEnd/>
                          <a:tailEnd/>
                        </a:ln>
                      </wps:spPr>
                      <wps:txbx>
                        <w:txbxContent>
                          <w:p w:rsidR="00B97B68" w:rsidRPr="00762ADE" w:rsidRDefault="00B97B68">
                            <w:pPr>
                              <w:rPr>
                                <w:rFonts w:ascii="Arial" w:hAnsi="Arial" w:cs="Arial"/>
                                <w:sz w:val="22"/>
                                <w:szCs w:val="22"/>
                              </w:rPr>
                            </w:pPr>
                            <w:r w:rsidRPr="00762ADE">
                              <w:rPr>
                                <w:rFonts w:ascii="Arial" w:hAnsi="Arial" w:cs="Arial"/>
                                <w:sz w:val="22"/>
                                <w:szCs w:val="22"/>
                              </w:rPr>
                              <w:t>Acrotères coulés avec les voiles du 2</w:t>
                            </w:r>
                            <w:r w:rsidRPr="00762ADE">
                              <w:rPr>
                                <w:rFonts w:ascii="Arial" w:hAnsi="Arial" w:cs="Arial"/>
                                <w:sz w:val="22"/>
                                <w:szCs w:val="22"/>
                                <w:vertAlign w:val="superscript"/>
                              </w:rPr>
                              <w:t>ème</w:t>
                            </w:r>
                            <w:r w:rsidRPr="00762ADE">
                              <w:rPr>
                                <w:rFonts w:ascii="Arial" w:hAnsi="Arial" w:cs="Arial"/>
                                <w:sz w:val="22"/>
                                <w:szCs w:val="22"/>
                              </w:rPr>
                              <w:t xml:space="preserve"> étage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17pt;margin-top:15.7pt;width:121.85pt;height:52.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" strokecolor="white [3212]">
                <v:textbox>
                  <w:txbxContent>
                    <w:p w:rsidR="00B97B68" w:rsidRPr="00762ADE" w:rsidRDefault="00B97B68">
                      <w:pPr>
                        <w:rPr>
                          <w:rFonts w:ascii="Arial" w:hAnsi="Arial" w:cs="Arial"/>
                          <w:sz w:val="22"/>
                          <w:szCs w:val="22"/>
                        </w:rPr>
                      </w:pPr>
                      <w:r w:rsidRPr="00762ADE">
                        <w:rPr>
                          <w:rFonts w:ascii="Arial" w:hAnsi="Arial" w:cs="Arial"/>
                          <w:sz w:val="22"/>
                          <w:szCs w:val="22"/>
                        </w:rPr>
                        <w:t>Acrotères coulés avec les voiles du 2</w:t>
                      </w:r>
                      <w:r w:rsidRPr="00762ADE">
                        <w:rPr>
                          <w:rFonts w:ascii="Arial" w:hAnsi="Arial" w:cs="Arial"/>
                          <w:sz w:val="22"/>
                          <w:szCs w:val="22"/>
                          <w:vertAlign w:val="superscript"/>
                        </w:rPr>
                        <w:t>ème</w:t>
                      </w:r>
                      <w:r w:rsidRPr="00762ADE">
                        <w:rPr>
                          <w:rFonts w:ascii="Arial" w:hAnsi="Arial" w:cs="Arial"/>
                          <w:sz w:val="22"/>
                          <w:szCs w:val="22"/>
                        </w:rPr>
                        <w:t xml:space="preserve"> étage</w:t>
                      </w:r>
                    </w:p>
                  </w:txbxContent>
                </v:textbox>
              </v:shape>
            </w:pict>
          </mc:Fallback>
        </mc:AlternateContent>
      </w:r>
      <w:r w:rsidR="00762ADE" w:rsidRPr="00134189">
        <w:rPr>
          <w:rFonts w:ascii="Arial" w:hAnsi="Arial" w:cs="Arial"/>
          <w:b/>
          <w:noProof/>
          <w:sz w:val="22"/>
          <w:szCs w:val="22"/>
        </w:rPr>
        <mc:AlternateContent>
          <mc:Choice Requires="wps">
            <w:drawing>
              <wp:anchor distT="0" distB="0" distL="114300" distR="114300" simplePos="0" relativeHeight="251679744" behindDoc="0" locked="0" layoutInCell="1" allowOverlap="1" wp14:anchorId="4CAB5E92" wp14:editId="6557E752">
                <wp:simplePos x="0" y="0"/>
                <wp:positionH relativeFrom="column">
                  <wp:posOffset>5301195</wp:posOffset>
                </wp:positionH>
                <wp:positionV relativeFrom="paragraph">
                  <wp:posOffset>2572837</wp:posOffset>
                </wp:positionV>
                <wp:extent cx="1547495" cy="748146"/>
                <wp:effectExtent l="0" t="0" r="14605" b="13970"/>
                <wp:wrapNone/>
                <wp:docPr id="28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495" cy="748146"/>
                        </a:xfrm>
                        <a:prstGeom prst="rect">
                          <a:avLst/>
                        </a:prstGeom>
                        <a:solidFill>
                          <a:srgbClr val="FFFFFF"/>
                        </a:solidFill>
                        <a:ln w="9525">
                          <a:solidFill>
                            <a:schemeClr val="bg1"/>
                          </a:solidFill>
                          <a:miter lim="800000"/>
                          <a:headEnd/>
                          <a:tailEnd/>
                        </a:ln>
                      </wps:spPr>
                      <wps:txbx>
                        <w:txbxContent>
                          <w:p w:rsidR="00B97B68" w:rsidRPr="00762ADE" w:rsidRDefault="00B97B68">
                            <w:pPr>
                              <w:rPr>
                                <w:rFonts w:ascii="Arial" w:hAnsi="Arial" w:cs="Arial"/>
                                <w:sz w:val="22"/>
                                <w:szCs w:val="22"/>
                              </w:rPr>
                            </w:pPr>
                            <w:r w:rsidRPr="00762ADE">
                              <w:rPr>
                                <w:rFonts w:ascii="Arial" w:hAnsi="Arial" w:cs="Arial"/>
                                <w:sz w:val="22"/>
                                <w:szCs w:val="22"/>
                              </w:rPr>
                              <w:t>Le plancher bas du rez-de-chaussée est un dallage sur terre-plein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417.4pt;margin-top:202.6pt;width:121.85pt;height:58.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" strokecolor="white [3212]">
                <v:textbox>
                  <w:txbxContent>
                    <w:p w:rsidR="00B97B68" w:rsidRPr="00762ADE" w:rsidRDefault="00B97B68">
                      <w:pPr>
                        <w:rPr>
                          <w:rFonts w:ascii="Arial" w:hAnsi="Arial" w:cs="Arial"/>
                          <w:sz w:val="22"/>
                          <w:szCs w:val="22"/>
                        </w:rPr>
                      </w:pPr>
                      <w:r w:rsidRPr="00762ADE">
                        <w:rPr>
                          <w:rFonts w:ascii="Arial" w:hAnsi="Arial" w:cs="Arial"/>
                          <w:sz w:val="22"/>
                          <w:szCs w:val="22"/>
                        </w:rPr>
                        <w:t>Le plancher bas du rez-de-chaussée est un dallage sur terre-plein</w:t>
                      </w:r>
                    </w:p>
                  </w:txbxContent>
                </v:textbox>
              </v:shape>
            </w:pict>
          </mc:Fallback>
        </mc:AlternateContent>
      </w:r>
      <w:r w:rsidR="00762ADE" w:rsidRPr="00134189">
        <w:rPr>
          <w:rFonts w:ascii="Arial" w:hAnsi="Arial" w:cs="Arial"/>
          <w:b/>
          <w:noProof/>
          <w:sz w:val="22"/>
          <w:szCs w:val="22"/>
        </w:rPr>
        <mc:AlternateContent>
          <mc:Choice Requires="wps">
            <w:drawing>
              <wp:anchor distT="0" distB="0" distL="114300" distR="114300" simplePos="0" relativeHeight="251672576" behindDoc="0" locked="0" layoutInCell="1" allowOverlap="1" wp14:anchorId="78521E49" wp14:editId="0160CD23">
                <wp:simplePos x="0" y="0"/>
                <wp:positionH relativeFrom="column">
                  <wp:posOffset>5444779</wp:posOffset>
                </wp:positionH>
                <wp:positionV relativeFrom="paragraph">
                  <wp:posOffset>320843</wp:posOffset>
                </wp:positionV>
                <wp:extent cx="1547495" cy="1503848"/>
                <wp:effectExtent l="0" t="0" r="14605" b="20320"/>
                <wp:wrapNone/>
                <wp:docPr id="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495" cy="1503848"/>
                        </a:xfrm>
                        <a:prstGeom prst="rect">
                          <a:avLst/>
                        </a:prstGeom>
                        <a:solidFill>
                          <a:srgbClr val="FFFFFF"/>
                        </a:solidFill>
                        <a:ln w="9525">
                          <a:solidFill>
                            <a:schemeClr val="bg1"/>
                          </a:solidFill>
                          <a:miter lim="800000"/>
                          <a:headEnd/>
                          <a:tailEnd/>
                        </a:ln>
                      </wps:spPr>
                      <wps:txbx>
                        <w:txbxContent>
                          <w:p w:rsidR="00B97B68" w:rsidRPr="00762ADE" w:rsidRDefault="00B97B68">
                            <w:pPr>
                              <w:rPr>
                                <w:rFonts w:ascii="Arial" w:hAnsi="Arial" w:cs="Arial"/>
                                <w:sz w:val="22"/>
                                <w:szCs w:val="22"/>
                              </w:rPr>
                            </w:pPr>
                            <w:r w:rsidRPr="00762ADE">
                              <w:rPr>
                                <w:rFonts w:ascii="Arial" w:hAnsi="Arial" w:cs="Arial"/>
                                <w:sz w:val="22"/>
                                <w:szCs w:val="22"/>
                              </w:rPr>
                              <w:t>Planchers suspendus : les voiles de façades devront prendre en compte l’épaisseur du plancher en plus, pas les voiles de refends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428.7pt;margin-top:25.25pt;width:121.85pt;height:118.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" strokecolor="white [3212]">
                <v:textbox>
                  <w:txbxContent>
                    <w:p w:rsidR="00B97B68" w:rsidRPr="00762ADE" w:rsidRDefault="00B97B68">
                      <w:pPr>
                        <w:rPr>
                          <w:rFonts w:ascii="Arial" w:hAnsi="Arial" w:cs="Arial"/>
                          <w:sz w:val="22"/>
                          <w:szCs w:val="22"/>
                        </w:rPr>
                      </w:pPr>
                      <w:r w:rsidRPr="00762ADE">
                        <w:rPr>
                          <w:rFonts w:ascii="Arial" w:hAnsi="Arial" w:cs="Arial"/>
                          <w:sz w:val="22"/>
                          <w:szCs w:val="22"/>
                        </w:rPr>
                        <w:t>Planchers suspendus : les voiles de façades devront prendre en compte l’épaisseur du plancher en plus, pas les voiles de refends</w:t>
                      </w:r>
                    </w:p>
                  </w:txbxContent>
                </v:textbox>
              </v:shape>
            </w:pict>
          </mc:Fallback>
        </mc:AlternateContent>
      </w:r>
      <w:r w:rsidR="00762ADE">
        <w:rPr>
          <w:rFonts w:ascii="Arial" w:hAnsi="Arial" w:cs="Arial"/>
          <w:noProof/>
          <w:sz w:val="22"/>
          <w:szCs w:val="22"/>
        </w:rPr>
        <mc:AlternateContent>
          <mc:Choice Requires="wps">
            <w:drawing>
              <wp:anchor distT="0" distB="0" distL="114300" distR="114300" simplePos="0" relativeHeight="251670528" behindDoc="0" locked="0" layoutInCell="1" allowOverlap="1" wp14:anchorId="3A51D918" wp14:editId="71022F81">
                <wp:simplePos x="0" y="0"/>
                <wp:positionH relativeFrom="column">
                  <wp:posOffset>1333757</wp:posOffset>
                </wp:positionH>
                <wp:positionV relativeFrom="paragraph">
                  <wp:posOffset>600453</wp:posOffset>
                </wp:positionV>
                <wp:extent cx="2652516" cy="515620"/>
                <wp:effectExtent l="0" t="0" r="71755" b="74930"/>
                <wp:wrapNone/>
                <wp:docPr id="28" name="Connecteur droit avec flèche 28"/>
                <wp:cNvGraphicFramePr/>
                <a:graphic xmlns:a="http://schemas.openxmlformats.org/drawingml/2006/main">
                  <a:graphicData uri="http://schemas.microsoft.com/office/word/2010/wordprocessingShape">
                    <wps:wsp>
                      <wps:cNvCnPr/>
                      <wps:spPr>
                        <a:xfrm>
                          <a:off x="0" y="0"/>
                          <a:ext cx="2652516" cy="515620"/>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8" o:spid="_x0000_s1026" type="#_x0000_t32" style="position:absolute;margin-left:105pt;margin-top:47.3pt;width:208.85pt;height:40.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" strokecolor="black [3213]" strokeweight="1pt">
                <v:stroke endarrow="block"/>
              </v:shape>
            </w:pict>
          </mc:Fallback>
        </mc:AlternateContent>
      </w:r>
      <w:r w:rsidR="000C115C">
        <w:rPr>
          <w:rFonts w:ascii="Arial" w:hAnsi="Arial" w:cs="Arial"/>
          <w:noProof/>
          <w:sz w:val="22"/>
          <w:szCs w:val="22"/>
        </w:rPr>
        <mc:AlternateContent>
          <mc:Choice Requires="wps">
            <w:drawing>
              <wp:anchor distT="0" distB="0" distL="114300" distR="114300" simplePos="0" relativeHeight="251674624" behindDoc="0" locked="0" layoutInCell="1" allowOverlap="1" wp14:anchorId="77C5B30E" wp14:editId="76732142">
                <wp:simplePos x="0" y="0"/>
                <wp:positionH relativeFrom="column">
                  <wp:posOffset>4432138</wp:posOffset>
                </wp:positionH>
                <wp:positionV relativeFrom="paragraph">
                  <wp:posOffset>668466</wp:posOffset>
                </wp:positionV>
                <wp:extent cx="937800" cy="149225"/>
                <wp:effectExtent l="38100" t="0" r="15240" b="79375"/>
                <wp:wrapNone/>
                <wp:docPr id="30" name="Connecteur droit avec flèche 30"/>
                <wp:cNvGraphicFramePr/>
                <a:graphic xmlns:a="http://schemas.openxmlformats.org/drawingml/2006/main">
                  <a:graphicData uri="http://schemas.microsoft.com/office/word/2010/wordprocessingShape">
                    <wps:wsp>
                      <wps:cNvCnPr/>
                      <wps:spPr>
                        <a:xfrm flipH="1">
                          <a:off x="0" y="0"/>
                          <a:ext cx="937800" cy="149225"/>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0" o:spid="_x0000_s1026" type="#_x0000_t32" style="position:absolute;margin-left:349pt;margin-top:52.65pt;width:73.85pt;height:11.75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" strokecolor="black [3213]" strokeweight="1pt">
                <v:stroke endarrow="block"/>
              </v:shape>
            </w:pict>
          </mc:Fallback>
        </mc:AlternateContent>
      </w:r>
      <w:r w:rsidR="00977EA0" w:rsidRPr="00977EA0">
        <w:rPr>
          <w:rFonts w:ascii="Arial" w:hAnsi="Arial" w:cs="Arial"/>
          <w:noProof/>
          <w:sz w:val="22"/>
          <w:szCs w:val="22"/>
        </w:rPr>
        <mc:AlternateContent>
          <mc:Choice Requires="wps">
            <w:drawing>
              <wp:anchor distT="0" distB="0" distL="114300" distR="114300" simplePos="0" relativeHeight="251662336" behindDoc="0" locked="0" layoutInCell="1" allowOverlap="1" wp14:anchorId="39CFE6E0" wp14:editId="77D8E9A0">
                <wp:simplePos x="0" y="0"/>
                <wp:positionH relativeFrom="column">
                  <wp:posOffset>-96520</wp:posOffset>
                </wp:positionH>
                <wp:positionV relativeFrom="paragraph">
                  <wp:posOffset>2595245</wp:posOffset>
                </wp:positionV>
                <wp:extent cx="1547495" cy="640080"/>
                <wp:effectExtent l="0" t="0" r="14605" b="26670"/>
                <wp:wrapNone/>
                <wp:docPr id="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495" cy="640080"/>
                        </a:xfrm>
                        <a:prstGeom prst="rect">
                          <a:avLst/>
                        </a:prstGeom>
                        <a:solidFill>
                          <a:srgbClr val="FFFFFF"/>
                        </a:solidFill>
                        <a:ln w="9525">
                          <a:solidFill>
                            <a:schemeClr val="bg1"/>
                          </a:solidFill>
                          <a:miter lim="800000"/>
                          <a:headEnd/>
                          <a:tailEnd/>
                        </a:ln>
                      </wps:spPr>
                      <wps:txbx>
                        <w:txbxContent>
                          <w:p w:rsidR="00B97B68" w:rsidRPr="00762ADE" w:rsidRDefault="00B97B68">
                            <w:pPr>
                              <w:rPr>
                                <w:rFonts w:ascii="Arial" w:hAnsi="Arial" w:cs="Arial"/>
                                <w:sz w:val="22"/>
                                <w:szCs w:val="22"/>
                              </w:rPr>
                            </w:pPr>
                            <w:r w:rsidRPr="00762ADE">
                              <w:rPr>
                                <w:rFonts w:ascii="Arial" w:hAnsi="Arial" w:cs="Arial"/>
                                <w:sz w:val="22"/>
                                <w:szCs w:val="22"/>
                              </w:rPr>
                              <w:t>Acrotères coulés après le plancher haut du 1</w:t>
                            </w:r>
                            <w:r w:rsidRPr="00762ADE">
                              <w:rPr>
                                <w:rFonts w:ascii="Arial" w:hAnsi="Arial" w:cs="Arial"/>
                                <w:sz w:val="22"/>
                                <w:szCs w:val="22"/>
                                <w:vertAlign w:val="superscript"/>
                              </w:rPr>
                              <w:t>er</w:t>
                            </w:r>
                            <w:r w:rsidRPr="00762ADE">
                              <w:rPr>
                                <w:rFonts w:ascii="Arial" w:hAnsi="Arial" w:cs="Arial"/>
                                <w:sz w:val="22"/>
                                <w:szCs w:val="22"/>
                              </w:rPr>
                              <w:t xml:space="preserve"> étage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7.6pt;margin-top:204.35pt;width:121.85pt;height:50.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" strokecolor="white [3212]">
                <v:textbox>
                  <w:txbxContent>
                    <w:p w:rsidR="00B97B68" w:rsidRPr="00762ADE" w:rsidRDefault="00B97B68">
                      <w:pPr>
                        <w:rPr>
                          <w:rFonts w:ascii="Arial" w:hAnsi="Arial" w:cs="Arial"/>
                          <w:sz w:val="22"/>
                          <w:szCs w:val="22"/>
                        </w:rPr>
                      </w:pPr>
                      <w:r w:rsidRPr="00762ADE">
                        <w:rPr>
                          <w:rFonts w:ascii="Arial" w:hAnsi="Arial" w:cs="Arial"/>
                          <w:sz w:val="22"/>
                          <w:szCs w:val="22"/>
                        </w:rPr>
                        <w:t>Acrotères coulés après le plancher haut du 1</w:t>
                      </w:r>
                      <w:r w:rsidRPr="00762ADE">
                        <w:rPr>
                          <w:rFonts w:ascii="Arial" w:hAnsi="Arial" w:cs="Arial"/>
                          <w:sz w:val="22"/>
                          <w:szCs w:val="22"/>
                          <w:vertAlign w:val="superscript"/>
                        </w:rPr>
                        <w:t>er</w:t>
                      </w:r>
                      <w:r w:rsidRPr="00762ADE">
                        <w:rPr>
                          <w:rFonts w:ascii="Arial" w:hAnsi="Arial" w:cs="Arial"/>
                          <w:sz w:val="22"/>
                          <w:szCs w:val="22"/>
                        </w:rPr>
                        <w:t xml:space="preserve"> étage</w:t>
                      </w:r>
                    </w:p>
                  </w:txbxContent>
                </v:textbox>
              </v:shape>
            </w:pict>
          </mc:Fallback>
        </mc:AlternateContent>
      </w:r>
      <w:r w:rsidR="00977EA0">
        <w:rPr>
          <w:rFonts w:ascii="Arial" w:hAnsi="Arial" w:cs="Arial"/>
          <w:noProof/>
          <w:sz w:val="22"/>
          <w:szCs w:val="22"/>
        </w:rPr>
        <mc:AlternateContent>
          <mc:Choice Requires="wps">
            <w:drawing>
              <wp:anchor distT="0" distB="0" distL="114300" distR="114300" simplePos="0" relativeHeight="251660288" behindDoc="0" locked="0" layoutInCell="1" allowOverlap="1" wp14:anchorId="57879F8D" wp14:editId="0900CAF4">
                <wp:simplePos x="0" y="0"/>
                <wp:positionH relativeFrom="column">
                  <wp:posOffset>1294946</wp:posOffset>
                </wp:positionH>
                <wp:positionV relativeFrom="paragraph">
                  <wp:posOffset>602706</wp:posOffset>
                </wp:positionV>
                <wp:extent cx="1018359" cy="895168"/>
                <wp:effectExtent l="0" t="0" r="67945" b="57785"/>
                <wp:wrapNone/>
                <wp:docPr id="23" name="Connecteur droit avec flèche 23"/>
                <wp:cNvGraphicFramePr/>
                <a:graphic xmlns:a="http://schemas.openxmlformats.org/drawingml/2006/main">
                  <a:graphicData uri="http://schemas.microsoft.com/office/word/2010/wordprocessingShape">
                    <wps:wsp>
                      <wps:cNvCnPr/>
                      <wps:spPr>
                        <a:xfrm>
                          <a:off x="0" y="0"/>
                          <a:ext cx="1018359" cy="895168"/>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Connecteur droit avec flèche 23" o:spid="_x0000_s1026" type="#_x0000_t32" style="position:absolute;margin-left:101.95pt;margin-top:47.45pt;width:80.2pt;height:70.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" strokecolor="black [3213]" strokeweight="1pt">
                <v:stroke endarrow="block"/>
              </v:shape>
            </w:pict>
          </mc:Fallback>
        </mc:AlternateContent>
      </w:r>
      <w:r w:rsidR="00457145">
        <w:rPr>
          <w:rFonts w:ascii="Arial" w:hAnsi="Arial" w:cs="Arial"/>
          <w:noProof/>
          <w:sz w:val="22"/>
          <w:szCs w:val="22"/>
        </w:rPr>
        <w:drawing>
          <wp:inline distT="0" distB="0" distL="0" distR="0">
            <wp:extent cx="3618983" cy="3146693"/>
            <wp:effectExtent l="0" t="0" r="63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86F89.tmp"/>
                    <pic:cNvPicPr/>
                  </pic:nvPicPr>
                  <pic:blipFill>
                    <a:blip r:embed="rId53">
                      <a:extLst>
                        <a:ext uri="{28A0092B-C50C-407E-A947-70E740481C1C}">
                          <a14:useLocalDpi xmlns:a14="http://schemas.microsoft.com/office/drawing/2010/main" val="0"/>
                        </a:ext>
                      </a:extLst>
                    </a:blip>
                    <a:stretch>
                      <a:fillRect/>
                    </a:stretch>
                  </pic:blipFill>
                  <pic:spPr>
                    <a:xfrm>
                      <a:off x="0" y="0"/>
                      <a:ext cx="3624742" cy="3151700"/>
                    </a:xfrm>
                    <a:prstGeom prst="rect">
                      <a:avLst/>
                    </a:prstGeom>
                  </pic:spPr>
                </pic:pic>
              </a:graphicData>
            </a:graphic>
          </wp:inline>
        </w:drawing>
      </w:r>
    </w:p>
    <w:p w:rsidR="00C52F88" w:rsidRDefault="00C52F88" w:rsidP="00C52F88">
      <w:pPr>
        <w:rPr>
          <w:rFonts w:ascii="Arial" w:hAnsi="Arial" w:cs="Arial"/>
          <w:b/>
          <w:sz w:val="22"/>
          <w:szCs w:val="22"/>
          <w:u w:val="double"/>
        </w:rPr>
      </w:pPr>
    </w:p>
    <w:p w:rsidR="00C52F88" w:rsidRDefault="00762ADE" w:rsidP="00C52F88">
      <w:pPr>
        <w:rPr>
          <w:rFonts w:ascii="Arial" w:hAnsi="Arial" w:cs="Arial"/>
          <w:b/>
          <w:sz w:val="22"/>
          <w:szCs w:val="22"/>
          <w:u w:val="double"/>
        </w:rPr>
      </w:pPr>
      <w:r w:rsidRPr="00977EA0">
        <w:rPr>
          <w:rFonts w:ascii="Arial" w:hAnsi="Arial" w:cs="Arial"/>
          <w:noProof/>
          <w:sz w:val="22"/>
          <w:szCs w:val="22"/>
        </w:rPr>
        <mc:AlternateContent>
          <mc:Choice Requires="wps">
            <w:drawing>
              <wp:anchor distT="0" distB="0" distL="114300" distR="114300" simplePos="0" relativeHeight="251666432" behindDoc="0" locked="0" layoutInCell="1" allowOverlap="1" wp14:anchorId="382D2DEF" wp14:editId="3848078F">
                <wp:simplePos x="0" y="0"/>
                <wp:positionH relativeFrom="column">
                  <wp:posOffset>3985895</wp:posOffset>
                </wp:positionH>
                <wp:positionV relativeFrom="paragraph">
                  <wp:posOffset>39370</wp:posOffset>
                </wp:positionV>
                <wp:extent cx="1798320" cy="640080"/>
                <wp:effectExtent l="0" t="0" r="11430" b="26670"/>
                <wp:wrapNone/>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8320" cy="640080"/>
                        </a:xfrm>
                        <a:prstGeom prst="rect">
                          <a:avLst/>
                        </a:prstGeom>
                        <a:solidFill>
                          <a:srgbClr val="FFFFFF"/>
                        </a:solidFill>
                        <a:ln w="9525">
                          <a:solidFill>
                            <a:schemeClr val="bg1"/>
                          </a:solidFill>
                          <a:miter lim="800000"/>
                          <a:headEnd/>
                          <a:tailEnd/>
                        </a:ln>
                      </wps:spPr>
                      <wps:txbx>
                        <w:txbxContent>
                          <w:p w:rsidR="00B97B68" w:rsidRPr="00762ADE" w:rsidRDefault="00B97B68" w:rsidP="00977EA0">
                            <w:pPr>
                              <w:rPr>
                                <w:rFonts w:ascii="Arial" w:hAnsi="Arial" w:cs="Arial"/>
                                <w:sz w:val="22"/>
                                <w:szCs w:val="22"/>
                              </w:rPr>
                            </w:pPr>
                            <w:r w:rsidRPr="00762ADE">
                              <w:rPr>
                                <w:rFonts w:ascii="Arial" w:hAnsi="Arial" w:cs="Arial"/>
                                <w:sz w:val="22"/>
                                <w:szCs w:val="22"/>
                              </w:rPr>
                              <w:t>Voiles du rez-de-chaussée coulés avec le soubassement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313.85pt;margin-top:3.1pt;width:141.6pt;height:50.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" strokecolor="white [3212]">
                <v:textbox>
                  <w:txbxContent>
                    <w:p w:rsidR="00B97B68" w:rsidRPr="00762ADE" w:rsidRDefault="00B97B68" w:rsidP="00977EA0">
                      <w:pPr>
                        <w:rPr>
                          <w:rFonts w:ascii="Arial" w:hAnsi="Arial" w:cs="Arial"/>
                          <w:sz w:val="22"/>
                          <w:szCs w:val="22"/>
                        </w:rPr>
                      </w:pPr>
                      <w:r w:rsidRPr="00762ADE">
                        <w:rPr>
                          <w:rFonts w:ascii="Arial" w:hAnsi="Arial" w:cs="Arial"/>
                          <w:sz w:val="22"/>
                          <w:szCs w:val="22"/>
                        </w:rPr>
                        <w:t>Voiles du rez-de-chaussée coulés avec le soubassement</w:t>
                      </w:r>
                    </w:p>
                  </w:txbxContent>
                </v:textbox>
              </v:shape>
            </w:pict>
          </mc:Fallback>
        </mc:AlternateContent>
      </w:r>
      <w:r w:rsidR="00C52F88" w:rsidRPr="00977EA0">
        <w:rPr>
          <w:rFonts w:ascii="Arial" w:hAnsi="Arial" w:cs="Arial"/>
          <w:noProof/>
          <w:sz w:val="22"/>
          <w:szCs w:val="22"/>
        </w:rPr>
        <mc:AlternateContent>
          <mc:Choice Requires="wps">
            <w:drawing>
              <wp:anchor distT="0" distB="0" distL="114300" distR="114300" simplePos="0" relativeHeight="251676672" behindDoc="0" locked="0" layoutInCell="1" allowOverlap="1" wp14:anchorId="41532180" wp14:editId="2D3900C5">
                <wp:simplePos x="0" y="0"/>
                <wp:positionH relativeFrom="column">
                  <wp:posOffset>413204</wp:posOffset>
                </wp:positionH>
                <wp:positionV relativeFrom="paragraph">
                  <wp:posOffset>82913</wp:posOffset>
                </wp:positionV>
                <wp:extent cx="2566670" cy="411480"/>
                <wp:effectExtent l="0" t="0" r="24130" b="26670"/>
                <wp:wrapNone/>
                <wp:docPr id="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6670" cy="411480"/>
                        </a:xfrm>
                        <a:prstGeom prst="rect">
                          <a:avLst/>
                        </a:prstGeom>
                        <a:solidFill>
                          <a:srgbClr val="FFFFFF"/>
                        </a:solidFill>
                        <a:ln w="9525">
                          <a:solidFill>
                            <a:schemeClr val="bg1"/>
                          </a:solidFill>
                          <a:miter lim="800000"/>
                          <a:headEnd/>
                          <a:tailEnd/>
                        </a:ln>
                      </wps:spPr>
                      <wps:txbx>
                        <w:txbxContent>
                          <w:p w:rsidR="00B97B68" w:rsidRPr="00762ADE" w:rsidRDefault="00B97B68">
                            <w:pPr>
                              <w:rPr>
                                <w:rFonts w:ascii="Arial" w:hAnsi="Arial" w:cs="Arial"/>
                                <w:sz w:val="22"/>
                                <w:szCs w:val="22"/>
                              </w:rPr>
                            </w:pPr>
                            <w:r w:rsidRPr="00762ADE">
                              <w:rPr>
                                <w:rFonts w:ascii="Arial" w:hAnsi="Arial" w:cs="Arial"/>
                                <w:sz w:val="22"/>
                                <w:szCs w:val="22"/>
                              </w:rPr>
                              <w:t>Les poutres sont préfabriquées, les poteaux coulés en place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32.55pt;margin-top:6.55pt;width:202.1pt;height:3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" strokecolor="white [3212]">
                <v:textbox>
                  <w:txbxContent>
                    <w:p w:rsidR="00B97B68" w:rsidRPr="00762ADE" w:rsidRDefault="00B97B68">
                      <w:pPr>
                        <w:rPr>
                          <w:rFonts w:ascii="Arial" w:hAnsi="Arial" w:cs="Arial"/>
                          <w:sz w:val="22"/>
                          <w:szCs w:val="22"/>
                        </w:rPr>
                      </w:pPr>
                      <w:r w:rsidRPr="00762ADE">
                        <w:rPr>
                          <w:rFonts w:ascii="Arial" w:hAnsi="Arial" w:cs="Arial"/>
                          <w:sz w:val="22"/>
                          <w:szCs w:val="22"/>
                        </w:rPr>
                        <w:t>Les poutres sont préfabriquées, les poteaux coulés en place</w:t>
                      </w:r>
                    </w:p>
                  </w:txbxContent>
                </v:textbox>
              </v:shape>
            </w:pict>
          </mc:Fallback>
        </mc:AlternateContent>
      </w:r>
    </w:p>
    <w:p w:rsidR="00C52F88" w:rsidRDefault="00C52F88" w:rsidP="00C52F88">
      <w:pPr>
        <w:rPr>
          <w:rFonts w:ascii="Arial" w:hAnsi="Arial" w:cs="Arial"/>
          <w:b/>
          <w:sz w:val="22"/>
          <w:szCs w:val="22"/>
          <w:u w:val="double"/>
        </w:rPr>
      </w:pPr>
    </w:p>
    <w:p w:rsidR="00C52F88" w:rsidRDefault="00C52F88" w:rsidP="00C52F88">
      <w:pPr>
        <w:rPr>
          <w:rFonts w:ascii="Arial" w:hAnsi="Arial" w:cs="Arial"/>
          <w:b/>
          <w:sz w:val="22"/>
          <w:szCs w:val="22"/>
          <w:u w:val="double"/>
        </w:rPr>
      </w:pPr>
    </w:p>
    <w:p w:rsidR="00C52F88" w:rsidRDefault="00C52F88" w:rsidP="00C52F88">
      <w:pPr>
        <w:rPr>
          <w:rFonts w:ascii="Arial" w:hAnsi="Arial" w:cs="Arial"/>
          <w:b/>
          <w:sz w:val="22"/>
          <w:szCs w:val="22"/>
          <w:u w:val="double"/>
        </w:rPr>
      </w:pPr>
    </w:p>
    <w:p w:rsidR="00C52F88" w:rsidRPr="00BA6EDA" w:rsidRDefault="00C52F88" w:rsidP="00C52F88">
      <w:pPr>
        <w:ind w:left="567"/>
        <w:jc w:val="both"/>
        <w:rPr>
          <w:rFonts w:ascii="Arial" w:hAnsi="Arial" w:cs="Arial"/>
          <w:b/>
          <w:sz w:val="22"/>
          <w:szCs w:val="22"/>
        </w:rPr>
      </w:pPr>
      <w:r w:rsidRPr="00BA6EDA">
        <w:rPr>
          <w:rFonts w:ascii="Arial" w:hAnsi="Arial" w:cs="Arial"/>
          <w:b/>
          <w:sz w:val="22"/>
          <w:szCs w:val="22"/>
        </w:rPr>
        <w:t>Conclusions</w:t>
      </w:r>
      <w:r w:rsidR="0046281F" w:rsidRPr="00BA6EDA">
        <w:rPr>
          <w:rFonts w:ascii="Arial" w:hAnsi="Arial" w:cs="Arial"/>
          <w:b/>
          <w:sz w:val="22"/>
          <w:szCs w:val="22"/>
        </w:rPr>
        <w:t xml:space="preserve"> avant de passer à PCMO</w:t>
      </w:r>
      <w:r w:rsidRPr="00BA6EDA">
        <w:rPr>
          <w:rFonts w:ascii="Arial" w:hAnsi="Arial" w:cs="Arial"/>
          <w:b/>
          <w:sz w:val="22"/>
          <w:szCs w:val="22"/>
        </w:rPr>
        <w:t> :</w:t>
      </w:r>
    </w:p>
    <w:p w:rsidR="00C52F88" w:rsidRPr="00762ADE" w:rsidRDefault="00C52F88" w:rsidP="00C52F88">
      <w:pPr>
        <w:ind w:left="567"/>
        <w:jc w:val="both"/>
        <w:rPr>
          <w:rFonts w:ascii="Arial" w:hAnsi="Arial" w:cs="Arial"/>
          <w:sz w:val="22"/>
          <w:szCs w:val="22"/>
        </w:rPr>
      </w:pPr>
    </w:p>
    <w:p w:rsidR="00C52F88" w:rsidRPr="00BA6EDA" w:rsidRDefault="00C52F88" w:rsidP="00C52F88">
      <w:pPr>
        <w:ind w:left="1701"/>
        <w:jc w:val="both"/>
        <w:rPr>
          <w:rFonts w:ascii="Arial" w:hAnsi="Arial" w:cs="Arial"/>
          <w:b/>
          <w:sz w:val="22"/>
          <w:szCs w:val="22"/>
        </w:rPr>
      </w:pPr>
      <w:r w:rsidRPr="00762ADE">
        <w:rPr>
          <w:rFonts w:ascii="Arial" w:hAnsi="Arial" w:cs="Arial"/>
          <w:sz w:val="22"/>
          <w:szCs w:val="22"/>
        </w:rPr>
        <w:t xml:space="preserve">- les voiles du rez-de-chaussée </w:t>
      </w:r>
      <w:r w:rsidR="0046281F" w:rsidRPr="00762ADE">
        <w:rPr>
          <w:rFonts w:ascii="Arial" w:hAnsi="Arial" w:cs="Arial"/>
          <w:sz w:val="22"/>
          <w:szCs w:val="22"/>
        </w:rPr>
        <w:t>comprennent le</w:t>
      </w:r>
      <w:r w:rsidRPr="00762ADE">
        <w:rPr>
          <w:rFonts w:ascii="Arial" w:hAnsi="Arial" w:cs="Arial"/>
          <w:sz w:val="22"/>
          <w:szCs w:val="22"/>
        </w:rPr>
        <w:t xml:space="preserve"> soubassement</w:t>
      </w:r>
      <w:r w:rsidR="003E12DE" w:rsidRPr="00762ADE">
        <w:rPr>
          <w:rFonts w:ascii="Arial" w:hAnsi="Arial" w:cs="Arial"/>
          <w:sz w:val="22"/>
          <w:szCs w:val="22"/>
        </w:rPr>
        <w:t xml:space="preserve"> et appartiennent au niveau « Fondations », mais les voiles de cage d’ascenseur sont affectés au </w:t>
      </w:r>
      <w:r w:rsidR="0046281F" w:rsidRPr="00762ADE">
        <w:rPr>
          <w:rFonts w:ascii="Arial" w:hAnsi="Arial" w:cs="Arial"/>
          <w:sz w:val="22"/>
          <w:szCs w:val="22"/>
        </w:rPr>
        <w:t xml:space="preserve">niveau </w:t>
      </w:r>
      <w:r w:rsidR="003E12DE" w:rsidRPr="00762ADE">
        <w:rPr>
          <w:rFonts w:ascii="Arial" w:hAnsi="Arial" w:cs="Arial"/>
          <w:sz w:val="22"/>
          <w:szCs w:val="22"/>
        </w:rPr>
        <w:t xml:space="preserve">« RdC » : </w:t>
      </w:r>
      <w:r w:rsidR="003E12DE" w:rsidRPr="00BA6EDA">
        <w:rPr>
          <w:rFonts w:ascii="Arial" w:hAnsi="Arial" w:cs="Arial"/>
          <w:b/>
          <w:sz w:val="22"/>
          <w:szCs w:val="22"/>
        </w:rPr>
        <w:t>il faut les regrouper sur un même plan de cellule</w:t>
      </w:r>
    </w:p>
    <w:p w:rsidR="00C52F88" w:rsidRPr="00762ADE" w:rsidRDefault="00C52F88" w:rsidP="00C52F88">
      <w:pPr>
        <w:ind w:left="1701"/>
        <w:jc w:val="both"/>
        <w:rPr>
          <w:rFonts w:ascii="Arial" w:hAnsi="Arial" w:cs="Arial"/>
          <w:sz w:val="22"/>
          <w:szCs w:val="22"/>
        </w:rPr>
      </w:pPr>
      <w:r w:rsidRPr="00762ADE">
        <w:rPr>
          <w:rFonts w:ascii="Arial" w:hAnsi="Arial" w:cs="Arial"/>
          <w:sz w:val="22"/>
          <w:szCs w:val="22"/>
        </w:rPr>
        <w:t xml:space="preserve">- les </w:t>
      </w:r>
      <w:r w:rsidR="003E12DE" w:rsidRPr="00762ADE">
        <w:rPr>
          <w:rFonts w:ascii="Arial" w:hAnsi="Arial" w:cs="Arial"/>
          <w:sz w:val="22"/>
          <w:szCs w:val="22"/>
        </w:rPr>
        <w:t xml:space="preserve">façons de modéliser les acrotères correspondent </w:t>
      </w:r>
      <w:r w:rsidR="0046281F" w:rsidRPr="00762ADE">
        <w:rPr>
          <w:rFonts w:ascii="Arial" w:hAnsi="Arial" w:cs="Arial"/>
          <w:sz w:val="22"/>
          <w:szCs w:val="22"/>
        </w:rPr>
        <w:t>aux</w:t>
      </w:r>
      <w:r w:rsidR="003E12DE" w:rsidRPr="00762ADE">
        <w:rPr>
          <w:rFonts w:ascii="Arial" w:hAnsi="Arial" w:cs="Arial"/>
          <w:sz w:val="22"/>
          <w:szCs w:val="22"/>
        </w:rPr>
        <w:t xml:space="preserve"> pratique</w:t>
      </w:r>
      <w:r w:rsidR="0046281F" w:rsidRPr="00762ADE">
        <w:rPr>
          <w:rFonts w:ascii="Arial" w:hAnsi="Arial" w:cs="Arial"/>
          <w:sz w:val="22"/>
          <w:szCs w:val="22"/>
        </w:rPr>
        <w:t>s</w:t>
      </w:r>
      <w:r w:rsidR="003E12DE" w:rsidRPr="00762ADE">
        <w:rPr>
          <w:rFonts w:ascii="Arial" w:hAnsi="Arial" w:cs="Arial"/>
          <w:sz w:val="22"/>
          <w:szCs w:val="22"/>
        </w:rPr>
        <w:t xml:space="preserve"> </w:t>
      </w:r>
      <w:r w:rsidR="00BA6EDA">
        <w:rPr>
          <w:rFonts w:ascii="Arial" w:hAnsi="Arial" w:cs="Arial"/>
          <w:sz w:val="22"/>
          <w:szCs w:val="22"/>
        </w:rPr>
        <w:t xml:space="preserve">du </w:t>
      </w:r>
      <w:r w:rsidR="003E12DE" w:rsidRPr="00762ADE">
        <w:rPr>
          <w:rFonts w:ascii="Arial" w:hAnsi="Arial" w:cs="Arial"/>
          <w:sz w:val="22"/>
          <w:szCs w:val="22"/>
        </w:rPr>
        <w:t>chantier</w:t>
      </w:r>
    </w:p>
    <w:p w:rsidR="00C52F88" w:rsidRPr="00BA6EDA" w:rsidRDefault="00C52F88" w:rsidP="00C52F88">
      <w:pPr>
        <w:ind w:left="1701"/>
        <w:jc w:val="both"/>
        <w:rPr>
          <w:rFonts w:ascii="Arial" w:hAnsi="Arial" w:cs="Arial"/>
          <w:b/>
          <w:sz w:val="22"/>
          <w:szCs w:val="22"/>
        </w:rPr>
      </w:pPr>
      <w:r w:rsidRPr="00762ADE">
        <w:rPr>
          <w:rFonts w:ascii="Arial" w:hAnsi="Arial" w:cs="Arial"/>
          <w:sz w:val="22"/>
          <w:szCs w:val="22"/>
        </w:rPr>
        <w:t>- les planchers sont les planchers bas des niveaux retenus</w:t>
      </w:r>
      <w:r w:rsidR="003E12DE" w:rsidRPr="00762ADE">
        <w:rPr>
          <w:rFonts w:ascii="Arial" w:hAnsi="Arial" w:cs="Arial"/>
          <w:sz w:val="22"/>
          <w:szCs w:val="22"/>
        </w:rPr>
        <w:t xml:space="preserve"> : </w:t>
      </w:r>
      <w:r w:rsidR="003E12DE" w:rsidRPr="00BA6EDA">
        <w:rPr>
          <w:rFonts w:ascii="Arial" w:hAnsi="Arial" w:cs="Arial"/>
          <w:b/>
          <w:sz w:val="22"/>
          <w:szCs w:val="22"/>
        </w:rPr>
        <w:t xml:space="preserve">il faut les </w:t>
      </w:r>
      <w:r w:rsidR="0046281F" w:rsidRPr="00BA6EDA">
        <w:rPr>
          <w:rFonts w:ascii="Arial" w:hAnsi="Arial" w:cs="Arial"/>
          <w:b/>
          <w:sz w:val="22"/>
          <w:szCs w:val="22"/>
        </w:rPr>
        <w:t xml:space="preserve">changer de </w:t>
      </w:r>
      <w:r w:rsidR="003E12DE" w:rsidRPr="00BA6EDA">
        <w:rPr>
          <w:rFonts w:ascii="Arial" w:hAnsi="Arial" w:cs="Arial"/>
          <w:b/>
          <w:sz w:val="22"/>
          <w:szCs w:val="22"/>
        </w:rPr>
        <w:t>plans de cellule</w:t>
      </w:r>
    </w:p>
    <w:p w:rsidR="00C52F88" w:rsidRPr="00762ADE" w:rsidRDefault="00C52F88" w:rsidP="00C52F88">
      <w:pPr>
        <w:ind w:left="1701"/>
        <w:jc w:val="both"/>
        <w:rPr>
          <w:rFonts w:ascii="Arial" w:hAnsi="Arial" w:cs="Arial"/>
          <w:sz w:val="22"/>
          <w:szCs w:val="22"/>
        </w:rPr>
      </w:pPr>
      <w:r w:rsidRPr="00762ADE">
        <w:rPr>
          <w:rFonts w:ascii="Arial" w:hAnsi="Arial" w:cs="Arial"/>
          <w:sz w:val="22"/>
          <w:szCs w:val="22"/>
        </w:rPr>
        <w:t xml:space="preserve">- il </w:t>
      </w:r>
      <w:r w:rsidR="002158B9" w:rsidRPr="00762ADE">
        <w:rPr>
          <w:rFonts w:ascii="Arial" w:hAnsi="Arial" w:cs="Arial"/>
          <w:sz w:val="22"/>
          <w:szCs w:val="22"/>
        </w:rPr>
        <w:t xml:space="preserve">faut </w:t>
      </w:r>
      <w:r w:rsidR="002158B9" w:rsidRPr="00BA6EDA">
        <w:rPr>
          <w:rFonts w:ascii="Arial" w:hAnsi="Arial" w:cs="Arial"/>
          <w:b/>
          <w:sz w:val="22"/>
          <w:szCs w:val="22"/>
        </w:rPr>
        <w:t xml:space="preserve">fusionner le </w:t>
      </w:r>
      <w:r w:rsidR="00BA6EDA">
        <w:rPr>
          <w:rFonts w:ascii="Arial" w:hAnsi="Arial" w:cs="Arial"/>
          <w:b/>
          <w:sz w:val="22"/>
          <w:szCs w:val="22"/>
        </w:rPr>
        <w:t xml:space="preserve">niveau </w:t>
      </w:r>
      <w:r w:rsidR="002158B9" w:rsidRPr="00BA6EDA">
        <w:rPr>
          <w:rFonts w:ascii="Arial" w:hAnsi="Arial" w:cs="Arial"/>
          <w:b/>
          <w:sz w:val="22"/>
          <w:szCs w:val="22"/>
        </w:rPr>
        <w:t>« Niveau 2 » et le niveau « Terrasse brut » en un seul plan de cellule</w:t>
      </w:r>
      <w:r w:rsidRPr="00762ADE">
        <w:rPr>
          <w:rFonts w:ascii="Arial" w:hAnsi="Arial" w:cs="Arial"/>
          <w:sz w:val="22"/>
          <w:szCs w:val="22"/>
        </w:rPr>
        <w:t>.</w:t>
      </w:r>
    </w:p>
    <w:p w:rsidR="00C52F88" w:rsidRPr="00762ADE" w:rsidRDefault="00C52F88" w:rsidP="00C52F88">
      <w:pPr>
        <w:ind w:left="567"/>
        <w:jc w:val="both"/>
        <w:rPr>
          <w:rFonts w:ascii="Arial" w:hAnsi="Arial" w:cs="Arial"/>
          <w:sz w:val="22"/>
          <w:szCs w:val="22"/>
        </w:rPr>
      </w:pPr>
    </w:p>
    <w:p w:rsidR="003E12DE" w:rsidRDefault="00301865" w:rsidP="00301865">
      <w:pPr>
        <w:jc w:val="center"/>
        <w:rPr>
          <w:rFonts w:ascii="Arial" w:hAnsi="Arial" w:cs="Arial"/>
          <w:sz w:val="20"/>
          <w:szCs w:val="22"/>
        </w:rPr>
      </w:pPr>
      <w:r>
        <w:rPr>
          <w:rFonts w:ascii="Arial" w:hAnsi="Arial" w:cs="Arial"/>
          <w:noProof/>
          <w:sz w:val="20"/>
          <w:szCs w:val="22"/>
        </w:rPr>
        <w:drawing>
          <wp:inline distT="0" distB="0" distL="0" distR="0">
            <wp:extent cx="1637221" cy="1185391"/>
            <wp:effectExtent l="0" t="0" r="1270" b="0"/>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8B8F3.tmp"/>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46191" cy="1191885"/>
                    </a:xfrm>
                    <a:prstGeom prst="rect">
                      <a:avLst/>
                    </a:prstGeom>
                  </pic:spPr>
                </pic:pic>
              </a:graphicData>
            </a:graphic>
          </wp:inline>
        </w:drawing>
      </w:r>
      <w:r w:rsidR="003E12DE">
        <w:rPr>
          <w:rFonts w:ascii="Arial" w:hAnsi="Arial" w:cs="Arial"/>
          <w:sz w:val="20"/>
          <w:szCs w:val="22"/>
        </w:rPr>
        <w:t xml:space="preserve">   </w:t>
      </w:r>
      <w:r>
        <w:rPr>
          <w:rFonts w:ascii="Arial" w:hAnsi="Arial" w:cs="Arial"/>
          <w:noProof/>
          <w:sz w:val="20"/>
          <w:szCs w:val="22"/>
        </w:rPr>
        <w:drawing>
          <wp:inline distT="0" distB="0" distL="0" distR="0">
            <wp:extent cx="1548947" cy="1180388"/>
            <wp:effectExtent l="0" t="0" r="0" b="1270"/>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884F0.tmp"/>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561102" cy="1189651"/>
                    </a:xfrm>
                    <a:prstGeom prst="rect">
                      <a:avLst/>
                    </a:prstGeom>
                  </pic:spPr>
                </pic:pic>
              </a:graphicData>
            </a:graphic>
          </wp:inline>
        </w:drawing>
      </w:r>
      <w:r w:rsidR="003E12DE">
        <w:rPr>
          <w:rFonts w:ascii="Arial" w:hAnsi="Arial" w:cs="Arial"/>
          <w:sz w:val="20"/>
          <w:szCs w:val="22"/>
        </w:rPr>
        <w:t xml:space="preserve">   </w:t>
      </w:r>
      <w:r w:rsidR="00C52F88">
        <w:rPr>
          <w:rFonts w:ascii="Arial" w:hAnsi="Arial" w:cs="Arial"/>
          <w:noProof/>
          <w:sz w:val="20"/>
          <w:szCs w:val="22"/>
        </w:rPr>
        <w:drawing>
          <wp:inline distT="0" distB="0" distL="0" distR="0" wp14:anchorId="02A25BF9" wp14:editId="29AF072C">
            <wp:extent cx="1618029" cy="1173865"/>
            <wp:effectExtent l="0" t="0" r="1270" b="7620"/>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81C10.tmp"/>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24215" cy="1178353"/>
                    </a:xfrm>
                    <a:prstGeom prst="rect">
                      <a:avLst/>
                    </a:prstGeom>
                  </pic:spPr>
                </pic:pic>
              </a:graphicData>
            </a:graphic>
          </wp:inline>
        </w:drawing>
      </w:r>
    </w:p>
    <w:p w:rsidR="003E12DE" w:rsidRDefault="003E12DE" w:rsidP="003E12DE">
      <w:pPr>
        <w:ind w:left="567"/>
        <w:jc w:val="both"/>
        <w:rPr>
          <w:rFonts w:ascii="Arial" w:hAnsi="Arial" w:cs="Arial"/>
          <w:sz w:val="20"/>
          <w:szCs w:val="22"/>
        </w:rPr>
      </w:pPr>
    </w:p>
    <w:p w:rsidR="003E12DE" w:rsidRPr="00762ADE" w:rsidRDefault="003E12DE" w:rsidP="003E12DE">
      <w:pPr>
        <w:ind w:left="567"/>
        <w:jc w:val="center"/>
        <w:rPr>
          <w:rFonts w:ascii="Arial" w:hAnsi="Arial" w:cs="Arial"/>
          <w:b/>
          <w:sz w:val="22"/>
          <w:szCs w:val="22"/>
        </w:rPr>
      </w:pPr>
      <w:r w:rsidRPr="00762ADE">
        <w:rPr>
          <w:rFonts w:ascii="Arial" w:hAnsi="Arial" w:cs="Arial"/>
          <w:b/>
          <w:sz w:val="22"/>
          <w:szCs w:val="22"/>
        </w:rPr>
        <w:t>Fondations</w:t>
      </w:r>
      <w:r w:rsidRPr="00762ADE">
        <w:rPr>
          <w:rFonts w:ascii="Arial" w:hAnsi="Arial" w:cs="Arial"/>
          <w:b/>
          <w:sz w:val="22"/>
          <w:szCs w:val="22"/>
        </w:rPr>
        <w:tab/>
      </w:r>
      <w:r w:rsidRPr="00762ADE">
        <w:rPr>
          <w:rFonts w:ascii="Arial" w:hAnsi="Arial" w:cs="Arial"/>
          <w:b/>
          <w:sz w:val="22"/>
          <w:szCs w:val="22"/>
        </w:rPr>
        <w:tab/>
      </w:r>
      <w:r w:rsidRPr="00762ADE">
        <w:rPr>
          <w:rFonts w:ascii="Arial" w:hAnsi="Arial" w:cs="Arial"/>
          <w:b/>
          <w:sz w:val="22"/>
          <w:szCs w:val="22"/>
        </w:rPr>
        <w:tab/>
        <w:t>RdC</w:t>
      </w:r>
      <w:r w:rsidRPr="00762ADE">
        <w:rPr>
          <w:rFonts w:ascii="Arial" w:hAnsi="Arial" w:cs="Arial"/>
          <w:b/>
          <w:sz w:val="22"/>
          <w:szCs w:val="22"/>
        </w:rPr>
        <w:tab/>
      </w:r>
      <w:r w:rsidRPr="00762ADE">
        <w:rPr>
          <w:rFonts w:ascii="Arial" w:hAnsi="Arial" w:cs="Arial"/>
          <w:b/>
          <w:sz w:val="22"/>
          <w:szCs w:val="22"/>
        </w:rPr>
        <w:tab/>
      </w:r>
      <w:r w:rsidRPr="00762ADE">
        <w:rPr>
          <w:rFonts w:ascii="Arial" w:hAnsi="Arial" w:cs="Arial"/>
          <w:b/>
          <w:sz w:val="22"/>
          <w:szCs w:val="22"/>
        </w:rPr>
        <w:tab/>
      </w:r>
      <w:r w:rsidRPr="00762ADE">
        <w:rPr>
          <w:rFonts w:ascii="Arial" w:hAnsi="Arial" w:cs="Arial"/>
          <w:b/>
          <w:sz w:val="22"/>
          <w:szCs w:val="22"/>
        </w:rPr>
        <w:tab/>
        <w:t>Niveau 1</w:t>
      </w:r>
    </w:p>
    <w:p w:rsidR="003E12DE" w:rsidRDefault="003E12DE" w:rsidP="00301865">
      <w:pPr>
        <w:jc w:val="center"/>
        <w:rPr>
          <w:rFonts w:ascii="Arial" w:hAnsi="Arial" w:cs="Arial"/>
          <w:sz w:val="20"/>
          <w:szCs w:val="22"/>
        </w:rPr>
      </w:pPr>
    </w:p>
    <w:p w:rsidR="00AD7BD2" w:rsidRPr="00AD7BD2" w:rsidRDefault="00C52F88" w:rsidP="002158B9">
      <w:pPr>
        <w:jc w:val="center"/>
        <w:rPr>
          <w:rFonts w:ascii="Arial" w:hAnsi="Arial" w:cs="Arial"/>
          <w:sz w:val="20"/>
          <w:szCs w:val="22"/>
        </w:rPr>
      </w:pPr>
      <w:r>
        <w:rPr>
          <w:rFonts w:ascii="Arial" w:hAnsi="Arial" w:cs="Arial"/>
          <w:noProof/>
          <w:sz w:val="20"/>
          <w:szCs w:val="22"/>
        </w:rPr>
        <w:drawing>
          <wp:inline distT="0" distB="0" distL="0" distR="0" wp14:anchorId="2A02F2E5" wp14:editId="4E2CF749">
            <wp:extent cx="1554480" cy="1228199"/>
            <wp:effectExtent l="0" t="0" r="7620"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871C3.tmp"/>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556013" cy="1229410"/>
                    </a:xfrm>
                    <a:prstGeom prst="rect">
                      <a:avLst/>
                    </a:prstGeom>
                  </pic:spPr>
                </pic:pic>
              </a:graphicData>
            </a:graphic>
          </wp:inline>
        </w:drawing>
      </w:r>
      <w:r w:rsidR="002158B9">
        <w:rPr>
          <w:rFonts w:ascii="Arial" w:hAnsi="Arial" w:cs="Arial"/>
          <w:sz w:val="20"/>
          <w:szCs w:val="22"/>
        </w:rPr>
        <w:t xml:space="preserve">   </w:t>
      </w:r>
      <w:r>
        <w:rPr>
          <w:rFonts w:ascii="Arial" w:hAnsi="Arial" w:cs="Arial"/>
          <w:noProof/>
          <w:sz w:val="20"/>
          <w:szCs w:val="22"/>
        </w:rPr>
        <w:drawing>
          <wp:inline distT="0" distB="0" distL="0" distR="0" wp14:anchorId="20A2096D" wp14:editId="035068FA">
            <wp:extent cx="1561012" cy="1209271"/>
            <wp:effectExtent l="0" t="0" r="1270" b="0"/>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8E62F.tmp"/>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69673" cy="1215981"/>
                    </a:xfrm>
                    <a:prstGeom prst="rect">
                      <a:avLst/>
                    </a:prstGeom>
                  </pic:spPr>
                </pic:pic>
              </a:graphicData>
            </a:graphic>
          </wp:inline>
        </w:drawing>
      </w:r>
    </w:p>
    <w:p w:rsidR="00AD7BD2" w:rsidRDefault="00AD7BD2" w:rsidP="00AD7BD2">
      <w:pPr>
        <w:ind w:left="567"/>
        <w:jc w:val="both"/>
        <w:rPr>
          <w:rFonts w:ascii="Arial" w:hAnsi="Arial" w:cs="Arial"/>
          <w:sz w:val="20"/>
          <w:szCs w:val="22"/>
        </w:rPr>
      </w:pPr>
    </w:p>
    <w:p w:rsidR="003E12DE" w:rsidRPr="00762ADE" w:rsidRDefault="00301865" w:rsidP="000D611A">
      <w:pPr>
        <w:ind w:left="567"/>
        <w:jc w:val="center"/>
        <w:rPr>
          <w:rFonts w:ascii="Arial" w:hAnsi="Arial" w:cs="Arial"/>
          <w:b/>
          <w:sz w:val="22"/>
          <w:szCs w:val="22"/>
        </w:rPr>
      </w:pPr>
      <w:r w:rsidRPr="00762ADE">
        <w:rPr>
          <w:rFonts w:ascii="Arial" w:hAnsi="Arial" w:cs="Arial"/>
          <w:b/>
          <w:sz w:val="22"/>
          <w:szCs w:val="22"/>
        </w:rPr>
        <w:t xml:space="preserve">Niveau </w:t>
      </w:r>
      <w:r w:rsidR="002158B9" w:rsidRPr="00762ADE">
        <w:rPr>
          <w:rFonts w:ascii="Arial" w:hAnsi="Arial" w:cs="Arial"/>
          <w:b/>
          <w:sz w:val="22"/>
          <w:szCs w:val="22"/>
        </w:rPr>
        <w:t>2</w:t>
      </w:r>
      <w:r w:rsidRPr="00762ADE">
        <w:rPr>
          <w:rFonts w:ascii="Arial" w:hAnsi="Arial" w:cs="Arial"/>
          <w:b/>
          <w:sz w:val="22"/>
          <w:szCs w:val="22"/>
        </w:rPr>
        <w:tab/>
      </w:r>
      <w:r w:rsidRPr="00762ADE">
        <w:rPr>
          <w:rFonts w:ascii="Arial" w:hAnsi="Arial" w:cs="Arial"/>
          <w:b/>
          <w:sz w:val="22"/>
          <w:szCs w:val="22"/>
        </w:rPr>
        <w:tab/>
      </w:r>
      <w:r w:rsidRPr="00762ADE">
        <w:rPr>
          <w:rFonts w:ascii="Arial" w:hAnsi="Arial" w:cs="Arial"/>
          <w:b/>
          <w:sz w:val="22"/>
          <w:szCs w:val="22"/>
        </w:rPr>
        <w:tab/>
      </w:r>
      <w:r w:rsidR="002158B9" w:rsidRPr="00762ADE">
        <w:rPr>
          <w:rFonts w:ascii="Arial" w:hAnsi="Arial" w:cs="Arial"/>
          <w:b/>
          <w:sz w:val="22"/>
          <w:szCs w:val="22"/>
        </w:rPr>
        <w:t>Terrasse brut</w:t>
      </w:r>
      <w:r w:rsidR="003E12DE" w:rsidRPr="00762ADE">
        <w:rPr>
          <w:rFonts w:ascii="Arial" w:hAnsi="Arial" w:cs="Arial"/>
          <w:b/>
          <w:sz w:val="22"/>
          <w:szCs w:val="22"/>
        </w:rPr>
        <w:br w:type="page"/>
      </w:r>
    </w:p>
    <w:p w:rsidR="00C603E6" w:rsidRPr="00C92C83" w:rsidRDefault="00134189" w:rsidP="00C92C83">
      <w:pPr>
        <w:pStyle w:val="Paragraphedeliste"/>
        <w:numPr>
          <w:ilvl w:val="0"/>
          <w:numId w:val="4"/>
        </w:numPr>
        <w:jc w:val="both"/>
        <w:rPr>
          <w:rFonts w:ascii="Arial" w:hAnsi="Arial" w:cs="Arial"/>
          <w:b/>
          <w:sz w:val="22"/>
          <w:szCs w:val="22"/>
          <w:u w:val="double"/>
        </w:rPr>
      </w:pPr>
      <w:r w:rsidRPr="00C92C83">
        <w:rPr>
          <w:rFonts w:ascii="Arial" w:hAnsi="Arial" w:cs="Arial"/>
          <w:b/>
          <w:sz w:val="22"/>
          <w:szCs w:val="22"/>
          <w:u w:val="double"/>
        </w:rPr>
        <w:lastRenderedPageBreak/>
        <w:t>Importe</w:t>
      </w:r>
      <w:r w:rsidR="0046281F">
        <w:rPr>
          <w:rFonts w:ascii="Arial" w:hAnsi="Arial" w:cs="Arial"/>
          <w:b/>
          <w:sz w:val="22"/>
          <w:szCs w:val="22"/>
          <w:u w:val="double"/>
        </w:rPr>
        <w:t>r</w:t>
      </w:r>
      <w:r w:rsidRPr="00C92C83">
        <w:rPr>
          <w:rFonts w:ascii="Arial" w:hAnsi="Arial" w:cs="Arial"/>
          <w:b/>
          <w:sz w:val="22"/>
          <w:szCs w:val="22"/>
          <w:u w:val="double"/>
        </w:rPr>
        <w:t xml:space="preserve"> </w:t>
      </w:r>
      <w:r w:rsidR="005325A2" w:rsidRPr="00C92C83">
        <w:rPr>
          <w:rFonts w:ascii="Arial" w:hAnsi="Arial" w:cs="Arial"/>
          <w:b/>
          <w:sz w:val="22"/>
          <w:szCs w:val="22"/>
          <w:u w:val="double"/>
        </w:rPr>
        <w:t xml:space="preserve">l’IFC </w:t>
      </w:r>
      <w:r w:rsidRPr="00C92C83">
        <w:rPr>
          <w:rFonts w:ascii="Arial" w:hAnsi="Arial" w:cs="Arial"/>
          <w:b/>
          <w:sz w:val="22"/>
          <w:szCs w:val="22"/>
          <w:u w:val="double"/>
        </w:rPr>
        <w:t>d</w:t>
      </w:r>
      <w:r w:rsidR="00C92C83">
        <w:rPr>
          <w:rFonts w:ascii="Arial" w:hAnsi="Arial" w:cs="Arial"/>
          <w:b/>
          <w:sz w:val="22"/>
          <w:szCs w:val="22"/>
          <w:u w:val="double"/>
        </w:rPr>
        <w:t>ans PCMO…</w:t>
      </w:r>
    </w:p>
    <w:p w:rsidR="00C603E6" w:rsidRDefault="00C603E6" w:rsidP="00206B87">
      <w:pPr>
        <w:ind w:left="567"/>
        <w:jc w:val="both"/>
        <w:rPr>
          <w:rFonts w:ascii="Arial" w:hAnsi="Arial" w:cs="Arial"/>
          <w:sz w:val="20"/>
          <w:szCs w:val="22"/>
        </w:rPr>
      </w:pPr>
    </w:p>
    <w:p w:rsidR="00206B87" w:rsidRPr="00762ADE" w:rsidRDefault="006370B3" w:rsidP="00C565FF">
      <w:pPr>
        <w:pBdr>
          <w:top w:val="single" w:sz="4" w:space="1" w:color="auto"/>
          <w:left w:val="single" w:sz="4" w:space="4" w:color="auto"/>
          <w:bottom w:val="single" w:sz="4" w:space="1" w:color="auto"/>
          <w:right w:val="single" w:sz="4" w:space="4" w:color="auto"/>
        </w:pBdr>
        <w:ind w:left="567"/>
        <w:jc w:val="both"/>
        <w:rPr>
          <w:rFonts w:ascii="Arial" w:hAnsi="Arial" w:cs="Arial"/>
          <w:i/>
          <w:sz w:val="22"/>
          <w:szCs w:val="22"/>
        </w:rPr>
      </w:pPr>
      <w:r w:rsidRPr="00762ADE">
        <w:rPr>
          <w:rFonts w:ascii="Arial" w:hAnsi="Arial" w:cs="Arial"/>
          <w:b/>
          <w:i/>
          <w:sz w:val="22"/>
          <w:szCs w:val="22"/>
        </w:rPr>
        <w:t>Nota :</w:t>
      </w:r>
      <w:r w:rsidR="00206B87" w:rsidRPr="00762ADE">
        <w:rPr>
          <w:rFonts w:ascii="Arial" w:hAnsi="Arial" w:cs="Arial"/>
          <w:i/>
          <w:sz w:val="22"/>
          <w:szCs w:val="22"/>
        </w:rPr>
        <w:t xml:space="preserve"> il y a des fichiers supplémentaires à installer manuellement avant de lancer pour la 1ère fois l’import des fichiers IFC.</w:t>
      </w:r>
    </w:p>
    <w:p w:rsidR="00C565FF" w:rsidRPr="00762ADE" w:rsidRDefault="00C565FF" w:rsidP="00C565FF">
      <w:pPr>
        <w:pBdr>
          <w:top w:val="single" w:sz="4" w:space="1" w:color="auto"/>
          <w:left w:val="single" w:sz="4" w:space="4" w:color="auto"/>
          <w:bottom w:val="single" w:sz="4" w:space="1" w:color="auto"/>
          <w:right w:val="single" w:sz="4" w:space="4" w:color="auto"/>
        </w:pBdr>
        <w:ind w:left="567"/>
        <w:jc w:val="both"/>
        <w:rPr>
          <w:rFonts w:ascii="Arial" w:hAnsi="Arial" w:cs="Arial"/>
          <w:i/>
          <w:sz w:val="22"/>
          <w:szCs w:val="22"/>
        </w:rPr>
      </w:pPr>
    </w:p>
    <w:p w:rsidR="00206B87" w:rsidRPr="00762ADE" w:rsidRDefault="00206B87" w:rsidP="00C565FF">
      <w:pPr>
        <w:pBdr>
          <w:top w:val="single" w:sz="4" w:space="1" w:color="auto"/>
          <w:left w:val="single" w:sz="4" w:space="4" w:color="auto"/>
          <w:bottom w:val="single" w:sz="4" w:space="1" w:color="auto"/>
          <w:right w:val="single" w:sz="4" w:space="4" w:color="auto"/>
        </w:pBdr>
        <w:ind w:left="567"/>
        <w:jc w:val="both"/>
        <w:rPr>
          <w:rFonts w:ascii="Arial" w:hAnsi="Arial" w:cs="Arial"/>
          <w:i/>
          <w:sz w:val="22"/>
          <w:szCs w:val="22"/>
        </w:rPr>
      </w:pPr>
      <w:r w:rsidRPr="00762ADE">
        <w:rPr>
          <w:rFonts w:ascii="Arial" w:hAnsi="Arial" w:cs="Arial"/>
          <w:i/>
          <w:sz w:val="22"/>
          <w:szCs w:val="22"/>
        </w:rPr>
        <w:t>Si votre poste est un Windows 64 bits :</w:t>
      </w:r>
    </w:p>
    <w:p w:rsidR="00206B87" w:rsidRPr="00762ADE" w:rsidRDefault="006370B3" w:rsidP="00C565FF">
      <w:pPr>
        <w:pBdr>
          <w:top w:val="single" w:sz="4" w:space="1" w:color="auto"/>
          <w:left w:val="single" w:sz="4" w:space="4" w:color="auto"/>
          <w:bottom w:val="single" w:sz="4" w:space="1" w:color="auto"/>
          <w:right w:val="single" w:sz="4" w:space="4" w:color="auto"/>
        </w:pBdr>
        <w:ind w:left="567" w:firstLine="141"/>
        <w:jc w:val="both"/>
        <w:rPr>
          <w:rFonts w:ascii="Arial" w:hAnsi="Arial" w:cs="Arial"/>
          <w:i/>
          <w:sz w:val="22"/>
          <w:szCs w:val="22"/>
        </w:rPr>
      </w:pPr>
      <w:r w:rsidRPr="00762ADE">
        <w:rPr>
          <w:rFonts w:ascii="Arial" w:hAnsi="Arial" w:cs="Arial"/>
          <w:i/>
          <w:sz w:val="22"/>
          <w:szCs w:val="22"/>
        </w:rPr>
        <w:t>A</w:t>
      </w:r>
      <w:r w:rsidR="00206B87" w:rsidRPr="00762ADE">
        <w:rPr>
          <w:rFonts w:ascii="Arial" w:hAnsi="Arial" w:cs="Arial"/>
          <w:i/>
          <w:sz w:val="22"/>
          <w:szCs w:val="22"/>
        </w:rPr>
        <w:t>llez dans PCMO\Redist\2013, et exécutez le fichier x64.</w:t>
      </w:r>
    </w:p>
    <w:p w:rsidR="00206B87" w:rsidRPr="00762ADE" w:rsidRDefault="006370B3" w:rsidP="00C565FF">
      <w:pPr>
        <w:pBdr>
          <w:top w:val="single" w:sz="4" w:space="1" w:color="auto"/>
          <w:left w:val="single" w:sz="4" w:space="4" w:color="auto"/>
          <w:bottom w:val="single" w:sz="4" w:space="1" w:color="auto"/>
          <w:right w:val="single" w:sz="4" w:space="4" w:color="auto"/>
        </w:pBdr>
        <w:ind w:left="567" w:firstLine="141"/>
        <w:jc w:val="both"/>
        <w:rPr>
          <w:rFonts w:ascii="Arial" w:hAnsi="Arial" w:cs="Arial"/>
          <w:i/>
          <w:sz w:val="22"/>
          <w:szCs w:val="22"/>
        </w:rPr>
      </w:pPr>
      <w:r w:rsidRPr="00762ADE">
        <w:rPr>
          <w:rFonts w:ascii="Arial" w:hAnsi="Arial" w:cs="Arial"/>
          <w:i/>
          <w:sz w:val="22"/>
          <w:szCs w:val="22"/>
        </w:rPr>
        <w:t>Fa</w:t>
      </w:r>
      <w:r w:rsidR="00206B87" w:rsidRPr="00762ADE">
        <w:rPr>
          <w:rFonts w:ascii="Arial" w:hAnsi="Arial" w:cs="Arial"/>
          <w:i/>
          <w:sz w:val="22"/>
          <w:szCs w:val="22"/>
        </w:rPr>
        <w:t>ire la même opération dans le dossier PCMO\Redist\2015</w:t>
      </w:r>
    </w:p>
    <w:p w:rsidR="00C565FF" w:rsidRPr="00762ADE" w:rsidRDefault="00C565FF" w:rsidP="00C565FF">
      <w:pPr>
        <w:pBdr>
          <w:top w:val="single" w:sz="4" w:space="1" w:color="auto"/>
          <w:left w:val="single" w:sz="4" w:space="4" w:color="auto"/>
          <w:bottom w:val="single" w:sz="4" w:space="1" w:color="auto"/>
          <w:right w:val="single" w:sz="4" w:space="4" w:color="auto"/>
        </w:pBdr>
        <w:ind w:left="567"/>
        <w:jc w:val="both"/>
        <w:rPr>
          <w:rFonts w:ascii="Arial" w:hAnsi="Arial" w:cs="Arial"/>
          <w:i/>
          <w:sz w:val="22"/>
          <w:szCs w:val="22"/>
        </w:rPr>
      </w:pPr>
    </w:p>
    <w:p w:rsidR="00206B87" w:rsidRPr="00762ADE" w:rsidRDefault="00206B87" w:rsidP="00C565FF">
      <w:pPr>
        <w:pBdr>
          <w:top w:val="single" w:sz="4" w:space="1" w:color="auto"/>
          <w:left w:val="single" w:sz="4" w:space="4" w:color="auto"/>
          <w:bottom w:val="single" w:sz="4" w:space="1" w:color="auto"/>
          <w:right w:val="single" w:sz="4" w:space="4" w:color="auto"/>
        </w:pBdr>
        <w:ind w:left="567"/>
        <w:jc w:val="both"/>
        <w:rPr>
          <w:rFonts w:ascii="Arial" w:hAnsi="Arial" w:cs="Arial"/>
          <w:i/>
          <w:sz w:val="22"/>
          <w:szCs w:val="22"/>
        </w:rPr>
      </w:pPr>
      <w:r w:rsidRPr="00762ADE">
        <w:rPr>
          <w:rFonts w:ascii="Arial" w:hAnsi="Arial" w:cs="Arial"/>
          <w:i/>
          <w:sz w:val="22"/>
          <w:szCs w:val="22"/>
        </w:rPr>
        <w:t>Si votre poste est un Windows 32 bits :</w:t>
      </w:r>
    </w:p>
    <w:p w:rsidR="00206B87" w:rsidRPr="00762ADE" w:rsidRDefault="00206B87" w:rsidP="00C565FF">
      <w:pPr>
        <w:pBdr>
          <w:top w:val="single" w:sz="4" w:space="1" w:color="auto"/>
          <w:left w:val="single" w:sz="4" w:space="4" w:color="auto"/>
          <w:bottom w:val="single" w:sz="4" w:space="1" w:color="auto"/>
          <w:right w:val="single" w:sz="4" w:space="4" w:color="auto"/>
        </w:pBdr>
        <w:ind w:left="567" w:firstLine="141"/>
        <w:jc w:val="both"/>
        <w:rPr>
          <w:rFonts w:ascii="Arial" w:hAnsi="Arial" w:cs="Arial"/>
          <w:i/>
          <w:sz w:val="22"/>
          <w:szCs w:val="22"/>
        </w:rPr>
      </w:pPr>
      <w:r w:rsidRPr="00762ADE">
        <w:rPr>
          <w:rFonts w:ascii="Arial" w:hAnsi="Arial" w:cs="Arial"/>
          <w:i/>
          <w:sz w:val="22"/>
          <w:szCs w:val="22"/>
        </w:rPr>
        <w:t>Allez dans PCMO\Redist\2013, et exécutez le fichier x86.</w:t>
      </w:r>
    </w:p>
    <w:p w:rsidR="00206B87" w:rsidRPr="00762ADE" w:rsidRDefault="00206B87" w:rsidP="00C565FF">
      <w:pPr>
        <w:pBdr>
          <w:top w:val="single" w:sz="4" w:space="1" w:color="auto"/>
          <w:left w:val="single" w:sz="4" w:space="4" w:color="auto"/>
          <w:bottom w:val="single" w:sz="4" w:space="1" w:color="auto"/>
          <w:right w:val="single" w:sz="4" w:space="4" w:color="auto"/>
        </w:pBdr>
        <w:ind w:left="567" w:firstLine="141"/>
        <w:jc w:val="both"/>
        <w:rPr>
          <w:rFonts w:ascii="Arial" w:hAnsi="Arial" w:cs="Arial"/>
          <w:i/>
          <w:sz w:val="22"/>
          <w:szCs w:val="22"/>
        </w:rPr>
      </w:pPr>
      <w:r w:rsidRPr="00762ADE">
        <w:rPr>
          <w:rFonts w:ascii="Arial" w:hAnsi="Arial" w:cs="Arial"/>
          <w:i/>
          <w:sz w:val="22"/>
          <w:szCs w:val="22"/>
        </w:rPr>
        <w:t>Faire la même opération dans le dossier PCMO\Redist\2015</w:t>
      </w:r>
    </w:p>
    <w:p w:rsidR="00206B87" w:rsidRPr="00762ADE" w:rsidRDefault="00206B87" w:rsidP="00977EA0">
      <w:pPr>
        <w:ind w:left="567"/>
        <w:rPr>
          <w:rFonts w:ascii="Arial" w:hAnsi="Arial" w:cs="Arial"/>
          <w:sz w:val="22"/>
          <w:szCs w:val="22"/>
        </w:rPr>
      </w:pPr>
    </w:p>
    <w:p w:rsidR="006D3B5C" w:rsidRPr="00C01E89" w:rsidRDefault="00D57357" w:rsidP="00C2743E">
      <w:pPr>
        <w:ind w:left="567"/>
        <w:jc w:val="both"/>
        <w:rPr>
          <w:rFonts w:ascii="Arial" w:hAnsi="Arial" w:cs="Arial"/>
          <w:sz w:val="22"/>
          <w:szCs w:val="22"/>
        </w:rPr>
      </w:pPr>
      <w:r w:rsidRPr="00762ADE">
        <w:rPr>
          <w:rFonts w:ascii="Arial" w:hAnsi="Arial" w:cs="Arial"/>
          <w:sz w:val="22"/>
          <w:szCs w:val="22"/>
        </w:rPr>
        <w:t xml:space="preserve">Ouvrez PCMO </w:t>
      </w:r>
      <w:r w:rsidR="00C01E89">
        <w:rPr>
          <w:rFonts w:ascii="Arial" w:hAnsi="Arial" w:cs="Arial"/>
          <w:sz w:val="22"/>
          <w:szCs w:val="22"/>
        </w:rPr>
        <w:t>et c</w:t>
      </w:r>
      <w:r w:rsidR="006D3B5C" w:rsidRPr="00762ADE">
        <w:rPr>
          <w:rFonts w:ascii="Arial" w:hAnsi="Arial" w:cs="Arial"/>
          <w:sz w:val="22"/>
          <w:szCs w:val="22"/>
        </w:rPr>
        <w:t>rée</w:t>
      </w:r>
      <w:r w:rsidR="00CB529C" w:rsidRPr="00762ADE">
        <w:rPr>
          <w:rFonts w:ascii="Arial" w:hAnsi="Arial" w:cs="Arial"/>
          <w:sz w:val="22"/>
          <w:szCs w:val="22"/>
        </w:rPr>
        <w:t>z</w:t>
      </w:r>
      <w:r w:rsidR="006D3B5C" w:rsidRPr="00762ADE">
        <w:rPr>
          <w:rFonts w:ascii="Arial" w:hAnsi="Arial" w:cs="Arial"/>
          <w:sz w:val="22"/>
          <w:szCs w:val="22"/>
        </w:rPr>
        <w:t xml:space="preserve"> un dossier </w:t>
      </w:r>
      <w:r w:rsidR="00FD0F87" w:rsidRPr="00762ADE">
        <w:rPr>
          <w:rFonts w:ascii="Arial" w:hAnsi="Arial" w:cs="Arial"/>
          <w:sz w:val="22"/>
          <w:szCs w:val="22"/>
        </w:rPr>
        <w:t>(</w:t>
      </w:r>
      <w:r w:rsidR="00FD0F87" w:rsidRPr="00762ADE">
        <w:rPr>
          <w:rFonts w:ascii="Arial" w:hAnsi="Arial" w:cs="Arial"/>
          <w:b/>
          <w:sz w:val="22"/>
          <w:szCs w:val="22"/>
          <w:u w:val="single"/>
        </w:rPr>
        <w:t>Plan</w:t>
      </w:r>
      <w:r w:rsidR="00562D19" w:rsidRPr="00762ADE">
        <w:rPr>
          <w:rFonts w:ascii="Arial" w:hAnsi="Arial" w:cs="Arial"/>
          <w:b/>
          <w:sz w:val="22"/>
          <w:szCs w:val="22"/>
          <w:u w:val="single"/>
        </w:rPr>
        <w:t xml:space="preserve"> </w:t>
      </w:r>
      <w:r w:rsidR="00FD0F87" w:rsidRPr="00762ADE">
        <w:rPr>
          <w:rFonts w:ascii="Arial" w:hAnsi="Arial" w:cs="Arial"/>
          <w:b/>
          <w:sz w:val="22"/>
          <w:szCs w:val="22"/>
          <w:u w:val="single"/>
        </w:rPr>
        <w:t>/</w:t>
      </w:r>
      <w:r w:rsidR="00562D19" w:rsidRPr="00762ADE">
        <w:rPr>
          <w:rFonts w:ascii="Arial" w:hAnsi="Arial" w:cs="Arial"/>
          <w:b/>
          <w:sz w:val="22"/>
          <w:szCs w:val="22"/>
          <w:u w:val="single"/>
        </w:rPr>
        <w:t xml:space="preserve"> </w:t>
      </w:r>
      <w:r w:rsidR="00FD0F87" w:rsidRPr="00762ADE">
        <w:rPr>
          <w:rFonts w:ascii="Arial" w:hAnsi="Arial" w:cs="Arial"/>
          <w:b/>
          <w:sz w:val="22"/>
          <w:szCs w:val="22"/>
          <w:u w:val="single"/>
        </w:rPr>
        <w:t>Gestion par dossiers...</w:t>
      </w:r>
      <w:r w:rsidR="00562D19" w:rsidRPr="00762ADE">
        <w:rPr>
          <w:rFonts w:ascii="Arial" w:hAnsi="Arial" w:cs="Arial"/>
          <w:b/>
          <w:sz w:val="22"/>
          <w:szCs w:val="22"/>
          <w:u w:val="single"/>
        </w:rPr>
        <w:t xml:space="preserve"> </w:t>
      </w:r>
      <w:r w:rsidR="00FD0F87" w:rsidRPr="00762ADE">
        <w:rPr>
          <w:rFonts w:ascii="Arial" w:hAnsi="Arial" w:cs="Arial"/>
          <w:b/>
          <w:sz w:val="22"/>
          <w:szCs w:val="22"/>
          <w:u w:val="single"/>
        </w:rPr>
        <w:t>/</w:t>
      </w:r>
      <w:r w:rsidR="00562D19" w:rsidRPr="00762ADE">
        <w:rPr>
          <w:rFonts w:ascii="Arial" w:hAnsi="Arial" w:cs="Arial"/>
          <w:b/>
          <w:sz w:val="22"/>
          <w:szCs w:val="22"/>
          <w:u w:val="single"/>
        </w:rPr>
        <w:t xml:space="preserve"> </w:t>
      </w:r>
      <w:r w:rsidR="00FD0F87" w:rsidRPr="00762ADE">
        <w:rPr>
          <w:rFonts w:ascii="Arial" w:hAnsi="Arial" w:cs="Arial"/>
          <w:b/>
          <w:sz w:val="22"/>
          <w:szCs w:val="22"/>
          <w:u w:val="single"/>
        </w:rPr>
        <w:t>Créer un dossier.....</w:t>
      </w:r>
      <w:r w:rsidR="00562D19" w:rsidRPr="00762ADE">
        <w:rPr>
          <w:rFonts w:ascii="Arial" w:hAnsi="Arial" w:cs="Arial"/>
          <w:b/>
          <w:sz w:val="22"/>
          <w:szCs w:val="22"/>
          <w:u w:val="single"/>
        </w:rPr>
        <w:t xml:space="preserve"> </w:t>
      </w:r>
      <w:r w:rsidR="00FD0F87" w:rsidRPr="00C01E89">
        <w:rPr>
          <w:rFonts w:ascii="Arial" w:hAnsi="Arial" w:cs="Arial"/>
          <w:b/>
          <w:sz w:val="22"/>
          <w:szCs w:val="22"/>
        </w:rPr>
        <w:t>/</w:t>
      </w:r>
      <w:r w:rsidR="00562D19" w:rsidRPr="00C01E89">
        <w:rPr>
          <w:rFonts w:ascii="Arial" w:hAnsi="Arial" w:cs="Arial"/>
          <w:sz w:val="22"/>
          <w:szCs w:val="22"/>
        </w:rPr>
        <w:t xml:space="preserve"> </w:t>
      </w:r>
      <w:r w:rsidR="00697F89" w:rsidRPr="00C01E89">
        <w:rPr>
          <w:rFonts w:ascii="Arial" w:hAnsi="Arial" w:cs="Arial"/>
          <w:sz w:val="22"/>
          <w:szCs w:val="22"/>
        </w:rPr>
        <w:t>Innova P</w:t>
      </w:r>
      <w:r w:rsidR="00FD0F87" w:rsidRPr="00C01E89">
        <w:rPr>
          <w:rFonts w:ascii="Arial" w:hAnsi="Arial" w:cs="Arial"/>
          <w:sz w:val="22"/>
          <w:szCs w:val="22"/>
        </w:rPr>
        <w:t>arc)</w:t>
      </w:r>
      <w:r w:rsidR="00CB529C" w:rsidRPr="00C01E89">
        <w:rPr>
          <w:rFonts w:ascii="Arial" w:hAnsi="Arial" w:cs="Arial"/>
          <w:sz w:val="22"/>
          <w:szCs w:val="22"/>
        </w:rPr>
        <w:t>.</w:t>
      </w:r>
      <w:r w:rsidR="005C57E0">
        <w:rPr>
          <w:rFonts w:ascii="Arial" w:hAnsi="Arial" w:cs="Arial"/>
          <w:sz w:val="22"/>
          <w:szCs w:val="22"/>
        </w:rPr>
        <w:t xml:space="preserve"> </w:t>
      </w:r>
      <w:r w:rsidR="005C57E0" w:rsidRPr="005C57E0">
        <w:rPr>
          <w:rFonts w:ascii="Arial" w:hAnsi="Arial" w:cs="Arial"/>
          <w:b/>
          <w:sz w:val="22"/>
          <w:szCs w:val="22"/>
        </w:rPr>
        <w:t>Attention à bien fermer le logiciel pour qu’il prenne en compte ce dossier</w:t>
      </w:r>
      <w:r w:rsidR="005C57E0">
        <w:rPr>
          <w:rFonts w:ascii="Arial" w:hAnsi="Arial" w:cs="Arial"/>
          <w:sz w:val="22"/>
          <w:szCs w:val="22"/>
        </w:rPr>
        <w:t>. Ouvrir à nouveau PCMO.</w:t>
      </w:r>
    </w:p>
    <w:p w:rsidR="00562D19" w:rsidRPr="00762ADE" w:rsidRDefault="00562D19" w:rsidP="00C2743E">
      <w:pPr>
        <w:ind w:left="567"/>
        <w:jc w:val="both"/>
        <w:rPr>
          <w:rFonts w:ascii="Arial" w:hAnsi="Arial" w:cs="Arial"/>
          <w:sz w:val="22"/>
          <w:szCs w:val="22"/>
        </w:rPr>
      </w:pPr>
    </w:p>
    <w:p w:rsidR="001405A0" w:rsidRPr="00762ADE" w:rsidRDefault="00FD0F87" w:rsidP="00C2743E">
      <w:pPr>
        <w:ind w:left="567"/>
        <w:jc w:val="both"/>
        <w:rPr>
          <w:rFonts w:ascii="Arial" w:hAnsi="Arial" w:cs="Arial"/>
          <w:sz w:val="22"/>
          <w:szCs w:val="22"/>
        </w:rPr>
      </w:pPr>
      <w:r w:rsidRPr="00762ADE">
        <w:rPr>
          <w:rFonts w:ascii="Arial" w:hAnsi="Arial" w:cs="Arial"/>
          <w:sz w:val="22"/>
          <w:szCs w:val="22"/>
        </w:rPr>
        <w:t>Importe</w:t>
      </w:r>
      <w:r w:rsidR="00CB529C" w:rsidRPr="00762ADE">
        <w:rPr>
          <w:rFonts w:ascii="Arial" w:hAnsi="Arial" w:cs="Arial"/>
          <w:sz w:val="22"/>
          <w:szCs w:val="22"/>
        </w:rPr>
        <w:t>z</w:t>
      </w:r>
      <w:r w:rsidRPr="00762ADE">
        <w:rPr>
          <w:rFonts w:ascii="Arial" w:hAnsi="Arial" w:cs="Arial"/>
          <w:sz w:val="22"/>
          <w:szCs w:val="22"/>
        </w:rPr>
        <w:t xml:space="preserve"> l</w:t>
      </w:r>
      <w:r w:rsidR="001405A0" w:rsidRPr="00762ADE">
        <w:rPr>
          <w:rFonts w:ascii="Arial" w:hAnsi="Arial" w:cs="Arial"/>
          <w:sz w:val="22"/>
          <w:szCs w:val="22"/>
        </w:rPr>
        <w:t>a maquette</w:t>
      </w:r>
      <w:r w:rsidRPr="00762ADE">
        <w:rPr>
          <w:rFonts w:ascii="Arial" w:hAnsi="Arial" w:cs="Arial"/>
          <w:sz w:val="22"/>
          <w:szCs w:val="22"/>
        </w:rPr>
        <w:t xml:space="preserve"> (</w:t>
      </w:r>
      <w:r w:rsidRPr="00762ADE">
        <w:rPr>
          <w:rFonts w:ascii="Arial" w:hAnsi="Arial" w:cs="Arial"/>
          <w:b/>
          <w:sz w:val="22"/>
          <w:szCs w:val="22"/>
          <w:u w:val="single"/>
        </w:rPr>
        <w:t>Plan</w:t>
      </w:r>
      <w:r w:rsidR="00562D19" w:rsidRPr="00762ADE">
        <w:rPr>
          <w:rFonts w:ascii="Arial" w:hAnsi="Arial" w:cs="Arial"/>
          <w:b/>
          <w:sz w:val="22"/>
          <w:szCs w:val="22"/>
          <w:u w:val="single"/>
        </w:rPr>
        <w:t xml:space="preserve"> </w:t>
      </w:r>
      <w:r w:rsidRPr="00762ADE">
        <w:rPr>
          <w:rFonts w:ascii="Arial" w:hAnsi="Arial" w:cs="Arial"/>
          <w:b/>
          <w:sz w:val="22"/>
          <w:szCs w:val="22"/>
          <w:u w:val="single"/>
        </w:rPr>
        <w:t>/</w:t>
      </w:r>
      <w:r w:rsidR="00562D19" w:rsidRPr="00762ADE">
        <w:rPr>
          <w:rFonts w:ascii="Arial" w:hAnsi="Arial" w:cs="Arial"/>
          <w:b/>
          <w:sz w:val="22"/>
          <w:szCs w:val="22"/>
          <w:u w:val="single"/>
        </w:rPr>
        <w:t xml:space="preserve"> </w:t>
      </w:r>
      <w:r w:rsidRPr="00762ADE">
        <w:rPr>
          <w:rFonts w:ascii="Arial" w:hAnsi="Arial" w:cs="Arial"/>
          <w:b/>
          <w:sz w:val="22"/>
          <w:szCs w:val="22"/>
          <w:u w:val="single"/>
        </w:rPr>
        <w:t>Import</w:t>
      </w:r>
      <w:r w:rsidR="00562D19" w:rsidRPr="00762ADE">
        <w:rPr>
          <w:rFonts w:ascii="Arial" w:hAnsi="Arial" w:cs="Arial"/>
          <w:b/>
          <w:sz w:val="22"/>
          <w:szCs w:val="22"/>
          <w:u w:val="single"/>
        </w:rPr>
        <w:t xml:space="preserve"> </w:t>
      </w:r>
      <w:r w:rsidRPr="00762ADE">
        <w:rPr>
          <w:rFonts w:ascii="Arial" w:hAnsi="Arial" w:cs="Arial"/>
          <w:b/>
          <w:sz w:val="22"/>
          <w:szCs w:val="22"/>
          <w:u w:val="single"/>
        </w:rPr>
        <w:t>/</w:t>
      </w:r>
      <w:r w:rsidR="00562D19" w:rsidRPr="00762ADE">
        <w:rPr>
          <w:rFonts w:ascii="Arial" w:hAnsi="Arial" w:cs="Arial"/>
          <w:b/>
          <w:sz w:val="22"/>
          <w:szCs w:val="22"/>
          <w:u w:val="single"/>
        </w:rPr>
        <w:t xml:space="preserve"> IFC / IFC: Importer un ou plusieurs niveaux</w:t>
      </w:r>
      <w:r w:rsidRPr="00762ADE">
        <w:rPr>
          <w:rFonts w:ascii="Arial" w:hAnsi="Arial" w:cs="Arial"/>
          <w:sz w:val="22"/>
          <w:szCs w:val="22"/>
        </w:rPr>
        <w:t>)</w:t>
      </w:r>
      <w:r w:rsidR="001405A0" w:rsidRPr="00762ADE">
        <w:rPr>
          <w:rFonts w:ascii="Arial" w:hAnsi="Arial" w:cs="Arial"/>
          <w:sz w:val="22"/>
          <w:szCs w:val="22"/>
        </w:rPr>
        <w:t>. Le logiciel reconnait les différents niveaux</w:t>
      </w:r>
      <w:r w:rsidR="00C92C83" w:rsidRPr="00762ADE">
        <w:rPr>
          <w:rFonts w:ascii="Arial" w:hAnsi="Arial" w:cs="Arial"/>
          <w:sz w:val="22"/>
          <w:szCs w:val="22"/>
        </w:rPr>
        <w:t xml:space="preserve"> de Revit</w:t>
      </w:r>
      <w:r w:rsidR="001405A0" w:rsidRPr="00762ADE">
        <w:rPr>
          <w:rFonts w:ascii="Arial" w:hAnsi="Arial" w:cs="Arial"/>
          <w:sz w:val="22"/>
          <w:szCs w:val="22"/>
        </w:rPr>
        <w:t>.</w:t>
      </w:r>
    </w:p>
    <w:p w:rsidR="001405A0" w:rsidRPr="00762ADE" w:rsidRDefault="001405A0" w:rsidP="00C2743E">
      <w:pPr>
        <w:ind w:left="567"/>
        <w:jc w:val="both"/>
        <w:rPr>
          <w:rFonts w:ascii="Arial" w:hAnsi="Arial" w:cs="Arial"/>
          <w:sz w:val="22"/>
          <w:szCs w:val="22"/>
        </w:rPr>
      </w:pPr>
    </w:p>
    <w:p w:rsidR="001405A0" w:rsidRPr="00977EA0" w:rsidRDefault="00C01E89" w:rsidP="00AA3D81">
      <w:pPr>
        <w:jc w:val="center"/>
        <w:rPr>
          <w:rFonts w:ascii="Arial" w:hAnsi="Arial" w:cs="Arial"/>
          <w:sz w:val="20"/>
          <w:szCs w:val="22"/>
        </w:rPr>
      </w:pPr>
      <w:r>
        <w:rPr>
          <w:rFonts w:ascii="Arial" w:hAnsi="Arial" w:cs="Arial"/>
          <w:noProof/>
          <w:sz w:val="22"/>
          <w:szCs w:val="22"/>
        </w:rPr>
        <mc:AlternateContent>
          <mc:Choice Requires="wps">
            <w:drawing>
              <wp:anchor distT="0" distB="0" distL="114300" distR="114300" simplePos="0" relativeHeight="251738112" behindDoc="0" locked="0" layoutInCell="1" allowOverlap="1" wp14:anchorId="70B67401" wp14:editId="228D4E77">
                <wp:simplePos x="0" y="0"/>
                <wp:positionH relativeFrom="column">
                  <wp:posOffset>2538730</wp:posOffset>
                </wp:positionH>
                <wp:positionV relativeFrom="paragraph">
                  <wp:posOffset>3258820</wp:posOffset>
                </wp:positionV>
                <wp:extent cx="1129030" cy="250825"/>
                <wp:effectExtent l="0" t="0" r="13970" b="15875"/>
                <wp:wrapNone/>
                <wp:docPr id="14" name="Ellipse 14"/>
                <wp:cNvGraphicFramePr/>
                <a:graphic xmlns:a="http://schemas.openxmlformats.org/drawingml/2006/main">
                  <a:graphicData uri="http://schemas.microsoft.com/office/word/2010/wordprocessingShape">
                    <wps:wsp>
                      <wps:cNvSpPr/>
                      <wps:spPr>
                        <a:xfrm>
                          <a:off x="0" y="0"/>
                          <a:ext cx="1129030" cy="250825"/>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4" o:spid="_x0000_s1026" style="position:absolute;margin-left:199.9pt;margin-top:256.6pt;width:88.9pt;height:19.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736064" behindDoc="0" locked="0" layoutInCell="1" allowOverlap="1" wp14:anchorId="2207E7B3" wp14:editId="245087E9">
                <wp:simplePos x="0" y="0"/>
                <wp:positionH relativeFrom="column">
                  <wp:posOffset>1214755</wp:posOffset>
                </wp:positionH>
                <wp:positionV relativeFrom="paragraph">
                  <wp:posOffset>1412875</wp:posOffset>
                </wp:positionV>
                <wp:extent cx="1075690" cy="604520"/>
                <wp:effectExtent l="0" t="0" r="10160" b="24130"/>
                <wp:wrapNone/>
                <wp:docPr id="13" name="Ellipse 13"/>
                <wp:cNvGraphicFramePr/>
                <a:graphic xmlns:a="http://schemas.openxmlformats.org/drawingml/2006/main">
                  <a:graphicData uri="http://schemas.microsoft.com/office/word/2010/wordprocessingShape">
                    <wps:wsp>
                      <wps:cNvSpPr/>
                      <wps:spPr>
                        <a:xfrm>
                          <a:off x="0" y="0"/>
                          <a:ext cx="1075690" cy="60452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3" o:spid="_x0000_s1026" style="position:absolute;margin-left:95.65pt;margin-top:111.25pt;width:84.7pt;height:47.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" filled="f" strokecolor="red" strokeweight="2pt">
                <v:stroke dashstyle="dash"/>
              </v:oval>
            </w:pict>
          </mc:Fallback>
        </mc:AlternateContent>
      </w:r>
      <w:r>
        <w:rPr>
          <w:rFonts w:ascii="Arial" w:hAnsi="Arial" w:cs="Arial"/>
          <w:noProof/>
          <w:sz w:val="20"/>
          <w:szCs w:val="22"/>
        </w:rPr>
        <w:drawing>
          <wp:inline distT="0" distB="0" distL="0" distR="0" wp14:anchorId="407AACDE" wp14:editId="3D469578">
            <wp:extent cx="4421518" cy="3749942"/>
            <wp:effectExtent l="0" t="0" r="0" b="3175"/>
            <wp:docPr id="422"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F560.tmp"/>
                    <pic:cNvPicPr/>
                  </pic:nvPicPr>
                  <pic:blipFill>
                    <a:blip r:embed="rId59">
                      <a:extLst>
                        <a:ext uri="{28A0092B-C50C-407E-A947-70E740481C1C}">
                          <a14:useLocalDpi xmlns:a14="http://schemas.microsoft.com/office/drawing/2010/main" val="0"/>
                        </a:ext>
                      </a:extLst>
                    </a:blip>
                    <a:stretch>
                      <a:fillRect/>
                    </a:stretch>
                  </pic:blipFill>
                  <pic:spPr>
                    <a:xfrm>
                      <a:off x="0" y="0"/>
                      <a:ext cx="4423109" cy="3751291"/>
                    </a:xfrm>
                    <a:prstGeom prst="rect">
                      <a:avLst/>
                    </a:prstGeom>
                  </pic:spPr>
                </pic:pic>
              </a:graphicData>
            </a:graphic>
          </wp:inline>
        </w:drawing>
      </w:r>
    </w:p>
    <w:p w:rsidR="00C2743E" w:rsidRDefault="00C2743E" w:rsidP="00977EA0">
      <w:pPr>
        <w:ind w:left="567"/>
        <w:rPr>
          <w:rFonts w:ascii="Arial" w:hAnsi="Arial" w:cs="Arial"/>
          <w:sz w:val="20"/>
          <w:szCs w:val="22"/>
        </w:rPr>
      </w:pPr>
    </w:p>
    <w:p w:rsidR="001405A0" w:rsidRPr="00762ADE" w:rsidRDefault="00762ADE" w:rsidP="001037FC">
      <w:pPr>
        <w:ind w:left="567"/>
        <w:rPr>
          <w:rFonts w:ascii="Arial" w:hAnsi="Arial" w:cs="Arial"/>
          <w:sz w:val="22"/>
          <w:szCs w:val="22"/>
        </w:rPr>
      </w:pPr>
      <w:r w:rsidRPr="00977EA0">
        <w:rPr>
          <w:rFonts w:ascii="Arial" w:hAnsi="Arial" w:cs="Arial"/>
          <w:noProof/>
          <w:sz w:val="22"/>
          <w:szCs w:val="22"/>
        </w:rPr>
        <mc:AlternateContent>
          <mc:Choice Requires="wps">
            <w:drawing>
              <wp:anchor distT="0" distB="0" distL="114300" distR="114300" simplePos="0" relativeHeight="251852800" behindDoc="0" locked="0" layoutInCell="1" allowOverlap="1" wp14:anchorId="57E0E7BF" wp14:editId="6A276B57">
                <wp:simplePos x="0" y="0"/>
                <wp:positionH relativeFrom="column">
                  <wp:posOffset>3472395</wp:posOffset>
                </wp:positionH>
                <wp:positionV relativeFrom="paragraph">
                  <wp:posOffset>28049</wp:posOffset>
                </wp:positionV>
                <wp:extent cx="2566670" cy="1125997"/>
                <wp:effectExtent l="0" t="0" r="24130" b="17145"/>
                <wp:wrapNone/>
                <wp:docPr id="92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6670" cy="1125997"/>
                        </a:xfrm>
                        <a:prstGeom prst="rect">
                          <a:avLst/>
                        </a:prstGeom>
                        <a:solidFill>
                          <a:srgbClr val="FFFFFF"/>
                        </a:solidFill>
                        <a:ln w="9525">
                          <a:solidFill>
                            <a:schemeClr val="bg1"/>
                          </a:solidFill>
                          <a:miter lim="800000"/>
                          <a:headEnd/>
                          <a:tailEnd/>
                        </a:ln>
                      </wps:spPr>
                      <wps:txbx>
                        <w:txbxContent>
                          <w:p w:rsidR="00762ADE" w:rsidRPr="00762ADE" w:rsidRDefault="00762ADE" w:rsidP="00762ADE">
                            <w:pPr>
                              <w:jc w:val="both"/>
                              <w:rPr>
                                <w:rFonts w:ascii="Arial" w:hAnsi="Arial" w:cs="Arial"/>
                                <w:sz w:val="22"/>
                                <w:szCs w:val="22"/>
                              </w:rPr>
                            </w:pPr>
                            <w:r w:rsidRPr="00762ADE">
                              <w:rPr>
                                <w:rFonts w:ascii="Arial" w:hAnsi="Arial" w:cs="Arial"/>
                                <w:sz w:val="22"/>
                                <w:szCs w:val="22"/>
                              </w:rPr>
                              <w:t>Validez cette boite de dialogue pour chaque étage (chaque plan de cellule PCMO) créé, puis vérifiez à l’aide de votre gestionnaire de dossiers que PCMO à bien créé cinq plans de cellule.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273.4pt;margin-top:2.2pt;width:202.1pt;height:88.6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" strokecolor="white [3212]">
                <v:textbox>
                  <w:txbxContent>
                    <w:p w:rsidR="00762ADE" w:rsidRPr="00762ADE" w:rsidRDefault="00762ADE" w:rsidP="00762ADE">
                      <w:pPr>
                        <w:jc w:val="both"/>
                        <w:rPr>
                          <w:rFonts w:ascii="Arial" w:hAnsi="Arial" w:cs="Arial"/>
                          <w:sz w:val="22"/>
                          <w:szCs w:val="22"/>
                        </w:rPr>
                      </w:pPr>
                      <w:r w:rsidRPr="00762ADE">
                        <w:rPr>
                          <w:rFonts w:ascii="Arial" w:hAnsi="Arial" w:cs="Arial"/>
                          <w:sz w:val="22"/>
                          <w:szCs w:val="22"/>
                        </w:rPr>
                        <w:t>Validez cette boite de dialogue pour chaque étage (chaque plan de cellule PCMO) créé, puis vérifiez à l’aide de votre gestionnaire de dossiers que PCMO à bien créé cinq plans de cellule.</w:t>
                      </w:r>
                    </w:p>
                  </w:txbxContent>
                </v:textbox>
              </v:shape>
            </w:pict>
          </mc:Fallback>
        </mc:AlternateContent>
      </w:r>
      <w:r w:rsidR="001405A0" w:rsidRPr="00762ADE">
        <w:rPr>
          <w:rFonts w:ascii="Arial" w:hAnsi="Arial" w:cs="Arial"/>
          <w:sz w:val="22"/>
          <w:szCs w:val="22"/>
        </w:rPr>
        <w:t>Créez un plan PCMO par étage.</w:t>
      </w:r>
    </w:p>
    <w:p w:rsidR="001405A0" w:rsidRPr="00977EA0" w:rsidRDefault="008E2825" w:rsidP="00977EA0">
      <w:pPr>
        <w:ind w:left="567"/>
        <w:rPr>
          <w:rFonts w:ascii="Arial" w:hAnsi="Arial" w:cs="Arial"/>
          <w:sz w:val="20"/>
          <w:szCs w:val="22"/>
        </w:rPr>
      </w:pPr>
      <w:r>
        <w:rPr>
          <w:rFonts w:ascii="Arial" w:hAnsi="Arial" w:cs="Arial"/>
          <w:noProof/>
          <w:sz w:val="22"/>
          <w:szCs w:val="22"/>
        </w:rPr>
        <mc:AlternateContent>
          <mc:Choice Requires="wps">
            <w:drawing>
              <wp:anchor distT="0" distB="0" distL="114300" distR="114300" simplePos="0" relativeHeight="251854848" behindDoc="0" locked="0" layoutInCell="1" allowOverlap="1" wp14:anchorId="054DEA76" wp14:editId="19285C07">
                <wp:simplePos x="0" y="0"/>
                <wp:positionH relativeFrom="column">
                  <wp:posOffset>1212845</wp:posOffset>
                </wp:positionH>
                <wp:positionV relativeFrom="paragraph">
                  <wp:posOffset>109220</wp:posOffset>
                </wp:positionV>
                <wp:extent cx="2304451" cy="181369"/>
                <wp:effectExtent l="38100" t="0" r="19685" b="85725"/>
                <wp:wrapNone/>
                <wp:docPr id="9232" name="Connecteur droit avec flèche 9232"/>
                <wp:cNvGraphicFramePr/>
                <a:graphic xmlns:a="http://schemas.openxmlformats.org/drawingml/2006/main">
                  <a:graphicData uri="http://schemas.microsoft.com/office/word/2010/wordprocessingShape">
                    <wps:wsp>
                      <wps:cNvCnPr/>
                      <wps:spPr>
                        <a:xfrm flipH="1">
                          <a:off x="0" y="0"/>
                          <a:ext cx="2304451" cy="181369"/>
                        </a:xfrm>
                        <a:prstGeom prst="straightConnector1">
                          <a:avLst/>
                        </a:prstGeom>
                        <a:noFill/>
                        <a:ln w="12700" cap="flat" cmpd="sng" algn="ctr">
                          <a:solidFill>
                            <a:sysClr val="windowText" lastClr="000000"/>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9232" o:spid="_x0000_s1026" type="#_x0000_t32" style="position:absolute;margin-left:95.5pt;margin-top:8.6pt;width:181.45pt;height:14.3pt;flip:x;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" strokecolor="windowText" strokeweight="1pt">
                <v:stroke endarrow="block"/>
              </v:shape>
            </w:pict>
          </mc:Fallback>
        </mc:AlternateContent>
      </w:r>
    </w:p>
    <w:p w:rsidR="001405A0" w:rsidRPr="00977EA0" w:rsidRDefault="005C57E0" w:rsidP="00762ADE">
      <w:pPr>
        <w:ind w:left="567"/>
        <w:rPr>
          <w:rFonts w:ascii="Arial" w:hAnsi="Arial" w:cs="Arial"/>
          <w:sz w:val="20"/>
          <w:szCs w:val="22"/>
        </w:rPr>
      </w:pPr>
      <w:r>
        <w:rPr>
          <w:rFonts w:ascii="Arial" w:hAnsi="Arial" w:cs="Arial"/>
          <w:noProof/>
          <w:sz w:val="22"/>
          <w:szCs w:val="22"/>
        </w:rPr>
        <mc:AlternateContent>
          <mc:Choice Requires="wps">
            <w:drawing>
              <wp:anchor distT="0" distB="0" distL="114300" distR="114300" simplePos="0" relativeHeight="251856896" behindDoc="0" locked="0" layoutInCell="1" allowOverlap="1" wp14:anchorId="41E361CA" wp14:editId="4B2B491D">
                <wp:simplePos x="0" y="0"/>
                <wp:positionH relativeFrom="column">
                  <wp:posOffset>4142740</wp:posOffset>
                </wp:positionH>
                <wp:positionV relativeFrom="paragraph">
                  <wp:posOffset>665480</wp:posOffset>
                </wp:positionV>
                <wp:extent cx="974090" cy="809625"/>
                <wp:effectExtent l="38100" t="0" r="16510" b="47625"/>
                <wp:wrapNone/>
                <wp:docPr id="9233" name="Connecteur droit avec flèche 9233"/>
                <wp:cNvGraphicFramePr/>
                <a:graphic xmlns:a="http://schemas.openxmlformats.org/drawingml/2006/main">
                  <a:graphicData uri="http://schemas.microsoft.com/office/word/2010/wordprocessingShape">
                    <wps:wsp>
                      <wps:cNvCnPr/>
                      <wps:spPr>
                        <a:xfrm flipH="1">
                          <a:off x="0" y="0"/>
                          <a:ext cx="974090" cy="809625"/>
                        </a:xfrm>
                        <a:prstGeom prst="straightConnector1">
                          <a:avLst/>
                        </a:prstGeom>
                        <a:noFill/>
                        <a:ln w="12700" cap="flat" cmpd="sng" algn="ctr">
                          <a:solidFill>
                            <a:sysClr val="windowText" lastClr="000000"/>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9233" o:spid="_x0000_s1026" type="#_x0000_t32" style="position:absolute;margin-left:326.2pt;margin-top:52.4pt;width:76.7pt;height:63.75pt;flip:x;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" strokecolor="windowText" strokeweight="1pt">
                <v:stroke endarrow="block"/>
              </v:shape>
            </w:pict>
          </mc:Fallback>
        </mc:AlternateContent>
      </w:r>
      <w:r>
        <w:rPr>
          <w:rFonts w:ascii="Arial" w:hAnsi="Arial" w:cs="Arial"/>
          <w:noProof/>
          <w:sz w:val="22"/>
          <w:szCs w:val="22"/>
        </w:rPr>
        <mc:AlternateContent>
          <mc:Choice Requires="wps">
            <w:drawing>
              <wp:anchor distT="0" distB="0" distL="114300" distR="114300" simplePos="0" relativeHeight="251742208" behindDoc="0" locked="0" layoutInCell="1" allowOverlap="1" wp14:anchorId="568E7A4D" wp14:editId="32F6B92F">
                <wp:simplePos x="0" y="0"/>
                <wp:positionH relativeFrom="column">
                  <wp:posOffset>3332480</wp:posOffset>
                </wp:positionH>
                <wp:positionV relativeFrom="paragraph">
                  <wp:posOffset>1264920</wp:posOffset>
                </wp:positionV>
                <wp:extent cx="958850" cy="654050"/>
                <wp:effectExtent l="0" t="0" r="12700" b="12700"/>
                <wp:wrapNone/>
                <wp:docPr id="17" name="Ellipse 17"/>
                <wp:cNvGraphicFramePr/>
                <a:graphic xmlns:a="http://schemas.openxmlformats.org/drawingml/2006/main">
                  <a:graphicData uri="http://schemas.microsoft.com/office/word/2010/wordprocessingShape">
                    <wps:wsp>
                      <wps:cNvSpPr/>
                      <wps:spPr>
                        <a:xfrm>
                          <a:off x="0" y="0"/>
                          <a:ext cx="958850" cy="65405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 o:spid="_x0000_s1026" style="position:absolute;margin-left:262.4pt;margin-top:99.6pt;width:75.5pt;height:5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" filled="f" strokecolor="red" strokeweight="2pt">
                <v:stroke dashstyle="dash"/>
              </v:oval>
            </w:pict>
          </mc:Fallback>
        </mc:AlternateContent>
      </w:r>
      <w:r>
        <w:rPr>
          <w:rFonts w:ascii="Arial" w:hAnsi="Arial" w:cs="Arial"/>
          <w:noProof/>
          <w:sz w:val="20"/>
          <w:szCs w:val="22"/>
        </w:rPr>
        <w:drawing>
          <wp:anchor distT="0" distB="0" distL="114300" distR="114300" simplePos="0" relativeHeight="251596287" behindDoc="0" locked="0" layoutInCell="1" allowOverlap="1" wp14:anchorId="3E2B186A" wp14:editId="16547A45">
            <wp:simplePos x="0" y="0"/>
            <wp:positionH relativeFrom="column">
              <wp:posOffset>2698115</wp:posOffset>
            </wp:positionH>
            <wp:positionV relativeFrom="paragraph">
              <wp:posOffset>848709</wp:posOffset>
            </wp:positionV>
            <wp:extent cx="3460750" cy="1064895"/>
            <wp:effectExtent l="0" t="0" r="6350" b="1905"/>
            <wp:wrapNone/>
            <wp:docPr id="423"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384D.tmp"/>
                    <pic:cNvPicPr/>
                  </pic:nvPicPr>
                  <pic:blipFill>
                    <a:blip r:embed="rId60">
                      <a:extLst>
                        <a:ext uri="{28A0092B-C50C-407E-A947-70E740481C1C}">
                          <a14:useLocalDpi xmlns:a14="http://schemas.microsoft.com/office/drawing/2010/main" val="0"/>
                        </a:ext>
                      </a:extLst>
                    </a:blip>
                    <a:stretch>
                      <a:fillRect/>
                    </a:stretch>
                  </pic:blipFill>
                  <pic:spPr>
                    <a:xfrm>
                      <a:off x="0" y="0"/>
                      <a:ext cx="3460750" cy="1064895"/>
                    </a:xfrm>
                    <a:prstGeom prst="rect">
                      <a:avLst/>
                    </a:prstGeom>
                  </pic:spPr>
                </pic:pic>
              </a:graphicData>
            </a:graphic>
            <wp14:sizeRelH relativeFrom="page">
              <wp14:pctWidth>0</wp14:pctWidth>
            </wp14:sizeRelH>
            <wp14:sizeRelV relativeFrom="page">
              <wp14:pctHeight>0</wp14:pctHeight>
            </wp14:sizeRelV>
          </wp:anchor>
        </w:drawing>
      </w:r>
      <w:r w:rsidR="00762ADE">
        <w:rPr>
          <w:rFonts w:ascii="Arial" w:hAnsi="Arial" w:cs="Arial"/>
          <w:noProof/>
          <w:sz w:val="22"/>
          <w:szCs w:val="22"/>
        </w:rPr>
        <mc:AlternateContent>
          <mc:Choice Requires="wps">
            <w:drawing>
              <wp:anchor distT="0" distB="0" distL="114300" distR="114300" simplePos="0" relativeHeight="251740160" behindDoc="0" locked="0" layoutInCell="1" allowOverlap="1" wp14:anchorId="513D050C" wp14:editId="2CF781B1">
                <wp:simplePos x="0" y="0"/>
                <wp:positionH relativeFrom="column">
                  <wp:posOffset>1563370</wp:posOffset>
                </wp:positionH>
                <wp:positionV relativeFrom="paragraph">
                  <wp:posOffset>1600835</wp:posOffset>
                </wp:positionV>
                <wp:extent cx="671830" cy="250825"/>
                <wp:effectExtent l="0" t="0" r="13970" b="15875"/>
                <wp:wrapNone/>
                <wp:docPr id="15" name="Ellipse 15"/>
                <wp:cNvGraphicFramePr/>
                <a:graphic xmlns:a="http://schemas.openxmlformats.org/drawingml/2006/main">
                  <a:graphicData uri="http://schemas.microsoft.com/office/word/2010/wordprocessingShape">
                    <wps:wsp>
                      <wps:cNvSpPr/>
                      <wps:spPr>
                        <a:xfrm>
                          <a:off x="0" y="0"/>
                          <a:ext cx="671830" cy="250825"/>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5" o:spid="_x0000_s1026" style="position:absolute;margin-left:123.1pt;margin-top:126.05pt;width:52.9pt;height:19.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" filled="f" strokecolor="red" strokeweight="2pt">
                <v:stroke dashstyle="dash"/>
              </v:oval>
            </w:pict>
          </mc:Fallback>
        </mc:AlternateContent>
      </w:r>
      <w:r w:rsidR="001405A0" w:rsidRPr="00977EA0">
        <w:rPr>
          <w:rFonts w:ascii="Arial" w:hAnsi="Arial" w:cs="Arial"/>
          <w:noProof/>
          <w:sz w:val="20"/>
          <w:szCs w:val="22"/>
        </w:rPr>
        <w:drawing>
          <wp:inline distT="0" distB="0" distL="0" distR="0" wp14:anchorId="2E371F18" wp14:editId="13B0B39D">
            <wp:extent cx="1819133" cy="1973953"/>
            <wp:effectExtent l="0" t="0" r="0" b="762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3023.tmp"/>
                    <pic:cNvPicPr/>
                  </pic:nvPicPr>
                  <pic:blipFill>
                    <a:blip r:embed="rId61">
                      <a:extLst>
                        <a:ext uri="{28A0092B-C50C-407E-A947-70E740481C1C}">
                          <a14:useLocalDpi xmlns:a14="http://schemas.microsoft.com/office/drawing/2010/main" val="0"/>
                        </a:ext>
                      </a:extLst>
                    </a:blip>
                    <a:stretch>
                      <a:fillRect/>
                    </a:stretch>
                  </pic:blipFill>
                  <pic:spPr>
                    <a:xfrm>
                      <a:off x="0" y="0"/>
                      <a:ext cx="1818593" cy="1973367"/>
                    </a:xfrm>
                    <a:prstGeom prst="rect">
                      <a:avLst/>
                    </a:prstGeom>
                  </pic:spPr>
                </pic:pic>
              </a:graphicData>
            </a:graphic>
          </wp:inline>
        </w:drawing>
      </w:r>
    </w:p>
    <w:p w:rsidR="001405A0" w:rsidRPr="00977EA0" w:rsidRDefault="001405A0" w:rsidP="00977EA0">
      <w:pPr>
        <w:ind w:left="567"/>
        <w:rPr>
          <w:rFonts w:ascii="Arial" w:hAnsi="Arial" w:cs="Arial"/>
          <w:sz w:val="20"/>
          <w:szCs w:val="22"/>
        </w:rPr>
      </w:pPr>
    </w:p>
    <w:p w:rsidR="00EF59B5" w:rsidRDefault="00EF59B5" w:rsidP="00EF59B5">
      <w:pPr>
        <w:ind w:left="567"/>
        <w:rPr>
          <w:rFonts w:ascii="Arial" w:hAnsi="Arial" w:cs="Arial"/>
          <w:sz w:val="20"/>
          <w:szCs w:val="22"/>
        </w:rPr>
      </w:pPr>
    </w:p>
    <w:p w:rsidR="00EF59B5" w:rsidRDefault="00EF59B5" w:rsidP="00EF59B5">
      <w:pPr>
        <w:jc w:val="both"/>
        <w:rPr>
          <w:rFonts w:ascii="Arial" w:hAnsi="Arial" w:cs="Arial"/>
          <w:sz w:val="20"/>
          <w:szCs w:val="22"/>
        </w:rPr>
      </w:pPr>
      <w:r>
        <w:rPr>
          <w:rFonts w:ascii="Arial" w:hAnsi="Arial" w:cs="Arial"/>
          <w:b/>
          <w:sz w:val="22"/>
          <w:szCs w:val="22"/>
          <w:u w:val="double"/>
        </w:rPr>
        <w:t>…et faire les ajustements nécessaires</w:t>
      </w:r>
    </w:p>
    <w:p w:rsidR="00EF59B5" w:rsidRDefault="00EF59B5" w:rsidP="00977EA0">
      <w:pPr>
        <w:ind w:left="567"/>
        <w:rPr>
          <w:rFonts w:ascii="Arial" w:hAnsi="Arial" w:cs="Arial"/>
          <w:sz w:val="20"/>
          <w:szCs w:val="22"/>
        </w:rPr>
      </w:pPr>
    </w:p>
    <w:p w:rsidR="00767F8D" w:rsidRDefault="00767F8D" w:rsidP="00977EA0">
      <w:pPr>
        <w:ind w:left="567"/>
        <w:rPr>
          <w:rFonts w:ascii="Arial" w:hAnsi="Arial" w:cs="Arial"/>
          <w:sz w:val="20"/>
          <w:szCs w:val="22"/>
        </w:rPr>
      </w:pPr>
      <w:r>
        <w:rPr>
          <w:rFonts w:ascii="Arial" w:hAnsi="Arial" w:cs="Arial"/>
          <w:sz w:val="20"/>
          <w:szCs w:val="22"/>
        </w:rPr>
        <w:t>Voici les plans de cellule issus de l’import :</w:t>
      </w:r>
    </w:p>
    <w:p w:rsidR="00767F8D" w:rsidRDefault="00767F8D" w:rsidP="00977EA0">
      <w:pPr>
        <w:ind w:left="567"/>
        <w:rPr>
          <w:rFonts w:ascii="Arial" w:hAnsi="Arial" w:cs="Arial"/>
          <w:sz w:val="20"/>
          <w:szCs w:val="22"/>
        </w:rPr>
      </w:pPr>
    </w:p>
    <w:p w:rsidR="00767F8D" w:rsidRDefault="00767F8D" w:rsidP="00977EA0">
      <w:pPr>
        <w:ind w:left="567"/>
        <w:rPr>
          <w:rFonts w:ascii="Arial" w:hAnsi="Arial" w:cs="Arial"/>
          <w:sz w:val="20"/>
          <w:szCs w:val="22"/>
        </w:rPr>
      </w:pPr>
      <w:r>
        <w:rPr>
          <w:rFonts w:ascii="Arial" w:hAnsi="Arial" w:cs="Arial"/>
          <w:noProof/>
          <w:sz w:val="20"/>
          <w:szCs w:val="22"/>
        </w:rPr>
        <w:drawing>
          <wp:inline distT="0" distB="0" distL="0" distR="0" wp14:anchorId="1A9C2838" wp14:editId="73BFB6F8">
            <wp:extent cx="3301959" cy="1885998"/>
            <wp:effectExtent l="0" t="0" r="0" b="0"/>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85246.tmp"/>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304500" cy="1887449"/>
                    </a:xfrm>
                    <a:prstGeom prst="rect">
                      <a:avLst/>
                    </a:prstGeom>
                  </pic:spPr>
                </pic:pic>
              </a:graphicData>
            </a:graphic>
          </wp:inline>
        </w:drawing>
      </w:r>
      <w:r>
        <w:rPr>
          <w:rFonts w:ascii="Arial" w:hAnsi="Arial" w:cs="Arial"/>
          <w:sz w:val="20"/>
          <w:szCs w:val="22"/>
        </w:rPr>
        <w:t xml:space="preserve">   </w:t>
      </w:r>
      <w:r>
        <w:rPr>
          <w:rFonts w:ascii="Arial" w:hAnsi="Arial" w:cs="Arial"/>
          <w:noProof/>
          <w:sz w:val="20"/>
          <w:szCs w:val="22"/>
        </w:rPr>
        <w:drawing>
          <wp:inline distT="0" distB="0" distL="0" distR="0" wp14:anchorId="1CDB4500" wp14:editId="22F2E30C">
            <wp:extent cx="2877670" cy="1802938"/>
            <wp:effectExtent l="0" t="0" r="0" b="6985"/>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8BFF3.tmp"/>
                    <pic:cNvPicPr/>
                  </pic:nvPicPr>
                  <pic:blipFill>
                    <a:blip r:embed="rId63">
                      <a:extLst>
                        <a:ext uri="{28A0092B-C50C-407E-A947-70E740481C1C}">
                          <a14:useLocalDpi xmlns:a14="http://schemas.microsoft.com/office/drawing/2010/main" val="0"/>
                        </a:ext>
                      </a:extLst>
                    </a:blip>
                    <a:stretch>
                      <a:fillRect/>
                    </a:stretch>
                  </pic:blipFill>
                  <pic:spPr>
                    <a:xfrm>
                      <a:off x="0" y="0"/>
                      <a:ext cx="2884213" cy="1807037"/>
                    </a:xfrm>
                    <a:prstGeom prst="rect">
                      <a:avLst/>
                    </a:prstGeom>
                  </pic:spPr>
                </pic:pic>
              </a:graphicData>
            </a:graphic>
          </wp:inline>
        </w:drawing>
      </w:r>
    </w:p>
    <w:p w:rsidR="00767F8D" w:rsidRDefault="00767F8D" w:rsidP="00977EA0">
      <w:pPr>
        <w:ind w:left="567"/>
        <w:rPr>
          <w:rFonts w:ascii="Arial" w:hAnsi="Arial" w:cs="Arial"/>
          <w:sz w:val="20"/>
          <w:szCs w:val="22"/>
        </w:rPr>
      </w:pPr>
    </w:p>
    <w:p w:rsidR="00767F8D" w:rsidRDefault="00767F8D" w:rsidP="00767F8D">
      <w:pPr>
        <w:ind w:left="567"/>
        <w:jc w:val="center"/>
        <w:rPr>
          <w:rFonts w:ascii="Arial" w:hAnsi="Arial" w:cs="Arial"/>
          <w:sz w:val="20"/>
          <w:szCs w:val="22"/>
        </w:rPr>
      </w:pPr>
      <w:r>
        <w:rPr>
          <w:rFonts w:ascii="Arial" w:hAnsi="Arial" w:cs="Arial"/>
          <w:sz w:val="20"/>
          <w:szCs w:val="22"/>
        </w:rPr>
        <w:t>« Fondations.pco »</w:t>
      </w:r>
    </w:p>
    <w:p w:rsidR="00767F8D" w:rsidRDefault="00767F8D" w:rsidP="00767F8D">
      <w:pPr>
        <w:ind w:left="567"/>
        <w:jc w:val="center"/>
        <w:rPr>
          <w:rFonts w:ascii="Arial" w:hAnsi="Arial" w:cs="Arial"/>
          <w:sz w:val="20"/>
          <w:szCs w:val="22"/>
        </w:rPr>
      </w:pPr>
    </w:p>
    <w:p w:rsidR="00767F8D" w:rsidRDefault="00767F8D" w:rsidP="00977EA0">
      <w:pPr>
        <w:ind w:left="567"/>
        <w:rPr>
          <w:rFonts w:ascii="Arial" w:hAnsi="Arial" w:cs="Arial"/>
          <w:sz w:val="20"/>
          <w:szCs w:val="22"/>
        </w:rPr>
      </w:pPr>
      <w:r>
        <w:rPr>
          <w:rFonts w:ascii="Arial" w:hAnsi="Arial" w:cs="Arial"/>
          <w:noProof/>
          <w:sz w:val="20"/>
          <w:szCs w:val="22"/>
        </w:rPr>
        <w:drawing>
          <wp:inline distT="0" distB="0" distL="0" distR="0" wp14:anchorId="5AFD193A" wp14:editId="3ABDA60E">
            <wp:extent cx="3200400" cy="1858660"/>
            <wp:effectExtent l="0" t="0" r="0" b="8255"/>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8768A.tmp"/>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10417" cy="1864478"/>
                    </a:xfrm>
                    <a:prstGeom prst="rect">
                      <a:avLst/>
                    </a:prstGeom>
                  </pic:spPr>
                </pic:pic>
              </a:graphicData>
            </a:graphic>
          </wp:inline>
        </w:drawing>
      </w:r>
      <w:r>
        <w:rPr>
          <w:rFonts w:ascii="Arial" w:hAnsi="Arial" w:cs="Arial"/>
          <w:sz w:val="20"/>
          <w:szCs w:val="22"/>
        </w:rPr>
        <w:t xml:space="preserve">   </w:t>
      </w:r>
      <w:r>
        <w:rPr>
          <w:rFonts w:ascii="Arial" w:hAnsi="Arial" w:cs="Arial"/>
          <w:noProof/>
          <w:sz w:val="20"/>
          <w:szCs w:val="22"/>
        </w:rPr>
        <w:drawing>
          <wp:inline distT="0" distB="0" distL="0" distR="0" wp14:anchorId="189834B7" wp14:editId="222B0ADA">
            <wp:extent cx="2903292" cy="1461059"/>
            <wp:effectExtent l="0" t="0" r="0" b="6350"/>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84CB3.tm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01930" cy="1460374"/>
                    </a:xfrm>
                    <a:prstGeom prst="rect">
                      <a:avLst/>
                    </a:prstGeom>
                  </pic:spPr>
                </pic:pic>
              </a:graphicData>
            </a:graphic>
          </wp:inline>
        </w:drawing>
      </w:r>
    </w:p>
    <w:p w:rsidR="00767F8D" w:rsidRDefault="00767F8D" w:rsidP="00977EA0">
      <w:pPr>
        <w:ind w:left="567"/>
        <w:rPr>
          <w:rFonts w:ascii="Arial" w:hAnsi="Arial" w:cs="Arial"/>
          <w:sz w:val="20"/>
          <w:szCs w:val="22"/>
        </w:rPr>
      </w:pPr>
    </w:p>
    <w:p w:rsidR="00767F8D" w:rsidRDefault="00767F8D" w:rsidP="00767F8D">
      <w:pPr>
        <w:ind w:left="567"/>
        <w:jc w:val="center"/>
        <w:rPr>
          <w:rFonts w:ascii="Arial" w:hAnsi="Arial" w:cs="Arial"/>
          <w:sz w:val="20"/>
          <w:szCs w:val="22"/>
        </w:rPr>
      </w:pPr>
      <w:r>
        <w:rPr>
          <w:rFonts w:ascii="Arial" w:hAnsi="Arial" w:cs="Arial"/>
          <w:sz w:val="20"/>
          <w:szCs w:val="22"/>
        </w:rPr>
        <w:t>« rdc.pco »</w:t>
      </w:r>
    </w:p>
    <w:p w:rsidR="00767F8D" w:rsidRDefault="00767F8D" w:rsidP="00767F8D">
      <w:pPr>
        <w:ind w:left="567"/>
        <w:jc w:val="center"/>
        <w:rPr>
          <w:rFonts w:ascii="Arial" w:hAnsi="Arial" w:cs="Arial"/>
          <w:sz w:val="20"/>
          <w:szCs w:val="22"/>
        </w:rPr>
      </w:pPr>
    </w:p>
    <w:p w:rsidR="00767F8D" w:rsidRDefault="00BA6EDA" w:rsidP="00767F8D">
      <w:pPr>
        <w:ind w:left="567"/>
        <w:jc w:val="center"/>
        <w:rPr>
          <w:rFonts w:ascii="Arial" w:hAnsi="Arial" w:cs="Arial"/>
          <w:sz w:val="20"/>
          <w:szCs w:val="22"/>
        </w:rPr>
      </w:pPr>
      <w:r>
        <w:rPr>
          <w:rFonts w:ascii="Arial" w:hAnsi="Arial" w:cs="Arial"/>
          <w:noProof/>
          <w:sz w:val="22"/>
          <w:szCs w:val="22"/>
        </w:rPr>
        <mc:AlternateContent>
          <mc:Choice Requires="wps">
            <w:drawing>
              <wp:anchor distT="0" distB="0" distL="114300" distR="114300" simplePos="0" relativeHeight="251858944" behindDoc="0" locked="0" layoutInCell="1" allowOverlap="1" wp14:anchorId="4BDB4E6E" wp14:editId="375CA5F5">
                <wp:simplePos x="0" y="0"/>
                <wp:positionH relativeFrom="column">
                  <wp:posOffset>948055</wp:posOffset>
                </wp:positionH>
                <wp:positionV relativeFrom="paragraph">
                  <wp:posOffset>669925</wp:posOffset>
                </wp:positionV>
                <wp:extent cx="1141095" cy="1238885"/>
                <wp:effectExtent l="38100" t="38100" r="20955" b="18415"/>
                <wp:wrapNone/>
                <wp:docPr id="9234" name="Connecteur droit avec flèche 9234"/>
                <wp:cNvGraphicFramePr/>
                <a:graphic xmlns:a="http://schemas.openxmlformats.org/drawingml/2006/main">
                  <a:graphicData uri="http://schemas.microsoft.com/office/word/2010/wordprocessingShape">
                    <wps:wsp>
                      <wps:cNvCnPr/>
                      <wps:spPr>
                        <a:xfrm flipH="1" flipV="1">
                          <a:off x="0" y="0"/>
                          <a:ext cx="1141095" cy="1238885"/>
                        </a:xfrm>
                        <a:prstGeom prst="straightConnector1">
                          <a:avLst/>
                        </a:prstGeom>
                        <a:noFill/>
                        <a:ln w="12700" cap="flat" cmpd="sng" algn="ctr">
                          <a:solidFill>
                            <a:sysClr val="windowText" lastClr="000000"/>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9234" o:spid="_x0000_s1026" type="#_x0000_t32" style="position:absolute;margin-left:74.65pt;margin-top:52.75pt;width:89.85pt;height:97.55pt;flip:x y;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" strokecolor="windowText" strokeweight="1pt">
                <v:stroke endarrow="block"/>
              </v:shape>
            </w:pict>
          </mc:Fallback>
        </mc:AlternateContent>
      </w:r>
      <w:r>
        <w:rPr>
          <w:rFonts w:ascii="Arial" w:hAnsi="Arial" w:cs="Arial"/>
          <w:noProof/>
          <w:sz w:val="22"/>
          <w:szCs w:val="22"/>
        </w:rPr>
        <mc:AlternateContent>
          <mc:Choice Requires="wps">
            <w:drawing>
              <wp:anchor distT="0" distB="0" distL="114300" distR="114300" simplePos="0" relativeHeight="251860992" behindDoc="0" locked="0" layoutInCell="1" allowOverlap="1" wp14:anchorId="6CD3EBBB" wp14:editId="1907642A">
                <wp:simplePos x="0" y="0"/>
                <wp:positionH relativeFrom="column">
                  <wp:posOffset>2157095</wp:posOffset>
                </wp:positionH>
                <wp:positionV relativeFrom="paragraph">
                  <wp:posOffset>949325</wp:posOffset>
                </wp:positionV>
                <wp:extent cx="671830" cy="1027430"/>
                <wp:effectExtent l="0" t="38100" r="52070" b="20320"/>
                <wp:wrapNone/>
                <wp:docPr id="9235" name="Connecteur droit avec flèche 9235"/>
                <wp:cNvGraphicFramePr/>
                <a:graphic xmlns:a="http://schemas.openxmlformats.org/drawingml/2006/main">
                  <a:graphicData uri="http://schemas.microsoft.com/office/word/2010/wordprocessingShape">
                    <wps:wsp>
                      <wps:cNvCnPr/>
                      <wps:spPr>
                        <a:xfrm flipV="1">
                          <a:off x="0" y="0"/>
                          <a:ext cx="671830" cy="1027430"/>
                        </a:xfrm>
                        <a:prstGeom prst="straightConnector1">
                          <a:avLst/>
                        </a:prstGeom>
                        <a:noFill/>
                        <a:ln w="12700" cap="flat" cmpd="sng" algn="ctr">
                          <a:solidFill>
                            <a:sysClr val="windowText" lastClr="000000"/>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9235" o:spid="_x0000_s1026" type="#_x0000_t32" style="position:absolute;margin-left:169.85pt;margin-top:74.75pt;width:52.9pt;height:80.9pt;flip: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" strokecolor="windowText" strokeweight="1pt">
                <v:stroke endarrow="block"/>
              </v:shape>
            </w:pict>
          </mc:Fallback>
        </mc:AlternateContent>
      </w:r>
      <w:r w:rsidR="006370B3">
        <w:rPr>
          <w:rFonts w:ascii="Arial" w:hAnsi="Arial" w:cs="Arial"/>
          <w:noProof/>
          <w:sz w:val="22"/>
          <w:szCs w:val="22"/>
        </w:rPr>
        <mc:AlternateContent>
          <mc:Choice Requires="wps">
            <w:drawing>
              <wp:anchor distT="0" distB="0" distL="114300" distR="114300" simplePos="0" relativeHeight="251842560" behindDoc="0" locked="0" layoutInCell="1" allowOverlap="1" wp14:anchorId="2F0D5B07" wp14:editId="2E69F10A">
                <wp:simplePos x="0" y="0"/>
                <wp:positionH relativeFrom="column">
                  <wp:posOffset>2451735</wp:posOffset>
                </wp:positionH>
                <wp:positionV relativeFrom="paragraph">
                  <wp:posOffset>302952</wp:posOffset>
                </wp:positionV>
                <wp:extent cx="959223" cy="952186"/>
                <wp:effectExtent l="0" t="0" r="12700" b="19685"/>
                <wp:wrapNone/>
                <wp:docPr id="9226" name="Ellipse 9226"/>
                <wp:cNvGraphicFramePr/>
                <a:graphic xmlns:a="http://schemas.openxmlformats.org/drawingml/2006/main">
                  <a:graphicData uri="http://schemas.microsoft.com/office/word/2010/wordprocessingShape">
                    <wps:wsp>
                      <wps:cNvSpPr/>
                      <wps:spPr>
                        <a:xfrm>
                          <a:off x="0" y="0"/>
                          <a:ext cx="959223" cy="95218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226" o:spid="_x0000_s1026" style="position:absolute;margin-left:193.05pt;margin-top:23.85pt;width:75.55pt;height: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" filled="f" strokecolor="red" strokeweight="2pt">
                <v:stroke dashstyle="dash"/>
              </v:oval>
            </w:pict>
          </mc:Fallback>
        </mc:AlternateContent>
      </w:r>
      <w:r w:rsidR="006370B3">
        <w:rPr>
          <w:rFonts w:ascii="Arial" w:hAnsi="Arial" w:cs="Arial"/>
          <w:noProof/>
          <w:sz w:val="22"/>
          <w:szCs w:val="22"/>
        </w:rPr>
        <mc:AlternateContent>
          <mc:Choice Requires="wps">
            <w:drawing>
              <wp:anchor distT="0" distB="0" distL="114300" distR="114300" simplePos="0" relativeHeight="251840512" behindDoc="0" locked="0" layoutInCell="1" allowOverlap="1" wp14:anchorId="3150C9C7" wp14:editId="0359932A">
                <wp:simplePos x="0" y="0"/>
                <wp:positionH relativeFrom="column">
                  <wp:posOffset>661182</wp:posOffset>
                </wp:positionH>
                <wp:positionV relativeFrom="paragraph">
                  <wp:posOffset>303834</wp:posOffset>
                </wp:positionV>
                <wp:extent cx="959223" cy="952186"/>
                <wp:effectExtent l="0" t="0" r="12700" b="19685"/>
                <wp:wrapNone/>
                <wp:docPr id="9225" name="Ellipse 9225"/>
                <wp:cNvGraphicFramePr/>
                <a:graphic xmlns:a="http://schemas.openxmlformats.org/drawingml/2006/main">
                  <a:graphicData uri="http://schemas.microsoft.com/office/word/2010/wordprocessingShape">
                    <wps:wsp>
                      <wps:cNvSpPr/>
                      <wps:spPr>
                        <a:xfrm>
                          <a:off x="0" y="0"/>
                          <a:ext cx="959223" cy="95218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225" o:spid="_x0000_s1026" style="position:absolute;margin-left:52.05pt;margin-top:23.9pt;width:75.55pt;height: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" filled="f" strokecolor="red" strokeweight="2pt">
                <v:stroke dashstyle="dash"/>
              </v:oval>
            </w:pict>
          </mc:Fallback>
        </mc:AlternateContent>
      </w:r>
      <w:r w:rsidR="00767F8D">
        <w:rPr>
          <w:rFonts w:ascii="Arial" w:hAnsi="Arial" w:cs="Arial"/>
          <w:noProof/>
          <w:sz w:val="20"/>
          <w:szCs w:val="22"/>
        </w:rPr>
        <w:drawing>
          <wp:inline distT="0" distB="0" distL="0" distR="0" wp14:anchorId="1E6F6AC2" wp14:editId="335F464E">
            <wp:extent cx="3137647" cy="1790504"/>
            <wp:effectExtent l="0" t="0" r="5715" b="635"/>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8F82D.tmp"/>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137223" cy="1790262"/>
                    </a:xfrm>
                    <a:prstGeom prst="rect">
                      <a:avLst/>
                    </a:prstGeom>
                  </pic:spPr>
                </pic:pic>
              </a:graphicData>
            </a:graphic>
          </wp:inline>
        </w:drawing>
      </w:r>
      <w:r w:rsidR="00767F8D">
        <w:rPr>
          <w:rFonts w:ascii="Arial" w:hAnsi="Arial" w:cs="Arial"/>
          <w:sz w:val="20"/>
          <w:szCs w:val="22"/>
        </w:rPr>
        <w:t xml:space="preserve">   </w:t>
      </w:r>
      <w:r w:rsidR="00767F8D">
        <w:rPr>
          <w:rFonts w:ascii="Arial" w:hAnsi="Arial" w:cs="Arial"/>
          <w:noProof/>
          <w:sz w:val="20"/>
          <w:szCs w:val="22"/>
        </w:rPr>
        <w:drawing>
          <wp:inline distT="0" distB="0" distL="0" distR="0" wp14:anchorId="6918F028" wp14:editId="7CC215DB">
            <wp:extent cx="2844358" cy="1613647"/>
            <wp:effectExtent l="0" t="0" r="0" b="5715"/>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88D2A.tmp"/>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49109" cy="1616342"/>
                    </a:xfrm>
                    <a:prstGeom prst="rect">
                      <a:avLst/>
                    </a:prstGeom>
                  </pic:spPr>
                </pic:pic>
              </a:graphicData>
            </a:graphic>
          </wp:inline>
        </w:drawing>
      </w:r>
    </w:p>
    <w:p w:rsidR="00767F8D" w:rsidRDefault="006370B3" w:rsidP="00767F8D">
      <w:pPr>
        <w:ind w:left="567"/>
        <w:jc w:val="center"/>
        <w:rPr>
          <w:rFonts w:ascii="Arial" w:hAnsi="Arial" w:cs="Arial"/>
          <w:sz w:val="20"/>
          <w:szCs w:val="22"/>
        </w:rPr>
      </w:pPr>
      <w:r w:rsidRPr="0057587F">
        <w:rPr>
          <w:rFonts w:ascii="Arial" w:hAnsi="Arial" w:cs="Arial"/>
          <w:b/>
          <w:noProof/>
        </w:rPr>
        <mc:AlternateContent>
          <mc:Choice Requires="wps">
            <w:drawing>
              <wp:anchor distT="0" distB="0" distL="114300" distR="114300" simplePos="0" relativeHeight="251848704" behindDoc="0" locked="0" layoutInCell="1" allowOverlap="1" wp14:anchorId="3CCD5EE8" wp14:editId="2DBEB6EF">
                <wp:simplePos x="0" y="0"/>
                <wp:positionH relativeFrom="column">
                  <wp:posOffset>94405</wp:posOffset>
                </wp:positionH>
                <wp:positionV relativeFrom="paragraph">
                  <wp:posOffset>69881</wp:posOffset>
                </wp:positionV>
                <wp:extent cx="2259550" cy="279610"/>
                <wp:effectExtent l="0" t="0" r="7620" b="6350"/>
                <wp:wrapNone/>
                <wp:docPr id="92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550" cy="279610"/>
                        </a:xfrm>
                        <a:prstGeom prst="rect">
                          <a:avLst/>
                        </a:prstGeom>
                        <a:solidFill>
                          <a:srgbClr val="FFFFFF"/>
                        </a:solidFill>
                        <a:ln w="9525">
                          <a:noFill/>
                          <a:miter lim="800000"/>
                          <a:headEnd/>
                          <a:tailEnd/>
                        </a:ln>
                      </wps:spPr>
                      <wps:txbx>
                        <w:txbxContent>
                          <w:p w:rsidR="00B97B68" w:rsidRPr="006370B3" w:rsidRDefault="00B97B68" w:rsidP="006370B3">
                            <w:pPr>
                              <w:jc w:val="both"/>
                              <w:rPr>
                                <w:i/>
                              </w:rPr>
                            </w:pPr>
                            <w:r w:rsidRPr="006370B3">
                              <w:rPr>
                                <w:rFonts w:ascii="Arial" w:hAnsi="Arial" w:cs="Arial"/>
                                <w:b/>
                                <w:i/>
                                <w:sz w:val="22"/>
                                <w:szCs w:val="22"/>
                              </w:rPr>
                              <w:t>Nota :</w:t>
                            </w:r>
                            <w:r w:rsidRPr="006370B3">
                              <w:rPr>
                                <w:rFonts w:ascii="Arial" w:hAnsi="Arial" w:cs="Arial"/>
                                <w:i/>
                                <w:sz w:val="22"/>
                                <w:szCs w:val="22"/>
                              </w:rPr>
                              <w:t xml:space="preserve"> il manque des poutres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7.45pt;margin-top:5.5pt;width:177.9pt;height:22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" stroked="f">
                <v:textbox>
                  <w:txbxContent>
                    <w:p w:rsidR="00B97B68" w:rsidRPr="006370B3" w:rsidRDefault="00B97B68" w:rsidP="006370B3">
                      <w:pPr>
                        <w:jc w:val="both"/>
                        <w:rPr>
                          <w:i/>
                        </w:rPr>
                      </w:pPr>
                      <w:r w:rsidRPr="006370B3">
                        <w:rPr>
                          <w:rFonts w:ascii="Arial" w:hAnsi="Arial" w:cs="Arial"/>
                          <w:b/>
                          <w:i/>
                          <w:sz w:val="22"/>
                          <w:szCs w:val="22"/>
                        </w:rPr>
                        <w:t>Nota :</w:t>
                      </w:r>
                      <w:r w:rsidRPr="006370B3">
                        <w:rPr>
                          <w:rFonts w:ascii="Arial" w:hAnsi="Arial" w:cs="Arial"/>
                          <w:i/>
                          <w:sz w:val="22"/>
                          <w:szCs w:val="22"/>
                        </w:rPr>
                        <w:t xml:space="preserve"> il manque des poutres</w:t>
                      </w:r>
                    </w:p>
                  </w:txbxContent>
                </v:textbox>
              </v:shape>
            </w:pict>
          </mc:Fallback>
        </mc:AlternateContent>
      </w:r>
    </w:p>
    <w:p w:rsidR="00767F8D" w:rsidRDefault="00BA6EDA" w:rsidP="00767F8D">
      <w:pPr>
        <w:ind w:left="567"/>
        <w:jc w:val="center"/>
        <w:rPr>
          <w:rFonts w:ascii="Arial" w:hAnsi="Arial" w:cs="Arial"/>
          <w:sz w:val="20"/>
          <w:szCs w:val="22"/>
        </w:rPr>
      </w:pPr>
      <w:r>
        <w:rPr>
          <w:rFonts w:ascii="Arial" w:hAnsi="Arial" w:cs="Arial"/>
          <w:noProof/>
          <w:sz w:val="22"/>
          <w:szCs w:val="22"/>
        </w:rPr>
        <mc:AlternateContent>
          <mc:Choice Requires="wps">
            <w:drawing>
              <wp:anchor distT="0" distB="0" distL="114300" distR="114300" simplePos="0" relativeHeight="251865088" behindDoc="0" locked="0" layoutInCell="1" allowOverlap="1" wp14:anchorId="087CC1B3" wp14:editId="351F9F75">
                <wp:simplePos x="0" y="0"/>
                <wp:positionH relativeFrom="column">
                  <wp:posOffset>2157095</wp:posOffset>
                </wp:positionH>
                <wp:positionV relativeFrom="paragraph">
                  <wp:posOffset>123825</wp:posOffset>
                </wp:positionV>
                <wp:extent cx="785495" cy="892175"/>
                <wp:effectExtent l="0" t="0" r="71755" b="60325"/>
                <wp:wrapNone/>
                <wp:docPr id="9238" name="Connecteur droit avec flèche 9238"/>
                <wp:cNvGraphicFramePr/>
                <a:graphic xmlns:a="http://schemas.openxmlformats.org/drawingml/2006/main">
                  <a:graphicData uri="http://schemas.microsoft.com/office/word/2010/wordprocessingShape">
                    <wps:wsp>
                      <wps:cNvCnPr/>
                      <wps:spPr>
                        <a:xfrm>
                          <a:off x="0" y="0"/>
                          <a:ext cx="785495" cy="892175"/>
                        </a:xfrm>
                        <a:prstGeom prst="straightConnector1">
                          <a:avLst/>
                        </a:prstGeom>
                        <a:noFill/>
                        <a:ln w="12700" cap="flat" cmpd="sng" algn="ctr">
                          <a:solidFill>
                            <a:sysClr val="windowText" lastClr="000000"/>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9238" o:spid="_x0000_s1026" type="#_x0000_t32" style="position:absolute;margin-left:169.85pt;margin-top:9.75pt;width:61.85pt;height:70.2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" strokecolor="windowText" strokeweight="1pt">
                <v:stroke endarrow="block"/>
              </v:shape>
            </w:pict>
          </mc:Fallback>
        </mc:AlternateContent>
      </w:r>
      <w:r w:rsidR="00767F8D">
        <w:rPr>
          <w:rFonts w:ascii="Arial" w:hAnsi="Arial" w:cs="Arial"/>
          <w:sz w:val="20"/>
          <w:szCs w:val="22"/>
        </w:rPr>
        <w:t>« niveau 1.pco »</w:t>
      </w:r>
    </w:p>
    <w:p w:rsidR="00767F8D" w:rsidRDefault="00BA6EDA" w:rsidP="00767F8D">
      <w:pPr>
        <w:ind w:left="567"/>
        <w:jc w:val="center"/>
        <w:rPr>
          <w:rFonts w:ascii="Arial" w:hAnsi="Arial" w:cs="Arial"/>
          <w:sz w:val="20"/>
          <w:szCs w:val="22"/>
        </w:rPr>
      </w:pPr>
      <w:r>
        <w:rPr>
          <w:rFonts w:ascii="Arial" w:hAnsi="Arial" w:cs="Arial"/>
          <w:noProof/>
          <w:sz w:val="22"/>
          <w:szCs w:val="22"/>
        </w:rPr>
        <mc:AlternateContent>
          <mc:Choice Requires="wps">
            <w:drawing>
              <wp:anchor distT="0" distB="0" distL="114300" distR="114300" simplePos="0" relativeHeight="251863040" behindDoc="0" locked="0" layoutInCell="1" allowOverlap="1" wp14:anchorId="7FF1236B" wp14:editId="60E8AF96">
                <wp:simplePos x="0" y="0"/>
                <wp:positionH relativeFrom="column">
                  <wp:posOffset>1182370</wp:posOffset>
                </wp:positionH>
                <wp:positionV relativeFrom="paragraph">
                  <wp:posOffset>52705</wp:posOffset>
                </wp:positionV>
                <wp:extent cx="861060" cy="613410"/>
                <wp:effectExtent l="38100" t="0" r="15240" b="53340"/>
                <wp:wrapNone/>
                <wp:docPr id="9237" name="Connecteur droit avec flèche 9237"/>
                <wp:cNvGraphicFramePr/>
                <a:graphic xmlns:a="http://schemas.openxmlformats.org/drawingml/2006/main">
                  <a:graphicData uri="http://schemas.microsoft.com/office/word/2010/wordprocessingShape">
                    <wps:wsp>
                      <wps:cNvCnPr/>
                      <wps:spPr>
                        <a:xfrm flipH="1">
                          <a:off x="0" y="0"/>
                          <a:ext cx="861060" cy="613410"/>
                        </a:xfrm>
                        <a:prstGeom prst="straightConnector1">
                          <a:avLst/>
                        </a:prstGeom>
                        <a:noFill/>
                        <a:ln w="12700" cap="flat" cmpd="sng" algn="ctr">
                          <a:solidFill>
                            <a:sysClr val="windowText" lastClr="000000"/>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9237" o:spid="_x0000_s1026" type="#_x0000_t32" style="position:absolute;margin-left:93.1pt;margin-top:4.15pt;width:67.8pt;height:48.3pt;flip:x;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" strokecolor="windowText" strokeweight="1pt">
                <v:stroke endarrow="block"/>
              </v:shape>
            </w:pict>
          </mc:Fallback>
        </mc:AlternateContent>
      </w:r>
    </w:p>
    <w:p w:rsidR="00767F8D" w:rsidRDefault="006370B3" w:rsidP="00767F8D">
      <w:pPr>
        <w:ind w:left="567"/>
        <w:jc w:val="center"/>
        <w:rPr>
          <w:rFonts w:ascii="Arial" w:hAnsi="Arial" w:cs="Arial"/>
          <w:sz w:val="20"/>
          <w:szCs w:val="22"/>
        </w:rPr>
      </w:pPr>
      <w:r>
        <w:rPr>
          <w:rFonts w:ascii="Arial" w:hAnsi="Arial" w:cs="Arial"/>
          <w:noProof/>
          <w:sz w:val="22"/>
          <w:szCs w:val="22"/>
        </w:rPr>
        <mc:AlternateContent>
          <mc:Choice Requires="wps">
            <w:drawing>
              <wp:anchor distT="0" distB="0" distL="114300" distR="114300" simplePos="0" relativeHeight="251846656" behindDoc="0" locked="0" layoutInCell="1" allowOverlap="1" wp14:anchorId="7EB64877" wp14:editId="3206F724">
                <wp:simplePos x="0" y="0"/>
                <wp:positionH relativeFrom="column">
                  <wp:posOffset>2549976</wp:posOffset>
                </wp:positionH>
                <wp:positionV relativeFrom="paragraph">
                  <wp:posOffset>191707</wp:posOffset>
                </wp:positionV>
                <wp:extent cx="959223" cy="952186"/>
                <wp:effectExtent l="0" t="0" r="12700" b="19685"/>
                <wp:wrapNone/>
                <wp:docPr id="9228" name="Ellipse 9228"/>
                <wp:cNvGraphicFramePr/>
                <a:graphic xmlns:a="http://schemas.openxmlformats.org/drawingml/2006/main">
                  <a:graphicData uri="http://schemas.microsoft.com/office/word/2010/wordprocessingShape">
                    <wps:wsp>
                      <wps:cNvSpPr/>
                      <wps:spPr>
                        <a:xfrm>
                          <a:off x="0" y="0"/>
                          <a:ext cx="959223" cy="95218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228" o:spid="_x0000_s1026" style="position:absolute;margin-left:200.8pt;margin-top:15.1pt;width:75.55pt;height:7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844608" behindDoc="0" locked="0" layoutInCell="1" allowOverlap="1" wp14:anchorId="42F0D03C" wp14:editId="2B7163D1">
                <wp:simplePos x="0" y="0"/>
                <wp:positionH relativeFrom="column">
                  <wp:posOffset>781948</wp:posOffset>
                </wp:positionH>
                <wp:positionV relativeFrom="paragraph">
                  <wp:posOffset>184785</wp:posOffset>
                </wp:positionV>
                <wp:extent cx="959223" cy="952186"/>
                <wp:effectExtent l="0" t="0" r="12700" b="19685"/>
                <wp:wrapNone/>
                <wp:docPr id="9227" name="Ellipse 9227"/>
                <wp:cNvGraphicFramePr/>
                <a:graphic xmlns:a="http://schemas.openxmlformats.org/drawingml/2006/main">
                  <a:graphicData uri="http://schemas.microsoft.com/office/word/2010/wordprocessingShape">
                    <wps:wsp>
                      <wps:cNvSpPr/>
                      <wps:spPr>
                        <a:xfrm>
                          <a:off x="0" y="0"/>
                          <a:ext cx="959223" cy="952186"/>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227" o:spid="_x0000_s1026" style="position:absolute;margin-left:61.55pt;margin-top:14.55pt;width:75.55pt;height: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" filled="f" strokecolor="red" strokeweight="2pt">
                <v:stroke dashstyle="dash"/>
              </v:oval>
            </w:pict>
          </mc:Fallback>
        </mc:AlternateContent>
      </w:r>
      <w:r w:rsidR="00767F8D">
        <w:rPr>
          <w:rFonts w:ascii="Arial" w:hAnsi="Arial" w:cs="Arial"/>
          <w:noProof/>
          <w:sz w:val="20"/>
          <w:szCs w:val="22"/>
        </w:rPr>
        <w:drawing>
          <wp:inline distT="0" distB="0" distL="0" distR="0">
            <wp:extent cx="2948806" cy="1647316"/>
            <wp:effectExtent l="0" t="0" r="4445" b="0"/>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875C6.tmp"/>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52243" cy="1649236"/>
                    </a:xfrm>
                    <a:prstGeom prst="rect">
                      <a:avLst/>
                    </a:prstGeom>
                  </pic:spPr>
                </pic:pic>
              </a:graphicData>
            </a:graphic>
          </wp:inline>
        </w:drawing>
      </w:r>
      <w:r w:rsidR="00767F8D">
        <w:rPr>
          <w:rFonts w:ascii="Arial" w:hAnsi="Arial" w:cs="Arial"/>
          <w:sz w:val="20"/>
          <w:szCs w:val="22"/>
        </w:rPr>
        <w:t xml:space="preserve">   </w:t>
      </w:r>
      <w:r w:rsidR="00767F8D">
        <w:rPr>
          <w:rFonts w:ascii="Arial" w:hAnsi="Arial" w:cs="Arial"/>
          <w:noProof/>
          <w:sz w:val="20"/>
          <w:szCs w:val="22"/>
        </w:rPr>
        <w:drawing>
          <wp:inline distT="0" distB="0" distL="0" distR="0">
            <wp:extent cx="2646638" cy="1434353"/>
            <wp:effectExtent l="0" t="0" r="1905" b="0"/>
            <wp:docPr id="377" name="Imag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87B7.tmp"/>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54722" cy="1438734"/>
                    </a:xfrm>
                    <a:prstGeom prst="rect">
                      <a:avLst/>
                    </a:prstGeom>
                  </pic:spPr>
                </pic:pic>
              </a:graphicData>
            </a:graphic>
          </wp:inline>
        </w:drawing>
      </w:r>
    </w:p>
    <w:p w:rsidR="00A56AF5" w:rsidRDefault="00A56AF5" w:rsidP="00767F8D">
      <w:pPr>
        <w:ind w:left="567"/>
        <w:jc w:val="center"/>
        <w:rPr>
          <w:rFonts w:ascii="Arial" w:hAnsi="Arial" w:cs="Arial"/>
          <w:sz w:val="20"/>
          <w:szCs w:val="22"/>
        </w:rPr>
      </w:pPr>
    </w:p>
    <w:p w:rsidR="00110014" w:rsidRDefault="00A56AF5" w:rsidP="00110014">
      <w:pPr>
        <w:ind w:left="567"/>
        <w:jc w:val="center"/>
        <w:rPr>
          <w:rFonts w:ascii="Arial" w:hAnsi="Arial" w:cs="Arial"/>
          <w:sz w:val="20"/>
          <w:szCs w:val="22"/>
        </w:rPr>
      </w:pPr>
      <w:r>
        <w:rPr>
          <w:rFonts w:ascii="Arial" w:hAnsi="Arial" w:cs="Arial"/>
          <w:sz w:val="20"/>
          <w:szCs w:val="22"/>
        </w:rPr>
        <w:t>« niveau 2.pco »</w:t>
      </w:r>
      <w:r w:rsidR="00110014">
        <w:rPr>
          <w:rFonts w:ascii="Arial" w:hAnsi="Arial" w:cs="Arial"/>
          <w:sz w:val="20"/>
          <w:szCs w:val="22"/>
        </w:rPr>
        <w:br w:type="page"/>
      </w:r>
    </w:p>
    <w:p w:rsidR="00A56AF5" w:rsidRDefault="00A56AF5" w:rsidP="00767F8D">
      <w:pPr>
        <w:ind w:left="567"/>
        <w:jc w:val="center"/>
        <w:rPr>
          <w:rFonts w:ascii="Arial" w:hAnsi="Arial" w:cs="Arial"/>
          <w:sz w:val="20"/>
          <w:szCs w:val="22"/>
        </w:rPr>
      </w:pPr>
      <w:r>
        <w:rPr>
          <w:rFonts w:ascii="Arial" w:hAnsi="Arial" w:cs="Arial"/>
          <w:noProof/>
          <w:sz w:val="20"/>
          <w:szCs w:val="22"/>
        </w:rPr>
        <w:lastRenderedPageBreak/>
        <w:drawing>
          <wp:inline distT="0" distB="0" distL="0" distR="0">
            <wp:extent cx="2205318" cy="1291817"/>
            <wp:effectExtent l="0" t="0" r="5080" b="3810"/>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85DCD.tmp"/>
                    <pic:cNvPicPr/>
                  </pic:nvPicPr>
                  <pic:blipFill>
                    <a:blip r:embed="rId70">
                      <a:extLst>
                        <a:ext uri="{28A0092B-C50C-407E-A947-70E740481C1C}">
                          <a14:useLocalDpi xmlns:a14="http://schemas.microsoft.com/office/drawing/2010/main" val="0"/>
                        </a:ext>
                      </a:extLst>
                    </a:blip>
                    <a:stretch>
                      <a:fillRect/>
                    </a:stretch>
                  </pic:blipFill>
                  <pic:spPr>
                    <a:xfrm>
                      <a:off x="0" y="0"/>
                      <a:ext cx="2205474" cy="1291908"/>
                    </a:xfrm>
                    <a:prstGeom prst="rect">
                      <a:avLst/>
                    </a:prstGeom>
                  </pic:spPr>
                </pic:pic>
              </a:graphicData>
            </a:graphic>
          </wp:inline>
        </w:drawing>
      </w:r>
      <w:r>
        <w:rPr>
          <w:rFonts w:ascii="Arial" w:hAnsi="Arial" w:cs="Arial"/>
          <w:sz w:val="20"/>
          <w:szCs w:val="22"/>
        </w:rPr>
        <w:t xml:space="preserve">   </w:t>
      </w:r>
      <w:r>
        <w:rPr>
          <w:rFonts w:ascii="Arial" w:hAnsi="Arial" w:cs="Arial"/>
          <w:noProof/>
          <w:sz w:val="20"/>
          <w:szCs w:val="22"/>
        </w:rPr>
        <w:drawing>
          <wp:inline distT="0" distB="0" distL="0" distR="0">
            <wp:extent cx="2474259" cy="1168799"/>
            <wp:effectExtent l="0" t="0" r="2540" b="0"/>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83F45.tmp"/>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76846" cy="1170021"/>
                    </a:xfrm>
                    <a:prstGeom prst="rect">
                      <a:avLst/>
                    </a:prstGeom>
                  </pic:spPr>
                </pic:pic>
              </a:graphicData>
            </a:graphic>
          </wp:inline>
        </w:drawing>
      </w:r>
    </w:p>
    <w:p w:rsidR="00A56AF5" w:rsidRDefault="00A56AF5" w:rsidP="00767F8D">
      <w:pPr>
        <w:ind w:left="567"/>
        <w:jc w:val="center"/>
        <w:rPr>
          <w:rFonts w:ascii="Arial" w:hAnsi="Arial" w:cs="Arial"/>
          <w:sz w:val="20"/>
          <w:szCs w:val="22"/>
        </w:rPr>
      </w:pPr>
    </w:p>
    <w:p w:rsidR="00A56AF5" w:rsidRDefault="00A56AF5" w:rsidP="00767F8D">
      <w:pPr>
        <w:ind w:left="567"/>
        <w:jc w:val="center"/>
        <w:rPr>
          <w:rFonts w:ascii="Arial" w:hAnsi="Arial" w:cs="Arial"/>
          <w:sz w:val="20"/>
          <w:szCs w:val="22"/>
        </w:rPr>
      </w:pPr>
      <w:r>
        <w:rPr>
          <w:rFonts w:ascii="Arial" w:hAnsi="Arial" w:cs="Arial"/>
          <w:sz w:val="20"/>
          <w:szCs w:val="22"/>
        </w:rPr>
        <w:t>« terrasse brut.pco »</w:t>
      </w:r>
    </w:p>
    <w:p w:rsidR="00A56AF5" w:rsidRDefault="00A56AF5" w:rsidP="00767F8D">
      <w:pPr>
        <w:ind w:left="567"/>
        <w:jc w:val="center"/>
        <w:rPr>
          <w:rFonts w:ascii="Arial" w:hAnsi="Arial" w:cs="Arial"/>
          <w:sz w:val="20"/>
          <w:szCs w:val="22"/>
        </w:rPr>
      </w:pPr>
    </w:p>
    <w:p w:rsidR="00675570" w:rsidRPr="001B7F17" w:rsidRDefault="00675570" w:rsidP="00675570">
      <w:pPr>
        <w:ind w:left="567"/>
        <w:jc w:val="both"/>
        <w:rPr>
          <w:rFonts w:ascii="Arial" w:hAnsi="Arial" w:cs="Arial"/>
          <w:sz w:val="22"/>
          <w:szCs w:val="22"/>
        </w:rPr>
      </w:pPr>
      <w:r w:rsidRPr="001B7F17">
        <w:rPr>
          <w:rFonts w:ascii="Arial" w:hAnsi="Arial" w:cs="Arial"/>
          <w:sz w:val="22"/>
          <w:szCs w:val="22"/>
        </w:rPr>
        <w:t>L’objectif du didacticiel n’est pas de réaliser des plans d’exécution (même si le logiciel peut le faire), mais de réaliser des plans « méthodes ». Nous allons donc redistribuer les ouvrages élémentaires en 4 plan</w:t>
      </w:r>
      <w:r w:rsidR="00707387" w:rsidRPr="001B7F17">
        <w:rPr>
          <w:rFonts w:ascii="Arial" w:hAnsi="Arial" w:cs="Arial"/>
          <w:sz w:val="22"/>
          <w:szCs w:val="22"/>
        </w:rPr>
        <w:t>s</w:t>
      </w:r>
      <w:r w:rsidRPr="001B7F17">
        <w:rPr>
          <w:rFonts w:ascii="Arial" w:hAnsi="Arial" w:cs="Arial"/>
          <w:sz w:val="22"/>
          <w:szCs w:val="22"/>
        </w:rPr>
        <w:t xml:space="preserve"> de cellule :</w:t>
      </w:r>
    </w:p>
    <w:p w:rsidR="00675570" w:rsidRPr="001B7F17" w:rsidRDefault="00675570" w:rsidP="00675570">
      <w:pPr>
        <w:ind w:left="567"/>
        <w:jc w:val="both"/>
        <w:rPr>
          <w:rFonts w:ascii="Arial" w:hAnsi="Arial" w:cs="Arial"/>
          <w:sz w:val="22"/>
          <w:szCs w:val="22"/>
        </w:rPr>
      </w:pPr>
    </w:p>
    <w:p w:rsidR="00675570" w:rsidRPr="001B7F17" w:rsidRDefault="00675570" w:rsidP="00707387">
      <w:pPr>
        <w:ind w:left="1134"/>
        <w:jc w:val="both"/>
        <w:rPr>
          <w:rFonts w:ascii="Arial" w:hAnsi="Arial" w:cs="Arial"/>
          <w:sz w:val="22"/>
          <w:szCs w:val="22"/>
        </w:rPr>
      </w:pPr>
      <w:r w:rsidRPr="001B7F17">
        <w:rPr>
          <w:rFonts w:ascii="Arial" w:hAnsi="Arial" w:cs="Arial"/>
          <w:sz w:val="22"/>
          <w:szCs w:val="22"/>
        </w:rPr>
        <w:t>Le plan de cellule « Fondations » qui contiendra uniquement les fondations</w:t>
      </w:r>
      <w:r w:rsidR="005C57E0" w:rsidRPr="001B7F17">
        <w:rPr>
          <w:rFonts w:ascii="Arial" w:hAnsi="Arial" w:cs="Arial"/>
          <w:sz w:val="22"/>
          <w:szCs w:val="22"/>
        </w:rPr>
        <w:t>.</w:t>
      </w:r>
    </w:p>
    <w:p w:rsidR="00707387" w:rsidRPr="001B7F17" w:rsidRDefault="00707387" w:rsidP="00707387">
      <w:pPr>
        <w:ind w:left="1134"/>
        <w:jc w:val="both"/>
        <w:rPr>
          <w:rFonts w:ascii="Arial" w:hAnsi="Arial" w:cs="Arial"/>
          <w:sz w:val="22"/>
          <w:szCs w:val="22"/>
        </w:rPr>
      </w:pPr>
    </w:p>
    <w:p w:rsidR="00675570" w:rsidRPr="001B7F17" w:rsidRDefault="00675570" w:rsidP="00707387">
      <w:pPr>
        <w:ind w:left="1134"/>
        <w:jc w:val="both"/>
        <w:rPr>
          <w:rFonts w:ascii="Arial" w:hAnsi="Arial" w:cs="Arial"/>
          <w:sz w:val="22"/>
          <w:szCs w:val="22"/>
        </w:rPr>
      </w:pPr>
      <w:r w:rsidRPr="001B7F17">
        <w:rPr>
          <w:rFonts w:ascii="Arial" w:hAnsi="Arial" w:cs="Arial"/>
          <w:sz w:val="22"/>
          <w:szCs w:val="22"/>
        </w:rPr>
        <w:t>Le plan de cellule « Pht rdc » qui contiendra les voiles et poteaux du rez-de-chaussée, le dallage, les poutres et plancher haut du rez-de</w:t>
      </w:r>
      <w:r w:rsidR="00707387" w:rsidRPr="001B7F17">
        <w:rPr>
          <w:rFonts w:ascii="Arial" w:hAnsi="Arial" w:cs="Arial"/>
          <w:sz w:val="22"/>
          <w:szCs w:val="22"/>
        </w:rPr>
        <w:t>-chaussée ainsi que le palier intermédiaire entre le rez-de-chaussée et le premier étage</w:t>
      </w:r>
      <w:r w:rsidR="005C57E0" w:rsidRPr="001B7F17">
        <w:rPr>
          <w:rFonts w:ascii="Arial" w:hAnsi="Arial" w:cs="Arial"/>
          <w:sz w:val="22"/>
          <w:szCs w:val="22"/>
        </w:rPr>
        <w:t>.</w:t>
      </w:r>
    </w:p>
    <w:p w:rsidR="00707387" w:rsidRPr="001B7F17" w:rsidRDefault="00707387" w:rsidP="00707387">
      <w:pPr>
        <w:ind w:left="1134"/>
        <w:jc w:val="both"/>
        <w:rPr>
          <w:rFonts w:ascii="Arial" w:hAnsi="Arial" w:cs="Arial"/>
          <w:sz w:val="22"/>
          <w:szCs w:val="22"/>
        </w:rPr>
      </w:pPr>
    </w:p>
    <w:p w:rsidR="00707387" w:rsidRPr="001B7F17" w:rsidRDefault="00707387" w:rsidP="00707387">
      <w:pPr>
        <w:ind w:left="1134"/>
        <w:jc w:val="both"/>
        <w:rPr>
          <w:rFonts w:ascii="Arial" w:hAnsi="Arial" w:cs="Arial"/>
          <w:sz w:val="22"/>
          <w:szCs w:val="22"/>
        </w:rPr>
      </w:pPr>
      <w:r w:rsidRPr="001B7F17">
        <w:rPr>
          <w:rFonts w:ascii="Arial" w:hAnsi="Arial" w:cs="Arial"/>
          <w:sz w:val="22"/>
          <w:szCs w:val="22"/>
        </w:rPr>
        <w:t>Le plan de cellule « Pht 1er » qui contiendra les voiles et poteaux du niveau 1, les poutres et plancher haut du niveau 1 ainsi que le palier intermédiaire entre le premier étage et le second étage</w:t>
      </w:r>
      <w:r w:rsidR="005C57E0" w:rsidRPr="001B7F17">
        <w:rPr>
          <w:rFonts w:ascii="Arial" w:hAnsi="Arial" w:cs="Arial"/>
          <w:sz w:val="22"/>
          <w:szCs w:val="22"/>
        </w:rPr>
        <w:t>.</w:t>
      </w:r>
    </w:p>
    <w:p w:rsidR="00707387" w:rsidRPr="001B7F17" w:rsidRDefault="00707387" w:rsidP="00707387">
      <w:pPr>
        <w:ind w:left="1134"/>
        <w:jc w:val="both"/>
        <w:rPr>
          <w:rFonts w:ascii="Arial" w:hAnsi="Arial" w:cs="Arial"/>
          <w:sz w:val="22"/>
          <w:szCs w:val="22"/>
        </w:rPr>
      </w:pPr>
    </w:p>
    <w:p w:rsidR="00707387" w:rsidRPr="001B7F17" w:rsidRDefault="00707387" w:rsidP="00707387">
      <w:pPr>
        <w:ind w:left="1134"/>
        <w:jc w:val="both"/>
        <w:rPr>
          <w:rFonts w:ascii="Arial" w:hAnsi="Arial" w:cs="Arial"/>
          <w:sz w:val="22"/>
          <w:szCs w:val="22"/>
        </w:rPr>
      </w:pPr>
      <w:r w:rsidRPr="001B7F17">
        <w:rPr>
          <w:rFonts w:ascii="Arial" w:hAnsi="Arial" w:cs="Arial"/>
          <w:sz w:val="22"/>
          <w:szCs w:val="22"/>
        </w:rPr>
        <w:t>Le plan de cellule « Pht 2ème » qui contiendra les voiles, poteaux et allèges du niveau 2, les quelques poutres et planchers hauts de la terrasse</w:t>
      </w:r>
      <w:r w:rsidR="005C57E0" w:rsidRPr="001B7F17">
        <w:rPr>
          <w:rFonts w:ascii="Arial" w:hAnsi="Arial" w:cs="Arial"/>
          <w:sz w:val="22"/>
          <w:szCs w:val="22"/>
        </w:rPr>
        <w:t>.</w:t>
      </w:r>
    </w:p>
    <w:p w:rsidR="00707387" w:rsidRPr="001B7F17" w:rsidRDefault="00707387" w:rsidP="00707387">
      <w:pPr>
        <w:ind w:left="567"/>
        <w:jc w:val="both"/>
        <w:rPr>
          <w:rFonts w:ascii="Arial" w:hAnsi="Arial" w:cs="Arial"/>
          <w:sz w:val="22"/>
          <w:szCs w:val="22"/>
        </w:rPr>
      </w:pPr>
    </w:p>
    <w:p w:rsidR="00707387" w:rsidRPr="001B7F17" w:rsidRDefault="00707387" w:rsidP="00110014">
      <w:pPr>
        <w:ind w:left="567"/>
        <w:jc w:val="both"/>
        <w:rPr>
          <w:rFonts w:ascii="Arial" w:hAnsi="Arial" w:cs="Arial"/>
          <w:sz w:val="22"/>
          <w:szCs w:val="22"/>
        </w:rPr>
      </w:pPr>
      <w:r w:rsidRPr="001B7F17">
        <w:rPr>
          <w:rFonts w:ascii="Arial" w:hAnsi="Arial" w:cs="Arial"/>
          <w:sz w:val="22"/>
          <w:szCs w:val="22"/>
        </w:rPr>
        <w:t>Le plan de cellule « Fondations » comprenant peu d’éléments nous allons procéder de la façon suivante :</w:t>
      </w:r>
    </w:p>
    <w:p w:rsidR="00707387" w:rsidRPr="001B7F17" w:rsidRDefault="00707387" w:rsidP="00977EA0">
      <w:pPr>
        <w:ind w:left="567"/>
        <w:rPr>
          <w:rFonts w:ascii="Arial" w:hAnsi="Arial" w:cs="Arial"/>
          <w:sz w:val="22"/>
          <w:szCs w:val="22"/>
        </w:rPr>
      </w:pPr>
    </w:p>
    <w:p w:rsidR="00707387" w:rsidRPr="001B7F17" w:rsidRDefault="00707387" w:rsidP="00110014">
      <w:pPr>
        <w:ind w:left="1134"/>
        <w:jc w:val="both"/>
        <w:rPr>
          <w:rFonts w:ascii="Arial" w:hAnsi="Arial" w:cs="Arial"/>
          <w:sz w:val="22"/>
          <w:szCs w:val="22"/>
        </w:rPr>
      </w:pPr>
      <w:r w:rsidRPr="001B7F17">
        <w:rPr>
          <w:rFonts w:ascii="Arial" w:hAnsi="Arial" w:cs="Arial"/>
          <w:sz w:val="22"/>
          <w:szCs w:val="22"/>
        </w:rPr>
        <w:t>Importer tous les éléments nécessaires aux plans de cellule « Fondations » et « Pht rdc » dans le même plan de cellule (« Fondations »)</w:t>
      </w:r>
      <w:r w:rsidR="005C57E0" w:rsidRPr="001B7F17">
        <w:rPr>
          <w:rFonts w:ascii="Arial" w:hAnsi="Arial" w:cs="Arial"/>
          <w:sz w:val="22"/>
          <w:szCs w:val="22"/>
        </w:rPr>
        <w:t>.</w:t>
      </w:r>
    </w:p>
    <w:p w:rsidR="0087464D" w:rsidRPr="001B7F17" w:rsidRDefault="0087464D" w:rsidP="0087464D">
      <w:pPr>
        <w:ind w:left="1134"/>
        <w:rPr>
          <w:rFonts w:ascii="Arial" w:hAnsi="Arial" w:cs="Arial"/>
          <w:sz w:val="22"/>
          <w:szCs w:val="22"/>
        </w:rPr>
      </w:pPr>
    </w:p>
    <w:p w:rsidR="00707387" w:rsidRPr="001B7F17" w:rsidRDefault="00707387" w:rsidP="0087464D">
      <w:pPr>
        <w:ind w:left="1134"/>
        <w:rPr>
          <w:rFonts w:ascii="Arial" w:hAnsi="Arial" w:cs="Arial"/>
          <w:sz w:val="22"/>
          <w:szCs w:val="22"/>
        </w:rPr>
      </w:pPr>
      <w:r w:rsidRPr="001B7F17">
        <w:rPr>
          <w:rFonts w:ascii="Arial" w:hAnsi="Arial" w:cs="Arial"/>
          <w:sz w:val="22"/>
          <w:szCs w:val="22"/>
        </w:rPr>
        <w:t>Effectuer les réglages nécessaires</w:t>
      </w:r>
      <w:r w:rsidR="005C57E0" w:rsidRPr="001B7F17">
        <w:rPr>
          <w:rFonts w:ascii="Arial" w:hAnsi="Arial" w:cs="Arial"/>
          <w:sz w:val="22"/>
          <w:szCs w:val="22"/>
        </w:rPr>
        <w:t>.</w:t>
      </w:r>
    </w:p>
    <w:p w:rsidR="0087464D" w:rsidRPr="001B7F17" w:rsidRDefault="0087464D" w:rsidP="0087464D">
      <w:pPr>
        <w:ind w:left="1134"/>
        <w:rPr>
          <w:rFonts w:ascii="Arial" w:hAnsi="Arial" w:cs="Arial"/>
          <w:sz w:val="22"/>
          <w:szCs w:val="22"/>
        </w:rPr>
      </w:pPr>
    </w:p>
    <w:p w:rsidR="00707387" w:rsidRPr="001B7F17" w:rsidRDefault="0087464D" w:rsidP="0087464D">
      <w:pPr>
        <w:ind w:left="1134"/>
        <w:rPr>
          <w:rFonts w:ascii="Arial" w:hAnsi="Arial" w:cs="Arial"/>
          <w:sz w:val="22"/>
          <w:szCs w:val="22"/>
        </w:rPr>
      </w:pPr>
      <w:r w:rsidRPr="001B7F17">
        <w:rPr>
          <w:rFonts w:ascii="Arial" w:hAnsi="Arial" w:cs="Arial"/>
          <w:sz w:val="22"/>
          <w:szCs w:val="22"/>
        </w:rPr>
        <w:t>Sauvegarder et enregistrer ce plan de cellule sous « Pht rdc »</w:t>
      </w:r>
      <w:r w:rsidR="005C57E0" w:rsidRPr="001B7F17">
        <w:rPr>
          <w:rFonts w:ascii="Arial" w:hAnsi="Arial" w:cs="Arial"/>
          <w:sz w:val="22"/>
          <w:szCs w:val="22"/>
        </w:rPr>
        <w:t>.</w:t>
      </w:r>
    </w:p>
    <w:p w:rsidR="0087464D" w:rsidRPr="001B7F17" w:rsidRDefault="0087464D" w:rsidP="0087464D">
      <w:pPr>
        <w:ind w:left="1134"/>
        <w:rPr>
          <w:rFonts w:ascii="Arial" w:hAnsi="Arial" w:cs="Arial"/>
          <w:sz w:val="22"/>
          <w:szCs w:val="22"/>
        </w:rPr>
      </w:pPr>
    </w:p>
    <w:p w:rsidR="0087464D" w:rsidRPr="001B7F17" w:rsidRDefault="0087464D" w:rsidP="0087464D">
      <w:pPr>
        <w:ind w:left="1134"/>
        <w:rPr>
          <w:rFonts w:ascii="Arial" w:hAnsi="Arial" w:cs="Arial"/>
          <w:sz w:val="22"/>
          <w:szCs w:val="22"/>
        </w:rPr>
      </w:pPr>
      <w:r w:rsidRPr="001B7F17">
        <w:rPr>
          <w:rFonts w:ascii="Arial" w:hAnsi="Arial" w:cs="Arial"/>
          <w:sz w:val="22"/>
          <w:szCs w:val="22"/>
        </w:rPr>
        <w:t>Eliminez dans chacun des plans de cellules les éléments inutiles</w:t>
      </w:r>
      <w:r w:rsidR="005C57E0" w:rsidRPr="001B7F17">
        <w:rPr>
          <w:rFonts w:ascii="Arial" w:hAnsi="Arial" w:cs="Arial"/>
          <w:sz w:val="22"/>
          <w:szCs w:val="22"/>
        </w:rPr>
        <w:t>.</w:t>
      </w:r>
    </w:p>
    <w:p w:rsidR="0087464D" w:rsidRDefault="0087464D" w:rsidP="00977EA0">
      <w:pPr>
        <w:ind w:left="567"/>
        <w:rPr>
          <w:rFonts w:ascii="Arial" w:hAnsi="Arial" w:cs="Arial"/>
          <w:sz w:val="20"/>
          <w:szCs w:val="22"/>
        </w:rPr>
      </w:pPr>
    </w:p>
    <w:p w:rsidR="00957D54" w:rsidRDefault="00957D54" w:rsidP="00977EA0">
      <w:pPr>
        <w:ind w:left="567"/>
        <w:rPr>
          <w:rFonts w:ascii="Arial" w:hAnsi="Arial" w:cs="Arial"/>
          <w:sz w:val="20"/>
          <w:szCs w:val="22"/>
        </w:rPr>
      </w:pPr>
    </w:p>
    <w:tbl>
      <w:tblPr>
        <w:tblStyle w:val="Grilledutableau"/>
        <w:tblW w:w="0" w:type="auto"/>
        <w:tblLayout w:type="fixed"/>
        <w:tblLook w:val="04A0" w:firstRow="1" w:lastRow="0" w:firstColumn="1" w:lastColumn="0" w:noHBand="0" w:noVBand="1"/>
      </w:tblPr>
      <w:tblGrid>
        <w:gridCol w:w="1384"/>
        <w:gridCol w:w="6662"/>
      </w:tblGrid>
      <w:tr w:rsidR="005C57E0" w:rsidTr="005C7E8A">
        <w:tc>
          <w:tcPr>
            <w:tcW w:w="1384" w:type="dxa"/>
          </w:tcPr>
          <w:p w:rsidR="005C57E0" w:rsidRDefault="00957D54" w:rsidP="005C7E8A">
            <w:pPr>
              <w:ind w:right="4105"/>
              <w:jc w:val="both"/>
            </w:pPr>
            <w:r>
              <w:rPr>
                <w:noProof/>
              </w:rPr>
              <w:drawing>
                <wp:inline distT="0" distB="0" distL="0" distR="0" wp14:anchorId="6DB9B3A3" wp14:editId="50EC74A8">
                  <wp:extent cx="809625" cy="285750"/>
                  <wp:effectExtent l="0" t="0" r="9525" b="0"/>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809625" cy="285750"/>
                          </a:xfrm>
                          <a:prstGeom prst="rect">
                            <a:avLst/>
                          </a:prstGeom>
                        </pic:spPr>
                      </pic:pic>
                    </a:graphicData>
                  </a:graphic>
                </wp:inline>
              </w:drawing>
            </w:r>
          </w:p>
        </w:tc>
        <w:tc>
          <w:tcPr>
            <w:tcW w:w="6662" w:type="dxa"/>
          </w:tcPr>
          <w:p w:rsidR="005C57E0" w:rsidRPr="001B7F17" w:rsidRDefault="005C57E0" w:rsidP="005C57E0">
            <w:pPr>
              <w:spacing w:before="120" w:after="120"/>
              <w:jc w:val="both"/>
              <w:rPr>
                <w:sz w:val="22"/>
                <w:szCs w:val="22"/>
              </w:rPr>
            </w:pPr>
            <w:r w:rsidRPr="001B7F17">
              <w:rPr>
                <w:rFonts w:ascii="Arial" w:hAnsi="Arial" w:cs="Arial"/>
                <w:sz w:val="22"/>
                <w:szCs w:val="22"/>
              </w:rPr>
              <w:t>Fichier point d’arrêt : Fondations.pco</w:t>
            </w:r>
          </w:p>
        </w:tc>
      </w:tr>
    </w:tbl>
    <w:p w:rsidR="00B269A8" w:rsidRDefault="00B269A8" w:rsidP="00977EA0">
      <w:pPr>
        <w:ind w:left="567"/>
        <w:rPr>
          <w:rFonts w:ascii="Arial" w:hAnsi="Arial" w:cs="Arial"/>
          <w:sz w:val="20"/>
          <w:szCs w:val="22"/>
        </w:rPr>
      </w:pPr>
    </w:p>
    <w:tbl>
      <w:tblPr>
        <w:tblStyle w:val="Grilledutableau"/>
        <w:tblW w:w="0" w:type="auto"/>
        <w:tblLayout w:type="fixed"/>
        <w:tblLook w:val="04A0" w:firstRow="1" w:lastRow="0" w:firstColumn="1" w:lastColumn="0" w:noHBand="0" w:noVBand="1"/>
      </w:tblPr>
      <w:tblGrid>
        <w:gridCol w:w="1384"/>
        <w:gridCol w:w="6662"/>
      </w:tblGrid>
      <w:tr w:rsidR="00957D54" w:rsidTr="005C7E8A">
        <w:tc>
          <w:tcPr>
            <w:tcW w:w="1384" w:type="dxa"/>
          </w:tcPr>
          <w:p w:rsidR="00957D54" w:rsidRDefault="00957D54" w:rsidP="005C7E8A">
            <w:pPr>
              <w:ind w:right="4105"/>
              <w:jc w:val="both"/>
            </w:pPr>
            <w:r>
              <w:rPr>
                <w:noProof/>
              </w:rPr>
              <w:drawing>
                <wp:inline distT="0" distB="0" distL="0" distR="0" wp14:anchorId="41A21D34" wp14:editId="03472E55">
                  <wp:extent cx="809625" cy="285750"/>
                  <wp:effectExtent l="0" t="0" r="9525" b="0"/>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809625" cy="285750"/>
                          </a:xfrm>
                          <a:prstGeom prst="rect">
                            <a:avLst/>
                          </a:prstGeom>
                        </pic:spPr>
                      </pic:pic>
                    </a:graphicData>
                  </a:graphic>
                </wp:inline>
              </w:drawing>
            </w:r>
          </w:p>
        </w:tc>
        <w:tc>
          <w:tcPr>
            <w:tcW w:w="6662" w:type="dxa"/>
          </w:tcPr>
          <w:p w:rsidR="00957D54" w:rsidRPr="001B7F17" w:rsidRDefault="00957D54" w:rsidP="00957D54">
            <w:pPr>
              <w:spacing w:before="120" w:after="120"/>
              <w:jc w:val="both"/>
              <w:rPr>
                <w:sz w:val="22"/>
                <w:szCs w:val="22"/>
              </w:rPr>
            </w:pPr>
            <w:r w:rsidRPr="001B7F17">
              <w:rPr>
                <w:rFonts w:ascii="Arial" w:hAnsi="Arial" w:cs="Arial"/>
                <w:sz w:val="22"/>
                <w:szCs w:val="22"/>
              </w:rPr>
              <w:t>Fichier point d’arrêt : RdC.pco</w:t>
            </w:r>
          </w:p>
        </w:tc>
      </w:tr>
    </w:tbl>
    <w:p w:rsidR="00957D54" w:rsidRDefault="00957D54" w:rsidP="00977EA0">
      <w:pPr>
        <w:ind w:left="567"/>
        <w:rPr>
          <w:rFonts w:ascii="Arial" w:hAnsi="Arial" w:cs="Arial"/>
          <w:sz w:val="20"/>
          <w:szCs w:val="22"/>
        </w:rPr>
      </w:pPr>
    </w:p>
    <w:tbl>
      <w:tblPr>
        <w:tblStyle w:val="Grilledutableau"/>
        <w:tblW w:w="0" w:type="auto"/>
        <w:tblLayout w:type="fixed"/>
        <w:tblLook w:val="04A0" w:firstRow="1" w:lastRow="0" w:firstColumn="1" w:lastColumn="0" w:noHBand="0" w:noVBand="1"/>
      </w:tblPr>
      <w:tblGrid>
        <w:gridCol w:w="1384"/>
        <w:gridCol w:w="6662"/>
      </w:tblGrid>
      <w:tr w:rsidR="00957D54" w:rsidTr="005C7E8A">
        <w:tc>
          <w:tcPr>
            <w:tcW w:w="1384" w:type="dxa"/>
          </w:tcPr>
          <w:p w:rsidR="00957D54" w:rsidRDefault="00957D54" w:rsidP="005C7E8A">
            <w:pPr>
              <w:ind w:right="4105"/>
              <w:jc w:val="both"/>
            </w:pPr>
            <w:r>
              <w:rPr>
                <w:noProof/>
              </w:rPr>
              <w:drawing>
                <wp:inline distT="0" distB="0" distL="0" distR="0" wp14:anchorId="41A21D34" wp14:editId="03472E55">
                  <wp:extent cx="809625" cy="285750"/>
                  <wp:effectExtent l="0" t="0" r="9525" b="0"/>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809625" cy="285750"/>
                          </a:xfrm>
                          <a:prstGeom prst="rect">
                            <a:avLst/>
                          </a:prstGeom>
                        </pic:spPr>
                      </pic:pic>
                    </a:graphicData>
                  </a:graphic>
                </wp:inline>
              </w:drawing>
            </w:r>
          </w:p>
        </w:tc>
        <w:tc>
          <w:tcPr>
            <w:tcW w:w="6662" w:type="dxa"/>
          </w:tcPr>
          <w:p w:rsidR="00957D54" w:rsidRPr="001B7F17" w:rsidRDefault="00957D54" w:rsidP="00957D54">
            <w:pPr>
              <w:spacing w:before="120" w:after="120"/>
              <w:jc w:val="both"/>
              <w:rPr>
                <w:sz w:val="22"/>
                <w:szCs w:val="22"/>
              </w:rPr>
            </w:pPr>
            <w:r w:rsidRPr="001B7F17">
              <w:rPr>
                <w:rFonts w:ascii="Arial" w:hAnsi="Arial" w:cs="Arial"/>
                <w:sz w:val="22"/>
                <w:szCs w:val="22"/>
              </w:rPr>
              <w:t>Fichier point d’arrêt : Niveau 1.pco</w:t>
            </w:r>
          </w:p>
        </w:tc>
      </w:tr>
    </w:tbl>
    <w:p w:rsidR="00957D54" w:rsidRDefault="00957D54" w:rsidP="00977EA0">
      <w:pPr>
        <w:ind w:left="567"/>
        <w:rPr>
          <w:rFonts w:ascii="Arial" w:hAnsi="Arial" w:cs="Arial"/>
          <w:sz w:val="20"/>
          <w:szCs w:val="22"/>
        </w:rPr>
      </w:pPr>
    </w:p>
    <w:tbl>
      <w:tblPr>
        <w:tblStyle w:val="Grilledutableau"/>
        <w:tblW w:w="0" w:type="auto"/>
        <w:tblLayout w:type="fixed"/>
        <w:tblLook w:val="04A0" w:firstRow="1" w:lastRow="0" w:firstColumn="1" w:lastColumn="0" w:noHBand="0" w:noVBand="1"/>
      </w:tblPr>
      <w:tblGrid>
        <w:gridCol w:w="1384"/>
        <w:gridCol w:w="6662"/>
      </w:tblGrid>
      <w:tr w:rsidR="00957D54" w:rsidTr="005C7E8A">
        <w:tc>
          <w:tcPr>
            <w:tcW w:w="1384" w:type="dxa"/>
          </w:tcPr>
          <w:p w:rsidR="00957D54" w:rsidRDefault="00957D54" w:rsidP="005C7E8A">
            <w:pPr>
              <w:ind w:right="4105"/>
              <w:jc w:val="both"/>
            </w:pPr>
            <w:r>
              <w:rPr>
                <w:noProof/>
              </w:rPr>
              <w:drawing>
                <wp:inline distT="0" distB="0" distL="0" distR="0" wp14:anchorId="41A21D34" wp14:editId="03472E55">
                  <wp:extent cx="809625" cy="285750"/>
                  <wp:effectExtent l="0" t="0" r="9525" b="0"/>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809625" cy="285750"/>
                          </a:xfrm>
                          <a:prstGeom prst="rect">
                            <a:avLst/>
                          </a:prstGeom>
                        </pic:spPr>
                      </pic:pic>
                    </a:graphicData>
                  </a:graphic>
                </wp:inline>
              </w:drawing>
            </w:r>
          </w:p>
        </w:tc>
        <w:tc>
          <w:tcPr>
            <w:tcW w:w="6662" w:type="dxa"/>
          </w:tcPr>
          <w:p w:rsidR="00957D54" w:rsidRPr="001B7F17" w:rsidRDefault="00957D54" w:rsidP="00957D54">
            <w:pPr>
              <w:spacing w:before="120" w:after="120"/>
              <w:jc w:val="both"/>
              <w:rPr>
                <w:sz w:val="22"/>
                <w:szCs w:val="22"/>
              </w:rPr>
            </w:pPr>
            <w:r w:rsidRPr="001B7F17">
              <w:rPr>
                <w:rFonts w:ascii="Arial" w:hAnsi="Arial" w:cs="Arial"/>
                <w:sz w:val="22"/>
                <w:szCs w:val="22"/>
              </w:rPr>
              <w:t>Fichier point d’arrêt : Niveau 2.pco</w:t>
            </w:r>
          </w:p>
        </w:tc>
      </w:tr>
    </w:tbl>
    <w:p w:rsidR="00957D54" w:rsidRDefault="00957D54" w:rsidP="00977EA0">
      <w:pPr>
        <w:ind w:left="567"/>
        <w:rPr>
          <w:rFonts w:ascii="Arial" w:hAnsi="Arial" w:cs="Arial"/>
          <w:sz w:val="20"/>
          <w:szCs w:val="22"/>
        </w:rPr>
      </w:pPr>
    </w:p>
    <w:tbl>
      <w:tblPr>
        <w:tblStyle w:val="Grilledutableau"/>
        <w:tblW w:w="0" w:type="auto"/>
        <w:tblLayout w:type="fixed"/>
        <w:tblLook w:val="04A0" w:firstRow="1" w:lastRow="0" w:firstColumn="1" w:lastColumn="0" w:noHBand="0" w:noVBand="1"/>
      </w:tblPr>
      <w:tblGrid>
        <w:gridCol w:w="1384"/>
        <w:gridCol w:w="6662"/>
      </w:tblGrid>
      <w:tr w:rsidR="00957D54" w:rsidTr="005C7E8A">
        <w:tc>
          <w:tcPr>
            <w:tcW w:w="1384" w:type="dxa"/>
          </w:tcPr>
          <w:p w:rsidR="00957D54" w:rsidRDefault="00957D54" w:rsidP="005C7E8A">
            <w:pPr>
              <w:ind w:right="4105"/>
              <w:jc w:val="both"/>
            </w:pPr>
            <w:r>
              <w:rPr>
                <w:noProof/>
              </w:rPr>
              <w:drawing>
                <wp:inline distT="0" distB="0" distL="0" distR="0" wp14:anchorId="41A21D34" wp14:editId="03472E55">
                  <wp:extent cx="809625" cy="285750"/>
                  <wp:effectExtent l="0" t="0" r="9525" b="0"/>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809625" cy="285750"/>
                          </a:xfrm>
                          <a:prstGeom prst="rect">
                            <a:avLst/>
                          </a:prstGeom>
                        </pic:spPr>
                      </pic:pic>
                    </a:graphicData>
                  </a:graphic>
                </wp:inline>
              </w:drawing>
            </w:r>
          </w:p>
        </w:tc>
        <w:tc>
          <w:tcPr>
            <w:tcW w:w="6662" w:type="dxa"/>
          </w:tcPr>
          <w:p w:rsidR="00957D54" w:rsidRPr="001B7F17" w:rsidRDefault="00957D54" w:rsidP="00957D54">
            <w:pPr>
              <w:spacing w:before="120" w:after="120"/>
              <w:jc w:val="both"/>
              <w:rPr>
                <w:sz w:val="22"/>
                <w:szCs w:val="22"/>
              </w:rPr>
            </w:pPr>
            <w:r w:rsidRPr="001B7F17">
              <w:rPr>
                <w:rFonts w:ascii="Arial" w:hAnsi="Arial" w:cs="Arial"/>
                <w:sz w:val="22"/>
                <w:szCs w:val="22"/>
              </w:rPr>
              <w:t>Fichier point d’arrêt : Terrasse brut.pco</w:t>
            </w:r>
          </w:p>
        </w:tc>
      </w:tr>
    </w:tbl>
    <w:p w:rsidR="00957D54" w:rsidRDefault="00957D54" w:rsidP="00977EA0">
      <w:pPr>
        <w:ind w:left="567"/>
        <w:rPr>
          <w:rFonts w:ascii="Arial" w:hAnsi="Arial" w:cs="Arial"/>
          <w:sz w:val="20"/>
          <w:szCs w:val="22"/>
        </w:rPr>
      </w:pPr>
    </w:p>
    <w:p w:rsidR="00B97B68" w:rsidRDefault="00B97B68">
      <w:pPr>
        <w:rPr>
          <w:rFonts w:ascii="Arial" w:hAnsi="Arial" w:cs="Arial"/>
          <w:b/>
          <w:sz w:val="20"/>
          <w:szCs w:val="22"/>
        </w:rPr>
      </w:pPr>
      <w:r>
        <w:rPr>
          <w:rFonts w:ascii="Arial" w:hAnsi="Arial" w:cs="Arial"/>
          <w:b/>
          <w:sz w:val="20"/>
          <w:szCs w:val="22"/>
        </w:rPr>
        <w:br w:type="page"/>
      </w:r>
    </w:p>
    <w:p w:rsidR="00B269A8" w:rsidRPr="00110014" w:rsidRDefault="00B269A8" w:rsidP="00B97B68">
      <w:pPr>
        <w:pBdr>
          <w:top w:val="single" w:sz="4" w:space="1" w:color="auto"/>
          <w:left w:val="single" w:sz="4" w:space="4" w:color="auto"/>
          <w:bottom w:val="single" w:sz="4" w:space="1" w:color="auto"/>
          <w:right w:val="single" w:sz="4" w:space="4" w:color="auto"/>
        </w:pBdr>
        <w:ind w:left="567"/>
        <w:rPr>
          <w:rFonts w:ascii="Arial" w:hAnsi="Arial" w:cs="Arial"/>
          <w:b/>
          <w:i/>
          <w:sz w:val="22"/>
          <w:szCs w:val="22"/>
        </w:rPr>
      </w:pPr>
      <w:r w:rsidRPr="00110014">
        <w:rPr>
          <w:rFonts w:ascii="Arial" w:hAnsi="Arial" w:cs="Arial"/>
          <w:b/>
          <w:i/>
          <w:sz w:val="22"/>
          <w:szCs w:val="22"/>
        </w:rPr>
        <w:lastRenderedPageBreak/>
        <w:t>Nota important concernant la 3</w:t>
      </w:r>
      <w:r w:rsidRPr="00110014">
        <w:rPr>
          <w:rFonts w:ascii="Arial" w:hAnsi="Arial" w:cs="Arial"/>
          <w:b/>
          <w:i/>
          <w:sz w:val="22"/>
          <w:szCs w:val="22"/>
          <w:vertAlign w:val="superscript"/>
        </w:rPr>
        <w:t>ème</w:t>
      </w:r>
      <w:r w:rsidRPr="00110014">
        <w:rPr>
          <w:rFonts w:ascii="Arial" w:hAnsi="Arial" w:cs="Arial"/>
          <w:b/>
          <w:i/>
          <w:sz w:val="22"/>
          <w:szCs w:val="22"/>
        </w:rPr>
        <w:t xml:space="preserve"> dimension (Z) dans PCMO</w:t>
      </w:r>
    </w:p>
    <w:p w:rsidR="00B269A8" w:rsidRPr="00110014" w:rsidRDefault="00B269A8" w:rsidP="00B97B68">
      <w:pPr>
        <w:pBdr>
          <w:top w:val="single" w:sz="4" w:space="1" w:color="auto"/>
          <w:left w:val="single" w:sz="4" w:space="4" w:color="auto"/>
          <w:bottom w:val="single" w:sz="4" w:space="1" w:color="auto"/>
          <w:right w:val="single" w:sz="4" w:space="4" w:color="auto"/>
        </w:pBdr>
        <w:ind w:left="567"/>
        <w:rPr>
          <w:rFonts w:ascii="Arial" w:hAnsi="Arial" w:cs="Arial"/>
          <w:b/>
          <w:i/>
          <w:sz w:val="22"/>
          <w:szCs w:val="22"/>
        </w:rPr>
      </w:pPr>
    </w:p>
    <w:p w:rsidR="00B269A8" w:rsidRPr="00110014" w:rsidRDefault="00B269A8" w:rsidP="00B97B68">
      <w:pPr>
        <w:pBdr>
          <w:top w:val="single" w:sz="4" w:space="1" w:color="auto"/>
          <w:left w:val="single" w:sz="4" w:space="4" w:color="auto"/>
          <w:bottom w:val="single" w:sz="4" w:space="1" w:color="auto"/>
          <w:right w:val="single" w:sz="4" w:space="4" w:color="auto"/>
        </w:pBdr>
        <w:ind w:left="567"/>
        <w:jc w:val="both"/>
        <w:rPr>
          <w:rFonts w:ascii="Arial" w:hAnsi="Arial" w:cs="Arial"/>
          <w:i/>
          <w:sz w:val="22"/>
          <w:szCs w:val="22"/>
        </w:rPr>
      </w:pPr>
      <w:r w:rsidRPr="00110014">
        <w:rPr>
          <w:rFonts w:ascii="Arial" w:hAnsi="Arial" w:cs="Arial"/>
          <w:i/>
          <w:sz w:val="22"/>
          <w:szCs w:val="22"/>
        </w:rPr>
        <w:t>Dans le cas des superpositions 3D que nous verrons ultérieurement, la 3</w:t>
      </w:r>
      <w:r w:rsidRPr="00110014">
        <w:rPr>
          <w:rFonts w:ascii="Arial" w:hAnsi="Arial" w:cs="Arial"/>
          <w:i/>
          <w:sz w:val="22"/>
          <w:szCs w:val="22"/>
          <w:vertAlign w:val="superscript"/>
        </w:rPr>
        <w:t>ème</w:t>
      </w:r>
      <w:r w:rsidRPr="00110014">
        <w:rPr>
          <w:rFonts w:ascii="Arial" w:hAnsi="Arial" w:cs="Arial"/>
          <w:i/>
          <w:sz w:val="22"/>
          <w:szCs w:val="22"/>
        </w:rPr>
        <w:t xml:space="preserve"> dimension </w:t>
      </w:r>
      <w:r w:rsidRPr="00110014">
        <w:rPr>
          <w:rFonts w:ascii="Arial" w:hAnsi="Arial" w:cs="Arial"/>
          <w:b/>
          <w:i/>
          <w:sz w:val="22"/>
          <w:szCs w:val="22"/>
        </w:rPr>
        <w:t xml:space="preserve">(AINSI QUE LA POSITION DU MATERIEL COMME LES BANCHES) </w:t>
      </w:r>
      <w:r w:rsidRPr="00110014">
        <w:rPr>
          <w:rFonts w:ascii="Arial" w:hAnsi="Arial" w:cs="Arial"/>
          <w:i/>
          <w:sz w:val="22"/>
          <w:szCs w:val="22"/>
        </w:rPr>
        <w:t>se gère à partir du menu</w:t>
      </w:r>
      <w:r w:rsidRPr="00110014">
        <w:rPr>
          <w:rFonts w:ascii="Arial" w:hAnsi="Arial" w:cs="Arial"/>
          <w:b/>
          <w:i/>
          <w:sz w:val="22"/>
          <w:szCs w:val="22"/>
        </w:rPr>
        <w:t xml:space="preserve"> </w:t>
      </w:r>
      <w:r w:rsidRPr="00110014">
        <w:rPr>
          <w:rFonts w:ascii="Arial" w:hAnsi="Arial" w:cs="Arial"/>
          <w:b/>
          <w:i/>
          <w:sz w:val="22"/>
          <w:szCs w:val="22"/>
          <w:u w:val="single"/>
        </w:rPr>
        <w:t>Béton / Infos béton…</w:t>
      </w:r>
      <w:r w:rsidRPr="00110014">
        <w:rPr>
          <w:rFonts w:ascii="Arial" w:hAnsi="Arial" w:cs="Arial"/>
          <w:b/>
          <w:i/>
          <w:sz w:val="22"/>
          <w:szCs w:val="22"/>
        </w:rPr>
        <w:t xml:space="preserve"> de chaque plan de cellule. Chaque </w:t>
      </w:r>
      <w:r w:rsidR="00762ADE" w:rsidRPr="00110014">
        <w:rPr>
          <w:rFonts w:ascii="Arial" w:hAnsi="Arial" w:cs="Arial"/>
          <w:b/>
          <w:i/>
          <w:sz w:val="22"/>
          <w:szCs w:val="22"/>
        </w:rPr>
        <w:t xml:space="preserve">plan de cellule </w:t>
      </w:r>
      <w:r w:rsidRPr="00110014">
        <w:rPr>
          <w:rFonts w:ascii="Arial" w:hAnsi="Arial" w:cs="Arial"/>
          <w:b/>
          <w:i/>
          <w:sz w:val="22"/>
          <w:szCs w:val="22"/>
        </w:rPr>
        <w:t xml:space="preserve">possède un 0 « relatif » qui sera superposé aux autres niveaux. </w:t>
      </w:r>
      <w:r w:rsidRPr="00110014">
        <w:rPr>
          <w:rFonts w:ascii="Arial" w:hAnsi="Arial" w:cs="Arial"/>
          <w:i/>
          <w:sz w:val="22"/>
          <w:szCs w:val="22"/>
        </w:rPr>
        <w:t>Il est donc conseillé d’avoir les pieds de voiles de chaque niveau à 0.00 sous peine de décaler les banches une par une dans chaqu</w:t>
      </w:r>
      <w:r w:rsidR="00BC1508" w:rsidRPr="00110014">
        <w:rPr>
          <w:rFonts w:ascii="Arial" w:hAnsi="Arial" w:cs="Arial"/>
          <w:i/>
          <w:sz w:val="22"/>
          <w:szCs w:val="22"/>
        </w:rPr>
        <w:t xml:space="preserve">e phase ! </w:t>
      </w:r>
      <w:r w:rsidR="00BC1508" w:rsidRPr="00110014">
        <w:rPr>
          <w:rFonts w:ascii="Arial" w:hAnsi="Arial" w:cs="Arial"/>
          <w:b/>
          <w:i/>
          <w:sz w:val="22"/>
          <w:szCs w:val="22"/>
        </w:rPr>
        <w:t xml:space="preserve">Pour pouvoir caler le bâtiment en Z </w:t>
      </w:r>
      <w:r w:rsidR="00762ADE" w:rsidRPr="00110014">
        <w:rPr>
          <w:rFonts w:ascii="Arial" w:hAnsi="Arial" w:cs="Arial"/>
          <w:b/>
          <w:i/>
          <w:sz w:val="22"/>
          <w:szCs w:val="22"/>
        </w:rPr>
        <w:t>il faut régler</w:t>
      </w:r>
      <w:r w:rsidR="00BC1508" w:rsidRPr="00110014">
        <w:rPr>
          <w:rFonts w:ascii="Arial" w:hAnsi="Arial" w:cs="Arial"/>
          <w:b/>
          <w:i/>
          <w:sz w:val="22"/>
          <w:szCs w:val="22"/>
        </w:rPr>
        <w:t xml:space="preserve"> le paramètre Décalage Dessus dalle basse / Sol du premier plan de cellule</w:t>
      </w:r>
      <w:r w:rsidR="00BC1508" w:rsidRPr="00110014">
        <w:rPr>
          <w:rFonts w:ascii="Arial" w:hAnsi="Arial" w:cs="Arial"/>
          <w:i/>
          <w:sz w:val="22"/>
          <w:szCs w:val="22"/>
        </w:rPr>
        <w:t>.</w:t>
      </w:r>
    </w:p>
    <w:p w:rsidR="00B269A8" w:rsidRPr="00110014" w:rsidRDefault="00B269A8" w:rsidP="00B269A8">
      <w:pPr>
        <w:ind w:left="567"/>
        <w:jc w:val="both"/>
        <w:rPr>
          <w:rFonts w:ascii="Arial" w:hAnsi="Arial" w:cs="Arial"/>
          <w:b/>
          <w:sz w:val="22"/>
          <w:szCs w:val="22"/>
        </w:rPr>
      </w:pPr>
    </w:p>
    <w:p w:rsidR="00957D54" w:rsidRPr="00110014" w:rsidRDefault="00957D54" w:rsidP="00B269A8">
      <w:pPr>
        <w:ind w:left="567"/>
        <w:jc w:val="both"/>
        <w:rPr>
          <w:rFonts w:ascii="Arial" w:hAnsi="Arial" w:cs="Arial"/>
          <w:sz w:val="22"/>
          <w:szCs w:val="22"/>
        </w:rPr>
      </w:pPr>
      <w:r w:rsidRPr="00110014">
        <w:rPr>
          <w:rFonts w:ascii="Arial" w:hAnsi="Arial" w:cs="Arial"/>
          <w:sz w:val="22"/>
          <w:szCs w:val="22"/>
        </w:rPr>
        <w:t>Ouvrez les différents plans de cellule, réglez l’unité standard en centimètres et indiquez les valeurs ci-dessous.</w:t>
      </w:r>
    </w:p>
    <w:p w:rsidR="00957D54" w:rsidRDefault="00957D54" w:rsidP="00B269A8">
      <w:pPr>
        <w:ind w:left="567"/>
        <w:jc w:val="both"/>
        <w:rPr>
          <w:rFonts w:ascii="Arial" w:hAnsi="Arial" w:cs="Arial"/>
          <w:b/>
          <w:sz w:val="20"/>
          <w:szCs w:val="22"/>
        </w:rPr>
      </w:pPr>
    </w:p>
    <w:p w:rsidR="00C565FF" w:rsidRDefault="00110014" w:rsidP="00C565FF">
      <w:pPr>
        <w:ind w:left="567"/>
        <w:jc w:val="center"/>
        <w:rPr>
          <w:rFonts w:ascii="Arial" w:hAnsi="Arial" w:cs="Arial"/>
          <w:b/>
          <w:sz w:val="20"/>
          <w:szCs w:val="22"/>
        </w:rPr>
      </w:pPr>
      <w:r>
        <w:rPr>
          <w:rFonts w:ascii="Arial" w:hAnsi="Arial" w:cs="Arial"/>
          <w:noProof/>
          <w:sz w:val="22"/>
          <w:szCs w:val="22"/>
        </w:rPr>
        <mc:AlternateContent>
          <mc:Choice Requires="wps">
            <w:drawing>
              <wp:anchor distT="0" distB="0" distL="114300" distR="114300" simplePos="0" relativeHeight="251790336" behindDoc="0" locked="0" layoutInCell="1" allowOverlap="1" wp14:anchorId="6BBAD060" wp14:editId="78D8D5C7">
                <wp:simplePos x="0" y="0"/>
                <wp:positionH relativeFrom="column">
                  <wp:posOffset>1367790</wp:posOffset>
                </wp:positionH>
                <wp:positionV relativeFrom="paragraph">
                  <wp:posOffset>564515</wp:posOffset>
                </wp:positionV>
                <wp:extent cx="514350" cy="151130"/>
                <wp:effectExtent l="0" t="0" r="19050" b="20320"/>
                <wp:wrapNone/>
                <wp:docPr id="312" name="Ellipse 312"/>
                <wp:cNvGraphicFramePr/>
                <a:graphic xmlns:a="http://schemas.openxmlformats.org/drawingml/2006/main">
                  <a:graphicData uri="http://schemas.microsoft.com/office/word/2010/wordprocessingShape">
                    <wps:wsp>
                      <wps:cNvSpPr/>
                      <wps:spPr>
                        <a:xfrm>
                          <a:off x="0" y="0"/>
                          <a:ext cx="514350" cy="1511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12" o:spid="_x0000_s1026" style="position:absolute;margin-left:107.7pt;margin-top:44.45pt;width:40.5pt;height:11.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792384" behindDoc="0" locked="0" layoutInCell="1" allowOverlap="1" wp14:anchorId="1B818E50" wp14:editId="543D5BC8">
                <wp:simplePos x="0" y="0"/>
                <wp:positionH relativeFrom="column">
                  <wp:posOffset>1362710</wp:posOffset>
                </wp:positionH>
                <wp:positionV relativeFrom="paragraph">
                  <wp:posOffset>795655</wp:posOffset>
                </wp:positionV>
                <wp:extent cx="514350" cy="151130"/>
                <wp:effectExtent l="0" t="0" r="19050" b="20320"/>
                <wp:wrapNone/>
                <wp:docPr id="409" name="Ellipse 409"/>
                <wp:cNvGraphicFramePr/>
                <a:graphic xmlns:a="http://schemas.openxmlformats.org/drawingml/2006/main">
                  <a:graphicData uri="http://schemas.microsoft.com/office/word/2010/wordprocessingShape">
                    <wps:wsp>
                      <wps:cNvSpPr/>
                      <wps:spPr>
                        <a:xfrm>
                          <a:off x="0" y="0"/>
                          <a:ext cx="514350" cy="1511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09" o:spid="_x0000_s1026" style="position:absolute;margin-left:107.3pt;margin-top:62.65pt;width:40.5pt;height:11.9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794432" behindDoc="0" locked="0" layoutInCell="1" allowOverlap="1" wp14:anchorId="50F6D924" wp14:editId="28F51531">
                <wp:simplePos x="0" y="0"/>
                <wp:positionH relativeFrom="column">
                  <wp:posOffset>1668741</wp:posOffset>
                </wp:positionH>
                <wp:positionV relativeFrom="paragraph">
                  <wp:posOffset>2184991</wp:posOffset>
                </wp:positionV>
                <wp:extent cx="514350" cy="151130"/>
                <wp:effectExtent l="0" t="0" r="19050" b="20320"/>
                <wp:wrapNone/>
                <wp:docPr id="410" name="Ellipse 410"/>
                <wp:cNvGraphicFramePr/>
                <a:graphic xmlns:a="http://schemas.openxmlformats.org/drawingml/2006/main">
                  <a:graphicData uri="http://schemas.microsoft.com/office/word/2010/wordprocessingShape">
                    <wps:wsp>
                      <wps:cNvSpPr/>
                      <wps:spPr>
                        <a:xfrm>
                          <a:off x="0" y="0"/>
                          <a:ext cx="514350" cy="1511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10" o:spid="_x0000_s1026" style="position:absolute;margin-left:131.4pt;margin-top:172.05pt;width:40.5pt;height:11.9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802624" behindDoc="0" locked="0" layoutInCell="1" allowOverlap="1" wp14:anchorId="5D3ACDD8" wp14:editId="33F7B787">
                <wp:simplePos x="0" y="0"/>
                <wp:positionH relativeFrom="column">
                  <wp:posOffset>4634230</wp:posOffset>
                </wp:positionH>
                <wp:positionV relativeFrom="paragraph">
                  <wp:posOffset>2143125</wp:posOffset>
                </wp:positionV>
                <wp:extent cx="514350" cy="151130"/>
                <wp:effectExtent l="0" t="0" r="19050" b="20320"/>
                <wp:wrapNone/>
                <wp:docPr id="416" name="Ellipse 416"/>
                <wp:cNvGraphicFramePr/>
                <a:graphic xmlns:a="http://schemas.openxmlformats.org/drawingml/2006/main">
                  <a:graphicData uri="http://schemas.microsoft.com/office/word/2010/wordprocessingShape">
                    <wps:wsp>
                      <wps:cNvSpPr/>
                      <wps:spPr>
                        <a:xfrm>
                          <a:off x="0" y="0"/>
                          <a:ext cx="514350" cy="1511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16" o:spid="_x0000_s1026" style="position:absolute;margin-left:364.9pt;margin-top:168.75pt;width:40.5pt;height:11.9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801600" behindDoc="0" locked="0" layoutInCell="1" allowOverlap="1" wp14:anchorId="41488AA3" wp14:editId="16FB6BD4">
                <wp:simplePos x="0" y="0"/>
                <wp:positionH relativeFrom="column">
                  <wp:posOffset>4311650</wp:posOffset>
                </wp:positionH>
                <wp:positionV relativeFrom="paragraph">
                  <wp:posOffset>715645</wp:posOffset>
                </wp:positionV>
                <wp:extent cx="514350" cy="151130"/>
                <wp:effectExtent l="0" t="0" r="19050" b="20320"/>
                <wp:wrapNone/>
                <wp:docPr id="415" name="Ellipse 415"/>
                <wp:cNvGraphicFramePr/>
                <a:graphic xmlns:a="http://schemas.openxmlformats.org/drawingml/2006/main">
                  <a:graphicData uri="http://schemas.microsoft.com/office/word/2010/wordprocessingShape">
                    <wps:wsp>
                      <wps:cNvSpPr/>
                      <wps:spPr>
                        <a:xfrm>
                          <a:off x="0" y="0"/>
                          <a:ext cx="514350" cy="1511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15" o:spid="_x0000_s1026" style="position:absolute;margin-left:339.5pt;margin-top:56.35pt;width:40.5pt;height:11.9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" filled="f" strokecolor="red" strokeweight="2pt">
                <v:stroke dashstyle="dash"/>
              </v:oval>
            </w:pict>
          </mc:Fallback>
        </mc:AlternateContent>
      </w:r>
      <w:r w:rsidR="0009055F">
        <w:rPr>
          <w:rFonts w:ascii="Arial" w:hAnsi="Arial" w:cs="Arial"/>
          <w:noProof/>
          <w:sz w:val="22"/>
          <w:szCs w:val="22"/>
        </w:rPr>
        <mc:AlternateContent>
          <mc:Choice Requires="wps">
            <w:drawing>
              <wp:anchor distT="0" distB="0" distL="114300" distR="114300" simplePos="0" relativeHeight="251800576" behindDoc="0" locked="0" layoutInCell="1" allowOverlap="1" wp14:anchorId="46646AF9" wp14:editId="1568ACD3">
                <wp:simplePos x="0" y="0"/>
                <wp:positionH relativeFrom="column">
                  <wp:posOffset>4315799</wp:posOffset>
                </wp:positionH>
                <wp:positionV relativeFrom="paragraph">
                  <wp:posOffset>559488</wp:posOffset>
                </wp:positionV>
                <wp:extent cx="514350" cy="151130"/>
                <wp:effectExtent l="0" t="0" r="19050" b="20320"/>
                <wp:wrapNone/>
                <wp:docPr id="414" name="Ellipse 414"/>
                <wp:cNvGraphicFramePr/>
                <a:graphic xmlns:a="http://schemas.openxmlformats.org/drawingml/2006/main">
                  <a:graphicData uri="http://schemas.microsoft.com/office/word/2010/wordprocessingShape">
                    <wps:wsp>
                      <wps:cNvSpPr/>
                      <wps:spPr>
                        <a:xfrm>
                          <a:off x="0" y="0"/>
                          <a:ext cx="514350" cy="1511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14" o:spid="_x0000_s1026" style="position:absolute;margin-left:339.85pt;margin-top:44.05pt;width:40.5pt;height:11.9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" filled="f" strokecolor="red" strokeweight="2pt">
                <v:stroke dashstyle="dash"/>
              </v:oval>
            </w:pict>
          </mc:Fallback>
        </mc:AlternateContent>
      </w:r>
      <w:r w:rsidR="00957D54">
        <w:rPr>
          <w:rFonts w:ascii="Arial" w:hAnsi="Arial" w:cs="Arial"/>
          <w:b/>
          <w:noProof/>
          <w:sz w:val="20"/>
          <w:szCs w:val="22"/>
        </w:rPr>
        <w:drawing>
          <wp:inline distT="0" distB="0" distL="0" distR="0">
            <wp:extent cx="2553822" cy="2691419"/>
            <wp:effectExtent l="0" t="0" r="0" b="0"/>
            <wp:docPr id="432"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693E.tmp"/>
                    <pic:cNvPicPr/>
                  </pic:nvPicPr>
                  <pic:blipFill>
                    <a:blip r:embed="rId73">
                      <a:extLst>
                        <a:ext uri="{28A0092B-C50C-407E-A947-70E740481C1C}">
                          <a14:useLocalDpi xmlns:a14="http://schemas.microsoft.com/office/drawing/2010/main" val="0"/>
                        </a:ext>
                      </a:extLst>
                    </a:blip>
                    <a:stretch>
                      <a:fillRect/>
                    </a:stretch>
                  </pic:blipFill>
                  <pic:spPr>
                    <a:xfrm>
                      <a:off x="0" y="0"/>
                      <a:ext cx="2563643" cy="2701769"/>
                    </a:xfrm>
                    <a:prstGeom prst="rect">
                      <a:avLst/>
                    </a:prstGeom>
                  </pic:spPr>
                </pic:pic>
              </a:graphicData>
            </a:graphic>
          </wp:inline>
        </w:drawing>
      </w:r>
      <w:r w:rsidR="00C565FF">
        <w:rPr>
          <w:rFonts w:ascii="Arial" w:hAnsi="Arial" w:cs="Arial"/>
          <w:b/>
          <w:sz w:val="20"/>
          <w:szCs w:val="22"/>
        </w:rPr>
        <w:t xml:space="preserve">          </w:t>
      </w:r>
      <w:r w:rsidR="0009055F">
        <w:rPr>
          <w:rFonts w:ascii="Arial" w:hAnsi="Arial" w:cs="Arial"/>
          <w:b/>
          <w:noProof/>
          <w:sz w:val="20"/>
          <w:szCs w:val="22"/>
        </w:rPr>
        <w:drawing>
          <wp:inline distT="0" distB="0" distL="0" distR="0">
            <wp:extent cx="2558633" cy="2690691"/>
            <wp:effectExtent l="0" t="0" r="0" b="0"/>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F222.tmp"/>
                    <pic:cNvPicPr/>
                  </pic:nvPicPr>
                  <pic:blipFill>
                    <a:blip r:embed="rId74">
                      <a:extLst>
                        <a:ext uri="{28A0092B-C50C-407E-A947-70E740481C1C}">
                          <a14:useLocalDpi xmlns:a14="http://schemas.microsoft.com/office/drawing/2010/main" val="0"/>
                        </a:ext>
                      </a:extLst>
                    </a:blip>
                    <a:stretch>
                      <a:fillRect/>
                    </a:stretch>
                  </pic:blipFill>
                  <pic:spPr>
                    <a:xfrm>
                      <a:off x="0" y="0"/>
                      <a:ext cx="2572067" cy="2704818"/>
                    </a:xfrm>
                    <a:prstGeom prst="rect">
                      <a:avLst/>
                    </a:prstGeom>
                  </pic:spPr>
                </pic:pic>
              </a:graphicData>
            </a:graphic>
          </wp:inline>
        </w:drawing>
      </w:r>
    </w:p>
    <w:p w:rsidR="00C565FF" w:rsidRDefault="00C565FF" w:rsidP="00C565FF">
      <w:pPr>
        <w:ind w:left="567"/>
        <w:jc w:val="center"/>
        <w:rPr>
          <w:rFonts w:ascii="Arial" w:hAnsi="Arial" w:cs="Arial"/>
          <w:b/>
          <w:sz w:val="20"/>
          <w:szCs w:val="22"/>
        </w:rPr>
      </w:pPr>
    </w:p>
    <w:p w:rsidR="00957D54" w:rsidRPr="00110014" w:rsidRDefault="00914EA9" w:rsidP="0009055F">
      <w:pPr>
        <w:ind w:left="567"/>
        <w:jc w:val="both"/>
        <w:rPr>
          <w:rFonts w:ascii="Arial" w:hAnsi="Arial" w:cs="Arial"/>
          <w:sz w:val="22"/>
          <w:szCs w:val="22"/>
        </w:rPr>
      </w:pPr>
      <w:r w:rsidRPr="00110014">
        <w:rPr>
          <w:rFonts w:ascii="Arial" w:hAnsi="Arial" w:cs="Arial"/>
          <w:sz w:val="22"/>
          <w:szCs w:val="22"/>
        </w:rPr>
        <w:t>Pour le plan de cellule « F</w:t>
      </w:r>
      <w:r w:rsidR="00957D54" w:rsidRPr="00110014">
        <w:rPr>
          <w:rFonts w:ascii="Arial" w:hAnsi="Arial" w:cs="Arial"/>
          <w:sz w:val="22"/>
          <w:szCs w:val="22"/>
        </w:rPr>
        <w:t>ondations</w:t>
      </w:r>
      <w:r w:rsidRPr="00110014">
        <w:rPr>
          <w:rFonts w:ascii="Arial" w:hAnsi="Arial" w:cs="Arial"/>
          <w:sz w:val="22"/>
          <w:szCs w:val="22"/>
        </w:rPr>
        <w:t> »</w:t>
      </w:r>
      <w:r w:rsidR="00957D54" w:rsidRPr="00110014">
        <w:rPr>
          <w:rFonts w:ascii="Arial" w:hAnsi="Arial" w:cs="Arial"/>
          <w:sz w:val="22"/>
          <w:szCs w:val="22"/>
        </w:rPr>
        <w:t>, le seul élément important est de paramétrer leur arase par la valeur -60 (</w:t>
      </w:r>
      <w:r w:rsidR="0009055F" w:rsidRPr="00110014">
        <w:rPr>
          <w:rFonts w:ascii="Arial" w:hAnsi="Arial" w:cs="Arial"/>
          <w:sz w:val="22"/>
          <w:szCs w:val="22"/>
        </w:rPr>
        <w:t xml:space="preserve">voir la coupe 2 dans Revit. La valeur de </w:t>
      </w:r>
      <w:r w:rsidRPr="00110014">
        <w:rPr>
          <w:rFonts w:ascii="Arial" w:hAnsi="Arial" w:cs="Arial"/>
          <w:sz w:val="22"/>
          <w:szCs w:val="22"/>
        </w:rPr>
        <w:t xml:space="preserve">– </w:t>
      </w:r>
      <w:r w:rsidR="0009055F" w:rsidRPr="00110014">
        <w:rPr>
          <w:rFonts w:ascii="Arial" w:hAnsi="Arial" w:cs="Arial"/>
          <w:sz w:val="22"/>
          <w:szCs w:val="22"/>
        </w:rPr>
        <w:t>60</w:t>
      </w:r>
      <w:r w:rsidRPr="00110014">
        <w:rPr>
          <w:rFonts w:ascii="Arial" w:hAnsi="Arial" w:cs="Arial"/>
          <w:sz w:val="22"/>
          <w:szCs w:val="22"/>
        </w:rPr>
        <w:t xml:space="preserve"> cm</w:t>
      </w:r>
      <w:r w:rsidR="0009055F" w:rsidRPr="00110014">
        <w:rPr>
          <w:rFonts w:ascii="Arial" w:hAnsi="Arial" w:cs="Arial"/>
          <w:sz w:val="22"/>
          <w:szCs w:val="22"/>
        </w:rPr>
        <w:t xml:space="preserve"> correspond au décalage entre la fondation et le sol : ceci implique que le sol soit 10 cm sous le niveau brut du rez-de-chaussée). Pour le </w:t>
      </w:r>
      <w:r w:rsidRPr="00110014">
        <w:rPr>
          <w:rFonts w:ascii="Arial" w:hAnsi="Arial" w:cs="Arial"/>
          <w:sz w:val="22"/>
          <w:szCs w:val="22"/>
        </w:rPr>
        <w:t>plan de cellule « RdC »</w:t>
      </w:r>
      <w:r w:rsidR="0009055F" w:rsidRPr="00110014">
        <w:rPr>
          <w:rFonts w:ascii="Arial" w:hAnsi="Arial" w:cs="Arial"/>
          <w:sz w:val="22"/>
          <w:szCs w:val="22"/>
        </w:rPr>
        <w:t xml:space="preserve"> on indique la hauteur maximum des voiles soit 352 + 70 cm.</w:t>
      </w:r>
    </w:p>
    <w:p w:rsidR="00957D54" w:rsidRDefault="00957D54" w:rsidP="00C565FF">
      <w:pPr>
        <w:ind w:left="567"/>
        <w:jc w:val="center"/>
        <w:rPr>
          <w:rFonts w:ascii="Arial" w:hAnsi="Arial" w:cs="Arial"/>
          <w:b/>
          <w:sz w:val="20"/>
          <w:szCs w:val="22"/>
        </w:rPr>
      </w:pPr>
    </w:p>
    <w:p w:rsidR="00B269A8" w:rsidRDefault="000876AD" w:rsidP="00C565FF">
      <w:pPr>
        <w:ind w:left="567"/>
        <w:jc w:val="center"/>
        <w:rPr>
          <w:rFonts w:ascii="Arial" w:hAnsi="Arial" w:cs="Arial"/>
          <w:b/>
          <w:sz w:val="20"/>
          <w:szCs w:val="22"/>
        </w:rPr>
      </w:pPr>
      <w:r>
        <w:rPr>
          <w:rFonts w:ascii="Arial" w:hAnsi="Arial" w:cs="Arial"/>
          <w:noProof/>
          <w:sz w:val="22"/>
          <w:szCs w:val="22"/>
        </w:rPr>
        <mc:AlternateContent>
          <mc:Choice Requires="wps">
            <w:drawing>
              <wp:anchor distT="0" distB="0" distL="114300" distR="114300" simplePos="0" relativeHeight="251798528" behindDoc="0" locked="0" layoutInCell="1" allowOverlap="1" wp14:anchorId="1FA4A5BD" wp14:editId="0A76FD6F">
                <wp:simplePos x="0" y="0"/>
                <wp:positionH relativeFrom="column">
                  <wp:posOffset>1710690</wp:posOffset>
                </wp:positionH>
                <wp:positionV relativeFrom="paragraph">
                  <wp:posOffset>2207895</wp:posOffset>
                </wp:positionV>
                <wp:extent cx="514350" cy="151130"/>
                <wp:effectExtent l="0" t="0" r="19050" b="20320"/>
                <wp:wrapNone/>
                <wp:docPr id="413" name="Ellipse 413"/>
                <wp:cNvGraphicFramePr/>
                <a:graphic xmlns:a="http://schemas.openxmlformats.org/drawingml/2006/main">
                  <a:graphicData uri="http://schemas.microsoft.com/office/word/2010/wordprocessingShape">
                    <wps:wsp>
                      <wps:cNvSpPr/>
                      <wps:spPr>
                        <a:xfrm>
                          <a:off x="0" y="0"/>
                          <a:ext cx="514350" cy="1511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13" o:spid="_x0000_s1026" style="position:absolute;margin-left:134.7pt;margin-top:173.85pt;width:40.5pt;height:11.9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797504" behindDoc="0" locked="0" layoutInCell="1" allowOverlap="1" wp14:anchorId="6B2381A4" wp14:editId="4C3156C8">
                <wp:simplePos x="0" y="0"/>
                <wp:positionH relativeFrom="column">
                  <wp:posOffset>1366520</wp:posOffset>
                </wp:positionH>
                <wp:positionV relativeFrom="paragraph">
                  <wp:posOffset>770255</wp:posOffset>
                </wp:positionV>
                <wp:extent cx="514350" cy="151130"/>
                <wp:effectExtent l="0" t="0" r="19050" b="20320"/>
                <wp:wrapNone/>
                <wp:docPr id="412" name="Ellipse 412"/>
                <wp:cNvGraphicFramePr/>
                <a:graphic xmlns:a="http://schemas.openxmlformats.org/drawingml/2006/main">
                  <a:graphicData uri="http://schemas.microsoft.com/office/word/2010/wordprocessingShape">
                    <wps:wsp>
                      <wps:cNvSpPr/>
                      <wps:spPr>
                        <a:xfrm>
                          <a:off x="0" y="0"/>
                          <a:ext cx="514350" cy="1511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12" o:spid="_x0000_s1026" style="position:absolute;margin-left:107.6pt;margin-top:60.65pt;width:40.5pt;height:11.9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796480" behindDoc="0" locked="0" layoutInCell="1" allowOverlap="1" wp14:anchorId="1BDB0735" wp14:editId="3CB039D8">
                <wp:simplePos x="0" y="0"/>
                <wp:positionH relativeFrom="column">
                  <wp:posOffset>1366520</wp:posOffset>
                </wp:positionH>
                <wp:positionV relativeFrom="paragraph">
                  <wp:posOffset>544830</wp:posOffset>
                </wp:positionV>
                <wp:extent cx="514350" cy="151130"/>
                <wp:effectExtent l="0" t="0" r="19050" b="20320"/>
                <wp:wrapNone/>
                <wp:docPr id="411" name="Ellipse 411"/>
                <wp:cNvGraphicFramePr/>
                <a:graphic xmlns:a="http://schemas.openxmlformats.org/drawingml/2006/main">
                  <a:graphicData uri="http://schemas.microsoft.com/office/word/2010/wordprocessingShape">
                    <wps:wsp>
                      <wps:cNvSpPr/>
                      <wps:spPr>
                        <a:xfrm>
                          <a:off x="0" y="0"/>
                          <a:ext cx="514350" cy="1511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11" o:spid="_x0000_s1026" style="position:absolute;margin-left:107.6pt;margin-top:42.9pt;width:40.5pt;height:11.9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" filled="f" strokecolor="red" strokeweight="2pt">
                <v:stroke dashstyle="dash"/>
              </v:oval>
            </w:pict>
          </mc:Fallback>
        </mc:AlternateContent>
      </w:r>
      <w:r w:rsidR="00110014">
        <w:rPr>
          <w:rFonts w:ascii="Arial" w:hAnsi="Arial" w:cs="Arial"/>
          <w:noProof/>
          <w:sz w:val="22"/>
          <w:szCs w:val="22"/>
        </w:rPr>
        <mc:AlternateContent>
          <mc:Choice Requires="wps">
            <w:drawing>
              <wp:anchor distT="0" distB="0" distL="114300" distR="114300" simplePos="0" relativeHeight="251869184" behindDoc="0" locked="0" layoutInCell="1" allowOverlap="1" wp14:anchorId="4FA7F925" wp14:editId="7A0DECEF">
                <wp:simplePos x="0" y="0"/>
                <wp:positionH relativeFrom="column">
                  <wp:posOffset>4671060</wp:posOffset>
                </wp:positionH>
                <wp:positionV relativeFrom="paragraph">
                  <wp:posOffset>2210435</wp:posOffset>
                </wp:positionV>
                <wp:extent cx="514350" cy="151130"/>
                <wp:effectExtent l="0" t="0" r="19050" b="20320"/>
                <wp:wrapNone/>
                <wp:docPr id="445" name="Ellipse 445"/>
                <wp:cNvGraphicFramePr/>
                <a:graphic xmlns:a="http://schemas.openxmlformats.org/drawingml/2006/main">
                  <a:graphicData uri="http://schemas.microsoft.com/office/word/2010/wordprocessingShape">
                    <wps:wsp>
                      <wps:cNvSpPr/>
                      <wps:spPr>
                        <a:xfrm>
                          <a:off x="0" y="0"/>
                          <a:ext cx="514350" cy="1511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45" o:spid="_x0000_s1026" style="position:absolute;margin-left:367.8pt;margin-top:174.05pt;width:40.5pt;height:11.9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" filled="f" strokecolor="red" strokeweight="2pt">
                <v:stroke dashstyle="dash"/>
              </v:oval>
            </w:pict>
          </mc:Fallback>
        </mc:AlternateContent>
      </w:r>
      <w:r w:rsidR="00110014">
        <w:rPr>
          <w:rFonts w:ascii="Arial" w:hAnsi="Arial" w:cs="Arial"/>
          <w:noProof/>
          <w:sz w:val="22"/>
          <w:szCs w:val="22"/>
        </w:rPr>
        <mc:AlternateContent>
          <mc:Choice Requires="wps">
            <w:drawing>
              <wp:anchor distT="0" distB="0" distL="114300" distR="114300" simplePos="0" relativeHeight="251872256" behindDoc="0" locked="0" layoutInCell="1" allowOverlap="1" wp14:anchorId="03478DA1" wp14:editId="6B111641">
                <wp:simplePos x="0" y="0"/>
                <wp:positionH relativeFrom="column">
                  <wp:posOffset>4319905</wp:posOffset>
                </wp:positionH>
                <wp:positionV relativeFrom="paragraph">
                  <wp:posOffset>772795</wp:posOffset>
                </wp:positionV>
                <wp:extent cx="514350" cy="151130"/>
                <wp:effectExtent l="0" t="0" r="19050" b="20320"/>
                <wp:wrapNone/>
                <wp:docPr id="9248" name="Ellipse 9248"/>
                <wp:cNvGraphicFramePr/>
                <a:graphic xmlns:a="http://schemas.openxmlformats.org/drawingml/2006/main">
                  <a:graphicData uri="http://schemas.microsoft.com/office/word/2010/wordprocessingShape">
                    <wps:wsp>
                      <wps:cNvSpPr/>
                      <wps:spPr>
                        <a:xfrm>
                          <a:off x="0" y="0"/>
                          <a:ext cx="514350" cy="1511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248" o:spid="_x0000_s1026" style="position:absolute;margin-left:340.15pt;margin-top:60.85pt;width:40.5pt;height:11.9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" filled="f" strokecolor="red" strokeweight="2pt">
                <v:stroke dashstyle="dash"/>
              </v:oval>
            </w:pict>
          </mc:Fallback>
        </mc:AlternateContent>
      </w:r>
      <w:r w:rsidR="00110014">
        <w:rPr>
          <w:rFonts w:ascii="Arial" w:hAnsi="Arial" w:cs="Arial"/>
          <w:noProof/>
          <w:sz w:val="22"/>
          <w:szCs w:val="22"/>
        </w:rPr>
        <mc:AlternateContent>
          <mc:Choice Requires="wps">
            <w:drawing>
              <wp:anchor distT="0" distB="0" distL="114300" distR="114300" simplePos="0" relativeHeight="251871232" behindDoc="0" locked="0" layoutInCell="1" allowOverlap="1" wp14:anchorId="098FA15F" wp14:editId="662E7753">
                <wp:simplePos x="0" y="0"/>
                <wp:positionH relativeFrom="column">
                  <wp:posOffset>4319905</wp:posOffset>
                </wp:positionH>
                <wp:positionV relativeFrom="paragraph">
                  <wp:posOffset>544830</wp:posOffset>
                </wp:positionV>
                <wp:extent cx="514350" cy="151130"/>
                <wp:effectExtent l="0" t="0" r="19050" b="20320"/>
                <wp:wrapNone/>
                <wp:docPr id="447" name="Ellipse 447"/>
                <wp:cNvGraphicFramePr/>
                <a:graphic xmlns:a="http://schemas.openxmlformats.org/drawingml/2006/main">
                  <a:graphicData uri="http://schemas.microsoft.com/office/word/2010/wordprocessingShape">
                    <wps:wsp>
                      <wps:cNvSpPr/>
                      <wps:spPr>
                        <a:xfrm>
                          <a:off x="0" y="0"/>
                          <a:ext cx="514350" cy="1511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47" o:spid="_x0000_s1026" style="position:absolute;margin-left:340.15pt;margin-top:42.9pt;width:40.5pt;height:11.9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" filled="f" strokecolor="red" strokeweight="2pt">
                <v:stroke dashstyle="dash"/>
              </v:oval>
            </w:pict>
          </mc:Fallback>
        </mc:AlternateContent>
      </w:r>
      <w:r>
        <w:rPr>
          <w:rFonts w:ascii="Arial" w:hAnsi="Arial" w:cs="Arial"/>
          <w:b/>
          <w:noProof/>
          <w:sz w:val="20"/>
          <w:szCs w:val="22"/>
        </w:rPr>
        <w:drawing>
          <wp:inline distT="0" distB="0" distL="0" distR="0">
            <wp:extent cx="2651507" cy="2777769"/>
            <wp:effectExtent l="0" t="0" r="0" b="381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30E3.tmp"/>
                    <pic:cNvPicPr/>
                  </pic:nvPicPr>
                  <pic:blipFill>
                    <a:blip r:embed="rId75">
                      <a:extLst>
                        <a:ext uri="{28A0092B-C50C-407E-A947-70E740481C1C}">
                          <a14:useLocalDpi xmlns:a14="http://schemas.microsoft.com/office/drawing/2010/main" val="0"/>
                        </a:ext>
                      </a:extLst>
                    </a:blip>
                    <a:stretch>
                      <a:fillRect/>
                    </a:stretch>
                  </pic:blipFill>
                  <pic:spPr>
                    <a:xfrm>
                      <a:off x="0" y="0"/>
                      <a:ext cx="2653718" cy="2780086"/>
                    </a:xfrm>
                    <a:prstGeom prst="rect">
                      <a:avLst/>
                    </a:prstGeom>
                  </pic:spPr>
                </pic:pic>
              </a:graphicData>
            </a:graphic>
          </wp:inline>
        </w:drawing>
      </w:r>
      <w:r w:rsidR="0009055F">
        <w:rPr>
          <w:rFonts w:ascii="Arial" w:hAnsi="Arial" w:cs="Arial"/>
          <w:b/>
          <w:sz w:val="20"/>
          <w:szCs w:val="22"/>
        </w:rPr>
        <w:t xml:space="preserve">          </w:t>
      </w:r>
      <w:r w:rsidR="0009055F">
        <w:rPr>
          <w:rFonts w:ascii="Arial" w:hAnsi="Arial" w:cs="Arial"/>
          <w:b/>
          <w:noProof/>
          <w:sz w:val="20"/>
          <w:szCs w:val="22"/>
        </w:rPr>
        <w:drawing>
          <wp:inline distT="0" distB="0" distL="0" distR="0">
            <wp:extent cx="2616161" cy="2780735"/>
            <wp:effectExtent l="0" t="0" r="0" b="635"/>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DD3.tmp"/>
                    <pic:cNvPicPr/>
                  </pic:nvPicPr>
                  <pic:blipFill>
                    <a:blip r:embed="rId76">
                      <a:extLst>
                        <a:ext uri="{28A0092B-C50C-407E-A947-70E740481C1C}">
                          <a14:useLocalDpi xmlns:a14="http://schemas.microsoft.com/office/drawing/2010/main" val="0"/>
                        </a:ext>
                      </a:extLst>
                    </a:blip>
                    <a:stretch>
                      <a:fillRect/>
                    </a:stretch>
                  </pic:blipFill>
                  <pic:spPr>
                    <a:xfrm>
                      <a:off x="0" y="0"/>
                      <a:ext cx="2624145" cy="2789221"/>
                    </a:xfrm>
                    <a:prstGeom prst="rect">
                      <a:avLst/>
                    </a:prstGeom>
                  </pic:spPr>
                </pic:pic>
              </a:graphicData>
            </a:graphic>
          </wp:inline>
        </w:drawing>
      </w:r>
    </w:p>
    <w:p w:rsidR="00BC1508" w:rsidRDefault="00BC1508" w:rsidP="00B269A8">
      <w:pPr>
        <w:ind w:left="567"/>
        <w:jc w:val="both"/>
        <w:rPr>
          <w:rFonts w:ascii="Arial" w:hAnsi="Arial" w:cs="Arial"/>
          <w:b/>
          <w:sz w:val="20"/>
          <w:szCs w:val="22"/>
        </w:rPr>
      </w:pPr>
    </w:p>
    <w:p w:rsidR="00BC1508" w:rsidRPr="00110014" w:rsidRDefault="00914EA9" w:rsidP="00914EA9">
      <w:pPr>
        <w:ind w:left="567"/>
        <w:jc w:val="both"/>
        <w:rPr>
          <w:rFonts w:ascii="Arial" w:hAnsi="Arial" w:cs="Arial"/>
          <w:sz w:val="22"/>
          <w:szCs w:val="22"/>
        </w:rPr>
      </w:pPr>
      <w:r w:rsidRPr="00110014">
        <w:rPr>
          <w:rFonts w:ascii="Arial" w:hAnsi="Arial" w:cs="Arial"/>
          <w:sz w:val="22"/>
          <w:szCs w:val="22"/>
        </w:rPr>
        <w:t xml:space="preserve">On procède de même pour le plan de cellule « Niveau 1 » tandis que l’on indique la hauteur maximum des voiles pour le plan de cellule « Niveau 2 » (voir coupe 2 dans le fichier Revit). </w:t>
      </w:r>
      <w:r w:rsidRPr="00110014">
        <w:rPr>
          <w:rFonts w:ascii="Arial" w:hAnsi="Arial" w:cs="Arial"/>
          <w:b/>
          <w:sz w:val="22"/>
          <w:szCs w:val="22"/>
        </w:rPr>
        <w:t>On rappelle que ces réglages s’effectuent pour le matériel, et que la hauteur réelle de tous les éléments béton va se régler ailleurs.</w:t>
      </w:r>
    </w:p>
    <w:p w:rsidR="0087464D" w:rsidRDefault="0087464D">
      <w:pPr>
        <w:rPr>
          <w:rFonts w:ascii="Arial" w:hAnsi="Arial" w:cs="Arial"/>
          <w:sz w:val="20"/>
          <w:szCs w:val="22"/>
        </w:rPr>
      </w:pPr>
      <w:r>
        <w:rPr>
          <w:rFonts w:ascii="Arial" w:hAnsi="Arial" w:cs="Arial"/>
          <w:sz w:val="20"/>
          <w:szCs w:val="22"/>
        </w:rPr>
        <w:br w:type="page"/>
      </w:r>
    </w:p>
    <w:p w:rsidR="001405A0" w:rsidRPr="00110014" w:rsidRDefault="00605797" w:rsidP="00977EA0">
      <w:pPr>
        <w:ind w:left="567"/>
        <w:rPr>
          <w:rFonts w:ascii="Arial" w:hAnsi="Arial" w:cs="Arial"/>
          <w:sz w:val="22"/>
          <w:szCs w:val="22"/>
        </w:rPr>
      </w:pPr>
      <w:r w:rsidRPr="00110014">
        <w:rPr>
          <w:rFonts w:ascii="Arial" w:hAnsi="Arial" w:cs="Arial"/>
          <w:sz w:val="22"/>
          <w:szCs w:val="22"/>
        </w:rPr>
        <w:lastRenderedPageBreak/>
        <w:t xml:space="preserve">Nous allons </w:t>
      </w:r>
      <w:r w:rsidR="00707387" w:rsidRPr="00110014">
        <w:rPr>
          <w:rFonts w:ascii="Arial" w:hAnsi="Arial" w:cs="Arial"/>
          <w:sz w:val="22"/>
          <w:szCs w:val="22"/>
        </w:rPr>
        <w:t xml:space="preserve">donc commencer par </w:t>
      </w:r>
      <w:r w:rsidRPr="00110014">
        <w:rPr>
          <w:rFonts w:ascii="Arial" w:hAnsi="Arial" w:cs="Arial"/>
          <w:sz w:val="22"/>
          <w:szCs w:val="22"/>
        </w:rPr>
        <w:t>vérifier les inform</w:t>
      </w:r>
      <w:r w:rsidR="00AB3221" w:rsidRPr="00110014">
        <w:rPr>
          <w:rFonts w:ascii="Arial" w:hAnsi="Arial" w:cs="Arial"/>
          <w:sz w:val="22"/>
          <w:szCs w:val="22"/>
        </w:rPr>
        <w:t>ations sur le</w:t>
      </w:r>
      <w:r w:rsidR="0087464D" w:rsidRPr="00110014">
        <w:rPr>
          <w:rFonts w:ascii="Arial" w:hAnsi="Arial" w:cs="Arial"/>
          <w:sz w:val="22"/>
          <w:szCs w:val="22"/>
        </w:rPr>
        <w:t xml:space="preserve"> plan</w:t>
      </w:r>
      <w:r w:rsidR="00AB3221" w:rsidRPr="00110014">
        <w:rPr>
          <w:rFonts w:ascii="Arial" w:hAnsi="Arial" w:cs="Arial"/>
          <w:sz w:val="22"/>
          <w:szCs w:val="22"/>
        </w:rPr>
        <w:t xml:space="preserve"> de cellule</w:t>
      </w:r>
      <w:r w:rsidRPr="00110014">
        <w:rPr>
          <w:rFonts w:ascii="Arial" w:hAnsi="Arial" w:cs="Arial"/>
          <w:sz w:val="22"/>
          <w:szCs w:val="22"/>
        </w:rPr>
        <w:t xml:space="preserve"> « </w:t>
      </w:r>
      <w:r w:rsidR="00AE65EE" w:rsidRPr="00110014">
        <w:rPr>
          <w:rFonts w:ascii="Arial" w:hAnsi="Arial" w:cs="Arial"/>
          <w:sz w:val="22"/>
          <w:szCs w:val="22"/>
        </w:rPr>
        <w:t>Fondations</w:t>
      </w:r>
      <w:r w:rsidRPr="00110014">
        <w:rPr>
          <w:rFonts w:ascii="Arial" w:hAnsi="Arial" w:cs="Arial"/>
          <w:sz w:val="22"/>
          <w:szCs w:val="22"/>
        </w:rPr>
        <w:t>.</w:t>
      </w:r>
      <w:r w:rsidR="000D1550" w:rsidRPr="00110014">
        <w:rPr>
          <w:rFonts w:ascii="Arial" w:hAnsi="Arial" w:cs="Arial"/>
          <w:sz w:val="22"/>
          <w:szCs w:val="22"/>
        </w:rPr>
        <w:t>pco »</w:t>
      </w:r>
      <w:r w:rsidR="00AE65EE" w:rsidRPr="00110014">
        <w:rPr>
          <w:rFonts w:ascii="Arial" w:hAnsi="Arial" w:cs="Arial"/>
          <w:sz w:val="22"/>
          <w:szCs w:val="22"/>
        </w:rPr>
        <w:t>.</w:t>
      </w:r>
    </w:p>
    <w:p w:rsidR="008153C1" w:rsidRDefault="00594D5D" w:rsidP="00AE65EE">
      <w:pPr>
        <w:jc w:val="center"/>
        <w:rPr>
          <w:rFonts w:ascii="Arial" w:hAnsi="Arial" w:cs="Arial"/>
          <w:sz w:val="20"/>
          <w:szCs w:val="22"/>
        </w:rPr>
      </w:pPr>
      <w:r>
        <w:rPr>
          <w:rFonts w:ascii="Arial" w:hAnsi="Arial" w:cs="Arial"/>
          <w:noProof/>
          <w:sz w:val="22"/>
          <w:szCs w:val="22"/>
        </w:rPr>
        <mc:AlternateContent>
          <mc:Choice Requires="wps">
            <w:drawing>
              <wp:anchor distT="0" distB="0" distL="114300" distR="114300" simplePos="0" relativeHeight="251748352" behindDoc="0" locked="0" layoutInCell="1" allowOverlap="1" wp14:anchorId="2B8B9092" wp14:editId="24360662">
                <wp:simplePos x="0" y="0"/>
                <wp:positionH relativeFrom="column">
                  <wp:posOffset>3068320</wp:posOffset>
                </wp:positionH>
                <wp:positionV relativeFrom="paragraph">
                  <wp:posOffset>1799774</wp:posOffset>
                </wp:positionV>
                <wp:extent cx="959223" cy="654423"/>
                <wp:effectExtent l="0" t="0" r="12700" b="12700"/>
                <wp:wrapNone/>
                <wp:docPr id="5" name="Ellipse 5"/>
                <wp:cNvGraphicFramePr/>
                <a:graphic xmlns:a="http://schemas.openxmlformats.org/drawingml/2006/main">
                  <a:graphicData uri="http://schemas.microsoft.com/office/word/2010/wordprocessingShape">
                    <wps:wsp>
                      <wps:cNvSpPr/>
                      <wps:spPr>
                        <a:xfrm>
                          <a:off x="0" y="0"/>
                          <a:ext cx="959223" cy="654423"/>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 o:spid="_x0000_s1026" style="position:absolute;margin-left:241.6pt;margin-top:141.7pt;width:75.55pt;height:51.5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" filled="f" strokecolor="red" strokeweight="2pt">
                <v:stroke dashstyle="dash"/>
              </v:oval>
            </w:pict>
          </mc:Fallback>
        </mc:AlternateContent>
      </w:r>
      <w:r w:rsidR="00AB3221">
        <w:rPr>
          <w:rFonts w:ascii="Arial" w:hAnsi="Arial" w:cs="Arial"/>
          <w:noProof/>
          <w:sz w:val="20"/>
          <w:szCs w:val="22"/>
        </w:rPr>
        <w:drawing>
          <wp:inline distT="0" distB="0" distL="0" distR="0" wp14:anchorId="06BDE155" wp14:editId="3D7A3F0A">
            <wp:extent cx="4780719" cy="2730408"/>
            <wp:effectExtent l="0" t="0" r="127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85246.tmp"/>
                    <pic:cNvPicPr/>
                  </pic:nvPicPr>
                  <pic:blipFill>
                    <a:blip r:embed="rId62">
                      <a:extLst>
                        <a:ext uri="{28A0092B-C50C-407E-A947-70E740481C1C}">
                          <a14:useLocalDpi xmlns:a14="http://schemas.microsoft.com/office/drawing/2010/main" val="0"/>
                        </a:ext>
                      </a:extLst>
                    </a:blip>
                    <a:stretch>
                      <a:fillRect/>
                    </a:stretch>
                  </pic:blipFill>
                  <pic:spPr>
                    <a:xfrm>
                      <a:off x="0" y="0"/>
                      <a:ext cx="4800750" cy="2741848"/>
                    </a:xfrm>
                    <a:prstGeom prst="rect">
                      <a:avLst/>
                    </a:prstGeom>
                  </pic:spPr>
                </pic:pic>
              </a:graphicData>
            </a:graphic>
          </wp:inline>
        </w:drawing>
      </w:r>
    </w:p>
    <w:p w:rsidR="00AB3221" w:rsidRPr="00110014" w:rsidRDefault="00AB3221" w:rsidP="00110014">
      <w:pPr>
        <w:ind w:left="567"/>
        <w:jc w:val="both"/>
        <w:rPr>
          <w:rFonts w:ascii="Arial" w:hAnsi="Arial" w:cs="Arial"/>
          <w:sz w:val="22"/>
          <w:szCs w:val="22"/>
        </w:rPr>
      </w:pPr>
      <w:r w:rsidRPr="00110014">
        <w:rPr>
          <w:rFonts w:ascii="Arial" w:hAnsi="Arial" w:cs="Arial"/>
          <w:sz w:val="22"/>
          <w:szCs w:val="22"/>
        </w:rPr>
        <w:t>Il manque les voiles de la cage d’ascenseur</w:t>
      </w:r>
      <w:r w:rsidR="00594D5D" w:rsidRPr="00110014">
        <w:rPr>
          <w:rFonts w:ascii="Arial" w:hAnsi="Arial" w:cs="Arial"/>
          <w:sz w:val="22"/>
          <w:szCs w:val="22"/>
        </w:rPr>
        <w:t>…</w:t>
      </w:r>
    </w:p>
    <w:p w:rsidR="008153C1" w:rsidRDefault="008153C1" w:rsidP="00977EA0">
      <w:pPr>
        <w:ind w:left="567"/>
        <w:rPr>
          <w:rFonts w:ascii="Arial" w:hAnsi="Arial" w:cs="Arial"/>
          <w:sz w:val="20"/>
          <w:szCs w:val="22"/>
        </w:rPr>
      </w:pPr>
    </w:p>
    <w:p w:rsidR="00AE65EE" w:rsidRDefault="00914EA9" w:rsidP="00AE65EE">
      <w:pPr>
        <w:jc w:val="center"/>
        <w:rPr>
          <w:rFonts w:ascii="Arial" w:hAnsi="Arial" w:cs="Arial"/>
          <w:sz w:val="20"/>
          <w:szCs w:val="22"/>
        </w:rPr>
      </w:pPr>
      <w:r>
        <w:rPr>
          <w:rFonts w:ascii="Arial" w:hAnsi="Arial" w:cs="Arial"/>
          <w:noProof/>
          <w:sz w:val="22"/>
          <w:szCs w:val="22"/>
        </w:rPr>
        <mc:AlternateContent>
          <mc:Choice Requires="wps">
            <w:drawing>
              <wp:anchor distT="0" distB="0" distL="114300" distR="114300" simplePos="0" relativeHeight="251746304" behindDoc="0" locked="0" layoutInCell="1" allowOverlap="1" wp14:anchorId="672BDA1C" wp14:editId="185B54A4">
                <wp:simplePos x="0" y="0"/>
                <wp:positionH relativeFrom="column">
                  <wp:posOffset>1503564</wp:posOffset>
                </wp:positionH>
                <wp:positionV relativeFrom="paragraph">
                  <wp:posOffset>903058</wp:posOffset>
                </wp:positionV>
                <wp:extent cx="958850" cy="977222"/>
                <wp:effectExtent l="0" t="0" r="12700" b="13970"/>
                <wp:wrapNone/>
                <wp:docPr id="4" name="Ellipse 4"/>
                <wp:cNvGraphicFramePr/>
                <a:graphic xmlns:a="http://schemas.openxmlformats.org/drawingml/2006/main">
                  <a:graphicData uri="http://schemas.microsoft.com/office/word/2010/wordprocessingShape">
                    <wps:wsp>
                      <wps:cNvSpPr/>
                      <wps:spPr>
                        <a:xfrm>
                          <a:off x="0" y="0"/>
                          <a:ext cx="958850" cy="977222"/>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 o:spid="_x0000_s1026" style="position:absolute;margin-left:118.4pt;margin-top:71.1pt;width:75.5pt;height:76.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" filled="f" strokecolor="red" strokeweight="2pt">
                <v:stroke dashstyle="dash"/>
              </v:oval>
            </w:pict>
          </mc:Fallback>
        </mc:AlternateContent>
      </w:r>
      <w:r>
        <w:rPr>
          <w:rFonts w:ascii="Arial" w:hAnsi="Arial" w:cs="Arial"/>
          <w:noProof/>
          <w:sz w:val="22"/>
          <w:szCs w:val="22"/>
        </w:rPr>
        <w:drawing>
          <wp:inline distT="0" distB="0" distL="0" distR="0" wp14:anchorId="3346596E" wp14:editId="2CE1A2B6">
            <wp:extent cx="4446358" cy="2854859"/>
            <wp:effectExtent l="0" t="0" r="0" b="3175"/>
            <wp:docPr id="9249" name="Image 9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51F4.tmp"/>
                    <pic:cNvPicPr/>
                  </pic:nvPicPr>
                  <pic:blipFill>
                    <a:blip r:embed="rId77">
                      <a:extLst>
                        <a:ext uri="{28A0092B-C50C-407E-A947-70E740481C1C}">
                          <a14:useLocalDpi xmlns:a14="http://schemas.microsoft.com/office/drawing/2010/main" val="0"/>
                        </a:ext>
                      </a:extLst>
                    </a:blip>
                    <a:stretch>
                      <a:fillRect/>
                    </a:stretch>
                  </pic:blipFill>
                  <pic:spPr>
                    <a:xfrm>
                      <a:off x="0" y="0"/>
                      <a:ext cx="4452544" cy="2858831"/>
                    </a:xfrm>
                    <a:prstGeom prst="rect">
                      <a:avLst/>
                    </a:prstGeom>
                  </pic:spPr>
                </pic:pic>
              </a:graphicData>
            </a:graphic>
          </wp:inline>
        </w:drawing>
      </w:r>
    </w:p>
    <w:p w:rsidR="00AE65EE" w:rsidRDefault="00AE65EE" w:rsidP="00977EA0">
      <w:pPr>
        <w:ind w:left="567"/>
        <w:rPr>
          <w:rFonts w:ascii="Arial" w:hAnsi="Arial" w:cs="Arial"/>
          <w:sz w:val="20"/>
          <w:szCs w:val="22"/>
        </w:rPr>
      </w:pPr>
    </w:p>
    <w:p w:rsidR="00EB31E1" w:rsidRPr="00110014" w:rsidRDefault="00EB31E1" w:rsidP="00110014">
      <w:pPr>
        <w:ind w:left="567"/>
        <w:jc w:val="both"/>
        <w:rPr>
          <w:rFonts w:ascii="Arial" w:hAnsi="Arial" w:cs="Arial"/>
          <w:sz w:val="22"/>
          <w:szCs w:val="22"/>
        </w:rPr>
      </w:pPr>
      <w:r w:rsidRPr="00110014">
        <w:rPr>
          <w:rFonts w:ascii="Arial" w:hAnsi="Arial" w:cs="Arial"/>
          <w:sz w:val="22"/>
          <w:szCs w:val="22"/>
        </w:rPr>
        <w:t xml:space="preserve">Nous allons maintenant faire passer les voiles de la cage d’ascenseur </w:t>
      </w:r>
      <w:r w:rsidR="004061F4" w:rsidRPr="00110014">
        <w:rPr>
          <w:rFonts w:ascii="Arial" w:hAnsi="Arial" w:cs="Arial"/>
          <w:sz w:val="22"/>
          <w:szCs w:val="22"/>
        </w:rPr>
        <w:t xml:space="preserve">et les planchers </w:t>
      </w:r>
      <w:r w:rsidRPr="00110014">
        <w:rPr>
          <w:rFonts w:ascii="Arial" w:hAnsi="Arial" w:cs="Arial"/>
          <w:sz w:val="22"/>
          <w:szCs w:val="22"/>
        </w:rPr>
        <w:t>du plan de cellule « RdC » vers le plan de cellule « Fondations ».</w:t>
      </w:r>
    </w:p>
    <w:p w:rsidR="00EB31E1" w:rsidRDefault="00EB31E1" w:rsidP="000D1550">
      <w:pPr>
        <w:ind w:left="567"/>
        <w:rPr>
          <w:rFonts w:ascii="Arial" w:hAnsi="Arial" w:cs="Arial"/>
          <w:sz w:val="20"/>
          <w:szCs w:val="22"/>
        </w:rPr>
      </w:pPr>
    </w:p>
    <w:p w:rsidR="00EB31E1" w:rsidRPr="00110014" w:rsidRDefault="00EB31E1" w:rsidP="00EF7AE3">
      <w:pPr>
        <w:ind w:left="1134"/>
        <w:rPr>
          <w:rFonts w:ascii="Arial" w:hAnsi="Arial" w:cs="Arial"/>
          <w:sz w:val="22"/>
          <w:szCs w:val="22"/>
        </w:rPr>
      </w:pPr>
      <w:r w:rsidRPr="00110014">
        <w:rPr>
          <w:rFonts w:ascii="Arial" w:hAnsi="Arial" w:cs="Arial"/>
          <w:sz w:val="22"/>
          <w:szCs w:val="22"/>
        </w:rPr>
        <w:t>Ouvrez le plan de cellule « RdC »</w:t>
      </w:r>
    </w:p>
    <w:p w:rsidR="00EB31E1" w:rsidRPr="00110014" w:rsidRDefault="00EB31E1" w:rsidP="00EF7AE3">
      <w:pPr>
        <w:ind w:left="1134"/>
        <w:rPr>
          <w:rFonts w:ascii="Arial" w:hAnsi="Arial" w:cs="Arial"/>
          <w:sz w:val="22"/>
          <w:szCs w:val="22"/>
        </w:rPr>
      </w:pPr>
    </w:p>
    <w:p w:rsidR="00EB31E1" w:rsidRPr="00110014" w:rsidRDefault="00EB31E1" w:rsidP="00EF7AE3">
      <w:pPr>
        <w:ind w:left="1134"/>
        <w:rPr>
          <w:rFonts w:ascii="Arial" w:hAnsi="Arial" w:cs="Arial"/>
          <w:sz w:val="22"/>
          <w:szCs w:val="22"/>
        </w:rPr>
      </w:pPr>
      <w:r w:rsidRPr="00110014">
        <w:rPr>
          <w:rFonts w:ascii="Arial" w:hAnsi="Arial" w:cs="Arial"/>
          <w:sz w:val="22"/>
          <w:szCs w:val="22"/>
        </w:rPr>
        <w:t>F</w:t>
      </w:r>
      <w:r w:rsidR="004061F4" w:rsidRPr="00110014">
        <w:rPr>
          <w:rFonts w:ascii="Arial" w:hAnsi="Arial" w:cs="Arial"/>
          <w:sz w:val="22"/>
          <w:szCs w:val="22"/>
        </w:rPr>
        <w:t xml:space="preserve">aire une </w:t>
      </w:r>
      <w:r w:rsidR="004061F4" w:rsidRPr="00110014">
        <w:rPr>
          <w:rFonts w:ascii="Arial" w:hAnsi="Arial" w:cs="Arial"/>
          <w:b/>
          <w:sz w:val="22"/>
          <w:szCs w:val="22"/>
          <w:u w:val="single"/>
        </w:rPr>
        <w:t>LI</w:t>
      </w:r>
      <w:r w:rsidRPr="00110014">
        <w:rPr>
          <w:rFonts w:ascii="Arial" w:hAnsi="Arial" w:cs="Arial"/>
          <w:b/>
          <w:sz w:val="22"/>
          <w:szCs w:val="22"/>
          <w:u w:val="single"/>
        </w:rPr>
        <w:t xml:space="preserve">gne de </w:t>
      </w:r>
      <w:r w:rsidR="004061F4" w:rsidRPr="00110014">
        <w:rPr>
          <w:rFonts w:ascii="Arial" w:hAnsi="Arial" w:cs="Arial"/>
          <w:b/>
          <w:sz w:val="22"/>
          <w:szCs w:val="22"/>
          <w:u w:val="single"/>
        </w:rPr>
        <w:t>G</w:t>
      </w:r>
      <w:r w:rsidRPr="00110014">
        <w:rPr>
          <w:rFonts w:ascii="Arial" w:hAnsi="Arial" w:cs="Arial"/>
          <w:b/>
          <w:sz w:val="22"/>
          <w:szCs w:val="22"/>
          <w:u w:val="single"/>
        </w:rPr>
        <w:t>roupe en 2 points</w:t>
      </w:r>
      <w:r w:rsidRPr="00110014">
        <w:rPr>
          <w:rFonts w:ascii="Arial" w:hAnsi="Arial" w:cs="Arial"/>
          <w:sz w:val="22"/>
          <w:szCs w:val="22"/>
        </w:rPr>
        <w:t xml:space="preserve"> autour des éléments à mettre en mémoire</w:t>
      </w:r>
      <w:r w:rsidR="004061F4" w:rsidRPr="00110014">
        <w:rPr>
          <w:rFonts w:ascii="Arial" w:hAnsi="Arial" w:cs="Arial"/>
          <w:sz w:val="22"/>
          <w:szCs w:val="22"/>
        </w:rPr>
        <w:t>.</w:t>
      </w:r>
    </w:p>
    <w:p w:rsidR="00EF7AE3" w:rsidRPr="00110014" w:rsidRDefault="00EF7AE3" w:rsidP="00EF7AE3">
      <w:pPr>
        <w:ind w:left="1134"/>
        <w:rPr>
          <w:rFonts w:ascii="Arial" w:hAnsi="Arial" w:cs="Arial"/>
          <w:sz w:val="22"/>
          <w:szCs w:val="22"/>
        </w:rPr>
      </w:pPr>
    </w:p>
    <w:p w:rsidR="00EB31E1" w:rsidRPr="00110014" w:rsidRDefault="00EB31E1" w:rsidP="00EF7AE3">
      <w:pPr>
        <w:ind w:left="1134"/>
        <w:rPr>
          <w:rFonts w:ascii="Arial" w:hAnsi="Arial" w:cs="Arial"/>
          <w:sz w:val="22"/>
          <w:szCs w:val="22"/>
        </w:rPr>
      </w:pPr>
      <w:r w:rsidRPr="00110014">
        <w:rPr>
          <w:rFonts w:ascii="Arial" w:hAnsi="Arial" w:cs="Arial"/>
          <w:sz w:val="22"/>
          <w:szCs w:val="22"/>
        </w:rPr>
        <w:t>Appuyez sur la touche « </w:t>
      </w:r>
      <w:r w:rsidRPr="00110014">
        <w:rPr>
          <w:rFonts w:ascii="Arial" w:hAnsi="Arial" w:cs="Arial"/>
          <w:b/>
          <w:sz w:val="22"/>
          <w:szCs w:val="22"/>
          <w:u w:val="single"/>
        </w:rPr>
        <w:t>S</w:t>
      </w:r>
      <w:r w:rsidRPr="00110014">
        <w:rPr>
          <w:rFonts w:ascii="Arial" w:hAnsi="Arial" w:cs="Arial"/>
          <w:sz w:val="22"/>
          <w:szCs w:val="22"/>
        </w:rPr>
        <w:t> » comme sélection, un menu apparaît à droite de l’écran</w:t>
      </w:r>
      <w:r w:rsidR="004061F4" w:rsidRPr="00110014">
        <w:rPr>
          <w:rFonts w:ascii="Arial" w:hAnsi="Arial" w:cs="Arial"/>
          <w:sz w:val="22"/>
          <w:szCs w:val="22"/>
        </w:rPr>
        <w:t>.</w:t>
      </w:r>
    </w:p>
    <w:p w:rsidR="00EF7AE3" w:rsidRPr="00110014" w:rsidRDefault="00EF7AE3" w:rsidP="00EF7AE3">
      <w:pPr>
        <w:ind w:left="1134"/>
        <w:rPr>
          <w:rFonts w:ascii="Arial" w:hAnsi="Arial" w:cs="Arial"/>
          <w:sz w:val="22"/>
          <w:szCs w:val="22"/>
        </w:rPr>
      </w:pPr>
    </w:p>
    <w:p w:rsidR="00EB31E1" w:rsidRPr="00110014" w:rsidRDefault="00EB31E1" w:rsidP="004061F4">
      <w:pPr>
        <w:ind w:left="1134"/>
        <w:jc w:val="both"/>
        <w:rPr>
          <w:rFonts w:ascii="Arial" w:hAnsi="Arial" w:cs="Arial"/>
          <w:sz w:val="22"/>
          <w:szCs w:val="22"/>
        </w:rPr>
      </w:pPr>
      <w:r w:rsidRPr="00110014">
        <w:rPr>
          <w:rFonts w:ascii="Arial" w:hAnsi="Arial" w:cs="Arial"/>
          <w:sz w:val="22"/>
          <w:szCs w:val="22"/>
        </w:rPr>
        <w:t>Choisissez « </w:t>
      </w:r>
      <w:r w:rsidRPr="00110014">
        <w:rPr>
          <w:rFonts w:ascii="Arial" w:hAnsi="Arial" w:cs="Arial"/>
          <w:b/>
          <w:sz w:val="22"/>
          <w:szCs w:val="22"/>
          <w:u w:val="single"/>
        </w:rPr>
        <w:t>Groupe</w:t>
      </w:r>
      <w:r w:rsidRPr="00110014">
        <w:rPr>
          <w:rFonts w:ascii="Arial" w:hAnsi="Arial" w:cs="Arial"/>
          <w:sz w:val="22"/>
          <w:szCs w:val="22"/>
        </w:rPr>
        <w:t> » : le contenu du groupe apparaît en pointillé rouge (s’il y a plusieurs groupes à l’écran, il faut cliquer sur la ligne du groupe à sélectionner)</w:t>
      </w:r>
      <w:r w:rsidR="004061F4" w:rsidRPr="00110014">
        <w:rPr>
          <w:rFonts w:ascii="Arial" w:hAnsi="Arial" w:cs="Arial"/>
          <w:sz w:val="22"/>
          <w:szCs w:val="22"/>
        </w:rPr>
        <w:t>.</w:t>
      </w:r>
    </w:p>
    <w:p w:rsidR="00EF7AE3" w:rsidRPr="00110014" w:rsidRDefault="00EF7AE3" w:rsidP="00EF7AE3">
      <w:pPr>
        <w:ind w:left="1134"/>
        <w:rPr>
          <w:rFonts w:ascii="Arial" w:hAnsi="Arial" w:cs="Arial"/>
          <w:sz w:val="22"/>
          <w:szCs w:val="22"/>
        </w:rPr>
      </w:pPr>
    </w:p>
    <w:p w:rsidR="00EB31E1" w:rsidRPr="00110014" w:rsidRDefault="00EB31E1" w:rsidP="00EF7AE3">
      <w:pPr>
        <w:ind w:left="1134"/>
        <w:rPr>
          <w:rFonts w:ascii="Arial" w:hAnsi="Arial" w:cs="Arial"/>
          <w:sz w:val="22"/>
          <w:szCs w:val="22"/>
        </w:rPr>
      </w:pPr>
      <w:r w:rsidRPr="00110014">
        <w:rPr>
          <w:rFonts w:ascii="Arial" w:hAnsi="Arial" w:cs="Arial"/>
          <w:sz w:val="22"/>
          <w:szCs w:val="22"/>
        </w:rPr>
        <w:t>Cliquez sur « </w:t>
      </w:r>
      <w:r w:rsidRPr="00110014">
        <w:rPr>
          <w:rFonts w:ascii="Arial" w:hAnsi="Arial" w:cs="Arial"/>
          <w:b/>
          <w:sz w:val="22"/>
          <w:szCs w:val="22"/>
          <w:u w:val="single"/>
        </w:rPr>
        <w:t>Mémoire</w:t>
      </w:r>
      <w:r w:rsidRPr="00110014">
        <w:rPr>
          <w:rFonts w:ascii="Arial" w:hAnsi="Arial" w:cs="Arial"/>
          <w:sz w:val="22"/>
          <w:szCs w:val="22"/>
        </w:rPr>
        <w:t> »</w:t>
      </w:r>
      <w:r w:rsidR="004061F4" w:rsidRPr="00110014">
        <w:rPr>
          <w:rFonts w:ascii="Arial" w:hAnsi="Arial" w:cs="Arial"/>
          <w:sz w:val="22"/>
          <w:szCs w:val="22"/>
        </w:rPr>
        <w:t>.</w:t>
      </w:r>
    </w:p>
    <w:p w:rsidR="00EF7AE3" w:rsidRPr="00110014" w:rsidRDefault="00EF7AE3" w:rsidP="00EF7AE3">
      <w:pPr>
        <w:ind w:left="1134"/>
        <w:rPr>
          <w:rFonts w:ascii="Arial" w:hAnsi="Arial" w:cs="Arial"/>
          <w:sz w:val="22"/>
          <w:szCs w:val="22"/>
        </w:rPr>
      </w:pPr>
    </w:p>
    <w:p w:rsidR="00914EA9" w:rsidRPr="00110014" w:rsidRDefault="00EB31E1" w:rsidP="004061F4">
      <w:pPr>
        <w:ind w:left="1134"/>
        <w:jc w:val="both"/>
        <w:rPr>
          <w:rFonts w:ascii="Arial" w:hAnsi="Arial" w:cs="Arial"/>
          <w:sz w:val="22"/>
          <w:szCs w:val="22"/>
        </w:rPr>
      </w:pPr>
      <w:r w:rsidRPr="00110014">
        <w:rPr>
          <w:rFonts w:ascii="Arial" w:hAnsi="Arial" w:cs="Arial"/>
          <w:sz w:val="22"/>
          <w:szCs w:val="22"/>
        </w:rPr>
        <w:t xml:space="preserve">Indiquez le point d’insertion comme demandé dans la zone d’information (idéalement un point intérieur de cage d’escalier ou d’ascenseur), </w:t>
      </w:r>
      <w:r w:rsidR="004061F4" w:rsidRPr="00110014">
        <w:rPr>
          <w:rFonts w:ascii="Arial" w:hAnsi="Arial" w:cs="Arial"/>
          <w:sz w:val="22"/>
          <w:szCs w:val="22"/>
        </w:rPr>
        <w:t xml:space="preserve">mais </w:t>
      </w:r>
      <w:r w:rsidRPr="00110014">
        <w:rPr>
          <w:rFonts w:ascii="Arial" w:hAnsi="Arial" w:cs="Arial"/>
          <w:sz w:val="22"/>
          <w:szCs w:val="22"/>
        </w:rPr>
        <w:t>ici ce sera le point en haut à gauche du dallage</w:t>
      </w:r>
      <w:r w:rsidR="00914EA9" w:rsidRPr="00110014">
        <w:rPr>
          <w:rFonts w:ascii="Arial" w:hAnsi="Arial" w:cs="Arial"/>
          <w:sz w:val="22"/>
          <w:szCs w:val="22"/>
        </w:rPr>
        <w:t>.</w:t>
      </w:r>
    </w:p>
    <w:p w:rsidR="00914EA9" w:rsidRDefault="00914EA9">
      <w:pPr>
        <w:rPr>
          <w:rFonts w:ascii="Arial" w:hAnsi="Arial" w:cs="Arial"/>
          <w:sz w:val="20"/>
          <w:szCs w:val="22"/>
        </w:rPr>
      </w:pPr>
      <w:r>
        <w:rPr>
          <w:rFonts w:ascii="Arial" w:hAnsi="Arial" w:cs="Arial"/>
          <w:sz w:val="20"/>
          <w:szCs w:val="22"/>
        </w:rPr>
        <w:br w:type="page"/>
      </w:r>
    </w:p>
    <w:p w:rsidR="00EB31E1" w:rsidRDefault="00EB31E1" w:rsidP="000D1550">
      <w:pPr>
        <w:ind w:left="567"/>
        <w:rPr>
          <w:rFonts w:ascii="Arial" w:hAnsi="Arial" w:cs="Arial"/>
          <w:sz w:val="20"/>
          <w:szCs w:val="22"/>
        </w:rPr>
      </w:pPr>
      <w:r>
        <w:rPr>
          <w:rFonts w:ascii="Arial" w:hAnsi="Arial" w:cs="Arial"/>
          <w:noProof/>
          <w:sz w:val="22"/>
          <w:szCs w:val="22"/>
        </w:rPr>
        <w:lastRenderedPageBreak/>
        <mc:AlternateContent>
          <mc:Choice Requires="wps">
            <w:drawing>
              <wp:anchor distT="0" distB="0" distL="114300" distR="114300" simplePos="0" relativeHeight="251760640" behindDoc="0" locked="0" layoutInCell="1" allowOverlap="1" wp14:anchorId="3E8E7FCA" wp14:editId="7BC941D8">
                <wp:simplePos x="0" y="0"/>
                <wp:positionH relativeFrom="column">
                  <wp:posOffset>840591</wp:posOffset>
                </wp:positionH>
                <wp:positionV relativeFrom="paragraph">
                  <wp:posOffset>713740</wp:posOffset>
                </wp:positionV>
                <wp:extent cx="402851" cy="322430"/>
                <wp:effectExtent l="0" t="0" r="16510" b="20955"/>
                <wp:wrapNone/>
                <wp:docPr id="384" name="Ellipse 384"/>
                <wp:cNvGraphicFramePr/>
                <a:graphic xmlns:a="http://schemas.openxmlformats.org/drawingml/2006/main">
                  <a:graphicData uri="http://schemas.microsoft.com/office/word/2010/wordprocessingShape">
                    <wps:wsp>
                      <wps:cNvSpPr/>
                      <wps:spPr>
                        <a:xfrm>
                          <a:off x="0" y="0"/>
                          <a:ext cx="402851" cy="3224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84" o:spid="_x0000_s1026" style="position:absolute;margin-left:66.2pt;margin-top:56.2pt;width:31.7pt;height:25.4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758592" behindDoc="0" locked="0" layoutInCell="1" allowOverlap="1" wp14:anchorId="01728FF9" wp14:editId="2309EEC5">
                <wp:simplePos x="0" y="0"/>
                <wp:positionH relativeFrom="column">
                  <wp:posOffset>5761355</wp:posOffset>
                </wp:positionH>
                <wp:positionV relativeFrom="paragraph">
                  <wp:posOffset>2005368</wp:posOffset>
                </wp:positionV>
                <wp:extent cx="573741" cy="233082"/>
                <wp:effectExtent l="0" t="0" r="17145" b="14605"/>
                <wp:wrapNone/>
                <wp:docPr id="383" name="Ellipse 383"/>
                <wp:cNvGraphicFramePr/>
                <a:graphic xmlns:a="http://schemas.openxmlformats.org/drawingml/2006/main">
                  <a:graphicData uri="http://schemas.microsoft.com/office/word/2010/wordprocessingShape">
                    <wps:wsp>
                      <wps:cNvSpPr/>
                      <wps:spPr>
                        <a:xfrm>
                          <a:off x="0" y="0"/>
                          <a:ext cx="573741" cy="233082"/>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83" o:spid="_x0000_s1026" style="position:absolute;margin-left:453.65pt;margin-top:157.9pt;width:45.2pt;height:18.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756544" behindDoc="0" locked="0" layoutInCell="1" allowOverlap="1" wp14:anchorId="49F4A29F" wp14:editId="490F9935">
                <wp:simplePos x="0" y="0"/>
                <wp:positionH relativeFrom="column">
                  <wp:posOffset>5761803</wp:posOffset>
                </wp:positionH>
                <wp:positionV relativeFrom="paragraph">
                  <wp:posOffset>1620110</wp:posOffset>
                </wp:positionV>
                <wp:extent cx="573741" cy="233082"/>
                <wp:effectExtent l="0" t="0" r="17145" b="14605"/>
                <wp:wrapNone/>
                <wp:docPr id="382" name="Ellipse 382"/>
                <wp:cNvGraphicFramePr/>
                <a:graphic xmlns:a="http://schemas.openxmlformats.org/drawingml/2006/main">
                  <a:graphicData uri="http://schemas.microsoft.com/office/word/2010/wordprocessingShape">
                    <wps:wsp>
                      <wps:cNvSpPr/>
                      <wps:spPr>
                        <a:xfrm>
                          <a:off x="0" y="0"/>
                          <a:ext cx="573741" cy="233082"/>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82" o:spid="_x0000_s1026" style="position:absolute;margin-left:453.7pt;margin-top:127.55pt;width:45.2pt;height:18.3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754496" behindDoc="0" locked="0" layoutInCell="1" allowOverlap="1" wp14:anchorId="29885E63" wp14:editId="6F99B894">
                <wp:simplePos x="0" y="0"/>
                <wp:positionH relativeFrom="column">
                  <wp:posOffset>1925320</wp:posOffset>
                </wp:positionH>
                <wp:positionV relativeFrom="paragraph">
                  <wp:posOffset>256876</wp:posOffset>
                </wp:positionV>
                <wp:extent cx="402851" cy="322430"/>
                <wp:effectExtent l="0" t="0" r="16510" b="20955"/>
                <wp:wrapNone/>
                <wp:docPr id="381" name="Ellipse 381"/>
                <wp:cNvGraphicFramePr/>
                <a:graphic xmlns:a="http://schemas.openxmlformats.org/drawingml/2006/main">
                  <a:graphicData uri="http://schemas.microsoft.com/office/word/2010/wordprocessingShape">
                    <wps:wsp>
                      <wps:cNvSpPr/>
                      <wps:spPr>
                        <a:xfrm>
                          <a:off x="0" y="0"/>
                          <a:ext cx="402851" cy="3224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81" o:spid="_x0000_s1026" style="position:absolute;margin-left:151.6pt;margin-top:20.25pt;width:31.7pt;height:25.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" filled="f" strokecolor="red" strokeweight="2pt">
                <v:stroke dashstyle="dash"/>
              </v:oval>
            </w:pict>
          </mc:Fallback>
        </mc:AlternateContent>
      </w:r>
      <w:r>
        <w:rPr>
          <w:rFonts w:ascii="Arial" w:hAnsi="Arial" w:cs="Arial"/>
          <w:noProof/>
          <w:sz w:val="20"/>
          <w:szCs w:val="22"/>
        </w:rPr>
        <w:drawing>
          <wp:inline distT="0" distB="0" distL="0" distR="0">
            <wp:extent cx="6275294" cy="3773672"/>
            <wp:effectExtent l="0" t="0" r="0" b="0"/>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8C371.tmp"/>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274450" cy="3773165"/>
                    </a:xfrm>
                    <a:prstGeom prst="rect">
                      <a:avLst/>
                    </a:prstGeom>
                  </pic:spPr>
                </pic:pic>
              </a:graphicData>
            </a:graphic>
          </wp:inline>
        </w:drawing>
      </w:r>
    </w:p>
    <w:p w:rsidR="00EB31E1" w:rsidRPr="00110014" w:rsidRDefault="00EB31E1" w:rsidP="000D1550">
      <w:pPr>
        <w:ind w:left="567"/>
        <w:rPr>
          <w:rFonts w:ascii="Arial" w:hAnsi="Arial" w:cs="Arial"/>
          <w:sz w:val="22"/>
          <w:szCs w:val="22"/>
        </w:rPr>
      </w:pPr>
    </w:p>
    <w:p w:rsidR="00EF7AE3" w:rsidRPr="00110014" w:rsidRDefault="00EF7AE3" w:rsidP="00110014">
      <w:pPr>
        <w:ind w:left="567"/>
        <w:jc w:val="both"/>
        <w:rPr>
          <w:rFonts w:ascii="Arial" w:hAnsi="Arial" w:cs="Arial"/>
          <w:sz w:val="22"/>
          <w:szCs w:val="22"/>
        </w:rPr>
      </w:pPr>
      <w:r w:rsidRPr="00110014">
        <w:rPr>
          <w:rFonts w:ascii="Arial" w:hAnsi="Arial" w:cs="Arial"/>
          <w:sz w:val="22"/>
          <w:szCs w:val="22"/>
        </w:rPr>
        <w:t>Le contenu du groupe sélectionné est maintenant mis en mémoire et peut être rappelé via la touche « M » du clavier sur un autre plan de cellule.</w:t>
      </w:r>
    </w:p>
    <w:p w:rsidR="00EF7AE3" w:rsidRPr="00110014" w:rsidRDefault="00EF7AE3" w:rsidP="000D1550">
      <w:pPr>
        <w:ind w:left="567"/>
        <w:rPr>
          <w:rFonts w:ascii="Arial" w:hAnsi="Arial" w:cs="Arial"/>
          <w:sz w:val="22"/>
          <w:szCs w:val="22"/>
        </w:rPr>
      </w:pPr>
    </w:p>
    <w:p w:rsidR="00EF7AE3" w:rsidRPr="00110014" w:rsidRDefault="00EF7AE3" w:rsidP="00EF7AE3">
      <w:pPr>
        <w:ind w:left="1134"/>
        <w:rPr>
          <w:rFonts w:ascii="Arial" w:hAnsi="Arial" w:cs="Arial"/>
          <w:sz w:val="22"/>
          <w:szCs w:val="22"/>
        </w:rPr>
      </w:pPr>
      <w:r w:rsidRPr="00110014">
        <w:rPr>
          <w:rFonts w:ascii="Arial" w:hAnsi="Arial" w:cs="Arial"/>
          <w:sz w:val="22"/>
          <w:szCs w:val="22"/>
        </w:rPr>
        <w:t>Ouvrez le plan de cellule « Fondations », pour cela sauvegardez le plan de cellule « RdC »</w:t>
      </w:r>
      <w:r w:rsidR="004061F4" w:rsidRPr="00110014">
        <w:rPr>
          <w:rFonts w:ascii="Arial" w:hAnsi="Arial" w:cs="Arial"/>
          <w:sz w:val="22"/>
          <w:szCs w:val="22"/>
        </w:rPr>
        <w:t>.</w:t>
      </w:r>
    </w:p>
    <w:p w:rsidR="00EF7AE3" w:rsidRPr="00110014" w:rsidRDefault="00EF7AE3" w:rsidP="00EF7AE3">
      <w:pPr>
        <w:ind w:left="1134"/>
        <w:rPr>
          <w:rFonts w:ascii="Arial" w:hAnsi="Arial" w:cs="Arial"/>
          <w:sz w:val="22"/>
          <w:szCs w:val="22"/>
        </w:rPr>
      </w:pPr>
    </w:p>
    <w:p w:rsidR="00EF7AE3" w:rsidRPr="00110014" w:rsidRDefault="00EF7AE3" w:rsidP="00EF7AE3">
      <w:pPr>
        <w:ind w:left="1134"/>
        <w:jc w:val="both"/>
        <w:rPr>
          <w:rFonts w:ascii="Arial" w:hAnsi="Arial" w:cs="Arial"/>
          <w:sz w:val="22"/>
          <w:szCs w:val="22"/>
        </w:rPr>
      </w:pPr>
      <w:r w:rsidRPr="00110014">
        <w:rPr>
          <w:rFonts w:ascii="Arial" w:hAnsi="Arial" w:cs="Arial"/>
          <w:sz w:val="22"/>
          <w:szCs w:val="22"/>
        </w:rPr>
        <w:t>Appuyez sur la touche « </w:t>
      </w:r>
      <w:r w:rsidRPr="00110014">
        <w:rPr>
          <w:rFonts w:ascii="Arial" w:hAnsi="Arial" w:cs="Arial"/>
          <w:b/>
          <w:sz w:val="22"/>
          <w:szCs w:val="22"/>
          <w:u w:val="single"/>
        </w:rPr>
        <w:t>M</w:t>
      </w:r>
      <w:r w:rsidRPr="00110014">
        <w:rPr>
          <w:rFonts w:ascii="Arial" w:hAnsi="Arial" w:cs="Arial"/>
          <w:sz w:val="22"/>
          <w:szCs w:val="22"/>
        </w:rPr>
        <w:t> » et positionnez le contenu de la mémoire à l’intérieur des voiles en haut à gauche.</w:t>
      </w:r>
    </w:p>
    <w:p w:rsidR="00EF7AE3" w:rsidRPr="00110014" w:rsidRDefault="00EF7AE3" w:rsidP="00EF7AE3">
      <w:pPr>
        <w:ind w:left="1134"/>
        <w:rPr>
          <w:rFonts w:ascii="Arial" w:hAnsi="Arial" w:cs="Arial"/>
          <w:sz w:val="22"/>
          <w:szCs w:val="22"/>
        </w:rPr>
      </w:pPr>
    </w:p>
    <w:p w:rsidR="00EF7AE3" w:rsidRPr="00110014" w:rsidRDefault="00EF7AE3" w:rsidP="00EF7AE3">
      <w:pPr>
        <w:ind w:left="1134"/>
        <w:rPr>
          <w:rFonts w:ascii="Arial" w:hAnsi="Arial" w:cs="Arial"/>
          <w:sz w:val="22"/>
          <w:szCs w:val="22"/>
        </w:rPr>
      </w:pPr>
      <w:r w:rsidRPr="00110014">
        <w:rPr>
          <w:rFonts w:ascii="Arial" w:hAnsi="Arial" w:cs="Arial"/>
          <w:sz w:val="22"/>
          <w:szCs w:val="22"/>
        </w:rPr>
        <w:t>Appuyez sur « </w:t>
      </w:r>
      <w:r w:rsidRPr="00110014">
        <w:rPr>
          <w:rFonts w:ascii="Arial" w:hAnsi="Arial" w:cs="Arial"/>
          <w:b/>
          <w:sz w:val="22"/>
          <w:szCs w:val="22"/>
          <w:u w:val="single"/>
        </w:rPr>
        <w:t>Echap</w:t>
      </w:r>
      <w:r w:rsidRPr="00110014">
        <w:rPr>
          <w:rFonts w:ascii="Arial" w:hAnsi="Arial" w:cs="Arial"/>
          <w:sz w:val="22"/>
          <w:szCs w:val="22"/>
        </w:rPr>
        <w:t> ».</w:t>
      </w:r>
    </w:p>
    <w:p w:rsidR="004061F4" w:rsidRPr="00110014" w:rsidRDefault="004061F4" w:rsidP="00EF7AE3">
      <w:pPr>
        <w:ind w:left="1134"/>
        <w:rPr>
          <w:rFonts w:ascii="Arial" w:hAnsi="Arial" w:cs="Arial"/>
          <w:sz w:val="22"/>
          <w:szCs w:val="22"/>
        </w:rPr>
      </w:pPr>
    </w:p>
    <w:p w:rsidR="004061F4" w:rsidRPr="00110014" w:rsidRDefault="004061F4" w:rsidP="00EF7AE3">
      <w:pPr>
        <w:ind w:left="1134"/>
        <w:rPr>
          <w:rFonts w:ascii="Arial" w:hAnsi="Arial" w:cs="Arial"/>
          <w:sz w:val="22"/>
          <w:szCs w:val="22"/>
        </w:rPr>
      </w:pPr>
      <w:r w:rsidRPr="00110014">
        <w:rPr>
          <w:rFonts w:ascii="Arial" w:hAnsi="Arial" w:cs="Arial"/>
          <w:sz w:val="22"/>
          <w:szCs w:val="22"/>
        </w:rPr>
        <w:t>Sauvegardez votre travail en appuyant sur la touche « </w:t>
      </w:r>
      <w:r w:rsidRPr="00110014">
        <w:rPr>
          <w:rFonts w:ascii="Arial" w:hAnsi="Arial" w:cs="Arial"/>
          <w:b/>
          <w:sz w:val="22"/>
          <w:szCs w:val="22"/>
          <w:u w:val="single"/>
        </w:rPr>
        <w:t>F2</w:t>
      </w:r>
      <w:r w:rsidRPr="00110014">
        <w:rPr>
          <w:rFonts w:ascii="Arial" w:hAnsi="Arial" w:cs="Arial"/>
          <w:sz w:val="22"/>
          <w:szCs w:val="22"/>
        </w:rPr>
        <w:t> ».</w:t>
      </w:r>
    </w:p>
    <w:p w:rsidR="00EF7AE3" w:rsidRPr="00110014" w:rsidRDefault="00EF7AE3" w:rsidP="00EF7AE3">
      <w:pPr>
        <w:ind w:left="1134"/>
        <w:rPr>
          <w:rFonts w:ascii="Arial" w:hAnsi="Arial" w:cs="Arial"/>
          <w:sz w:val="22"/>
          <w:szCs w:val="22"/>
        </w:rPr>
      </w:pPr>
    </w:p>
    <w:p w:rsidR="00EF7AE3" w:rsidRDefault="00EF7AE3" w:rsidP="00EF7AE3">
      <w:pPr>
        <w:ind w:left="1134"/>
        <w:rPr>
          <w:rFonts w:ascii="Arial" w:hAnsi="Arial" w:cs="Arial"/>
          <w:sz w:val="20"/>
          <w:szCs w:val="22"/>
        </w:rPr>
      </w:pPr>
      <w:r>
        <w:rPr>
          <w:rFonts w:ascii="Arial" w:hAnsi="Arial" w:cs="Arial"/>
          <w:noProof/>
          <w:sz w:val="22"/>
          <w:szCs w:val="22"/>
        </w:rPr>
        <mc:AlternateContent>
          <mc:Choice Requires="wps">
            <w:drawing>
              <wp:anchor distT="0" distB="0" distL="114300" distR="114300" simplePos="0" relativeHeight="251762688" behindDoc="0" locked="0" layoutInCell="1" allowOverlap="1" wp14:anchorId="0D9D3F46" wp14:editId="64912AAF">
                <wp:simplePos x="0" y="0"/>
                <wp:positionH relativeFrom="column">
                  <wp:posOffset>723564</wp:posOffset>
                </wp:positionH>
                <wp:positionV relativeFrom="paragraph">
                  <wp:posOffset>39706</wp:posOffset>
                </wp:positionV>
                <wp:extent cx="402851" cy="322430"/>
                <wp:effectExtent l="0" t="0" r="16510" b="20955"/>
                <wp:wrapNone/>
                <wp:docPr id="386" name="Ellipse 386"/>
                <wp:cNvGraphicFramePr/>
                <a:graphic xmlns:a="http://schemas.openxmlformats.org/drawingml/2006/main">
                  <a:graphicData uri="http://schemas.microsoft.com/office/word/2010/wordprocessingShape">
                    <wps:wsp>
                      <wps:cNvSpPr/>
                      <wps:spPr>
                        <a:xfrm>
                          <a:off x="0" y="0"/>
                          <a:ext cx="402851" cy="3224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86" o:spid="_x0000_s1026" style="position:absolute;margin-left:56.95pt;margin-top:3.15pt;width:31.7pt;height:25.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" filled="f" strokecolor="red" strokeweight="2pt">
                <v:stroke dashstyle="dash"/>
              </v:oval>
            </w:pict>
          </mc:Fallback>
        </mc:AlternateContent>
      </w:r>
      <w:r>
        <w:rPr>
          <w:rFonts w:ascii="Arial" w:hAnsi="Arial" w:cs="Arial"/>
          <w:noProof/>
          <w:sz w:val="20"/>
          <w:szCs w:val="22"/>
        </w:rPr>
        <w:drawing>
          <wp:inline distT="0" distB="0" distL="0" distR="0">
            <wp:extent cx="5495364" cy="3158996"/>
            <wp:effectExtent l="0" t="0" r="0" b="3810"/>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8D415.tmp"/>
                    <pic:cNvPicPr/>
                  </pic:nvPicPr>
                  <pic:blipFill>
                    <a:blip r:embed="rId79">
                      <a:extLst>
                        <a:ext uri="{28A0092B-C50C-407E-A947-70E740481C1C}">
                          <a14:useLocalDpi xmlns:a14="http://schemas.microsoft.com/office/drawing/2010/main" val="0"/>
                        </a:ext>
                      </a:extLst>
                    </a:blip>
                    <a:stretch>
                      <a:fillRect/>
                    </a:stretch>
                  </pic:blipFill>
                  <pic:spPr>
                    <a:xfrm>
                      <a:off x="0" y="0"/>
                      <a:ext cx="5494110" cy="3158275"/>
                    </a:xfrm>
                    <a:prstGeom prst="rect">
                      <a:avLst/>
                    </a:prstGeom>
                  </pic:spPr>
                </pic:pic>
              </a:graphicData>
            </a:graphic>
          </wp:inline>
        </w:drawing>
      </w:r>
    </w:p>
    <w:p w:rsidR="00EF7AE3" w:rsidRDefault="00EF7AE3" w:rsidP="00EF7AE3">
      <w:pPr>
        <w:ind w:left="567"/>
        <w:rPr>
          <w:rFonts w:ascii="Arial" w:hAnsi="Arial" w:cs="Arial"/>
          <w:sz w:val="20"/>
          <w:szCs w:val="22"/>
        </w:rPr>
      </w:pPr>
    </w:p>
    <w:p w:rsidR="001B7F17" w:rsidRDefault="005742EA" w:rsidP="00EF7AE3">
      <w:pPr>
        <w:ind w:left="567"/>
        <w:jc w:val="center"/>
        <w:rPr>
          <w:rFonts w:ascii="Arial" w:hAnsi="Arial" w:cs="Arial"/>
          <w:noProof/>
          <w:sz w:val="20"/>
          <w:szCs w:val="22"/>
        </w:rPr>
      </w:pPr>
      <w:r>
        <w:rPr>
          <w:rFonts w:ascii="Arial" w:hAnsi="Arial" w:cs="Arial"/>
          <w:noProof/>
          <w:sz w:val="22"/>
          <w:szCs w:val="22"/>
        </w:rPr>
        <mc:AlternateContent>
          <mc:Choice Requires="wps">
            <w:drawing>
              <wp:anchor distT="0" distB="0" distL="114300" distR="114300" simplePos="0" relativeHeight="251768832" behindDoc="0" locked="0" layoutInCell="1" allowOverlap="1" wp14:anchorId="40D6B4D8" wp14:editId="07E4A0CF">
                <wp:simplePos x="0" y="0"/>
                <wp:positionH relativeFrom="column">
                  <wp:posOffset>3501763</wp:posOffset>
                </wp:positionH>
                <wp:positionV relativeFrom="paragraph">
                  <wp:posOffset>1386055</wp:posOffset>
                </wp:positionV>
                <wp:extent cx="519131" cy="322430"/>
                <wp:effectExtent l="0" t="0" r="14605" b="20955"/>
                <wp:wrapNone/>
                <wp:docPr id="390" name="Ellipse 390"/>
                <wp:cNvGraphicFramePr/>
                <a:graphic xmlns:a="http://schemas.openxmlformats.org/drawingml/2006/main">
                  <a:graphicData uri="http://schemas.microsoft.com/office/word/2010/wordprocessingShape">
                    <wps:wsp>
                      <wps:cNvSpPr/>
                      <wps:spPr>
                        <a:xfrm>
                          <a:off x="0" y="0"/>
                          <a:ext cx="519131" cy="3224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90" o:spid="_x0000_s1026" style="position:absolute;margin-left:275.75pt;margin-top:109.15pt;width:40.9pt;height:25.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766784" behindDoc="0" locked="0" layoutInCell="1" allowOverlap="1" wp14:anchorId="02DFF1FF" wp14:editId="645380DA">
                <wp:simplePos x="0" y="0"/>
                <wp:positionH relativeFrom="column">
                  <wp:posOffset>2085788</wp:posOffset>
                </wp:positionH>
                <wp:positionV relativeFrom="paragraph">
                  <wp:posOffset>1252145</wp:posOffset>
                </wp:positionV>
                <wp:extent cx="519131" cy="322430"/>
                <wp:effectExtent l="0" t="0" r="14605" b="20955"/>
                <wp:wrapNone/>
                <wp:docPr id="389" name="Ellipse 389"/>
                <wp:cNvGraphicFramePr/>
                <a:graphic xmlns:a="http://schemas.openxmlformats.org/drawingml/2006/main">
                  <a:graphicData uri="http://schemas.microsoft.com/office/word/2010/wordprocessingShape">
                    <wps:wsp>
                      <wps:cNvSpPr/>
                      <wps:spPr>
                        <a:xfrm>
                          <a:off x="0" y="0"/>
                          <a:ext cx="519131" cy="3224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89" o:spid="_x0000_s1026" style="position:absolute;margin-left:164.25pt;margin-top:98.6pt;width:40.9pt;height:25.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764736" behindDoc="0" locked="0" layoutInCell="1" allowOverlap="1" wp14:anchorId="3A3CB33C" wp14:editId="45B4DC9D">
                <wp:simplePos x="0" y="0"/>
                <wp:positionH relativeFrom="column">
                  <wp:posOffset>4775686</wp:posOffset>
                </wp:positionH>
                <wp:positionV relativeFrom="paragraph">
                  <wp:posOffset>2175921</wp:posOffset>
                </wp:positionV>
                <wp:extent cx="519131" cy="322430"/>
                <wp:effectExtent l="0" t="0" r="14605" b="20955"/>
                <wp:wrapNone/>
                <wp:docPr id="388" name="Ellipse 388"/>
                <wp:cNvGraphicFramePr/>
                <a:graphic xmlns:a="http://schemas.openxmlformats.org/drawingml/2006/main">
                  <a:graphicData uri="http://schemas.microsoft.com/office/word/2010/wordprocessingShape">
                    <wps:wsp>
                      <wps:cNvSpPr/>
                      <wps:spPr>
                        <a:xfrm>
                          <a:off x="0" y="0"/>
                          <a:ext cx="519131" cy="3224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88" o:spid="_x0000_s1026" style="position:absolute;margin-left:376.05pt;margin-top:171.35pt;width:40.9pt;height:25.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" filled="f" strokecolor="red" strokeweight="2pt">
                <v:stroke dashstyle="dash"/>
              </v:oval>
            </w:pict>
          </mc:Fallback>
        </mc:AlternateContent>
      </w:r>
    </w:p>
    <w:p w:rsidR="001B7F17" w:rsidRDefault="001B7F17">
      <w:pPr>
        <w:rPr>
          <w:rFonts w:ascii="Arial" w:hAnsi="Arial" w:cs="Arial"/>
          <w:noProof/>
          <w:sz w:val="20"/>
          <w:szCs w:val="22"/>
        </w:rPr>
      </w:pPr>
      <w:r>
        <w:rPr>
          <w:rFonts w:ascii="Arial" w:hAnsi="Arial" w:cs="Arial"/>
          <w:noProof/>
          <w:sz w:val="20"/>
          <w:szCs w:val="22"/>
        </w:rPr>
        <w:br w:type="page"/>
      </w:r>
    </w:p>
    <w:p w:rsidR="00EF7AE3" w:rsidRDefault="00110014" w:rsidP="00EF7AE3">
      <w:pPr>
        <w:ind w:left="567"/>
        <w:jc w:val="center"/>
        <w:rPr>
          <w:rFonts w:ascii="Arial" w:hAnsi="Arial" w:cs="Arial"/>
          <w:sz w:val="20"/>
          <w:szCs w:val="22"/>
        </w:rPr>
      </w:pPr>
      <w:r>
        <w:rPr>
          <w:rFonts w:ascii="Arial" w:hAnsi="Arial" w:cs="Arial"/>
          <w:noProof/>
          <w:sz w:val="22"/>
          <w:szCs w:val="22"/>
        </w:rPr>
        <w:lastRenderedPageBreak/>
        <mc:AlternateContent>
          <mc:Choice Requires="wps">
            <w:drawing>
              <wp:anchor distT="0" distB="0" distL="114300" distR="114300" simplePos="0" relativeHeight="251876352" behindDoc="0" locked="0" layoutInCell="1" allowOverlap="1" wp14:anchorId="7BB830B7" wp14:editId="6431CDB2">
                <wp:simplePos x="0" y="0"/>
                <wp:positionH relativeFrom="column">
                  <wp:posOffset>3953336</wp:posOffset>
                </wp:positionH>
                <wp:positionV relativeFrom="paragraph">
                  <wp:posOffset>1068380</wp:posOffset>
                </wp:positionV>
                <wp:extent cx="402851" cy="322430"/>
                <wp:effectExtent l="0" t="0" r="16510" b="20955"/>
                <wp:wrapNone/>
                <wp:docPr id="9252" name="Ellipse 9252"/>
                <wp:cNvGraphicFramePr/>
                <a:graphic xmlns:a="http://schemas.openxmlformats.org/drawingml/2006/main">
                  <a:graphicData uri="http://schemas.microsoft.com/office/word/2010/wordprocessingShape">
                    <wps:wsp>
                      <wps:cNvSpPr/>
                      <wps:spPr>
                        <a:xfrm>
                          <a:off x="0" y="0"/>
                          <a:ext cx="402851" cy="3224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252" o:spid="_x0000_s1026" style="position:absolute;margin-left:311.3pt;margin-top:84.1pt;width:31.7pt;height:25.4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" filled="f" strokecolor="red" strokeweight="2pt">
                <v:stroke dashstyle="dash"/>
              </v:oval>
            </w:pict>
          </mc:Fallback>
        </mc:AlternateContent>
      </w:r>
      <w:r>
        <w:rPr>
          <w:rFonts w:ascii="Arial" w:hAnsi="Arial" w:cs="Arial"/>
          <w:noProof/>
          <w:sz w:val="22"/>
          <w:szCs w:val="22"/>
        </w:rPr>
        <mc:AlternateContent>
          <mc:Choice Requires="wps">
            <w:drawing>
              <wp:anchor distT="0" distB="0" distL="114300" distR="114300" simplePos="0" relativeHeight="251874304" behindDoc="0" locked="0" layoutInCell="1" allowOverlap="1" wp14:anchorId="5A611678" wp14:editId="59A7DF32">
                <wp:simplePos x="0" y="0"/>
                <wp:positionH relativeFrom="column">
                  <wp:posOffset>2787951</wp:posOffset>
                </wp:positionH>
                <wp:positionV relativeFrom="paragraph">
                  <wp:posOffset>600735</wp:posOffset>
                </wp:positionV>
                <wp:extent cx="402851" cy="322430"/>
                <wp:effectExtent l="0" t="0" r="16510" b="20955"/>
                <wp:wrapNone/>
                <wp:docPr id="9251" name="Ellipse 9251"/>
                <wp:cNvGraphicFramePr/>
                <a:graphic xmlns:a="http://schemas.openxmlformats.org/drawingml/2006/main">
                  <a:graphicData uri="http://schemas.microsoft.com/office/word/2010/wordprocessingShape">
                    <wps:wsp>
                      <wps:cNvSpPr/>
                      <wps:spPr>
                        <a:xfrm>
                          <a:off x="0" y="0"/>
                          <a:ext cx="402851" cy="322430"/>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251" o:spid="_x0000_s1026" style="position:absolute;margin-left:219.5pt;margin-top:47.3pt;width:31.7pt;height:25.4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" filled="f" strokecolor="red" strokeweight="2pt">
                <v:stroke dashstyle="dash"/>
              </v:oval>
            </w:pict>
          </mc:Fallback>
        </mc:AlternateContent>
      </w:r>
      <w:r w:rsidR="001B7F17">
        <w:rPr>
          <w:rFonts w:ascii="Arial" w:hAnsi="Arial" w:cs="Arial"/>
          <w:noProof/>
          <w:sz w:val="20"/>
          <w:szCs w:val="22"/>
        </w:rPr>
        <w:drawing>
          <wp:inline distT="0" distB="0" distL="0" distR="0" wp14:anchorId="2DB272DD" wp14:editId="31ED449B">
            <wp:extent cx="5179273" cy="1874573"/>
            <wp:effectExtent l="0" t="0" r="2540" b="0"/>
            <wp:docPr id="9250" name="Image 9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28C6.tmp"/>
                    <pic:cNvPicPr/>
                  </pic:nvPicPr>
                  <pic:blipFill>
                    <a:blip r:embed="rId80">
                      <a:extLst>
                        <a:ext uri="{28A0092B-C50C-407E-A947-70E740481C1C}">
                          <a14:useLocalDpi xmlns:a14="http://schemas.microsoft.com/office/drawing/2010/main" val="0"/>
                        </a:ext>
                      </a:extLst>
                    </a:blip>
                    <a:stretch>
                      <a:fillRect/>
                    </a:stretch>
                  </pic:blipFill>
                  <pic:spPr>
                    <a:xfrm>
                      <a:off x="0" y="0"/>
                      <a:ext cx="5179907" cy="1874802"/>
                    </a:xfrm>
                    <a:prstGeom prst="rect">
                      <a:avLst/>
                    </a:prstGeom>
                  </pic:spPr>
                </pic:pic>
              </a:graphicData>
            </a:graphic>
          </wp:inline>
        </w:drawing>
      </w:r>
    </w:p>
    <w:p w:rsidR="00EF7AE3" w:rsidRPr="00110014" w:rsidRDefault="00EF7AE3" w:rsidP="00EF7AE3">
      <w:pPr>
        <w:ind w:left="567"/>
        <w:jc w:val="center"/>
        <w:rPr>
          <w:rFonts w:ascii="Arial" w:hAnsi="Arial" w:cs="Arial"/>
          <w:sz w:val="22"/>
          <w:szCs w:val="22"/>
        </w:rPr>
      </w:pPr>
    </w:p>
    <w:p w:rsidR="0059091A" w:rsidRPr="00110014" w:rsidRDefault="00EF7AE3" w:rsidP="00B8587B">
      <w:pPr>
        <w:ind w:left="567"/>
        <w:jc w:val="both"/>
        <w:rPr>
          <w:rFonts w:ascii="Arial" w:hAnsi="Arial" w:cs="Arial"/>
          <w:sz w:val="22"/>
          <w:szCs w:val="22"/>
        </w:rPr>
      </w:pPr>
      <w:r w:rsidRPr="00110014">
        <w:rPr>
          <w:rFonts w:ascii="Arial" w:hAnsi="Arial" w:cs="Arial"/>
          <w:sz w:val="22"/>
          <w:szCs w:val="22"/>
        </w:rPr>
        <w:t>Le</w:t>
      </w:r>
      <w:r w:rsidR="001B7F17" w:rsidRPr="00110014">
        <w:rPr>
          <w:rFonts w:ascii="Arial" w:hAnsi="Arial" w:cs="Arial"/>
          <w:sz w:val="22"/>
          <w:szCs w:val="22"/>
        </w:rPr>
        <w:t>s voiles de la cage d’ascenseur et les planchers sont bien arrivés dans le plan de cellule mais ils ne sont pas aux bonnes altitudes.</w:t>
      </w:r>
      <w:r w:rsidR="00110014" w:rsidRPr="00110014">
        <w:rPr>
          <w:rFonts w:ascii="Arial" w:hAnsi="Arial" w:cs="Arial"/>
          <w:sz w:val="22"/>
          <w:szCs w:val="22"/>
        </w:rPr>
        <w:t xml:space="preserve"> Pour vérifier les informations, passez</w:t>
      </w:r>
      <w:r w:rsidR="0059091A" w:rsidRPr="00110014">
        <w:rPr>
          <w:rFonts w:ascii="Arial" w:hAnsi="Arial" w:cs="Arial"/>
          <w:sz w:val="22"/>
          <w:szCs w:val="22"/>
        </w:rPr>
        <w:t xml:space="preserve"> la souris sur les différents éléments, puis observ</w:t>
      </w:r>
      <w:r w:rsidR="00110014" w:rsidRPr="00110014">
        <w:rPr>
          <w:rFonts w:ascii="Arial" w:hAnsi="Arial" w:cs="Arial"/>
          <w:sz w:val="22"/>
          <w:szCs w:val="22"/>
        </w:rPr>
        <w:t>ez</w:t>
      </w:r>
      <w:r w:rsidR="0059091A" w:rsidRPr="00110014">
        <w:rPr>
          <w:rFonts w:ascii="Arial" w:hAnsi="Arial" w:cs="Arial"/>
          <w:sz w:val="22"/>
          <w:szCs w:val="22"/>
        </w:rPr>
        <w:t xml:space="preserve"> la boîte de dialogue.</w:t>
      </w:r>
    </w:p>
    <w:p w:rsidR="0059091A" w:rsidRPr="00110014" w:rsidRDefault="0059091A" w:rsidP="00EF7AE3">
      <w:pPr>
        <w:rPr>
          <w:rFonts w:ascii="Arial" w:hAnsi="Arial" w:cs="Arial"/>
          <w:sz w:val="22"/>
          <w:szCs w:val="22"/>
        </w:rPr>
      </w:pPr>
    </w:p>
    <w:p w:rsidR="0059091A" w:rsidRDefault="00110014" w:rsidP="0059091A">
      <w:pPr>
        <w:jc w:val="center"/>
        <w:rPr>
          <w:rFonts w:ascii="Arial" w:hAnsi="Arial" w:cs="Arial"/>
          <w:sz w:val="20"/>
          <w:szCs w:val="22"/>
        </w:rPr>
      </w:pPr>
      <w:r>
        <w:rPr>
          <w:rFonts w:ascii="Arial" w:hAnsi="Arial" w:cs="Arial"/>
          <w:noProof/>
          <w:sz w:val="22"/>
          <w:szCs w:val="22"/>
        </w:rPr>
        <mc:AlternateContent>
          <mc:Choice Requires="wps">
            <w:drawing>
              <wp:anchor distT="0" distB="0" distL="114300" distR="114300" simplePos="0" relativeHeight="251772928" behindDoc="0" locked="0" layoutInCell="1" allowOverlap="1" wp14:anchorId="6A8F9B30" wp14:editId="2241690A">
                <wp:simplePos x="0" y="0"/>
                <wp:positionH relativeFrom="column">
                  <wp:posOffset>1993900</wp:posOffset>
                </wp:positionH>
                <wp:positionV relativeFrom="paragraph">
                  <wp:posOffset>2858770</wp:posOffset>
                </wp:positionV>
                <wp:extent cx="518795" cy="321945"/>
                <wp:effectExtent l="0" t="0" r="14605" b="20955"/>
                <wp:wrapNone/>
                <wp:docPr id="393" name="Ellipse 393"/>
                <wp:cNvGraphicFramePr/>
                <a:graphic xmlns:a="http://schemas.openxmlformats.org/drawingml/2006/main">
                  <a:graphicData uri="http://schemas.microsoft.com/office/word/2010/wordprocessingShape">
                    <wps:wsp>
                      <wps:cNvSpPr/>
                      <wps:spPr>
                        <a:xfrm>
                          <a:off x="0" y="0"/>
                          <a:ext cx="518795" cy="321945"/>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93" o:spid="_x0000_s1026" style="position:absolute;margin-left:157pt;margin-top:225.1pt;width:40.85pt;height:25.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" filled="f" strokecolor="red" strokeweight="2pt">
                <v:stroke dashstyle="dash"/>
              </v:oval>
            </w:pict>
          </mc:Fallback>
        </mc:AlternateContent>
      </w:r>
      <w:r>
        <w:rPr>
          <w:rFonts w:ascii="Arial" w:hAnsi="Arial" w:cs="Arial"/>
          <w:noProof/>
          <w:sz w:val="20"/>
          <w:szCs w:val="22"/>
        </w:rPr>
        <w:drawing>
          <wp:inline distT="0" distB="0" distL="0" distR="0">
            <wp:extent cx="5192596" cy="3119122"/>
            <wp:effectExtent l="0" t="0" r="8255" b="5080"/>
            <wp:docPr id="9253" name="Image 9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FC5D.tmp"/>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193728" cy="3119802"/>
                    </a:xfrm>
                    <a:prstGeom prst="rect">
                      <a:avLst/>
                    </a:prstGeom>
                  </pic:spPr>
                </pic:pic>
              </a:graphicData>
            </a:graphic>
          </wp:inline>
        </w:drawing>
      </w:r>
    </w:p>
    <w:p w:rsidR="0059091A" w:rsidRDefault="0059091A" w:rsidP="00EF7AE3">
      <w:pPr>
        <w:rPr>
          <w:rFonts w:ascii="Arial" w:hAnsi="Arial" w:cs="Arial"/>
          <w:sz w:val="20"/>
          <w:szCs w:val="22"/>
        </w:rPr>
      </w:pPr>
    </w:p>
    <w:p w:rsidR="0059091A" w:rsidRDefault="00B8587B" w:rsidP="00B8587B">
      <w:pPr>
        <w:ind w:left="567"/>
        <w:jc w:val="both"/>
        <w:rPr>
          <w:rFonts w:ascii="Arial" w:hAnsi="Arial" w:cs="Arial"/>
          <w:sz w:val="22"/>
          <w:szCs w:val="22"/>
        </w:rPr>
      </w:pPr>
      <w:r>
        <w:rPr>
          <w:rFonts w:ascii="Arial" w:hAnsi="Arial" w:cs="Arial"/>
          <w:sz w:val="22"/>
          <w:szCs w:val="22"/>
        </w:rPr>
        <w:t>Nous allons décaler les voiles de la cage d’ascenseur de – 65 cm. Sélectionnez un des voiles puis Clic Droit / Configurer en hauteur</w:t>
      </w:r>
      <w:r w:rsidR="000E2D11" w:rsidRPr="00B8587B">
        <w:rPr>
          <w:rFonts w:ascii="Arial" w:hAnsi="Arial" w:cs="Arial"/>
          <w:sz w:val="22"/>
          <w:szCs w:val="22"/>
        </w:rPr>
        <w:t>.</w:t>
      </w:r>
      <w:r>
        <w:rPr>
          <w:rFonts w:ascii="Arial" w:hAnsi="Arial" w:cs="Arial"/>
          <w:sz w:val="22"/>
          <w:szCs w:val="22"/>
        </w:rPr>
        <w:t xml:space="preserve"> Faites de même pour les trois autres.</w:t>
      </w:r>
    </w:p>
    <w:p w:rsidR="000D1550" w:rsidRDefault="000D1550" w:rsidP="00EF7AE3">
      <w:pPr>
        <w:rPr>
          <w:rFonts w:ascii="Arial" w:hAnsi="Arial" w:cs="Arial"/>
          <w:sz w:val="22"/>
          <w:szCs w:val="22"/>
        </w:rPr>
      </w:pPr>
    </w:p>
    <w:p w:rsidR="00B8587B" w:rsidRDefault="00B8587B" w:rsidP="00B8587B">
      <w:pPr>
        <w:jc w:val="center"/>
      </w:pPr>
      <w:r>
        <w:rPr>
          <w:rFonts w:ascii="Arial" w:hAnsi="Arial" w:cs="Arial"/>
          <w:noProof/>
          <w:sz w:val="22"/>
          <w:szCs w:val="22"/>
        </w:rPr>
        <mc:AlternateContent>
          <mc:Choice Requires="wps">
            <w:drawing>
              <wp:anchor distT="0" distB="0" distL="114300" distR="114300" simplePos="0" relativeHeight="251878400" behindDoc="0" locked="0" layoutInCell="1" allowOverlap="1" wp14:anchorId="51558394" wp14:editId="58A5ABB7">
                <wp:simplePos x="0" y="0"/>
                <wp:positionH relativeFrom="column">
                  <wp:posOffset>4122846</wp:posOffset>
                </wp:positionH>
                <wp:positionV relativeFrom="paragraph">
                  <wp:posOffset>1940496</wp:posOffset>
                </wp:positionV>
                <wp:extent cx="518795" cy="321945"/>
                <wp:effectExtent l="0" t="0" r="14605" b="20955"/>
                <wp:wrapNone/>
                <wp:docPr id="9255" name="Ellipse 9255"/>
                <wp:cNvGraphicFramePr/>
                <a:graphic xmlns:a="http://schemas.openxmlformats.org/drawingml/2006/main">
                  <a:graphicData uri="http://schemas.microsoft.com/office/word/2010/wordprocessingShape">
                    <wps:wsp>
                      <wps:cNvSpPr/>
                      <wps:spPr>
                        <a:xfrm>
                          <a:off x="0" y="0"/>
                          <a:ext cx="518795" cy="321945"/>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255" o:spid="_x0000_s1026" style="position:absolute;margin-left:324.65pt;margin-top:152.8pt;width:40.85pt;height:25.3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" filled="f" strokecolor="red" strokeweight="2pt">
                <v:stroke dashstyle="dash"/>
              </v:oval>
            </w:pict>
          </mc:Fallback>
        </mc:AlternateContent>
      </w:r>
      <w:r>
        <w:rPr>
          <w:noProof/>
        </w:rPr>
        <w:drawing>
          <wp:inline distT="0" distB="0" distL="0" distR="0">
            <wp:extent cx="3028163" cy="2545679"/>
            <wp:effectExtent l="0" t="0" r="1270" b="7620"/>
            <wp:docPr id="9254" name="Image 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F2D7.tmp"/>
                    <pic:cNvPicPr/>
                  </pic:nvPicPr>
                  <pic:blipFill>
                    <a:blip r:embed="rId82">
                      <a:extLst>
                        <a:ext uri="{28A0092B-C50C-407E-A947-70E740481C1C}">
                          <a14:useLocalDpi xmlns:a14="http://schemas.microsoft.com/office/drawing/2010/main" val="0"/>
                        </a:ext>
                      </a:extLst>
                    </a:blip>
                    <a:stretch>
                      <a:fillRect/>
                    </a:stretch>
                  </pic:blipFill>
                  <pic:spPr>
                    <a:xfrm>
                      <a:off x="0" y="0"/>
                      <a:ext cx="3030372" cy="2547536"/>
                    </a:xfrm>
                    <a:prstGeom prst="rect">
                      <a:avLst/>
                    </a:prstGeom>
                  </pic:spPr>
                </pic:pic>
              </a:graphicData>
            </a:graphic>
          </wp:inline>
        </w:drawing>
      </w:r>
    </w:p>
    <w:p w:rsidR="000E2D11" w:rsidRDefault="000E2D11">
      <w:pPr>
        <w:rPr>
          <w:rFonts w:ascii="Arial" w:hAnsi="Arial" w:cs="Arial"/>
          <w:sz w:val="18"/>
          <w:szCs w:val="18"/>
        </w:rPr>
      </w:pPr>
      <w:r>
        <w:rPr>
          <w:rFonts w:ascii="Arial" w:hAnsi="Arial" w:cs="Arial"/>
          <w:sz w:val="18"/>
          <w:szCs w:val="18"/>
        </w:rPr>
        <w:br w:type="page"/>
      </w:r>
    </w:p>
    <w:p w:rsidR="00F30D85" w:rsidRDefault="00B82E54" w:rsidP="00B82E54">
      <w:pPr>
        <w:ind w:left="567"/>
        <w:jc w:val="both"/>
        <w:rPr>
          <w:rFonts w:ascii="Arial" w:hAnsi="Arial" w:cs="Arial"/>
          <w:sz w:val="22"/>
          <w:szCs w:val="22"/>
        </w:rPr>
      </w:pPr>
      <w:r w:rsidRPr="00B82E54">
        <w:rPr>
          <w:rFonts w:ascii="Arial" w:hAnsi="Arial" w:cs="Arial"/>
          <w:sz w:val="22"/>
          <w:szCs w:val="22"/>
        </w:rPr>
        <w:lastRenderedPageBreak/>
        <w:t xml:space="preserve">Il n’est pas possible de faire de même pour les dalles : </w:t>
      </w:r>
      <w:r w:rsidR="00001C93" w:rsidRPr="00B82E54">
        <w:rPr>
          <w:rFonts w:ascii="Arial" w:hAnsi="Arial" w:cs="Arial"/>
          <w:b/>
          <w:sz w:val="22"/>
          <w:szCs w:val="22"/>
          <w:u w:val="single"/>
        </w:rPr>
        <w:t>Béton / Hauteurs / Dalles…</w:t>
      </w:r>
      <w:r w:rsidR="00001C93" w:rsidRPr="00B82E54">
        <w:rPr>
          <w:rFonts w:ascii="Arial" w:hAnsi="Arial" w:cs="Arial"/>
          <w:sz w:val="22"/>
          <w:szCs w:val="22"/>
        </w:rPr>
        <w:t xml:space="preserve">, indiquez une dalle de 20 </w:t>
      </w:r>
      <w:r>
        <w:rPr>
          <w:rFonts w:ascii="Arial" w:hAnsi="Arial" w:cs="Arial"/>
          <w:sz w:val="22"/>
          <w:szCs w:val="22"/>
        </w:rPr>
        <w:t>c</w:t>
      </w:r>
      <w:r w:rsidR="00001C93" w:rsidRPr="00B82E54">
        <w:rPr>
          <w:rFonts w:ascii="Arial" w:hAnsi="Arial" w:cs="Arial"/>
          <w:sz w:val="22"/>
          <w:szCs w:val="22"/>
        </w:rPr>
        <w:t xml:space="preserve">m d’épaisseur, un niveau </w:t>
      </w:r>
      <w:r w:rsidR="00F30D85" w:rsidRPr="00B82E54">
        <w:rPr>
          <w:rFonts w:ascii="Arial" w:hAnsi="Arial" w:cs="Arial"/>
          <w:sz w:val="22"/>
          <w:szCs w:val="22"/>
        </w:rPr>
        <w:t xml:space="preserve">haut de dalle </w:t>
      </w:r>
      <w:r w:rsidR="00001C93" w:rsidRPr="00B82E54">
        <w:rPr>
          <w:rFonts w:ascii="Arial" w:hAnsi="Arial" w:cs="Arial"/>
          <w:sz w:val="22"/>
          <w:szCs w:val="22"/>
        </w:rPr>
        <w:t>de -</w:t>
      </w:r>
      <w:r>
        <w:rPr>
          <w:rFonts w:ascii="Arial" w:hAnsi="Arial" w:cs="Arial"/>
          <w:sz w:val="22"/>
          <w:szCs w:val="22"/>
        </w:rPr>
        <w:t xml:space="preserve"> 6</w:t>
      </w:r>
      <w:r w:rsidR="00001C93" w:rsidRPr="00B82E54">
        <w:rPr>
          <w:rFonts w:ascii="Arial" w:hAnsi="Arial" w:cs="Arial"/>
          <w:sz w:val="22"/>
          <w:szCs w:val="22"/>
        </w:rPr>
        <w:t xml:space="preserve">5 </w:t>
      </w:r>
      <w:r>
        <w:rPr>
          <w:rFonts w:ascii="Arial" w:hAnsi="Arial" w:cs="Arial"/>
          <w:sz w:val="22"/>
          <w:szCs w:val="22"/>
        </w:rPr>
        <w:t>c</w:t>
      </w:r>
      <w:r w:rsidR="00001C93" w:rsidRPr="00B82E54">
        <w:rPr>
          <w:rFonts w:ascii="Arial" w:hAnsi="Arial" w:cs="Arial"/>
          <w:sz w:val="22"/>
          <w:szCs w:val="22"/>
        </w:rPr>
        <w:t xml:space="preserve">m et sélectionnez à l’écran le radier, puis faites de même avec le dallage de 13 </w:t>
      </w:r>
      <w:r>
        <w:rPr>
          <w:rFonts w:ascii="Arial" w:hAnsi="Arial" w:cs="Arial"/>
          <w:sz w:val="22"/>
          <w:szCs w:val="22"/>
        </w:rPr>
        <w:t>c</w:t>
      </w:r>
      <w:r w:rsidR="00001C93" w:rsidRPr="00B82E54">
        <w:rPr>
          <w:rFonts w:ascii="Arial" w:hAnsi="Arial" w:cs="Arial"/>
          <w:sz w:val="22"/>
          <w:szCs w:val="22"/>
        </w:rPr>
        <w:t xml:space="preserve">m à </w:t>
      </w:r>
      <w:r>
        <w:rPr>
          <w:rFonts w:ascii="Arial" w:hAnsi="Arial" w:cs="Arial"/>
          <w:sz w:val="22"/>
          <w:szCs w:val="22"/>
        </w:rPr>
        <w:t>70 cm</w:t>
      </w:r>
      <w:r w:rsidR="00001C93" w:rsidRPr="00B82E54">
        <w:rPr>
          <w:rFonts w:ascii="Arial" w:hAnsi="Arial" w:cs="Arial"/>
          <w:sz w:val="22"/>
          <w:szCs w:val="22"/>
        </w:rPr>
        <w:t xml:space="preserve"> d’altitude</w:t>
      </w:r>
      <w:r w:rsidR="00F30D85" w:rsidRPr="00B82E54">
        <w:rPr>
          <w:rFonts w:ascii="Arial" w:hAnsi="Arial" w:cs="Arial"/>
          <w:sz w:val="22"/>
          <w:szCs w:val="22"/>
        </w:rPr>
        <w:t xml:space="preserve"> e</w:t>
      </w:r>
      <w:r>
        <w:rPr>
          <w:rFonts w:ascii="Arial" w:hAnsi="Arial" w:cs="Arial"/>
          <w:sz w:val="22"/>
          <w:szCs w:val="22"/>
        </w:rPr>
        <w:t>t</w:t>
      </w:r>
      <w:r w:rsidR="00F30D85" w:rsidRPr="00B82E54">
        <w:rPr>
          <w:rFonts w:ascii="Arial" w:hAnsi="Arial" w:cs="Arial"/>
          <w:sz w:val="22"/>
          <w:szCs w:val="22"/>
        </w:rPr>
        <w:t xml:space="preserve"> le palier intermédiaire de </w:t>
      </w:r>
      <w:r>
        <w:rPr>
          <w:rFonts w:ascii="Arial" w:hAnsi="Arial" w:cs="Arial"/>
          <w:sz w:val="22"/>
          <w:szCs w:val="22"/>
        </w:rPr>
        <w:t>1</w:t>
      </w:r>
      <w:r w:rsidR="00F30D85" w:rsidRPr="00B82E54">
        <w:rPr>
          <w:rFonts w:ascii="Arial" w:hAnsi="Arial" w:cs="Arial"/>
          <w:sz w:val="22"/>
          <w:szCs w:val="22"/>
        </w:rPr>
        <w:t xml:space="preserve">8 </w:t>
      </w:r>
      <w:r>
        <w:rPr>
          <w:rFonts w:ascii="Arial" w:hAnsi="Arial" w:cs="Arial"/>
          <w:sz w:val="22"/>
          <w:szCs w:val="22"/>
        </w:rPr>
        <w:t>c</w:t>
      </w:r>
      <w:r w:rsidR="00F30D85" w:rsidRPr="00B82E54">
        <w:rPr>
          <w:rFonts w:ascii="Arial" w:hAnsi="Arial" w:cs="Arial"/>
          <w:sz w:val="22"/>
          <w:szCs w:val="22"/>
        </w:rPr>
        <w:t xml:space="preserve">m à 176 </w:t>
      </w:r>
      <w:r>
        <w:rPr>
          <w:rFonts w:ascii="Arial" w:hAnsi="Arial" w:cs="Arial"/>
          <w:sz w:val="22"/>
          <w:szCs w:val="22"/>
        </w:rPr>
        <w:t>c</w:t>
      </w:r>
      <w:r w:rsidR="00F30D85" w:rsidRPr="00B82E54">
        <w:rPr>
          <w:rFonts w:ascii="Arial" w:hAnsi="Arial" w:cs="Arial"/>
          <w:sz w:val="22"/>
          <w:szCs w:val="22"/>
        </w:rPr>
        <w:t>m</w:t>
      </w:r>
      <w:r w:rsidR="00001C93" w:rsidRPr="00B82E54">
        <w:rPr>
          <w:rFonts w:ascii="Arial" w:hAnsi="Arial" w:cs="Arial"/>
          <w:sz w:val="22"/>
          <w:szCs w:val="22"/>
        </w:rPr>
        <w:t>.</w:t>
      </w:r>
    </w:p>
    <w:p w:rsidR="00165439" w:rsidRDefault="00165439" w:rsidP="00B82E54">
      <w:pPr>
        <w:ind w:left="567"/>
        <w:jc w:val="both"/>
        <w:rPr>
          <w:rFonts w:ascii="Arial" w:hAnsi="Arial" w:cs="Arial"/>
          <w:sz w:val="22"/>
          <w:szCs w:val="22"/>
        </w:rPr>
      </w:pPr>
    </w:p>
    <w:p w:rsidR="00165439" w:rsidRDefault="00165439" w:rsidP="00165439">
      <w:pPr>
        <w:pBdr>
          <w:top w:val="single" w:sz="4" w:space="1" w:color="auto"/>
          <w:left w:val="single" w:sz="4" w:space="4" w:color="auto"/>
          <w:bottom w:val="single" w:sz="4" w:space="1" w:color="auto"/>
          <w:right w:val="single" w:sz="4" w:space="4" w:color="auto"/>
        </w:pBdr>
        <w:ind w:left="567"/>
        <w:jc w:val="both"/>
        <w:rPr>
          <w:rFonts w:ascii="Arial" w:hAnsi="Arial" w:cs="Arial"/>
          <w:i/>
          <w:sz w:val="22"/>
          <w:szCs w:val="22"/>
        </w:rPr>
      </w:pPr>
      <w:r w:rsidRPr="00165439">
        <w:rPr>
          <w:rFonts w:ascii="Arial" w:hAnsi="Arial" w:cs="Arial"/>
          <w:b/>
          <w:i/>
          <w:sz w:val="22"/>
          <w:szCs w:val="22"/>
        </w:rPr>
        <w:t>Nota</w:t>
      </w:r>
      <w:r w:rsidRPr="00165439">
        <w:rPr>
          <w:rFonts w:ascii="Arial" w:hAnsi="Arial" w:cs="Arial"/>
          <w:i/>
          <w:sz w:val="22"/>
          <w:szCs w:val="22"/>
        </w:rPr>
        <w:t> : vous remarquerez que nous ne partons pas du niveau 0,00 du rez-de-chaussée mais du niveau – 70 qui correspond aux pieds de voiles.</w:t>
      </w:r>
    </w:p>
    <w:p w:rsidR="00165439" w:rsidRPr="00165439" w:rsidRDefault="00165439" w:rsidP="00165439">
      <w:pPr>
        <w:ind w:left="567"/>
        <w:jc w:val="both"/>
        <w:rPr>
          <w:rFonts w:ascii="Arial" w:hAnsi="Arial" w:cs="Arial"/>
          <w:i/>
          <w:sz w:val="22"/>
          <w:szCs w:val="22"/>
        </w:rPr>
      </w:pPr>
    </w:p>
    <w:p w:rsidR="00001C93" w:rsidRDefault="00165439" w:rsidP="005B604E">
      <w:pPr>
        <w:jc w:val="center"/>
        <w:rPr>
          <w:rFonts w:ascii="Arial" w:hAnsi="Arial" w:cs="Arial"/>
          <w:sz w:val="18"/>
          <w:szCs w:val="18"/>
        </w:rPr>
      </w:pPr>
      <w:r>
        <w:rPr>
          <w:rFonts w:ascii="Arial" w:hAnsi="Arial" w:cs="Arial"/>
          <w:noProof/>
          <w:sz w:val="18"/>
          <w:szCs w:val="18"/>
        </w:rPr>
        <w:drawing>
          <wp:inline distT="0" distB="0" distL="0" distR="0">
            <wp:extent cx="4264873" cy="3092656"/>
            <wp:effectExtent l="0" t="0" r="2540" b="0"/>
            <wp:docPr id="9256" name="Image 9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AD78.tmp"/>
                    <pic:cNvPicPr/>
                  </pic:nvPicPr>
                  <pic:blipFill>
                    <a:blip r:embed="rId83">
                      <a:extLst>
                        <a:ext uri="{28A0092B-C50C-407E-A947-70E740481C1C}">
                          <a14:useLocalDpi xmlns:a14="http://schemas.microsoft.com/office/drawing/2010/main" val="0"/>
                        </a:ext>
                      </a:extLst>
                    </a:blip>
                    <a:stretch>
                      <a:fillRect/>
                    </a:stretch>
                  </pic:blipFill>
                  <pic:spPr>
                    <a:xfrm>
                      <a:off x="0" y="0"/>
                      <a:ext cx="4267182" cy="3094330"/>
                    </a:xfrm>
                    <a:prstGeom prst="rect">
                      <a:avLst/>
                    </a:prstGeom>
                  </pic:spPr>
                </pic:pic>
              </a:graphicData>
            </a:graphic>
          </wp:inline>
        </w:drawing>
      </w:r>
    </w:p>
    <w:p w:rsidR="004F3283" w:rsidRDefault="004F3283" w:rsidP="00F30D85">
      <w:pPr>
        <w:jc w:val="both"/>
        <w:rPr>
          <w:rFonts w:ascii="Arial" w:hAnsi="Arial" w:cs="Arial"/>
          <w:sz w:val="18"/>
          <w:szCs w:val="18"/>
        </w:rPr>
      </w:pPr>
    </w:p>
    <w:p w:rsidR="004F3283" w:rsidRPr="00A72F14" w:rsidRDefault="004F3283" w:rsidP="00A72F14">
      <w:pPr>
        <w:ind w:left="567"/>
        <w:jc w:val="center"/>
        <w:rPr>
          <w:rFonts w:ascii="Arial" w:hAnsi="Arial" w:cs="Arial"/>
          <w:b/>
          <w:sz w:val="18"/>
          <w:szCs w:val="18"/>
        </w:rPr>
      </w:pPr>
      <w:r w:rsidRPr="00A72F14">
        <w:rPr>
          <w:rFonts w:ascii="Arial" w:hAnsi="Arial" w:cs="Arial"/>
          <w:b/>
          <w:sz w:val="18"/>
          <w:szCs w:val="18"/>
        </w:rPr>
        <w:t>Perspectives de dessus et dessous après modifications</w:t>
      </w:r>
    </w:p>
    <w:p w:rsidR="00F30D85" w:rsidRDefault="00F30D85" w:rsidP="002320BA">
      <w:pPr>
        <w:rPr>
          <w:rFonts w:ascii="Arial" w:hAnsi="Arial" w:cs="Arial"/>
          <w:sz w:val="18"/>
          <w:szCs w:val="18"/>
        </w:rPr>
      </w:pPr>
    </w:p>
    <w:p w:rsidR="004F3283" w:rsidRDefault="004F3283" w:rsidP="00986E74">
      <w:pPr>
        <w:jc w:val="center"/>
        <w:rPr>
          <w:rFonts w:ascii="Arial" w:hAnsi="Arial" w:cs="Arial"/>
          <w:sz w:val="18"/>
          <w:szCs w:val="18"/>
        </w:rPr>
      </w:pPr>
      <w:r>
        <w:rPr>
          <w:rFonts w:ascii="Arial" w:hAnsi="Arial" w:cs="Arial"/>
          <w:noProof/>
          <w:sz w:val="18"/>
          <w:szCs w:val="18"/>
        </w:rPr>
        <w:drawing>
          <wp:inline distT="0" distB="0" distL="0" distR="0">
            <wp:extent cx="4260461" cy="1241009"/>
            <wp:effectExtent l="0" t="0" r="6985" b="0"/>
            <wp:docPr id="401" name="Imag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818EA.tmp"/>
                    <pic:cNvPicPr/>
                  </pic:nvPicPr>
                  <pic:blipFill>
                    <a:blip r:embed="rId84">
                      <a:extLst>
                        <a:ext uri="{28A0092B-C50C-407E-A947-70E740481C1C}">
                          <a14:useLocalDpi xmlns:a14="http://schemas.microsoft.com/office/drawing/2010/main" val="0"/>
                        </a:ext>
                      </a:extLst>
                    </a:blip>
                    <a:stretch>
                      <a:fillRect/>
                    </a:stretch>
                  </pic:blipFill>
                  <pic:spPr>
                    <a:xfrm>
                      <a:off x="0" y="0"/>
                      <a:ext cx="4266390" cy="1242736"/>
                    </a:xfrm>
                    <a:prstGeom prst="rect">
                      <a:avLst/>
                    </a:prstGeom>
                  </pic:spPr>
                </pic:pic>
              </a:graphicData>
            </a:graphic>
          </wp:inline>
        </w:drawing>
      </w:r>
    </w:p>
    <w:p w:rsidR="004F3283" w:rsidRDefault="004F3283" w:rsidP="002320BA">
      <w:pPr>
        <w:rPr>
          <w:rFonts w:ascii="Arial" w:hAnsi="Arial" w:cs="Arial"/>
          <w:sz w:val="18"/>
          <w:szCs w:val="18"/>
        </w:rPr>
      </w:pPr>
    </w:p>
    <w:p w:rsidR="005B604E" w:rsidRDefault="004F3283" w:rsidP="00A72F14">
      <w:pPr>
        <w:ind w:left="567"/>
        <w:jc w:val="both"/>
        <w:rPr>
          <w:rFonts w:ascii="Arial" w:hAnsi="Arial" w:cs="Arial"/>
          <w:sz w:val="22"/>
          <w:szCs w:val="22"/>
        </w:rPr>
      </w:pPr>
      <w:r w:rsidRPr="00A72F14">
        <w:rPr>
          <w:rFonts w:ascii="Arial" w:hAnsi="Arial" w:cs="Arial"/>
          <w:sz w:val="22"/>
          <w:szCs w:val="22"/>
        </w:rPr>
        <w:t xml:space="preserve">Par la même méthode, nous allons maintenant importer les poutres et le plancher haut à partir </w:t>
      </w:r>
      <w:r w:rsidR="00DE4AEA" w:rsidRPr="00A72F14">
        <w:rPr>
          <w:rFonts w:ascii="Arial" w:hAnsi="Arial" w:cs="Arial"/>
          <w:sz w:val="22"/>
          <w:szCs w:val="22"/>
        </w:rPr>
        <w:t>d</w:t>
      </w:r>
      <w:r w:rsidRPr="00A72F14">
        <w:rPr>
          <w:rFonts w:ascii="Arial" w:hAnsi="Arial" w:cs="Arial"/>
          <w:sz w:val="22"/>
          <w:szCs w:val="22"/>
        </w:rPr>
        <w:t>u plan de cellule « niveau 1.pco ».</w:t>
      </w:r>
      <w:r w:rsidR="00DE4AEA" w:rsidRPr="00A72F14">
        <w:rPr>
          <w:rFonts w:ascii="Arial" w:hAnsi="Arial" w:cs="Arial"/>
          <w:sz w:val="22"/>
          <w:szCs w:val="22"/>
        </w:rPr>
        <w:t xml:space="preserve"> Ouvrez ce plan de cellule, puis cachez (touche </w:t>
      </w:r>
      <w:r w:rsidR="00A72F14">
        <w:rPr>
          <w:rFonts w:ascii="Arial" w:hAnsi="Arial" w:cs="Arial"/>
          <w:sz w:val="22"/>
          <w:szCs w:val="22"/>
        </w:rPr>
        <w:t>« </w:t>
      </w:r>
      <w:r w:rsidR="00DE4AEA" w:rsidRPr="00A72F14">
        <w:rPr>
          <w:rFonts w:ascii="Arial" w:hAnsi="Arial" w:cs="Arial"/>
          <w:b/>
          <w:sz w:val="22"/>
          <w:szCs w:val="22"/>
          <w:u w:val="single"/>
        </w:rPr>
        <w:t>C</w:t>
      </w:r>
      <w:r w:rsidR="00A72F14">
        <w:rPr>
          <w:rFonts w:ascii="Arial" w:hAnsi="Arial" w:cs="Arial"/>
          <w:sz w:val="22"/>
          <w:szCs w:val="22"/>
        </w:rPr>
        <w:t> »</w:t>
      </w:r>
      <w:r w:rsidR="00DE4AEA" w:rsidRPr="00A72F14">
        <w:rPr>
          <w:rFonts w:ascii="Arial" w:hAnsi="Arial" w:cs="Arial"/>
          <w:sz w:val="22"/>
          <w:szCs w:val="22"/>
        </w:rPr>
        <w:t>) les murs, ouvertures dans murs</w:t>
      </w:r>
      <w:r w:rsidR="00481B8C" w:rsidRPr="00A72F14">
        <w:rPr>
          <w:rFonts w:ascii="Arial" w:hAnsi="Arial" w:cs="Arial"/>
          <w:sz w:val="22"/>
          <w:szCs w:val="22"/>
        </w:rPr>
        <w:t xml:space="preserve"> et</w:t>
      </w:r>
      <w:r w:rsidR="00DE4AEA" w:rsidRPr="00A72F14">
        <w:rPr>
          <w:rFonts w:ascii="Arial" w:hAnsi="Arial" w:cs="Arial"/>
          <w:sz w:val="22"/>
          <w:szCs w:val="22"/>
        </w:rPr>
        <w:t xml:space="preserve"> poteaux</w:t>
      </w:r>
      <w:r w:rsidR="00A72F14">
        <w:rPr>
          <w:rFonts w:ascii="Arial" w:hAnsi="Arial" w:cs="Arial"/>
          <w:sz w:val="22"/>
          <w:szCs w:val="22"/>
        </w:rPr>
        <w:t>.</w:t>
      </w:r>
    </w:p>
    <w:p w:rsidR="00A72F14" w:rsidRPr="00A72F14" w:rsidRDefault="00A72F14" w:rsidP="00A72F14">
      <w:pPr>
        <w:ind w:left="567"/>
        <w:jc w:val="both"/>
        <w:rPr>
          <w:rFonts w:ascii="Arial" w:hAnsi="Arial" w:cs="Arial"/>
          <w:sz w:val="22"/>
          <w:szCs w:val="22"/>
        </w:rPr>
      </w:pPr>
    </w:p>
    <w:p w:rsidR="00A72F14" w:rsidRPr="00A72F14" w:rsidRDefault="00A72F14" w:rsidP="00A72F14">
      <w:pPr>
        <w:pBdr>
          <w:top w:val="single" w:sz="4" w:space="1" w:color="auto"/>
          <w:left w:val="single" w:sz="4" w:space="4" w:color="auto"/>
          <w:bottom w:val="single" w:sz="4" w:space="1" w:color="auto"/>
          <w:right w:val="single" w:sz="4" w:space="4" w:color="auto"/>
        </w:pBdr>
        <w:ind w:left="567"/>
        <w:jc w:val="both"/>
        <w:rPr>
          <w:rFonts w:ascii="Arial" w:hAnsi="Arial" w:cs="Arial"/>
          <w:i/>
          <w:sz w:val="22"/>
          <w:szCs w:val="22"/>
        </w:rPr>
      </w:pPr>
      <w:r w:rsidRPr="00A72F14">
        <w:rPr>
          <w:rFonts w:ascii="Arial" w:hAnsi="Arial" w:cs="Arial"/>
          <w:b/>
          <w:i/>
          <w:sz w:val="22"/>
          <w:szCs w:val="22"/>
        </w:rPr>
        <w:t>Nota</w:t>
      </w:r>
      <w:r w:rsidRPr="00A72F14">
        <w:rPr>
          <w:rFonts w:ascii="Arial" w:hAnsi="Arial" w:cs="Arial"/>
          <w:i/>
          <w:sz w:val="22"/>
          <w:szCs w:val="22"/>
        </w:rPr>
        <w:t> : a</w:t>
      </w:r>
      <w:r w:rsidR="00481B8C" w:rsidRPr="00A72F14">
        <w:rPr>
          <w:rFonts w:ascii="Arial" w:hAnsi="Arial" w:cs="Arial"/>
          <w:i/>
          <w:sz w:val="22"/>
          <w:szCs w:val="22"/>
        </w:rPr>
        <w:t>ttention, avant d’importer la dalle, prenez soin de la monter de niveau en tant que dalle haute sinon les dalles hautes et basses seront confondues dans le plan de cellule « Fondations ».</w:t>
      </w:r>
    </w:p>
    <w:p w:rsidR="00A72F14" w:rsidRDefault="00A72F14" w:rsidP="00A72F14">
      <w:pPr>
        <w:ind w:left="567"/>
        <w:jc w:val="both"/>
        <w:rPr>
          <w:rFonts w:ascii="Arial" w:hAnsi="Arial" w:cs="Arial"/>
          <w:sz w:val="22"/>
          <w:szCs w:val="22"/>
        </w:rPr>
      </w:pPr>
    </w:p>
    <w:p w:rsidR="00986E74" w:rsidRDefault="00481B8C" w:rsidP="002143AC">
      <w:pPr>
        <w:ind w:left="567"/>
        <w:jc w:val="both"/>
        <w:rPr>
          <w:rFonts w:ascii="Arial" w:hAnsi="Arial" w:cs="Arial"/>
          <w:sz w:val="18"/>
          <w:szCs w:val="18"/>
        </w:rPr>
      </w:pPr>
      <w:r w:rsidRPr="00A72F14">
        <w:rPr>
          <w:rFonts w:ascii="Arial" w:hAnsi="Arial" w:cs="Arial"/>
          <w:sz w:val="22"/>
          <w:szCs w:val="22"/>
        </w:rPr>
        <w:t xml:space="preserve">Pour cela utilisez le menu </w:t>
      </w:r>
      <w:r w:rsidR="00C34EE6" w:rsidRPr="00A72F14">
        <w:rPr>
          <w:rFonts w:ascii="Arial" w:hAnsi="Arial" w:cs="Arial"/>
          <w:b/>
          <w:sz w:val="22"/>
          <w:szCs w:val="22"/>
          <w:u w:val="single"/>
        </w:rPr>
        <w:t>Béton / Changer dalle basse / haute</w:t>
      </w:r>
      <w:r w:rsidR="00A72F14" w:rsidRPr="00A72F14">
        <w:rPr>
          <w:rFonts w:ascii="Arial" w:hAnsi="Arial" w:cs="Arial"/>
          <w:b/>
          <w:sz w:val="22"/>
          <w:szCs w:val="22"/>
          <w:u w:val="single"/>
        </w:rPr>
        <w:t xml:space="preserve"> </w:t>
      </w:r>
      <w:r w:rsidR="00C34EE6" w:rsidRPr="00A72F14">
        <w:rPr>
          <w:rFonts w:ascii="Arial" w:hAnsi="Arial" w:cs="Arial"/>
          <w:b/>
          <w:sz w:val="22"/>
          <w:szCs w:val="22"/>
          <w:u w:val="single"/>
        </w:rPr>
        <w:t>/ Dalle haute</w:t>
      </w:r>
      <w:r w:rsidR="00A72F14" w:rsidRPr="00A72F14">
        <w:rPr>
          <w:rFonts w:ascii="Arial" w:hAnsi="Arial" w:cs="Arial"/>
          <w:b/>
          <w:sz w:val="22"/>
          <w:szCs w:val="22"/>
          <w:u w:val="single"/>
        </w:rPr>
        <w:t>…</w:t>
      </w:r>
      <w:r w:rsidR="00C34EE6" w:rsidRPr="00A72F14">
        <w:rPr>
          <w:rFonts w:ascii="Arial" w:hAnsi="Arial" w:cs="Arial"/>
          <w:sz w:val="22"/>
          <w:szCs w:val="22"/>
        </w:rPr>
        <w:t xml:space="preserve"> : paramétrez une dalle de 18 à </w:t>
      </w:r>
      <w:r w:rsidR="00A72F14">
        <w:rPr>
          <w:rFonts w:ascii="Arial" w:hAnsi="Arial" w:cs="Arial"/>
          <w:sz w:val="22"/>
          <w:szCs w:val="22"/>
        </w:rPr>
        <w:t>422</w:t>
      </w:r>
      <w:r w:rsidR="00C34EE6" w:rsidRPr="00A72F14">
        <w:rPr>
          <w:rFonts w:ascii="Arial" w:hAnsi="Arial" w:cs="Arial"/>
          <w:sz w:val="22"/>
          <w:szCs w:val="22"/>
        </w:rPr>
        <w:t xml:space="preserve"> </w:t>
      </w:r>
      <w:r w:rsidR="00A72F14">
        <w:rPr>
          <w:rFonts w:ascii="Arial" w:hAnsi="Arial" w:cs="Arial"/>
          <w:sz w:val="22"/>
          <w:szCs w:val="22"/>
        </w:rPr>
        <w:t>c</w:t>
      </w:r>
      <w:r w:rsidR="00C34EE6" w:rsidRPr="00A72F14">
        <w:rPr>
          <w:rFonts w:ascii="Arial" w:hAnsi="Arial" w:cs="Arial"/>
          <w:sz w:val="22"/>
          <w:szCs w:val="22"/>
        </w:rPr>
        <w:t xml:space="preserve">m de hauteur (niveau de réception </w:t>
      </w:r>
      <w:r w:rsidR="00A72F14">
        <w:rPr>
          <w:rFonts w:ascii="Arial" w:hAnsi="Arial" w:cs="Arial"/>
          <w:sz w:val="22"/>
          <w:szCs w:val="22"/>
        </w:rPr>
        <w:t>du plancher haut du rez-de-chaussée</w:t>
      </w:r>
      <w:r w:rsidR="00C34EE6" w:rsidRPr="00A72F14">
        <w:rPr>
          <w:rFonts w:ascii="Arial" w:hAnsi="Arial" w:cs="Arial"/>
          <w:sz w:val="22"/>
          <w:szCs w:val="22"/>
        </w:rPr>
        <w:t xml:space="preserve">), ensuite </w:t>
      </w:r>
      <w:r w:rsidR="002143AC">
        <w:rPr>
          <w:rFonts w:ascii="Arial" w:hAnsi="Arial" w:cs="Arial"/>
          <w:sz w:val="22"/>
          <w:szCs w:val="22"/>
        </w:rPr>
        <w:t>réitérez la méthode vue page 18.</w:t>
      </w:r>
    </w:p>
    <w:p w:rsidR="00C34EE6" w:rsidRPr="002143AC" w:rsidRDefault="00C34EE6" w:rsidP="002143AC">
      <w:pPr>
        <w:ind w:left="567"/>
        <w:jc w:val="both"/>
        <w:rPr>
          <w:rFonts w:ascii="Arial" w:hAnsi="Arial" w:cs="Arial"/>
          <w:sz w:val="22"/>
          <w:szCs w:val="22"/>
        </w:rPr>
      </w:pPr>
    </w:p>
    <w:p w:rsidR="000977B2" w:rsidRPr="002143AC" w:rsidRDefault="00986E74" w:rsidP="002143AC">
      <w:pPr>
        <w:ind w:left="567"/>
        <w:jc w:val="both"/>
        <w:rPr>
          <w:rFonts w:ascii="Arial" w:hAnsi="Arial" w:cs="Arial"/>
          <w:b/>
          <w:sz w:val="22"/>
          <w:szCs w:val="22"/>
          <w:u w:val="single"/>
        </w:rPr>
      </w:pPr>
      <w:r w:rsidRPr="002143AC">
        <w:rPr>
          <w:rFonts w:ascii="Arial" w:hAnsi="Arial" w:cs="Arial"/>
          <w:sz w:val="22"/>
          <w:szCs w:val="22"/>
        </w:rPr>
        <w:t xml:space="preserve">Ouvrez ensuite le plan de cellule « Fondations » </w:t>
      </w:r>
      <w:r w:rsidR="00C34EE6" w:rsidRPr="002143AC">
        <w:rPr>
          <w:rFonts w:ascii="Arial" w:hAnsi="Arial" w:cs="Arial"/>
          <w:sz w:val="22"/>
          <w:szCs w:val="22"/>
        </w:rPr>
        <w:t xml:space="preserve">sans forcément sauvegarder votre fichier </w:t>
      </w:r>
      <w:r w:rsidRPr="002143AC">
        <w:rPr>
          <w:rFonts w:ascii="Arial" w:hAnsi="Arial" w:cs="Arial"/>
          <w:sz w:val="22"/>
          <w:szCs w:val="22"/>
        </w:rPr>
        <w:t>et importez votre contenu de mémoire.</w:t>
      </w:r>
      <w:r w:rsidR="002143AC">
        <w:rPr>
          <w:rFonts w:ascii="Arial" w:hAnsi="Arial" w:cs="Arial"/>
          <w:sz w:val="22"/>
          <w:szCs w:val="22"/>
        </w:rPr>
        <w:t xml:space="preserve"> Si la dalle est bien positionnée, les poutres ne le sont pas :</w:t>
      </w:r>
      <w:r w:rsidR="000977B2" w:rsidRPr="002143AC">
        <w:rPr>
          <w:rFonts w:ascii="Arial" w:hAnsi="Arial" w:cs="Arial"/>
          <w:sz w:val="22"/>
          <w:szCs w:val="22"/>
        </w:rPr>
        <w:t xml:space="preserve"> </w:t>
      </w:r>
      <w:r w:rsidR="000977B2" w:rsidRPr="002143AC">
        <w:rPr>
          <w:rFonts w:ascii="Arial" w:hAnsi="Arial" w:cs="Arial"/>
          <w:b/>
          <w:sz w:val="22"/>
          <w:szCs w:val="22"/>
          <w:u w:val="single"/>
        </w:rPr>
        <w:t>Béton / Hauteurs / Poutres…</w:t>
      </w:r>
    </w:p>
    <w:p w:rsidR="000977B2" w:rsidRPr="002143AC" w:rsidRDefault="000977B2" w:rsidP="002143AC">
      <w:pPr>
        <w:ind w:left="567"/>
        <w:jc w:val="both"/>
        <w:rPr>
          <w:rFonts w:ascii="Arial" w:hAnsi="Arial" w:cs="Arial"/>
          <w:sz w:val="22"/>
          <w:szCs w:val="22"/>
        </w:rPr>
      </w:pPr>
    </w:p>
    <w:p w:rsidR="00360433" w:rsidRDefault="002143AC" w:rsidP="00360433">
      <w:pPr>
        <w:jc w:val="center"/>
        <w:rPr>
          <w:rFonts w:ascii="Arial" w:hAnsi="Arial" w:cs="Arial"/>
          <w:sz w:val="18"/>
          <w:szCs w:val="18"/>
        </w:rPr>
      </w:pPr>
      <w:r>
        <w:rPr>
          <w:rFonts w:ascii="Arial" w:hAnsi="Arial" w:cs="Arial"/>
          <w:noProof/>
          <w:sz w:val="18"/>
          <w:szCs w:val="18"/>
        </w:rPr>
        <w:lastRenderedPageBreak/>
        <w:drawing>
          <wp:inline distT="0" distB="0" distL="0" distR="0">
            <wp:extent cx="4594924" cy="2453430"/>
            <wp:effectExtent l="0" t="0" r="0" b="4445"/>
            <wp:docPr id="9257" name="Image 9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A7F8.tmp"/>
                    <pic:cNvPicPr/>
                  </pic:nvPicPr>
                  <pic:blipFill>
                    <a:blip r:embed="rId85">
                      <a:extLst>
                        <a:ext uri="{28A0092B-C50C-407E-A947-70E740481C1C}">
                          <a14:useLocalDpi xmlns:a14="http://schemas.microsoft.com/office/drawing/2010/main" val="0"/>
                        </a:ext>
                      </a:extLst>
                    </a:blip>
                    <a:stretch>
                      <a:fillRect/>
                    </a:stretch>
                  </pic:blipFill>
                  <pic:spPr>
                    <a:xfrm>
                      <a:off x="0" y="0"/>
                      <a:ext cx="4598937" cy="2455573"/>
                    </a:xfrm>
                    <a:prstGeom prst="rect">
                      <a:avLst/>
                    </a:prstGeom>
                  </pic:spPr>
                </pic:pic>
              </a:graphicData>
            </a:graphic>
          </wp:inline>
        </w:drawing>
      </w:r>
    </w:p>
    <w:p w:rsidR="002143AC" w:rsidRDefault="002143AC" w:rsidP="00360433">
      <w:pPr>
        <w:jc w:val="center"/>
        <w:rPr>
          <w:rFonts w:ascii="Arial" w:hAnsi="Arial" w:cs="Arial"/>
          <w:sz w:val="18"/>
          <w:szCs w:val="18"/>
        </w:rPr>
      </w:pPr>
    </w:p>
    <w:p w:rsidR="000977B2" w:rsidRDefault="00360433" w:rsidP="00F84621">
      <w:pPr>
        <w:ind w:left="567"/>
        <w:jc w:val="both"/>
        <w:rPr>
          <w:rFonts w:ascii="Arial" w:hAnsi="Arial" w:cs="Arial"/>
          <w:sz w:val="22"/>
          <w:szCs w:val="22"/>
        </w:rPr>
      </w:pPr>
      <w:r w:rsidRPr="00F84621">
        <w:rPr>
          <w:rFonts w:ascii="Arial" w:hAnsi="Arial" w:cs="Arial"/>
          <w:sz w:val="22"/>
          <w:szCs w:val="22"/>
        </w:rPr>
        <w:t>Attention, au p</w:t>
      </w:r>
      <w:r w:rsidR="005B604E" w:rsidRPr="00F84621">
        <w:rPr>
          <w:rFonts w:ascii="Arial" w:hAnsi="Arial" w:cs="Arial"/>
          <w:sz w:val="22"/>
          <w:szCs w:val="22"/>
        </w:rPr>
        <w:t xml:space="preserve">lancher </w:t>
      </w:r>
      <w:r w:rsidRPr="00F84621">
        <w:rPr>
          <w:rFonts w:ascii="Arial" w:hAnsi="Arial" w:cs="Arial"/>
          <w:sz w:val="22"/>
          <w:szCs w:val="22"/>
        </w:rPr>
        <w:t>h</w:t>
      </w:r>
      <w:r w:rsidR="005B604E" w:rsidRPr="00F84621">
        <w:rPr>
          <w:rFonts w:ascii="Arial" w:hAnsi="Arial" w:cs="Arial"/>
          <w:sz w:val="22"/>
          <w:szCs w:val="22"/>
        </w:rPr>
        <w:t>aut</w:t>
      </w:r>
      <w:r w:rsidRPr="00F84621">
        <w:rPr>
          <w:rFonts w:ascii="Arial" w:hAnsi="Arial" w:cs="Arial"/>
          <w:sz w:val="22"/>
          <w:szCs w:val="22"/>
        </w:rPr>
        <w:t xml:space="preserve"> du </w:t>
      </w:r>
      <w:r w:rsidR="00F84621">
        <w:rPr>
          <w:rFonts w:ascii="Arial" w:hAnsi="Arial" w:cs="Arial"/>
          <w:sz w:val="22"/>
          <w:szCs w:val="22"/>
        </w:rPr>
        <w:t xml:space="preserve">rez-de-chaussée </w:t>
      </w:r>
      <w:r w:rsidRPr="00F84621">
        <w:rPr>
          <w:rFonts w:ascii="Arial" w:hAnsi="Arial" w:cs="Arial"/>
          <w:sz w:val="22"/>
          <w:szCs w:val="22"/>
        </w:rPr>
        <w:t xml:space="preserve">il y a 2 types de poutres (poutres de retombées 30 et </w:t>
      </w:r>
      <w:r w:rsidR="00F84621">
        <w:rPr>
          <w:rFonts w:ascii="Arial" w:hAnsi="Arial" w:cs="Arial"/>
          <w:sz w:val="22"/>
          <w:szCs w:val="22"/>
        </w:rPr>
        <w:t>25</w:t>
      </w:r>
      <w:r w:rsidRPr="00F84621">
        <w:rPr>
          <w:rFonts w:ascii="Arial" w:hAnsi="Arial" w:cs="Arial"/>
          <w:sz w:val="22"/>
          <w:szCs w:val="22"/>
        </w:rPr>
        <w:t xml:space="preserve"> </w:t>
      </w:r>
      <w:r w:rsidR="00F84621">
        <w:rPr>
          <w:rFonts w:ascii="Arial" w:hAnsi="Arial" w:cs="Arial"/>
          <w:sz w:val="22"/>
          <w:szCs w:val="22"/>
        </w:rPr>
        <w:t>c</w:t>
      </w:r>
      <w:r w:rsidRPr="00F84621">
        <w:rPr>
          <w:rFonts w:ascii="Arial" w:hAnsi="Arial" w:cs="Arial"/>
          <w:sz w:val="22"/>
          <w:szCs w:val="22"/>
        </w:rPr>
        <w:t>m)</w:t>
      </w:r>
      <w:r w:rsidR="00F84621">
        <w:rPr>
          <w:rFonts w:ascii="Arial" w:hAnsi="Arial" w:cs="Arial"/>
          <w:sz w:val="22"/>
          <w:szCs w:val="22"/>
        </w:rPr>
        <w:t>.</w:t>
      </w:r>
      <w:r w:rsidR="00EB7E4B" w:rsidRPr="00F84621">
        <w:rPr>
          <w:rFonts w:ascii="Arial" w:hAnsi="Arial" w:cs="Arial"/>
          <w:sz w:val="22"/>
          <w:szCs w:val="22"/>
        </w:rPr>
        <w:t xml:space="preserve"> Il va être nécessaire de dessiner les poutres manquantes (???) par la méthode usuelle de dessin de PCMO non détaillée ici, mais il est possible également </w:t>
      </w:r>
      <w:r w:rsidR="00F84621">
        <w:rPr>
          <w:rFonts w:ascii="Arial" w:hAnsi="Arial" w:cs="Arial"/>
          <w:sz w:val="22"/>
          <w:szCs w:val="22"/>
        </w:rPr>
        <w:t>de les copier (</w:t>
      </w:r>
      <w:r w:rsidR="00DA08A4">
        <w:rPr>
          <w:rFonts w:ascii="Arial" w:hAnsi="Arial" w:cs="Arial"/>
          <w:sz w:val="22"/>
          <w:szCs w:val="22"/>
        </w:rPr>
        <w:t>C</w:t>
      </w:r>
      <w:r w:rsidR="00F84621">
        <w:rPr>
          <w:rFonts w:ascii="Arial" w:hAnsi="Arial" w:cs="Arial"/>
          <w:sz w:val="22"/>
          <w:szCs w:val="22"/>
        </w:rPr>
        <w:t xml:space="preserve">lic </w:t>
      </w:r>
      <w:r w:rsidR="00DA08A4">
        <w:rPr>
          <w:rFonts w:ascii="Arial" w:hAnsi="Arial" w:cs="Arial"/>
          <w:sz w:val="22"/>
          <w:szCs w:val="22"/>
        </w:rPr>
        <w:t>D</w:t>
      </w:r>
      <w:r w:rsidR="00F84621">
        <w:rPr>
          <w:rFonts w:ascii="Arial" w:hAnsi="Arial" w:cs="Arial"/>
          <w:sz w:val="22"/>
          <w:szCs w:val="22"/>
        </w:rPr>
        <w:t>roit sur l</w:t>
      </w:r>
      <w:r w:rsidR="00EB7E4B" w:rsidRPr="00F84621">
        <w:rPr>
          <w:rFonts w:ascii="Arial" w:hAnsi="Arial" w:cs="Arial"/>
          <w:sz w:val="22"/>
          <w:szCs w:val="22"/>
        </w:rPr>
        <w:t>a poutre à copier puis utilisez le menu</w:t>
      </w:r>
      <w:r w:rsidR="00EB7E4B">
        <w:rPr>
          <w:rFonts w:ascii="Arial" w:hAnsi="Arial" w:cs="Arial"/>
          <w:sz w:val="18"/>
          <w:szCs w:val="18"/>
        </w:rPr>
        <w:t xml:space="preserve"> </w:t>
      </w:r>
      <w:r w:rsidR="00F84621" w:rsidRPr="00F84621">
        <w:rPr>
          <w:rFonts w:ascii="Arial" w:hAnsi="Arial" w:cs="Arial"/>
          <w:sz w:val="22"/>
          <w:szCs w:val="22"/>
        </w:rPr>
        <w:t>déroulant</w:t>
      </w:r>
      <w:r w:rsidR="00EB7E4B" w:rsidRPr="00F84621">
        <w:rPr>
          <w:rFonts w:ascii="Arial" w:hAnsi="Arial" w:cs="Arial"/>
          <w:sz w:val="22"/>
          <w:szCs w:val="22"/>
        </w:rPr>
        <w:t>).</w:t>
      </w:r>
    </w:p>
    <w:p w:rsidR="00DA08A4" w:rsidRDefault="00DA08A4" w:rsidP="00F84621">
      <w:pPr>
        <w:ind w:left="567"/>
        <w:jc w:val="both"/>
        <w:rPr>
          <w:rFonts w:ascii="Arial" w:hAnsi="Arial" w:cs="Arial"/>
          <w:sz w:val="22"/>
          <w:szCs w:val="22"/>
        </w:rPr>
      </w:pPr>
    </w:p>
    <w:p w:rsidR="00DA08A4" w:rsidRPr="00F84621" w:rsidRDefault="00DA08A4" w:rsidP="00F84621">
      <w:pPr>
        <w:ind w:left="567"/>
        <w:jc w:val="both"/>
        <w:rPr>
          <w:rFonts w:ascii="Arial" w:hAnsi="Arial" w:cs="Arial"/>
          <w:sz w:val="22"/>
          <w:szCs w:val="22"/>
        </w:rPr>
      </w:pPr>
      <w:r>
        <w:rPr>
          <w:rFonts w:ascii="Arial" w:hAnsi="Arial" w:cs="Arial"/>
          <w:noProof/>
          <w:sz w:val="22"/>
          <w:szCs w:val="22"/>
        </w:rPr>
        <w:drawing>
          <wp:inline distT="0" distB="0" distL="0" distR="0">
            <wp:extent cx="2771121" cy="1821256"/>
            <wp:effectExtent l="0" t="0" r="0" b="7620"/>
            <wp:docPr id="9258" name="Image 9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3656.tmp"/>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772254" cy="1822001"/>
                    </a:xfrm>
                    <a:prstGeom prst="rect">
                      <a:avLst/>
                    </a:prstGeom>
                  </pic:spPr>
                </pic:pic>
              </a:graphicData>
            </a:graphic>
          </wp:inline>
        </w:drawing>
      </w:r>
      <w:r>
        <w:rPr>
          <w:rFonts w:ascii="Arial" w:hAnsi="Arial" w:cs="Arial"/>
          <w:sz w:val="22"/>
          <w:szCs w:val="22"/>
        </w:rPr>
        <w:t xml:space="preserve">           </w:t>
      </w:r>
      <w:r>
        <w:rPr>
          <w:rFonts w:ascii="Arial" w:hAnsi="Arial" w:cs="Arial"/>
          <w:noProof/>
          <w:sz w:val="22"/>
          <w:szCs w:val="22"/>
        </w:rPr>
        <w:drawing>
          <wp:inline distT="0" distB="0" distL="0" distR="0">
            <wp:extent cx="2806022" cy="1833492"/>
            <wp:effectExtent l="0" t="0" r="0" b="0"/>
            <wp:docPr id="9259" name="Image 9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DE30.tmp"/>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12964" cy="1838028"/>
                    </a:xfrm>
                    <a:prstGeom prst="rect">
                      <a:avLst/>
                    </a:prstGeom>
                  </pic:spPr>
                </pic:pic>
              </a:graphicData>
            </a:graphic>
          </wp:inline>
        </w:drawing>
      </w:r>
    </w:p>
    <w:p w:rsidR="00EB7E4B" w:rsidRDefault="00EB7E4B" w:rsidP="00360433">
      <w:pPr>
        <w:jc w:val="both"/>
        <w:rPr>
          <w:rFonts w:ascii="Arial" w:hAnsi="Arial" w:cs="Arial"/>
          <w:sz w:val="18"/>
          <w:szCs w:val="18"/>
        </w:rPr>
      </w:pPr>
    </w:p>
    <w:p w:rsidR="00DA08A4" w:rsidRDefault="00DA08A4" w:rsidP="00DA08A4">
      <w:pPr>
        <w:ind w:left="567"/>
        <w:jc w:val="both"/>
        <w:rPr>
          <w:rFonts w:ascii="Arial" w:hAnsi="Arial" w:cs="Arial"/>
          <w:sz w:val="22"/>
          <w:szCs w:val="22"/>
        </w:rPr>
      </w:pPr>
      <w:r>
        <w:rPr>
          <w:rFonts w:ascii="Arial" w:hAnsi="Arial" w:cs="Arial"/>
          <w:sz w:val="22"/>
          <w:szCs w:val="22"/>
        </w:rPr>
        <w:t xml:space="preserve">Enregistrez votre travail puis </w:t>
      </w:r>
      <w:r w:rsidR="00D475A5">
        <w:rPr>
          <w:rFonts w:ascii="Arial" w:hAnsi="Arial" w:cs="Arial"/>
          <w:sz w:val="22"/>
          <w:szCs w:val="22"/>
        </w:rPr>
        <w:t>enregistrez-le</w:t>
      </w:r>
      <w:r>
        <w:rPr>
          <w:rFonts w:ascii="Arial" w:hAnsi="Arial" w:cs="Arial"/>
          <w:sz w:val="22"/>
          <w:szCs w:val="22"/>
        </w:rPr>
        <w:t xml:space="preserve"> sous un nouveau plan de cellule que vous nommerez « Pht RdC ».</w:t>
      </w:r>
    </w:p>
    <w:p w:rsidR="00DA08A4" w:rsidRDefault="00DA08A4" w:rsidP="00DA08A4">
      <w:pPr>
        <w:ind w:left="567"/>
        <w:jc w:val="both"/>
        <w:rPr>
          <w:rFonts w:ascii="Arial" w:hAnsi="Arial" w:cs="Arial"/>
          <w:sz w:val="22"/>
          <w:szCs w:val="22"/>
        </w:rPr>
      </w:pPr>
    </w:p>
    <w:p w:rsidR="00DA08A4" w:rsidRDefault="00DA08A4" w:rsidP="00DA08A4">
      <w:pPr>
        <w:ind w:left="567"/>
        <w:jc w:val="both"/>
        <w:rPr>
          <w:rFonts w:ascii="Arial" w:hAnsi="Arial" w:cs="Arial"/>
          <w:sz w:val="22"/>
          <w:szCs w:val="22"/>
        </w:rPr>
      </w:pPr>
      <w:r>
        <w:rPr>
          <w:rFonts w:ascii="Arial" w:hAnsi="Arial" w:cs="Arial"/>
          <w:sz w:val="22"/>
          <w:szCs w:val="22"/>
        </w:rPr>
        <w:t xml:space="preserve">Dans le plan de </w:t>
      </w:r>
      <w:r w:rsidR="00D475A5">
        <w:rPr>
          <w:rFonts w:ascii="Arial" w:hAnsi="Arial" w:cs="Arial"/>
          <w:sz w:val="22"/>
          <w:szCs w:val="22"/>
        </w:rPr>
        <w:t>cellule</w:t>
      </w:r>
      <w:r>
        <w:rPr>
          <w:rFonts w:ascii="Arial" w:hAnsi="Arial" w:cs="Arial"/>
          <w:sz w:val="22"/>
          <w:szCs w:val="22"/>
        </w:rPr>
        <w:t xml:space="preserve"> « Pht RdC » supprimez les fondations. Sauvegardez votre plan de cellule</w:t>
      </w:r>
      <w:r w:rsidR="00D475A5">
        <w:rPr>
          <w:rFonts w:ascii="Arial" w:hAnsi="Arial" w:cs="Arial"/>
          <w:sz w:val="22"/>
          <w:szCs w:val="22"/>
        </w:rPr>
        <w:t>.</w:t>
      </w:r>
    </w:p>
    <w:p w:rsidR="00D475A5" w:rsidRDefault="00D475A5" w:rsidP="00D475A5">
      <w:pPr>
        <w:ind w:left="567"/>
        <w:jc w:val="both"/>
        <w:rPr>
          <w:rFonts w:ascii="Arial" w:hAnsi="Arial" w:cs="Arial"/>
          <w:sz w:val="22"/>
          <w:szCs w:val="22"/>
        </w:rPr>
      </w:pPr>
    </w:p>
    <w:p w:rsidR="00EB7E4B" w:rsidRPr="00D475A5" w:rsidRDefault="00D475A5" w:rsidP="00D475A5">
      <w:pPr>
        <w:ind w:left="567"/>
        <w:jc w:val="both"/>
        <w:rPr>
          <w:rFonts w:ascii="Arial" w:hAnsi="Arial" w:cs="Arial"/>
          <w:sz w:val="22"/>
          <w:szCs w:val="22"/>
        </w:rPr>
      </w:pPr>
      <w:r>
        <w:rPr>
          <w:rFonts w:ascii="Arial" w:hAnsi="Arial" w:cs="Arial"/>
          <w:sz w:val="22"/>
          <w:szCs w:val="22"/>
        </w:rPr>
        <w:t xml:space="preserve">Dans le plan de cellule « Fondations », supprimez tout sauf les fondations. Sauvegardez votre plan de cellule. </w:t>
      </w:r>
      <w:r w:rsidR="00706DC9" w:rsidRPr="00D475A5">
        <w:rPr>
          <w:rFonts w:ascii="Arial" w:hAnsi="Arial" w:cs="Arial"/>
          <w:sz w:val="22"/>
          <w:szCs w:val="22"/>
        </w:rPr>
        <w:t xml:space="preserve">Vous aurez pris soin de dessiner une ligne quelconque à un endroit stratégique (la cage d’ascenseur par exemple) pour pouvoir ensuite effectuer </w:t>
      </w:r>
      <w:r>
        <w:rPr>
          <w:rFonts w:ascii="Arial" w:hAnsi="Arial" w:cs="Arial"/>
          <w:sz w:val="22"/>
          <w:szCs w:val="22"/>
        </w:rPr>
        <w:t xml:space="preserve">ultérieurement </w:t>
      </w:r>
      <w:r w:rsidR="00706DC9" w:rsidRPr="00D475A5">
        <w:rPr>
          <w:rFonts w:ascii="Arial" w:hAnsi="Arial" w:cs="Arial"/>
          <w:sz w:val="22"/>
          <w:szCs w:val="22"/>
        </w:rPr>
        <w:t>une superposition 3D.</w:t>
      </w:r>
    </w:p>
    <w:p w:rsidR="004A0BBD" w:rsidRDefault="004A0BBD" w:rsidP="00360433">
      <w:pPr>
        <w:jc w:val="both"/>
        <w:rPr>
          <w:rFonts w:ascii="Arial" w:hAnsi="Arial" w:cs="Arial"/>
          <w:sz w:val="18"/>
          <w:szCs w:val="18"/>
        </w:rPr>
      </w:pPr>
    </w:p>
    <w:p w:rsidR="00706DC9" w:rsidRDefault="00706DC9" w:rsidP="00706DC9">
      <w:pPr>
        <w:jc w:val="center"/>
        <w:rPr>
          <w:rFonts w:ascii="Arial" w:hAnsi="Arial" w:cs="Arial"/>
          <w:sz w:val="18"/>
          <w:szCs w:val="18"/>
        </w:rPr>
      </w:pPr>
      <w:r>
        <w:rPr>
          <w:rFonts w:ascii="Arial" w:hAnsi="Arial" w:cs="Arial"/>
          <w:noProof/>
          <w:sz w:val="22"/>
          <w:szCs w:val="22"/>
        </w:rPr>
        <mc:AlternateContent>
          <mc:Choice Requires="wps">
            <w:drawing>
              <wp:anchor distT="0" distB="0" distL="114300" distR="114300" simplePos="0" relativeHeight="251787264" behindDoc="0" locked="0" layoutInCell="1" allowOverlap="1" wp14:anchorId="0185587A" wp14:editId="739FF1D8">
                <wp:simplePos x="0" y="0"/>
                <wp:positionH relativeFrom="column">
                  <wp:posOffset>3430633</wp:posOffset>
                </wp:positionH>
                <wp:positionV relativeFrom="paragraph">
                  <wp:posOffset>1475105</wp:posOffset>
                </wp:positionV>
                <wp:extent cx="267335" cy="149225"/>
                <wp:effectExtent l="0" t="0" r="18415" b="22225"/>
                <wp:wrapNone/>
                <wp:docPr id="407" name="Ellipse 407"/>
                <wp:cNvGraphicFramePr/>
                <a:graphic xmlns:a="http://schemas.openxmlformats.org/drawingml/2006/main">
                  <a:graphicData uri="http://schemas.microsoft.com/office/word/2010/wordprocessingShape">
                    <wps:wsp>
                      <wps:cNvSpPr/>
                      <wps:spPr>
                        <a:xfrm>
                          <a:off x="0" y="0"/>
                          <a:ext cx="267335" cy="149225"/>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407" o:spid="_x0000_s1026" style="position:absolute;margin-left:270.15pt;margin-top:116.15pt;width:21.05pt;height:11.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" filled="f" strokecolor="red" strokeweight="2pt">
                <v:stroke dashstyle="dash"/>
              </v:oval>
            </w:pict>
          </mc:Fallback>
        </mc:AlternateContent>
      </w:r>
      <w:r>
        <w:rPr>
          <w:rFonts w:ascii="Arial" w:hAnsi="Arial" w:cs="Arial"/>
          <w:noProof/>
          <w:sz w:val="18"/>
          <w:szCs w:val="18"/>
        </w:rPr>
        <w:drawing>
          <wp:inline distT="0" distB="0" distL="0" distR="0" wp14:anchorId="08F58FE6" wp14:editId="4F9E2885">
            <wp:extent cx="3781953" cy="2105319"/>
            <wp:effectExtent l="0" t="0" r="9525" b="9525"/>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C4BA7.tmp"/>
                    <pic:cNvPicPr/>
                  </pic:nvPicPr>
                  <pic:blipFill>
                    <a:blip r:embed="rId88">
                      <a:extLst>
                        <a:ext uri="{28A0092B-C50C-407E-A947-70E740481C1C}">
                          <a14:useLocalDpi xmlns:a14="http://schemas.microsoft.com/office/drawing/2010/main" val="0"/>
                        </a:ext>
                      </a:extLst>
                    </a:blip>
                    <a:stretch>
                      <a:fillRect/>
                    </a:stretch>
                  </pic:blipFill>
                  <pic:spPr>
                    <a:xfrm>
                      <a:off x="0" y="0"/>
                      <a:ext cx="3781953" cy="2105319"/>
                    </a:xfrm>
                    <a:prstGeom prst="rect">
                      <a:avLst/>
                    </a:prstGeom>
                  </pic:spPr>
                </pic:pic>
              </a:graphicData>
            </a:graphic>
          </wp:inline>
        </w:drawing>
      </w:r>
    </w:p>
    <w:p w:rsidR="004A0BBD" w:rsidRDefault="004A0BBD" w:rsidP="00360433">
      <w:pPr>
        <w:jc w:val="both"/>
        <w:rPr>
          <w:rFonts w:ascii="Arial" w:hAnsi="Arial" w:cs="Arial"/>
          <w:sz w:val="18"/>
          <w:szCs w:val="18"/>
        </w:rPr>
      </w:pPr>
    </w:p>
    <w:p w:rsidR="00D475A5" w:rsidRDefault="00D475A5">
      <w:pPr>
        <w:rPr>
          <w:rFonts w:ascii="Arial" w:hAnsi="Arial" w:cs="Arial"/>
          <w:sz w:val="18"/>
          <w:szCs w:val="18"/>
        </w:rPr>
      </w:pPr>
      <w:r>
        <w:rPr>
          <w:rFonts w:ascii="Arial" w:hAnsi="Arial" w:cs="Arial"/>
          <w:sz w:val="18"/>
          <w:szCs w:val="18"/>
        </w:rPr>
        <w:br w:type="page"/>
      </w:r>
    </w:p>
    <w:p w:rsidR="00706DC9" w:rsidRPr="00D475A5" w:rsidRDefault="00706DC9" w:rsidP="00D475A5">
      <w:pPr>
        <w:ind w:left="567"/>
        <w:jc w:val="both"/>
        <w:rPr>
          <w:rFonts w:ascii="Arial" w:hAnsi="Arial" w:cs="Arial"/>
          <w:sz w:val="22"/>
          <w:szCs w:val="22"/>
        </w:rPr>
      </w:pPr>
      <w:r w:rsidRPr="00D475A5">
        <w:rPr>
          <w:rFonts w:ascii="Arial" w:hAnsi="Arial" w:cs="Arial"/>
          <w:sz w:val="22"/>
          <w:szCs w:val="22"/>
        </w:rPr>
        <w:lastRenderedPageBreak/>
        <w:t>Nous avons maintenant deux plans de cellules convenables :</w:t>
      </w:r>
    </w:p>
    <w:p w:rsidR="00706DC9" w:rsidRPr="00D475A5" w:rsidRDefault="00706DC9" w:rsidP="00D475A5">
      <w:pPr>
        <w:ind w:left="567"/>
        <w:jc w:val="both"/>
        <w:rPr>
          <w:rFonts w:ascii="Arial" w:hAnsi="Arial" w:cs="Arial"/>
          <w:sz w:val="22"/>
          <w:szCs w:val="22"/>
        </w:rPr>
      </w:pPr>
    </w:p>
    <w:p w:rsidR="00706DC9" w:rsidRPr="00D475A5" w:rsidRDefault="00706DC9" w:rsidP="00D475A5">
      <w:pPr>
        <w:ind w:left="1701"/>
        <w:jc w:val="both"/>
        <w:rPr>
          <w:rFonts w:ascii="Arial" w:hAnsi="Arial" w:cs="Arial"/>
          <w:sz w:val="22"/>
          <w:szCs w:val="22"/>
        </w:rPr>
      </w:pPr>
      <w:r w:rsidRPr="00D475A5">
        <w:rPr>
          <w:rFonts w:ascii="Arial" w:hAnsi="Arial" w:cs="Arial"/>
          <w:sz w:val="22"/>
          <w:szCs w:val="22"/>
        </w:rPr>
        <w:t>« Fondations »</w:t>
      </w:r>
    </w:p>
    <w:p w:rsidR="00706DC9" w:rsidRPr="00D475A5" w:rsidRDefault="00706DC9" w:rsidP="00D475A5">
      <w:pPr>
        <w:ind w:left="1701"/>
        <w:jc w:val="both"/>
        <w:rPr>
          <w:rFonts w:ascii="Arial" w:hAnsi="Arial" w:cs="Arial"/>
          <w:sz w:val="22"/>
          <w:szCs w:val="22"/>
        </w:rPr>
      </w:pPr>
      <w:r w:rsidRPr="00D475A5">
        <w:rPr>
          <w:rFonts w:ascii="Arial" w:hAnsi="Arial" w:cs="Arial"/>
          <w:sz w:val="22"/>
          <w:szCs w:val="22"/>
        </w:rPr>
        <w:t>« Pht RdC »</w:t>
      </w:r>
    </w:p>
    <w:p w:rsidR="00706DC9" w:rsidRPr="00D475A5" w:rsidRDefault="00706DC9" w:rsidP="00D475A5">
      <w:pPr>
        <w:ind w:left="1701"/>
        <w:jc w:val="both"/>
        <w:rPr>
          <w:rFonts w:ascii="Arial" w:hAnsi="Arial" w:cs="Arial"/>
          <w:sz w:val="22"/>
          <w:szCs w:val="22"/>
        </w:rPr>
      </w:pPr>
    </w:p>
    <w:p w:rsidR="00706DC9" w:rsidRPr="00D475A5" w:rsidRDefault="00706DC9" w:rsidP="00D475A5">
      <w:pPr>
        <w:ind w:left="567"/>
        <w:jc w:val="both"/>
        <w:rPr>
          <w:rFonts w:ascii="Arial" w:hAnsi="Arial" w:cs="Arial"/>
          <w:sz w:val="22"/>
          <w:szCs w:val="22"/>
        </w:rPr>
      </w:pPr>
      <w:r w:rsidRPr="00D475A5">
        <w:rPr>
          <w:rFonts w:ascii="Arial" w:hAnsi="Arial" w:cs="Arial"/>
          <w:sz w:val="22"/>
          <w:szCs w:val="22"/>
        </w:rPr>
        <w:t>Procédez de la même façon pour composer les deux autres plans de cellules manquants :</w:t>
      </w:r>
    </w:p>
    <w:p w:rsidR="00706DC9" w:rsidRPr="00D475A5" w:rsidRDefault="00706DC9" w:rsidP="00D475A5">
      <w:pPr>
        <w:ind w:left="567"/>
        <w:jc w:val="both"/>
        <w:rPr>
          <w:rFonts w:ascii="Arial" w:hAnsi="Arial" w:cs="Arial"/>
          <w:sz w:val="22"/>
          <w:szCs w:val="22"/>
        </w:rPr>
      </w:pPr>
    </w:p>
    <w:p w:rsidR="00706DC9" w:rsidRPr="00D475A5" w:rsidRDefault="00706DC9" w:rsidP="00D475A5">
      <w:pPr>
        <w:ind w:left="1701"/>
        <w:jc w:val="both"/>
        <w:rPr>
          <w:rFonts w:ascii="Arial" w:hAnsi="Arial" w:cs="Arial"/>
          <w:sz w:val="22"/>
          <w:szCs w:val="22"/>
        </w:rPr>
      </w:pPr>
      <w:r w:rsidRPr="00D475A5">
        <w:rPr>
          <w:rFonts w:ascii="Arial" w:hAnsi="Arial" w:cs="Arial"/>
          <w:sz w:val="22"/>
          <w:szCs w:val="22"/>
        </w:rPr>
        <w:t>« Pht niveau 1 »</w:t>
      </w:r>
    </w:p>
    <w:p w:rsidR="00706DC9" w:rsidRPr="00D475A5" w:rsidRDefault="00706DC9" w:rsidP="00D475A5">
      <w:pPr>
        <w:ind w:left="1701"/>
        <w:jc w:val="both"/>
        <w:rPr>
          <w:rFonts w:ascii="Arial" w:hAnsi="Arial" w:cs="Arial"/>
          <w:sz w:val="22"/>
          <w:szCs w:val="22"/>
        </w:rPr>
      </w:pPr>
      <w:r w:rsidRPr="00D475A5">
        <w:rPr>
          <w:rFonts w:ascii="Arial" w:hAnsi="Arial" w:cs="Arial"/>
          <w:sz w:val="22"/>
          <w:szCs w:val="22"/>
        </w:rPr>
        <w:t>« Pht niveau 2 »</w:t>
      </w:r>
    </w:p>
    <w:p w:rsidR="00706DC9" w:rsidRDefault="00706DC9" w:rsidP="00D475A5">
      <w:pPr>
        <w:ind w:left="567"/>
        <w:jc w:val="both"/>
        <w:rPr>
          <w:rFonts w:ascii="Arial" w:hAnsi="Arial" w:cs="Arial"/>
          <w:sz w:val="22"/>
          <w:szCs w:val="22"/>
        </w:rPr>
      </w:pPr>
    </w:p>
    <w:p w:rsidR="00D475A5" w:rsidRDefault="0057139C" w:rsidP="00954174">
      <w:pPr>
        <w:ind w:left="567"/>
        <w:jc w:val="center"/>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84544" behindDoc="0" locked="0" layoutInCell="1" allowOverlap="1" wp14:anchorId="34939363" wp14:editId="1C8A07D2">
                <wp:simplePos x="0" y="0"/>
                <wp:positionH relativeFrom="column">
                  <wp:posOffset>2292995</wp:posOffset>
                </wp:positionH>
                <wp:positionV relativeFrom="paragraph">
                  <wp:posOffset>1552546</wp:posOffset>
                </wp:positionV>
                <wp:extent cx="1571096" cy="495300"/>
                <wp:effectExtent l="0" t="38100" r="48260" b="19050"/>
                <wp:wrapNone/>
                <wp:docPr id="9263" name="Connecteur droit avec flèche 9263"/>
                <wp:cNvGraphicFramePr/>
                <a:graphic xmlns:a="http://schemas.openxmlformats.org/drawingml/2006/main">
                  <a:graphicData uri="http://schemas.microsoft.com/office/word/2010/wordprocessingShape">
                    <wps:wsp>
                      <wps:cNvCnPr/>
                      <wps:spPr>
                        <a:xfrm flipV="1">
                          <a:off x="0" y="0"/>
                          <a:ext cx="1571096" cy="495300"/>
                        </a:xfrm>
                        <a:prstGeom prst="straightConnector1">
                          <a:avLst/>
                        </a:prstGeom>
                        <a:noFill/>
                        <a:ln w="12700" cap="flat" cmpd="sng" algn="ctr">
                          <a:solidFill>
                            <a:sysClr val="windowText" lastClr="000000"/>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9263" o:spid="_x0000_s1026" type="#_x0000_t32" style="position:absolute;margin-left:180.55pt;margin-top:122.25pt;width:123.7pt;height:39pt;flip:y;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" strokecolor="windowText" strokeweight="1pt">
                <v:stroke endarrow="block"/>
              </v:shape>
            </w:pict>
          </mc:Fallback>
        </mc:AlternateContent>
      </w:r>
      <w:r w:rsidRPr="0057587F">
        <w:rPr>
          <w:rFonts w:ascii="Arial" w:hAnsi="Arial" w:cs="Arial"/>
          <w:b/>
          <w:noProof/>
        </w:rPr>
        <mc:AlternateContent>
          <mc:Choice Requires="wps">
            <w:drawing>
              <wp:anchor distT="0" distB="0" distL="114300" distR="114300" simplePos="0" relativeHeight="251882496" behindDoc="0" locked="0" layoutInCell="1" allowOverlap="1" wp14:anchorId="6CEB6EA0" wp14:editId="1EFFEDEF">
                <wp:simplePos x="0" y="0"/>
                <wp:positionH relativeFrom="column">
                  <wp:posOffset>678180</wp:posOffset>
                </wp:positionH>
                <wp:positionV relativeFrom="paragraph">
                  <wp:posOffset>2115185</wp:posOffset>
                </wp:positionV>
                <wp:extent cx="2259330" cy="279400"/>
                <wp:effectExtent l="0" t="0" r="7620" b="6350"/>
                <wp:wrapNone/>
                <wp:docPr id="92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279400"/>
                        </a:xfrm>
                        <a:prstGeom prst="rect">
                          <a:avLst/>
                        </a:prstGeom>
                        <a:solidFill>
                          <a:srgbClr val="FFFFFF"/>
                        </a:solidFill>
                        <a:ln w="9525">
                          <a:noFill/>
                          <a:miter lim="800000"/>
                          <a:headEnd/>
                          <a:tailEnd/>
                        </a:ln>
                      </wps:spPr>
                      <wps:txbx>
                        <w:txbxContent>
                          <w:p w:rsidR="0057139C" w:rsidRPr="006370B3" w:rsidRDefault="0057139C" w:rsidP="0057139C">
                            <w:pPr>
                              <w:jc w:val="both"/>
                              <w:rPr>
                                <w:i/>
                              </w:rPr>
                            </w:pPr>
                            <w:r w:rsidRPr="006370B3">
                              <w:rPr>
                                <w:rFonts w:ascii="Arial" w:hAnsi="Arial" w:cs="Arial"/>
                                <w:b/>
                                <w:i/>
                                <w:sz w:val="22"/>
                                <w:szCs w:val="22"/>
                              </w:rPr>
                              <w:t>Nota :</w:t>
                            </w:r>
                            <w:r w:rsidRPr="006370B3">
                              <w:rPr>
                                <w:rFonts w:ascii="Arial" w:hAnsi="Arial" w:cs="Arial"/>
                                <w:i/>
                                <w:sz w:val="22"/>
                                <w:szCs w:val="22"/>
                              </w:rPr>
                              <w:t xml:space="preserve"> </w:t>
                            </w:r>
                            <w:r>
                              <w:rPr>
                                <w:rFonts w:ascii="Arial" w:hAnsi="Arial" w:cs="Arial"/>
                                <w:i/>
                                <w:sz w:val="22"/>
                                <w:szCs w:val="22"/>
                              </w:rPr>
                              <w:t>poutres à supprimer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53.4pt;margin-top:166.55pt;width:177.9pt;height:22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" stroked="f">
                <v:textbox>
                  <w:txbxContent>
                    <w:p w:rsidR="0057139C" w:rsidRPr="006370B3" w:rsidRDefault="0057139C" w:rsidP="0057139C">
                      <w:pPr>
                        <w:jc w:val="both"/>
                        <w:rPr>
                          <w:i/>
                        </w:rPr>
                      </w:pPr>
                      <w:r w:rsidRPr="006370B3">
                        <w:rPr>
                          <w:rFonts w:ascii="Arial" w:hAnsi="Arial" w:cs="Arial"/>
                          <w:b/>
                          <w:i/>
                          <w:sz w:val="22"/>
                          <w:szCs w:val="22"/>
                        </w:rPr>
                        <w:t>Nota :</w:t>
                      </w:r>
                      <w:r w:rsidRPr="006370B3">
                        <w:rPr>
                          <w:rFonts w:ascii="Arial" w:hAnsi="Arial" w:cs="Arial"/>
                          <w:i/>
                          <w:sz w:val="22"/>
                          <w:szCs w:val="22"/>
                        </w:rPr>
                        <w:t xml:space="preserve"> </w:t>
                      </w:r>
                      <w:r>
                        <w:rPr>
                          <w:rFonts w:ascii="Arial" w:hAnsi="Arial" w:cs="Arial"/>
                          <w:i/>
                          <w:sz w:val="22"/>
                          <w:szCs w:val="22"/>
                        </w:rPr>
                        <w:t>poutres à supprimer</w:t>
                      </w:r>
                    </w:p>
                  </w:txbxContent>
                </v:textbox>
              </v:shape>
            </w:pict>
          </mc:Fallback>
        </mc:AlternateContent>
      </w:r>
      <w:r w:rsidR="00954174">
        <w:rPr>
          <w:rFonts w:ascii="Arial" w:hAnsi="Arial" w:cs="Arial"/>
          <w:noProof/>
          <w:sz w:val="22"/>
          <w:szCs w:val="22"/>
        </w:rPr>
        <mc:AlternateContent>
          <mc:Choice Requires="wps">
            <w:drawing>
              <wp:anchor distT="0" distB="0" distL="114300" distR="114300" simplePos="0" relativeHeight="251880448" behindDoc="0" locked="0" layoutInCell="1" allowOverlap="1" wp14:anchorId="209EE852" wp14:editId="0B434292">
                <wp:simplePos x="0" y="0"/>
                <wp:positionH relativeFrom="column">
                  <wp:posOffset>2070192</wp:posOffset>
                </wp:positionH>
                <wp:positionV relativeFrom="paragraph">
                  <wp:posOffset>1566506</wp:posOffset>
                </wp:positionV>
                <wp:extent cx="223365" cy="495591"/>
                <wp:effectExtent l="38100" t="38100" r="24765" b="19050"/>
                <wp:wrapNone/>
                <wp:docPr id="9261" name="Connecteur droit avec flèche 9261"/>
                <wp:cNvGraphicFramePr/>
                <a:graphic xmlns:a="http://schemas.openxmlformats.org/drawingml/2006/main">
                  <a:graphicData uri="http://schemas.microsoft.com/office/word/2010/wordprocessingShape">
                    <wps:wsp>
                      <wps:cNvCnPr/>
                      <wps:spPr>
                        <a:xfrm flipH="1" flipV="1">
                          <a:off x="0" y="0"/>
                          <a:ext cx="223365" cy="495591"/>
                        </a:xfrm>
                        <a:prstGeom prst="straightConnector1">
                          <a:avLst/>
                        </a:prstGeom>
                        <a:noFill/>
                        <a:ln w="12700" cap="flat" cmpd="sng" algn="ctr">
                          <a:solidFill>
                            <a:sysClr val="windowText" lastClr="000000"/>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9261" o:spid="_x0000_s1026" type="#_x0000_t32" style="position:absolute;margin-left:163pt;margin-top:123.35pt;width:17.6pt;height:39pt;flip:x y;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" strokecolor="windowText" strokeweight="1pt">
                <v:stroke endarrow="block"/>
              </v:shape>
            </w:pict>
          </mc:Fallback>
        </mc:AlternateContent>
      </w:r>
      <w:r w:rsidR="00954174">
        <w:rPr>
          <w:rFonts w:ascii="Arial" w:hAnsi="Arial" w:cs="Arial"/>
          <w:noProof/>
          <w:sz w:val="22"/>
          <w:szCs w:val="22"/>
        </w:rPr>
        <w:drawing>
          <wp:inline distT="0" distB="0" distL="0" distR="0" wp14:anchorId="2E5D9808" wp14:editId="579E3F33">
            <wp:extent cx="4537099" cy="2549305"/>
            <wp:effectExtent l="0" t="0" r="0" b="3810"/>
            <wp:docPr id="9260" name="Image 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864A.tmp"/>
                    <pic:cNvPicPr/>
                  </pic:nvPicPr>
                  <pic:blipFill>
                    <a:blip r:embed="rId89">
                      <a:extLst>
                        <a:ext uri="{28A0092B-C50C-407E-A947-70E740481C1C}">
                          <a14:useLocalDpi xmlns:a14="http://schemas.microsoft.com/office/drawing/2010/main" val="0"/>
                        </a:ext>
                      </a:extLst>
                    </a:blip>
                    <a:stretch>
                      <a:fillRect/>
                    </a:stretch>
                  </pic:blipFill>
                  <pic:spPr>
                    <a:xfrm>
                      <a:off x="0" y="0"/>
                      <a:ext cx="4537490" cy="2549525"/>
                    </a:xfrm>
                    <a:prstGeom prst="rect">
                      <a:avLst/>
                    </a:prstGeom>
                  </pic:spPr>
                </pic:pic>
              </a:graphicData>
            </a:graphic>
          </wp:inline>
        </w:drawing>
      </w:r>
    </w:p>
    <w:p w:rsidR="00D475A5" w:rsidRDefault="00D475A5" w:rsidP="00D475A5">
      <w:pPr>
        <w:ind w:left="567"/>
        <w:jc w:val="both"/>
        <w:rPr>
          <w:rFonts w:ascii="Arial" w:hAnsi="Arial" w:cs="Arial"/>
          <w:sz w:val="22"/>
          <w:szCs w:val="22"/>
        </w:rPr>
      </w:pPr>
    </w:p>
    <w:p w:rsidR="00954174" w:rsidRDefault="00954174" w:rsidP="00D475A5">
      <w:pPr>
        <w:ind w:left="567"/>
        <w:jc w:val="both"/>
        <w:rPr>
          <w:rFonts w:ascii="Arial" w:hAnsi="Arial" w:cs="Arial"/>
          <w:sz w:val="22"/>
          <w:szCs w:val="22"/>
        </w:rPr>
      </w:pPr>
      <w:r>
        <w:rPr>
          <w:rFonts w:ascii="Arial" w:hAnsi="Arial" w:cs="Arial"/>
          <w:sz w:val="22"/>
          <w:szCs w:val="22"/>
        </w:rPr>
        <w:t>Supprimez la dalle et les poutres du plan de cellule</w:t>
      </w:r>
      <w:r w:rsidR="0057139C">
        <w:rPr>
          <w:rFonts w:ascii="Arial" w:hAnsi="Arial" w:cs="Arial"/>
          <w:sz w:val="22"/>
          <w:szCs w:val="22"/>
        </w:rPr>
        <w:t xml:space="preserve"> « Niveau 1 »</w:t>
      </w:r>
      <w:r>
        <w:rPr>
          <w:rFonts w:ascii="Arial" w:hAnsi="Arial" w:cs="Arial"/>
          <w:sz w:val="22"/>
          <w:szCs w:val="22"/>
        </w:rPr>
        <w:t xml:space="preserve"> avant d’importer la dalle </w:t>
      </w:r>
      <w:r w:rsidR="0057139C">
        <w:rPr>
          <w:rFonts w:ascii="Arial" w:hAnsi="Arial" w:cs="Arial"/>
          <w:sz w:val="22"/>
          <w:szCs w:val="22"/>
        </w:rPr>
        <w:t xml:space="preserve">et les poutres </w:t>
      </w:r>
      <w:r>
        <w:rPr>
          <w:rFonts w:ascii="Arial" w:hAnsi="Arial" w:cs="Arial"/>
          <w:sz w:val="22"/>
          <w:szCs w:val="22"/>
        </w:rPr>
        <w:t xml:space="preserve">du </w:t>
      </w:r>
      <w:r w:rsidR="0057139C">
        <w:rPr>
          <w:rFonts w:ascii="Arial" w:hAnsi="Arial" w:cs="Arial"/>
          <w:sz w:val="22"/>
          <w:szCs w:val="22"/>
        </w:rPr>
        <w:t>plan de cellule « Niveau 2 »</w:t>
      </w:r>
      <w:r>
        <w:rPr>
          <w:rFonts w:ascii="Arial" w:hAnsi="Arial" w:cs="Arial"/>
          <w:sz w:val="22"/>
          <w:szCs w:val="22"/>
        </w:rPr>
        <w:t>. Vous pouvez également supprimer la poutre continue puisqu’il s’agit d’une poutre relevée.</w:t>
      </w:r>
      <w:r w:rsidR="0057139C">
        <w:rPr>
          <w:rFonts w:ascii="Arial" w:hAnsi="Arial" w:cs="Arial"/>
          <w:sz w:val="22"/>
          <w:szCs w:val="22"/>
        </w:rPr>
        <w:t xml:space="preserve"> Une fois la dalle et les poutres apportées, sauvegardez votre plan de cellule en « Pht niveau 1 ».</w:t>
      </w:r>
    </w:p>
    <w:p w:rsidR="00D475A5" w:rsidRPr="00D475A5" w:rsidRDefault="00D475A5" w:rsidP="00D475A5">
      <w:pPr>
        <w:ind w:left="567"/>
        <w:jc w:val="both"/>
        <w:rPr>
          <w:rFonts w:ascii="Arial" w:hAnsi="Arial" w:cs="Arial"/>
          <w:sz w:val="22"/>
          <w:szCs w:val="22"/>
        </w:rPr>
      </w:pPr>
    </w:p>
    <w:p w:rsidR="00706DC9" w:rsidRDefault="00FE7289" w:rsidP="00D475A5">
      <w:pPr>
        <w:ind w:left="567"/>
        <w:jc w:val="both"/>
        <w:rPr>
          <w:rFonts w:ascii="Arial" w:hAnsi="Arial" w:cs="Arial"/>
          <w:sz w:val="22"/>
          <w:szCs w:val="22"/>
        </w:rPr>
      </w:pPr>
      <w:r w:rsidRPr="00D475A5">
        <w:rPr>
          <w:rFonts w:ascii="Arial" w:hAnsi="Arial" w:cs="Arial"/>
          <w:sz w:val="22"/>
          <w:szCs w:val="22"/>
        </w:rPr>
        <w:t xml:space="preserve">Dans le cas du niveau 2, il est </w:t>
      </w:r>
      <w:r w:rsidR="003B54C1">
        <w:rPr>
          <w:rFonts w:ascii="Arial" w:hAnsi="Arial" w:cs="Arial"/>
          <w:sz w:val="22"/>
          <w:szCs w:val="22"/>
        </w:rPr>
        <w:t>beaucoup plus facile de gérer les altitudes des poutres que des voiles. S</w:t>
      </w:r>
      <w:r w:rsidRPr="00D475A5">
        <w:rPr>
          <w:rFonts w:ascii="Arial" w:hAnsi="Arial" w:cs="Arial"/>
          <w:sz w:val="22"/>
          <w:szCs w:val="22"/>
        </w:rPr>
        <w:t>upprimez les voiles saisis dans</w:t>
      </w:r>
      <w:r w:rsidR="003B54C1">
        <w:rPr>
          <w:rFonts w:ascii="Arial" w:hAnsi="Arial" w:cs="Arial"/>
          <w:sz w:val="22"/>
          <w:szCs w:val="22"/>
        </w:rPr>
        <w:t xml:space="preserve"> Revit au-dessus des ouvertures</w:t>
      </w:r>
      <w:r w:rsidRPr="00D475A5">
        <w:rPr>
          <w:rFonts w:ascii="Arial" w:hAnsi="Arial" w:cs="Arial"/>
          <w:sz w:val="22"/>
          <w:szCs w:val="22"/>
        </w:rPr>
        <w:t xml:space="preserve"> et redessiner des poutres qu’il fau</w:t>
      </w:r>
      <w:r w:rsidR="00BE674A" w:rsidRPr="00D475A5">
        <w:rPr>
          <w:rFonts w:ascii="Arial" w:hAnsi="Arial" w:cs="Arial"/>
          <w:sz w:val="22"/>
          <w:szCs w:val="22"/>
        </w:rPr>
        <w:t>dra gérer en hauteur en comparant à la maquette Revit</w:t>
      </w:r>
      <w:r w:rsidR="003B54C1">
        <w:rPr>
          <w:rFonts w:ascii="Arial" w:hAnsi="Arial" w:cs="Arial"/>
          <w:sz w:val="22"/>
          <w:szCs w:val="22"/>
        </w:rPr>
        <w:t xml:space="preserve"> (hauteur de 175 cm à une élévation de 301 cm)</w:t>
      </w:r>
      <w:r w:rsidR="00BE674A" w:rsidRPr="00D475A5">
        <w:rPr>
          <w:rFonts w:ascii="Arial" w:hAnsi="Arial" w:cs="Arial"/>
          <w:sz w:val="22"/>
          <w:szCs w:val="22"/>
        </w:rPr>
        <w:t>.</w:t>
      </w:r>
    </w:p>
    <w:p w:rsidR="003B54C1" w:rsidRDefault="003B54C1" w:rsidP="00D475A5">
      <w:pPr>
        <w:ind w:left="567"/>
        <w:jc w:val="both"/>
        <w:rPr>
          <w:rFonts w:ascii="Arial" w:hAnsi="Arial" w:cs="Arial"/>
          <w:sz w:val="22"/>
          <w:szCs w:val="22"/>
        </w:rPr>
      </w:pPr>
    </w:p>
    <w:p w:rsidR="003B54C1" w:rsidRPr="003B54C1" w:rsidRDefault="003B54C1" w:rsidP="00D475A5">
      <w:pPr>
        <w:ind w:left="567"/>
        <w:jc w:val="both"/>
        <w:rPr>
          <w:rFonts w:ascii="Arial" w:hAnsi="Arial" w:cs="Arial"/>
          <w:b/>
          <w:sz w:val="22"/>
          <w:szCs w:val="22"/>
          <w:u w:val="single"/>
        </w:rPr>
      </w:pPr>
      <w:r>
        <w:rPr>
          <w:rFonts w:ascii="Arial" w:hAnsi="Arial" w:cs="Arial"/>
          <w:sz w:val="22"/>
          <w:szCs w:val="22"/>
        </w:rPr>
        <w:t xml:space="preserve">On notera que pour ce niveau il faudra reprendre la géométrie des voiles par un </w:t>
      </w:r>
      <w:r w:rsidRPr="003B54C1">
        <w:rPr>
          <w:rFonts w:ascii="Arial" w:hAnsi="Arial" w:cs="Arial"/>
          <w:b/>
          <w:sz w:val="22"/>
          <w:szCs w:val="22"/>
          <w:u w:val="single"/>
        </w:rPr>
        <w:t>Clic Droit / Déplacer point…</w:t>
      </w:r>
    </w:p>
    <w:p w:rsidR="003B54C1" w:rsidRDefault="003B54C1" w:rsidP="00D475A5">
      <w:pPr>
        <w:ind w:left="567"/>
        <w:jc w:val="both"/>
        <w:rPr>
          <w:rFonts w:ascii="Arial" w:hAnsi="Arial" w:cs="Arial"/>
          <w:sz w:val="22"/>
          <w:szCs w:val="22"/>
        </w:rPr>
      </w:pPr>
    </w:p>
    <w:p w:rsidR="003B54C1" w:rsidRPr="00D475A5" w:rsidRDefault="00A16288" w:rsidP="00A16288">
      <w:pPr>
        <w:ind w:left="567"/>
        <w:jc w:val="center"/>
        <w:rPr>
          <w:rFonts w:ascii="Arial" w:hAnsi="Arial" w:cs="Arial"/>
          <w:sz w:val="22"/>
          <w:szCs w:val="22"/>
        </w:rPr>
      </w:pPr>
      <w:r>
        <w:rPr>
          <w:rFonts w:ascii="Arial" w:hAnsi="Arial" w:cs="Arial"/>
          <w:noProof/>
          <w:sz w:val="22"/>
          <w:szCs w:val="22"/>
        </w:rPr>
        <w:drawing>
          <wp:inline distT="0" distB="0" distL="0" distR="0">
            <wp:extent cx="4271853" cy="2863787"/>
            <wp:effectExtent l="0" t="0" r="0" b="0"/>
            <wp:docPr id="9264" name="Image 9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88DAD.tmp"/>
                    <pic:cNvPicPr/>
                  </pic:nvPicPr>
                  <pic:blipFill>
                    <a:blip r:embed="rId90">
                      <a:extLst>
                        <a:ext uri="{28A0092B-C50C-407E-A947-70E740481C1C}">
                          <a14:useLocalDpi xmlns:a14="http://schemas.microsoft.com/office/drawing/2010/main" val="0"/>
                        </a:ext>
                      </a:extLst>
                    </a:blip>
                    <a:stretch>
                      <a:fillRect/>
                    </a:stretch>
                  </pic:blipFill>
                  <pic:spPr>
                    <a:xfrm>
                      <a:off x="0" y="0"/>
                      <a:ext cx="4272376" cy="2864137"/>
                    </a:xfrm>
                    <a:prstGeom prst="rect">
                      <a:avLst/>
                    </a:prstGeom>
                  </pic:spPr>
                </pic:pic>
              </a:graphicData>
            </a:graphic>
          </wp:inline>
        </w:drawing>
      </w:r>
    </w:p>
    <w:p w:rsidR="00FE7289" w:rsidRPr="00D475A5" w:rsidRDefault="00FE7289" w:rsidP="00D475A5">
      <w:pPr>
        <w:ind w:left="567"/>
        <w:jc w:val="both"/>
        <w:rPr>
          <w:rFonts w:ascii="Arial" w:hAnsi="Arial" w:cs="Arial"/>
          <w:sz w:val="22"/>
          <w:szCs w:val="22"/>
        </w:rPr>
      </w:pPr>
    </w:p>
    <w:p w:rsidR="00FE7289" w:rsidRPr="00D475A5" w:rsidRDefault="0090498B" w:rsidP="00D475A5">
      <w:pPr>
        <w:ind w:left="567"/>
        <w:jc w:val="both"/>
        <w:rPr>
          <w:rFonts w:ascii="Arial" w:hAnsi="Arial" w:cs="Arial"/>
          <w:sz w:val="22"/>
          <w:szCs w:val="22"/>
        </w:rPr>
      </w:pPr>
      <w:r w:rsidRPr="00D475A5">
        <w:rPr>
          <w:rFonts w:ascii="Arial" w:hAnsi="Arial" w:cs="Arial"/>
          <w:sz w:val="22"/>
          <w:szCs w:val="22"/>
        </w:rPr>
        <w:lastRenderedPageBreak/>
        <w:t xml:space="preserve">La dernière étape consiste à créer </w:t>
      </w:r>
      <w:r w:rsidR="008F02FC" w:rsidRPr="00D475A5">
        <w:rPr>
          <w:rFonts w:ascii="Arial" w:hAnsi="Arial" w:cs="Arial"/>
          <w:sz w:val="22"/>
          <w:szCs w:val="22"/>
        </w:rPr>
        <w:t>à partir du niveau le plus haut une vue 3D globale. P</w:t>
      </w:r>
      <w:r w:rsidRPr="00D475A5">
        <w:rPr>
          <w:rFonts w:ascii="Arial" w:hAnsi="Arial" w:cs="Arial"/>
          <w:sz w:val="22"/>
          <w:szCs w:val="22"/>
        </w:rPr>
        <w:t xml:space="preserve">our chacun des quatre plans de cellule </w:t>
      </w:r>
      <w:r w:rsidR="008F02FC" w:rsidRPr="00D475A5">
        <w:rPr>
          <w:rFonts w:ascii="Arial" w:hAnsi="Arial" w:cs="Arial"/>
          <w:sz w:val="22"/>
          <w:szCs w:val="22"/>
        </w:rPr>
        <w:t xml:space="preserve">définissez </w:t>
      </w:r>
      <w:r w:rsidRPr="00D475A5">
        <w:rPr>
          <w:rFonts w:ascii="Arial" w:hAnsi="Arial" w:cs="Arial"/>
          <w:sz w:val="22"/>
          <w:szCs w:val="22"/>
        </w:rPr>
        <w:t xml:space="preserve">les points de repère de superposition 3D : </w:t>
      </w:r>
      <w:r w:rsidRPr="00A16288">
        <w:rPr>
          <w:rFonts w:ascii="Arial" w:hAnsi="Arial" w:cs="Arial"/>
          <w:b/>
          <w:sz w:val="22"/>
          <w:szCs w:val="22"/>
          <w:u w:val="single"/>
        </w:rPr>
        <w:t>Vues3D / Superposition 3D / Point de superposition…</w:t>
      </w:r>
      <w:r w:rsidRPr="00D475A5">
        <w:rPr>
          <w:rFonts w:ascii="Arial" w:hAnsi="Arial" w:cs="Arial"/>
          <w:sz w:val="22"/>
          <w:szCs w:val="22"/>
        </w:rPr>
        <w:t xml:space="preserve"> cliquez sur un point pertinent</w:t>
      </w:r>
      <w:r w:rsidR="00A16288">
        <w:rPr>
          <w:rFonts w:ascii="Arial" w:hAnsi="Arial" w:cs="Arial"/>
          <w:sz w:val="22"/>
          <w:szCs w:val="22"/>
        </w:rPr>
        <w:t xml:space="preserve"> (voir page 22)</w:t>
      </w:r>
      <w:r w:rsidRPr="00D475A5">
        <w:rPr>
          <w:rFonts w:ascii="Arial" w:hAnsi="Arial" w:cs="Arial"/>
          <w:sz w:val="22"/>
          <w:szCs w:val="22"/>
        </w:rPr>
        <w:t xml:space="preserve">, puis </w:t>
      </w:r>
      <w:r w:rsidRPr="00A16288">
        <w:rPr>
          <w:rFonts w:ascii="Arial" w:hAnsi="Arial" w:cs="Arial"/>
          <w:b/>
          <w:sz w:val="22"/>
          <w:szCs w:val="22"/>
          <w:u w:val="single"/>
        </w:rPr>
        <w:t>Vues 3D / Superposition 3D /Créer…</w:t>
      </w:r>
      <w:r w:rsidR="00C64987">
        <w:rPr>
          <w:rFonts w:ascii="Arial" w:hAnsi="Arial" w:cs="Arial"/>
          <w:b/>
          <w:sz w:val="22"/>
          <w:szCs w:val="22"/>
          <w:u w:val="single"/>
        </w:rPr>
        <w:t xml:space="preserve">. </w:t>
      </w:r>
      <w:r w:rsidR="00C64987" w:rsidRPr="00C64987">
        <w:rPr>
          <w:rFonts w:ascii="Arial" w:hAnsi="Arial" w:cs="Arial"/>
          <w:sz w:val="22"/>
          <w:szCs w:val="22"/>
        </w:rPr>
        <w:t>Il est possible de sauvegarder cette superposition.</w:t>
      </w:r>
    </w:p>
    <w:p w:rsidR="0090498B" w:rsidRPr="00D475A5" w:rsidRDefault="0090498B" w:rsidP="00D475A5">
      <w:pPr>
        <w:ind w:left="567"/>
        <w:jc w:val="both"/>
        <w:rPr>
          <w:rFonts w:ascii="Arial" w:hAnsi="Arial" w:cs="Arial"/>
          <w:sz w:val="22"/>
          <w:szCs w:val="22"/>
        </w:rPr>
      </w:pPr>
    </w:p>
    <w:p w:rsidR="00A16288" w:rsidRDefault="0090498B" w:rsidP="0057139C">
      <w:pPr>
        <w:jc w:val="center"/>
      </w:pPr>
      <w:r>
        <w:rPr>
          <w:rFonts w:ascii="Arial" w:hAnsi="Arial" w:cs="Arial"/>
          <w:noProof/>
          <w:sz w:val="18"/>
          <w:szCs w:val="18"/>
        </w:rPr>
        <w:drawing>
          <wp:inline distT="0" distB="0" distL="0" distR="0" wp14:anchorId="04054EDD" wp14:editId="5AAF3120">
            <wp:extent cx="4120711" cy="2880726"/>
            <wp:effectExtent l="0" t="0" r="0" b="0"/>
            <wp:docPr id="408"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CE010.tmp"/>
                    <pic:cNvPicPr/>
                  </pic:nvPicPr>
                  <pic:blipFill>
                    <a:blip r:embed="rId91">
                      <a:extLst>
                        <a:ext uri="{28A0092B-C50C-407E-A947-70E740481C1C}">
                          <a14:useLocalDpi xmlns:a14="http://schemas.microsoft.com/office/drawing/2010/main" val="0"/>
                        </a:ext>
                      </a:extLst>
                    </a:blip>
                    <a:stretch>
                      <a:fillRect/>
                    </a:stretch>
                  </pic:blipFill>
                  <pic:spPr>
                    <a:xfrm>
                      <a:off x="0" y="0"/>
                      <a:ext cx="4119748" cy="2880053"/>
                    </a:xfrm>
                    <a:prstGeom prst="rect">
                      <a:avLst/>
                    </a:prstGeom>
                  </pic:spPr>
                </pic:pic>
              </a:graphicData>
            </a:graphic>
          </wp:inline>
        </w:drawing>
      </w:r>
    </w:p>
    <w:p w:rsidR="00A16288" w:rsidRDefault="00A16288" w:rsidP="0057139C">
      <w:pPr>
        <w:jc w:val="center"/>
      </w:pPr>
    </w:p>
    <w:p w:rsidR="00A16288" w:rsidRDefault="000005BA" w:rsidP="0057139C">
      <w:pPr>
        <w:jc w:val="center"/>
      </w:pPr>
      <w:r>
        <w:rPr>
          <w:noProof/>
        </w:rPr>
        <w:drawing>
          <wp:inline distT="0" distB="0" distL="0" distR="0">
            <wp:extent cx="4390516" cy="3059714"/>
            <wp:effectExtent l="0" t="0" r="0" b="7620"/>
            <wp:docPr id="9224" name="Image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F913.tmp"/>
                    <pic:cNvPicPr/>
                  </pic:nvPicPr>
                  <pic:blipFill>
                    <a:blip r:embed="rId92">
                      <a:extLst>
                        <a:ext uri="{28A0092B-C50C-407E-A947-70E740481C1C}">
                          <a14:useLocalDpi xmlns:a14="http://schemas.microsoft.com/office/drawing/2010/main" val="0"/>
                        </a:ext>
                      </a:extLst>
                    </a:blip>
                    <a:stretch>
                      <a:fillRect/>
                    </a:stretch>
                  </pic:blipFill>
                  <pic:spPr>
                    <a:xfrm>
                      <a:off x="0" y="0"/>
                      <a:ext cx="4391054" cy="3060089"/>
                    </a:xfrm>
                    <a:prstGeom prst="rect">
                      <a:avLst/>
                    </a:prstGeom>
                  </pic:spPr>
                </pic:pic>
              </a:graphicData>
            </a:graphic>
          </wp:inline>
        </w:drawing>
      </w:r>
    </w:p>
    <w:p w:rsidR="00C64987" w:rsidRDefault="00C64987" w:rsidP="0057139C">
      <w:pPr>
        <w:jc w:val="center"/>
      </w:pPr>
    </w:p>
    <w:tbl>
      <w:tblPr>
        <w:tblStyle w:val="Grilledutableau"/>
        <w:tblW w:w="0" w:type="auto"/>
        <w:tblLayout w:type="fixed"/>
        <w:tblLook w:val="04A0" w:firstRow="1" w:lastRow="0" w:firstColumn="1" w:lastColumn="0" w:noHBand="0" w:noVBand="1"/>
      </w:tblPr>
      <w:tblGrid>
        <w:gridCol w:w="1384"/>
        <w:gridCol w:w="6662"/>
      </w:tblGrid>
      <w:tr w:rsidR="00C64987" w:rsidTr="005C7E8A">
        <w:tc>
          <w:tcPr>
            <w:tcW w:w="1384" w:type="dxa"/>
          </w:tcPr>
          <w:p w:rsidR="00C64987" w:rsidRDefault="00C64987" w:rsidP="005C7E8A">
            <w:pPr>
              <w:ind w:right="4105"/>
              <w:jc w:val="both"/>
            </w:pPr>
            <w:r>
              <w:rPr>
                <w:noProof/>
              </w:rPr>
              <w:drawing>
                <wp:inline distT="0" distB="0" distL="0" distR="0" wp14:anchorId="60BC487E" wp14:editId="3235E69D">
                  <wp:extent cx="809625" cy="285750"/>
                  <wp:effectExtent l="0" t="0" r="9525" b="0"/>
                  <wp:docPr id="9266" name="Image 9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809625" cy="285750"/>
                          </a:xfrm>
                          <a:prstGeom prst="rect">
                            <a:avLst/>
                          </a:prstGeom>
                        </pic:spPr>
                      </pic:pic>
                    </a:graphicData>
                  </a:graphic>
                </wp:inline>
              </w:drawing>
            </w:r>
          </w:p>
        </w:tc>
        <w:tc>
          <w:tcPr>
            <w:tcW w:w="6662" w:type="dxa"/>
          </w:tcPr>
          <w:p w:rsidR="00C64987" w:rsidRPr="001B7F17" w:rsidRDefault="00C64987" w:rsidP="005C7E8A">
            <w:pPr>
              <w:spacing w:before="120" w:after="120"/>
              <w:jc w:val="both"/>
              <w:rPr>
                <w:sz w:val="22"/>
                <w:szCs w:val="22"/>
              </w:rPr>
            </w:pPr>
            <w:r w:rsidRPr="001B7F17">
              <w:rPr>
                <w:rFonts w:ascii="Arial" w:hAnsi="Arial" w:cs="Arial"/>
                <w:sz w:val="22"/>
                <w:szCs w:val="22"/>
              </w:rPr>
              <w:t>Fichier point d’arrêt : Fondations</w:t>
            </w:r>
            <w:r>
              <w:rPr>
                <w:rFonts w:ascii="Arial" w:hAnsi="Arial" w:cs="Arial"/>
                <w:sz w:val="22"/>
                <w:szCs w:val="22"/>
              </w:rPr>
              <w:t xml:space="preserve"> corrigé</w:t>
            </w:r>
            <w:r w:rsidRPr="001B7F17">
              <w:rPr>
                <w:rFonts w:ascii="Arial" w:hAnsi="Arial" w:cs="Arial"/>
                <w:sz w:val="22"/>
                <w:szCs w:val="22"/>
              </w:rPr>
              <w:t>.pco</w:t>
            </w:r>
          </w:p>
        </w:tc>
      </w:tr>
    </w:tbl>
    <w:p w:rsidR="00C64987" w:rsidRDefault="00C64987" w:rsidP="00C64987">
      <w:pPr>
        <w:ind w:left="567"/>
        <w:rPr>
          <w:rFonts w:ascii="Arial" w:hAnsi="Arial" w:cs="Arial"/>
          <w:sz w:val="20"/>
          <w:szCs w:val="22"/>
        </w:rPr>
      </w:pPr>
    </w:p>
    <w:tbl>
      <w:tblPr>
        <w:tblStyle w:val="Grilledutableau"/>
        <w:tblW w:w="0" w:type="auto"/>
        <w:tblLayout w:type="fixed"/>
        <w:tblLook w:val="04A0" w:firstRow="1" w:lastRow="0" w:firstColumn="1" w:lastColumn="0" w:noHBand="0" w:noVBand="1"/>
      </w:tblPr>
      <w:tblGrid>
        <w:gridCol w:w="1384"/>
        <w:gridCol w:w="6662"/>
      </w:tblGrid>
      <w:tr w:rsidR="00C64987" w:rsidTr="005C7E8A">
        <w:tc>
          <w:tcPr>
            <w:tcW w:w="1384" w:type="dxa"/>
          </w:tcPr>
          <w:p w:rsidR="00C64987" w:rsidRDefault="00C64987" w:rsidP="005C7E8A">
            <w:pPr>
              <w:ind w:right="4105"/>
              <w:jc w:val="both"/>
            </w:pPr>
            <w:r>
              <w:rPr>
                <w:noProof/>
              </w:rPr>
              <w:drawing>
                <wp:inline distT="0" distB="0" distL="0" distR="0" wp14:anchorId="58DCD5FF" wp14:editId="2B0A83FC">
                  <wp:extent cx="809625" cy="285750"/>
                  <wp:effectExtent l="0" t="0" r="9525" b="0"/>
                  <wp:docPr id="9267" name="Image 9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809625" cy="285750"/>
                          </a:xfrm>
                          <a:prstGeom prst="rect">
                            <a:avLst/>
                          </a:prstGeom>
                        </pic:spPr>
                      </pic:pic>
                    </a:graphicData>
                  </a:graphic>
                </wp:inline>
              </w:drawing>
            </w:r>
          </w:p>
        </w:tc>
        <w:tc>
          <w:tcPr>
            <w:tcW w:w="6662" w:type="dxa"/>
          </w:tcPr>
          <w:p w:rsidR="00C64987" w:rsidRPr="001B7F17" w:rsidRDefault="00C64987" w:rsidP="005C7E8A">
            <w:pPr>
              <w:spacing w:before="120" w:after="120"/>
              <w:jc w:val="both"/>
              <w:rPr>
                <w:sz w:val="22"/>
                <w:szCs w:val="22"/>
              </w:rPr>
            </w:pPr>
            <w:r w:rsidRPr="001B7F17">
              <w:rPr>
                <w:rFonts w:ascii="Arial" w:hAnsi="Arial" w:cs="Arial"/>
                <w:sz w:val="22"/>
                <w:szCs w:val="22"/>
              </w:rPr>
              <w:t xml:space="preserve">Fichier point d’arrêt : </w:t>
            </w:r>
            <w:r>
              <w:rPr>
                <w:rFonts w:ascii="Arial" w:hAnsi="Arial" w:cs="Arial"/>
                <w:sz w:val="22"/>
                <w:szCs w:val="22"/>
              </w:rPr>
              <w:t xml:space="preserve">Pht </w:t>
            </w:r>
            <w:r w:rsidRPr="001B7F17">
              <w:rPr>
                <w:rFonts w:ascii="Arial" w:hAnsi="Arial" w:cs="Arial"/>
                <w:sz w:val="22"/>
                <w:szCs w:val="22"/>
              </w:rPr>
              <w:t>RdC.pco</w:t>
            </w:r>
          </w:p>
        </w:tc>
      </w:tr>
    </w:tbl>
    <w:p w:rsidR="00C64987" w:rsidRDefault="00C64987" w:rsidP="00C64987">
      <w:pPr>
        <w:ind w:left="567"/>
        <w:rPr>
          <w:rFonts w:ascii="Arial" w:hAnsi="Arial" w:cs="Arial"/>
          <w:sz w:val="20"/>
          <w:szCs w:val="22"/>
        </w:rPr>
      </w:pPr>
    </w:p>
    <w:tbl>
      <w:tblPr>
        <w:tblStyle w:val="Grilledutableau"/>
        <w:tblW w:w="0" w:type="auto"/>
        <w:tblLayout w:type="fixed"/>
        <w:tblLook w:val="04A0" w:firstRow="1" w:lastRow="0" w:firstColumn="1" w:lastColumn="0" w:noHBand="0" w:noVBand="1"/>
      </w:tblPr>
      <w:tblGrid>
        <w:gridCol w:w="1384"/>
        <w:gridCol w:w="6662"/>
      </w:tblGrid>
      <w:tr w:rsidR="00C64987" w:rsidTr="005C7E8A">
        <w:tc>
          <w:tcPr>
            <w:tcW w:w="1384" w:type="dxa"/>
          </w:tcPr>
          <w:p w:rsidR="00C64987" w:rsidRDefault="00C64987" w:rsidP="005C7E8A">
            <w:pPr>
              <w:ind w:right="4105"/>
              <w:jc w:val="both"/>
            </w:pPr>
            <w:r>
              <w:rPr>
                <w:noProof/>
              </w:rPr>
              <w:drawing>
                <wp:inline distT="0" distB="0" distL="0" distR="0" wp14:anchorId="4D76270C" wp14:editId="48C4E2A8">
                  <wp:extent cx="809625" cy="285750"/>
                  <wp:effectExtent l="0" t="0" r="9525" b="0"/>
                  <wp:docPr id="9268" name="Image 9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809625" cy="285750"/>
                          </a:xfrm>
                          <a:prstGeom prst="rect">
                            <a:avLst/>
                          </a:prstGeom>
                        </pic:spPr>
                      </pic:pic>
                    </a:graphicData>
                  </a:graphic>
                </wp:inline>
              </w:drawing>
            </w:r>
          </w:p>
        </w:tc>
        <w:tc>
          <w:tcPr>
            <w:tcW w:w="6662" w:type="dxa"/>
          </w:tcPr>
          <w:p w:rsidR="00C64987" w:rsidRPr="001B7F17" w:rsidRDefault="00C64987" w:rsidP="00C64987">
            <w:pPr>
              <w:spacing w:before="120" w:after="120"/>
              <w:jc w:val="both"/>
              <w:rPr>
                <w:sz w:val="22"/>
                <w:szCs w:val="22"/>
              </w:rPr>
            </w:pPr>
            <w:r w:rsidRPr="001B7F17">
              <w:rPr>
                <w:rFonts w:ascii="Arial" w:hAnsi="Arial" w:cs="Arial"/>
                <w:sz w:val="22"/>
                <w:szCs w:val="22"/>
              </w:rPr>
              <w:t xml:space="preserve">Fichier point d’arrêt : </w:t>
            </w:r>
            <w:r>
              <w:rPr>
                <w:rFonts w:ascii="Arial" w:hAnsi="Arial" w:cs="Arial"/>
                <w:sz w:val="22"/>
                <w:szCs w:val="22"/>
              </w:rPr>
              <w:t>Pht n</w:t>
            </w:r>
            <w:r w:rsidRPr="001B7F17">
              <w:rPr>
                <w:rFonts w:ascii="Arial" w:hAnsi="Arial" w:cs="Arial"/>
                <w:sz w:val="22"/>
                <w:szCs w:val="22"/>
              </w:rPr>
              <w:t>iveau 1.pco</w:t>
            </w:r>
          </w:p>
        </w:tc>
      </w:tr>
    </w:tbl>
    <w:p w:rsidR="00C64987" w:rsidRDefault="00C64987" w:rsidP="00C64987">
      <w:pPr>
        <w:ind w:left="567"/>
        <w:rPr>
          <w:rFonts w:ascii="Arial" w:hAnsi="Arial" w:cs="Arial"/>
          <w:sz w:val="20"/>
          <w:szCs w:val="22"/>
        </w:rPr>
      </w:pPr>
    </w:p>
    <w:tbl>
      <w:tblPr>
        <w:tblStyle w:val="Grilledutableau"/>
        <w:tblW w:w="0" w:type="auto"/>
        <w:tblLayout w:type="fixed"/>
        <w:tblLook w:val="04A0" w:firstRow="1" w:lastRow="0" w:firstColumn="1" w:lastColumn="0" w:noHBand="0" w:noVBand="1"/>
      </w:tblPr>
      <w:tblGrid>
        <w:gridCol w:w="1384"/>
        <w:gridCol w:w="6662"/>
      </w:tblGrid>
      <w:tr w:rsidR="00C64987" w:rsidTr="005C7E8A">
        <w:tc>
          <w:tcPr>
            <w:tcW w:w="1384" w:type="dxa"/>
          </w:tcPr>
          <w:p w:rsidR="00C64987" w:rsidRDefault="00C64987" w:rsidP="005C7E8A">
            <w:pPr>
              <w:ind w:right="4105"/>
              <w:jc w:val="both"/>
            </w:pPr>
            <w:r>
              <w:rPr>
                <w:noProof/>
              </w:rPr>
              <w:drawing>
                <wp:inline distT="0" distB="0" distL="0" distR="0" wp14:anchorId="44382511" wp14:editId="38F2D571">
                  <wp:extent cx="809625" cy="285750"/>
                  <wp:effectExtent l="0" t="0" r="9525" b="0"/>
                  <wp:docPr id="9269" name="Image 9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809625" cy="285750"/>
                          </a:xfrm>
                          <a:prstGeom prst="rect">
                            <a:avLst/>
                          </a:prstGeom>
                        </pic:spPr>
                      </pic:pic>
                    </a:graphicData>
                  </a:graphic>
                </wp:inline>
              </w:drawing>
            </w:r>
          </w:p>
        </w:tc>
        <w:tc>
          <w:tcPr>
            <w:tcW w:w="6662" w:type="dxa"/>
          </w:tcPr>
          <w:p w:rsidR="00C64987" w:rsidRPr="001B7F17" w:rsidRDefault="00C64987" w:rsidP="00C64987">
            <w:pPr>
              <w:spacing w:before="120" w:after="120"/>
              <w:jc w:val="both"/>
              <w:rPr>
                <w:sz w:val="22"/>
                <w:szCs w:val="22"/>
              </w:rPr>
            </w:pPr>
            <w:r w:rsidRPr="001B7F17">
              <w:rPr>
                <w:rFonts w:ascii="Arial" w:hAnsi="Arial" w:cs="Arial"/>
                <w:sz w:val="22"/>
                <w:szCs w:val="22"/>
              </w:rPr>
              <w:t xml:space="preserve">Fichier point d’arrêt : </w:t>
            </w:r>
            <w:r>
              <w:rPr>
                <w:rFonts w:ascii="Arial" w:hAnsi="Arial" w:cs="Arial"/>
                <w:sz w:val="22"/>
                <w:szCs w:val="22"/>
              </w:rPr>
              <w:t>Pht n</w:t>
            </w:r>
            <w:r w:rsidRPr="001B7F17">
              <w:rPr>
                <w:rFonts w:ascii="Arial" w:hAnsi="Arial" w:cs="Arial"/>
                <w:sz w:val="22"/>
                <w:szCs w:val="22"/>
              </w:rPr>
              <w:t>iveau 2.pco</w:t>
            </w:r>
          </w:p>
        </w:tc>
      </w:tr>
    </w:tbl>
    <w:p w:rsidR="00C64987" w:rsidRDefault="00C64987" w:rsidP="0057139C">
      <w:pPr>
        <w:jc w:val="center"/>
      </w:pPr>
    </w:p>
    <w:p w:rsidR="008F02FC" w:rsidRDefault="008F02FC" w:rsidP="0057139C">
      <w:pPr>
        <w:jc w:val="center"/>
      </w:pPr>
      <w:r>
        <w:br w:type="page"/>
      </w:r>
    </w:p>
    <w:p w:rsidR="009E7BFD" w:rsidRPr="00FA7CEA" w:rsidRDefault="00FA7CEA" w:rsidP="00FA7CEA">
      <w:pPr>
        <w:pBdr>
          <w:top w:val="single" w:sz="4" w:space="1" w:color="auto"/>
          <w:left w:val="single" w:sz="4" w:space="4" w:color="auto"/>
          <w:bottom w:val="single" w:sz="4" w:space="1" w:color="auto"/>
          <w:right w:val="single" w:sz="4" w:space="4" w:color="auto"/>
        </w:pBdr>
        <w:ind w:left="567"/>
        <w:jc w:val="both"/>
        <w:rPr>
          <w:rFonts w:ascii="Arial" w:hAnsi="Arial" w:cs="Arial"/>
          <w:b/>
          <w:i/>
          <w:sz w:val="22"/>
          <w:szCs w:val="22"/>
          <w:u w:val="single"/>
        </w:rPr>
      </w:pPr>
      <w:r w:rsidRPr="00FA7CEA">
        <w:rPr>
          <w:rFonts w:ascii="Arial" w:hAnsi="Arial" w:cs="Arial"/>
          <w:b/>
          <w:i/>
          <w:sz w:val="22"/>
          <w:szCs w:val="22"/>
        </w:rPr>
        <w:lastRenderedPageBreak/>
        <w:t>Nota</w:t>
      </w:r>
      <w:r w:rsidRPr="00FA7CEA">
        <w:rPr>
          <w:rFonts w:ascii="Arial" w:hAnsi="Arial" w:cs="Arial"/>
          <w:i/>
          <w:sz w:val="22"/>
          <w:szCs w:val="22"/>
        </w:rPr>
        <w:t> : si nous r</w:t>
      </w:r>
      <w:r w:rsidR="009E7BFD" w:rsidRPr="00FA7CEA">
        <w:rPr>
          <w:rFonts w:ascii="Arial" w:hAnsi="Arial" w:cs="Arial"/>
          <w:i/>
          <w:sz w:val="22"/>
          <w:szCs w:val="22"/>
        </w:rPr>
        <w:t xml:space="preserve">entrons dans le détail d’un plan de cellule, par exemple le « Pht </w:t>
      </w:r>
      <w:r w:rsidR="00DC49C5" w:rsidRPr="00FA7CEA">
        <w:rPr>
          <w:rFonts w:ascii="Arial" w:hAnsi="Arial" w:cs="Arial"/>
          <w:i/>
          <w:sz w:val="22"/>
          <w:szCs w:val="22"/>
        </w:rPr>
        <w:t>niveau 1</w:t>
      </w:r>
      <w:r>
        <w:rPr>
          <w:rFonts w:ascii="Arial" w:hAnsi="Arial" w:cs="Arial"/>
          <w:i/>
          <w:sz w:val="22"/>
          <w:szCs w:val="22"/>
        </w:rPr>
        <w:t> » on s’aperçoit que les</w:t>
      </w:r>
      <w:r w:rsidR="00DC49C5" w:rsidRPr="00FA7CEA">
        <w:rPr>
          <w:rFonts w:ascii="Arial" w:hAnsi="Arial" w:cs="Arial"/>
          <w:i/>
          <w:sz w:val="22"/>
          <w:szCs w:val="22"/>
        </w:rPr>
        <w:t xml:space="preserve"> planchers</w:t>
      </w:r>
      <w:r>
        <w:rPr>
          <w:rFonts w:ascii="Arial" w:hAnsi="Arial" w:cs="Arial"/>
          <w:i/>
          <w:sz w:val="22"/>
          <w:szCs w:val="22"/>
        </w:rPr>
        <w:t xml:space="preserve"> (modélisés</w:t>
      </w:r>
      <w:r w:rsidR="00DC49C5" w:rsidRPr="00FA7CEA">
        <w:rPr>
          <w:rFonts w:ascii="Arial" w:hAnsi="Arial" w:cs="Arial"/>
          <w:i/>
          <w:sz w:val="22"/>
          <w:szCs w:val="22"/>
        </w:rPr>
        <w:t xml:space="preserve"> à l’intérieur des voiles comme des planchers suspendus</w:t>
      </w:r>
      <w:r>
        <w:rPr>
          <w:rFonts w:ascii="Arial" w:hAnsi="Arial" w:cs="Arial"/>
          <w:i/>
          <w:sz w:val="22"/>
          <w:szCs w:val="22"/>
        </w:rPr>
        <w:t xml:space="preserve">) impactent </w:t>
      </w:r>
      <w:r w:rsidR="00DC49C5" w:rsidRPr="00FA7CEA">
        <w:rPr>
          <w:rFonts w:ascii="Arial" w:hAnsi="Arial" w:cs="Arial"/>
          <w:i/>
          <w:sz w:val="22"/>
          <w:szCs w:val="22"/>
        </w:rPr>
        <w:t>les voiles de refends</w:t>
      </w:r>
      <w:r>
        <w:rPr>
          <w:rFonts w:ascii="Arial" w:hAnsi="Arial" w:cs="Arial"/>
          <w:i/>
          <w:sz w:val="22"/>
          <w:szCs w:val="22"/>
        </w:rPr>
        <w:t xml:space="preserve">, qu’il va falloir abaisser </w:t>
      </w:r>
      <w:r w:rsidR="00DC49C5" w:rsidRPr="00FA7CEA">
        <w:rPr>
          <w:rFonts w:ascii="Arial" w:hAnsi="Arial" w:cs="Arial"/>
          <w:i/>
          <w:sz w:val="22"/>
          <w:szCs w:val="22"/>
        </w:rPr>
        <w:t>de l’épaisseur du plancher</w:t>
      </w:r>
      <w:r>
        <w:rPr>
          <w:rFonts w:ascii="Arial" w:hAnsi="Arial" w:cs="Arial"/>
          <w:i/>
          <w:sz w:val="22"/>
          <w:szCs w:val="22"/>
        </w:rPr>
        <w:t xml:space="preserve"> </w:t>
      </w:r>
      <w:r w:rsidRPr="00FA7CEA">
        <w:rPr>
          <w:rFonts w:ascii="Arial" w:hAnsi="Arial" w:cs="Arial"/>
          <w:b/>
          <w:i/>
          <w:sz w:val="22"/>
          <w:szCs w:val="22"/>
          <w:u w:val="single"/>
        </w:rPr>
        <w:t>Béton / Hauteurs / Voiles…</w:t>
      </w:r>
      <w:r w:rsidR="00DC49C5" w:rsidRPr="00FA7CEA">
        <w:rPr>
          <w:rFonts w:ascii="Arial" w:hAnsi="Arial" w:cs="Arial"/>
          <w:b/>
          <w:i/>
          <w:sz w:val="22"/>
          <w:szCs w:val="22"/>
          <w:u w:val="single"/>
        </w:rPr>
        <w:t>.</w:t>
      </w:r>
    </w:p>
    <w:p w:rsidR="00DC49C5" w:rsidRDefault="00DC49C5" w:rsidP="009E7BFD">
      <w:pPr>
        <w:ind w:left="567"/>
        <w:jc w:val="both"/>
        <w:rPr>
          <w:rFonts w:ascii="Arial" w:hAnsi="Arial" w:cs="Arial"/>
          <w:sz w:val="22"/>
          <w:szCs w:val="22"/>
        </w:rPr>
      </w:pPr>
    </w:p>
    <w:p w:rsidR="00DC49C5" w:rsidRDefault="00DC49C5" w:rsidP="00FA7CEA">
      <w:pPr>
        <w:jc w:val="center"/>
        <w:rPr>
          <w:rFonts w:ascii="Arial" w:hAnsi="Arial" w:cs="Arial"/>
          <w:sz w:val="22"/>
          <w:szCs w:val="22"/>
        </w:rPr>
      </w:pPr>
      <w:r>
        <w:rPr>
          <w:rFonts w:ascii="Arial" w:hAnsi="Arial" w:cs="Arial"/>
          <w:noProof/>
          <w:sz w:val="22"/>
          <w:szCs w:val="22"/>
        </w:rPr>
        <w:drawing>
          <wp:inline distT="0" distB="0" distL="0" distR="0">
            <wp:extent cx="2225386" cy="1891621"/>
            <wp:effectExtent l="0" t="0" r="381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DFFB.tmp"/>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25386" cy="1891621"/>
                    </a:xfrm>
                    <a:prstGeom prst="rect">
                      <a:avLst/>
                    </a:prstGeom>
                  </pic:spPr>
                </pic:pic>
              </a:graphicData>
            </a:graphic>
          </wp:inline>
        </w:drawing>
      </w:r>
      <w:r w:rsidR="00FA7CEA">
        <w:rPr>
          <w:rFonts w:ascii="Arial" w:hAnsi="Arial" w:cs="Arial"/>
          <w:sz w:val="22"/>
          <w:szCs w:val="22"/>
        </w:rPr>
        <w:t xml:space="preserve">          </w:t>
      </w:r>
      <w:r>
        <w:rPr>
          <w:rFonts w:ascii="Arial" w:hAnsi="Arial" w:cs="Arial"/>
          <w:noProof/>
          <w:sz w:val="22"/>
          <w:szCs w:val="22"/>
        </w:rPr>
        <w:drawing>
          <wp:inline distT="0" distB="0" distL="0" distR="0" wp14:anchorId="4B112FDD" wp14:editId="6D660C78">
            <wp:extent cx="2613876" cy="1884641"/>
            <wp:effectExtent l="0" t="0" r="0" b="190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EABD.tmp"/>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13876" cy="1884641"/>
                    </a:xfrm>
                    <a:prstGeom prst="rect">
                      <a:avLst/>
                    </a:prstGeom>
                  </pic:spPr>
                </pic:pic>
              </a:graphicData>
            </a:graphic>
          </wp:inline>
        </w:drawing>
      </w:r>
    </w:p>
    <w:p w:rsidR="00DC49C5" w:rsidRDefault="00DC49C5" w:rsidP="009E7BFD">
      <w:pPr>
        <w:ind w:left="567"/>
        <w:jc w:val="both"/>
        <w:rPr>
          <w:rFonts w:ascii="Arial" w:hAnsi="Arial" w:cs="Arial"/>
          <w:sz w:val="22"/>
          <w:szCs w:val="22"/>
        </w:rPr>
      </w:pPr>
    </w:p>
    <w:p w:rsidR="005E2E64" w:rsidRDefault="00FA7CEA" w:rsidP="00FA7CEA">
      <w:pPr>
        <w:ind w:left="567"/>
        <w:jc w:val="both"/>
        <w:rPr>
          <w:rFonts w:ascii="Arial" w:hAnsi="Arial" w:cs="Arial"/>
          <w:sz w:val="22"/>
          <w:szCs w:val="22"/>
        </w:rPr>
      </w:pPr>
      <w:r>
        <w:rPr>
          <w:rFonts w:ascii="Arial" w:hAnsi="Arial" w:cs="Arial"/>
          <w:sz w:val="22"/>
          <w:szCs w:val="22"/>
        </w:rPr>
        <w:t>Il faut donc s</w:t>
      </w:r>
      <w:r w:rsidR="005E2E64">
        <w:rPr>
          <w:rFonts w:ascii="Arial" w:hAnsi="Arial" w:cs="Arial"/>
          <w:sz w:val="22"/>
          <w:szCs w:val="22"/>
        </w:rPr>
        <w:t xml:space="preserve">cinder </w:t>
      </w:r>
      <w:r>
        <w:rPr>
          <w:rFonts w:ascii="Arial" w:hAnsi="Arial" w:cs="Arial"/>
          <w:sz w:val="22"/>
          <w:szCs w:val="22"/>
        </w:rPr>
        <w:t>quelques murs pour abaiss</w:t>
      </w:r>
      <w:r w:rsidR="005E2E64">
        <w:rPr>
          <w:rFonts w:ascii="Arial" w:hAnsi="Arial" w:cs="Arial"/>
          <w:sz w:val="22"/>
          <w:szCs w:val="22"/>
        </w:rPr>
        <w:t xml:space="preserve">er le </w:t>
      </w:r>
      <w:r>
        <w:rPr>
          <w:rFonts w:ascii="Arial" w:hAnsi="Arial" w:cs="Arial"/>
          <w:sz w:val="22"/>
          <w:szCs w:val="22"/>
        </w:rPr>
        <w:t>niveau des refends à 3.34 m comme le montrent les figures ci-dessous.</w:t>
      </w:r>
    </w:p>
    <w:p w:rsidR="005E2E64" w:rsidRDefault="005E2E64" w:rsidP="00FA7CEA">
      <w:pPr>
        <w:ind w:left="567"/>
        <w:jc w:val="both"/>
        <w:rPr>
          <w:rFonts w:ascii="Arial" w:hAnsi="Arial" w:cs="Arial"/>
          <w:sz w:val="22"/>
          <w:szCs w:val="22"/>
        </w:rPr>
      </w:pPr>
    </w:p>
    <w:p w:rsidR="000876AD" w:rsidRDefault="00DC49C5" w:rsidP="00E96D38">
      <w:pPr>
        <w:jc w:val="center"/>
        <w:rPr>
          <w:rFonts w:ascii="Arial" w:hAnsi="Arial" w:cs="Arial"/>
          <w:sz w:val="22"/>
          <w:szCs w:val="22"/>
        </w:rPr>
      </w:pPr>
      <w:r>
        <w:rPr>
          <w:rFonts w:ascii="Arial" w:hAnsi="Arial" w:cs="Arial"/>
          <w:noProof/>
          <w:sz w:val="22"/>
          <w:szCs w:val="22"/>
        </w:rPr>
        <w:drawing>
          <wp:inline distT="0" distB="0" distL="0" distR="0">
            <wp:extent cx="1923800" cy="1943891"/>
            <wp:effectExtent l="0" t="0" r="63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FDCB.tmp"/>
                    <pic:cNvPicPr/>
                  </pic:nvPicPr>
                  <pic:blipFill>
                    <a:blip r:embed="rId95">
                      <a:extLst>
                        <a:ext uri="{28A0092B-C50C-407E-A947-70E740481C1C}">
                          <a14:useLocalDpi xmlns:a14="http://schemas.microsoft.com/office/drawing/2010/main" val="0"/>
                        </a:ext>
                      </a:extLst>
                    </a:blip>
                    <a:stretch>
                      <a:fillRect/>
                    </a:stretch>
                  </pic:blipFill>
                  <pic:spPr>
                    <a:xfrm>
                      <a:off x="0" y="0"/>
                      <a:ext cx="1924012" cy="1944105"/>
                    </a:xfrm>
                    <a:prstGeom prst="rect">
                      <a:avLst/>
                    </a:prstGeom>
                  </pic:spPr>
                </pic:pic>
              </a:graphicData>
            </a:graphic>
          </wp:inline>
        </w:drawing>
      </w:r>
      <w:r w:rsidR="00FA7CEA">
        <w:rPr>
          <w:rFonts w:ascii="Arial" w:hAnsi="Arial" w:cs="Arial"/>
          <w:sz w:val="22"/>
          <w:szCs w:val="22"/>
        </w:rPr>
        <w:t xml:space="preserve"> </w:t>
      </w:r>
      <w:r>
        <w:rPr>
          <w:rFonts w:ascii="Arial" w:hAnsi="Arial" w:cs="Arial"/>
          <w:sz w:val="22"/>
          <w:szCs w:val="22"/>
        </w:rPr>
        <w:t xml:space="preserve">   </w:t>
      </w:r>
      <w:r w:rsidR="000876AD">
        <w:rPr>
          <w:rFonts w:ascii="Arial" w:hAnsi="Arial" w:cs="Arial"/>
          <w:noProof/>
          <w:sz w:val="22"/>
          <w:szCs w:val="22"/>
        </w:rPr>
        <w:drawing>
          <wp:inline distT="0" distB="0" distL="0" distR="0">
            <wp:extent cx="2016908" cy="1956999"/>
            <wp:effectExtent l="0" t="0" r="2540" b="571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5B1E.tmp"/>
                    <pic:cNvPicPr/>
                  </pic:nvPicPr>
                  <pic:blipFill>
                    <a:blip r:embed="rId96">
                      <a:extLst>
                        <a:ext uri="{28A0092B-C50C-407E-A947-70E740481C1C}">
                          <a14:useLocalDpi xmlns:a14="http://schemas.microsoft.com/office/drawing/2010/main" val="0"/>
                        </a:ext>
                      </a:extLst>
                    </a:blip>
                    <a:stretch>
                      <a:fillRect/>
                    </a:stretch>
                  </pic:blipFill>
                  <pic:spPr>
                    <a:xfrm>
                      <a:off x="0" y="0"/>
                      <a:ext cx="2018461" cy="1958506"/>
                    </a:xfrm>
                    <a:prstGeom prst="rect">
                      <a:avLst/>
                    </a:prstGeom>
                  </pic:spPr>
                </pic:pic>
              </a:graphicData>
            </a:graphic>
          </wp:inline>
        </w:drawing>
      </w:r>
      <w:r w:rsidR="00FA7CEA">
        <w:rPr>
          <w:rFonts w:ascii="Arial" w:hAnsi="Arial" w:cs="Arial"/>
          <w:sz w:val="22"/>
          <w:szCs w:val="22"/>
        </w:rPr>
        <w:t xml:space="preserve">   </w:t>
      </w:r>
      <w:r w:rsidR="000876AD">
        <w:rPr>
          <w:rFonts w:ascii="Arial" w:hAnsi="Arial" w:cs="Arial"/>
          <w:noProof/>
          <w:sz w:val="22"/>
          <w:szCs w:val="22"/>
        </w:rPr>
        <w:drawing>
          <wp:inline distT="0" distB="0" distL="0" distR="0">
            <wp:extent cx="2226669" cy="1787620"/>
            <wp:effectExtent l="0" t="0" r="2540" b="317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86BE.tmp"/>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226434" cy="1787431"/>
                    </a:xfrm>
                    <a:prstGeom prst="rect">
                      <a:avLst/>
                    </a:prstGeom>
                  </pic:spPr>
                </pic:pic>
              </a:graphicData>
            </a:graphic>
          </wp:inline>
        </w:drawing>
      </w:r>
    </w:p>
    <w:p w:rsidR="005E62BE" w:rsidRDefault="005E62BE" w:rsidP="00FA7CEA">
      <w:pPr>
        <w:ind w:left="567"/>
        <w:jc w:val="both"/>
        <w:rPr>
          <w:rFonts w:ascii="Arial" w:hAnsi="Arial" w:cs="Arial"/>
          <w:sz w:val="22"/>
          <w:szCs w:val="22"/>
        </w:rPr>
      </w:pPr>
    </w:p>
    <w:p w:rsidR="00E96D38" w:rsidRDefault="00FA7CEA" w:rsidP="00FA7CEA">
      <w:pPr>
        <w:ind w:left="567"/>
        <w:jc w:val="both"/>
        <w:rPr>
          <w:rFonts w:ascii="Arial" w:hAnsi="Arial" w:cs="Arial"/>
          <w:sz w:val="22"/>
          <w:szCs w:val="22"/>
        </w:rPr>
      </w:pPr>
      <w:r>
        <w:rPr>
          <w:rFonts w:ascii="Arial" w:hAnsi="Arial" w:cs="Arial"/>
          <w:sz w:val="22"/>
          <w:szCs w:val="22"/>
        </w:rPr>
        <w:t>De la même manière il faudra revoir les liaisons des allèges du plan de cellule « Pht niveau 2 » pour qu’elles correspondent à la</w:t>
      </w:r>
      <w:r w:rsidR="00FC07C9">
        <w:rPr>
          <w:rFonts w:ascii="Arial" w:hAnsi="Arial" w:cs="Arial"/>
          <w:sz w:val="22"/>
          <w:szCs w:val="22"/>
        </w:rPr>
        <w:t xml:space="preserve"> réalité, en étirant les voiles !</w:t>
      </w:r>
    </w:p>
    <w:p w:rsidR="00FA7CEA" w:rsidRDefault="00FA7CEA" w:rsidP="00FA7CEA">
      <w:pPr>
        <w:ind w:left="567"/>
        <w:jc w:val="both"/>
        <w:rPr>
          <w:rFonts w:ascii="Arial" w:hAnsi="Arial" w:cs="Arial"/>
          <w:sz w:val="22"/>
          <w:szCs w:val="22"/>
        </w:rPr>
      </w:pPr>
    </w:p>
    <w:p w:rsidR="005C1115" w:rsidRDefault="00FA7CEA" w:rsidP="00FC07C9">
      <w:pPr>
        <w:ind w:left="567"/>
        <w:jc w:val="center"/>
        <w:rPr>
          <w:rFonts w:ascii="Arial" w:hAnsi="Arial" w:cs="Arial"/>
          <w:sz w:val="22"/>
          <w:szCs w:val="22"/>
        </w:rPr>
      </w:pPr>
      <w:r>
        <w:rPr>
          <w:rFonts w:ascii="Arial" w:hAnsi="Arial" w:cs="Arial"/>
          <w:noProof/>
          <w:sz w:val="22"/>
          <w:szCs w:val="22"/>
        </w:rPr>
        <w:drawing>
          <wp:inline distT="0" distB="0" distL="0" distR="0">
            <wp:extent cx="2264108" cy="2139825"/>
            <wp:effectExtent l="0" t="0" r="317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9814.tmp"/>
                    <pic:cNvPicPr/>
                  </pic:nvPicPr>
                  <pic:blipFill>
                    <a:blip r:embed="rId98">
                      <a:extLst>
                        <a:ext uri="{28A0092B-C50C-407E-A947-70E740481C1C}">
                          <a14:useLocalDpi xmlns:a14="http://schemas.microsoft.com/office/drawing/2010/main" val="0"/>
                        </a:ext>
                      </a:extLst>
                    </a:blip>
                    <a:stretch>
                      <a:fillRect/>
                    </a:stretch>
                  </pic:blipFill>
                  <pic:spPr>
                    <a:xfrm>
                      <a:off x="0" y="0"/>
                      <a:ext cx="2265997" cy="2141610"/>
                    </a:xfrm>
                    <a:prstGeom prst="rect">
                      <a:avLst/>
                    </a:prstGeom>
                  </pic:spPr>
                </pic:pic>
              </a:graphicData>
            </a:graphic>
          </wp:inline>
        </w:drawing>
      </w:r>
    </w:p>
    <w:p w:rsidR="005C1115" w:rsidRDefault="005C1115">
      <w:pPr>
        <w:rPr>
          <w:rFonts w:ascii="Arial" w:hAnsi="Arial" w:cs="Arial"/>
          <w:sz w:val="22"/>
          <w:szCs w:val="22"/>
        </w:rPr>
      </w:pPr>
      <w:r>
        <w:rPr>
          <w:rFonts w:ascii="Arial" w:hAnsi="Arial" w:cs="Arial"/>
          <w:sz w:val="22"/>
          <w:szCs w:val="22"/>
        </w:rPr>
        <w:br w:type="page"/>
      </w:r>
    </w:p>
    <w:p w:rsidR="00FA7CEA" w:rsidRDefault="005C1115" w:rsidP="005C1115">
      <w:pPr>
        <w:ind w:left="567"/>
        <w:jc w:val="both"/>
        <w:rPr>
          <w:rFonts w:ascii="Arial" w:hAnsi="Arial" w:cs="Arial"/>
          <w:sz w:val="22"/>
          <w:szCs w:val="22"/>
        </w:rPr>
      </w:pPr>
      <w:r>
        <w:rPr>
          <w:rFonts w:ascii="Arial" w:hAnsi="Arial" w:cs="Arial"/>
          <w:sz w:val="22"/>
          <w:szCs w:val="22"/>
        </w:rPr>
        <w:lastRenderedPageBreak/>
        <w:t>Ci-joint à titre purement d’essai le phasage du plancher haut du R+1 réalisé sur 7 jours ainsi que les jours 1 et 7 du calepin de rotation.</w:t>
      </w:r>
    </w:p>
    <w:p w:rsidR="005C1115" w:rsidRDefault="005C1115" w:rsidP="00FC07C9">
      <w:pPr>
        <w:ind w:left="567"/>
        <w:jc w:val="center"/>
        <w:rPr>
          <w:rFonts w:ascii="Arial" w:hAnsi="Arial" w:cs="Arial"/>
          <w:sz w:val="22"/>
          <w:szCs w:val="22"/>
        </w:rPr>
      </w:pPr>
    </w:p>
    <w:p w:rsidR="005C1115" w:rsidRDefault="005C1115" w:rsidP="00FC07C9">
      <w:pPr>
        <w:ind w:left="567"/>
        <w:jc w:val="center"/>
        <w:rPr>
          <w:rFonts w:ascii="Arial" w:hAnsi="Arial" w:cs="Arial"/>
          <w:sz w:val="22"/>
          <w:szCs w:val="22"/>
        </w:rPr>
      </w:pPr>
      <w:r>
        <w:rPr>
          <w:rFonts w:ascii="Arial" w:hAnsi="Arial" w:cs="Arial"/>
          <w:noProof/>
          <w:sz w:val="22"/>
          <w:szCs w:val="22"/>
        </w:rPr>
        <w:drawing>
          <wp:inline distT="0" distB="0" distL="0" distR="0">
            <wp:extent cx="4343400" cy="2627657"/>
            <wp:effectExtent l="0" t="0" r="0" b="127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0F0CE.tmp"/>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343319" cy="2627608"/>
                    </a:xfrm>
                    <a:prstGeom prst="rect">
                      <a:avLst/>
                    </a:prstGeom>
                  </pic:spPr>
                </pic:pic>
              </a:graphicData>
            </a:graphic>
          </wp:inline>
        </w:drawing>
      </w:r>
    </w:p>
    <w:p w:rsidR="005C1115" w:rsidRDefault="005C1115" w:rsidP="00FC07C9">
      <w:pPr>
        <w:ind w:left="567"/>
        <w:jc w:val="center"/>
        <w:rPr>
          <w:rFonts w:ascii="Arial" w:hAnsi="Arial" w:cs="Arial"/>
          <w:sz w:val="22"/>
          <w:szCs w:val="22"/>
        </w:rPr>
      </w:pPr>
    </w:p>
    <w:p w:rsidR="005C1115" w:rsidRDefault="005C1115" w:rsidP="00FC07C9">
      <w:pPr>
        <w:ind w:left="567"/>
        <w:jc w:val="center"/>
        <w:rPr>
          <w:rFonts w:ascii="Arial" w:hAnsi="Arial" w:cs="Arial"/>
          <w:sz w:val="22"/>
          <w:szCs w:val="22"/>
        </w:rPr>
      </w:pPr>
      <w:r>
        <w:rPr>
          <w:rFonts w:ascii="Arial" w:hAnsi="Arial" w:cs="Arial"/>
          <w:noProof/>
          <w:sz w:val="22"/>
          <w:szCs w:val="22"/>
        </w:rPr>
        <w:drawing>
          <wp:inline distT="0" distB="0" distL="0" distR="0">
            <wp:extent cx="4287952" cy="2594113"/>
            <wp:effectExtent l="0" t="0" r="0" b="0"/>
            <wp:docPr id="9230" name="Image 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06A99.tmp"/>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300373" cy="2601627"/>
                    </a:xfrm>
                    <a:prstGeom prst="rect">
                      <a:avLst/>
                    </a:prstGeom>
                  </pic:spPr>
                </pic:pic>
              </a:graphicData>
            </a:graphic>
          </wp:inline>
        </w:drawing>
      </w:r>
    </w:p>
    <w:p w:rsidR="005C1115" w:rsidRDefault="005C1115" w:rsidP="00FC07C9">
      <w:pPr>
        <w:ind w:left="567"/>
        <w:jc w:val="center"/>
        <w:rPr>
          <w:rFonts w:ascii="Arial" w:hAnsi="Arial" w:cs="Arial"/>
          <w:sz w:val="22"/>
          <w:szCs w:val="22"/>
        </w:rPr>
      </w:pPr>
    </w:p>
    <w:p w:rsidR="005C1115" w:rsidRDefault="005C1115" w:rsidP="00FC07C9">
      <w:pPr>
        <w:ind w:left="567"/>
        <w:jc w:val="center"/>
        <w:rPr>
          <w:rFonts w:ascii="Arial" w:hAnsi="Arial" w:cs="Arial"/>
          <w:sz w:val="22"/>
          <w:szCs w:val="22"/>
        </w:rPr>
      </w:pPr>
      <w:r>
        <w:rPr>
          <w:rFonts w:ascii="Arial" w:hAnsi="Arial" w:cs="Arial"/>
          <w:noProof/>
          <w:sz w:val="22"/>
          <w:szCs w:val="22"/>
        </w:rPr>
        <w:drawing>
          <wp:inline distT="0" distB="0" distL="0" distR="0">
            <wp:extent cx="4383536" cy="2651939"/>
            <wp:effectExtent l="0" t="0" r="0" b="0"/>
            <wp:docPr id="9240" name="Image 9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02668.tmp"/>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384927" cy="2652780"/>
                    </a:xfrm>
                    <a:prstGeom prst="rect">
                      <a:avLst/>
                    </a:prstGeom>
                  </pic:spPr>
                </pic:pic>
              </a:graphicData>
            </a:graphic>
          </wp:inline>
        </w:drawing>
      </w:r>
    </w:p>
    <w:p w:rsidR="00953ED9" w:rsidRDefault="00953ED9" w:rsidP="00FC07C9">
      <w:pPr>
        <w:ind w:left="567"/>
        <w:jc w:val="center"/>
        <w:rPr>
          <w:rFonts w:ascii="Arial" w:hAnsi="Arial" w:cs="Arial"/>
          <w:sz w:val="22"/>
          <w:szCs w:val="22"/>
        </w:rPr>
      </w:pPr>
      <w:bookmarkStart w:id="0" w:name="_GoBack"/>
      <w:bookmarkEnd w:id="0"/>
    </w:p>
    <w:tbl>
      <w:tblPr>
        <w:tblStyle w:val="Grilledutableau"/>
        <w:tblW w:w="0" w:type="auto"/>
        <w:tblLayout w:type="fixed"/>
        <w:tblLook w:val="04A0" w:firstRow="1" w:lastRow="0" w:firstColumn="1" w:lastColumn="0" w:noHBand="0" w:noVBand="1"/>
      </w:tblPr>
      <w:tblGrid>
        <w:gridCol w:w="1384"/>
        <w:gridCol w:w="6662"/>
      </w:tblGrid>
      <w:tr w:rsidR="00953ED9" w:rsidTr="00A142E7">
        <w:tc>
          <w:tcPr>
            <w:tcW w:w="1384" w:type="dxa"/>
          </w:tcPr>
          <w:p w:rsidR="00953ED9" w:rsidRDefault="00953ED9" w:rsidP="00A142E7">
            <w:pPr>
              <w:ind w:right="4105"/>
              <w:jc w:val="both"/>
            </w:pPr>
            <w:r>
              <w:rPr>
                <w:noProof/>
              </w:rPr>
              <w:drawing>
                <wp:inline distT="0" distB="0" distL="0" distR="0" wp14:anchorId="0877549F" wp14:editId="64F61341">
                  <wp:extent cx="809625" cy="285750"/>
                  <wp:effectExtent l="0" t="0" r="9525" b="0"/>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809625" cy="285750"/>
                          </a:xfrm>
                          <a:prstGeom prst="rect">
                            <a:avLst/>
                          </a:prstGeom>
                        </pic:spPr>
                      </pic:pic>
                    </a:graphicData>
                  </a:graphic>
                </wp:inline>
              </w:drawing>
            </w:r>
          </w:p>
        </w:tc>
        <w:tc>
          <w:tcPr>
            <w:tcW w:w="6662" w:type="dxa"/>
          </w:tcPr>
          <w:p w:rsidR="00953ED9" w:rsidRPr="001B7F17" w:rsidRDefault="00953ED9" w:rsidP="00953ED9">
            <w:pPr>
              <w:spacing w:before="120" w:after="120"/>
              <w:jc w:val="both"/>
              <w:rPr>
                <w:sz w:val="22"/>
                <w:szCs w:val="22"/>
              </w:rPr>
            </w:pPr>
            <w:r w:rsidRPr="001B7F17">
              <w:rPr>
                <w:rFonts w:ascii="Arial" w:hAnsi="Arial" w:cs="Arial"/>
                <w:sz w:val="22"/>
                <w:szCs w:val="22"/>
              </w:rPr>
              <w:t xml:space="preserve">Fichier point d’arrêt : </w:t>
            </w:r>
            <w:proofErr w:type="spellStart"/>
            <w:r>
              <w:rPr>
                <w:rFonts w:ascii="Arial" w:hAnsi="Arial" w:cs="Arial"/>
                <w:sz w:val="22"/>
                <w:szCs w:val="22"/>
              </w:rPr>
              <w:t>rdb</w:t>
            </w:r>
            <w:proofErr w:type="spellEnd"/>
            <w:r>
              <w:rPr>
                <w:rFonts w:ascii="Arial" w:hAnsi="Arial" w:cs="Arial"/>
                <w:sz w:val="22"/>
                <w:szCs w:val="22"/>
              </w:rPr>
              <w:t xml:space="preserve"> pht1 </w:t>
            </w:r>
            <w:proofErr w:type="spellStart"/>
            <w:r>
              <w:rPr>
                <w:rFonts w:ascii="Arial" w:hAnsi="Arial" w:cs="Arial"/>
                <w:sz w:val="22"/>
                <w:szCs w:val="22"/>
              </w:rPr>
              <w:t>auto.hab</w:t>
            </w:r>
            <w:proofErr w:type="spellEnd"/>
          </w:p>
        </w:tc>
      </w:tr>
    </w:tbl>
    <w:p w:rsidR="00953ED9" w:rsidRDefault="00953ED9" w:rsidP="00FC07C9">
      <w:pPr>
        <w:ind w:left="567"/>
        <w:jc w:val="center"/>
        <w:rPr>
          <w:rFonts w:ascii="Arial" w:hAnsi="Arial" w:cs="Arial"/>
          <w:sz w:val="22"/>
          <w:szCs w:val="22"/>
        </w:rPr>
      </w:pPr>
    </w:p>
    <w:sectPr w:rsidR="00953ED9" w:rsidSect="004C07AC">
      <w:footerReference w:type="default" r:id="rId102"/>
      <w:pgSz w:w="11906" w:h="16838"/>
      <w:pgMar w:top="851" w:right="567" w:bottom="851"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3665" w:rsidRDefault="00CC3665" w:rsidP="0057587F">
      <w:r>
        <w:separator/>
      </w:r>
    </w:p>
  </w:endnote>
  <w:endnote w:type="continuationSeparator" w:id="0">
    <w:p w:rsidR="00CC3665" w:rsidRDefault="00CC3665" w:rsidP="005758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7B68" w:rsidRPr="0057587F" w:rsidRDefault="00B97B68" w:rsidP="0057587F">
    <w:pPr>
      <w:pStyle w:val="Pieddepage"/>
      <w:jc w:val="center"/>
      <w:rPr>
        <w:rFonts w:ascii="Arial" w:hAnsi="Arial" w:cs="Arial"/>
        <w:sz w:val="18"/>
        <w:szCs w:val="18"/>
      </w:rPr>
    </w:pPr>
    <w:r w:rsidRPr="0057587F">
      <w:rPr>
        <w:rFonts w:ascii="Arial" w:hAnsi="Arial" w:cs="Arial"/>
        <w:sz w:val="18"/>
        <w:szCs w:val="18"/>
      </w:rPr>
      <w:t xml:space="preserve">Importation d’un IFC dans PCMO    </w:t>
    </w:r>
    <w:r>
      <w:rPr>
        <w:rFonts w:ascii="Arial" w:hAnsi="Arial" w:cs="Arial"/>
        <w:sz w:val="18"/>
        <w:szCs w:val="18"/>
      </w:rPr>
      <w:t xml:space="preserve">      </w:t>
    </w:r>
    <w:r w:rsidRPr="0057587F">
      <w:rPr>
        <w:rFonts w:ascii="Arial" w:hAnsi="Arial" w:cs="Arial"/>
        <w:sz w:val="18"/>
        <w:szCs w:val="18"/>
      </w:rPr>
      <w:t xml:space="preserve">   </w:t>
    </w:r>
    <w:r>
      <w:rPr>
        <w:rFonts w:ascii="Arial" w:hAnsi="Arial" w:cs="Arial"/>
        <w:sz w:val="18"/>
        <w:szCs w:val="18"/>
      </w:rPr>
      <w:t xml:space="preserve">     </w:t>
    </w:r>
    <w:r w:rsidRPr="0057587F">
      <w:rPr>
        <w:rFonts w:ascii="Arial" w:hAnsi="Arial" w:cs="Arial"/>
        <w:sz w:val="18"/>
        <w:szCs w:val="18"/>
      </w:rPr>
      <w:t xml:space="preserve">            Lycée Laplace Caen  </w:t>
    </w:r>
    <w:r>
      <w:rPr>
        <w:rFonts w:ascii="Arial" w:hAnsi="Arial" w:cs="Arial"/>
        <w:sz w:val="18"/>
        <w:szCs w:val="18"/>
      </w:rPr>
      <w:t xml:space="preserve">          </w:t>
    </w:r>
    <w:r w:rsidRPr="0057587F">
      <w:rPr>
        <w:rFonts w:ascii="Arial" w:hAnsi="Arial" w:cs="Arial"/>
        <w:sz w:val="18"/>
        <w:szCs w:val="18"/>
      </w:rPr>
      <w:t xml:space="preserve">                  S.Lesaigle      </w:t>
    </w:r>
    <w:r>
      <w:rPr>
        <w:rFonts w:ascii="Arial" w:hAnsi="Arial" w:cs="Arial"/>
        <w:sz w:val="18"/>
        <w:szCs w:val="18"/>
      </w:rPr>
      <w:t xml:space="preserve">          </w:t>
    </w:r>
    <w:r w:rsidRPr="0057587F">
      <w:rPr>
        <w:rFonts w:ascii="Arial" w:hAnsi="Arial" w:cs="Arial"/>
        <w:sz w:val="18"/>
        <w:szCs w:val="18"/>
      </w:rPr>
      <w:t xml:space="preserve">              </w:t>
    </w:r>
    <w:r w:rsidRPr="0057587F">
      <w:rPr>
        <w:rFonts w:ascii="Arial" w:hAnsi="Arial" w:cs="Arial"/>
        <w:sz w:val="18"/>
        <w:szCs w:val="18"/>
      </w:rPr>
      <w:fldChar w:fldCharType="begin"/>
    </w:r>
    <w:r w:rsidRPr="0057587F">
      <w:rPr>
        <w:rFonts w:ascii="Arial" w:hAnsi="Arial" w:cs="Arial"/>
        <w:sz w:val="18"/>
        <w:szCs w:val="18"/>
      </w:rPr>
      <w:instrText>PAGE   \* MERGEFORMAT</w:instrText>
    </w:r>
    <w:r w:rsidRPr="0057587F">
      <w:rPr>
        <w:rFonts w:ascii="Arial" w:hAnsi="Arial" w:cs="Arial"/>
        <w:sz w:val="18"/>
        <w:szCs w:val="18"/>
      </w:rPr>
      <w:fldChar w:fldCharType="separate"/>
    </w:r>
    <w:r w:rsidR="00953ED9">
      <w:rPr>
        <w:rFonts w:ascii="Arial" w:hAnsi="Arial" w:cs="Arial"/>
        <w:noProof/>
        <w:sz w:val="18"/>
        <w:szCs w:val="18"/>
      </w:rPr>
      <w:t>25</w:t>
    </w:r>
    <w:r w:rsidRPr="0057587F">
      <w:rPr>
        <w:rFonts w:ascii="Arial" w:hAnsi="Arial" w:cs="Arial"/>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3665" w:rsidRDefault="00CC3665" w:rsidP="0057587F">
      <w:r>
        <w:separator/>
      </w:r>
    </w:p>
  </w:footnote>
  <w:footnote w:type="continuationSeparator" w:id="0">
    <w:p w:rsidR="00CC3665" w:rsidRDefault="00CC3665" w:rsidP="0057587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3A1568"/>
    <w:multiLevelType w:val="hybridMultilevel"/>
    <w:tmpl w:val="6BFC127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12D77FAB"/>
    <w:multiLevelType w:val="multilevel"/>
    <w:tmpl w:val="4D5C1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69B805AE"/>
    <w:multiLevelType w:val="multilevel"/>
    <w:tmpl w:val="37646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784305D4"/>
    <w:multiLevelType w:val="hybridMultilevel"/>
    <w:tmpl w:val="6B7E235C"/>
    <w:lvl w:ilvl="0" w:tplc="AA948CFE">
      <w:start w:val="1"/>
      <w:numFmt w:val="decimal"/>
      <w:lvlText w:val="%1)"/>
      <w:lvlJc w:val="left"/>
      <w:pPr>
        <w:ind w:left="1494" w:hanging="360"/>
      </w:pPr>
      <w:rPr>
        <w:rFonts w:hint="default"/>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03E6"/>
    <w:rsid w:val="000005BA"/>
    <w:rsid w:val="00001C93"/>
    <w:rsid w:val="00063915"/>
    <w:rsid w:val="00085227"/>
    <w:rsid w:val="000876AD"/>
    <w:rsid w:val="0009055F"/>
    <w:rsid w:val="00091375"/>
    <w:rsid w:val="00094991"/>
    <w:rsid w:val="000977B2"/>
    <w:rsid w:val="000A2311"/>
    <w:rsid w:val="000B2C6E"/>
    <w:rsid w:val="000C115C"/>
    <w:rsid w:val="000C77CF"/>
    <w:rsid w:val="000D1550"/>
    <w:rsid w:val="000D611A"/>
    <w:rsid w:val="000E2D11"/>
    <w:rsid w:val="000E6F2F"/>
    <w:rsid w:val="001037FC"/>
    <w:rsid w:val="00104BB0"/>
    <w:rsid w:val="00105393"/>
    <w:rsid w:val="00110014"/>
    <w:rsid w:val="001100D5"/>
    <w:rsid w:val="00134189"/>
    <w:rsid w:val="001405A0"/>
    <w:rsid w:val="00141076"/>
    <w:rsid w:val="00165439"/>
    <w:rsid w:val="00185B62"/>
    <w:rsid w:val="00191566"/>
    <w:rsid w:val="00194B40"/>
    <w:rsid w:val="001A09E3"/>
    <w:rsid w:val="001B7F17"/>
    <w:rsid w:val="001E29DC"/>
    <w:rsid w:val="00206B87"/>
    <w:rsid w:val="002143AC"/>
    <w:rsid w:val="002158B9"/>
    <w:rsid w:val="002320BA"/>
    <w:rsid w:val="00240EA9"/>
    <w:rsid w:val="00261251"/>
    <w:rsid w:val="00290DCF"/>
    <w:rsid w:val="002A2F4E"/>
    <w:rsid w:val="002C1781"/>
    <w:rsid w:val="002C53BA"/>
    <w:rsid w:val="002D2B86"/>
    <w:rsid w:val="00301865"/>
    <w:rsid w:val="003079C0"/>
    <w:rsid w:val="00320970"/>
    <w:rsid w:val="00350443"/>
    <w:rsid w:val="003553AD"/>
    <w:rsid w:val="00360433"/>
    <w:rsid w:val="003928D7"/>
    <w:rsid w:val="003B54C1"/>
    <w:rsid w:val="003C15C1"/>
    <w:rsid w:val="003C184C"/>
    <w:rsid w:val="003D39B4"/>
    <w:rsid w:val="003E12DE"/>
    <w:rsid w:val="003E440A"/>
    <w:rsid w:val="003F2E65"/>
    <w:rsid w:val="004061F4"/>
    <w:rsid w:val="00413ECB"/>
    <w:rsid w:val="00417DB4"/>
    <w:rsid w:val="004257BB"/>
    <w:rsid w:val="00457145"/>
    <w:rsid w:val="0046281F"/>
    <w:rsid w:val="00481B8C"/>
    <w:rsid w:val="00497F89"/>
    <w:rsid w:val="004A0BBD"/>
    <w:rsid w:val="004B3DAA"/>
    <w:rsid w:val="004C07AC"/>
    <w:rsid w:val="004E094D"/>
    <w:rsid w:val="004F3283"/>
    <w:rsid w:val="00501F38"/>
    <w:rsid w:val="005033D5"/>
    <w:rsid w:val="00512557"/>
    <w:rsid w:val="005136BE"/>
    <w:rsid w:val="005301D9"/>
    <w:rsid w:val="005325A2"/>
    <w:rsid w:val="0053411F"/>
    <w:rsid w:val="005524AA"/>
    <w:rsid w:val="00560EA1"/>
    <w:rsid w:val="00562D19"/>
    <w:rsid w:val="0057139C"/>
    <w:rsid w:val="005742EA"/>
    <w:rsid w:val="0057587F"/>
    <w:rsid w:val="00577D46"/>
    <w:rsid w:val="0059091A"/>
    <w:rsid w:val="00594D5D"/>
    <w:rsid w:val="005B604E"/>
    <w:rsid w:val="005C1115"/>
    <w:rsid w:val="005C57E0"/>
    <w:rsid w:val="005E1B48"/>
    <w:rsid w:val="005E2E64"/>
    <w:rsid w:val="005E62BE"/>
    <w:rsid w:val="00605797"/>
    <w:rsid w:val="00626CE4"/>
    <w:rsid w:val="00634CF4"/>
    <w:rsid w:val="006370B3"/>
    <w:rsid w:val="006439DC"/>
    <w:rsid w:val="00675570"/>
    <w:rsid w:val="00691B64"/>
    <w:rsid w:val="00697F89"/>
    <w:rsid w:val="006A71E3"/>
    <w:rsid w:val="006C6319"/>
    <w:rsid w:val="006D3A2B"/>
    <w:rsid w:val="006D3B5C"/>
    <w:rsid w:val="006E1C17"/>
    <w:rsid w:val="007015C8"/>
    <w:rsid w:val="00706DC9"/>
    <w:rsid w:val="00707387"/>
    <w:rsid w:val="00730024"/>
    <w:rsid w:val="007424F5"/>
    <w:rsid w:val="00762ADE"/>
    <w:rsid w:val="00767F8D"/>
    <w:rsid w:val="007A00D2"/>
    <w:rsid w:val="007C5CF2"/>
    <w:rsid w:val="007E46F9"/>
    <w:rsid w:val="007F3AD3"/>
    <w:rsid w:val="007F5978"/>
    <w:rsid w:val="0080027C"/>
    <w:rsid w:val="008153C1"/>
    <w:rsid w:val="008262DB"/>
    <w:rsid w:val="008728B8"/>
    <w:rsid w:val="0087464D"/>
    <w:rsid w:val="00886D4D"/>
    <w:rsid w:val="008D7D2A"/>
    <w:rsid w:val="008E2825"/>
    <w:rsid w:val="008F02FC"/>
    <w:rsid w:val="008F7BB7"/>
    <w:rsid w:val="0090498B"/>
    <w:rsid w:val="00914EA9"/>
    <w:rsid w:val="009336C3"/>
    <w:rsid w:val="00937425"/>
    <w:rsid w:val="00953ED9"/>
    <w:rsid w:val="00954174"/>
    <w:rsid w:val="00957D54"/>
    <w:rsid w:val="00961078"/>
    <w:rsid w:val="00963019"/>
    <w:rsid w:val="00977EA0"/>
    <w:rsid w:val="00982DEA"/>
    <w:rsid w:val="009865AC"/>
    <w:rsid w:val="00986E74"/>
    <w:rsid w:val="009A2E41"/>
    <w:rsid w:val="009C2026"/>
    <w:rsid w:val="009C4F02"/>
    <w:rsid w:val="009E7BFD"/>
    <w:rsid w:val="009F73FB"/>
    <w:rsid w:val="00A16288"/>
    <w:rsid w:val="00A56AF5"/>
    <w:rsid w:val="00A665E5"/>
    <w:rsid w:val="00A72F14"/>
    <w:rsid w:val="00A845BF"/>
    <w:rsid w:val="00A93993"/>
    <w:rsid w:val="00A95F17"/>
    <w:rsid w:val="00AA0795"/>
    <w:rsid w:val="00AA1B18"/>
    <w:rsid w:val="00AA3D81"/>
    <w:rsid w:val="00AA5221"/>
    <w:rsid w:val="00AA5EA3"/>
    <w:rsid w:val="00AB3221"/>
    <w:rsid w:val="00AD7BD2"/>
    <w:rsid w:val="00AE082D"/>
    <w:rsid w:val="00AE65EE"/>
    <w:rsid w:val="00AF7137"/>
    <w:rsid w:val="00B032DD"/>
    <w:rsid w:val="00B033D1"/>
    <w:rsid w:val="00B269A8"/>
    <w:rsid w:val="00B45771"/>
    <w:rsid w:val="00B82E54"/>
    <w:rsid w:val="00B8587B"/>
    <w:rsid w:val="00B879F3"/>
    <w:rsid w:val="00B97B68"/>
    <w:rsid w:val="00BA0058"/>
    <w:rsid w:val="00BA6EDA"/>
    <w:rsid w:val="00BC1508"/>
    <w:rsid w:val="00BD0D8E"/>
    <w:rsid w:val="00BD2B23"/>
    <w:rsid w:val="00BE265D"/>
    <w:rsid w:val="00BE674A"/>
    <w:rsid w:val="00BF1CA2"/>
    <w:rsid w:val="00C01E89"/>
    <w:rsid w:val="00C26D7F"/>
    <w:rsid w:val="00C2743E"/>
    <w:rsid w:val="00C34EE6"/>
    <w:rsid w:val="00C4483B"/>
    <w:rsid w:val="00C47971"/>
    <w:rsid w:val="00C52F88"/>
    <w:rsid w:val="00C5511F"/>
    <w:rsid w:val="00C565FF"/>
    <w:rsid w:val="00C603E6"/>
    <w:rsid w:val="00C64987"/>
    <w:rsid w:val="00C84658"/>
    <w:rsid w:val="00C92C83"/>
    <w:rsid w:val="00CB0FB2"/>
    <w:rsid w:val="00CB529C"/>
    <w:rsid w:val="00CC3665"/>
    <w:rsid w:val="00CD40EC"/>
    <w:rsid w:val="00D475A5"/>
    <w:rsid w:val="00D47BB7"/>
    <w:rsid w:val="00D57357"/>
    <w:rsid w:val="00D75792"/>
    <w:rsid w:val="00D91360"/>
    <w:rsid w:val="00DA08A4"/>
    <w:rsid w:val="00DA31FA"/>
    <w:rsid w:val="00DC49C5"/>
    <w:rsid w:val="00DE4AEA"/>
    <w:rsid w:val="00DF5337"/>
    <w:rsid w:val="00E01CBC"/>
    <w:rsid w:val="00E04BBF"/>
    <w:rsid w:val="00E27301"/>
    <w:rsid w:val="00E35E17"/>
    <w:rsid w:val="00E5282D"/>
    <w:rsid w:val="00E54F08"/>
    <w:rsid w:val="00E71D71"/>
    <w:rsid w:val="00E96D38"/>
    <w:rsid w:val="00EB31E1"/>
    <w:rsid w:val="00EB55F9"/>
    <w:rsid w:val="00EB7E4B"/>
    <w:rsid w:val="00EC7515"/>
    <w:rsid w:val="00EE53D4"/>
    <w:rsid w:val="00EF59B5"/>
    <w:rsid w:val="00EF7AE3"/>
    <w:rsid w:val="00F30D85"/>
    <w:rsid w:val="00F3608B"/>
    <w:rsid w:val="00F84621"/>
    <w:rsid w:val="00FA164B"/>
    <w:rsid w:val="00FA7CEA"/>
    <w:rsid w:val="00FB20B0"/>
    <w:rsid w:val="00FC07C9"/>
    <w:rsid w:val="00FD0F87"/>
    <w:rsid w:val="00FE045B"/>
    <w:rsid w:val="00FE7289"/>
    <w:rsid w:val="00FF1B1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5341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B032DD"/>
    <w:rPr>
      <w:rFonts w:ascii="Tahoma" w:hAnsi="Tahoma" w:cs="Tahoma"/>
      <w:sz w:val="16"/>
      <w:szCs w:val="16"/>
    </w:rPr>
  </w:style>
  <w:style w:type="character" w:customStyle="1" w:styleId="TextedebullesCar">
    <w:name w:val="Texte de bulles Car"/>
    <w:basedOn w:val="Policepardfaut"/>
    <w:link w:val="Textedebulles"/>
    <w:rsid w:val="00B032DD"/>
    <w:rPr>
      <w:rFonts w:ascii="Tahoma" w:hAnsi="Tahoma" w:cs="Tahoma"/>
      <w:sz w:val="16"/>
      <w:szCs w:val="16"/>
    </w:rPr>
  </w:style>
  <w:style w:type="paragraph" w:styleId="Paragraphedeliste">
    <w:name w:val="List Paragraph"/>
    <w:basedOn w:val="Normal"/>
    <w:uiPriority w:val="34"/>
    <w:qFormat/>
    <w:rsid w:val="008728B8"/>
    <w:pPr>
      <w:ind w:left="720"/>
      <w:contextualSpacing/>
    </w:pPr>
  </w:style>
  <w:style w:type="character" w:styleId="lev">
    <w:name w:val="Strong"/>
    <w:basedOn w:val="Policepardfaut"/>
    <w:uiPriority w:val="22"/>
    <w:qFormat/>
    <w:rsid w:val="009C2026"/>
    <w:rPr>
      <w:b/>
      <w:bCs/>
    </w:rPr>
  </w:style>
  <w:style w:type="character" w:styleId="Lienhypertexte">
    <w:name w:val="Hyperlink"/>
    <w:basedOn w:val="Policepardfaut"/>
    <w:uiPriority w:val="99"/>
    <w:unhideWhenUsed/>
    <w:rsid w:val="009C2026"/>
    <w:rPr>
      <w:color w:val="0000FF"/>
      <w:u w:val="single"/>
    </w:rPr>
  </w:style>
  <w:style w:type="character" w:customStyle="1" w:styleId="notetitle">
    <w:name w:val="notetitle"/>
    <w:basedOn w:val="Policepardfaut"/>
    <w:rsid w:val="009C2026"/>
  </w:style>
  <w:style w:type="character" w:customStyle="1" w:styleId="ph">
    <w:name w:val="ph"/>
    <w:basedOn w:val="Policepardfaut"/>
    <w:rsid w:val="009C2026"/>
  </w:style>
  <w:style w:type="paragraph" w:customStyle="1" w:styleId="p">
    <w:name w:val="p"/>
    <w:basedOn w:val="Normal"/>
    <w:rsid w:val="009C2026"/>
    <w:pPr>
      <w:spacing w:before="100" w:beforeAutospacing="1" w:after="100" w:afterAutospacing="1"/>
    </w:pPr>
  </w:style>
  <w:style w:type="paragraph" w:styleId="En-tte">
    <w:name w:val="header"/>
    <w:basedOn w:val="Normal"/>
    <w:link w:val="En-tteCar"/>
    <w:rsid w:val="0057587F"/>
    <w:pPr>
      <w:tabs>
        <w:tab w:val="center" w:pos="4536"/>
        <w:tab w:val="right" w:pos="9072"/>
      </w:tabs>
    </w:pPr>
  </w:style>
  <w:style w:type="character" w:customStyle="1" w:styleId="En-tteCar">
    <w:name w:val="En-tête Car"/>
    <w:basedOn w:val="Policepardfaut"/>
    <w:link w:val="En-tte"/>
    <w:rsid w:val="0057587F"/>
    <w:rPr>
      <w:sz w:val="24"/>
      <w:szCs w:val="24"/>
    </w:rPr>
  </w:style>
  <w:style w:type="paragraph" w:styleId="Pieddepage">
    <w:name w:val="footer"/>
    <w:basedOn w:val="Normal"/>
    <w:link w:val="PieddepageCar"/>
    <w:uiPriority w:val="99"/>
    <w:rsid w:val="0057587F"/>
    <w:pPr>
      <w:tabs>
        <w:tab w:val="center" w:pos="4536"/>
        <w:tab w:val="right" w:pos="9072"/>
      </w:tabs>
    </w:pPr>
  </w:style>
  <w:style w:type="character" w:customStyle="1" w:styleId="PieddepageCar">
    <w:name w:val="Pied de page Car"/>
    <w:basedOn w:val="Policepardfaut"/>
    <w:link w:val="Pieddepage"/>
    <w:uiPriority w:val="99"/>
    <w:rsid w:val="0057587F"/>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5341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B032DD"/>
    <w:rPr>
      <w:rFonts w:ascii="Tahoma" w:hAnsi="Tahoma" w:cs="Tahoma"/>
      <w:sz w:val="16"/>
      <w:szCs w:val="16"/>
    </w:rPr>
  </w:style>
  <w:style w:type="character" w:customStyle="1" w:styleId="TextedebullesCar">
    <w:name w:val="Texte de bulles Car"/>
    <w:basedOn w:val="Policepardfaut"/>
    <w:link w:val="Textedebulles"/>
    <w:rsid w:val="00B032DD"/>
    <w:rPr>
      <w:rFonts w:ascii="Tahoma" w:hAnsi="Tahoma" w:cs="Tahoma"/>
      <w:sz w:val="16"/>
      <w:szCs w:val="16"/>
    </w:rPr>
  </w:style>
  <w:style w:type="paragraph" w:styleId="Paragraphedeliste">
    <w:name w:val="List Paragraph"/>
    <w:basedOn w:val="Normal"/>
    <w:uiPriority w:val="34"/>
    <w:qFormat/>
    <w:rsid w:val="008728B8"/>
    <w:pPr>
      <w:ind w:left="720"/>
      <w:contextualSpacing/>
    </w:pPr>
  </w:style>
  <w:style w:type="character" w:styleId="lev">
    <w:name w:val="Strong"/>
    <w:basedOn w:val="Policepardfaut"/>
    <w:uiPriority w:val="22"/>
    <w:qFormat/>
    <w:rsid w:val="009C2026"/>
    <w:rPr>
      <w:b/>
      <w:bCs/>
    </w:rPr>
  </w:style>
  <w:style w:type="character" w:styleId="Lienhypertexte">
    <w:name w:val="Hyperlink"/>
    <w:basedOn w:val="Policepardfaut"/>
    <w:uiPriority w:val="99"/>
    <w:unhideWhenUsed/>
    <w:rsid w:val="009C2026"/>
    <w:rPr>
      <w:color w:val="0000FF"/>
      <w:u w:val="single"/>
    </w:rPr>
  </w:style>
  <w:style w:type="character" w:customStyle="1" w:styleId="notetitle">
    <w:name w:val="notetitle"/>
    <w:basedOn w:val="Policepardfaut"/>
    <w:rsid w:val="009C2026"/>
  </w:style>
  <w:style w:type="character" w:customStyle="1" w:styleId="ph">
    <w:name w:val="ph"/>
    <w:basedOn w:val="Policepardfaut"/>
    <w:rsid w:val="009C2026"/>
  </w:style>
  <w:style w:type="paragraph" w:customStyle="1" w:styleId="p">
    <w:name w:val="p"/>
    <w:basedOn w:val="Normal"/>
    <w:rsid w:val="009C2026"/>
    <w:pPr>
      <w:spacing w:before="100" w:beforeAutospacing="1" w:after="100" w:afterAutospacing="1"/>
    </w:pPr>
  </w:style>
  <w:style w:type="paragraph" w:styleId="En-tte">
    <w:name w:val="header"/>
    <w:basedOn w:val="Normal"/>
    <w:link w:val="En-tteCar"/>
    <w:rsid w:val="0057587F"/>
    <w:pPr>
      <w:tabs>
        <w:tab w:val="center" w:pos="4536"/>
        <w:tab w:val="right" w:pos="9072"/>
      </w:tabs>
    </w:pPr>
  </w:style>
  <w:style w:type="character" w:customStyle="1" w:styleId="En-tteCar">
    <w:name w:val="En-tête Car"/>
    <w:basedOn w:val="Policepardfaut"/>
    <w:link w:val="En-tte"/>
    <w:rsid w:val="0057587F"/>
    <w:rPr>
      <w:sz w:val="24"/>
      <w:szCs w:val="24"/>
    </w:rPr>
  </w:style>
  <w:style w:type="paragraph" w:styleId="Pieddepage">
    <w:name w:val="footer"/>
    <w:basedOn w:val="Normal"/>
    <w:link w:val="PieddepageCar"/>
    <w:uiPriority w:val="99"/>
    <w:rsid w:val="0057587F"/>
    <w:pPr>
      <w:tabs>
        <w:tab w:val="center" w:pos="4536"/>
        <w:tab w:val="right" w:pos="9072"/>
      </w:tabs>
    </w:pPr>
  </w:style>
  <w:style w:type="character" w:customStyle="1" w:styleId="PieddepageCar">
    <w:name w:val="Pied de page Car"/>
    <w:basedOn w:val="Policepardfaut"/>
    <w:link w:val="Pieddepage"/>
    <w:uiPriority w:val="99"/>
    <w:rsid w:val="0057587F"/>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7711149">
      <w:bodyDiv w:val="1"/>
      <w:marLeft w:val="0"/>
      <w:marRight w:val="0"/>
      <w:marTop w:val="0"/>
      <w:marBottom w:val="0"/>
      <w:divBdr>
        <w:top w:val="none" w:sz="0" w:space="0" w:color="auto"/>
        <w:left w:val="none" w:sz="0" w:space="0" w:color="auto"/>
        <w:bottom w:val="none" w:sz="0" w:space="0" w:color="auto"/>
        <w:right w:val="none" w:sz="0" w:space="0" w:color="auto"/>
      </w:divBdr>
    </w:div>
    <w:div w:id="418333749">
      <w:bodyDiv w:val="1"/>
      <w:marLeft w:val="0"/>
      <w:marRight w:val="0"/>
      <w:marTop w:val="0"/>
      <w:marBottom w:val="0"/>
      <w:divBdr>
        <w:top w:val="none" w:sz="0" w:space="0" w:color="auto"/>
        <w:left w:val="none" w:sz="0" w:space="0" w:color="auto"/>
        <w:bottom w:val="none" w:sz="0" w:space="0" w:color="auto"/>
        <w:right w:val="none" w:sz="0" w:space="0" w:color="auto"/>
      </w:divBdr>
      <w:divsChild>
        <w:div w:id="859046686">
          <w:marLeft w:val="0"/>
          <w:marRight w:val="0"/>
          <w:marTop w:val="40"/>
          <w:marBottom w:val="160"/>
          <w:divBdr>
            <w:top w:val="none" w:sz="0" w:space="0" w:color="auto"/>
            <w:left w:val="none" w:sz="0" w:space="0" w:color="auto"/>
            <w:bottom w:val="none" w:sz="0" w:space="0" w:color="auto"/>
            <w:right w:val="none" w:sz="0" w:space="0" w:color="auto"/>
          </w:divBdr>
        </w:div>
      </w:divsChild>
    </w:div>
    <w:div w:id="1324165380">
      <w:bodyDiv w:val="1"/>
      <w:marLeft w:val="0"/>
      <w:marRight w:val="0"/>
      <w:marTop w:val="0"/>
      <w:marBottom w:val="0"/>
      <w:divBdr>
        <w:top w:val="none" w:sz="0" w:space="0" w:color="auto"/>
        <w:left w:val="none" w:sz="0" w:space="0" w:color="auto"/>
        <w:bottom w:val="none" w:sz="0" w:space="0" w:color="auto"/>
        <w:right w:val="none" w:sz="0" w:space="0" w:color="auto"/>
      </w:divBdr>
    </w:div>
    <w:div w:id="1332490408">
      <w:bodyDiv w:val="1"/>
      <w:marLeft w:val="0"/>
      <w:marRight w:val="0"/>
      <w:marTop w:val="0"/>
      <w:marBottom w:val="0"/>
      <w:divBdr>
        <w:top w:val="none" w:sz="0" w:space="0" w:color="auto"/>
        <w:left w:val="none" w:sz="0" w:space="0" w:color="auto"/>
        <w:bottom w:val="none" w:sz="0" w:space="0" w:color="auto"/>
        <w:right w:val="none" w:sz="0" w:space="0" w:color="auto"/>
      </w:divBdr>
    </w:div>
    <w:div w:id="1971092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tmp"/><Relationship Id="rId21" Type="http://schemas.openxmlformats.org/officeDocument/2006/relationships/image" Target="media/image13.tmp"/><Relationship Id="rId42" Type="http://schemas.openxmlformats.org/officeDocument/2006/relationships/image" Target="media/image34.tmp"/><Relationship Id="rId47" Type="http://schemas.openxmlformats.org/officeDocument/2006/relationships/image" Target="media/image39.tmp"/><Relationship Id="rId63" Type="http://schemas.openxmlformats.org/officeDocument/2006/relationships/image" Target="media/image55.tmp"/><Relationship Id="rId68" Type="http://schemas.openxmlformats.org/officeDocument/2006/relationships/image" Target="media/image60.tmp"/><Relationship Id="rId84" Type="http://schemas.openxmlformats.org/officeDocument/2006/relationships/image" Target="media/image76.tmp"/><Relationship Id="rId89" Type="http://schemas.openxmlformats.org/officeDocument/2006/relationships/image" Target="media/image81.tmp"/><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tmp"/><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tmp"/><Relationship Id="rId11" Type="http://schemas.openxmlformats.org/officeDocument/2006/relationships/image" Target="media/image3.jpeg"/><Relationship Id="rId24" Type="http://schemas.openxmlformats.org/officeDocument/2006/relationships/image" Target="media/image16.tmp"/><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image" Target="media/image32.tmp"/><Relationship Id="rId45" Type="http://schemas.openxmlformats.org/officeDocument/2006/relationships/image" Target="media/image37.png"/><Relationship Id="rId53" Type="http://schemas.openxmlformats.org/officeDocument/2006/relationships/image" Target="media/image45.tmp"/><Relationship Id="rId58" Type="http://schemas.openxmlformats.org/officeDocument/2006/relationships/image" Target="media/image50.tmp"/><Relationship Id="rId66" Type="http://schemas.openxmlformats.org/officeDocument/2006/relationships/image" Target="media/image58.tmp"/><Relationship Id="rId74" Type="http://schemas.openxmlformats.org/officeDocument/2006/relationships/image" Target="media/image66.tmp"/><Relationship Id="rId79" Type="http://schemas.openxmlformats.org/officeDocument/2006/relationships/image" Target="media/image71.tmp"/><Relationship Id="rId87" Type="http://schemas.openxmlformats.org/officeDocument/2006/relationships/image" Target="media/image79.png"/><Relationship Id="rId102"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53.tmp"/><Relationship Id="rId82" Type="http://schemas.openxmlformats.org/officeDocument/2006/relationships/image" Target="media/image74.tmp"/><Relationship Id="rId90" Type="http://schemas.openxmlformats.org/officeDocument/2006/relationships/image" Target="media/image82.tmp"/><Relationship Id="rId95" Type="http://schemas.openxmlformats.org/officeDocument/2006/relationships/image" Target="media/image87.tmp"/><Relationship Id="rId19" Type="http://schemas.openxmlformats.org/officeDocument/2006/relationships/image" Target="media/image11.tmp"/><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image" Target="media/image35.tmp"/><Relationship Id="rId48" Type="http://schemas.openxmlformats.org/officeDocument/2006/relationships/image" Target="media/image40.tmp"/><Relationship Id="rId56" Type="http://schemas.openxmlformats.org/officeDocument/2006/relationships/image" Target="media/image48.tmp"/><Relationship Id="rId64" Type="http://schemas.openxmlformats.org/officeDocument/2006/relationships/image" Target="media/image56.tmp"/><Relationship Id="rId69" Type="http://schemas.openxmlformats.org/officeDocument/2006/relationships/image" Target="media/image61.png"/><Relationship Id="rId77" Type="http://schemas.openxmlformats.org/officeDocument/2006/relationships/image" Target="media/image69.tmp"/><Relationship Id="rId100" Type="http://schemas.openxmlformats.org/officeDocument/2006/relationships/image" Target="media/image92.tmp"/><Relationship Id="rId8" Type="http://schemas.openxmlformats.org/officeDocument/2006/relationships/endnotes" Target="endnotes.xml"/><Relationship Id="rId51" Type="http://schemas.openxmlformats.org/officeDocument/2006/relationships/image" Target="media/image43.tmp"/><Relationship Id="rId72" Type="http://schemas.openxmlformats.org/officeDocument/2006/relationships/image" Target="media/image64.png"/><Relationship Id="rId80" Type="http://schemas.openxmlformats.org/officeDocument/2006/relationships/image" Target="media/image72.tmp"/><Relationship Id="rId85" Type="http://schemas.openxmlformats.org/officeDocument/2006/relationships/image" Target="media/image77.tmp"/><Relationship Id="rId93" Type="http://schemas.openxmlformats.org/officeDocument/2006/relationships/image" Target="media/image85.png"/><Relationship Id="rId98" Type="http://schemas.openxmlformats.org/officeDocument/2006/relationships/image" Target="media/image90.tmp"/><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tmp"/><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image" Target="media/image30.png"/><Relationship Id="rId46" Type="http://schemas.openxmlformats.org/officeDocument/2006/relationships/image" Target="media/image38.tmp"/><Relationship Id="rId59" Type="http://schemas.openxmlformats.org/officeDocument/2006/relationships/image" Target="media/image51.tmp"/><Relationship Id="rId67" Type="http://schemas.openxmlformats.org/officeDocument/2006/relationships/image" Target="media/image59.png"/><Relationship Id="rId103" Type="http://schemas.openxmlformats.org/officeDocument/2006/relationships/fontTable" Target="fontTable.xml"/><Relationship Id="rId20" Type="http://schemas.openxmlformats.org/officeDocument/2006/relationships/image" Target="media/image12.tmp"/><Relationship Id="rId41" Type="http://schemas.openxmlformats.org/officeDocument/2006/relationships/image" Target="media/image33.tmp"/><Relationship Id="rId54" Type="http://schemas.openxmlformats.org/officeDocument/2006/relationships/image" Target="media/image46.tmp"/><Relationship Id="rId62" Type="http://schemas.openxmlformats.org/officeDocument/2006/relationships/image" Target="media/image54.tmp"/><Relationship Id="rId70" Type="http://schemas.openxmlformats.org/officeDocument/2006/relationships/image" Target="media/image62.tmp"/><Relationship Id="rId75" Type="http://schemas.openxmlformats.org/officeDocument/2006/relationships/image" Target="media/image67.tmp"/><Relationship Id="rId83" Type="http://schemas.openxmlformats.org/officeDocument/2006/relationships/image" Target="media/image75.tmp"/><Relationship Id="rId88" Type="http://schemas.openxmlformats.org/officeDocument/2006/relationships/image" Target="media/image80.tmp"/><Relationship Id="rId91" Type="http://schemas.openxmlformats.org/officeDocument/2006/relationships/image" Target="media/image83.tmp"/><Relationship Id="rId96" Type="http://schemas.openxmlformats.org/officeDocument/2006/relationships/image" Target="media/image88.tmp"/><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image" Target="media/image20.tmp"/><Relationship Id="rId36" Type="http://schemas.openxmlformats.org/officeDocument/2006/relationships/image" Target="media/image28.tmp"/><Relationship Id="rId49" Type="http://schemas.openxmlformats.org/officeDocument/2006/relationships/image" Target="media/image41.tmp"/><Relationship Id="rId57" Type="http://schemas.openxmlformats.org/officeDocument/2006/relationships/image" Target="media/image49.tmp"/><Relationship Id="rId10" Type="http://schemas.openxmlformats.org/officeDocument/2006/relationships/image" Target="media/image2.png"/><Relationship Id="rId31" Type="http://schemas.openxmlformats.org/officeDocument/2006/relationships/image" Target="media/image23.tmp"/><Relationship Id="rId44" Type="http://schemas.openxmlformats.org/officeDocument/2006/relationships/image" Target="media/image36.tmp"/><Relationship Id="rId52" Type="http://schemas.openxmlformats.org/officeDocument/2006/relationships/image" Target="media/image44.tmp"/><Relationship Id="rId60" Type="http://schemas.openxmlformats.org/officeDocument/2006/relationships/image" Target="media/image52.tmp"/><Relationship Id="rId65" Type="http://schemas.openxmlformats.org/officeDocument/2006/relationships/image" Target="media/image57.png"/><Relationship Id="rId73" Type="http://schemas.openxmlformats.org/officeDocument/2006/relationships/image" Target="media/image65.tmp"/><Relationship Id="rId78" Type="http://schemas.openxmlformats.org/officeDocument/2006/relationships/image" Target="media/image70.tmp"/><Relationship Id="rId81" Type="http://schemas.openxmlformats.org/officeDocument/2006/relationships/image" Target="media/image73.tmp"/><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tmp"/><Relationship Id="rId101" Type="http://schemas.openxmlformats.org/officeDocument/2006/relationships/image" Target="media/image93.tmp"/><Relationship Id="rId4" Type="http://schemas.microsoft.com/office/2007/relationships/stylesWithEffects" Target="stylesWithEffects.xml"/><Relationship Id="rId9" Type="http://schemas.openxmlformats.org/officeDocument/2006/relationships/image" Target="media/image1.tmp"/><Relationship Id="rId13" Type="http://schemas.openxmlformats.org/officeDocument/2006/relationships/image" Target="media/image5.png"/><Relationship Id="rId18" Type="http://schemas.openxmlformats.org/officeDocument/2006/relationships/image" Target="media/image10.tmp"/><Relationship Id="rId39" Type="http://schemas.openxmlformats.org/officeDocument/2006/relationships/image" Target="media/image31.tmp"/><Relationship Id="rId34" Type="http://schemas.openxmlformats.org/officeDocument/2006/relationships/image" Target="media/image26.tmp"/><Relationship Id="rId50" Type="http://schemas.openxmlformats.org/officeDocument/2006/relationships/image" Target="media/image42.tmp"/><Relationship Id="rId55" Type="http://schemas.openxmlformats.org/officeDocument/2006/relationships/image" Target="media/image47.tmp"/><Relationship Id="rId76" Type="http://schemas.openxmlformats.org/officeDocument/2006/relationships/image" Target="media/image68.tmp"/><Relationship Id="rId97" Type="http://schemas.openxmlformats.org/officeDocument/2006/relationships/image" Target="media/image89.png"/><Relationship Id="rId104"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54FC6F-BFBB-423E-B69F-C18E8499DD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812</TotalTime>
  <Pages>26</Pages>
  <Words>3191</Words>
  <Characters>17553</Characters>
  <Application>Microsoft Office Word</Application>
  <DocSecurity>0</DocSecurity>
  <Lines>146</Lines>
  <Paragraphs>41</Paragraphs>
  <ScaleCrop>false</ScaleCrop>
  <HeadingPairs>
    <vt:vector size="2" baseType="variant">
      <vt:variant>
        <vt:lpstr>Titre</vt:lpstr>
      </vt:variant>
      <vt:variant>
        <vt:i4>1</vt:i4>
      </vt:variant>
    </vt:vector>
  </HeadingPairs>
  <TitlesOfParts>
    <vt:vector size="1" baseType="lpstr">
      <vt:lpstr>Avant de démarrer :</vt:lpstr>
    </vt:vector>
  </TitlesOfParts>
  <Company/>
  <LinksUpToDate>false</LinksUpToDate>
  <CharactersWithSpaces>20703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Avant de démarrer :</dc:title>
  <dc:creator>s-lesaigle</dc:creator>
  <cp:lastModifiedBy>Stéphane</cp:lastModifiedBy>
  <cp:revision>22</cp:revision>
  <dcterms:created xsi:type="dcterms:W3CDTF">2018-01-18T11:58:00Z</dcterms:created>
  <dcterms:modified xsi:type="dcterms:W3CDTF">2018-04-26T13:36:00Z</dcterms:modified>
</cp:coreProperties>
</file>