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C" w:rsidRPr="00BA08B1" w:rsidRDefault="007E3641" w:rsidP="00BA08B1">
      <w:pPr>
        <w:widowControl/>
        <w:pBdr>
          <w:bottom w:val="single" w:sz="6" w:space="5" w:color="CCDFE9"/>
        </w:pBdr>
        <w:shd w:val="clear" w:color="auto" w:fill="FFFFFF"/>
        <w:spacing w:after="75" w:line="240" w:lineRule="auto"/>
        <w:jc w:val="left"/>
        <w:textAlignment w:val="baseline"/>
        <w:outlineLvl w:val="1"/>
        <w:rPr>
          <w:rFonts w:ascii="Georgia" w:eastAsia="Times New Roman" w:hAnsi="Georgia" w:cs="Times New Roman"/>
          <w:b/>
          <w:bCs/>
          <w:color w:val="016193"/>
          <w:sz w:val="24"/>
          <w:szCs w:val="24"/>
          <w:lang w:eastAsia="fr-FR"/>
        </w:rPr>
      </w:pPr>
      <w:r w:rsidRPr="00BA08B1">
        <w:rPr>
          <w:rFonts w:ascii="Georgia" w:eastAsia="Times New Roman" w:hAnsi="Georgia" w:cs="Times New Roman"/>
          <w:b/>
          <w:bCs/>
          <w:color w:val="016193"/>
          <w:sz w:val="24"/>
          <w:szCs w:val="24"/>
          <w:lang w:eastAsia="fr-FR"/>
        </w:rPr>
        <w:t xml:space="preserve">Présentation </w:t>
      </w:r>
      <w:r w:rsidR="00805B73" w:rsidRPr="00BA08B1">
        <w:rPr>
          <w:rFonts w:ascii="Georgia" w:eastAsia="Times New Roman" w:hAnsi="Georgia" w:cs="Times New Roman"/>
          <w:b/>
          <w:bCs/>
          <w:color w:val="016193"/>
          <w:sz w:val="24"/>
          <w:szCs w:val="24"/>
          <w:lang w:eastAsia="fr-FR"/>
        </w:rPr>
        <w:t>du support</w:t>
      </w:r>
      <w:r w:rsidR="007746DC" w:rsidRPr="00BA08B1">
        <w:rPr>
          <w:rFonts w:ascii="Georgia" w:eastAsia="Times New Roman" w:hAnsi="Georgia" w:cs="Times New Roman"/>
          <w:b/>
          <w:bCs/>
          <w:color w:val="016193"/>
          <w:sz w:val="24"/>
          <w:szCs w:val="24"/>
          <w:lang w:eastAsia="fr-FR"/>
        </w:rPr>
        <w:t xml:space="preserve"> : </w:t>
      </w:r>
    </w:p>
    <w:p w:rsidR="007746DC" w:rsidRPr="00A57B79" w:rsidRDefault="007746DC" w:rsidP="00BA08B1">
      <w:pPr>
        <w:spacing w:before="120"/>
      </w:pPr>
      <w:r>
        <w:t xml:space="preserve">L'objectif du </w:t>
      </w:r>
      <w:r w:rsidRPr="00221739">
        <w:t>projet</w:t>
      </w:r>
      <w:r w:rsidR="00745BFB" w:rsidRPr="00745BFB">
        <w:t xml:space="preserve">, en direction d'élèves de terminale bac STI2D SIN, est d'étudier </w:t>
      </w:r>
      <w:r>
        <w:t>et de</w:t>
      </w:r>
      <w:r w:rsidR="00A55E64">
        <w:t xml:space="preserve"> mettre </w:t>
      </w:r>
      <w:r w:rsidR="00A55E64" w:rsidRPr="00A55E64">
        <w:rPr>
          <w:b/>
        </w:rPr>
        <w:t>en œuvre un circuit I2C</w:t>
      </w:r>
      <w:r w:rsidR="00A55E64">
        <w:t xml:space="preserve"> avec comme support d'étude </w:t>
      </w:r>
      <w:r>
        <w:t xml:space="preserve">un </w:t>
      </w:r>
      <w:r w:rsidRPr="007275E3">
        <w:rPr>
          <w:b/>
        </w:rPr>
        <w:t>module de gestion centralisé des ventilateurs</w:t>
      </w:r>
      <w:r>
        <w:t xml:space="preserve"> de boitier sur une unité centrale.</w:t>
      </w:r>
    </w:p>
    <w:p w:rsidR="007746DC" w:rsidRPr="00BA08B1" w:rsidRDefault="007746DC" w:rsidP="00221739">
      <w:pPr>
        <w:rPr>
          <w:sz w:val="10"/>
        </w:rPr>
      </w:pPr>
    </w:p>
    <w:p w:rsidR="007746DC" w:rsidRPr="000D28D9" w:rsidRDefault="007746DC" w:rsidP="00221739">
      <w:r w:rsidRPr="00A57B79">
        <w:t>Ce</w:t>
      </w:r>
      <w:r w:rsidRPr="00203200">
        <w:t xml:space="preserve"> </w:t>
      </w:r>
      <w:r>
        <w:t xml:space="preserve">module doit </w:t>
      </w:r>
      <w:r w:rsidRPr="00A57B79">
        <w:t>permet</w:t>
      </w:r>
      <w:r>
        <w:t>tre</w:t>
      </w:r>
      <w:r w:rsidRPr="00203200">
        <w:t xml:space="preserve"> :</w:t>
      </w:r>
    </w:p>
    <w:p w:rsidR="007746DC" w:rsidRPr="00506A04" w:rsidRDefault="00F26214" w:rsidP="00221739">
      <w:pPr>
        <w:rPr>
          <w:w w:val="102"/>
        </w:rPr>
      </w:pPr>
      <w:r>
        <w:rPr>
          <w:noProof/>
          <w:lang w:eastAsia="fr-FR"/>
        </w:rPr>
        <w:drawing>
          <wp:anchor distT="0" distB="0" distL="114300" distR="114300" simplePos="0" relativeHeight="251658240" behindDoc="1" locked="0" layoutInCell="1" allowOverlap="1" wp14:anchorId="65BF3153" wp14:editId="72D41FFB">
            <wp:simplePos x="0" y="0"/>
            <wp:positionH relativeFrom="column">
              <wp:posOffset>-188595</wp:posOffset>
            </wp:positionH>
            <wp:positionV relativeFrom="paragraph">
              <wp:posOffset>48260</wp:posOffset>
            </wp:positionV>
            <wp:extent cx="1860550" cy="1170940"/>
            <wp:effectExtent l="0" t="0" r="6350" b="0"/>
            <wp:wrapTight wrapText="bothSides">
              <wp:wrapPolygon edited="0">
                <wp:start x="0" y="0"/>
                <wp:lineTo x="0" y="21085"/>
                <wp:lineTo x="21453" y="21085"/>
                <wp:lineTo x="2145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1170940"/>
                    </a:xfrm>
                    <a:prstGeom prst="rect">
                      <a:avLst/>
                    </a:prstGeom>
                  </pic:spPr>
                </pic:pic>
              </a:graphicData>
            </a:graphic>
            <wp14:sizeRelH relativeFrom="margin">
              <wp14:pctWidth>0</wp14:pctWidth>
            </wp14:sizeRelH>
            <wp14:sizeRelV relativeFrom="margin">
              <wp14:pctHeight>0</wp14:pctHeight>
            </wp14:sizeRelV>
          </wp:anchor>
        </w:drawing>
      </w:r>
      <w:r w:rsidR="007746DC">
        <w:t xml:space="preserve">- La mesure de la température </w:t>
      </w:r>
      <w:r w:rsidR="007746DC" w:rsidRPr="00A57B79">
        <w:rPr>
          <w:w w:val="102"/>
        </w:rPr>
        <w:t>de</w:t>
      </w:r>
      <w:r w:rsidR="007746DC" w:rsidRPr="00A57B79">
        <w:rPr>
          <w:spacing w:val="5"/>
        </w:rPr>
        <w:t xml:space="preserve"> </w:t>
      </w:r>
      <w:r w:rsidR="007746DC" w:rsidRPr="00A57B79">
        <w:rPr>
          <w:w w:val="102"/>
        </w:rPr>
        <w:t>l'air</w:t>
      </w:r>
      <w:r w:rsidR="007746DC">
        <w:rPr>
          <w:w w:val="102"/>
        </w:rPr>
        <w:t xml:space="preserve"> du boitier PC</w:t>
      </w:r>
      <w:r w:rsidR="007275E3">
        <w:rPr>
          <w:w w:val="102"/>
        </w:rPr>
        <w:t xml:space="preserve"> et de l'énergie consommée</w:t>
      </w:r>
    </w:p>
    <w:p w:rsidR="007746DC" w:rsidRPr="00A57B79" w:rsidRDefault="007746DC" w:rsidP="00221739">
      <w:r>
        <w:t>- L</w:t>
      </w:r>
      <w:r w:rsidRPr="00A57B79">
        <w:t>a</w:t>
      </w:r>
      <w:r w:rsidRPr="00A57B79">
        <w:rPr>
          <w:spacing w:val="4"/>
        </w:rPr>
        <w:t xml:space="preserve"> </w:t>
      </w:r>
      <w:r w:rsidRPr="00A57B79">
        <w:t>gestion</w:t>
      </w:r>
      <w:r w:rsidRPr="00A57B79">
        <w:rPr>
          <w:spacing w:val="13"/>
        </w:rPr>
        <w:t xml:space="preserve"> </w:t>
      </w:r>
      <w:r>
        <w:t>de la vitesse de rotation des ventilateurs FAN</w:t>
      </w:r>
    </w:p>
    <w:p w:rsidR="007746DC" w:rsidRDefault="007746DC" w:rsidP="00221739">
      <w:pPr>
        <w:rPr>
          <w:w w:val="102"/>
        </w:rPr>
      </w:pPr>
      <w:r>
        <w:t>- L</w:t>
      </w:r>
      <w:r w:rsidRPr="00A57B79">
        <w:t>e</w:t>
      </w:r>
      <w:r w:rsidRPr="00A57B79">
        <w:rPr>
          <w:spacing w:val="4"/>
        </w:rPr>
        <w:t xml:space="preserve"> </w:t>
      </w:r>
      <w:r w:rsidRPr="00A57B79">
        <w:t>pilotage,</w:t>
      </w:r>
      <w:r w:rsidRPr="00A57B79">
        <w:rPr>
          <w:spacing w:val="15"/>
        </w:rPr>
        <w:t xml:space="preserve"> </w:t>
      </w:r>
      <w:r w:rsidRPr="00A57B79">
        <w:t>le</w:t>
      </w:r>
      <w:r w:rsidRPr="00A57B79">
        <w:rPr>
          <w:spacing w:val="4"/>
        </w:rPr>
        <w:t xml:space="preserve"> </w:t>
      </w:r>
      <w:r w:rsidRPr="00A57B79">
        <w:t>contrôle</w:t>
      </w:r>
      <w:r w:rsidRPr="00A57B79">
        <w:rPr>
          <w:spacing w:val="15"/>
        </w:rPr>
        <w:t xml:space="preserve"> </w:t>
      </w:r>
      <w:r w:rsidRPr="00A57B79">
        <w:t>et</w:t>
      </w:r>
      <w:r w:rsidRPr="00A57B79">
        <w:rPr>
          <w:spacing w:val="4"/>
        </w:rPr>
        <w:t xml:space="preserve"> </w:t>
      </w:r>
      <w:r w:rsidRPr="00A57B79">
        <w:t>la</w:t>
      </w:r>
      <w:r w:rsidRPr="00A57B79">
        <w:rPr>
          <w:spacing w:val="4"/>
        </w:rPr>
        <w:t xml:space="preserve"> </w:t>
      </w:r>
      <w:r w:rsidRPr="00A57B79">
        <w:t>visualisation</w:t>
      </w:r>
      <w:r w:rsidRPr="00A57B79">
        <w:rPr>
          <w:spacing w:val="22"/>
        </w:rPr>
        <w:t xml:space="preserve"> </w:t>
      </w:r>
      <w:r w:rsidRPr="00A57B79">
        <w:t>des</w:t>
      </w:r>
      <w:r w:rsidRPr="00A57B79">
        <w:rPr>
          <w:spacing w:val="7"/>
        </w:rPr>
        <w:t xml:space="preserve"> </w:t>
      </w:r>
      <w:r w:rsidRPr="00A57B79">
        <w:t>données</w:t>
      </w:r>
      <w:r w:rsidRPr="00A57B79">
        <w:rPr>
          <w:spacing w:val="16"/>
        </w:rPr>
        <w:t xml:space="preserve"> </w:t>
      </w:r>
      <w:r w:rsidRPr="00A57B79">
        <w:t>du</w:t>
      </w:r>
      <w:r w:rsidRPr="00A57B79">
        <w:rPr>
          <w:spacing w:val="5"/>
        </w:rPr>
        <w:t xml:space="preserve"> </w:t>
      </w:r>
      <w:r w:rsidRPr="00A57B79">
        <w:t>système</w:t>
      </w:r>
      <w:r w:rsidR="00BA08B1">
        <w:t xml:space="preserve"> en temps réel</w:t>
      </w:r>
      <w:r w:rsidRPr="00A57B79">
        <w:rPr>
          <w:spacing w:val="15"/>
        </w:rPr>
        <w:t xml:space="preserve"> </w:t>
      </w:r>
      <w:r w:rsidRPr="00A57B79">
        <w:t>depuis</w:t>
      </w:r>
      <w:r w:rsidRPr="00A57B79">
        <w:rPr>
          <w:spacing w:val="12"/>
        </w:rPr>
        <w:t xml:space="preserve"> </w:t>
      </w:r>
      <w:r w:rsidR="00BA08B1">
        <w:rPr>
          <w:w w:val="102"/>
        </w:rPr>
        <w:t>une</w:t>
      </w:r>
      <w:r>
        <w:rPr>
          <w:w w:val="102"/>
        </w:rPr>
        <w:t xml:space="preserve"> interface graphique</w:t>
      </w:r>
    </w:p>
    <w:p w:rsidR="007746DC" w:rsidRPr="007746DC" w:rsidRDefault="007746DC" w:rsidP="00221739">
      <w:pPr>
        <w:rPr>
          <w:w w:val="102"/>
        </w:rPr>
      </w:pPr>
      <w:r>
        <w:t>- La mémorisation des données pour un post-traitement des informations</w:t>
      </w:r>
      <w:r>
        <w:rPr>
          <w:w w:val="102"/>
        </w:rPr>
        <w:t xml:space="preserve"> </w:t>
      </w:r>
    </w:p>
    <w:p w:rsidR="007746DC" w:rsidRPr="00A57B79" w:rsidRDefault="007746DC" w:rsidP="00221739"/>
    <w:p w:rsidR="007746DC" w:rsidRPr="00BA08B1" w:rsidRDefault="007746DC" w:rsidP="00BA08B1">
      <w:pPr>
        <w:widowControl/>
        <w:pBdr>
          <w:bottom w:val="single" w:sz="6" w:space="5" w:color="CCDFE9"/>
        </w:pBdr>
        <w:shd w:val="clear" w:color="auto" w:fill="FFFFFF"/>
        <w:spacing w:before="120" w:after="75" w:line="240" w:lineRule="auto"/>
        <w:jc w:val="left"/>
        <w:textAlignment w:val="baseline"/>
        <w:outlineLvl w:val="1"/>
        <w:rPr>
          <w:rFonts w:ascii="Georgia" w:eastAsia="Times New Roman" w:hAnsi="Georgia" w:cs="Times New Roman"/>
          <w:b/>
          <w:bCs/>
          <w:color w:val="016193"/>
          <w:sz w:val="24"/>
          <w:szCs w:val="24"/>
          <w:lang w:eastAsia="fr-FR"/>
        </w:rPr>
      </w:pPr>
      <w:r w:rsidRPr="00BA08B1">
        <w:rPr>
          <w:rFonts w:ascii="Georgia" w:eastAsia="Times New Roman" w:hAnsi="Georgia" w:cs="Times New Roman"/>
          <w:b/>
          <w:bCs/>
          <w:color w:val="016193"/>
          <w:sz w:val="24"/>
          <w:szCs w:val="24"/>
          <w:lang w:eastAsia="fr-FR"/>
        </w:rPr>
        <w:t xml:space="preserve">Mise en </w:t>
      </w:r>
      <w:r w:rsidR="005F0C0F" w:rsidRPr="00BA08B1">
        <w:rPr>
          <w:rFonts w:ascii="Georgia" w:eastAsia="Times New Roman" w:hAnsi="Georgia" w:cs="Times New Roman"/>
          <w:b/>
          <w:bCs/>
          <w:color w:val="016193"/>
          <w:sz w:val="24"/>
          <w:szCs w:val="24"/>
          <w:lang w:eastAsia="fr-FR"/>
        </w:rPr>
        <w:t>situation :</w:t>
      </w:r>
    </w:p>
    <w:p w:rsidR="007746DC" w:rsidRPr="00A57B79" w:rsidRDefault="007746DC" w:rsidP="00BA08B1">
      <w:pPr>
        <w:spacing w:before="120"/>
      </w:pPr>
      <w:r w:rsidRPr="00A57B79">
        <w:t>Sur</w:t>
      </w:r>
      <w:r w:rsidRPr="00A57B79">
        <w:rPr>
          <w:spacing w:val="7"/>
        </w:rPr>
        <w:t xml:space="preserve"> </w:t>
      </w:r>
      <w:r w:rsidRPr="00A57B79">
        <w:t>le</w:t>
      </w:r>
      <w:r w:rsidRPr="00A57B79">
        <w:rPr>
          <w:spacing w:val="4"/>
        </w:rPr>
        <w:t xml:space="preserve"> </w:t>
      </w:r>
      <w:r w:rsidRPr="00A57B79">
        <w:t>thème</w:t>
      </w:r>
      <w:r w:rsidRPr="00A57B79">
        <w:rPr>
          <w:spacing w:val="12"/>
        </w:rPr>
        <w:t xml:space="preserve"> </w:t>
      </w:r>
      <w:r w:rsidRPr="00A57B79">
        <w:t>de</w:t>
      </w:r>
      <w:r w:rsidRPr="00A57B79">
        <w:rPr>
          <w:spacing w:val="5"/>
        </w:rPr>
        <w:t xml:space="preserve"> </w:t>
      </w:r>
      <w:r w:rsidRPr="00A57B79">
        <w:t>l'Amélioration du confort d'un environnement : Renseigner et piloter les paramètres de fonctionnement d’un système</w:t>
      </w:r>
      <w:r w:rsidR="00B14047">
        <w:t>.</w:t>
      </w:r>
    </w:p>
    <w:p w:rsidR="007746DC" w:rsidRPr="00A57B79" w:rsidRDefault="007746DC" w:rsidP="00221739"/>
    <w:p w:rsidR="007746DC" w:rsidRDefault="007746DC" w:rsidP="00221739">
      <w:r w:rsidRPr="00A57B79">
        <w:t>La majorité des composants d'un ordinateur chauffent, allant d'une très faible production de chaleur pour les lecteurs optiques, à une production beaucoup plus importante pour le microprocesseur, le disque dur ou les cartes graphiques par exemple.</w:t>
      </w:r>
      <w:r>
        <w:t xml:space="preserve"> </w:t>
      </w:r>
      <w:r w:rsidRPr="00A57B79">
        <w:t>Aujourd'hui, tous les boîtiers de PC sont équipés de systèmes de refroidissement dit "passif". Cette méthode consiste à faire circuler de l'air à l'intérieur du boitier : entrée d'air frais à l'avant, et expulsion de l'air chaud par l'arrière ou</w:t>
      </w:r>
      <w:r>
        <w:t xml:space="preserve"> le dessus de l'unité centrale. </w:t>
      </w:r>
      <w:r w:rsidRPr="00A57B79">
        <w:t xml:space="preserve">Mais encore trop rarement </w:t>
      </w:r>
      <w:r>
        <w:t xml:space="preserve">les cartes mères possèdent des connectiques ventilateurs </w:t>
      </w:r>
      <w:r w:rsidRPr="00A57B79">
        <w:t>dit</w:t>
      </w:r>
      <w:r>
        <w:t>es</w:t>
      </w:r>
      <w:r w:rsidRPr="00A57B79">
        <w:t xml:space="preserve"> "régulé</w:t>
      </w:r>
      <w:r>
        <w:t>e</w:t>
      </w:r>
      <w:r w:rsidRPr="00A57B79">
        <w:t>s". L</w:t>
      </w:r>
      <w:r>
        <w:t>a majeure partie des</w:t>
      </w:r>
      <w:r w:rsidRPr="00A57B79">
        <w:t xml:space="preserve"> ventilateurs de boitiers tournent généralement à plein régime, sans régulation de la vitesse en fonction de la température interne du boitier</w:t>
      </w:r>
      <w:r w:rsidR="000A0617" w:rsidRPr="00A57B79">
        <w:t>, exceptés ceux installés dans les serveurs de typ</w:t>
      </w:r>
      <w:r w:rsidR="000A0617">
        <w:t>e</w:t>
      </w:r>
      <w:r w:rsidR="000A0617" w:rsidRPr="00A57B79">
        <w:t xml:space="preserve"> « LAME » (intég</w:t>
      </w:r>
      <w:r w:rsidR="000A0617">
        <w:t>rés dans des baies de brassage)</w:t>
      </w:r>
      <w:r w:rsidRPr="00A57B79">
        <w:t>. Ce qui peut le cas échéant générer du bruit et une consommation électrique inutile.</w:t>
      </w:r>
    </w:p>
    <w:p w:rsidR="00BA08B1" w:rsidRDefault="00BA08B1" w:rsidP="00221739"/>
    <w:p w:rsidR="007746DC" w:rsidRPr="00BA08B1" w:rsidRDefault="007746DC" w:rsidP="00BA08B1">
      <w:pPr>
        <w:widowControl/>
        <w:pBdr>
          <w:bottom w:val="single" w:sz="6" w:space="5" w:color="CCDFE9"/>
        </w:pBdr>
        <w:shd w:val="clear" w:color="auto" w:fill="FFFFFF"/>
        <w:spacing w:after="75" w:line="240" w:lineRule="auto"/>
        <w:jc w:val="left"/>
        <w:textAlignment w:val="baseline"/>
        <w:outlineLvl w:val="1"/>
        <w:rPr>
          <w:rFonts w:ascii="Georgia" w:eastAsia="Times New Roman" w:hAnsi="Georgia" w:cs="Times New Roman"/>
          <w:b/>
          <w:bCs/>
          <w:color w:val="016193"/>
          <w:sz w:val="24"/>
          <w:szCs w:val="24"/>
          <w:lang w:eastAsia="fr-FR"/>
        </w:rPr>
      </w:pPr>
      <w:r w:rsidRPr="00BA08B1">
        <w:rPr>
          <w:rFonts w:ascii="Georgia" w:eastAsia="Times New Roman" w:hAnsi="Georgia" w:cs="Times New Roman"/>
          <w:b/>
          <w:bCs/>
          <w:color w:val="016193"/>
          <w:sz w:val="24"/>
          <w:szCs w:val="24"/>
          <w:lang w:eastAsia="fr-FR"/>
        </w:rPr>
        <w:t>Problématique de la séquence :</w:t>
      </w:r>
    </w:p>
    <w:p w:rsidR="007746DC" w:rsidRDefault="007746DC" w:rsidP="00BA08B1">
      <w:pPr>
        <w:spacing w:before="120"/>
      </w:pPr>
      <w:r w:rsidRPr="007746DC">
        <w:t>Comment améliorer la dissipation thermique au sein d'une unité centrale informatique tout en gérant l'énergie consommée ?</w:t>
      </w:r>
    </w:p>
    <w:p w:rsidR="007746DC" w:rsidRDefault="003F6DFA" w:rsidP="00221739">
      <w:pPr>
        <w:rPr>
          <w:rFonts w:ascii="Arial" w:eastAsia="Arial" w:hAnsi="Arial" w:cs="Arial"/>
          <w:color w:val="464646"/>
          <w:sz w:val="19"/>
          <w:szCs w:val="19"/>
        </w:rPr>
      </w:pPr>
      <w:r>
        <w:rPr>
          <w:noProof/>
          <w:lang w:eastAsia="fr-FR"/>
        </w:rPr>
        <w:drawing>
          <wp:anchor distT="0" distB="0" distL="114300" distR="114300" simplePos="0" relativeHeight="251659264" behindDoc="1" locked="0" layoutInCell="1" allowOverlap="1" wp14:anchorId="5B2DD7F7" wp14:editId="08C2F7E6">
            <wp:simplePos x="0" y="0"/>
            <wp:positionH relativeFrom="column">
              <wp:posOffset>5466080</wp:posOffset>
            </wp:positionH>
            <wp:positionV relativeFrom="paragraph">
              <wp:posOffset>97790</wp:posOffset>
            </wp:positionV>
            <wp:extent cx="971550" cy="798830"/>
            <wp:effectExtent l="0" t="0" r="0" b="1270"/>
            <wp:wrapThrough wrapText="bothSides">
              <wp:wrapPolygon edited="0">
                <wp:start x="0" y="0"/>
                <wp:lineTo x="0" y="21119"/>
                <wp:lineTo x="21176" y="21119"/>
                <wp:lineTo x="2117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798830"/>
                    </a:xfrm>
                    <a:prstGeom prst="rect">
                      <a:avLst/>
                    </a:prstGeom>
                  </pic:spPr>
                </pic:pic>
              </a:graphicData>
            </a:graphic>
            <wp14:sizeRelH relativeFrom="margin">
              <wp14:pctWidth>0</wp14:pctWidth>
            </wp14:sizeRelH>
            <wp14:sizeRelV relativeFrom="margin">
              <wp14:pctHeight>0</wp14:pctHeight>
            </wp14:sizeRelV>
          </wp:anchor>
        </w:drawing>
      </w:r>
    </w:p>
    <w:p w:rsidR="007746DC" w:rsidRDefault="007746DC" w:rsidP="00221739">
      <w:r>
        <w:t>Afin de répondre à cette problématique, les élèves vont devoir étudier le princ</w:t>
      </w:r>
      <w:r w:rsidR="003D003A">
        <w:t>ipe de communication de différents</w:t>
      </w:r>
      <w:r>
        <w:t xml:space="preserve"> circuits I2C</w:t>
      </w:r>
      <w:r w:rsidR="000A0617">
        <w:t xml:space="preserve"> (DS1307, TC74A, MAX127</w:t>
      </w:r>
      <w:r w:rsidR="003F6DFA">
        <w:t>, L298</w:t>
      </w:r>
      <w:r w:rsidR="000A0617">
        <w:t xml:space="preserve"> et 24LC256)</w:t>
      </w:r>
      <w:r w:rsidR="003D003A">
        <w:t>,</w:t>
      </w:r>
      <w:r>
        <w:t xml:space="preserve"> et les mettre en œuvre </w:t>
      </w:r>
      <w:r w:rsidR="000A0617">
        <w:t>au sein du</w:t>
      </w:r>
      <w:r>
        <w:t xml:space="preserve"> projet. Chaque élément </w:t>
      </w:r>
      <w:r w:rsidR="003D003A">
        <w:t xml:space="preserve">étudié </w:t>
      </w:r>
      <w:r>
        <w:t>devra répondre à un besoin bien spécifique.</w:t>
      </w:r>
      <w:r w:rsidR="000A0617">
        <w:t xml:space="preserve"> L'ensemble permett</w:t>
      </w:r>
      <w:r w:rsidR="00E410D0">
        <w:t>r</w:t>
      </w:r>
      <w:r w:rsidR="000A0617">
        <w:t>a de répondre à la problématique posée.</w:t>
      </w:r>
    </w:p>
    <w:p w:rsidR="00BA08B1" w:rsidRPr="007746DC" w:rsidRDefault="00BA08B1" w:rsidP="00221739"/>
    <w:p w:rsidR="007746DC" w:rsidRPr="00BA08B1" w:rsidRDefault="007746DC" w:rsidP="00BA08B1">
      <w:pPr>
        <w:widowControl/>
        <w:pBdr>
          <w:bottom w:val="single" w:sz="6" w:space="5" w:color="CCDFE9"/>
        </w:pBdr>
        <w:shd w:val="clear" w:color="auto" w:fill="FFFFFF"/>
        <w:spacing w:after="75" w:line="240" w:lineRule="auto"/>
        <w:jc w:val="left"/>
        <w:textAlignment w:val="baseline"/>
        <w:outlineLvl w:val="1"/>
        <w:rPr>
          <w:rFonts w:ascii="Georgia" w:eastAsia="Times New Roman" w:hAnsi="Georgia" w:cs="Times New Roman"/>
          <w:b/>
          <w:bCs/>
          <w:color w:val="016193"/>
          <w:sz w:val="24"/>
          <w:szCs w:val="24"/>
          <w:lang w:eastAsia="fr-FR"/>
        </w:rPr>
      </w:pPr>
      <w:r w:rsidRPr="00BA08B1">
        <w:rPr>
          <w:rFonts w:ascii="Georgia" w:eastAsia="Times New Roman" w:hAnsi="Georgia" w:cs="Times New Roman"/>
          <w:b/>
          <w:bCs/>
          <w:color w:val="016193"/>
          <w:sz w:val="24"/>
          <w:szCs w:val="24"/>
          <w:lang w:eastAsia="fr-FR"/>
        </w:rPr>
        <w:t>Contenu et Déro</w:t>
      </w:r>
      <w:r w:rsidRPr="00BA08B1">
        <w:rPr>
          <w:rFonts w:ascii="Georgia" w:eastAsia="Times New Roman" w:hAnsi="Georgia" w:cs="Times New Roman"/>
          <w:color w:val="016193"/>
          <w:sz w:val="24"/>
          <w:szCs w:val="24"/>
          <w:lang w:eastAsia="fr-FR"/>
        </w:rPr>
        <w:t>u</w:t>
      </w:r>
      <w:r w:rsidRPr="00BA08B1">
        <w:rPr>
          <w:rFonts w:ascii="Georgia" w:eastAsia="Times New Roman" w:hAnsi="Georgia" w:cs="Times New Roman"/>
          <w:b/>
          <w:bCs/>
          <w:color w:val="016193"/>
          <w:sz w:val="24"/>
          <w:szCs w:val="24"/>
          <w:lang w:eastAsia="fr-FR"/>
        </w:rPr>
        <w:t>lement de la séquence :</w:t>
      </w:r>
    </w:p>
    <w:p w:rsidR="007746DC" w:rsidRDefault="003D003A" w:rsidP="00BA08B1">
      <w:pPr>
        <w:pStyle w:val="Paragraphedeliste"/>
        <w:numPr>
          <w:ilvl w:val="0"/>
          <w:numId w:val="1"/>
        </w:numPr>
        <w:spacing w:before="240"/>
      </w:pPr>
      <w:r w:rsidRPr="00A55E64">
        <w:rPr>
          <w:u w:val="single"/>
        </w:rPr>
        <w:t>Activité</w:t>
      </w:r>
      <w:r w:rsidR="007746DC" w:rsidRPr="00A55E64">
        <w:rPr>
          <w:u w:val="single"/>
        </w:rPr>
        <w:t xml:space="preserve"> 1</w:t>
      </w:r>
      <w:r w:rsidR="007746DC" w:rsidRPr="00A55E64">
        <w:t xml:space="preserve"> : Apprentissage </w:t>
      </w:r>
      <w:r>
        <w:t>(3H)</w:t>
      </w:r>
    </w:p>
    <w:p w:rsidR="007274C6" w:rsidRDefault="007274C6" w:rsidP="007274C6">
      <w:pPr>
        <w:pStyle w:val="Paragraphedeliste"/>
      </w:pPr>
      <w:r w:rsidRPr="007274C6">
        <w:t>Introduction du thème I2C : Présentation du Thermostat intelligent type NEST et positionnement de la problématique : Comment automatiser la gestion programmable du chauffage à partir d’un seul capteur numérique intégré dans le système ?</w:t>
      </w:r>
    </w:p>
    <w:p w:rsidR="007274C6" w:rsidRDefault="007274C6">
      <w:pPr>
        <w:widowControl/>
        <w:spacing w:after="200"/>
        <w:jc w:val="left"/>
      </w:pPr>
      <w:r>
        <w:br w:type="page"/>
      </w:r>
    </w:p>
    <w:p w:rsidR="00745BFB" w:rsidRDefault="00745BFB" w:rsidP="00745BFB">
      <w:pPr>
        <w:pStyle w:val="Paragraphedeliste"/>
      </w:pPr>
      <w:r>
        <w:lastRenderedPageBreak/>
        <w:t>Cette activité en classe entière permet d'étudier le principe du BUS I2C. Le déroulement de cette activité se fait sous forme d'alternance de phases courtes de travail de recherche et de phases courtes d'écoute. Le but étant de rendre l'élève acteur de sa formation en activité d'apport de connaissances théoriques. Ainsi de développer des compétences chez l'élève à travers la résolution d'une tâche complexe (qui ne veut pas dire forcément compliquée).</w:t>
      </w:r>
    </w:p>
    <w:p w:rsidR="003F6DFA" w:rsidRDefault="003F6DFA" w:rsidP="00745BFB">
      <w:pPr>
        <w:pStyle w:val="Paragraphedeliste"/>
      </w:pPr>
    </w:p>
    <w:p w:rsidR="00745BFB" w:rsidRDefault="00745BFB" w:rsidP="00745BFB">
      <w:pPr>
        <w:pStyle w:val="Paragraphedeliste"/>
      </w:pPr>
      <w:r>
        <w:t>Cette activité comporte 3 exercices :</w:t>
      </w:r>
    </w:p>
    <w:p w:rsidR="00745BFB" w:rsidRDefault="00BA08B1" w:rsidP="00BA08B1">
      <w:pPr>
        <w:pStyle w:val="Paragraphedeliste"/>
        <w:numPr>
          <w:ilvl w:val="0"/>
          <w:numId w:val="2"/>
        </w:numPr>
        <w:ind w:left="1560"/>
      </w:pPr>
      <w:r>
        <w:t xml:space="preserve">EXERCICE </w:t>
      </w:r>
      <w:r w:rsidR="00745BFB">
        <w:t xml:space="preserve">1 : Étude du principe du BUS I2C à partir de la ressource internet Le BUS I2C </w:t>
      </w:r>
    </w:p>
    <w:p w:rsidR="00745BFB" w:rsidRDefault="00BA08B1" w:rsidP="00BA08B1">
      <w:pPr>
        <w:pStyle w:val="Paragraphedeliste"/>
        <w:numPr>
          <w:ilvl w:val="0"/>
          <w:numId w:val="2"/>
        </w:numPr>
        <w:ind w:left="1560"/>
      </w:pPr>
      <w:r>
        <w:t xml:space="preserve">EXERCICE </w:t>
      </w:r>
      <w:r w:rsidR="00745BFB">
        <w:t xml:space="preserve">2 : </w:t>
      </w:r>
      <w:r w:rsidR="003F6DFA">
        <w:t>Étude</w:t>
      </w:r>
      <w:r w:rsidR="00745BFB">
        <w:t xml:space="preserve"> du circuit DS1621 permettant la gestion du thermostat </w:t>
      </w:r>
    </w:p>
    <w:p w:rsidR="007746DC" w:rsidRDefault="00745BFB" w:rsidP="00BA08B1">
      <w:pPr>
        <w:pStyle w:val="Paragraphedeliste"/>
        <w:numPr>
          <w:ilvl w:val="0"/>
          <w:numId w:val="2"/>
        </w:numPr>
        <w:ind w:left="1560"/>
      </w:pPr>
      <w:r>
        <w:t>TD : Programmation Arduino puis simulation à partir du modèle numérique sous Proteus ISIS de la commande du thermostat en fonction du cahier des charges.</w:t>
      </w:r>
    </w:p>
    <w:p w:rsidR="00221739" w:rsidRDefault="00221739" w:rsidP="00221739">
      <w:pPr>
        <w:pStyle w:val="Paragraphedeliste"/>
      </w:pPr>
    </w:p>
    <w:p w:rsidR="007746DC" w:rsidRPr="00A55E64" w:rsidRDefault="007746DC" w:rsidP="00221739">
      <w:pPr>
        <w:pStyle w:val="Paragraphedeliste"/>
        <w:numPr>
          <w:ilvl w:val="0"/>
          <w:numId w:val="1"/>
        </w:numPr>
        <w:rPr>
          <w:u w:val="single"/>
        </w:rPr>
      </w:pPr>
      <w:r w:rsidRPr="00A55E64">
        <w:rPr>
          <w:u w:val="single"/>
        </w:rPr>
        <w:t>Activité 2</w:t>
      </w:r>
      <w:r w:rsidRPr="00A55E64">
        <w:t xml:space="preserve"> : Présentation du projet</w:t>
      </w:r>
      <w:r w:rsidR="003D003A">
        <w:t xml:space="preserve"> (</w:t>
      </w:r>
      <w:r w:rsidR="00745BFB">
        <w:t>2</w:t>
      </w:r>
      <w:r w:rsidR="003D003A">
        <w:t>H)</w:t>
      </w:r>
    </w:p>
    <w:p w:rsidR="007746DC" w:rsidRDefault="007746DC" w:rsidP="00221739">
      <w:pPr>
        <w:pStyle w:val="Paragraphedeliste"/>
      </w:pPr>
      <w:r>
        <w:t xml:space="preserve">Cette activité en classe entière présente le projet étudié. Elle se </w:t>
      </w:r>
      <w:r w:rsidR="007A1D8B">
        <w:t>dé</w:t>
      </w:r>
      <w:r>
        <w:t xml:space="preserve">compose </w:t>
      </w:r>
      <w:r w:rsidR="007A1D8B">
        <w:t xml:space="preserve">en </w:t>
      </w:r>
      <w:r w:rsidR="003F6DFA">
        <w:t>trois</w:t>
      </w:r>
      <w:r w:rsidR="007A1D8B">
        <w:t xml:space="preserve"> phases :</w:t>
      </w:r>
    </w:p>
    <w:p w:rsidR="00221739" w:rsidRDefault="00221739" w:rsidP="00221739">
      <w:pPr>
        <w:pStyle w:val="Paragraphedeliste"/>
      </w:pPr>
    </w:p>
    <w:p w:rsidR="007A1D8B" w:rsidRDefault="007A1D8B" w:rsidP="00221739">
      <w:pPr>
        <w:pStyle w:val="Paragraphedeliste"/>
      </w:pPr>
      <w:r>
        <w:t>- Phase d'investigation</w:t>
      </w:r>
      <w:r w:rsidR="003D003A">
        <w:t xml:space="preserve"> (1/2 H)</w:t>
      </w:r>
      <w:r>
        <w:t xml:space="preserve"> :</w:t>
      </w:r>
    </w:p>
    <w:p w:rsidR="007746DC" w:rsidRDefault="00203200" w:rsidP="00BA08B1">
      <w:pPr>
        <w:pStyle w:val="Paragraphedeliste"/>
        <w:numPr>
          <w:ilvl w:val="0"/>
          <w:numId w:val="2"/>
        </w:numPr>
        <w:ind w:left="1560"/>
      </w:pPr>
      <w:r w:rsidRPr="000A0617">
        <w:rPr>
          <w:b/>
          <w:i/>
        </w:rPr>
        <w:t>Situation</w:t>
      </w:r>
      <w:r w:rsidR="007746DC" w:rsidRPr="000A0617">
        <w:rPr>
          <w:b/>
          <w:i/>
        </w:rPr>
        <w:t xml:space="preserve"> déclen</w:t>
      </w:r>
      <w:r w:rsidR="007A1D8B" w:rsidRPr="000A0617">
        <w:rPr>
          <w:b/>
          <w:i/>
        </w:rPr>
        <w:t>chante</w:t>
      </w:r>
      <w:r w:rsidR="007A1D8B">
        <w:t xml:space="preserve"> : </w:t>
      </w:r>
      <w:r w:rsidR="007746DC">
        <w:t>vidéo</w:t>
      </w:r>
      <w:r w:rsidR="007A1D8B">
        <w:t xml:space="preserve"> de présentation HP</w:t>
      </w:r>
      <w:r w:rsidR="007746DC">
        <w:t xml:space="preserve"> + investigation a</w:t>
      </w:r>
      <w:r w:rsidR="007A1D8B">
        <w:t>utour du problème de refroidissement des PC</w:t>
      </w:r>
      <w:r w:rsidR="007746DC">
        <w:t>,</w:t>
      </w:r>
      <w:r w:rsidR="007A1D8B">
        <w:t xml:space="preserve"> notamment dans la mise en œuvre des </w:t>
      </w:r>
      <w:proofErr w:type="spellStart"/>
      <w:r w:rsidR="007A1D8B">
        <w:t>Clouds</w:t>
      </w:r>
      <w:proofErr w:type="spellEnd"/>
      <w:r w:rsidR="007A1D8B">
        <w:t>.</w:t>
      </w:r>
    </w:p>
    <w:p w:rsidR="007746DC" w:rsidRDefault="00203200" w:rsidP="00BA08B1">
      <w:pPr>
        <w:pStyle w:val="Paragraphedeliste"/>
        <w:numPr>
          <w:ilvl w:val="0"/>
          <w:numId w:val="2"/>
        </w:numPr>
        <w:ind w:left="1560"/>
      </w:pPr>
      <w:r w:rsidRPr="000A0617">
        <w:rPr>
          <w:b/>
          <w:i/>
        </w:rPr>
        <w:t>Questionnement</w:t>
      </w:r>
      <w:r w:rsidR="007746DC">
        <w:t xml:space="preserve"> : participation orale </w:t>
      </w:r>
      <w:r w:rsidR="007A1D8B">
        <w:t>avec</w:t>
      </w:r>
      <w:r w:rsidR="007746DC">
        <w:t xml:space="preserve"> la classe sur le problème des cartes mères ne possédant </w:t>
      </w:r>
      <w:r w:rsidR="000A0617">
        <w:t>que très peu</w:t>
      </w:r>
      <w:r w:rsidR="007746DC">
        <w:t xml:space="preserve"> de connectiques de ventilation</w:t>
      </w:r>
      <w:r w:rsidR="000A0617">
        <w:t>, ou non gérées.</w:t>
      </w:r>
    </w:p>
    <w:p w:rsidR="007746DC" w:rsidRDefault="00203200" w:rsidP="00BA08B1">
      <w:pPr>
        <w:pStyle w:val="Paragraphedeliste"/>
        <w:numPr>
          <w:ilvl w:val="0"/>
          <w:numId w:val="2"/>
        </w:numPr>
        <w:ind w:left="1560"/>
      </w:pPr>
      <w:r w:rsidRPr="000A0617">
        <w:rPr>
          <w:b/>
          <w:i/>
        </w:rPr>
        <w:t>Problème</w:t>
      </w:r>
      <w:r w:rsidR="007746DC" w:rsidRPr="000A0617">
        <w:rPr>
          <w:b/>
          <w:i/>
        </w:rPr>
        <w:t xml:space="preserve"> posé</w:t>
      </w:r>
      <w:r w:rsidR="007746DC">
        <w:t xml:space="preserve"> : </w:t>
      </w:r>
      <w:r w:rsidR="007A1D8B">
        <w:t xml:space="preserve">recherche et </w:t>
      </w:r>
      <w:r w:rsidR="007746DC">
        <w:t>énoncé de la problématique du projet</w:t>
      </w:r>
    </w:p>
    <w:p w:rsidR="007A1D8B" w:rsidRDefault="007A1D8B" w:rsidP="00221739">
      <w:pPr>
        <w:pStyle w:val="Paragraphedeliste"/>
      </w:pPr>
    </w:p>
    <w:p w:rsidR="007746DC" w:rsidRDefault="007746DC" w:rsidP="00221739">
      <w:pPr>
        <w:pStyle w:val="Paragraphedeliste"/>
      </w:pPr>
      <w:r>
        <w:t xml:space="preserve">- </w:t>
      </w:r>
      <w:r w:rsidR="00631523">
        <w:t xml:space="preserve">Phase de </w:t>
      </w:r>
      <w:r w:rsidR="007A1D8B">
        <w:t>Présentation</w:t>
      </w:r>
      <w:r>
        <w:t xml:space="preserve"> du </w:t>
      </w:r>
      <w:r w:rsidR="007A1D8B">
        <w:t xml:space="preserve">projet </w:t>
      </w:r>
      <w:r w:rsidR="003D003A">
        <w:t xml:space="preserve">(1/2 H) </w:t>
      </w:r>
      <w:r w:rsidR="007A1D8B">
        <w:t>:</w:t>
      </w:r>
    </w:p>
    <w:p w:rsidR="007A1D8B" w:rsidRDefault="00631523" w:rsidP="00BA08B1">
      <w:pPr>
        <w:pStyle w:val="Paragraphedeliste"/>
        <w:numPr>
          <w:ilvl w:val="0"/>
          <w:numId w:val="2"/>
        </w:numPr>
        <w:ind w:left="1560"/>
      </w:pPr>
      <w:r>
        <w:t>À</w:t>
      </w:r>
      <w:r w:rsidR="007A1D8B">
        <w:t xml:space="preserve"> partir du dossier technique fourni, analyse des différents besoins à mettre en œuvre afin de répondre à la </w:t>
      </w:r>
      <w:r w:rsidR="00203200">
        <w:t>problématique</w:t>
      </w:r>
    </w:p>
    <w:p w:rsidR="007A1D8B" w:rsidRDefault="007A1D8B" w:rsidP="00BA08B1">
      <w:pPr>
        <w:pStyle w:val="Paragraphedeliste"/>
        <w:numPr>
          <w:ilvl w:val="0"/>
          <w:numId w:val="2"/>
        </w:numPr>
        <w:ind w:left="1560"/>
      </w:pPr>
      <w:r>
        <w:t>Répartition des tâches au sein de chaque groupe (fiche de cadrage)</w:t>
      </w:r>
    </w:p>
    <w:p w:rsidR="007746DC" w:rsidRDefault="007A1D8B" w:rsidP="00BA08B1">
      <w:pPr>
        <w:pStyle w:val="Paragraphedeliste"/>
        <w:numPr>
          <w:ilvl w:val="0"/>
          <w:numId w:val="2"/>
        </w:numPr>
        <w:ind w:left="1560"/>
      </w:pPr>
      <w:r>
        <w:t>Présentation du déroulement de la séquence projet et des attendus</w:t>
      </w:r>
      <w:r w:rsidR="000A0617">
        <w:t xml:space="preserve"> (compétences visées)</w:t>
      </w:r>
    </w:p>
    <w:p w:rsidR="00BA08B1" w:rsidRDefault="00BA08B1" w:rsidP="00BA08B1">
      <w:pPr>
        <w:pStyle w:val="Paragraphedeliste"/>
        <w:ind w:left="1560"/>
      </w:pPr>
    </w:p>
    <w:p w:rsidR="00745BFB" w:rsidRDefault="00745BFB" w:rsidP="00745BFB">
      <w:pPr>
        <w:pStyle w:val="Paragraphedeliste"/>
      </w:pPr>
      <w:r>
        <w:t xml:space="preserve">- Phase d’étude : EXERCICE </w:t>
      </w:r>
      <w:r w:rsidR="00BA08B1">
        <w:t>3 (</w:t>
      </w:r>
      <w:r>
        <w:t>1 H) :</w:t>
      </w:r>
    </w:p>
    <w:p w:rsidR="00745BFB" w:rsidRPr="00F26214" w:rsidRDefault="00745BFB" w:rsidP="00BA08B1">
      <w:pPr>
        <w:pStyle w:val="Paragraphedeliste"/>
        <w:numPr>
          <w:ilvl w:val="0"/>
          <w:numId w:val="8"/>
        </w:numPr>
        <w:ind w:left="1560"/>
      </w:pPr>
      <w:r>
        <w:t>Analyse autour du refroidissement des unités centrales. Activité en groupe de projet.</w:t>
      </w:r>
    </w:p>
    <w:p w:rsidR="007A1D8B" w:rsidRDefault="007A1D8B" w:rsidP="00221739"/>
    <w:p w:rsidR="007A1D8B" w:rsidRPr="00A55E64" w:rsidRDefault="007A1D8B" w:rsidP="00221739">
      <w:pPr>
        <w:pStyle w:val="Paragraphedeliste"/>
        <w:numPr>
          <w:ilvl w:val="0"/>
          <w:numId w:val="1"/>
        </w:numPr>
        <w:rPr>
          <w:u w:val="single"/>
        </w:rPr>
      </w:pPr>
      <w:r w:rsidRPr="00A55E64">
        <w:rPr>
          <w:u w:val="single"/>
        </w:rPr>
        <w:t>Activité 3</w:t>
      </w:r>
      <w:r w:rsidRPr="00A55E64">
        <w:t xml:space="preserve"> : </w:t>
      </w:r>
      <w:r w:rsidR="00631523" w:rsidRPr="00A55E64">
        <w:t>Avant-Projet, conception préliminaire</w:t>
      </w:r>
      <w:r w:rsidR="003D003A">
        <w:t xml:space="preserve"> (</w:t>
      </w:r>
      <w:r w:rsidR="003F6DFA">
        <w:t>5</w:t>
      </w:r>
      <w:r w:rsidR="003D003A">
        <w:t xml:space="preserve"> H)</w:t>
      </w:r>
    </w:p>
    <w:p w:rsidR="00745BFB" w:rsidRDefault="00745BFB" w:rsidP="00745BFB">
      <w:pPr>
        <w:pStyle w:val="Paragraphedeliste"/>
      </w:pPr>
      <w:r>
        <w:t>Cette activité en groupe classe permet d’introduire l’étude préliminaire du projet. Elle comporte des travaux dirigés différents pour chaque membre du groupe en lien avec l'étude préliminaire d’un composant I2C à mettre en œuvre pour répondre à la problématique du projet.</w:t>
      </w:r>
    </w:p>
    <w:p w:rsidR="003F6DFA" w:rsidRDefault="003F6DFA" w:rsidP="00745BFB">
      <w:pPr>
        <w:pStyle w:val="Paragraphedeliste"/>
      </w:pPr>
    </w:p>
    <w:p w:rsidR="003F6DFA" w:rsidRDefault="00745BFB" w:rsidP="003F6DFA">
      <w:pPr>
        <w:pStyle w:val="Paragraphedeliste"/>
      </w:pPr>
      <w:r>
        <w:t>Cette activité comporte 4 travaux dirigés :</w:t>
      </w:r>
    </w:p>
    <w:p w:rsidR="00BA08B1" w:rsidRPr="00BA08B1" w:rsidRDefault="00BA08B1" w:rsidP="003F6DFA">
      <w:pPr>
        <w:pStyle w:val="Paragraphedeliste"/>
        <w:rPr>
          <w:sz w:val="4"/>
        </w:rPr>
      </w:pPr>
    </w:p>
    <w:p w:rsidR="00745BFB" w:rsidRDefault="00745BFB" w:rsidP="00BA08B1">
      <w:pPr>
        <w:pStyle w:val="Paragraphedeliste"/>
        <w:numPr>
          <w:ilvl w:val="0"/>
          <w:numId w:val="5"/>
        </w:numPr>
      </w:pPr>
      <w:r>
        <w:t>TD1 - DS1307 : horloge temps réel (Gestion du temps)</w:t>
      </w:r>
    </w:p>
    <w:p w:rsidR="00745BFB" w:rsidRDefault="00745BFB" w:rsidP="00BA08B1">
      <w:pPr>
        <w:pStyle w:val="Paragraphedeliste"/>
        <w:numPr>
          <w:ilvl w:val="0"/>
          <w:numId w:val="5"/>
        </w:numPr>
      </w:pPr>
      <w:r>
        <w:t>TD2 - TC74A : capteur de température (Mesure de la température)</w:t>
      </w:r>
    </w:p>
    <w:p w:rsidR="00745BFB" w:rsidRDefault="00745BFB" w:rsidP="00BA08B1">
      <w:pPr>
        <w:pStyle w:val="Paragraphedeliste"/>
        <w:numPr>
          <w:ilvl w:val="0"/>
          <w:numId w:val="5"/>
        </w:numPr>
      </w:pPr>
      <w:r>
        <w:t>TD3 - MAX127 : convertisseur A/N (Mesure du courant)</w:t>
      </w:r>
    </w:p>
    <w:p w:rsidR="00745BFB" w:rsidRDefault="00745BFB" w:rsidP="00BA08B1">
      <w:pPr>
        <w:pStyle w:val="Paragraphedeliste"/>
        <w:numPr>
          <w:ilvl w:val="0"/>
          <w:numId w:val="5"/>
        </w:numPr>
      </w:pPr>
      <w:r>
        <w:t>TD4 – L298 : interface de puissance (Commande du ventilateur)</w:t>
      </w:r>
    </w:p>
    <w:p w:rsidR="00745BFB" w:rsidRDefault="00745BFB" w:rsidP="00745BFB">
      <w:pPr>
        <w:pStyle w:val="Paragraphedeliste"/>
      </w:pPr>
    </w:p>
    <w:p w:rsidR="00745BFB" w:rsidRDefault="00745BFB" w:rsidP="00745BFB">
      <w:pPr>
        <w:pStyle w:val="Paragraphedeliste"/>
      </w:pPr>
      <w:r>
        <w:t>Une activité supplémentaire peut être utilisée pour les élèves plus rapides ou lorsque les groupes de projet comportent 5 élèves :</w:t>
      </w:r>
    </w:p>
    <w:p w:rsidR="00745BFB" w:rsidRDefault="00745BFB" w:rsidP="00745BFB">
      <w:pPr>
        <w:pStyle w:val="Paragraphedeliste"/>
      </w:pPr>
    </w:p>
    <w:p w:rsidR="00221739" w:rsidRDefault="00745BFB" w:rsidP="00BA08B1">
      <w:pPr>
        <w:pStyle w:val="Paragraphedeliste"/>
        <w:numPr>
          <w:ilvl w:val="0"/>
          <w:numId w:val="5"/>
        </w:numPr>
      </w:pPr>
      <w:r>
        <w:t>TD5 – 24LC256 : Mémoire EEPROM (Mémorisation des données)</w:t>
      </w:r>
    </w:p>
    <w:p w:rsidR="00631523" w:rsidRPr="00A55E64" w:rsidRDefault="00631523" w:rsidP="00221739">
      <w:pPr>
        <w:pStyle w:val="Paragraphedeliste"/>
        <w:numPr>
          <w:ilvl w:val="0"/>
          <w:numId w:val="1"/>
        </w:numPr>
        <w:rPr>
          <w:u w:val="single"/>
        </w:rPr>
      </w:pPr>
      <w:bookmarkStart w:id="0" w:name="_GoBack"/>
      <w:bookmarkEnd w:id="0"/>
      <w:r w:rsidRPr="00A55E64">
        <w:rPr>
          <w:u w:val="single"/>
        </w:rPr>
        <w:lastRenderedPageBreak/>
        <w:t>Activité 4</w:t>
      </w:r>
      <w:r w:rsidRPr="00A55E64">
        <w:t xml:space="preserve"> : Conception détaillée</w:t>
      </w:r>
      <w:r w:rsidR="003D003A">
        <w:t xml:space="preserve"> (5H)</w:t>
      </w:r>
    </w:p>
    <w:p w:rsidR="00631523" w:rsidRDefault="00631523" w:rsidP="00221739">
      <w:pPr>
        <w:pStyle w:val="Paragraphedeliste"/>
      </w:pPr>
      <w:r w:rsidRPr="00631523">
        <w:t xml:space="preserve">Au sein de l’ilot, chaque élève réalisera une activité pratique différente et devra la restituer aux autres membres du groupe afin d’associer les programmes dans </w:t>
      </w:r>
      <w:r w:rsidRPr="00F26214">
        <w:rPr>
          <w:b/>
        </w:rPr>
        <w:t>un modèle unique</w:t>
      </w:r>
      <w:r w:rsidRPr="00631523">
        <w:t>.</w:t>
      </w:r>
    </w:p>
    <w:p w:rsidR="00631523" w:rsidRPr="00631523" w:rsidRDefault="00631523" w:rsidP="00221739">
      <w:pPr>
        <w:pStyle w:val="Paragraphedeliste"/>
      </w:pPr>
    </w:p>
    <w:p w:rsidR="003D003A" w:rsidRDefault="00631523" w:rsidP="00221739">
      <w:pPr>
        <w:pStyle w:val="Paragraphedeliste"/>
      </w:pPr>
      <w:r w:rsidRPr="00631523">
        <w:t>Il appartient aux élèves de proposer</w:t>
      </w:r>
      <w:r w:rsidR="000A0617">
        <w:t>/compléter</w:t>
      </w:r>
      <w:r w:rsidRPr="00631523">
        <w:t xml:space="preserve"> une solution de </w:t>
      </w:r>
      <w:r w:rsidRPr="003D003A">
        <w:rPr>
          <w:b/>
        </w:rPr>
        <w:t>modélisation</w:t>
      </w:r>
      <w:r w:rsidRPr="00631523">
        <w:t xml:space="preserve"> sous </w:t>
      </w:r>
      <w:r w:rsidRPr="003D003A">
        <w:rPr>
          <w:b/>
        </w:rPr>
        <w:t>Proteus ISIS</w:t>
      </w:r>
      <w:r w:rsidRPr="00631523">
        <w:t xml:space="preserve"> p</w:t>
      </w:r>
      <w:r>
        <w:t>ermettant de valider la tâche qui leur est confiée</w:t>
      </w:r>
      <w:r w:rsidR="003D003A">
        <w:t xml:space="preserve"> :</w:t>
      </w:r>
    </w:p>
    <w:p w:rsidR="003D3A99" w:rsidRPr="00BA08B1" w:rsidRDefault="003D3A99" w:rsidP="00221739">
      <w:pPr>
        <w:pStyle w:val="Paragraphedeliste"/>
        <w:rPr>
          <w:sz w:val="10"/>
        </w:rPr>
      </w:pPr>
    </w:p>
    <w:p w:rsidR="003D003A" w:rsidRDefault="003D003A" w:rsidP="00221739">
      <w:pPr>
        <w:pStyle w:val="Paragraphedeliste"/>
        <w:numPr>
          <w:ilvl w:val="0"/>
          <w:numId w:val="5"/>
        </w:numPr>
      </w:pPr>
      <w:r>
        <w:t>Modélisation et programmation de la solution de mesure du temps,</w:t>
      </w:r>
    </w:p>
    <w:p w:rsidR="003D003A" w:rsidRDefault="003D003A" w:rsidP="00221739">
      <w:pPr>
        <w:pStyle w:val="Paragraphedeliste"/>
        <w:numPr>
          <w:ilvl w:val="0"/>
          <w:numId w:val="5"/>
        </w:numPr>
      </w:pPr>
      <w:r>
        <w:t>Modélisation et programmation de la solution de mesure de la température,</w:t>
      </w:r>
    </w:p>
    <w:p w:rsidR="003D003A" w:rsidRDefault="003D003A" w:rsidP="00221739">
      <w:pPr>
        <w:pStyle w:val="Paragraphedeliste"/>
        <w:numPr>
          <w:ilvl w:val="0"/>
          <w:numId w:val="5"/>
        </w:numPr>
      </w:pPr>
      <w:r>
        <w:t>Modélisation et programmation de la solution de mesure du courant et calcul de l'énergie,</w:t>
      </w:r>
    </w:p>
    <w:p w:rsidR="00BA08B1" w:rsidRPr="00BA08B1" w:rsidRDefault="00BA08B1" w:rsidP="00BA08B1">
      <w:pPr>
        <w:pStyle w:val="Paragraphedeliste"/>
        <w:numPr>
          <w:ilvl w:val="0"/>
          <w:numId w:val="5"/>
        </w:numPr>
      </w:pPr>
      <w:r w:rsidRPr="00BA08B1">
        <w:t>Modélisation et programmation de la solution de commande des ventilateurs.</w:t>
      </w:r>
    </w:p>
    <w:p w:rsidR="003D003A" w:rsidRDefault="003D003A" w:rsidP="00221739">
      <w:pPr>
        <w:pStyle w:val="Paragraphedeliste"/>
      </w:pPr>
    </w:p>
    <w:p w:rsidR="00745BFB" w:rsidRDefault="00745BFB" w:rsidP="00745BFB">
      <w:pPr>
        <w:pStyle w:val="Paragraphedeliste"/>
      </w:pPr>
      <w:r>
        <w:t>Une activité supplémentaire peut être utilisée pour les élèves plus rapides ou lorsque les groupes de projet comportent 5 élèves :</w:t>
      </w:r>
    </w:p>
    <w:p w:rsidR="00BA08B1" w:rsidRDefault="00BA08B1" w:rsidP="00745BFB">
      <w:pPr>
        <w:pStyle w:val="Paragraphedeliste"/>
      </w:pPr>
    </w:p>
    <w:p w:rsidR="00631523" w:rsidRDefault="00745BFB" w:rsidP="00BA08B1">
      <w:pPr>
        <w:pStyle w:val="Paragraphedeliste"/>
        <w:numPr>
          <w:ilvl w:val="0"/>
          <w:numId w:val="5"/>
        </w:numPr>
      </w:pPr>
      <w:r>
        <w:t>Modélisation et programmation de la solution de mémorisation des données.</w:t>
      </w:r>
    </w:p>
    <w:p w:rsidR="00745BFB" w:rsidRDefault="00745BFB" w:rsidP="00745BFB">
      <w:pPr>
        <w:pStyle w:val="Paragraphedeliste"/>
      </w:pPr>
    </w:p>
    <w:p w:rsidR="00631523" w:rsidRPr="00A55E64" w:rsidRDefault="00631523" w:rsidP="00221739">
      <w:pPr>
        <w:pStyle w:val="Paragraphedeliste"/>
        <w:numPr>
          <w:ilvl w:val="0"/>
          <w:numId w:val="1"/>
        </w:numPr>
        <w:rPr>
          <w:u w:val="single"/>
        </w:rPr>
      </w:pPr>
      <w:r w:rsidRPr="00A55E64">
        <w:rPr>
          <w:u w:val="single"/>
        </w:rPr>
        <w:t>Activité 5</w:t>
      </w:r>
      <w:r w:rsidRPr="00A55E64">
        <w:t xml:space="preserve"> : Proto</w:t>
      </w:r>
      <w:r w:rsidR="00F26214" w:rsidRPr="00A55E64">
        <w:t>t</w:t>
      </w:r>
      <w:r w:rsidRPr="00A55E64">
        <w:t>ypage, test et validation</w:t>
      </w:r>
      <w:r w:rsidR="003D003A">
        <w:t xml:space="preserve"> (3H)</w:t>
      </w:r>
    </w:p>
    <w:p w:rsidR="00631523" w:rsidRPr="00631523" w:rsidRDefault="00631523" w:rsidP="00221739">
      <w:pPr>
        <w:pStyle w:val="Paragraphedeliste"/>
      </w:pPr>
      <w:r w:rsidRPr="00631523">
        <w:t>Chaque élève au sein de son ilot aura la charge de mettre en œuvre l’une des quatre études.</w:t>
      </w:r>
    </w:p>
    <w:p w:rsidR="00631523" w:rsidRDefault="00631523" w:rsidP="00221739">
      <w:pPr>
        <w:pStyle w:val="Paragraphedeliste"/>
      </w:pPr>
      <w:r w:rsidRPr="00631523">
        <w:t xml:space="preserve">Des projets ISIS et/ou des mesures avec les appareils de laboratoire (oscilloscope, voltmètre…) permettant </w:t>
      </w:r>
      <w:r w:rsidR="00F26214" w:rsidRPr="00631523">
        <w:t>de mettre</w:t>
      </w:r>
      <w:r w:rsidRPr="00631523">
        <w:t xml:space="preserve"> en œuvre le système devront être proposés par les élèves.</w:t>
      </w:r>
    </w:p>
    <w:p w:rsidR="00F26214" w:rsidRDefault="00F26214" w:rsidP="00221739">
      <w:pPr>
        <w:pStyle w:val="Paragraphedeliste"/>
      </w:pPr>
    </w:p>
    <w:p w:rsidR="00631523" w:rsidRDefault="00631523" w:rsidP="00221739">
      <w:pPr>
        <w:pStyle w:val="Paragraphedeliste"/>
      </w:pPr>
      <w:r w:rsidRPr="00631523">
        <w:t>Les élèves proposeront seuls un ensemble de tests et mesures, et devront valider le comportement de leur projet.</w:t>
      </w:r>
    </w:p>
    <w:p w:rsidR="00F26214" w:rsidRDefault="00F26214" w:rsidP="00221739">
      <w:pPr>
        <w:pStyle w:val="Paragraphedeliste"/>
      </w:pPr>
    </w:p>
    <w:p w:rsidR="00631523" w:rsidRDefault="00631523" w:rsidP="00221739">
      <w:pPr>
        <w:pStyle w:val="Paragraphedeliste"/>
      </w:pPr>
      <w:r w:rsidRPr="003D003A">
        <w:rPr>
          <w:i/>
          <w:color w:val="948A54" w:themeColor="background2" w:themeShade="80"/>
        </w:rPr>
        <w:t>Orientations possibles</w:t>
      </w:r>
      <w:r w:rsidRPr="00631523">
        <w:t xml:space="preserve"> : On pourra proposer aux élèves </w:t>
      </w:r>
      <w:r w:rsidR="00F26214">
        <w:t>d'intégrer l'ensemble de leur réalisation au sein d'une unité centrale afin de faciliter la validation de fonctionnement complet du système.</w:t>
      </w:r>
    </w:p>
    <w:p w:rsidR="00745BFB" w:rsidRDefault="00745BFB" w:rsidP="00221739">
      <w:pPr>
        <w:pStyle w:val="Paragraphedeliste"/>
      </w:pPr>
    </w:p>
    <w:p w:rsidR="00745BFB" w:rsidRDefault="00745BFB" w:rsidP="00745BFB">
      <w:pPr>
        <w:pStyle w:val="Paragraphedeliste"/>
        <w:numPr>
          <w:ilvl w:val="0"/>
          <w:numId w:val="10"/>
        </w:numPr>
        <w:ind w:left="851"/>
      </w:pPr>
      <w:r w:rsidRPr="00745BFB">
        <w:rPr>
          <w:u w:val="single"/>
        </w:rPr>
        <w:t>Activité 6</w:t>
      </w:r>
      <w:r>
        <w:t xml:space="preserve"> : Synthèse (1H)</w:t>
      </w:r>
    </w:p>
    <w:p w:rsidR="00745BFB" w:rsidRPr="00F26214" w:rsidRDefault="00745BFB" w:rsidP="00745BFB">
      <w:pPr>
        <w:pStyle w:val="Paragraphedeliste"/>
      </w:pPr>
      <w:r>
        <w:t>Chaque groupe de projet aura la charge de présenter en 5 minutes la mise en œuvre et le résultat de son projet avec un support PowerPoint présentant le système sous format SysMl (diagramme de contexte, de séquence, etc.).</w:t>
      </w:r>
    </w:p>
    <w:p w:rsidR="00F26214" w:rsidRPr="003D003A" w:rsidRDefault="00F26214" w:rsidP="00221739">
      <w:pPr>
        <w:pStyle w:val="Paragraphedeliste"/>
      </w:pPr>
    </w:p>
    <w:p w:rsidR="00F26214" w:rsidRPr="007746DC" w:rsidRDefault="00F26214" w:rsidP="00221739">
      <w:pPr>
        <w:pStyle w:val="Paragraphedeliste"/>
        <w:numPr>
          <w:ilvl w:val="0"/>
          <w:numId w:val="1"/>
        </w:numPr>
        <w:rPr>
          <w:u w:val="single"/>
        </w:rPr>
      </w:pPr>
      <w:r w:rsidRPr="00A55E64">
        <w:rPr>
          <w:b/>
          <w:u w:val="single"/>
        </w:rPr>
        <w:t>EVALUATION</w:t>
      </w:r>
      <w:r w:rsidRPr="007746DC">
        <w:t xml:space="preserve"> </w:t>
      </w:r>
      <w:r w:rsidR="003D003A">
        <w:t xml:space="preserve">(1H) </w:t>
      </w:r>
      <w:r w:rsidRPr="007746DC">
        <w:t xml:space="preserve">: </w:t>
      </w:r>
      <w:r>
        <w:t>Évaluation écrite sur la mise en œuvre du c</w:t>
      </w:r>
      <w:r w:rsidRPr="00F26214">
        <w:t xml:space="preserve">apteur de température numérique </w:t>
      </w:r>
      <w:r w:rsidRPr="003D003A">
        <w:rPr>
          <w:b/>
        </w:rPr>
        <w:t>LM75A</w:t>
      </w:r>
      <w:r w:rsidR="003D003A">
        <w:t xml:space="preserve"> au sein d'</w:t>
      </w:r>
      <w:r w:rsidR="000A0617">
        <w:t>un robot aspirateur dans un but de surveillance de fonctionnement.</w:t>
      </w:r>
    </w:p>
    <w:p w:rsidR="00745BFB" w:rsidRDefault="00745BFB">
      <w:pPr>
        <w:widowControl/>
        <w:spacing w:after="200"/>
        <w:jc w:val="left"/>
        <w:rPr>
          <w:rFonts w:asciiTheme="majorHAnsi" w:eastAsia="Georgia" w:hAnsiTheme="majorHAnsi" w:cstheme="majorBidi"/>
          <w:b/>
          <w:bCs/>
          <w:color w:val="4F81BD" w:themeColor="accent1"/>
          <w:sz w:val="26"/>
          <w:szCs w:val="26"/>
        </w:rPr>
      </w:pPr>
      <w:r>
        <w:rPr>
          <w:rFonts w:eastAsia="Georgia"/>
        </w:rPr>
        <w:br w:type="page"/>
      </w:r>
    </w:p>
    <w:p w:rsidR="00FC17CF" w:rsidRPr="00BA08B1" w:rsidRDefault="00FC17CF" w:rsidP="00BA08B1">
      <w:pPr>
        <w:widowControl/>
        <w:pBdr>
          <w:bottom w:val="single" w:sz="6" w:space="5" w:color="CCDFE9"/>
        </w:pBdr>
        <w:shd w:val="clear" w:color="auto" w:fill="FFFFFF"/>
        <w:spacing w:after="75" w:line="240" w:lineRule="auto"/>
        <w:jc w:val="left"/>
        <w:textAlignment w:val="baseline"/>
        <w:outlineLvl w:val="1"/>
        <w:rPr>
          <w:rFonts w:ascii="Georgia" w:eastAsia="Times New Roman" w:hAnsi="Georgia" w:cs="Times New Roman"/>
          <w:b/>
          <w:bCs/>
          <w:color w:val="016193"/>
          <w:sz w:val="24"/>
          <w:szCs w:val="24"/>
          <w:lang w:eastAsia="fr-FR"/>
        </w:rPr>
      </w:pPr>
      <w:r w:rsidRPr="00BA08B1">
        <w:rPr>
          <w:rFonts w:ascii="Georgia" w:eastAsia="Times New Roman" w:hAnsi="Georgia" w:cs="Times New Roman"/>
          <w:b/>
          <w:bCs/>
          <w:color w:val="016193"/>
          <w:sz w:val="24"/>
          <w:szCs w:val="24"/>
          <w:lang w:eastAsia="fr-FR"/>
        </w:rPr>
        <w:lastRenderedPageBreak/>
        <w:t>Savoirs, compétences et CI</w:t>
      </w:r>
      <w:r w:rsidR="00A41BB5" w:rsidRPr="00BA08B1">
        <w:rPr>
          <w:rFonts w:ascii="Georgia" w:eastAsia="Times New Roman" w:hAnsi="Georgia" w:cs="Times New Roman"/>
          <w:b/>
          <w:bCs/>
          <w:color w:val="016193"/>
          <w:sz w:val="24"/>
          <w:szCs w:val="24"/>
          <w:lang w:eastAsia="fr-FR"/>
        </w:rPr>
        <w:t xml:space="preserve"> en spécialité SIN</w:t>
      </w:r>
      <w:r w:rsidRPr="00BA08B1">
        <w:rPr>
          <w:rFonts w:ascii="Georgia" w:eastAsia="Times New Roman" w:hAnsi="Georgia" w:cs="Times New Roman"/>
          <w:b/>
          <w:bCs/>
          <w:color w:val="016193"/>
          <w:sz w:val="24"/>
          <w:szCs w:val="24"/>
          <w:lang w:eastAsia="fr-FR"/>
        </w:rPr>
        <w:t xml:space="preserve"> :</w:t>
      </w:r>
    </w:p>
    <w:p w:rsidR="00FC17CF" w:rsidRPr="00A55E64" w:rsidRDefault="00FC17CF" w:rsidP="00221739">
      <w:pPr>
        <w:pStyle w:val="Titre3"/>
        <w:rPr>
          <w:rFonts w:eastAsia="Arial"/>
        </w:rPr>
      </w:pPr>
      <w:r w:rsidRPr="00A55E64">
        <w:rPr>
          <w:rFonts w:eastAsia="Arial"/>
        </w:rPr>
        <w:t xml:space="preserve">Centre d'intérêt </w:t>
      </w:r>
      <w:r w:rsidR="00A41BB5">
        <w:rPr>
          <w:rFonts w:eastAsia="Arial"/>
        </w:rPr>
        <w:t xml:space="preserve">en spécialité SIN </w:t>
      </w:r>
      <w:r w:rsidRPr="00A55E64">
        <w:rPr>
          <w:rFonts w:eastAsia="Arial"/>
        </w:rPr>
        <w:t>:</w:t>
      </w:r>
      <w:r w:rsidR="00A41BB5">
        <w:rPr>
          <w:rFonts w:eastAsia="Arial"/>
        </w:rPr>
        <w:t xml:space="preserve"> </w:t>
      </w:r>
    </w:p>
    <w:p w:rsidR="00FC17CF" w:rsidRPr="00FC17CF" w:rsidRDefault="00FC17CF" w:rsidP="00A41BB5">
      <w:pPr>
        <w:spacing w:before="120"/>
      </w:pPr>
      <w:bookmarkStart w:id="1" w:name="OLE_LINK3"/>
      <w:bookmarkStart w:id="2" w:name="OLE_LINK4"/>
      <w:bookmarkStart w:id="3" w:name="OLE_LINK5"/>
      <w:r w:rsidRPr="00FC17CF">
        <w:rPr>
          <w:b/>
        </w:rPr>
        <w:t>CI3</w:t>
      </w:r>
      <w:r w:rsidR="0036786C">
        <w:rPr>
          <w:b/>
        </w:rPr>
        <w:t>.SIN</w:t>
      </w:r>
      <w:r w:rsidRPr="00FC17CF">
        <w:t xml:space="preserve"> </w:t>
      </w:r>
      <w:bookmarkEnd w:id="1"/>
      <w:r w:rsidRPr="00FC17CF">
        <w:t xml:space="preserve">- </w:t>
      </w:r>
      <w:bookmarkStart w:id="4" w:name="OLE_LINK2"/>
      <w:r w:rsidRPr="00FC17CF">
        <w:t>Communication de l'information au sein d'un système</w:t>
      </w:r>
      <w:bookmarkEnd w:id="4"/>
    </w:p>
    <w:bookmarkEnd w:id="2"/>
    <w:bookmarkEnd w:id="3"/>
    <w:p w:rsidR="00FC17CF" w:rsidRDefault="00FC17CF" w:rsidP="00221739">
      <w:pPr>
        <w:pStyle w:val="Titre3"/>
        <w:rPr>
          <w:rFonts w:eastAsia="Arial"/>
        </w:rPr>
      </w:pPr>
      <w:r w:rsidRPr="00A55E64">
        <w:rPr>
          <w:rFonts w:eastAsia="Arial"/>
        </w:rPr>
        <w:t>Compétences visées</w:t>
      </w:r>
      <w:r>
        <w:rPr>
          <w:rFonts w:eastAsia="Arial"/>
        </w:rPr>
        <w:t xml:space="preserve"> :</w:t>
      </w:r>
    </w:p>
    <w:p w:rsidR="00FC17CF" w:rsidRPr="00FC17CF" w:rsidRDefault="00221739" w:rsidP="00A41BB5">
      <w:pPr>
        <w:spacing w:before="120"/>
      </w:pPr>
      <w:r w:rsidRPr="00FC17CF">
        <w:rPr>
          <w:rFonts w:ascii="Arial-BoldMT" w:hAnsi="Arial-BoldMT" w:cs="Arial-BoldMT"/>
          <w:b/>
          <w:bCs/>
        </w:rPr>
        <w:t>CO7.sin2</w:t>
      </w:r>
      <w:r w:rsidRPr="00FC17CF">
        <w:t xml:space="preserve"> Décoder le cahier des charges fonctionnel décrivant le besoin exprimé, identifier la fonction dé</w:t>
      </w:r>
      <w:r>
        <w:t xml:space="preserve">finie par un </w:t>
      </w:r>
      <w:r w:rsidRPr="00FC17CF">
        <w:t>besoin exprimé, faire</w:t>
      </w:r>
      <w:r>
        <w:t xml:space="preserve"> des mesures pour caractériser cette fonction et conclure sur sa conformité</w:t>
      </w:r>
    </w:p>
    <w:p w:rsidR="00FC17CF" w:rsidRPr="00FC17CF" w:rsidRDefault="00FC17CF" w:rsidP="00A41BB5">
      <w:pPr>
        <w:spacing w:before="120"/>
      </w:pPr>
      <w:r w:rsidRPr="00FC17CF">
        <w:rPr>
          <w:rFonts w:ascii="Arial-BoldMT" w:hAnsi="Arial-BoldMT" w:cs="Arial-BoldMT"/>
          <w:b/>
          <w:bCs/>
        </w:rPr>
        <w:t>CO7.sin3</w:t>
      </w:r>
      <w:r w:rsidRPr="00FC17CF">
        <w:t xml:space="preserve"> Exprimer le principe de fonctionnement d'un système à partir des diagrammes SysML pertinents. Repérer les constituants de la</w:t>
      </w:r>
      <w:r w:rsidR="00203200">
        <w:t xml:space="preserve"> chaîne d'énergie et d'information</w:t>
      </w:r>
    </w:p>
    <w:p w:rsidR="00FC17CF" w:rsidRPr="00FC17CF" w:rsidRDefault="00FC17CF" w:rsidP="00A41BB5">
      <w:pPr>
        <w:spacing w:before="120"/>
      </w:pPr>
      <w:r w:rsidRPr="00FC17CF">
        <w:rPr>
          <w:rFonts w:ascii="Arial-BoldMT" w:hAnsi="Arial-BoldMT" w:cs="Arial-BoldMT"/>
          <w:b/>
          <w:bCs/>
        </w:rPr>
        <w:t>CO8.sin</w:t>
      </w:r>
      <w:r w:rsidR="007275E3">
        <w:rPr>
          <w:rFonts w:ascii="Arial-BoldMT" w:hAnsi="Arial-BoldMT" w:cs="Arial-BoldMT"/>
          <w:b/>
          <w:bCs/>
        </w:rPr>
        <w:t>2</w:t>
      </w:r>
      <w:r w:rsidRPr="00FC17CF">
        <w:t xml:space="preserve"> </w:t>
      </w:r>
      <w:r w:rsidR="007275E3" w:rsidRPr="007275E3">
        <w:t>Établir pour une fonction précédemment identifiée un modèle de comportement à partir de mesures faites sur le système</w:t>
      </w:r>
    </w:p>
    <w:p w:rsidR="00FC17CF" w:rsidRPr="00FC17CF" w:rsidRDefault="00FC17CF" w:rsidP="00A41BB5">
      <w:pPr>
        <w:spacing w:before="120"/>
      </w:pPr>
      <w:r w:rsidRPr="00FC17CF">
        <w:rPr>
          <w:rFonts w:ascii="Arial-BoldMT" w:hAnsi="Arial-BoldMT" w:cs="Arial-BoldMT"/>
          <w:b/>
          <w:bCs/>
        </w:rPr>
        <w:t>CO8.sin3</w:t>
      </w:r>
      <w:r w:rsidRPr="00FC17CF">
        <w:t xml:space="preserve"> Traduire sous forme graphique l'architecture de la chaîne d'information identifiée pour un système et définir les paramètres</w:t>
      </w:r>
      <w:r w:rsidR="00203200">
        <w:t xml:space="preserve"> d'utilisation du simulateur</w:t>
      </w:r>
    </w:p>
    <w:p w:rsidR="00FC17CF" w:rsidRPr="00FC17CF" w:rsidRDefault="00FC17CF" w:rsidP="00A41BB5">
      <w:pPr>
        <w:spacing w:before="120"/>
      </w:pPr>
      <w:r w:rsidRPr="00FC17CF">
        <w:rPr>
          <w:rFonts w:ascii="Arial-BoldMT" w:hAnsi="Arial-BoldMT" w:cs="Arial-BoldMT"/>
          <w:b/>
          <w:bCs/>
        </w:rPr>
        <w:t>CO8.sin4</w:t>
      </w:r>
      <w:r w:rsidRPr="00FC17CF">
        <w:t xml:space="preserve"> Identifier les variables simulées et mesurées sur un système pour valider le choix d'une solution</w:t>
      </w:r>
    </w:p>
    <w:p w:rsidR="00FC17CF" w:rsidRPr="00FC17CF" w:rsidRDefault="00FC17CF" w:rsidP="00A41BB5">
      <w:pPr>
        <w:spacing w:before="120"/>
      </w:pPr>
      <w:r w:rsidRPr="00FC17CF">
        <w:rPr>
          <w:rFonts w:ascii="Arial-BoldMT" w:hAnsi="Arial-BoldMT" w:cs="Arial-BoldMT"/>
          <w:b/>
          <w:bCs/>
        </w:rPr>
        <w:t>CO9.sin2</w:t>
      </w:r>
      <w:r w:rsidRPr="00FC17CF">
        <w:t xml:space="preserve"> Installer, configurer et instrumenter un système réel. Mettre en </w:t>
      </w:r>
      <w:r w:rsidR="00221739" w:rsidRPr="00FC17CF">
        <w:t>œuvre</w:t>
      </w:r>
      <w:r w:rsidRPr="00FC17CF">
        <w:t xml:space="preserve"> la chaîne d'acquisition puis acquérir, traiter, transmettre et</w:t>
      </w:r>
      <w:r w:rsidR="00203200">
        <w:t xml:space="preserve"> restituer l'information</w:t>
      </w:r>
    </w:p>
    <w:p w:rsidR="00FC17CF" w:rsidRPr="00A55E64" w:rsidRDefault="00FC17CF" w:rsidP="00221739">
      <w:pPr>
        <w:pStyle w:val="Titre3"/>
        <w:rPr>
          <w:rFonts w:eastAsia="Arial"/>
        </w:rPr>
      </w:pPr>
      <w:r w:rsidRPr="00A55E64">
        <w:rPr>
          <w:rFonts w:eastAsia="Arial"/>
        </w:rPr>
        <w:t>Savoirs associés :</w:t>
      </w:r>
    </w:p>
    <w:p w:rsidR="00FC17CF" w:rsidRPr="00FC17CF" w:rsidRDefault="00FC17CF" w:rsidP="00A41BB5">
      <w:pPr>
        <w:spacing w:before="120"/>
      </w:pPr>
      <w:r w:rsidRPr="00A55E64">
        <w:rPr>
          <w:rFonts w:ascii="Arial-BoldMT" w:hAnsi="Arial-BoldMT" w:cs="Arial-BoldMT"/>
          <w:b/>
          <w:bCs/>
        </w:rPr>
        <w:t>S 1.1.2</w:t>
      </w:r>
      <w:r w:rsidRPr="00FC17CF">
        <w:t xml:space="preserve"> : Les projets pédagogiques et technologiques</w:t>
      </w:r>
    </w:p>
    <w:p w:rsidR="00FC17CF" w:rsidRPr="00FC17CF" w:rsidRDefault="00FC17CF" w:rsidP="00221739">
      <w:r w:rsidRPr="00A55E64">
        <w:rPr>
          <w:rFonts w:ascii="Arial-BoldMT" w:hAnsi="Arial-BoldMT" w:cs="Arial-BoldMT"/>
          <w:b/>
          <w:bCs/>
        </w:rPr>
        <w:t>S 1.2</w:t>
      </w:r>
      <w:r w:rsidR="005E0280">
        <w:t xml:space="preserve"> : M</w:t>
      </w:r>
      <w:r w:rsidRPr="00FC17CF">
        <w:t>ise en œuvre d'un système</w:t>
      </w:r>
    </w:p>
    <w:p w:rsidR="00FC17CF" w:rsidRPr="00FC17CF" w:rsidRDefault="00FC17CF" w:rsidP="00221739">
      <w:r w:rsidRPr="00A55E64">
        <w:rPr>
          <w:rFonts w:ascii="Arial-BoldMT" w:hAnsi="Arial-BoldMT" w:cs="Arial-BoldMT"/>
          <w:b/>
          <w:bCs/>
        </w:rPr>
        <w:t>S 2.3</w:t>
      </w:r>
      <w:r w:rsidRPr="00FC17CF">
        <w:t xml:space="preserve"> : Modélisations et simulations</w:t>
      </w:r>
    </w:p>
    <w:p w:rsidR="00FC17CF" w:rsidRPr="00FC17CF" w:rsidRDefault="00FC17CF" w:rsidP="00221739">
      <w:r w:rsidRPr="00A55E64">
        <w:rPr>
          <w:rFonts w:ascii="Arial-BoldMT" w:hAnsi="Arial-BoldMT" w:cs="Arial-BoldMT"/>
          <w:b/>
          <w:bCs/>
        </w:rPr>
        <w:t>S 3.1</w:t>
      </w:r>
      <w:r w:rsidRPr="00FC17CF">
        <w:t xml:space="preserve"> : Réalisation d'un prototype</w:t>
      </w:r>
    </w:p>
    <w:p w:rsidR="00A55E64" w:rsidRPr="00A57B79" w:rsidRDefault="00A55E64" w:rsidP="00221739">
      <w:pPr>
        <w:pStyle w:val="Titre3"/>
        <w:rPr>
          <w:rFonts w:eastAsia="Georgia"/>
        </w:rPr>
      </w:pPr>
      <w:r>
        <w:rPr>
          <w:rFonts w:eastAsia="Georgia"/>
        </w:rPr>
        <w:t>Prérequis</w:t>
      </w:r>
      <w:r w:rsidRPr="00A57B79">
        <w:rPr>
          <w:rFonts w:eastAsia="Georgia"/>
          <w:spacing w:val="2"/>
        </w:rPr>
        <w:t xml:space="preserve"> </w:t>
      </w:r>
      <w:r w:rsidRPr="00A57B79">
        <w:rPr>
          <w:rFonts w:eastAsia="Georgia"/>
          <w:w w:val="101"/>
        </w:rPr>
        <w:t>:</w:t>
      </w:r>
    </w:p>
    <w:p w:rsidR="00A55E64" w:rsidRDefault="00A55E64" w:rsidP="00A41BB5">
      <w:pPr>
        <w:spacing w:before="120"/>
      </w:pPr>
      <w:r w:rsidRPr="00A55E64">
        <w:rPr>
          <w:b/>
        </w:rPr>
        <w:t>1.1</w:t>
      </w:r>
      <w:r w:rsidRPr="00A55E64">
        <w:t xml:space="preserve"> : La démarche de projet</w:t>
      </w:r>
      <w:r>
        <w:t xml:space="preserve"> (les différentes phases d'un projet)</w:t>
      </w:r>
    </w:p>
    <w:p w:rsidR="00A55E64" w:rsidRPr="00A55E64" w:rsidRDefault="00A55E64" w:rsidP="00221739">
      <w:r w:rsidRPr="00A55E64">
        <w:rPr>
          <w:b/>
        </w:rPr>
        <w:t>1.3</w:t>
      </w:r>
      <w:r>
        <w:t xml:space="preserve"> : Description et représentation (Les différents diagrammes SysMl)</w:t>
      </w:r>
    </w:p>
    <w:p w:rsidR="00A55E64" w:rsidRPr="00A55E64" w:rsidRDefault="00A55E64" w:rsidP="00221739">
      <w:r w:rsidRPr="00A55E64">
        <w:rPr>
          <w:b/>
        </w:rPr>
        <w:t>2.2</w:t>
      </w:r>
      <w:r w:rsidRPr="00A55E64">
        <w:t xml:space="preserve"> : Architecture fonctionnelle d'un système communicant</w:t>
      </w:r>
      <w:r>
        <w:t xml:space="preserve"> (Notions de trame, protocole, liaison série)</w:t>
      </w:r>
    </w:p>
    <w:p w:rsidR="00A55E64" w:rsidRPr="00A55E64" w:rsidRDefault="00A55E64" w:rsidP="00221739">
      <w:r w:rsidRPr="00A55E64">
        <w:rPr>
          <w:b/>
        </w:rPr>
        <w:t>2.3</w:t>
      </w:r>
      <w:r w:rsidRPr="00A55E64">
        <w:t xml:space="preserve"> : Modélisations et simulations</w:t>
      </w:r>
      <w:r>
        <w:t xml:space="preserve"> (utilisation du logiciel Proteus ISIS)</w:t>
      </w:r>
    </w:p>
    <w:p w:rsidR="00A55E64" w:rsidRPr="00A55E64" w:rsidRDefault="00A55E64" w:rsidP="00221739">
      <w:r w:rsidRPr="00A55E64">
        <w:rPr>
          <w:b/>
        </w:rPr>
        <w:t>3.1</w:t>
      </w:r>
      <w:r w:rsidRPr="00A55E64">
        <w:t xml:space="preserve"> : Réalisation d'un prototype</w:t>
      </w:r>
      <w:r>
        <w:t xml:space="preserve"> (prototypage rapide avec des cartes </w:t>
      </w:r>
      <w:r w:rsidR="00221739">
        <w:t>Arduino</w:t>
      </w:r>
      <w:r>
        <w:t>)</w:t>
      </w:r>
    </w:p>
    <w:p w:rsidR="00221739" w:rsidRDefault="00221739">
      <w:pPr>
        <w:widowControl/>
        <w:spacing w:after="200"/>
        <w:jc w:val="left"/>
      </w:pPr>
      <w:r>
        <w:br w:type="page"/>
      </w:r>
    </w:p>
    <w:p w:rsidR="00203200" w:rsidRPr="00BA08B1" w:rsidRDefault="00203200" w:rsidP="00BA08B1">
      <w:pPr>
        <w:widowControl/>
        <w:pBdr>
          <w:bottom w:val="single" w:sz="6" w:space="5" w:color="CCDFE9"/>
        </w:pBdr>
        <w:shd w:val="clear" w:color="auto" w:fill="FFFFFF"/>
        <w:spacing w:after="75" w:line="240" w:lineRule="auto"/>
        <w:jc w:val="left"/>
        <w:textAlignment w:val="baseline"/>
        <w:outlineLvl w:val="1"/>
        <w:rPr>
          <w:rFonts w:ascii="Georgia" w:eastAsia="Times New Roman" w:hAnsi="Georgia" w:cs="Times New Roman"/>
          <w:b/>
          <w:bCs/>
          <w:color w:val="016193"/>
          <w:sz w:val="24"/>
          <w:szCs w:val="24"/>
          <w:lang w:eastAsia="fr-FR"/>
        </w:rPr>
      </w:pPr>
      <w:r w:rsidRPr="00BA08B1">
        <w:rPr>
          <w:rFonts w:ascii="Georgia" w:eastAsia="Times New Roman" w:hAnsi="Georgia" w:cs="Times New Roman"/>
          <w:b/>
          <w:bCs/>
          <w:color w:val="016193"/>
          <w:sz w:val="24"/>
          <w:szCs w:val="24"/>
          <w:lang w:eastAsia="fr-FR"/>
        </w:rPr>
        <w:lastRenderedPageBreak/>
        <w:t>Fiche évaluation Revue de Projet :</w:t>
      </w:r>
    </w:p>
    <w:p w:rsidR="007275E3" w:rsidRDefault="007275E3" w:rsidP="00221739"/>
    <w:p w:rsidR="00BA08B1" w:rsidRPr="007275E3" w:rsidRDefault="00BA08B1" w:rsidP="00221739"/>
    <w:p w:rsidR="00203200" w:rsidRPr="00A55E64" w:rsidRDefault="00203200" w:rsidP="00221739">
      <w:r>
        <w:rPr>
          <w:noProof/>
          <w:lang w:eastAsia="fr-FR"/>
        </w:rPr>
        <w:drawing>
          <wp:inline distT="0" distB="0" distL="0" distR="0" wp14:anchorId="7CA0E44D" wp14:editId="43635170">
            <wp:extent cx="5760000" cy="62891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00" cy="6289192"/>
                    </a:xfrm>
                    <a:prstGeom prst="rect">
                      <a:avLst/>
                    </a:prstGeom>
                  </pic:spPr>
                </pic:pic>
              </a:graphicData>
            </a:graphic>
          </wp:inline>
        </w:drawing>
      </w:r>
    </w:p>
    <w:sectPr w:rsidR="00203200" w:rsidRPr="00A55E64" w:rsidSect="00BA08B1">
      <w:pgSz w:w="11906" w:h="16838"/>
      <w:pgMar w:top="1135"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868_"/>
      </v:shape>
    </w:pict>
  </w:numPicBullet>
  <w:abstractNum w:abstractNumId="0">
    <w:nsid w:val="1B900D4A"/>
    <w:multiLevelType w:val="hybridMultilevel"/>
    <w:tmpl w:val="8A7074A2"/>
    <w:lvl w:ilvl="0" w:tplc="649AF672">
      <w:start w:val="1"/>
      <w:numFmt w:val="bullet"/>
      <w:lvlText w:val=""/>
      <w:lvlPicBulletId w:val="0"/>
      <w:lvlJc w:val="left"/>
      <w:pPr>
        <w:ind w:left="870" w:hanging="360"/>
      </w:pPr>
      <w:rPr>
        <w:rFonts w:ascii="Symbol" w:hAnsi="Symbol" w:hint="default"/>
        <w:color w:val="auto"/>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
    <w:nsid w:val="1FE25935"/>
    <w:multiLevelType w:val="hybridMultilevel"/>
    <w:tmpl w:val="30DA8570"/>
    <w:lvl w:ilvl="0" w:tplc="649AF672">
      <w:start w:val="1"/>
      <w:numFmt w:val="bullet"/>
      <w:lvlText w:val=""/>
      <w:lvlPicBulletId w:val="0"/>
      <w:lvlJc w:val="left"/>
      <w:pPr>
        <w:ind w:left="1440" w:hanging="360"/>
      </w:pPr>
      <w:rPr>
        <w:rFonts w:ascii="Symbol" w:hAnsi="Symbol"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9FF723A"/>
    <w:multiLevelType w:val="hybridMultilevel"/>
    <w:tmpl w:val="B0A40BA4"/>
    <w:lvl w:ilvl="0" w:tplc="C7882098">
      <w:numFmt w:val="bullet"/>
      <w:lvlText w:val="-"/>
      <w:lvlJc w:val="left"/>
      <w:pPr>
        <w:ind w:left="1776" w:hanging="360"/>
      </w:pPr>
      <w:rPr>
        <w:rFonts w:ascii="Arial" w:eastAsia="Arial"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17D63E4"/>
    <w:multiLevelType w:val="hybridMultilevel"/>
    <w:tmpl w:val="F396807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5F4C347C"/>
    <w:multiLevelType w:val="hybridMultilevel"/>
    <w:tmpl w:val="4F3C083C"/>
    <w:lvl w:ilvl="0" w:tplc="040C0005">
      <w:start w:val="1"/>
      <w:numFmt w:val="bullet"/>
      <w:lvlText w:val=""/>
      <w:lvlJc w:val="left"/>
      <w:pPr>
        <w:ind w:left="870" w:hanging="360"/>
      </w:pPr>
      <w:rPr>
        <w:rFonts w:ascii="Wingdings" w:hAnsi="Wingdings" w:hint="default"/>
        <w:color w:val="auto"/>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5">
    <w:nsid w:val="6A685C04"/>
    <w:multiLevelType w:val="multilevel"/>
    <w:tmpl w:val="854653D2"/>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6">
    <w:nsid w:val="6D774878"/>
    <w:multiLevelType w:val="hybridMultilevel"/>
    <w:tmpl w:val="D152EB40"/>
    <w:lvl w:ilvl="0" w:tplc="649AF672">
      <w:start w:val="1"/>
      <w:numFmt w:val="bullet"/>
      <w:lvlText w:val=""/>
      <w:lvlPicBulletId w:val="0"/>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406354"/>
    <w:multiLevelType w:val="hybridMultilevel"/>
    <w:tmpl w:val="CE3ED892"/>
    <w:lvl w:ilvl="0" w:tplc="040C0005">
      <w:start w:val="1"/>
      <w:numFmt w:val="bullet"/>
      <w:lvlText w:val=""/>
      <w:lvlJc w:val="left"/>
      <w:pPr>
        <w:ind w:left="1588" w:hanging="360"/>
      </w:pPr>
      <w:rPr>
        <w:rFonts w:ascii="Wingdings" w:hAnsi="Wingdings" w:hint="default"/>
      </w:rPr>
    </w:lvl>
    <w:lvl w:ilvl="1" w:tplc="040C0003" w:tentative="1">
      <w:start w:val="1"/>
      <w:numFmt w:val="bullet"/>
      <w:lvlText w:val="o"/>
      <w:lvlJc w:val="left"/>
      <w:pPr>
        <w:ind w:left="2308" w:hanging="360"/>
      </w:pPr>
      <w:rPr>
        <w:rFonts w:ascii="Courier New" w:hAnsi="Courier New" w:cs="Courier New" w:hint="default"/>
      </w:rPr>
    </w:lvl>
    <w:lvl w:ilvl="2" w:tplc="040C0005" w:tentative="1">
      <w:start w:val="1"/>
      <w:numFmt w:val="bullet"/>
      <w:lvlText w:val=""/>
      <w:lvlJc w:val="left"/>
      <w:pPr>
        <w:ind w:left="3028" w:hanging="360"/>
      </w:pPr>
      <w:rPr>
        <w:rFonts w:ascii="Wingdings" w:hAnsi="Wingdings" w:hint="default"/>
      </w:rPr>
    </w:lvl>
    <w:lvl w:ilvl="3" w:tplc="040C0001" w:tentative="1">
      <w:start w:val="1"/>
      <w:numFmt w:val="bullet"/>
      <w:lvlText w:val=""/>
      <w:lvlJc w:val="left"/>
      <w:pPr>
        <w:ind w:left="3748" w:hanging="360"/>
      </w:pPr>
      <w:rPr>
        <w:rFonts w:ascii="Symbol" w:hAnsi="Symbol" w:hint="default"/>
      </w:rPr>
    </w:lvl>
    <w:lvl w:ilvl="4" w:tplc="040C0003" w:tentative="1">
      <w:start w:val="1"/>
      <w:numFmt w:val="bullet"/>
      <w:lvlText w:val="o"/>
      <w:lvlJc w:val="left"/>
      <w:pPr>
        <w:ind w:left="4468" w:hanging="360"/>
      </w:pPr>
      <w:rPr>
        <w:rFonts w:ascii="Courier New" w:hAnsi="Courier New" w:cs="Courier New" w:hint="default"/>
      </w:rPr>
    </w:lvl>
    <w:lvl w:ilvl="5" w:tplc="040C0005" w:tentative="1">
      <w:start w:val="1"/>
      <w:numFmt w:val="bullet"/>
      <w:lvlText w:val=""/>
      <w:lvlJc w:val="left"/>
      <w:pPr>
        <w:ind w:left="5188" w:hanging="360"/>
      </w:pPr>
      <w:rPr>
        <w:rFonts w:ascii="Wingdings" w:hAnsi="Wingdings" w:hint="default"/>
      </w:rPr>
    </w:lvl>
    <w:lvl w:ilvl="6" w:tplc="040C0001" w:tentative="1">
      <w:start w:val="1"/>
      <w:numFmt w:val="bullet"/>
      <w:lvlText w:val=""/>
      <w:lvlJc w:val="left"/>
      <w:pPr>
        <w:ind w:left="5908" w:hanging="360"/>
      </w:pPr>
      <w:rPr>
        <w:rFonts w:ascii="Symbol" w:hAnsi="Symbol" w:hint="default"/>
      </w:rPr>
    </w:lvl>
    <w:lvl w:ilvl="7" w:tplc="040C0003" w:tentative="1">
      <w:start w:val="1"/>
      <w:numFmt w:val="bullet"/>
      <w:lvlText w:val="o"/>
      <w:lvlJc w:val="left"/>
      <w:pPr>
        <w:ind w:left="6628" w:hanging="360"/>
      </w:pPr>
      <w:rPr>
        <w:rFonts w:ascii="Courier New" w:hAnsi="Courier New" w:cs="Courier New" w:hint="default"/>
      </w:rPr>
    </w:lvl>
    <w:lvl w:ilvl="8" w:tplc="040C0005" w:tentative="1">
      <w:start w:val="1"/>
      <w:numFmt w:val="bullet"/>
      <w:lvlText w:val=""/>
      <w:lvlJc w:val="left"/>
      <w:pPr>
        <w:ind w:left="7348" w:hanging="360"/>
      </w:pPr>
      <w:rPr>
        <w:rFonts w:ascii="Wingdings" w:hAnsi="Wingdings" w:hint="default"/>
      </w:rPr>
    </w:lvl>
  </w:abstractNum>
  <w:abstractNum w:abstractNumId="8">
    <w:nsid w:val="74BF1134"/>
    <w:multiLevelType w:val="hybridMultilevel"/>
    <w:tmpl w:val="39A622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7772236F"/>
    <w:multiLevelType w:val="hybridMultilevel"/>
    <w:tmpl w:val="10C26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9"/>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DC"/>
    <w:rsid w:val="000A0617"/>
    <w:rsid w:val="000D28D9"/>
    <w:rsid w:val="00116CFB"/>
    <w:rsid w:val="0018058F"/>
    <w:rsid w:val="00203200"/>
    <w:rsid w:val="00221739"/>
    <w:rsid w:val="0036786C"/>
    <w:rsid w:val="003D003A"/>
    <w:rsid w:val="003D3A99"/>
    <w:rsid w:val="003F6DFA"/>
    <w:rsid w:val="005E0280"/>
    <w:rsid w:val="005F0C0F"/>
    <w:rsid w:val="00631523"/>
    <w:rsid w:val="006F5F56"/>
    <w:rsid w:val="007274C6"/>
    <w:rsid w:val="007275E3"/>
    <w:rsid w:val="00745BFB"/>
    <w:rsid w:val="007746DC"/>
    <w:rsid w:val="007A1D8B"/>
    <w:rsid w:val="007E3641"/>
    <w:rsid w:val="00805B73"/>
    <w:rsid w:val="00845E23"/>
    <w:rsid w:val="008A1546"/>
    <w:rsid w:val="008A4315"/>
    <w:rsid w:val="00A41BB5"/>
    <w:rsid w:val="00A55E64"/>
    <w:rsid w:val="00B14047"/>
    <w:rsid w:val="00BA08B1"/>
    <w:rsid w:val="00C42ACC"/>
    <w:rsid w:val="00E410D0"/>
    <w:rsid w:val="00F26214"/>
    <w:rsid w:val="00FC1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39"/>
    <w:pPr>
      <w:widowControl w:val="0"/>
      <w:spacing w:after="0"/>
      <w:jc w:val="both"/>
    </w:pPr>
  </w:style>
  <w:style w:type="paragraph" w:styleId="Titre1">
    <w:name w:val="heading 1"/>
    <w:basedOn w:val="Titre"/>
    <w:next w:val="Normal"/>
    <w:link w:val="Titre1Car"/>
    <w:uiPriority w:val="9"/>
    <w:qFormat/>
    <w:rsid w:val="00221739"/>
    <w:pPr>
      <w:outlineLvl w:val="0"/>
    </w:pPr>
  </w:style>
  <w:style w:type="paragraph" w:styleId="Titre2">
    <w:name w:val="heading 2"/>
    <w:basedOn w:val="Normal"/>
    <w:next w:val="Normal"/>
    <w:link w:val="Titre2Car"/>
    <w:uiPriority w:val="9"/>
    <w:unhideWhenUsed/>
    <w:qFormat/>
    <w:rsid w:val="00221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2173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6DC"/>
    <w:pPr>
      <w:ind w:left="720"/>
      <w:contextualSpacing/>
    </w:pPr>
  </w:style>
  <w:style w:type="paragraph" w:styleId="Titre">
    <w:name w:val="Title"/>
    <w:basedOn w:val="Normal"/>
    <w:next w:val="Normal"/>
    <w:link w:val="TitreCar"/>
    <w:uiPriority w:val="10"/>
    <w:qFormat/>
    <w:rsid w:val="00221739"/>
    <w:pPr>
      <w:pBdr>
        <w:bottom w:val="single" w:sz="4" w:space="1" w:color="auto"/>
      </w:pBdr>
      <w:spacing w:line="240" w:lineRule="auto"/>
      <w:ind w:left="150" w:right="-20"/>
    </w:pPr>
    <w:rPr>
      <w:rFonts w:ascii="Georgia" w:eastAsia="Georgia" w:hAnsi="Georgia" w:cs="Georgia"/>
      <w:sz w:val="28"/>
      <w:szCs w:val="28"/>
    </w:rPr>
  </w:style>
  <w:style w:type="character" w:customStyle="1" w:styleId="TitreCar">
    <w:name w:val="Titre Car"/>
    <w:basedOn w:val="Policepardfaut"/>
    <w:link w:val="Titre"/>
    <w:uiPriority w:val="10"/>
    <w:rsid w:val="00221739"/>
    <w:rPr>
      <w:rFonts w:ascii="Georgia" w:eastAsia="Georgia" w:hAnsi="Georgia" w:cs="Georgia"/>
      <w:sz w:val="28"/>
      <w:szCs w:val="28"/>
    </w:rPr>
  </w:style>
  <w:style w:type="character" w:customStyle="1" w:styleId="Titre1Car">
    <w:name w:val="Titre 1 Car"/>
    <w:basedOn w:val="Policepardfaut"/>
    <w:link w:val="Titre1"/>
    <w:uiPriority w:val="9"/>
    <w:rsid w:val="00221739"/>
    <w:rPr>
      <w:rFonts w:ascii="Georgia" w:eastAsia="Georgia" w:hAnsi="Georgia" w:cs="Georgia"/>
      <w:sz w:val="28"/>
      <w:szCs w:val="28"/>
    </w:rPr>
  </w:style>
  <w:style w:type="paragraph" w:styleId="Textedebulles">
    <w:name w:val="Balloon Text"/>
    <w:basedOn w:val="Normal"/>
    <w:link w:val="TextedebullesCar"/>
    <w:uiPriority w:val="99"/>
    <w:semiHidden/>
    <w:unhideWhenUsed/>
    <w:rsid w:val="002217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739"/>
    <w:rPr>
      <w:rFonts w:ascii="Tahoma" w:hAnsi="Tahoma" w:cs="Tahoma"/>
      <w:sz w:val="16"/>
      <w:szCs w:val="16"/>
    </w:rPr>
  </w:style>
  <w:style w:type="character" w:customStyle="1" w:styleId="Titre2Car">
    <w:name w:val="Titre 2 Car"/>
    <w:basedOn w:val="Policepardfaut"/>
    <w:link w:val="Titre2"/>
    <w:uiPriority w:val="9"/>
    <w:rsid w:val="0022173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217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39"/>
    <w:pPr>
      <w:widowControl w:val="0"/>
      <w:spacing w:after="0"/>
      <w:jc w:val="both"/>
    </w:pPr>
  </w:style>
  <w:style w:type="paragraph" w:styleId="Titre1">
    <w:name w:val="heading 1"/>
    <w:basedOn w:val="Titre"/>
    <w:next w:val="Normal"/>
    <w:link w:val="Titre1Car"/>
    <w:uiPriority w:val="9"/>
    <w:qFormat/>
    <w:rsid w:val="00221739"/>
    <w:pPr>
      <w:outlineLvl w:val="0"/>
    </w:pPr>
  </w:style>
  <w:style w:type="paragraph" w:styleId="Titre2">
    <w:name w:val="heading 2"/>
    <w:basedOn w:val="Normal"/>
    <w:next w:val="Normal"/>
    <w:link w:val="Titre2Car"/>
    <w:uiPriority w:val="9"/>
    <w:unhideWhenUsed/>
    <w:qFormat/>
    <w:rsid w:val="00221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2173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6DC"/>
    <w:pPr>
      <w:ind w:left="720"/>
      <w:contextualSpacing/>
    </w:pPr>
  </w:style>
  <w:style w:type="paragraph" w:styleId="Titre">
    <w:name w:val="Title"/>
    <w:basedOn w:val="Normal"/>
    <w:next w:val="Normal"/>
    <w:link w:val="TitreCar"/>
    <w:uiPriority w:val="10"/>
    <w:qFormat/>
    <w:rsid w:val="00221739"/>
    <w:pPr>
      <w:pBdr>
        <w:bottom w:val="single" w:sz="4" w:space="1" w:color="auto"/>
      </w:pBdr>
      <w:spacing w:line="240" w:lineRule="auto"/>
      <w:ind w:left="150" w:right="-20"/>
    </w:pPr>
    <w:rPr>
      <w:rFonts w:ascii="Georgia" w:eastAsia="Georgia" w:hAnsi="Georgia" w:cs="Georgia"/>
      <w:sz w:val="28"/>
      <w:szCs w:val="28"/>
    </w:rPr>
  </w:style>
  <w:style w:type="character" w:customStyle="1" w:styleId="TitreCar">
    <w:name w:val="Titre Car"/>
    <w:basedOn w:val="Policepardfaut"/>
    <w:link w:val="Titre"/>
    <w:uiPriority w:val="10"/>
    <w:rsid w:val="00221739"/>
    <w:rPr>
      <w:rFonts w:ascii="Georgia" w:eastAsia="Georgia" w:hAnsi="Georgia" w:cs="Georgia"/>
      <w:sz w:val="28"/>
      <w:szCs w:val="28"/>
    </w:rPr>
  </w:style>
  <w:style w:type="character" w:customStyle="1" w:styleId="Titre1Car">
    <w:name w:val="Titre 1 Car"/>
    <w:basedOn w:val="Policepardfaut"/>
    <w:link w:val="Titre1"/>
    <w:uiPriority w:val="9"/>
    <w:rsid w:val="00221739"/>
    <w:rPr>
      <w:rFonts w:ascii="Georgia" w:eastAsia="Georgia" w:hAnsi="Georgia" w:cs="Georgia"/>
      <w:sz w:val="28"/>
      <w:szCs w:val="28"/>
    </w:rPr>
  </w:style>
  <w:style w:type="paragraph" w:styleId="Textedebulles">
    <w:name w:val="Balloon Text"/>
    <w:basedOn w:val="Normal"/>
    <w:link w:val="TextedebullesCar"/>
    <w:uiPriority w:val="99"/>
    <w:semiHidden/>
    <w:unhideWhenUsed/>
    <w:rsid w:val="002217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739"/>
    <w:rPr>
      <w:rFonts w:ascii="Tahoma" w:hAnsi="Tahoma" w:cs="Tahoma"/>
      <w:sz w:val="16"/>
      <w:szCs w:val="16"/>
    </w:rPr>
  </w:style>
  <w:style w:type="character" w:customStyle="1" w:styleId="Titre2Car">
    <w:name w:val="Titre 2 Car"/>
    <w:basedOn w:val="Policepardfaut"/>
    <w:link w:val="Titre2"/>
    <w:uiPriority w:val="9"/>
    <w:rsid w:val="0022173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217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pascal.euge@ac-nancy-metz.fr</dc:creator>
  <cp:lastModifiedBy>Jean-Francois</cp:lastModifiedBy>
  <cp:revision>2</cp:revision>
  <dcterms:created xsi:type="dcterms:W3CDTF">2018-04-10T06:42:00Z</dcterms:created>
  <dcterms:modified xsi:type="dcterms:W3CDTF">2018-04-10T06:42:00Z</dcterms:modified>
</cp:coreProperties>
</file>