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9A" w:rsidRDefault="006D78F3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2.25pt;margin-top:14.65pt;width:526.45pt;height:31.65pt;z-index:251659264">
            <v:textbox>
              <w:txbxContent>
                <w:p w:rsidR="00971F9A" w:rsidRPr="00971F9A" w:rsidRDefault="00971F9A" w:rsidP="00971F9A">
                  <w:pPr>
                    <w:jc w:val="center"/>
                    <w:rPr>
                      <w:sz w:val="32"/>
                    </w:rPr>
                  </w:pPr>
                  <w:r w:rsidRPr="00971F9A">
                    <w:rPr>
                      <w:sz w:val="32"/>
                    </w:rPr>
                    <w:t>Achat d’une nouvelle formeuse de caisses</w:t>
                  </w:r>
                  <w:r>
                    <w:rPr>
                      <w:sz w:val="32"/>
                    </w:rPr>
                    <w:t xml:space="preserve"> avec encollage et adhésif</w:t>
                  </w:r>
                </w:p>
              </w:txbxContent>
            </v:textbox>
          </v:shape>
        </w:pict>
      </w:r>
    </w:p>
    <w:p w:rsidR="00971F9A" w:rsidRPr="00971F9A" w:rsidRDefault="00971F9A" w:rsidP="00971F9A"/>
    <w:p w:rsidR="00971F9A" w:rsidRDefault="006D78F3" w:rsidP="00971F9A">
      <w:r>
        <w:rPr>
          <w:noProof/>
          <w:lang w:eastAsia="fr-FR"/>
        </w:rPr>
        <w:pict>
          <v:shape id="_x0000_s1029" type="#_x0000_t202" style="position:absolute;margin-left:-41.05pt;margin-top:12.9pt;width:250.7pt;height:261.75pt;z-index:251662336" filled="f" stroked="f">
            <v:textbox>
              <w:txbxContent>
                <w:p w:rsidR="006D4546" w:rsidRPr="006D4546" w:rsidRDefault="006D4546" w:rsidP="006D4546">
                  <w:pPr>
                    <w:rPr>
                      <w:sz w:val="32"/>
                    </w:rPr>
                  </w:pPr>
                  <w:r w:rsidRPr="006D4546">
                    <w:rPr>
                      <w:sz w:val="32"/>
                    </w:rPr>
                    <w:t xml:space="preserve">Coût d’achat HT : </w:t>
                  </w:r>
                  <w:r w:rsidRPr="006D4546">
                    <w:rPr>
                      <w:b/>
                      <w:color w:val="1F497D" w:themeColor="text2"/>
                      <w:sz w:val="44"/>
                    </w:rPr>
                    <w:t>11 200€</w:t>
                  </w:r>
                </w:p>
                <w:p w:rsidR="006D4546" w:rsidRPr="006D4546" w:rsidRDefault="006D4546" w:rsidP="006D4546">
                  <w:pPr>
                    <w:rPr>
                      <w:sz w:val="32"/>
                    </w:rPr>
                  </w:pPr>
                  <w:r w:rsidRPr="006D4546">
                    <w:rPr>
                      <w:sz w:val="32"/>
                    </w:rPr>
                    <w:t>Numéro de produit : P50616038</w:t>
                  </w:r>
                </w:p>
                <w:p w:rsidR="006D4546" w:rsidRPr="006D4546" w:rsidRDefault="006D4546" w:rsidP="006D4546">
                  <w:pPr>
                    <w:rPr>
                      <w:sz w:val="32"/>
                    </w:rPr>
                  </w:pPr>
                  <w:r w:rsidRPr="006D4546">
                    <w:rPr>
                      <w:sz w:val="32"/>
                    </w:rPr>
                    <w:t>Fabriquant : MECA SYSTEME</w:t>
                  </w:r>
                </w:p>
                <w:p w:rsidR="006D4546" w:rsidRPr="006D4546" w:rsidRDefault="006D4546" w:rsidP="006D4546">
                  <w:pPr>
                    <w:rPr>
                      <w:sz w:val="32"/>
                    </w:rPr>
                  </w:pPr>
                  <w:r w:rsidRPr="006D4546">
                    <w:rPr>
                      <w:sz w:val="32"/>
                    </w:rPr>
                    <w:t>Modèle : F110A</w:t>
                  </w:r>
                </w:p>
                <w:p w:rsidR="006D4546" w:rsidRPr="006D4546" w:rsidRDefault="006D4546" w:rsidP="006D4546">
                  <w:pPr>
                    <w:rPr>
                      <w:sz w:val="32"/>
                    </w:rPr>
                  </w:pPr>
                  <w:r w:rsidRPr="006D4546">
                    <w:rPr>
                      <w:sz w:val="32"/>
                    </w:rPr>
                    <w:t>Année : 2011</w:t>
                  </w:r>
                </w:p>
                <w:p w:rsidR="006D4546" w:rsidRPr="006D4546" w:rsidRDefault="006D4546" w:rsidP="006D4546">
                  <w:pPr>
                    <w:rPr>
                      <w:sz w:val="32"/>
                    </w:rPr>
                  </w:pPr>
                  <w:r w:rsidRPr="006D4546">
                    <w:rPr>
                      <w:sz w:val="32"/>
                    </w:rPr>
                    <w:t>Quantité : 1</w:t>
                  </w:r>
                </w:p>
                <w:p w:rsidR="006D4546" w:rsidRDefault="006D4546" w:rsidP="006D4546">
                  <w:pPr>
                    <w:rPr>
                      <w:sz w:val="32"/>
                    </w:rPr>
                  </w:pPr>
                  <w:r w:rsidRPr="006D4546">
                    <w:rPr>
                      <w:sz w:val="32"/>
                    </w:rPr>
                    <w:t xml:space="preserve">Localisation : </w:t>
                  </w:r>
                  <w:r w:rsidRPr="006D4546">
                    <w:rPr>
                      <w:noProof/>
                      <w:sz w:val="32"/>
                      <w:lang w:eastAsia="fr-FR"/>
                    </w:rPr>
                    <w:drawing>
                      <wp:inline distT="0" distB="0" distL="0" distR="0">
                        <wp:extent cx="153670" cy="102235"/>
                        <wp:effectExtent l="19050" t="0" r="0" b="0"/>
                        <wp:docPr id="4" name="Image 9" descr="F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F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70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4546">
                    <w:rPr>
                      <w:sz w:val="32"/>
                    </w:rPr>
                    <w:t xml:space="preserve"> France </w:t>
                  </w:r>
                </w:p>
                <w:p w:rsidR="008A05DB" w:rsidRPr="006D4546" w:rsidRDefault="008A05DB" w:rsidP="006D4546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Historique du système : </w:t>
                  </w:r>
                  <w:r w:rsidRPr="008A05DB">
                    <w:rPr>
                      <w:b/>
                      <w:color w:val="FF0000"/>
                      <w:sz w:val="32"/>
                    </w:rPr>
                    <w:t>non fourni</w:t>
                  </w:r>
                </w:p>
                <w:p w:rsidR="006D78F3" w:rsidRDefault="006D78F3"/>
              </w:txbxContent>
            </v:textbox>
          </v:shape>
        </w:pict>
      </w:r>
      <w:r w:rsidR="006D4546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249555</wp:posOffset>
            </wp:positionV>
            <wp:extent cx="3457575" cy="2581275"/>
            <wp:effectExtent l="19050" t="0" r="9525" b="0"/>
            <wp:wrapNone/>
            <wp:docPr id="1" name="Image 1" descr="http://media.exapro.com/product/2015/06/P50616038/43e077a4f0820ae0eeecb95555e91cfd/meca-systeme-f110a-miscellaneous-packaging-machine-p5061603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exapro.com/product/2015/06/P50616038/43e077a4f0820ae0eeecb95555e91cfd/meca-systeme-f110a-miscellaneous-packaging-machine-p50616038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351" w:rsidRPr="00971F9A" w:rsidRDefault="008A05DB" w:rsidP="00971F9A">
      <w:pPr>
        <w:ind w:left="-709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2850515</wp:posOffset>
            </wp:positionV>
            <wp:extent cx="2717165" cy="2028825"/>
            <wp:effectExtent l="19050" t="0" r="6985" b="0"/>
            <wp:wrapNone/>
            <wp:docPr id="11" name="Image 11" descr="http://media.exapro.com/product/2015/06/P50616038/a701e92ba1c8022ad21b7e9a3bf6c096/meca-systeme-f110a-miscellaneous-packaging-machine-p50616038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edia.exapro.com/product/2015/06/P50616038/a701e92ba1c8022ad21b7e9a3bf6c096/meca-systeme-f110a-miscellaneous-packaging-machine-p50616038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3288665</wp:posOffset>
            </wp:positionV>
            <wp:extent cx="4400550" cy="3419475"/>
            <wp:effectExtent l="1905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22351" w:rsidRPr="00971F9A" w:rsidSect="00971F9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1C41"/>
    <w:rsid w:val="00006487"/>
    <w:rsid w:val="000766AC"/>
    <w:rsid w:val="0010487F"/>
    <w:rsid w:val="00177096"/>
    <w:rsid w:val="001E1E42"/>
    <w:rsid w:val="00216A08"/>
    <w:rsid w:val="002D6493"/>
    <w:rsid w:val="00316F82"/>
    <w:rsid w:val="003237B3"/>
    <w:rsid w:val="003970EC"/>
    <w:rsid w:val="003D5834"/>
    <w:rsid w:val="00401CDB"/>
    <w:rsid w:val="0047006E"/>
    <w:rsid w:val="004C2017"/>
    <w:rsid w:val="005D0FC0"/>
    <w:rsid w:val="005F3188"/>
    <w:rsid w:val="006D4546"/>
    <w:rsid w:val="006D78F3"/>
    <w:rsid w:val="007E0904"/>
    <w:rsid w:val="00863518"/>
    <w:rsid w:val="008A05DB"/>
    <w:rsid w:val="00964CD5"/>
    <w:rsid w:val="00971F9A"/>
    <w:rsid w:val="00A17A32"/>
    <w:rsid w:val="00AC5145"/>
    <w:rsid w:val="00AC7CB4"/>
    <w:rsid w:val="00BA0301"/>
    <w:rsid w:val="00BB4190"/>
    <w:rsid w:val="00C3499F"/>
    <w:rsid w:val="00C541D7"/>
    <w:rsid w:val="00CF0AE3"/>
    <w:rsid w:val="00D011AE"/>
    <w:rsid w:val="00D75B44"/>
    <w:rsid w:val="00DD4AAD"/>
    <w:rsid w:val="00DE405F"/>
    <w:rsid w:val="00DF742A"/>
    <w:rsid w:val="00EE75CF"/>
    <w:rsid w:val="00F21C41"/>
    <w:rsid w:val="00FD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C41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971F9A"/>
    <w:rPr>
      <w:b/>
      <w:bCs/>
    </w:rPr>
  </w:style>
  <w:style w:type="character" w:customStyle="1" w:styleId="apple-converted-space">
    <w:name w:val="apple-converted-space"/>
    <w:basedOn w:val="Policepardfaut"/>
    <w:rsid w:val="00971F9A"/>
  </w:style>
  <w:style w:type="character" w:styleId="Lienhypertexte">
    <w:name w:val="Hyperlink"/>
    <w:basedOn w:val="Policepardfaut"/>
    <w:uiPriority w:val="99"/>
    <w:semiHidden/>
    <w:unhideWhenUsed/>
    <w:rsid w:val="00971F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4764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7245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Colbert de Torcy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2016-02-26T09:40:00Z</dcterms:created>
  <dcterms:modified xsi:type="dcterms:W3CDTF">2016-02-26T09:40:00Z</dcterms:modified>
</cp:coreProperties>
</file>