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EE7" w:rsidRPr="00D13EE7" w:rsidRDefault="00D13EE7" w:rsidP="00D13EE7">
      <w:pPr>
        <w:rPr>
          <w:rFonts w:ascii="Arial" w:hAnsi="Arial" w:cs="Arial"/>
          <w:i/>
          <w:noProof/>
          <w:sz w:val="18"/>
          <w:szCs w:val="18"/>
        </w:rPr>
      </w:pPr>
      <w:r w:rsidRPr="00D13EE7">
        <w:rPr>
          <w:rFonts w:ascii="Arial" w:hAnsi="Arial" w:cs="Arial"/>
          <w:i/>
          <w:noProof/>
          <w:sz w:val="18"/>
          <w:szCs w:val="18"/>
        </w:rPr>
        <w:t>C3 - Analyser le fonctionnement de la structure porteuse d’un bâtiment.</w:t>
      </w:r>
    </w:p>
    <w:p w:rsidR="00D13EE7" w:rsidRPr="00D13EE7" w:rsidRDefault="00D13EE7" w:rsidP="00D13EE7">
      <w:pPr>
        <w:rPr>
          <w:rFonts w:ascii="Arial" w:hAnsi="Arial" w:cs="Arial"/>
          <w:i/>
          <w:noProof/>
          <w:sz w:val="18"/>
          <w:szCs w:val="18"/>
        </w:rPr>
      </w:pPr>
      <w:r w:rsidRPr="00D13EE7">
        <w:rPr>
          <w:rFonts w:ascii="Arial" w:hAnsi="Arial" w:cs="Arial"/>
          <w:i/>
          <w:noProof/>
          <w:sz w:val="18"/>
          <w:szCs w:val="18"/>
        </w:rPr>
        <w:t>C6 - Élaborer le dossier des plans d’exécution.</w:t>
      </w:r>
    </w:p>
    <w:p w:rsidR="00A63DB5" w:rsidRDefault="00A63DB5">
      <w:pPr>
        <w:rPr>
          <w:rFonts w:ascii="Arial" w:hAnsi="Arial" w:cs="Arial"/>
        </w:rPr>
      </w:pPr>
    </w:p>
    <w:p w:rsidR="00A63DB5" w:rsidRPr="001046D6" w:rsidRDefault="00A63DB5">
      <w:pPr>
        <w:rPr>
          <w:rFonts w:ascii="Arial" w:hAnsi="Arial" w:cs="Arial"/>
        </w:rPr>
      </w:pPr>
    </w:p>
    <w:p w:rsidR="00A63DB5" w:rsidRPr="001046D6" w:rsidRDefault="00A63DB5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A63DB5" w:rsidRPr="001046D6" w:rsidRDefault="00F97326">
      <w:pPr>
        <w:rPr>
          <w:rFonts w:ascii="Arial" w:hAnsi="Arial" w:cs="Arial"/>
        </w:rPr>
      </w:pPr>
      <w:r w:rsidRPr="00F97326">
        <w:rPr>
          <w:rFonts w:ascii="Arial" w:hAnsi="Arial" w:cs="Arial"/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7.7pt;margin-top:7.1pt;width:486.8pt;height:67pt;z-index:251655168" strokeweight="3pt">
            <v:stroke linestyle="thinThin"/>
            <v:shadow on="t" offset="6pt,6pt"/>
            <v:textbox>
              <w:txbxContent>
                <w:p w:rsidR="007A74DE" w:rsidRDefault="007A74DE" w:rsidP="00AC477C">
                  <w:pPr>
                    <w:pStyle w:val="Titre1"/>
                    <w:rPr>
                      <w:i/>
                      <w:iCs/>
                      <w:shadow/>
                      <w:u w:val="none"/>
                    </w:rPr>
                  </w:pPr>
                  <w:bookmarkStart w:id="0" w:name="_Toc429837783"/>
                  <w:bookmarkStart w:id="1" w:name="_Toc429837800"/>
                  <w:bookmarkStart w:id="2" w:name="_Toc429837950"/>
                  <w:r>
                    <w:rPr>
                      <w:i/>
                      <w:iCs/>
                      <w:shadow/>
                      <w:u w:val="none"/>
                    </w:rPr>
                    <w:t>Projet N°1 : SCI "Carré 9 "</w:t>
                  </w:r>
                  <w:bookmarkEnd w:id="0"/>
                  <w:bookmarkEnd w:id="1"/>
                  <w:bookmarkEnd w:id="2"/>
                </w:p>
                <w:p w:rsidR="007A74DE" w:rsidRDefault="007A74DE" w:rsidP="00AC477C"/>
                <w:p w:rsidR="007A74DE" w:rsidRPr="00AC477C" w:rsidRDefault="007A74DE" w:rsidP="00AC477C">
                  <w:pPr>
                    <w:jc w:val="center"/>
                    <w:rPr>
                      <w:rFonts w:ascii="Arial" w:hAnsi="Arial" w:cs="Arial"/>
                      <w:b/>
                      <w:i/>
                    </w:rPr>
                  </w:pPr>
                  <w:r w:rsidRPr="00AC477C">
                    <w:rPr>
                      <w:rFonts w:ascii="Arial" w:hAnsi="Arial" w:cs="Arial"/>
                      <w:b/>
                      <w:i/>
                    </w:rPr>
                    <w:t>Basée sur U42 Session 2015 - Sujet 412/442</w:t>
                  </w:r>
                </w:p>
              </w:txbxContent>
            </v:textbox>
          </v:shape>
        </w:pict>
      </w:r>
    </w:p>
    <w:p w:rsidR="00A63DB5" w:rsidRPr="001046D6" w:rsidRDefault="00A63DB5">
      <w:pPr>
        <w:rPr>
          <w:rFonts w:ascii="Arial" w:hAnsi="Arial" w:cs="Arial"/>
        </w:rPr>
      </w:pPr>
    </w:p>
    <w:p w:rsidR="00A63DB5" w:rsidRPr="001046D6" w:rsidRDefault="00A63DB5">
      <w:pPr>
        <w:rPr>
          <w:rFonts w:ascii="Arial" w:hAnsi="Arial" w:cs="Arial"/>
        </w:rPr>
      </w:pPr>
    </w:p>
    <w:p w:rsidR="00A63DB5" w:rsidRPr="001046D6" w:rsidRDefault="00A63DB5">
      <w:pPr>
        <w:rPr>
          <w:rFonts w:ascii="Arial" w:hAnsi="Arial" w:cs="Arial"/>
        </w:rPr>
      </w:pPr>
    </w:p>
    <w:p w:rsidR="00A63DB5" w:rsidRPr="001046D6" w:rsidRDefault="00A63DB5">
      <w:pPr>
        <w:rPr>
          <w:rFonts w:ascii="Arial" w:hAnsi="Arial" w:cs="Arial"/>
        </w:rPr>
      </w:pPr>
    </w:p>
    <w:p w:rsidR="00A63DB5" w:rsidRPr="001046D6" w:rsidRDefault="00A63DB5">
      <w:pPr>
        <w:rPr>
          <w:rFonts w:ascii="Arial" w:hAnsi="Arial" w:cs="Arial"/>
        </w:rPr>
      </w:pPr>
    </w:p>
    <w:p w:rsidR="00A63DB5" w:rsidRPr="001046D6" w:rsidRDefault="00A63DB5">
      <w:pPr>
        <w:rPr>
          <w:rFonts w:ascii="Arial" w:hAnsi="Arial" w:cs="Arial"/>
        </w:rPr>
      </w:pPr>
    </w:p>
    <w:p w:rsidR="00AC477C" w:rsidRPr="001046D6" w:rsidRDefault="00F97326" w:rsidP="00AC477C">
      <w:pPr>
        <w:rPr>
          <w:rFonts w:ascii="Arial" w:hAnsi="Arial" w:cs="Arial"/>
          <w:caps/>
          <w:sz w:val="48"/>
        </w:rPr>
      </w:pPr>
      <w:r w:rsidRPr="00F97326">
        <w:rPr>
          <w:rFonts w:ascii="Arial" w:hAnsi="Arial" w:cs="Arial"/>
          <w:noProof/>
          <w:color w:val="FFFFFF"/>
          <w:sz w:val="22"/>
          <w:szCs w:val="22"/>
        </w:rPr>
        <w:pict>
          <v:shape id="_x0000_s1031" type="#_x0000_t202" style="position:absolute;margin-left:.4pt;margin-top:8.45pt;width:366.95pt;height:144.35pt;z-index:251661312" o:regroupid="1" stroked="f">
            <v:textbox style="mso-next-textbox:#_x0000_s1031">
              <w:txbxContent>
                <w:p w:rsidR="007A74DE" w:rsidRDefault="007A74DE" w:rsidP="000F7EF4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373217" cy="1661886"/>
                        <wp:effectExtent l="19050" t="0" r="8283" b="0"/>
                        <wp:docPr id="5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71309" cy="16611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C477C" w:rsidRPr="001046D6">
        <w:rPr>
          <w:rFonts w:ascii="Arial" w:hAnsi="Arial" w:cs="Arial"/>
          <w:color w:val="FFFFFF"/>
          <w:sz w:val="22"/>
          <w:szCs w:val="22"/>
        </w:rPr>
        <w:t xml:space="preserve">Durée : 4 semaines. : </w:t>
      </w:r>
    </w:p>
    <w:p w:rsidR="00AC477C" w:rsidRPr="001046D6" w:rsidRDefault="00AC477C" w:rsidP="00AC477C">
      <w:pPr>
        <w:rPr>
          <w:rFonts w:ascii="Arial" w:hAnsi="Arial" w:cs="Arial"/>
          <w:caps/>
          <w:sz w:val="48"/>
        </w:rPr>
      </w:pPr>
    </w:p>
    <w:p w:rsidR="00AC477C" w:rsidRPr="001046D6" w:rsidRDefault="00AC477C" w:rsidP="00AC477C">
      <w:pPr>
        <w:rPr>
          <w:rFonts w:ascii="Arial" w:hAnsi="Arial" w:cs="Arial"/>
          <w:caps/>
          <w:sz w:val="48"/>
        </w:rPr>
      </w:pPr>
    </w:p>
    <w:p w:rsidR="00AC477C" w:rsidRPr="001046D6" w:rsidRDefault="00AC477C" w:rsidP="00AC477C">
      <w:pPr>
        <w:rPr>
          <w:rFonts w:ascii="Arial" w:hAnsi="Arial" w:cs="Arial"/>
          <w:caps/>
          <w:sz w:val="48"/>
        </w:rPr>
      </w:pPr>
    </w:p>
    <w:p w:rsidR="00AC477C" w:rsidRPr="001046D6" w:rsidRDefault="00AC477C" w:rsidP="00AC477C">
      <w:pPr>
        <w:rPr>
          <w:rFonts w:ascii="Arial" w:hAnsi="Arial" w:cs="Arial"/>
          <w:caps/>
          <w:sz w:val="48"/>
        </w:rPr>
      </w:pPr>
    </w:p>
    <w:p w:rsidR="00AC477C" w:rsidRPr="001046D6" w:rsidRDefault="00AC477C" w:rsidP="00AC477C">
      <w:pPr>
        <w:rPr>
          <w:rFonts w:ascii="Arial" w:hAnsi="Arial" w:cs="Arial"/>
          <w:caps/>
          <w:sz w:val="48"/>
        </w:rPr>
      </w:pPr>
    </w:p>
    <w:p w:rsidR="00AC477C" w:rsidRPr="001046D6" w:rsidRDefault="00F97326" w:rsidP="00AC477C">
      <w:pPr>
        <w:rPr>
          <w:rFonts w:ascii="Arial" w:hAnsi="Arial" w:cs="Arial"/>
          <w:caps/>
          <w:sz w:val="48"/>
        </w:rPr>
      </w:pPr>
      <w:r w:rsidRPr="00F97326">
        <w:rPr>
          <w:rFonts w:ascii="Arial" w:hAnsi="Arial" w:cs="Arial"/>
          <w:caps/>
          <w:noProof/>
          <w:sz w:val="22"/>
          <w:szCs w:val="22"/>
        </w:rPr>
        <w:pict>
          <v:shape id="_x0000_s1032" type="#_x0000_t202" style="position:absolute;margin-left:45.05pt;margin-top:20.3pt;width:419.15pt;height:173.25pt;z-index:251662336" o:regroupid="1" stroked="f">
            <v:textbox style="mso-next-textbox:#_x0000_s1032">
              <w:txbxContent>
                <w:p w:rsidR="007A74DE" w:rsidRDefault="007A74DE" w:rsidP="00AC477C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114874" cy="2051437"/>
                        <wp:effectExtent l="19050" t="0" r="0" b="0"/>
                        <wp:docPr id="18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11036" t="27594" r="1233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114592" cy="20512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caps/>
          <w:noProof/>
          <w:sz w:val="48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35" type="#_x0000_t63" style="position:absolute;margin-left:280pt;margin-top:20.3pt;width:161.2pt;height:157.4pt;z-index:251665408" o:regroupid="1" adj="25660,10800" filled="f" strokecolor="red" strokeweight="2pt">
            <v:stroke dashstyle="dash"/>
            <v:textbox style="mso-next-textbox:#_x0000_s1035">
              <w:txbxContent>
                <w:p w:rsidR="007A74DE" w:rsidRDefault="007A74DE" w:rsidP="00AC477C"/>
              </w:txbxContent>
            </v:textbox>
          </v:shape>
        </w:pict>
      </w:r>
      <w:r w:rsidRPr="00F97326">
        <w:rPr>
          <w:rFonts w:ascii="Arial" w:hAnsi="Arial" w:cs="Arial"/>
          <w:caps/>
          <w:noProof/>
          <w:sz w:val="22"/>
          <w:szCs w:val="22"/>
        </w:rPr>
        <w:pict>
          <v:shape id="_x0000_s1033" type="#_x0000_t202" style="position:absolute;margin-left:.4pt;margin-top:3.15pt;width:80.6pt;height:85.4pt;z-index:251663360" o:regroupid="1" filled="f" stroked="f">
            <v:textbox style="mso-next-textbox:#_x0000_s1033">
              <w:txbxContent>
                <w:p w:rsidR="007A74DE" w:rsidRDefault="007A74DE" w:rsidP="00AC477C">
                  <w:r>
                    <w:rPr>
                      <w:noProof/>
                    </w:rPr>
                    <w:drawing>
                      <wp:inline distT="0" distB="0" distL="0" distR="0">
                        <wp:extent cx="840740" cy="529741"/>
                        <wp:effectExtent l="38100" t="228600" r="35560" b="213209"/>
                        <wp:docPr id="36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13948" t="23324" r="10391" b="1253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8360000">
                                  <a:off x="0" y="0"/>
                                  <a:ext cx="840740" cy="5297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C477C" w:rsidRPr="001046D6" w:rsidRDefault="00F97326" w:rsidP="00AC477C">
      <w:pPr>
        <w:rPr>
          <w:rFonts w:ascii="Arial" w:hAnsi="Arial" w:cs="Arial"/>
          <w:caps/>
          <w:sz w:val="48"/>
        </w:rPr>
      </w:pPr>
      <w:r>
        <w:rPr>
          <w:rFonts w:ascii="Arial" w:hAnsi="Arial" w:cs="Arial"/>
          <w:caps/>
          <w:noProof/>
          <w:sz w:val="48"/>
        </w:rPr>
        <w:pict>
          <v:shape id="_x0000_s1034" type="#_x0000_t63" style="position:absolute;margin-left:122.6pt;margin-top:17.8pt;width:134.9pt;height:138.35pt;z-index:251664384" o:regroupid="1" adj="-2506,11218" filled="f" strokecolor="red" strokeweight="2pt">
            <v:textbox style="mso-next-textbox:#_x0000_s1034">
              <w:txbxContent>
                <w:p w:rsidR="007A74DE" w:rsidRDefault="007A74DE" w:rsidP="00AC477C"/>
              </w:txbxContent>
            </v:textbox>
          </v:shape>
        </w:pict>
      </w:r>
    </w:p>
    <w:p w:rsidR="00AC477C" w:rsidRPr="001046D6" w:rsidRDefault="00AC477C" w:rsidP="00AC477C">
      <w:pPr>
        <w:rPr>
          <w:rFonts w:ascii="Arial" w:hAnsi="Arial" w:cs="Arial"/>
          <w:caps/>
          <w:sz w:val="48"/>
        </w:rPr>
      </w:pPr>
    </w:p>
    <w:p w:rsidR="00AC477C" w:rsidRPr="001046D6" w:rsidRDefault="00F97326" w:rsidP="00AC477C">
      <w:pPr>
        <w:rPr>
          <w:rFonts w:ascii="Arial" w:hAnsi="Arial" w:cs="Arial"/>
          <w:caps/>
          <w:sz w:val="48"/>
        </w:rPr>
      </w:pPr>
      <w:r>
        <w:rPr>
          <w:rFonts w:ascii="Arial" w:hAnsi="Arial" w:cs="Arial"/>
          <w:caps/>
          <w:noProof/>
          <w:sz w:val="48"/>
        </w:rPr>
        <w:pict>
          <v:shape id="_x0000_s1036" type="#_x0000_t202" style="position:absolute;margin-left:25.95pt;margin-top:21.45pt;width:77.35pt;height:23.65pt;z-index:251666432" o:regroupid="1">
            <v:textbox style="mso-next-textbox:#_x0000_s1036">
              <w:txbxContent>
                <w:p w:rsidR="007A74DE" w:rsidRPr="00AC477C" w:rsidRDefault="007A74DE" w:rsidP="00AC477C">
                  <w:pPr>
                    <w:rPr>
                      <w:rFonts w:ascii="Arial Narrow" w:hAnsi="Arial Narrow"/>
                      <w:b/>
                    </w:rPr>
                  </w:pPr>
                  <w:r w:rsidRPr="00AC477C">
                    <w:rPr>
                      <w:rFonts w:ascii="Arial Narrow" w:hAnsi="Arial Narrow"/>
                      <w:b/>
                    </w:rPr>
                    <w:t>Bâtiment A</w:t>
                  </w:r>
                </w:p>
              </w:txbxContent>
            </v:textbox>
          </v:shape>
        </w:pict>
      </w:r>
      <w:r>
        <w:rPr>
          <w:rFonts w:ascii="Arial" w:hAnsi="Arial" w:cs="Arial"/>
          <w:caps/>
          <w:noProof/>
          <w:sz w:val="48"/>
        </w:rPr>
        <w:pict>
          <v:shape id="_x0000_s1037" type="#_x0000_t202" style="position:absolute;margin-left:475.15pt;margin-top:5.75pt;width:77.35pt;height:23.65pt;z-index:251667456" o:regroupid="1">
            <v:textbox style="mso-next-textbox:#_x0000_s1037">
              <w:txbxContent>
                <w:p w:rsidR="007A74DE" w:rsidRPr="00AC477C" w:rsidRDefault="007A74DE" w:rsidP="00AC477C">
                  <w:pPr>
                    <w:rPr>
                      <w:rFonts w:ascii="Arial Narrow" w:hAnsi="Arial Narrow"/>
                      <w:b/>
                    </w:rPr>
                  </w:pPr>
                  <w:r w:rsidRPr="00AC477C">
                    <w:rPr>
                      <w:rFonts w:ascii="Arial Narrow" w:hAnsi="Arial Narrow"/>
                      <w:b/>
                    </w:rPr>
                    <w:t>Bâtiment B</w:t>
                  </w:r>
                </w:p>
              </w:txbxContent>
            </v:textbox>
          </v:shape>
        </w:pict>
      </w:r>
    </w:p>
    <w:p w:rsidR="00AC477C" w:rsidRPr="001046D6" w:rsidRDefault="00AC477C" w:rsidP="00AC477C">
      <w:pPr>
        <w:rPr>
          <w:rFonts w:ascii="Arial" w:hAnsi="Arial" w:cs="Arial"/>
          <w:caps/>
          <w:sz w:val="48"/>
        </w:rPr>
      </w:pPr>
    </w:p>
    <w:p w:rsidR="00AC477C" w:rsidRPr="001046D6" w:rsidRDefault="00AC477C" w:rsidP="00AC477C">
      <w:pPr>
        <w:rPr>
          <w:rFonts w:ascii="Arial" w:hAnsi="Arial" w:cs="Arial"/>
          <w:caps/>
          <w:sz w:val="48"/>
        </w:rPr>
      </w:pPr>
    </w:p>
    <w:p w:rsidR="00AC477C" w:rsidRPr="001046D6" w:rsidRDefault="00AC477C" w:rsidP="00AC477C">
      <w:pPr>
        <w:jc w:val="center"/>
        <w:rPr>
          <w:rFonts w:ascii="Arial" w:hAnsi="Arial" w:cs="Arial"/>
          <w:sz w:val="36"/>
          <w:szCs w:val="22"/>
        </w:rPr>
      </w:pPr>
      <w:r w:rsidRPr="001046D6">
        <w:rPr>
          <w:rFonts w:ascii="Arial" w:hAnsi="Arial" w:cs="Arial"/>
          <w:sz w:val="36"/>
          <w:szCs w:val="22"/>
        </w:rPr>
        <w:t>Réalisation de 34 logements</w:t>
      </w:r>
    </w:p>
    <w:p w:rsidR="00AC477C" w:rsidRPr="001046D6" w:rsidRDefault="00AC477C">
      <w:pPr>
        <w:jc w:val="center"/>
        <w:rPr>
          <w:rFonts w:ascii="Arial" w:hAnsi="Arial" w:cs="Arial"/>
          <w:noProof/>
        </w:rPr>
      </w:pPr>
    </w:p>
    <w:p w:rsidR="005F66CB" w:rsidRPr="009801BC" w:rsidRDefault="005F66CB" w:rsidP="005F66CB">
      <w:pPr>
        <w:rPr>
          <w:rFonts w:ascii="Arial" w:hAnsi="Arial" w:cs="Arial"/>
          <w:b/>
          <w:noProof/>
          <w:u w:val="single"/>
        </w:rPr>
      </w:pPr>
      <w:r w:rsidRPr="009801BC">
        <w:rPr>
          <w:rFonts w:ascii="Arial" w:hAnsi="Arial" w:cs="Arial"/>
          <w:b/>
          <w:noProof/>
          <w:u w:val="single"/>
        </w:rPr>
        <w:t>Mise en situation / Introduction.</w:t>
      </w:r>
    </w:p>
    <w:p w:rsidR="005F66CB" w:rsidRDefault="005F66CB" w:rsidP="005F66CB">
      <w:pPr>
        <w:rPr>
          <w:rFonts w:ascii="Arial" w:hAnsi="Arial" w:cs="Arial"/>
          <w:noProof/>
        </w:rPr>
      </w:pPr>
    </w:p>
    <w:p w:rsidR="005F66CB" w:rsidRDefault="005F66CB" w:rsidP="005F66CB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L'objectif des ces </w:t>
      </w:r>
      <w:r w:rsidRPr="005F66CB">
        <w:rPr>
          <w:rFonts w:ascii="Arial" w:hAnsi="Arial" w:cs="Arial"/>
          <w:b/>
          <w:noProof/>
        </w:rPr>
        <w:t>deux séquences</w:t>
      </w:r>
      <w:r>
        <w:rPr>
          <w:rFonts w:ascii="Arial" w:hAnsi="Arial" w:cs="Arial"/>
          <w:noProof/>
        </w:rPr>
        <w:t xml:space="preserve"> est d'aborder les deux compétences C3 et C6 du BTS bâtiment au  travers d'un logiciel BIM et d'un logiciel de calcul de structure. </w:t>
      </w:r>
    </w:p>
    <w:p w:rsidR="005F66CB" w:rsidRDefault="005F66CB" w:rsidP="005F66CB">
      <w:pPr>
        <w:rPr>
          <w:rFonts w:ascii="Arial" w:hAnsi="Arial" w:cs="Arial"/>
          <w:noProof/>
        </w:rPr>
      </w:pPr>
    </w:p>
    <w:p w:rsidR="005F66CB" w:rsidRPr="00D13EE7" w:rsidRDefault="005F66CB" w:rsidP="005F66CB">
      <w:pPr>
        <w:rPr>
          <w:rFonts w:ascii="Arial" w:hAnsi="Arial" w:cs="Arial"/>
          <w:i/>
          <w:noProof/>
          <w:sz w:val="18"/>
          <w:szCs w:val="18"/>
        </w:rPr>
      </w:pPr>
      <w:r w:rsidRPr="00D13EE7">
        <w:rPr>
          <w:rFonts w:ascii="Arial" w:hAnsi="Arial" w:cs="Arial"/>
          <w:i/>
          <w:noProof/>
          <w:sz w:val="18"/>
          <w:szCs w:val="18"/>
        </w:rPr>
        <w:t>C3 - Analyser le fonctionnement de la structure porteuse d’un bâtiment.</w:t>
      </w:r>
    </w:p>
    <w:p w:rsidR="005F66CB" w:rsidRPr="00D13EE7" w:rsidRDefault="005F66CB" w:rsidP="005F66CB">
      <w:pPr>
        <w:rPr>
          <w:rFonts w:ascii="Arial" w:hAnsi="Arial" w:cs="Arial"/>
          <w:i/>
          <w:noProof/>
          <w:sz w:val="18"/>
          <w:szCs w:val="18"/>
        </w:rPr>
      </w:pPr>
      <w:r w:rsidRPr="00D13EE7">
        <w:rPr>
          <w:rFonts w:ascii="Arial" w:hAnsi="Arial" w:cs="Arial"/>
          <w:i/>
          <w:noProof/>
          <w:sz w:val="18"/>
          <w:szCs w:val="18"/>
        </w:rPr>
        <w:t>C6 - Élaborer le dossier des plans d’exécution.</w:t>
      </w:r>
    </w:p>
    <w:p w:rsidR="005F66CB" w:rsidRDefault="005F66CB" w:rsidP="005F66CB">
      <w:pPr>
        <w:rPr>
          <w:rFonts w:ascii="Arial" w:hAnsi="Arial" w:cs="Arial"/>
          <w:noProof/>
        </w:rPr>
      </w:pPr>
    </w:p>
    <w:p w:rsidR="005F66CB" w:rsidRDefault="005F66CB" w:rsidP="005F66CB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L'interêt principal est de </w:t>
      </w:r>
      <w:r w:rsidRPr="005F66CB">
        <w:rPr>
          <w:rFonts w:ascii="Arial" w:hAnsi="Arial" w:cs="Arial"/>
          <w:b/>
          <w:noProof/>
          <w:color w:val="FF0000"/>
        </w:rPr>
        <w:t>mettre à disposition un gabarit REVIT</w:t>
      </w:r>
      <w:r>
        <w:rPr>
          <w:rFonts w:ascii="Arial" w:hAnsi="Arial" w:cs="Arial"/>
          <w:noProof/>
        </w:rPr>
        <w:t xml:space="preserve"> permettant de faciliter le travail des enseignants et des élèves.</w:t>
      </w:r>
    </w:p>
    <w:p w:rsidR="005F66CB" w:rsidRDefault="005F66CB" w:rsidP="005F66CB">
      <w:pPr>
        <w:rPr>
          <w:rFonts w:ascii="Arial" w:hAnsi="Arial" w:cs="Arial"/>
          <w:noProof/>
        </w:rPr>
      </w:pPr>
    </w:p>
    <w:p w:rsidR="005F66CB" w:rsidRDefault="005F66CB" w:rsidP="005F66CB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Les documents pdf et dwg utilisés comme support sont issus d'un dossier d'épreuve U42-Projet  présentés à l'examen du BTS bâtiment lors de la session 2015.</w:t>
      </w:r>
    </w:p>
    <w:p w:rsidR="00AC477C" w:rsidRPr="001046D6" w:rsidRDefault="00AC477C" w:rsidP="00921844">
      <w:pPr>
        <w:rPr>
          <w:rFonts w:ascii="Arial" w:hAnsi="Arial" w:cs="Arial"/>
          <w:noProof/>
        </w:rPr>
      </w:pPr>
    </w:p>
    <w:p w:rsidR="00AC477C" w:rsidRPr="001046D6" w:rsidRDefault="00AC477C">
      <w:pPr>
        <w:jc w:val="center"/>
        <w:rPr>
          <w:rFonts w:ascii="Arial" w:hAnsi="Arial" w:cs="Arial"/>
          <w:noProof/>
        </w:rPr>
      </w:pPr>
    </w:p>
    <w:p w:rsidR="008C4BF2" w:rsidRDefault="008C4BF2" w:rsidP="00746D17">
      <w:pPr>
        <w:rPr>
          <w:rFonts w:ascii="Arial" w:hAnsi="Arial" w:cs="Arial"/>
          <w:noProof/>
        </w:rPr>
      </w:pPr>
    </w:p>
    <w:p w:rsidR="005F66CB" w:rsidRDefault="008C4BF2" w:rsidP="00746D17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Le </w:t>
      </w:r>
      <w:r w:rsidR="005F66CB">
        <w:rPr>
          <w:rFonts w:ascii="Arial" w:hAnsi="Arial" w:cs="Arial"/>
          <w:noProof/>
        </w:rPr>
        <w:t>constat</w:t>
      </w:r>
      <w:r w:rsidR="000A7FC2">
        <w:rPr>
          <w:rFonts w:ascii="Arial" w:hAnsi="Arial" w:cs="Arial"/>
          <w:noProof/>
        </w:rPr>
        <w:t xml:space="preserve"> de départ </w:t>
      </w:r>
      <w:r>
        <w:rPr>
          <w:rFonts w:ascii="Arial" w:hAnsi="Arial" w:cs="Arial"/>
          <w:noProof/>
        </w:rPr>
        <w:t xml:space="preserve">est la </w:t>
      </w:r>
      <w:r w:rsidRPr="000A7FC2">
        <w:rPr>
          <w:rFonts w:ascii="Arial" w:hAnsi="Arial" w:cs="Arial"/>
          <w:b/>
          <w:noProof/>
        </w:rPr>
        <w:t>difficulté</w:t>
      </w:r>
      <w:r>
        <w:rPr>
          <w:rFonts w:ascii="Arial" w:hAnsi="Arial" w:cs="Arial"/>
          <w:noProof/>
        </w:rPr>
        <w:t xml:space="preserve"> rencontrée chaque année par nos élèves de BTS </w:t>
      </w:r>
      <w:r w:rsidR="000A7FC2">
        <w:rPr>
          <w:rFonts w:ascii="Arial" w:hAnsi="Arial" w:cs="Arial"/>
          <w:noProof/>
        </w:rPr>
        <w:t xml:space="preserve">pour </w:t>
      </w:r>
      <w:r>
        <w:rPr>
          <w:rFonts w:ascii="Arial" w:hAnsi="Arial" w:cs="Arial"/>
          <w:noProof/>
        </w:rPr>
        <w:t xml:space="preserve"> réalis</w:t>
      </w:r>
      <w:r w:rsidR="000A7FC2">
        <w:rPr>
          <w:rFonts w:ascii="Arial" w:hAnsi="Arial" w:cs="Arial"/>
          <w:noProof/>
        </w:rPr>
        <w:t>er</w:t>
      </w:r>
      <w:r>
        <w:rPr>
          <w:rFonts w:ascii="Arial" w:hAnsi="Arial" w:cs="Arial"/>
          <w:noProof/>
        </w:rPr>
        <w:t xml:space="preserve"> de</w:t>
      </w:r>
      <w:r w:rsidR="000A7FC2">
        <w:rPr>
          <w:rFonts w:ascii="Arial" w:hAnsi="Arial" w:cs="Arial"/>
          <w:noProof/>
        </w:rPr>
        <w:t>s</w:t>
      </w:r>
      <w:r>
        <w:rPr>
          <w:rFonts w:ascii="Arial" w:hAnsi="Arial" w:cs="Arial"/>
          <w:noProof/>
        </w:rPr>
        <w:t xml:space="preserve"> plans de coffrage de dalle. </w:t>
      </w:r>
    </w:p>
    <w:p w:rsidR="008C4BF2" w:rsidRDefault="000A7FC2" w:rsidP="00746D17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L</w:t>
      </w:r>
      <w:r w:rsidR="00A5412F">
        <w:rPr>
          <w:rFonts w:ascii="Arial" w:hAnsi="Arial" w:cs="Arial"/>
          <w:noProof/>
        </w:rPr>
        <w:t>es élèves n'arrivent pas</w:t>
      </w:r>
      <w:r w:rsidR="008C4BF2">
        <w:rPr>
          <w:rFonts w:ascii="Arial" w:hAnsi="Arial" w:cs="Arial"/>
          <w:noProof/>
        </w:rPr>
        <w:t xml:space="preserve"> à faire la synthèse entre les plans </w:t>
      </w:r>
      <w:r w:rsidR="005F66CB">
        <w:rPr>
          <w:rFonts w:ascii="Arial" w:hAnsi="Arial" w:cs="Arial"/>
          <w:noProof/>
        </w:rPr>
        <w:t>"</w:t>
      </w:r>
      <w:r w:rsidR="008C4BF2">
        <w:rPr>
          <w:rFonts w:ascii="Arial" w:hAnsi="Arial" w:cs="Arial"/>
          <w:noProof/>
        </w:rPr>
        <w:t>architecte</w:t>
      </w:r>
      <w:r w:rsidR="005F66CB">
        <w:rPr>
          <w:rFonts w:ascii="Arial" w:hAnsi="Arial" w:cs="Arial"/>
          <w:noProof/>
        </w:rPr>
        <w:t>"</w:t>
      </w:r>
      <w:r w:rsidR="008C4BF2">
        <w:rPr>
          <w:rFonts w:ascii="Arial" w:hAnsi="Arial" w:cs="Arial"/>
          <w:noProof/>
        </w:rPr>
        <w:t xml:space="preserve"> de deux niveaux </w:t>
      </w:r>
      <w:r>
        <w:rPr>
          <w:rFonts w:ascii="Arial" w:hAnsi="Arial" w:cs="Arial"/>
          <w:noProof/>
        </w:rPr>
        <w:t xml:space="preserve">successsifs pour produire </w:t>
      </w:r>
      <w:r w:rsidR="008C4BF2">
        <w:rPr>
          <w:rFonts w:ascii="Arial" w:hAnsi="Arial" w:cs="Arial"/>
          <w:noProof/>
        </w:rPr>
        <w:t xml:space="preserve">le plan de </w:t>
      </w:r>
      <w:r w:rsidR="000E5863">
        <w:rPr>
          <w:rFonts w:ascii="Arial" w:hAnsi="Arial" w:cs="Arial"/>
          <w:noProof/>
        </w:rPr>
        <w:t xml:space="preserve">de coffrage de la </w:t>
      </w:r>
      <w:r w:rsidR="008C4BF2">
        <w:rPr>
          <w:rFonts w:ascii="Arial" w:hAnsi="Arial" w:cs="Arial"/>
          <w:noProof/>
        </w:rPr>
        <w:t>dalle correspondant.</w:t>
      </w:r>
    </w:p>
    <w:p w:rsidR="005F66CB" w:rsidRDefault="005F66CB" w:rsidP="00746D17">
      <w:pPr>
        <w:rPr>
          <w:rFonts w:ascii="Arial" w:hAnsi="Arial" w:cs="Arial"/>
          <w:noProof/>
        </w:rPr>
      </w:pPr>
    </w:p>
    <w:p w:rsidR="008C4BF2" w:rsidRDefault="008C4BF2" w:rsidP="00746D17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Obligés de travailler sur deux niveaux simultanément, les étudiant</w:t>
      </w:r>
      <w:r w:rsidR="000A7FC2">
        <w:rPr>
          <w:rFonts w:ascii="Arial" w:hAnsi="Arial" w:cs="Arial"/>
          <w:noProof/>
        </w:rPr>
        <w:t>s</w:t>
      </w:r>
      <w:r>
        <w:rPr>
          <w:rFonts w:ascii="Arial" w:hAnsi="Arial" w:cs="Arial"/>
          <w:noProof/>
        </w:rPr>
        <w:t xml:space="preserve"> font trop souvent une confusion dans les planchers coffrés dès que les niveaux ne sont pas répétitifs (</w:t>
      </w:r>
      <w:r w:rsidR="000A7FC2">
        <w:rPr>
          <w:rFonts w:ascii="Arial" w:hAnsi="Arial" w:cs="Arial"/>
          <w:noProof/>
        </w:rPr>
        <w:t xml:space="preserve">limites de dalle, </w:t>
      </w:r>
      <w:r>
        <w:rPr>
          <w:rFonts w:ascii="Arial" w:hAnsi="Arial" w:cs="Arial"/>
          <w:noProof/>
        </w:rPr>
        <w:t>balcon au mauvais niveau ... par exemple</w:t>
      </w:r>
      <w:r w:rsidR="000A7FC2">
        <w:rPr>
          <w:rFonts w:ascii="Arial" w:hAnsi="Arial" w:cs="Arial"/>
          <w:noProof/>
        </w:rPr>
        <w:t>...</w:t>
      </w:r>
      <w:r>
        <w:rPr>
          <w:rFonts w:ascii="Arial" w:hAnsi="Arial" w:cs="Arial"/>
          <w:noProof/>
        </w:rPr>
        <w:t>).</w:t>
      </w:r>
    </w:p>
    <w:p w:rsidR="005F66CB" w:rsidRDefault="005F66CB" w:rsidP="00746D17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De plus lorsqu'on leur demande d'étudier la structure et le transfert des charges, ils ne parviennent pas à superposer les différents niveaux et à rajouter poutres et renforts là où ils s'avèreraient nécessaire</w:t>
      </w:r>
      <w:r w:rsidR="00A5412F">
        <w:rPr>
          <w:rFonts w:ascii="Arial" w:hAnsi="Arial" w:cs="Arial"/>
          <w:noProof/>
        </w:rPr>
        <w:t>s</w:t>
      </w:r>
      <w:r>
        <w:rPr>
          <w:rFonts w:ascii="Arial" w:hAnsi="Arial" w:cs="Arial"/>
          <w:noProof/>
        </w:rPr>
        <w:t>.</w:t>
      </w:r>
    </w:p>
    <w:p w:rsidR="008C4BF2" w:rsidRDefault="008C4BF2" w:rsidP="00746D17">
      <w:pPr>
        <w:rPr>
          <w:rFonts w:ascii="Arial" w:hAnsi="Arial" w:cs="Arial"/>
          <w:noProof/>
        </w:rPr>
      </w:pPr>
    </w:p>
    <w:p w:rsidR="000A7FC2" w:rsidRDefault="008C4BF2" w:rsidP="00746D17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L</w:t>
      </w:r>
      <w:r w:rsidR="003A6A7C">
        <w:rPr>
          <w:rFonts w:ascii="Arial" w:hAnsi="Arial" w:cs="Arial"/>
          <w:noProof/>
        </w:rPr>
        <w:t>'objectif</w:t>
      </w:r>
      <w:r>
        <w:rPr>
          <w:rFonts w:ascii="Arial" w:hAnsi="Arial" w:cs="Arial"/>
          <w:noProof/>
        </w:rPr>
        <w:t xml:space="preserve"> de cette séquence est de contourner cette difficulté </w:t>
      </w:r>
      <w:r w:rsidR="000A7FC2">
        <w:rPr>
          <w:rFonts w:ascii="Arial" w:hAnsi="Arial" w:cs="Arial"/>
          <w:noProof/>
        </w:rPr>
        <w:t>par l'utilisation de la maquette numérique.</w:t>
      </w:r>
    </w:p>
    <w:p w:rsidR="00A5412F" w:rsidRDefault="00A5412F" w:rsidP="00746D17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Le raisonnement en 3D permet de s'affranchir en partie de ces difficultés.</w:t>
      </w:r>
    </w:p>
    <w:p w:rsidR="00A5412F" w:rsidRDefault="00A5412F" w:rsidP="00746D17">
      <w:pPr>
        <w:rPr>
          <w:rFonts w:ascii="Arial" w:hAnsi="Arial" w:cs="Arial"/>
          <w:noProof/>
        </w:rPr>
      </w:pPr>
    </w:p>
    <w:p w:rsidR="005F66CB" w:rsidRDefault="005F66CB" w:rsidP="00746D17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Le gros problème </w:t>
      </w:r>
      <w:r w:rsidR="00A5412F">
        <w:rPr>
          <w:rFonts w:ascii="Arial" w:hAnsi="Arial" w:cs="Arial"/>
          <w:noProof/>
        </w:rPr>
        <w:t xml:space="preserve">rencontré </w:t>
      </w:r>
      <w:r>
        <w:rPr>
          <w:rFonts w:ascii="Arial" w:hAnsi="Arial" w:cs="Arial"/>
          <w:noProof/>
        </w:rPr>
        <w:t>est l'absence de gabarit adapté à nos besoin</w:t>
      </w:r>
      <w:r w:rsidR="00A5412F">
        <w:rPr>
          <w:rFonts w:ascii="Arial" w:hAnsi="Arial" w:cs="Arial"/>
          <w:noProof/>
        </w:rPr>
        <w:t>s</w:t>
      </w:r>
      <w:r>
        <w:rPr>
          <w:rFonts w:ascii="Arial" w:hAnsi="Arial" w:cs="Arial"/>
          <w:noProof/>
        </w:rPr>
        <w:t xml:space="preserve"> dans un logiciel tel que REVIT.</w:t>
      </w:r>
    </w:p>
    <w:p w:rsidR="005F66CB" w:rsidRDefault="005F66CB" w:rsidP="00746D17">
      <w:pPr>
        <w:rPr>
          <w:rFonts w:ascii="Arial" w:hAnsi="Arial" w:cs="Arial"/>
          <w:noProof/>
        </w:rPr>
      </w:pPr>
    </w:p>
    <w:p w:rsidR="000A7FC2" w:rsidRDefault="000A7FC2" w:rsidP="00746D17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L'objectif a </w:t>
      </w:r>
      <w:r w:rsidR="005F66CB">
        <w:rPr>
          <w:rFonts w:ascii="Arial" w:hAnsi="Arial" w:cs="Arial"/>
          <w:noProof/>
        </w:rPr>
        <w:t xml:space="preserve">donc </w:t>
      </w:r>
      <w:r>
        <w:rPr>
          <w:rFonts w:ascii="Arial" w:hAnsi="Arial" w:cs="Arial"/>
          <w:noProof/>
        </w:rPr>
        <w:t xml:space="preserve">été de rendre le logiciel facile à utiliser au </w:t>
      </w:r>
      <w:r w:rsidRPr="009801BC">
        <w:rPr>
          <w:rFonts w:ascii="Arial" w:hAnsi="Arial" w:cs="Arial"/>
          <w:b/>
          <w:noProof/>
        </w:rPr>
        <w:t>moyen d'un gabarit</w:t>
      </w:r>
      <w:r>
        <w:rPr>
          <w:rFonts w:ascii="Arial" w:hAnsi="Arial" w:cs="Arial"/>
          <w:noProof/>
        </w:rPr>
        <w:t>.</w:t>
      </w:r>
    </w:p>
    <w:p w:rsidR="008C4BF2" w:rsidRDefault="008C4BF2" w:rsidP="00746D17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 </w:t>
      </w:r>
    </w:p>
    <w:p w:rsidR="000A7FC2" w:rsidRDefault="000A7FC2" w:rsidP="00746D17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Le travail va se dérouler en </w:t>
      </w:r>
      <w:r w:rsidR="00A5412F">
        <w:rPr>
          <w:rFonts w:ascii="Arial" w:hAnsi="Arial" w:cs="Arial"/>
          <w:noProof/>
        </w:rPr>
        <w:t>5</w:t>
      </w:r>
      <w:r>
        <w:rPr>
          <w:rFonts w:ascii="Arial" w:hAnsi="Arial" w:cs="Arial"/>
          <w:noProof/>
        </w:rPr>
        <w:t xml:space="preserve"> phases :</w:t>
      </w:r>
    </w:p>
    <w:p w:rsidR="000A7FC2" w:rsidRDefault="000A7FC2" w:rsidP="003A6A7C">
      <w:pPr>
        <w:pStyle w:val="Paragraphedeliste"/>
        <w:numPr>
          <w:ilvl w:val="0"/>
          <w:numId w:val="42"/>
        </w:numPr>
        <w:spacing w:line="360" w:lineRule="auto"/>
        <w:ind w:left="714" w:hanging="357"/>
        <w:rPr>
          <w:rFonts w:ascii="Arial" w:hAnsi="Arial" w:cs="Arial"/>
          <w:noProof/>
        </w:rPr>
      </w:pPr>
      <w:r w:rsidRPr="000A7FC2">
        <w:rPr>
          <w:rFonts w:ascii="Arial" w:hAnsi="Arial" w:cs="Arial"/>
          <w:b/>
          <w:noProof/>
        </w:rPr>
        <w:t>saisie de l'ouvrage</w:t>
      </w:r>
      <w:r>
        <w:rPr>
          <w:rFonts w:ascii="Arial" w:hAnsi="Arial" w:cs="Arial"/>
          <w:noProof/>
        </w:rPr>
        <w:t xml:space="preserve"> tel que l'architecte l'a conçu niveau par niveau (mur du niveau </w:t>
      </w:r>
      <w:r w:rsidR="000E5863">
        <w:rPr>
          <w:rFonts w:ascii="Arial" w:hAnsi="Arial" w:cs="Arial"/>
          <w:noProof/>
        </w:rPr>
        <w:t>"</w:t>
      </w:r>
      <w:r>
        <w:rPr>
          <w:rFonts w:ascii="Arial" w:hAnsi="Arial" w:cs="Arial"/>
          <w:noProof/>
        </w:rPr>
        <w:t>N</w:t>
      </w:r>
      <w:r w:rsidR="000E5863">
        <w:rPr>
          <w:rFonts w:ascii="Arial" w:hAnsi="Arial" w:cs="Arial"/>
          <w:noProof/>
        </w:rPr>
        <w:t>"</w:t>
      </w:r>
      <w:r>
        <w:rPr>
          <w:rFonts w:ascii="Arial" w:hAnsi="Arial" w:cs="Arial"/>
          <w:noProof/>
        </w:rPr>
        <w:t xml:space="preserve"> et plancher bas du même niveau </w:t>
      </w:r>
      <w:r w:rsidR="000E5863">
        <w:rPr>
          <w:rFonts w:ascii="Arial" w:hAnsi="Arial" w:cs="Arial"/>
          <w:noProof/>
        </w:rPr>
        <w:t>"</w:t>
      </w:r>
      <w:r>
        <w:rPr>
          <w:rFonts w:ascii="Arial" w:hAnsi="Arial" w:cs="Arial"/>
          <w:noProof/>
        </w:rPr>
        <w:t>N</w:t>
      </w:r>
      <w:r w:rsidR="000E5863">
        <w:rPr>
          <w:rFonts w:ascii="Arial" w:hAnsi="Arial" w:cs="Arial"/>
          <w:noProof/>
        </w:rPr>
        <w:t>"</w:t>
      </w:r>
      <w:r>
        <w:rPr>
          <w:rFonts w:ascii="Arial" w:hAnsi="Arial" w:cs="Arial"/>
          <w:noProof/>
        </w:rPr>
        <w:t>) au moyen d'un "Gabarit ARCHITECTE"</w:t>
      </w:r>
    </w:p>
    <w:p w:rsidR="000A7FC2" w:rsidRDefault="000A7FC2" w:rsidP="003A6A7C">
      <w:pPr>
        <w:pStyle w:val="Paragraphedeliste"/>
        <w:numPr>
          <w:ilvl w:val="0"/>
          <w:numId w:val="42"/>
        </w:numPr>
        <w:spacing w:line="360" w:lineRule="auto"/>
        <w:ind w:left="714" w:hanging="357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étud</w:t>
      </w:r>
      <w:r w:rsidR="005F66CB">
        <w:rPr>
          <w:rFonts w:ascii="Arial" w:hAnsi="Arial" w:cs="Arial"/>
          <w:noProof/>
        </w:rPr>
        <w:t>e de</w:t>
      </w:r>
      <w:r>
        <w:rPr>
          <w:rFonts w:ascii="Arial" w:hAnsi="Arial" w:cs="Arial"/>
          <w:noProof/>
        </w:rPr>
        <w:t xml:space="preserve"> la superposition des niveau</w:t>
      </w:r>
      <w:r w:rsidR="005F66CB">
        <w:rPr>
          <w:rFonts w:ascii="Arial" w:hAnsi="Arial" w:cs="Arial"/>
          <w:noProof/>
        </w:rPr>
        <w:t>x</w:t>
      </w:r>
      <w:r>
        <w:rPr>
          <w:rFonts w:ascii="Arial" w:hAnsi="Arial" w:cs="Arial"/>
          <w:noProof/>
        </w:rPr>
        <w:t xml:space="preserve"> en </w:t>
      </w:r>
      <w:r w:rsidRPr="000A7FC2">
        <w:rPr>
          <w:rFonts w:ascii="Arial" w:hAnsi="Arial" w:cs="Arial"/>
          <w:b/>
          <w:noProof/>
        </w:rPr>
        <w:t xml:space="preserve">faisant apparaître </w:t>
      </w:r>
      <w:r w:rsidRPr="00A5412F">
        <w:rPr>
          <w:rFonts w:ascii="Arial" w:hAnsi="Arial" w:cs="Arial"/>
          <w:b/>
          <w:noProof/>
          <w:u w:val="single"/>
        </w:rPr>
        <w:t>automatiquement</w:t>
      </w:r>
      <w:r w:rsidRPr="000A7FC2">
        <w:rPr>
          <w:rFonts w:ascii="Arial" w:hAnsi="Arial" w:cs="Arial"/>
          <w:b/>
          <w:noProof/>
        </w:rPr>
        <w:t xml:space="preserve"> l'impact des voiles</w:t>
      </w:r>
      <w:r>
        <w:rPr>
          <w:rFonts w:ascii="Arial" w:hAnsi="Arial" w:cs="Arial"/>
          <w:noProof/>
        </w:rPr>
        <w:t xml:space="preserve"> supérieurs sur chaque dalle étudié</w:t>
      </w:r>
      <w:r w:rsidR="005F66CB">
        <w:rPr>
          <w:rFonts w:ascii="Arial" w:hAnsi="Arial" w:cs="Arial"/>
          <w:noProof/>
        </w:rPr>
        <w:t>e</w:t>
      </w:r>
      <w:r>
        <w:rPr>
          <w:rFonts w:ascii="Arial" w:hAnsi="Arial" w:cs="Arial"/>
          <w:noProof/>
        </w:rPr>
        <w:t xml:space="preserve"> au moyen d'un "Gabarit COFFRAGE"</w:t>
      </w:r>
    </w:p>
    <w:p w:rsidR="009801BC" w:rsidRDefault="000A7FC2" w:rsidP="003A6A7C">
      <w:pPr>
        <w:pStyle w:val="Paragraphedeliste"/>
        <w:numPr>
          <w:ilvl w:val="0"/>
          <w:numId w:val="42"/>
        </w:numPr>
        <w:spacing w:line="360" w:lineRule="auto"/>
        <w:ind w:left="714" w:hanging="357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aménagement de la structure</w:t>
      </w:r>
      <w:r w:rsidR="000E5863">
        <w:rPr>
          <w:rFonts w:ascii="Arial" w:hAnsi="Arial" w:cs="Arial"/>
          <w:noProof/>
        </w:rPr>
        <w:t xml:space="preserve"> (rajout poutres , bandes noyées ...)</w:t>
      </w:r>
    </w:p>
    <w:p w:rsidR="009801BC" w:rsidRDefault="009801BC" w:rsidP="003A6A7C">
      <w:pPr>
        <w:pStyle w:val="Paragraphedeliste"/>
        <w:numPr>
          <w:ilvl w:val="0"/>
          <w:numId w:val="42"/>
        </w:numPr>
        <w:spacing w:line="360" w:lineRule="auto"/>
        <w:ind w:left="714" w:hanging="357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production </w:t>
      </w:r>
      <w:r w:rsidR="005F66CB">
        <w:rPr>
          <w:rFonts w:ascii="Arial" w:hAnsi="Arial" w:cs="Arial"/>
          <w:noProof/>
        </w:rPr>
        <w:t xml:space="preserve">de </w:t>
      </w:r>
      <w:r>
        <w:rPr>
          <w:rFonts w:ascii="Arial" w:hAnsi="Arial" w:cs="Arial"/>
          <w:noProof/>
        </w:rPr>
        <w:t>plan</w:t>
      </w:r>
      <w:r w:rsidR="005F66CB">
        <w:rPr>
          <w:rFonts w:ascii="Arial" w:hAnsi="Arial" w:cs="Arial"/>
          <w:noProof/>
        </w:rPr>
        <w:t>s</w:t>
      </w:r>
      <w:r>
        <w:rPr>
          <w:rFonts w:ascii="Arial" w:hAnsi="Arial" w:cs="Arial"/>
          <w:noProof/>
        </w:rPr>
        <w:t xml:space="preserve"> de coffrage</w:t>
      </w:r>
      <w:r w:rsidR="000E5863">
        <w:rPr>
          <w:rFonts w:ascii="Arial" w:hAnsi="Arial" w:cs="Arial"/>
          <w:noProof/>
        </w:rPr>
        <w:t xml:space="preserve"> (annotation , cotation)</w:t>
      </w:r>
    </w:p>
    <w:p w:rsidR="005F66CB" w:rsidRDefault="005F66CB" w:rsidP="003A6A7C">
      <w:pPr>
        <w:pStyle w:val="Paragraphedeliste"/>
        <w:numPr>
          <w:ilvl w:val="0"/>
          <w:numId w:val="42"/>
        </w:numPr>
        <w:spacing w:line="360" w:lineRule="auto"/>
        <w:ind w:left="714" w:hanging="357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production de coupes</w:t>
      </w:r>
    </w:p>
    <w:p w:rsidR="008C4BF2" w:rsidRPr="000A7FC2" w:rsidRDefault="000A7FC2" w:rsidP="009801BC">
      <w:pPr>
        <w:pStyle w:val="Paragraphedeliste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 </w:t>
      </w:r>
    </w:p>
    <w:p w:rsidR="008C4BF2" w:rsidRDefault="009801BC" w:rsidP="00746D17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Pour ce faire, u</w:t>
      </w:r>
      <w:r w:rsidR="008C4BF2">
        <w:rPr>
          <w:rFonts w:ascii="Arial" w:hAnsi="Arial" w:cs="Arial"/>
          <w:noProof/>
        </w:rPr>
        <w:t xml:space="preserve">n </w:t>
      </w:r>
      <w:r w:rsidR="008C4BF2" w:rsidRPr="009801BC">
        <w:rPr>
          <w:rFonts w:ascii="Arial" w:hAnsi="Arial" w:cs="Arial"/>
          <w:b/>
          <w:noProof/>
        </w:rPr>
        <w:t>gab</w:t>
      </w:r>
      <w:r w:rsidRPr="009801BC">
        <w:rPr>
          <w:rFonts w:ascii="Arial" w:hAnsi="Arial" w:cs="Arial"/>
          <w:b/>
          <w:noProof/>
        </w:rPr>
        <w:t>arit REVIT</w:t>
      </w:r>
      <w:r>
        <w:rPr>
          <w:rFonts w:ascii="Arial" w:hAnsi="Arial" w:cs="Arial"/>
          <w:noProof/>
        </w:rPr>
        <w:t xml:space="preserve"> spécifique a été développé (qui ne demande encore qu'à évoluer).</w:t>
      </w:r>
    </w:p>
    <w:p w:rsidR="008C4BF2" w:rsidRDefault="008C4BF2" w:rsidP="00746D17">
      <w:pPr>
        <w:rPr>
          <w:rFonts w:ascii="Arial" w:hAnsi="Arial" w:cs="Arial"/>
          <w:noProof/>
        </w:rPr>
      </w:pPr>
    </w:p>
    <w:p w:rsidR="00746D17" w:rsidRDefault="00746D17" w:rsidP="00746D17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Au travers de deux séquences seront abordés les thèmes suivants :</w:t>
      </w:r>
    </w:p>
    <w:p w:rsidR="00746D17" w:rsidRDefault="00746D17" w:rsidP="00746D17">
      <w:pPr>
        <w:rPr>
          <w:rFonts w:ascii="Arial" w:hAnsi="Arial" w:cs="Arial"/>
          <w:noProof/>
        </w:rPr>
      </w:pPr>
    </w:p>
    <w:p w:rsidR="00746D17" w:rsidRPr="000E5863" w:rsidRDefault="00746D17" w:rsidP="00746D17">
      <w:pPr>
        <w:rPr>
          <w:rFonts w:ascii="Arial" w:hAnsi="Arial" w:cs="Arial"/>
          <w:b/>
          <w:noProof/>
          <w:u w:val="single"/>
        </w:rPr>
      </w:pPr>
      <w:r w:rsidRPr="000E5863">
        <w:rPr>
          <w:rFonts w:ascii="Arial" w:hAnsi="Arial" w:cs="Arial"/>
          <w:b/>
          <w:noProof/>
          <w:u w:val="single"/>
        </w:rPr>
        <w:t>Séquence 01 :</w:t>
      </w:r>
    </w:p>
    <w:p w:rsidR="00746D17" w:rsidRDefault="00746D17" w:rsidP="00746D17">
      <w:pPr>
        <w:rPr>
          <w:rFonts w:ascii="Arial" w:hAnsi="Arial" w:cs="Arial"/>
          <w:noProof/>
        </w:rPr>
      </w:pPr>
    </w:p>
    <w:p w:rsidR="00746D17" w:rsidRDefault="00746D17" w:rsidP="00746D17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- </w:t>
      </w:r>
      <w:r w:rsidRPr="00746D17">
        <w:rPr>
          <w:rFonts w:ascii="Arial" w:hAnsi="Arial" w:cs="Arial"/>
          <w:b/>
          <w:noProof/>
        </w:rPr>
        <w:t>modélisation</w:t>
      </w:r>
      <w:r>
        <w:rPr>
          <w:rFonts w:ascii="Arial" w:hAnsi="Arial" w:cs="Arial"/>
          <w:noProof/>
        </w:rPr>
        <w:t xml:space="preserve"> de la structure d'une partie d'un bâtiment au moyen d</w:t>
      </w:r>
      <w:r w:rsidR="009801BC">
        <w:rPr>
          <w:rFonts w:ascii="Arial" w:hAnsi="Arial" w:cs="Arial"/>
          <w:noProof/>
        </w:rPr>
        <w:t>u</w:t>
      </w:r>
      <w:r>
        <w:rPr>
          <w:rFonts w:ascii="Arial" w:hAnsi="Arial" w:cs="Arial"/>
          <w:noProof/>
        </w:rPr>
        <w:t xml:space="preserve"> </w:t>
      </w:r>
      <w:r w:rsidRPr="00746D17">
        <w:rPr>
          <w:rFonts w:ascii="Arial" w:hAnsi="Arial" w:cs="Arial"/>
          <w:b/>
          <w:noProof/>
        </w:rPr>
        <w:t>gabarit Revit</w:t>
      </w:r>
      <w:r>
        <w:rPr>
          <w:rFonts w:ascii="Arial" w:hAnsi="Arial" w:cs="Arial"/>
          <w:noProof/>
        </w:rPr>
        <w:t xml:space="preserve"> </w:t>
      </w:r>
    </w:p>
    <w:p w:rsidR="00746D17" w:rsidRPr="00746D17" w:rsidRDefault="00746D17" w:rsidP="00746D17">
      <w:pPr>
        <w:rPr>
          <w:rFonts w:ascii="Arial" w:hAnsi="Arial" w:cs="Arial"/>
          <w:b/>
          <w:noProof/>
        </w:rPr>
      </w:pPr>
      <w:r>
        <w:rPr>
          <w:rFonts w:ascii="Arial" w:hAnsi="Arial" w:cs="Arial"/>
          <w:noProof/>
        </w:rPr>
        <w:t xml:space="preserve">- </w:t>
      </w:r>
      <w:r w:rsidRPr="00746D17">
        <w:rPr>
          <w:rFonts w:ascii="Arial" w:hAnsi="Arial" w:cs="Arial"/>
          <w:b/>
          <w:noProof/>
        </w:rPr>
        <w:t>analyse de la structure</w:t>
      </w:r>
      <w:r>
        <w:rPr>
          <w:rFonts w:ascii="Arial" w:hAnsi="Arial" w:cs="Arial"/>
          <w:noProof/>
        </w:rPr>
        <w:t xml:space="preserve"> au moyen du </w:t>
      </w:r>
      <w:r w:rsidRPr="00746D17">
        <w:rPr>
          <w:rFonts w:ascii="Arial" w:hAnsi="Arial" w:cs="Arial"/>
          <w:b/>
          <w:noProof/>
        </w:rPr>
        <w:t>gabarit</w:t>
      </w:r>
      <w:r>
        <w:rPr>
          <w:rFonts w:ascii="Arial" w:hAnsi="Arial" w:cs="Arial"/>
          <w:noProof/>
        </w:rPr>
        <w:t xml:space="preserve"> en repérant facilement les </w:t>
      </w:r>
      <w:r w:rsidRPr="00746D17">
        <w:rPr>
          <w:rFonts w:ascii="Arial" w:hAnsi="Arial" w:cs="Arial"/>
          <w:b/>
          <w:noProof/>
        </w:rPr>
        <w:t>impacts des niveaux supérieurs</w:t>
      </w:r>
    </w:p>
    <w:p w:rsidR="00746D17" w:rsidRDefault="00746D17" w:rsidP="00746D17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- </w:t>
      </w:r>
      <w:r w:rsidRPr="00746D17">
        <w:rPr>
          <w:rFonts w:ascii="Arial" w:hAnsi="Arial" w:cs="Arial"/>
          <w:b/>
          <w:noProof/>
        </w:rPr>
        <w:t>aménagement</w:t>
      </w:r>
      <w:r>
        <w:rPr>
          <w:rFonts w:ascii="Arial" w:hAnsi="Arial" w:cs="Arial"/>
          <w:noProof/>
        </w:rPr>
        <w:t xml:space="preserve"> de la structure par ajout de poutres ou </w:t>
      </w:r>
      <w:r w:rsidRPr="00746D17">
        <w:rPr>
          <w:rFonts w:ascii="Arial" w:hAnsi="Arial" w:cs="Arial"/>
          <w:b/>
          <w:noProof/>
        </w:rPr>
        <w:t>bandes noyées</w:t>
      </w:r>
    </w:p>
    <w:p w:rsidR="00746D17" w:rsidRDefault="00746D17" w:rsidP="00746D17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- production de plans d'exécution : coffrage et coupes.</w:t>
      </w:r>
    </w:p>
    <w:p w:rsidR="00746D17" w:rsidRDefault="00746D17" w:rsidP="00746D17">
      <w:pPr>
        <w:rPr>
          <w:rFonts w:ascii="Arial" w:hAnsi="Arial" w:cs="Arial"/>
          <w:noProof/>
        </w:rPr>
      </w:pPr>
    </w:p>
    <w:p w:rsidR="00746D17" w:rsidRPr="000E5863" w:rsidRDefault="00746D17" w:rsidP="00746D17">
      <w:pPr>
        <w:rPr>
          <w:rFonts w:ascii="Arial" w:hAnsi="Arial" w:cs="Arial"/>
          <w:b/>
          <w:noProof/>
          <w:u w:val="single"/>
        </w:rPr>
      </w:pPr>
      <w:r w:rsidRPr="000E5863">
        <w:rPr>
          <w:rFonts w:ascii="Arial" w:hAnsi="Arial" w:cs="Arial"/>
          <w:b/>
          <w:noProof/>
          <w:u w:val="single"/>
        </w:rPr>
        <w:t>Séquence 02 :</w:t>
      </w:r>
    </w:p>
    <w:p w:rsidR="00746D17" w:rsidRDefault="00746D17" w:rsidP="00746D17">
      <w:pPr>
        <w:rPr>
          <w:rFonts w:ascii="Arial" w:hAnsi="Arial" w:cs="Arial"/>
          <w:noProof/>
        </w:rPr>
      </w:pPr>
    </w:p>
    <w:p w:rsidR="00746D17" w:rsidRDefault="00746D17" w:rsidP="00746D17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- analyse de </w:t>
      </w:r>
      <w:r w:rsidRPr="008C4BF2">
        <w:rPr>
          <w:rFonts w:ascii="Arial" w:hAnsi="Arial" w:cs="Arial"/>
          <w:b/>
          <w:noProof/>
        </w:rPr>
        <w:t>report de charges</w:t>
      </w:r>
    </w:p>
    <w:p w:rsidR="00746D17" w:rsidRDefault="00746D17" w:rsidP="00746D17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- </w:t>
      </w:r>
      <w:r w:rsidRPr="008C4BF2">
        <w:rPr>
          <w:rFonts w:ascii="Arial" w:hAnsi="Arial" w:cs="Arial"/>
          <w:b/>
          <w:noProof/>
        </w:rPr>
        <w:t>modélisation</w:t>
      </w:r>
      <w:r>
        <w:rPr>
          <w:rFonts w:ascii="Arial" w:hAnsi="Arial" w:cs="Arial"/>
          <w:noProof/>
        </w:rPr>
        <w:t xml:space="preserve"> sketch'up de la zone étudiée et calcul de charge</w:t>
      </w:r>
    </w:p>
    <w:p w:rsidR="00746D17" w:rsidRDefault="00746D17" w:rsidP="00746D17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- </w:t>
      </w:r>
      <w:r w:rsidR="00BB464F">
        <w:rPr>
          <w:rFonts w:ascii="Arial" w:hAnsi="Arial" w:cs="Arial"/>
          <w:noProof/>
        </w:rPr>
        <w:t xml:space="preserve">exemple de dimensionnement  à l'aide du logiciel </w:t>
      </w:r>
      <w:r w:rsidR="00BB464F" w:rsidRPr="008C4BF2">
        <w:rPr>
          <w:rFonts w:ascii="Arial" w:hAnsi="Arial" w:cs="Arial"/>
          <w:b/>
          <w:noProof/>
        </w:rPr>
        <w:t>Graitec OMD</w:t>
      </w:r>
      <w:r w:rsidR="00BB464F">
        <w:rPr>
          <w:rFonts w:ascii="Arial" w:hAnsi="Arial" w:cs="Arial"/>
          <w:noProof/>
        </w:rPr>
        <w:t xml:space="preserve"> - Module poutre</w:t>
      </w:r>
    </w:p>
    <w:p w:rsidR="00746D17" w:rsidRDefault="00746D17" w:rsidP="00D13EE7">
      <w:pPr>
        <w:rPr>
          <w:rFonts w:ascii="Arial" w:hAnsi="Arial" w:cs="Arial"/>
          <w:noProof/>
        </w:rPr>
      </w:pPr>
    </w:p>
    <w:p w:rsidR="00EF3A0C" w:rsidRPr="001046D6" w:rsidRDefault="00EF3A0C" w:rsidP="00EF3A0C">
      <w:pPr>
        <w:rPr>
          <w:rFonts w:ascii="Arial" w:hAnsi="Arial" w:cs="Arial"/>
          <w:b/>
          <w:bCs/>
          <w:sz w:val="28"/>
          <w:u w:val="single"/>
        </w:rPr>
      </w:pPr>
      <w:r w:rsidRPr="001046D6">
        <w:rPr>
          <w:rFonts w:ascii="Arial" w:hAnsi="Arial" w:cs="Arial"/>
          <w:b/>
          <w:bCs/>
          <w:sz w:val="28"/>
        </w:rPr>
        <w:sym w:font="Wingdings" w:char="F026"/>
      </w:r>
      <w:r w:rsidRPr="001046D6">
        <w:rPr>
          <w:rFonts w:ascii="Arial" w:hAnsi="Arial" w:cs="Arial"/>
          <w:b/>
          <w:bCs/>
          <w:sz w:val="28"/>
        </w:rPr>
        <w:t xml:space="preserve"> </w:t>
      </w:r>
      <w:r w:rsidRPr="001046D6">
        <w:rPr>
          <w:rFonts w:ascii="Arial" w:hAnsi="Arial" w:cs="Arial"/>
          <w:b/>
          <w:bCs/>
          <w:sz w:val="28"/>
          <w:u w:val="single"/>
        </w:rPr>
        <w:t>Liste des documents</w:t>
      </w:r>
      <w:r>
        <w:rPr>
          <w:rFonts w:ascii="Arial" w:hAnsi="Arial" w:cs="Arial"/>
          <w:b/>
          <w:bCs/>
          <w:sz w:val="28"/>
          <w:u w:val="single"/>
        </w:rPr>
        <w:t xml:space="preserve"> Séquence 01</w:t>
      </w:r>
      <w:r w:rsidRPr="001046D6">
        <w:rPr>
          <w:rFonts w:ascii="Arial" w:hAnsi="Arial" w:cs="Arial"/>
          <w:b/>
          <w:bCs/>
          <w:sz w:val="28"/>
          <w:u w:val="single"/>
        </w:rPr>
        <w:t xml:space="preserve"> :</w:t>
      </w:r>
    </w:p>
    <w:p w:rsidR="00EF3A0C" w:rsidRDefault="00EF3A0C" w:rsidP="00EF3A0C">
      <w:pPr>
        <w:rPr>
          <w:rFonts w:ascii="Arial" w:hAnsi="Arial" w:cs="Arial"/>
          <w:b/>
          <w:bCs/>
          <w:sz w:val="28"/>
          <w:u w:val="single"/>
        </w:rPr>
      </w:pPr>
    </w:p>
    <w:p w:rsidR="00EF3A0C" w:rsidRDefault="00EF3A0C" w:rsidP="00EF3A0C">
      <w:pPr>
        <w:pStyle w:val="OL4Normal"/>
        <w:rPr>
          <w:noProof/>
        </w:rPr>
      </w:pPr>
      <w:r w:rsidRPr="001046D6">
        <w:rPr>
          <w:rFonts w:cs="Arial"/>
        </w:rPr>
        <w:sym w:font="Wingdings" w:char="F0C4"/>
      </w:r>
      <w:r w:rsidRPr="007640AF">
        <w:rPr>
          <w:rFonts w:cs="Arial"/>
        </w:rPr>
        <w:t xml:space="preserve"> </w:t>
      </w:r>
      <w:r w:rsidR="00FC0575">
        <w:rPr>
          <w:noProof/>
        </w:rPr>
        <w:t xml:space="preserve">DR01 - </w:t>
      </w:r>
      <w:r>
        <w:rPr>
          <w:noProof/>
        </w:rPr>
        <w:t>Utilisation du Gabarit REVIT</w:t>
      </w:r>
    </w:p>
    <w:p w:rsidR="00EF3A0C" w:rsidRDefault="00EF3A0C" w:rsidP="00EF3A0C">
      <w:pPr>
        <w:tabs>
          <w:tab w:val="num" w:pos="360"/>
        </w:tabs>
        <w:rPr>
          <w:rFonts w:ascii="Arial" w:hAnsi="Arial" w:cs="Arial"/>
          <w:b/>
          <w:bCs/>
          <w:sz w:val="28"/>
          <w:u w:val="single"/>
        </w:rPr>
      </w:pPr>
    </w:p>
    <w:p w:rsidR="00EF3A0C" w:rsidRDefault="00EF3A0C" w:rsidP="00EF3A0C">
      <w:pPr>
        <w:pStyle w:val="OL4Normal"/>
        <w:rPr>
          <w:noProof/>
        </w:rPr>
      </w:pPr>
      <w:r w:rsidRPr="001046D6">
        <w:rPr>
          <w:rFonts w:cs="Arial"/>
        </w:rPr>
        <w:sym w:font="Wingdings" w:char="F0C4"/>
      </w:r>
      <w:r w:rsidRPr="007640AF">
        <w:rPr>
          <w:rFonts w:cs="Arial"/>
        </w:rPr>
        <w:t xml:space="preserve"> </w:t>
      </w:r>
      <w:r>
        <w:rPr>
          <w:noProof/>
        </w:rPr>
        <w:t>DR02</w:t>
      </w:r>
      <w:r w:rsidR="00FC0575">
        <w:rPr>
          <w:noProof/>
        </w:rPr>
        <w:t xml:space="preserve"> - </w:t>
      </w:r>
      <w:r>
        <w:rPr>
          <w:noProof/>
        </w:rPr>
        <w:t>Carte mentale synthétisant les tâches à accomplir pour réaliser les plans d'EXE sous REVIT</w:t>
      </w:r>
    </w:p>
    <w:p w:rsidR="00EF3A0C" w:rsidRDefault="00EF3A0C" w:rsidP="00EF3A0C">
      <w:pPr>
        <w:rPr>
          <w:rFonts w:ascii="Arial" w:hAnsi="Arial" w:cs="Arial"/>
          <w:b/>
          <w:bCs/>
          <w:sz w:val="28"/>
          <w:u w:val="single"/>
        </w:rPr>
      </w:pPr>
    </w:p>
    <w:p w:rsidR="00AB36CF" w:rsidRDefault="00AB36CF" w:rsidP="00AB36CF">
      <w:pPr>
        <w:pStyle w:val="OL4Normal"/>
        <w:rPr>
          <w:noProof/>
        </w:rPr>
      </w:pPr>
      <w:r w:rsidRPr="001046D6">
        <w:rPr>
          <w:rFonts w:cs="Arial"/>
        </w:rPr>
        <w:sym w:font="Wingdings" w:char="F0C4"/>
      </w:r>
      <w:r w:rsidRPr="001046D6">
        <w:rPr>
          <w:rFonts w:cs="Arial"/>
          <w:lang w:val="en-US"/>
        </w:rPr>
        <w:t xml:space="preserve"> </w:t>
      </w:r>
      <w:r>
        <w:rPr>
          <w:noProof/>
        </w:rPr>
        <w:t>Gabarit REVIT : fichier .rte</w:t>
      </w:r>
    </w:p>
    <w:p w:rsidR="00AB36CF" w:rsidRDefault="00AB36CF" w:rsidP="00EF3A0C">
      <w:pPr>
        <w:rPr>
          <w:rFonts w:ascii="Arial" w:hAnsi="Arial" w:cs="Arial"/>
          <w:b/>
          <w:bCs/>
          <w:sz w:val="28"/>
          <w:u w:val="single"/>
        </w:rPr>
      </w:pPr>
    </w:p>
    <w:p w:rsidR="00EF3A0C" w:rsidRPr="001046D6" w:rsidRDefault="00EF3A0C" w:rsidP="00EF3A0C">
      <w:pPr>
        <w:tabs>
          <w:tab w:val="num" w:pos="360"/>
        </w:tabs>
        <w:rPr>
          <w:rFonts w:ascii="Arial" w:hAnsi="Arial" w:cs="Arial"/>
          <w:lang w:val="en-US"/>
        </w:rPr>
      </w:pPr>
      <w:r w:rsidRPr="001046D6">
        <w:rPr>
          <w:rFonts w:ascii="Arial" w:hAnsi="Arial" w:cs="Arial"/>
        </w:rPr>
        <w:sym w:font="Wingdings" w:char="F0C4"/>
      </w:r>
      <w:r>
        <w:rPr>
          <w:rFonts w:ascii="Arial" w:hAnsi="Arial" w:cs="Arial"/>
          <w:lang w:val="en-US"/>
        </w:rPr>
        <w:t xml:space="preserve"> Plans </w:t>
      </w:r>
      <w:proofErr w:type="spellStart"/>
      <w:r>
        <w:rPr>
          <w:rFonts w:ascii="Arial" w:hAnsi="Arial" w:cs="Arial"/>
          <w:lang w:val="en-US"/>
        </w:rPr>
        <w:t>A</w:t>
      </w:r>
      <w:r w:rsidRPr="001046D6">
        <w:rPr>
          <w:rFonts w:ascii="Arial" w:hAnsi="Arial" w:cs="Arial"/>
          <w:lang w:val="en-US"/>
        </w:rPr>
        <w:t>rchitecte</w:t>
      </w:r>
      <w:proofErr w:type="spellEnd"/>
      <w:r w:rsidRPr="001046D6">
        <w:rPr>
          <w:rFonts w:ascii="Arial" w:hAnsi="Arial" w:cs="Arial"/>
          <w:lang w:val="en-US"/>
        </w:rPr>
        <w:t xml:space="preserve"> (Phase DCE) format </w:t>
      </w:r>
      <w:proofErr w:type="spellStart"/>
      <w:r w:rsidRPr="001046D6">
        <w:rPr>
          <w:rFonts w:ascii="Arial" w:hAnsi="Arial" w:cs="Arial"/>
          <w:lang w:val="en-US"/>
        </w:rPr>
        <w:t>Pdf</w:t>
      </w:r>
      <w:proofErr w:type="spellEnd"/>
      <w:r w:rsidRPr="001046D6">
        <w:rPr>
          <w:rFonts w:ascii="Arial" w:hAnsi="Arial" w:cs="Arial"/>
          <w:lang w:val="en-US"/>
        </w:rPr>
        <w:t xml:space="preserve"> / </w:t>
      </w:r>
      <w:proofErr w:type="spellStart"/>
      <w:r w:rsidRPr="001046D6">
        <w:rPr>
          <w:rFonts w:ascii="Arial" w:hAnsi="Arial" w:cs="Arial"/>
          <w:lang w:val="en-US"/>
        </w:rPr>
        <w:t>dwg</w:t>
      </w:r>
      <w:proofErr w:type="spellEnd"/>
      <w:r w:rsidRPr="001046D6">
        <w:rPr>
          <w:rFonts w:ascii="Arial" w:hAnsi="Arial" w:cs="Arial"/>
          <w:lang w:val="en-US"/>
        </w:rPr>
        <w:t> :</w:t>
      </w:r>
    </w:p>
    <w:p w:rsidR="00EF3A0C" w:rsidRPr="001046D6" w:rsidRDefault="00EF3A0C" w:rsidP="00EF3A0C">
      <w:pPr>
        <w:rPr>
          <w:rFonts w:ascii="Arial" w:hAnsi="Arial" w:cs="Arial"/>
          <w:b/>
          <w:bCs/>
          <w:i/>
          <w:smallCaps/>
          <w:sz w:val="20"/>
          <w:u w:val="single"/>
          <w:lang w:val="en-GB"/>
        </w:rPr>
      </w:pPr>
    </w:p>
    <w:p w:rsidR="00EF3A0C" w:rsidRPr="001046D6" w:rsidRDefault="00EF3A0C" w:rsidP="00EF3A0C">
      <w:pPr>
        <w:numPr>
          <w:ilvl w:val="0"/>
          <w:numId w:val="18"/>
        </w:numPr>
        <w:rPr>
          <w:rFonts w:ascii="Arial" w:hAnsi="Arial" w:cs="Arial"/>
          <w:b/>
          <w:bCs/>
          <w:sz w:val="20"/>
        </w:rPr>
      </w:pPr>
      <w:r w:rsidRPr="001046D6">
        <w:rPr>
          <w:rFonts w:ascii="Arial" w:hAnsi="Arial" w:cs="Arial"/>
          <w:b/>
          <w:bCs/>
          <w:sz w:val="20"/>
        </w:rPr>
        <w:t>Plan 01 : Bat A - Plan du R+5</w:t>
      </w:r>
    </w:p>
    <w:p w:rsidR="00EF3A0C" w:rsidRPr="001046D6" w:rsidRDefault="00EF3A0C" w:rsidP="00EF3A0C">
      <w:pPr>
        <w:numPr>
          <w:ilvl w:val="0"/>
          <w:numId w:val="18"/>
        </w:numPr>
        <w:rPr>
          <w:rFonts w:ascii="Arial" w:hAnsi="Arial" w:cs="Arial"/>
          <w:b/>
          <w:bCs/>
          <w:sz w:val="20"/>
        </w:rPr>
      </w:pPr>
      <w:r w:rsidRPr="001046D6">
        <w:rPr>
          <w:rFonts w:ascii="Arial" w:hAnsi="Arial" w:cs="Arial"/>
          <w:b/>
          <w:bCs/>
          <w:sz w:val="20"/>
        </w:rPr>
        <w:t>Plan 02 : Bat A - Plan de l'attique</w:t>
      </w:r>
    </w:p>
    <w:p w:rsidR="00EF3A0C" w:rsidRDefault="00EF3A0C" w:rsidP="00EF3A0C">
      <w:pPr>
        <w:numPr>
          <w:ilvl w:val="0"/>
          <w:numId w:val="18"/>
        </w:numPr>
        <w:rPr>
          <w:rFonts w:ascii="Arial" w:hAnsi="Arial" w:cs="Arial"/>
          <w:b/>
          <w:bCs/>
          <w:sz w:val="20"/>
        </w:rPr>
      </w:pPr>
      <w:r w:rsidRPr="001046D6">
        <w:rPr>
          <w:rFonts w:ascii="Arial" w:hAnsi="Arial" w:cs="Arial"/>
          <w:b/>
          <w:bCs/>
          <w:sz w:val="20"/>
        </w:rPr>
        <w:t>Plan 03 : Bat A - Plan de la toiture</w:t>
      </w:r>
    </w:p>
    <w:p w:rsidR="00EF3A0C" w:rsidRPr="001046D6" w:rsidRDefault="00EF3A0C" w:rsidP="00EF3A0C">
      <w:pPr>
        <w:numPr>
          <w:ilvl w:val="0"/>
          <w:numId w:val="18"/>
        </w:num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Plan 04 : Bat A - Coupe AA</w:t>
      </w:r>
    </w:p>
    <w:p w:rsidR="00EF3A0C" w:rsidRPr="001046D6" w:rsidRDefault="00EF3A0C" w:rsidP="00EF3A0C">
      <w:pPr>
        <w:rPr>
          <w:rFonts w:ascii="Arial" w:hAnsi="Arial" w:cs="Arial"/>
          <w:noProof/>
        </w:rPr>
      </w:pPr>
    </w:p>
    <w:p w:rsidR="00B74860" w:rsidRDefault="00590A8E" w:rsidP="00590A8E">
      <w:pPr>
        <w:pStyle w:val="OL4Normal"/>
        <w:rPr>
          <w:noProof/>
        </w:rPr>
      </w:pPr>
      <w:r w:rsidRPr="001046D6">
        <w:rPr>
          <w:rFonts w:cs="Arial"/>
        </w:rPr>
        <w:sym w:font="Wingdings" w:char="F0C4"/>
      </w:r>
      <w:r w:rsidRPr="001046D6">
        <w:rPr>
          <w:rFonts w:cs="Arial"/>
          <w:lang w:val="en-US"/>
        </w:rPr>
        <w:t xml:space="preserve"> </w:t>
      </w:r>
      <w:r w:rsidR="00B74860">
        <w:rPr>
          <w:noProof/>
        </w:rPr>
        <w:t xml:space="preserve">Elements de </w:t>
      </w:r>
      <w:r>
        <w:rPr>
          <w:noProof/>
        </w:rPr>
        <w:t xml:space="preserve"> correction : </w:t>
      </w:r>
    </w:p>
    <w:p w:rsidR="00590A8E" w:rsidRDefault="00B74860" w:rsidP="00B74860">
      <w:pPr>
        <w:pStyle w:val="OL4Normal"/>
        <w:numPr>
          <w:ilvl w:val="0"/>
          <w:numId w:val="44"/>
        </w:numPr>
        <w:rPr>
          <w:noProof/>
        </w:rPr>
      </w:pPr>
      <w:r>
        <w:rPr>
          <w:noProof/>
        </w:rPr>
        <w:t>F</w:t>
      </w:r>
      <w:r w:rsidR="00590A8E">
        <w:rPr>
          <w:noProof/>
        </w:rPr>
        <w:t>ichier .</w:t>
      </w:r>
      <w:r w:rsidR="007640AF">
        <w:rPr>
          <w:noProof/>
        </w:rPr>
        <w:t>rvt</w:t>
      </w:r>
    </w:p>
    <w:p w:rsidR="00B74860" w:rsidRDefault="00B74860" w:rsidP="00B74860">
      <w:pPr>
        <w:pStyle w:val="OL4Normal"/>
        <w:numPr>
          <w:ilvl w:val="0"/>
          <w:numId w:val="44"/>
        </w:numPr>
        <w:rPr>
          <w:noProof/>
        </w:rPr>
      </w:pPr>
      <w:r>
        <w:rPr>
          <w:noProof/>
        </w:rPr>
        <w:t>Plans Pdf</w:t>
      </w:r>
    </w:p>
    <w:p w:rsidR="00EF3A0C" w:rsidRDefault="00EF3A0C" w:rsidP="00EF3A0C">
      <w:pPr>
        <w:pStyle w:val="OL4Normal"/>
        <w:rPr>
          <w:noProof/>
        </w:rPr>
      </w:pPr>
    </w:p>
    <w:p w:rsidR="00EF3A0C" w:rsidRDefault="00EF3A0C" w:rsidP="00EF3A0C">
      <w:pPr>
        <w:pStyle w:val="OL4Normal"/>
        <w:rPr>
          <w:noProof/>
        </w:rPr>
      </w:pPr>
    </w:p>
    <w:p w:rsidR="008B7CD9" w:rsidRPr="001046D6" w:rsidRDefault="008B7CD9" w:rsidP="008B7CD9">
      <w:pPr>
        <w:rPr>
          <w:rFonts w:ascii="Arial" w:hAnsi="Arial" w:cs="Arial"/>
          <w:b/>
          <w:bCs/>
          <w:sz w:val="28"/>
          <w:u w:val="single"/>
        </w:rPr>
      </w:pPr>
      <w:r w:rsidRPr="001046D6">
        <w:rPr>
          <w:rFonts w:ascii="Arial" w:hAnsi="Arial" w:cs="Arial"/>
          <w:b/>
          <w:bCs/>
          <w:sz w:val="28"/>
        </w:rPr>
        <w:sym w:font="Wingdings" w:char="F026"/>
      </w:r>
      <w:r w:rsidRPr="001046D6">
        <w:rPr>
          <w:rFonts w:ascii="Arial" w:hAnsi="Arial" w:cs="Arial"/>
          <w:b/>
          <w:bCs/>
          <w:sz w:val="28"/>
        </w:rPr>
        <w:t xml:space="preserve"> </w:t>
      </w:r>
      <w:r w:rsidRPr="001046D6">
        <w:rPr>
          <w:rFonts w:ascii="Arial" w:hAnsi="Arial" w:cs="Arial"/>
          <w:b/>
          <w:bCs/>
          <w:sz w:val="28"/>
          <w:u w:val="single"/>
        </w:rPr>
        <w:t xml:space="preserve">Liste des documents </w:t>
      </w:r>
      <w:r>
        <w:rPr>
          <w:rFonts w:ascii="Arial" w:hAnsi="Arial" w:cs="Arial"/>
          <w:b/>
          <w:bCs/>
          <w:sz w:val="28"/>
          <w:u w:val="single"/>
        </w:rPr>
        <w:t>Séquence 0</w:t>
      </w:r>
      <w:r w:rsidR="003D3A59">
        <w:rPr>
          <w:rFonts w:ascii="Arial" w:hAnsi="Arial" w:cs="Arial"/>
          <w:b/>
          <w:bCs/>
          <w:sz w:val="28"/>
          <w:u w:val="single"/>
        </w:rPr>
        <w:t>2</w:t>
      </w:r>
      <w:r w:rsidRPr="001046D6">
        <w:rPr>
          <w:rFonts w:ascii="Arial" w:hAnsi="Arial" w:cs="Arial"/>
          <w:b/>
          <w:bCs/>
          <w:sz w:val="28"/>
          <w:u w:val="single"/>
        </w:rPr>
        <w:t xml:space="preserve"> :</w:t>
      </w:r>
    </w:p>
    <w:p w:rsidR="008B7CD9" w:rsidRDefault="008B7CD9" w:rsidP="008B7CD9">
      <w:pPr>
        <w:rPr>
          <w:rFonts w:ascii="Arial" w:hAnsi="Arial" w:cs="Arial"/>
          <w:b/>
          <w:bCs/>
          <w:sz w:val="28"/>
          <w:u w:val="single"/>
        </w:rPr>
      </w:pPr>
    </w:p>
    <w:p w:rsidR="003D3A59" w:rsidRDefault="003D3A59" w:rsidP="003D3A59">
      <w:pPr>
        <w:pStyle w:val="OL4Normal"/>
      </w:pPr>
      <w:r w:rsidRPr="003D3A59">
        <w:sym w:font="Wingdings" w:char="F0C4"/>
      </w:r>
      <w:r>
        <w:t xml:space="preserve"> </w:t>
      </w:r>
      <w:r w:rsidRPr="003D3A59">
        <w:t>DR01 - Utilisation Modélisation  REVIT 2015 Report de charges</w:t>
      </w:r>
    </w:p>
    <w:p w:rsidR="003D3A59" w:rsidRPr="003D3A59" w:rsidRDefault="003D3A59" w:rsidP="003D3A59">
      <w:pPr>
        <w:pStyle w:val="OL4Normal"/>
      </w:pPr>
    </w:p>
    <w:p w:rsidR="008B7CD9" w:rsidRPr="003D3A59" w:rsidRDefault="008B7CD9" w:rsidP="003D3A59">
      <w:pPr>
        <w:pStyle w:val="OL4Normal"/>
      </w:pPr>
      <w:r w:rsidRPr="003D3A59">
        <w:sym w:font="Wingdings" w:char="F0C4"/>
      </w:r>
      <w:r w:rsidRPr="003D3A59">
        <w:t xml:space="preserve"> CCTP (extraits)</w:t>
      </w:r>
    </w:p>
    <w:p w:rsidR="00EF3A0C" w:rsidRDefault="00EF3A0C" w:rsidP="00EF3A0C">
      <w:pPr>
        <w:pStyle w:val="OL4Normal"/>
        <w:rPr>
          <w:noProof/>
        </w:rPr>
      </w:pPr>
    </w:p>
    <w:p w:rsidR="003D3A59" w:rsidRPr="003D3A59" w:rsidRDefault="003D3A59" w:rsidP="003D3A59">
      <w:pPr>
        <w:pStyle w:val="OL4Normal"/>
      </w:pPr>
      <w:r w:rsidRPr="003D3A59">
        <w:sym w:font="Wingdings" w:char="F0C4"/>
      </w:r>
      <w:r w:rsidRPr="003D3A59">
        <w:t xml:space="preserve"> </w:t>
      </w:r>
      <w:r w:rsidR="00B74860">
        <w:t>M</w:t>
      </w:r>
      <w:r w:rsidRPr="003D3A59">
        <w:t xml:space="preserve">aquette numérique fournie </w:t>
      </w:r>
      <w:r w:rsidR="00B74860">
        <w:t xml:space="preserve"> pour séquence 2 </w:t>
      </w:r>
      <w:r w:rsidRPr="003D3A59">
        <w:t>: format REVIT :</w:t>
      </w:r>
    </w:p>
    <w:p w:rsidR="00EF3A0C" w:rsidRDefault="00EF3A0C" w:rsidP="00EF3A0C">
      <w:pPr>
        <w:pStyle w:val="OL4Normal"/>
        <w:rPr>
          <w:noProof/>
        </w:rPr>
      </w:pPr>
    </w:p>
    <w:p w:rsidR="00B74860" w:rsidRDefault="00B74860" w:rsidP="00EF3A0C">
      <w:pPr>
        <w:pStyle w:val="OL4Normal"/>
      </w:pPr>
      <w:r w:rsidRPr="003D3A59">
        <w:sym w:font="Wingdings" w:char="F0C4"/>
      </w:r>
      <w:r>
        <w:t xml:space="preserve"> Eléments de </w:t>
      </w:r>
      <w:r w:rsidRPr="003D3A59">
        <w:t>Correction :</w:t>
      </w:r>
    </w:p>
    <w:p w:rsidR="00B74860" w:rsidRDefault="00B74860" w:rsidP="00B74860">
      <w:pPr>
        <w:pStyle w:val="OL4Normal"/>
        <w:numPr>
          <w:ilvl w:val="0"/>
          <w:numId w:val="43"/>
        </w:numPr>
      </w:pPr>
      <w:r>
        <w:t xml:space="preserve">Modélisation </w:t>
      </w:r>
      <w:proofErr w:type="spellStart"/>
      <w:r>
        <w:t>sketch'up</w:t>
      </w:r>
      <w:proofErr w:type="spellEnd"/>
      <w:r>
        <w:t xml:space="preserve"> zone étudiée</w:t>
      </w:r>
    </w:p>
    <w:p w:rsidR="00B74860" w:rsidRDefault="00B74860" w:rsidP="00B74860">
      <w:pPr>
        <w:pStyle w:val="OL4Normal"/>
        <w:numPr>
          <w:ilvl w:val="0"/>
          <w:numId w:val="43"/>
        </w:numPr>
      </w:pPr>
      <w:r>
        <w:t>Correction REVIT Report de charge</w:t>
      </w:r>
    </w:p>
    <w:p w:rsidR="00B74860" w:rsidRDefault="00B74860" w:rsidP="00B74860">
      <w:pPr>
        <w:pStyle w:val="OL4Normal"/>
        <w:numPr>
          <w:ilvl w:val="0"/>
          <w:numId w:val="43"/>
        </w:numPr>
        <w:rPr>
          <w:noProof/>
        </w:rPr>
      </w:pPr>
      <w:r>
        <w:t>Tableau Excel descente de charge</w:t>
      </w:r>
    </w:p>
    <w:p w:rsidR="00EF3A0C" w:rsidRDefault="00EF3A0C" w:rsidP="00EF3A0C">
      <w:pPr>
        <w:pStyle w:val="OL4Normal"/>
        <w:rPr>
          <w:noProof/>
        </w:rPr>
      </w:pPr>
    </w:p>
    <w:p w:rsidR="00B74860" w:rsidRDefault="00B74860" w:rsidP="00B74860">
      <w:pPr>
        <w:pStyle w:val="OL4Normal"/>
      </w:pPr>
      <w:r w:rsidRPr="003D3A59">
        <w:sym w:font="Wingdings" w:char="F0C4"/>
      </w:r>
      <w:r>
        <w:t xml:space="preserve"> Fichier </w:t>
      </w:r>
      <w:proofErr w:type="spellStart"/>
      <w:r>
        <w:t>Graitec</w:t>
      </w:r>
      <w:proofErr w:type="spellEnd"/>
      <w:r>
        <w:t xml:space="preserve"> Etude de S7,  S8 et S9</w:t>
      </w:r>
      <w:r w:rsidRPr="003D3A59">
        <w:t xml:space="preserve"> :</w:t>
      </w:r>
    </w:p>
    <w:p w:rsidR="00B74860" w:rsidRDefault="00B74860" w:rsidP="00EF3A0C">
      <w:pPr>
        <w:pStyle w:val="OL4Normal"/>
        <w:rPr>
          <w:noProof/>
        </w:rPr>
      </w:pPr>
    </w:p>
    <w:sectPr w:rsidR="00B74860" w:rsidSect="00E72477">
      <w:headerReference w:type="default" r:id="rId11"/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2BBD" w:rsidRDefault="00122BBD">
      <w:r>
        <w:separator/>
      </w:r>
    </w:p>
  </w:endnote>
  <w:endnote w:type="continuationSeparator" w:id="0">
    <w:p w:rsidR="00122BBD" w:rsidRDefault="00122B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2BBD" w:rsidRDefault="00122BBD">
      <w:r>
        <w:separator/>
      </w:r>
    </w:p>
  </w:footnote>
  <w:footnote w:type="continuationSeparator" w:id="0">
    <w:p w:rsidR="00122BBD" w:rsidRDefault="00122B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74DE" w:rsidRDefault="007A74DE">
    <w:pPr>
      <w:pStyle w:val="En-tte"/>
    </w:pPr>
  </w:p>
  <w:tbl>
    <w:tblPr>
      <w:tblW w:w="0" w:type="auto"/>
      <w:jc w:val="center"/>
      <w:tblInd w:w="-1208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Layout w:type="fixed"/>
      <w:tblCellMar>
        <w:left w:w="70" w:type="dxa"/>
        <w:right w:w="70" w:type="dxa"/>
      </w:tblCellMar>
      <w:tblLook w:val="00B7"/>
    </w:tblPr>
    <w:tblGrid>
      <w:gridCol w:w="2410"/>
      <w:gridCol w:w="2473"/>
      <w:gridCol w:w="4190"/>
      <w:gridCol w:w="1862"/>
    </w:tblGrid>
    <w:tr w:rsidR="007A74DE" w:rsidTr="007A74DE">
      <w:trPr>
        <w:jc w:val="center"/>
      </w:trPr>
      <w:tc>
        <w:tcPr>
          <w:tcW w:w="2410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</w:tcPr>
        <w:p w:rsidR="007A74DE" w:rsidRDefault="007A74DE" w:rsidP="00AC477C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/>
            </w:rPr>
          </w:pPr>
          <w:r>
            <w:rPr>
              <w:rFonts w:ascii="Arial" w:hAnsi="Arial"/>
            </w:rPr>
            <w:t>COB 4</w:t>
          </w:r>
        </w:p>
      </w:tc>
      <w:tc>
        <w:tcPr>
          <w:tcW w:w="2473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</w:tcPr>
        <w:p w:rsidR="007A74DE" w:rsidRDefault="007A74DE" w:rsidP="00AC477C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/>
            </w:rPr>
          </w:pPr>
          <w:r>
            <w:rPr>
              <w:rFonts w:ascii="Arial" w:hAnsi="Arial"/>
            </w:rPr>
            <w:t xml:space="preserve"> Projet</w:t>
          </w:r>
        </w:p>
      </w:tc>
      <w:tc>
        <w:tcPr>
          <w:tcW w:w="4190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</w:tcPr>
        <w:p w:rsidR="007A74DE" w:rsidRDefault="007A74DE" w:rsidP="00AC477C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/>
            </w:rPr>
          </w:pPr>
          <w:r>
            <w:rPr>
              <w:rFonts w:ascii="Arial" w:hAnsi="Arial"/>
            </w:rPr>
            <w:t xml:space="preserve">Analyse </w:t>
          </w:r>
          <w:proofErr w:type="spellStart"/>
          <w:r>
            <w:rPr>
              <w:rFonts w:ascii="Arial" w:hAnsi="Arial"/>
            </w:rPr>
            <w:t>Struct</w:t>
          </w:r>
          <w:proofErr w:type="spellEnd"/>
          <w:r>
            <w:rPr>
              <w:rFonts w:ascii="Arial" w:hAnsi="Arial"/>
            </w:rPr>
            <w:t xml:space="preserve">. - </w:t>
          </w:r>
          <w:proofErr w:type="spellStart"/>
          <w:r>
            <w:rPr>
              <w:rFonts w:ascii="Arial" w:hAnsi="Arial"/>
            </w:rPr>
            <w:t>Prod</w:t>
          </w:r>
          <w:proofErr w:type="spellEnd"/>
          <w:r>
            <w:rPr>
              <w:rFonts w:ascii="Arial" w:hAnsi="Arial"/>
            </w:rPr>
            <w:t>. Plan Coffrage</w:t>
          </w:r>
        </w:p>
      </w:tc>
      <w:tc>
        <w:tcPr>
          <w:tcW w:w="1862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</w:tcPr>
        <w:p w:rsidR="007A74DE" w:rsidRDefault="007A74DE" w:rsidP="007A74DE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/>
            </w:rPr>
          </w:pPr>
          <w:r>
            <w:rPr>
              <w:rFonts w:ascii="Arial" w:hAnsi="Arial"/>
            </w:rPr>
            <w:t>UF4</w:t>
          </w:r>
        </w:p>
      </w:tc>
    </w:tr>
    <w:tr w:rsidR="007A74DE" w:rsidTr="007A74DE">
      <w:trPr>
        <w:jc w:val="center"/>
      </w:trPr>
      <w:tc>
        <w:tcPr>
          <w:tcW w:w="2410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</w:tcPr>
        <w:p w:rsidR="007A74DE" w:rsidRDefault="007A74DE" w:rsidP="007A74DE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/>
            </w:rPr>
          </w:pPr>
          <w:r>
            <w:rPr>
              <w:rFonts w:ascii="Arial" w:hAnsi="Arial"/>
            </w:rPr>
            <w:t>TS2</w:t>
          </w:r>
        </w:p>
      </w:tc>
      <w:tc>
        <w:tcPr>
          <w:tcW w:w="2473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</w:tcPr>
        <w:p w:rsidR="007A74DE" w:rsidRDefault="007A74DE" w:rsidP="007A74DE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/>
            </w:rPr>
          </w:pPr>
          <w:r>
            <w:rPr>
              <w:rFonts w:ascii="Arial" w:hAnsi="Arial"/>
            </w:rPr>
            <w:t>BTS Bâtiment</w:t>
          </w:r>
        </w:p>
      </w:tc>
      <w:tc>
        <w:tcPr>
          <w:tcW w:w="4190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</w:tcPr>
        <w:p w:rsidR="007A74DE" w:rsidRDefault="007A74DE" w:rsidP="00AC477C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/>
            </w:rPr>
          </w:pPr>
          <w:r>
            <w:rPr>
              <w:rFonts w:ascii="Arial" w:hAnsi="Arial"/>
            </w:rPr>
            <w:t>C3 - C6</w:t>
          </w:r>
        </w:p>
      </w:tc>
      <w:tc>
        <w:tcPr>
          <w:tcW w:w="1862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</w:tcPr>
        <w:p w:rsidR="007A74DE" w:rsidRDefault="007A74DE" w:rsidP="007A74DE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/>
            </w:rPr>
          </w:pPr>
          <w:r>
            <w:rPr>
              <w:rFonts w:ascii="Arial" w:hAnsi="Arial"/>
            </w:rPr>
            <w:t xml:space="preserve">Page </w:t>
          </w:r>
          <w:r w:rsidR="00F97326">
            <w:rPr>
              <w:rStyle w:val="Numrodepage"/>
              <w:rFonts w:ascii="Arial" w:hAnsi="Arial"/>
            </w:rPr>
            <w:fldChar w:fldCharType="begin"/>
          </w:r>
          <w:r>
            <w:rPr>
              <w:rStyle w:val="Numrodepage"/>
              <w:rFonts w:ascii="Arial" w:hAnsi="Arial"/>
            </w:rPr>
            <w:instrText xml:space="preserve"> PAGE </w:instrText>
          </w:r>
          <w:r w:rsidR="00F97326">
            <w:rPr>
              <w:rStyle w:val="Numrodepage"/>
              <w:rFonts w:ascii="Arial" w:hAnsi="Arial"/>
            </w:rPr>
            <w:fldChar w:fldCharType="separate"/>
          </w:r>
          <w:r w:rsidR="00B74860">
            <w:rPr>
              <w:rStyle w:val="Numrodepage"/>
              <w:rFonts w:ascii="Arial" w:hAnsi="Arial"/>
              <w:noProof/>
            </w:rPr>
            <w:t>3</w:t>
          </w:r>
          <w:r w:rsidR="00F97326">
            <w:rPr>
              <w:rStyle w:val="Numrodepage"/>
              <w:rFonts w:ascii="Arial" w:hAnsi="Arial"/>
            </w:rPr>
            <w:fldChar w:fldCharType="end"/>
          </w:r>
        </w:p>
      </w:tc>
    </w:tr>
  </w:tbl>
  <w:p w:rsidR="007A74DE" w:rsidRDefault="007A74DE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36ECF"/>
    <w:multiLevelType w:val="hybridMultilevel"/>
    <w:tmpl w:val="AFFCCE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A3028E"/>
    <w:multiLevelType w:val="hybridMultilevel"/>
    <w:tmpl w:val="BE6009A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0C097C"/>
    <w:multiLevelType w:val="hybridMultilevel"/>
    <w:tmpl w:val="AADC4284"/>
    <w:lvl w:ilvl="0" w:tplc="5B52ED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2B1349"/>
    <w:multiLevelType w:val="hybridMultilevel"/>
    <w:tmpl w:val="2A86DBCC"/>
    <w:lvl w:ilvl="0" w:tplc="54F6C1A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C6820DC"/>
    <w:multiLevelType w:val="hybridMultilevel"/>
    <w:tmpl w:val="669CF232"/>
    <w:lvl w:ilvl="0" w:tplc="1F86DFD0">
      <w:start w:val="1"/>
      <w:numFmt w:val="decimal"/>
      <w:lvlText w:val="%1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15A6DC8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0D774212"/>
    <w:multiLevelType w:val="hybridMultilevel"/>
    <w:tmpl w:val="CBC85D2A"/>
    <w:lvl w:ilvl="0" w:tplc="D242C4F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>
    <w:nsid w:val="11616823"/>
    <w:multiLevelType w:val="hybridMultilevel"/>
    <w:tmpl w:val="D45A03E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1529C6A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Arial" w:hint="default"/>
      </w:r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2237413"/>
    <w:multiLevelType w:val="hybridMultilevel"/>
    <w:tmpl w:val="BB3A1EE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A630D1"/>
    <w:multiLevelType w:val="multilevel"/>
    <w:tmpl w:val="D7464D72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9">
    <w:nsid w:val="1532568D"/>
    <w:multiLevelType w:val="singleLevel"/>
    <w:tmpl w:val="566CFCC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15D011A8"/>
    <w:multiLevelType w:val="singleLevel"/>
    <w:tmpl w:val="925C560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>
    <w:nsid w:val="162945B2"/>
    <w:multiLevelType w:val="multilevel"/>
    <w:tmpl w:val="085E7046"/>
    <w:lvl w:ilvl="0">
      <w:start w:val="2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6"/>
      <w:numFmt w:val="decimal"/>
      <w:lvlText w:val="%1.%2-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tabs>
          <w:tab w:val="num" w:pos="3552"/>
        </w:tabs>
        <w:ind w:left="3552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tabs>
          <w:tab w:val="num" w:pos="6744"/>
        </w:tabs>
        <w:ind w:left="6744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tabs>
          <w:tab w:val="num" w:pos="8520"/>
        </w:tabs>
        <w:ind w:left="852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tabs>
          <w:tab w:val="num" w:pos="9936"/>
        </w:tabs>
        <w:ind w:left="9936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tabs>
          <w:tab w:val="num" w:pos="11712"/>
        </w:tabs>
        <w:ind w:left="11712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tabs>
          <w:tab w:val="num" w:pos="13488"/>
        </w:tabs>
        <w:ind w:left="13488" w:hanging="2160"/>
      </w:pPr>
      <w:rPr>
        <w:rFonts w:hint="default"/>
      </w:rPr>
    </w:lvl>
  </w:abstractNum>
  <w:abstractNum w:abstractNumId="12">
    <w:nsid w:val="1A0436B9"/>
    <w:multiLevelType w:val="hybridMultilevel"/>
    <w:tmpl w:val="47586564"/>
    <w:lvl w:ilvl="0" w:tplc="040C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3">
    <w:nsid w:val="1A09067B"/>
    <w:multiLevelType w:val="singleLevel"/>
    <w:tmpl w:val="B558941E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22A96F0D"/>
    <w:multiLevelType w:val="hybridMultilevel"/>
    <w:tmpl w:val="21E4AEB0"/>
    <w:lvl w:ilvl="0" w:tplc="53FC3DE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AC33FA2"/>
    <w:multiLevelType w:val="hybridMultilevel"/>
    <w:tmpl w:val="BDF878B0"/>
    <w:lvl w:ilvl="0" w:tplc="EC26047C">
      <w:start w:val="1"/>
      <w:numFmt w:val="bullet"/>
      <w:lvlText w:val="-"/>
      <w:lvlJc w:val="left"/>
      <w:pPr>
        <w:ind w:left="720" w:hanging="360"/>
      </w:pPr>
      <w:rPr>
        <w:rFonts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33796B"/>
    <w:multiLevelType w:val="hybridMultilevel"/>
    <w:tmpl w:val="B0E0F178"/>
    <w:lvl w:ilvl="0" w:tplc="55D2BF7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AF68E2A">
      <w:start w:val="4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cs="Arial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F952C29"/>
    <w:multiLevelType w:val="multilevel"/>
    <w:tmpl w:val="930CD16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-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tabs>
          <w:tab w:val="num" w:pos="3552"/>
        </w:tabs>
        <w:ind w:left="3552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tabs>
          <w:tab w:val="num" w:pos="6744"/>
        </w:tabs>
        <w:ind w:left="6744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tabs>
          <w:tab w:val="num" w:pos="8520"/>
        </w:tabs>
        <w:ind w:left="852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tabs>
          <w:tab w:val="num" w:pos="9936"/>
        </w:tabs>
        <w:ind w:left="9936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tabs>
          <w:tab w:val="num" w:pos="11712"/>
        </w:tabs>
        <w:ind w:left="11712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tabs>
          <w:tab w:val="num" w:pos="13488"/>
        </w:tabs>
        <w:ind w:left="13488" w:hanging="2160"/>
      </w:pPr>
      <w:rPr>
        <w:rFonts w:hint="default"/>
      </w:rPr>
    </w:lvl>
  </w:abstractNum>
  <w:abstractNum w:abstractNumId="18">
    <w:nsid w:val="31CC20FD"/>
    <w:multiLevelType w:val="hybridMultilevel"/>
    <w:tmpl w:val="6CE29F58"/>
    <w:lvl w:ilvl="0" w:tplc="A6ACA3B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49E498A"/>
    <w:multiLevelType w:val="multilevel"/>
    <w:tmpl w:val="F24CE8C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0">
    <w:nsid w:val="3555465B"/>
    <w:multiLevelType w:val="hybridMultilevel"/>
    <w:tmpl w:val="9696955A"/>
    <w:lvl w:ilvl="0" w:tplc="C08E863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8" w:hanging="360"/>
      </w:pPr>
    </w:lvl>
    <w:lvl w:ilvl="2" w:tplc="040C001B" w:tentative="1">
      <w:start w:val="1"/>
      <w:numFmt w:val="lowerRoman"/>
      <w:lvlText w:val="%3."/>
      <w:lvlJc w:val="right"/>
      <w:pPr>
        <w:ind w:left="2368" w:hanging="180"/>
      </w:pPr>
    </w:lvl>
    <w:lvl w:ilvl="3" w:tplc="040C000F" w:tentative="1">
      <w:start w:val="1"/>
      <w:numFmt w:val="decimal"/>
      <w:lvlText w:val="%4."/>
      <w:lvlJc w:val="left"/>
      <w:pPr>
        <w:ind w:left="3088" w:hanging="360"/>
      </w:pPr>
    </w:lvl>
    <w:lvl w:ilvl="4" w:tplc="040C0019" w:tentative="1">
      <w:start w:val="1"/>
      <w:numFmt w:val="lowerLetter"/>
      <w:lvlText w:val="%5."/>
      <w:lvlJc w:val="left"/>
      <w:pPr>
        <w:ind w:left="3808" w:hanging="360"/>
      </w:pPr>
    </w:lvl>
    <w:lvl w:ilvl="5" w:tplc="040C001B" w:tentative="1">
      <w:start w:val="1"/>
      <w:numFmt w:val="lowerRoman"/>
      <w:lvlText w:val="%6."/>
      <w:lvlJc w:val="right"/>
      <w:pPr>
        <w:ind w:left="4528" w:hanging="180"/>
      </w:pPr>
    </w:lvl>
    <w:lvl w:ilvl="6" w:tplc="040C000F" w:tentative="1">
      <w:start w:val="1"/>
      <w:numFmt w:val="decimal"/>
      <w:lvlText w:val="%7."/>
      <w:lvlJc w:val="left"/>
      <w:pPr>
        <w:ind w:left="5248" w:hanging="360"/>
      </w:pPr>
    </w:lvl>
    <w:lvl w:ilvl="7" w:tplc="040C0019" w:tentative="1">
      <w:start w:val="1"/>
      <w:numFmt w:val="lowerLetter"/>
      <w:lvlText w:val="%8."/>
      <w:lvlJc w:val="left"/>
      <w:pPr>
        <w:ind w:left="5968" w:hanging="360"/>
      </w:pPr>
    </w:lvl>
    <w:lvl w:ilvl="8" w:tplc="040C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1">
    <w:nsid w:val="3617508F"/>
    <w:multiLevelType w:val="multilevel"/>
    <w:tmpl w:val="FF66B580"/>
    <w:lvl w:ilvl="0">
      <w:start w:val="1"/>
      <w:numFmt w:val="decimal"/>
      <w:pStyle w:val="OL1Nor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OL2Nor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OL3Nor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3D551AC5"/>
    <w:multiLevelType w:val="hybridMultilevel"/>
    <w:tmpl w:val="AADC4284"/>
    <w:lvl w:ilvl="0" w:tplc="5B52ED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F4188F"/>
    <w:multiLevelType w:val="singleLevel"/>
    <w:tmpl w:val="040C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>
    <w:nsid w:val="456454CA"/>
    <w:multiLevelType w:val="multilevel"/>
    <w:tmpl w:val="1C6E2284"/>
    <w:lvl w:ilvl="0">
      <w:start w:val="2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-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tabs>
          <w:tab w:val="num" w:pos="3552"/>
        </w:tabs>
        <w:ind w:left="3552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tabs>
          <w:tab w:val="num" w:pos="6744"/>
        </w:tabs>
        <w:ind w:left="6744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tabs>
          <w:tab w:val="num" w:pos="8520"/>
        </w:tabs>
        <w:ind w:left="852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tabs>
          <w:tab w:val="num" w:pos="9936"/>
        </w:tabs>
        <w:ind w:left="9936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tabs>
          <w:tab w:val="num" w:pos="11712"/>
        </w:tabs>
        <w:ind w:left="11712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tabs>
          <w:tab w:val="num" w:pos="13488"/>
        </w:tabs>
        <w:ind w:left="13488" w:hanging="2160"/>
      </w:pPr>
      <w:rPr>
        <w:rFonts w:hint="default"/>
      </w:rPr>
    </w:lvl>
  </w:abstractNum>
  <w:abstractNum w:abstractNumId="25">
    <w:nsid w:val="45911A39"/>
    <w:multiLevelType w:val="hybridMultilevel"/>
    <w:tmpl w:val="5FE8E5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591A07"/>
    <w:multiLevelType w:val="singleLevel"/>
    <w:tmpl w:val="925C560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7">
    <w:nsid w:val="52EB401F"/>
    <w:multiLevelType w:val="hybridMultilevel"/>
    <w:tmpl w:val="2F006AF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7995E2C"/>
    <w:multiLevelType w:val="hybridMultilevel"/>
    <w:tmpl w:val="2B746EC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9234C18"/>
    <w:multiLevelType w:val="hybridMultilevel"/>
    <w:tmpl w:val="0FE05510"/>
    <w:lvl w:ilvl="0" w:tplc="68B08BA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524E41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D386793"/>
    <w:multiLevelType w:val="hybridMultilevel"/>
    <w:tmpl w:val="A39062C4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DAA0E11"/>
    <w:multiLevelType w:val="hybridMultilevel"/>
    <w:tmpl w:val="B01EEE9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936A8E"/>
    <w:multiLevelType w:val="hybridMultilevel"/>
    <w:tmpl w:val="F408A23E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23028A3"/>
    <w:multiLevelType w:val="singleLevel"/>
    <w:tmpl w:val="759A0052"/>
    <w:lvl w:ilvl="0">
      <w:start w:val="3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34">
    <w:nsid w:val="65A00097"/>
    <w:multiLevelType w:val="hybridMultilevel"/>
    <w:tmpl w:val="D788107E"/>
    <w:lvl w:ilvl="0" w:tplc="8C2E3934">
      <w:start w:val="1"/>
      <w:numFmt w:val="decimal"/>
      <w:lvlText w:val="%1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>
    <w:nsid w:val="66BA2B5E"/>
    <w:multiLevelType w:val="multilevel"/>
    <w:tmpl w:val="CDC463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-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2">
      <w:start w:val="1"/>
      <w:numFmt w:val="upperLetter"/>
      <w:lvlText w:val="%1.%2-%3."/>
      <w:lvlJc w:val="left"/>
      <w:pPr>
        <w:tabs>
          <w:tab w:val="num" w:pos="3552"/>
        </w:tabs>
        <w:ind w:left="3552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tabs>
          <w:tab w:val="num" w:pos="6744"/>
        </w:tabs>
        <w:ind w:left="6744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tabs>
          <w:tab w:val="num" w:pos="8520"/>
        </w:tabs>
        <w:ind w:left="852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tabs>
          <w:tab w:val="num" w:pos="9936"/>
        </w:tabs>
        <w:ind w:left="9936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tabs>
          <w:tab w:val="num" w:pos="11712"/>
        </w:tabs>
        <w:ind w:left="11712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tabs>
          <w:tab w:val="num" w:pos="13488"/>
        </w:tabs>
        <w:ind w:left="13488" w:hanging="2160"/>
      </w:pPr>
      <w:rPr>
        <w:rFonts w:hint="default"/>
      </w:rPr>
    </w:lvl>
  </w:abstractNum>
  <w:abstractNum w:abstractNumId="36">
    <w:nsid w:val="675D266B"/>
    <w:multiLevelType w:val="hybridMultilevel"/>
    <w:tmpl w:val="BEFC3D0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E6D2B68"/>
    <w:multiLevelType w:val="hybridMultilevel"/>
    <w:tmpl w:val="CE4846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44370B4"/>
    <w:multiLevelType w:val="hybridMultilevel"/>
    <w:tmpl w:val="0960EBD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ED22AF"/>
    <w:multiLevelType w:val="hybridMultilevel"/>
    <w:tmpl w:val="BA748F18"/>
    <w:lvl w:ilvl="0" w:tplc="53FC3DE0">
      <w:numFmt w:val="bullet"/>
      <w:lvlText w:val="-"/>
      <w:lvlJc w:val="left"/>
      <w:pPr>
        <w:ind w:left="1003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0">
    <w:nsid w:val="7BDA2C09"/>
    <w:multiLevelType w:val="hybridMultilevel"/>
    <w:tmpl w:val="9696955A"/>
    <w:lvl w:ilvl="0" w:tplc="C08E86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C244DAE"/>
    <w:multiLevelType w:val="hybridMultilevel"/>
    <w:tmpl w:val="AF0037E0"/>
    <w:lvl w:ilvl="0" w:tplc="B6C0555E">
      <w:start w:val="1"/>
      <w:numFmt w:val="bullet"/>
      <w:lvlText w:val="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FC4F4C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mic Sans MS" w:eastAsia="Times New Roman" w:hAnsi="Comic Sans MS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4"/>
  </w:num>
  <w:num w:numId="3">
    <w:abstractNumId w:val="4"/>
  </w:num>
  <w:num w:numId="4">
    <w:abstractNumId w:val="34"/>
  </w:num>
  <w:num w:numId="5">
    <w:abstractNumId w:val="8"/>
  </w:num>
  <w:num w:numId="6">
    <w:abstractNumId w:val="17"/>
  </w:num>
  <w:num w:numId="7">
    <w:abstractNumId w:val="19"/>
  </w:num>
  <w:num w:numId="8">
    <w:abstractNumId w:val="11"/>
  </w:num>
  <w:num w:numId="9">
    <w:abstractNumId w:val="24"/>
  </w:num>
  <w:num w:numId="10">
    <w:abstractNumId w:val="35"/>
  </w:num>
  <w:num w:numId="11">
    <w:abstractNumId w:val="18"/>
  </w:num>
  <w:num w:numId="12">
    <w:abstractNumId w:val="10"/>
  </w:num>
  <w:num w:numId="13">
    <w:abstractNumId w:val="9"/>
  </w:num>
  <w:num w:numId="14">
    <w:abstractNumId w:val="13"/>
  </w:num>
  <w:num w:numId="15">
    <w:abstractNumId w:val="33"/>
  </w:num>
  <w:num w:numId="16">
    <w:abstractNumId w:val="26"/>
  </w:num>
  <w:num w:numId="17">
    <w:abstractNumId w:val="23"/>
  </w:num>
  <w:num w:numId="18">
    <w:abstractNumId w:val="16"/>
  </w:num>
  <w:num w:numId="19">
    <w:abstractNumId w:val="3"/>
  </w:num>
  <w:num w:numId="20">
    <w:abstractNumId w:val="28"/>
  </w:num>
  <w:num w:numId="21">
    <w:abstractNumId w:val="6"/>
  </w:num>
  <w:num w:numId="22">
    <w:abstractNumId w:val="41"/>
  </w:num>
  <w:num w:numId="23">
    <w:abstractNumId w:val="32"/>
  </w:num>
  <w:num w:numId="24">
    <w:abstractNumId w:val="40"/>
  </w:num>
  <w:num w:numId="25">
    <w:abstractNumId w:val="20"/>
  </w:num>
  <w:num w:numId="26">
    <w:abstractNumId w:val="36"/>
  </w:num>
  <w:num w:numId="27">
    <w:abstractNumId w:val="5"/>
  </w:num>
  <w:num w:numId="28">
    <w:abstractNumId w:val="12"/>
  </w:num>
  <w:num w:numId="29">
    <w:abstractNumId w:val="39"/>
  </w:num>
  <w:num w:numId="30">
    <w:abstractNumId w:val="22"/>
  </w:num>
  <w:num w:numId="31">
    <w:abstractNumId w:val="2"/>
  </w:num>
  <w:num w:numId="32">
    <w:abstractNumId w:val="27"/>
  </w:num>
  <w:num w:numId="33">
    <w:abstractNumId w:val="21"/>
  </w:num>
  <w:num w:numId="34">
    <w:abstractNumId w:val="21"/>
  </w:num>
  <w:num w:numId="35">
    <w:abstractNumId w:val="21"/>
  </w:num>
  <w:num w:numId="36">
    <w:abstractNumId w:val="0"/>
  </w:num>
  <w:num w:numId="37">
    <w:abstractNumId w:val="30"/>
  </w:num>
  <w:num w:numId="38">
    <w:abstractNumId w:val="1"/>
  </w:num>
  <w:num w:numId="39">
    <w:abstractNumId w:val="15"/>
  </w:num>
  <w:num w:numId="40">
    <w:abstractNumId w:val="38"/>
  </w:num>
  <w:num w:numId="41">
    <w:abstractNumId w:val="7"/>
  </w:num>
  <w:num w:numId="42">
    <w:abstractNumId w:val="31"/>
  </w:num>
  <w:num w:numId="43">
    <w:abstractNumId w:val="37"/>
  </w:num>
  <w:num w:numId="44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ctiveWritingStyle w:appName="MSWord" w:lang="fr-FR" w:vendorID="9" w:dllVersion="512" w:checkStyle="1"/>
  <w:proofState w:spelling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52814"/>
    <w:rsid w:val="00006158"/>
    <w:rsid w:val="000132D3"/>
    <w:rsid w:val="00031DCA"/>
    <w:rsid w:val="000364B6"/>
    <w:rsid w:val="0006073D"/>
    <w:rsid w:val="000A7FC2"/>
    <w:rsid w:val="000B0E34"/>
    <w:rsid w:val="000C4443"/>
    <w:rsid w:val="000E5863"/>
    <w:rsid w:val="000F5467"/>
    <w:rsid w:val="000F7EF4"/>
    <w:rsid w:val="001046D6"/>
    <w:rsid w:val="00116A8E"/>
    <w:rsid w:val="00122BBD"/>
    <w:rsid w:val="00143A99"/>
    <w:rsid w:val="001651D6"/>
    <w:rsid w:val="00173919"/>
    <w:rsid w:val="00185CDA"/>
    <w:rsid w:val="0019215F"/>
    <w:rsid w:val="001C0F4B"/>
    <w:rsid w:val="001D0C0B"/>
    <w:rsid w:val="001D27A3"/>
    <w:rsid w:val="001F0211"/>
    <w:rsid w:val="001F6922"/>
    <w:rsid w:val="00204A0E"/>
    <w:rsid w:val="00271ADE"/>
    <w:rsid w:val="00275607"/>
    <w:rsid w:val="0029494C"/>
    <w:rsid w:val="002C0CDF"/>
    <w:rsid w:val="002C6516"/>
    <w:rsid w:val="002E06F9"/>
    <w:rsid w:val="002E3626"/>
    <w:rsid w:val="00343A6F"/>
    <w:rsid w:val="003911C7"/>
    <w:rsid w:val="00393A13"/>
    <w:rsid w:val="0039535D"/>
    <w:rsid w:val="00395460"/>
    <w:rsid w:val="003A6A7C"/>
    <w:rsid w:val="003B09D3"/>
    <w:rsid w:val="003C2C55"/>
    <w:rsid w:val="003D3A59"/>
    <w:rsid w:val="003F7E85"/>
    <w:rsid w:val="0041192D"/>
    <w:rsid w:val="00417E5B"/>
    <w:rsid w:val="00433AA5"/>
    <w:rsid w:val="00463B77"/>
    <w:rsid w:val="0047031C"/>
    <w:rsid w:val="00482B7D"/>
    <w:rsid w:val="0049461D"/>
    <w:rsid w:val="004D12E8"/>
    <w:rsid w:val="004E3F5F"/>
    <w:rsid w:val="004F51D3"/>
    <w:rsid w:val="00503C2D"/>
    <w:rsid w:val="00524707"/>
    <w:rsid w:val="005428D6"/>
    <w:rsid w:val="00557EFC"/>
    <w:rsid w:val="00590A8E"/>
    <w:rsid w:val="00593A25"/>
    <w:rsid w:val="0059515E"/>
    <w:rsid w:val="005F2B93"/>
    <w:rsid w:val="005F66CB"/>
    <w:rsid w:val="005F6E5B"/>
    <w:rsid w:val="00603C35"/>
    <w:rsid w:val="006543ED"/>
    <w:rsid w:val="00657A6B"/>
    <w:rsid w:val="006756DE"/>
    <w:rsid w:val="006B6B80"/>
    <w:rsid w:val="006D0E24"/>
    <w:rsid w:val="007130AA"/>
    <w:rsid w:val="0071659C"/>
    <w:rsid w:val="00735D87"/>
    <w:rsid w:val="00746D17"/>
    <w:rsid w:val="007640AF"/>
    <w:rsid w:val="00786D15"/>
    <w:rsid w:val="007A74DE"/>
    <w:rsid w:val="007C2C55"/>
    <w:rsid w:val="007D0222"/>
    <w:rsid w:val="00824064"/>
    <w:rsid w:val="00833595"/>
    <w:rsid w:val="00872673"/>
    <w:rsid w:val="00872F76"/>
    <w:rsid w:val="008B35BC"/>
    <w:rsid w:val="008B7CD9"/>
    <w:rsid w:val="008C4BF2"/>
    <w:rsid w:val="008F1C92"/>
    <w:rsid w:val="00921844"/>
    <w:rsid w:val="0093770A"/>
    <w:rsid w:val="009508B4"/>
    <w:rsid w:val="009801BC"/>
    <w:rsid w:val="009814A5"/>
    <w:rsid w:val="00992F64"/>
    <w:rsid w:val="00A26994"/>
    <w:rsid w:val="00A5412F"/>
    <w:rsid w:val="00A61865"/>
    <w:rsid w:val="00A63DB5"/>
    <w:rsid w:val="00A710C7"/>
    <w:rsid w:val="00A73C40"/>
    <w:rsid w:val="00AB36CF"/>
    <w:rsid w:val="00AC1F0B"/>
    <w:rsid w:val="00AC3B6A"/>
    <w:rsid w:val="00AC477C"/>
    <w:rsid w:val="00AF2567"/>
    <w:rsid w:val="00B01463"/>
    <w:rsid w:val="00B52814"/>
    <w:rsid w:val="00B74860"/>
    <w:rsid w:val="00B76D82"/>
    <w:rsid w:val="00BA2B82"/>
    <w:rsid w:val="00BB464F"/>
    <w:rsid w:val="00BB6236"/>
    <w:rsid w:val="00BC108C"/>
    <w:rsid w:val="00BC63BF"/>
    <w:rsid w:val="00BD6763"/>
    <w:rsid w:val="00BF322C"/>
    <w:rsid w:val="00C14ECA"/>
    <w:rsid w:val="00C4393E"/>
    <w:rsid w:val="00C720BC"/>
    <w:rsid w:val="00C87706"/>
    <w:rsid w:val="00C952A8"/>
    <w:rsid w:val="00C95CFD"/>
    <w:rsid w:val="00CB2282"/>
    <w:rsid w:val="00CC2C52"/>
    <w:rsid w:val="00CC5E29"/>
    <w:rsid w:val="00CE4787"/>
    <w:rsid w:val="00CE6FEC"/>
    <w:rsid w:val="00D13EE7"/>
    <w:rsid w:val="00D5088C"/>
    <w:rsid w:val="00D51EB2"/>
    <w:rsid w:val="00D52260"/>
    <w:rsid w:val="00D83C3A"/>
    <w:rsid w:val="00D95378"/>
    <w:rsid w:val="00DA3CE1"/>
    <w:rsid w:val="00DB4EDE"/>
    <w:rsid w:val="00DC4756"/>
    <w:rsid w:val="00E05550"/>
    <w:rsid w:val="00E05CD1"/>
    <w:rsid w:val="00E23AE9"/>
    <w:rsid w:val="00E40F85"/>
    <w:rsid w:val="00E72477"/>
    <w:rsid w:val="00E7738C"/>
    <w:rsid w:val="00E879CC"/>
    <w:rsid w:val="00EA37BA"/>
    <w:rsid w:val="00EB5014"/>
    <w:rsid w:val="00EF3A0C"/>
    <w:rsid w:val="00F00632"/>
    <w:rsid w:val="00F070BA"/>
    <w:rsid w:val="00F84516"/>
    <w:rsid w:val="00F97326"/>
    <w:rsid w:val="00FC0575"/>
    <w:rsid w:val="00FD0A5B"/>
    <w:rsid w:val="00FD657A"/>
    <w:rsid w:val="00FE7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>
      <o:colormenu v:ext="edit" fillcolor="none" strokecolor="red"/>
    </o:shapedefaults>
    <o:shapelayout v:ext="edit">
      <o:idmap v:ext="edit" data="1"/>
      <o:rules v:ext="edit">
        <o:r id="V:Rule1" type="callout" idref="#_x0000_s1035"/>
        <o:r id="V:Rule2" type="callout" idref="#_x0000_s1034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3DB5"/>
    <w:rPr>
      <w:sz w:val="24"/>
      <w:szCs w:val="24"/>
    </w:rPr>
  </w:style>
  <w:style w:type="paragraph" w:styleId="Titre1">
    <w:name w:val="heading 1"/>
    <w:basedOn w:val="Normal"/>
    <w:next w:val="Normal"/>
    <w:qFormat/>
    <w:rsid w:val="00A63DB5"/>
    <w:pPr>
      <w:keepNext/>
      <w:jc w:val="center"/>
      <w:outlineLvl w:val="0"/>
    </w:pPr>
    <w:rPr>
      <w:rFonts w:ascii="Arial" w:hAnsi="Arial" w:cs="Arial"/>
      <w:b/>
      <w:bCs/>
      <w:sz w:val="48"/>
      <w:u w:val="single"/>
    </w:rPr>
  </w:style>
  <w:style w:type="paragraph" w:styleId="Titre2">
    <w:name w:val="heading 2"/>
    <w:basedOn w:val="Normal"/>
    <w:next w:val="Normal"/>
    <w:qFormat/>
    <w:rsid w:val="00A63DB5"/>
    <w:pPr>
      <w:keepNext/>
      <w:outlineLvl w:val="1"/>
    </w:pPr>
    <w:rPr>
      <w:rFonts w:ascii="Arial" w:hAnsi="Arial" w:cs="Arial"/>
      <w:b/>
      <w:bCs/>
      <w:sz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7267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semiHidden/>
    <w:rsid w:val="00A63DB5"/>
    <w:pPr>
      <w:ind w:left="720"/>
    </w:pPr>
  </w:style>
  <w:style w:type="paragraph" w:styleId="En-tte">
    <w:name w:val="header"/>
    <w:basedOn w:val="Normal"/>
    <w:link w:val="En-tteCar"/>
    <w:semiHidden/>
    <w:rsid w:val="00A63DB5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A63DB5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  <w:rsid w:val="00A63DB5"/>
  </w:style>
  <w:style w:type="paragraph" w:styleId="Retraitcorpsdetexte2">
    <w:name w:val="Body Text Indent 2"/>
    <w:basedOn w:val="Normal"/>
    <w:semiHidden/>
    <w:rsid w:val="00A63DB5"/>
    <w:pPr>
      <w:ind w:left="720" w:firstLine="696"/>
    </w:pPr>
    <w:rPr>
      <w:rFonts w:ascii="Arial" w:hAnsi="Arial" w:cs="Arial"/>
    </w:rPr>
  </w:style>
  <w:style w:type="paragraph" w:styleId="Titre">
    <w:name w:val="Title"/>
    <w:basedOn w:val="Normal"/>
    <w:qFormat/>
    <w:rsid w:val="00A63DB5"/>
    <w:pPr>
      <w:jc w:val="center"/>
    </w:pPr>
    <w:rPr>
      <w:rFonts w:ascii="Arial" w:hAnsi="Arial" w:cs="Arial"/>
      <w:b/>
      <w:bCs/>
      <w:smallCaps/>
      <w:sz w:val="36"/>
      <w:u w:val="single"/>
    </w:rPr>
  </w:style>
  <w:style w:type="paragraph" w:styleId="Corpsdetexte">
    <w:name w:val="Body Text"/>
    <w:basedOn w:val="Normal"/>
    <w:semiHidden/>
    <w:rsid w:val="00A63DB5"/>
    <w:rPr>
      <w:rFonts w:ascii="Arial" w:hAnsi="Arial"/>
      <w:b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508B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08B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72477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semiHidden/>
    <w:rsid w:val="0087267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FR2">
    <w:name w:val="FR2"/>
    <w:rsid w:val="00872673"/>
    <w:pPr>
      <w:widowControl w:val="0"/>
      <w:autoSpaceDE w:val="0"/>
      <w:autoSpaceDN w:val="0"/>
      <w:adjustRightInd w:val="0"/>
      <w:ind w:left="1360"/>
    </w:pPr>
    <w:rPr>
      <w:sz w:val="22"/>
      <w:szCs w:val="22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1F6922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1F6922"/>
    <w:rPr>
      <w:sz w:val="16"/>
      <w:szCs w:val="16"/>
    </w:rPr>
  </w:style>
  <w:style w:type="character" w:customStyle="1" w:styleId="En-tteCar">
    <w:name w:val="En-tête Car"/>
    <w:basedOn w:val="Policepardfaut"/>
    <w:link w:val="En-tte"/>
    <w:semiHidden/>
    <w:rsid w:val="00AC477C"/>
    <w:rPr>
      <w:sz w:val="24"/>
      <w:szCs w:val="24"/>
    </w:rPr>
  </w:style>
  <w:style w:type="paragraph" w:customStyle="1" w:styleId="OL1Normal">
    <w:name w:val="OL1 Normal"/>
    <w:basedOn w:val="Normal"/>
    <w:qFormat/>
    <w:rsid w:val="00E7738C"/>
    <w:pPr>
      <w:numPr>
        <w:numId w:val="35"/>
      </w:numPr>
      <w:spacing w:after="200" w:line="276" w:lineRule="auto"/>
    </w:pPr>
    <w:rPr>
      <w:rFonts w:ascii="Arial" w:eastAsiaTheme="minorHAnsi" w:hAnsi="Arial" w:cstheme="minorBidi"/>
      <w:b/>
      <w:smallCaps/>
      <w:sz w:val="28"/>
      <w:szCs w:val="22"/>
      <w:u w:val="single"/>
      <w:lang w:eastAsia="en-US"/>
    </w:rPr>
  </w:style>
  <w:style w:type="paragraph" w:customStyle="1" w:styleId="OL2Normal">
    <w:name w:val="OL2 Normal"/>
    <w:basedOn w:val="OL1Normal"/>
    <w:qFormat/>
    <w:rsid w:val="00AC477C"/>
    <w:pPr>
      <w:numPr>
        <w:ilvl w:val="1"/>
      </w:numPr>
    </w:pPr>
    <w:rPr>
      <w:smallCaps w:val="0"/>
      <w:sz w:val="24"/>
    </w:rPr>
  </w:style>
  <w:style w:type="paragraph" w:customStyle="1" w:styleId="OL0Normal">
    <w:name w:val="OL0 Normal"/>
    <w:basedOn w:val="OL2Normal"/>
    <w:qFormat/>
    <w:rsid w:val="00E7738C"/>
    <w:pPr>
      <w:numPr>
        <w:ilvl w:val="0"/>
        <w:numId w:val="0"/>
      </w:numPr>
      <w:pBdr>
        <w:top w:val="double" w:sz="4" w:space="1" w:color="auto" w:shadow="1"/>
        <w:left w:val="double" w:sz="4" w:space="4" w:color="auto" w:shadow="1"/>
        <w:bottom w:val="double" w:sz="4" w:space="1" w:color="auto" w:shadow="1"/>
        <w:right w:val="double" w:sz="4" w:space="4" w:color="auto" w:shadow="1"/>
      </w:pBdr>
      <w:jc w:val="center"/>
    </w:pPr>
    <w:rPr>
      <w:smallCaps/>
      <w:sz w:val="36"/>
      <w:u w:val="none"/>
    </w:rPr>
  </w:style>
  <w:style w:type="paragraph" w:customStyle="1" w:styleId="OL3Normal">
    <w:name w:val="OL3 Normal"/>
    <w:basedOn w:val="OL2Normal"/>
    <w:qFormat/>
    <w:rsid w:val="00AC477C"/>
    <w:pPr>
      <w:numPr>
        <w:ilvl w:val="2"/>
      </w:numPr>
    </w:pPr>
  </w:style>
  <w:style w:type="paragraph" w:customStyle="1" w:styleId="OL4Normal">
    <w:name w:val="OL4 Normal"/>
    <w:basedOn w:val="OL3Normal"/>
    <w:qFormat/>
    <w:rsid w:val="00AC477C"/>
    <w:pPr>
      <w:numPr>
        <w:ilvl w:val="0"/>
        <w:numId w:val="0"/>
      </w:numPr>
      <w:spacing w:after="0" w:line="240" w:lineRule="auto"/>
    </w:pPr>
    <w:rPr>
      <w:b w:val="0"/>
      <w:sz w:val="22"/>
      <w:u w:val="none"/>
    </w:rPr>
  </w:style>
  <w:style w:type="paragraph" w:customStyle="1" w:styleId="12">
    <w:name w:val="§12"/>
    <w:basedOn w:val="Normal"/>
    <w:rsid w:val="00AF2567"/>
    <w:pPr>
      <w:widowControl w:val="0"/>
      <w:ind w:left="284" w:firstLine="408"/>
      <w:jc w:val="both"/>
    </w:pPr>
    <w:rPr>
      <w:rFonts w:ascii="Comic Sans MS" w:hAnsi="Comic Sans MS"/>
      <w:snapToGrid w:val="0"/>
      <w:szCs w:val="2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C2C55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u w:val="none"/>
      <w:lang w:eastAsia="en-US"/>
    </w:rPr>
  </w:style>
  <w:style w:type="paragraph" w:styleId="TM2">
    <w:name w:val="toc 2"/>
    <w:basedOn w:val="Normal"/>
    <w:next w:val="Normal"/>
    <w:autoRedefine/>
    <w:uiPriority w:val="39"/>
    <w:unhideWhenUsed/>
    <w:rsid w:val="003C2C55"/>
    <w:pPr>
      <w:tabs>
        <w:tab w:val="right" w:leader="dot" w:pos="10762"/>
      </w:tabs>
      <w:spacing w:after="100"/>
      <w:ind w:left="240"/>
    </w:pPr>
    <w:rPr>
      <w:rFonts w:ascii="Arial Narrow" w:hAnsi="Arial Narrow" w:cs="Arial"/>
      <w:noProof/>
    </w:rPr>
  </w:style>
  <w:style w:type="paragraph" w:styleId="TM1">
    <w:name w:val="toc 1"/>
    <w:basedOn w:val="Normal"/>
    <w:next w:val="Normal"/>
    <w:autoRedefine/>
    <w:uiPriority w:val="39"/>
    <w:unhideWhenUsed/>
    <w:rsid w:val="003C2C55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3C2C55"/>
    <w:rPr>
      <w:color w:val="0000FF" w:themeColor="hyperlink"/>
      <w:u w:val="single"/>
    </w:rPr>
  </w:style>
  <w:style w:type="paragraph" w:styleId="TM4">
    <w:name w:val="toc 4"/>
    <w:basedOn w:val="Normal"/>
    <w:next w:val="Normal"/>
    <w:autoRedefine/>
    <w:uiPriority w:val="39"/>
    <w:unhideWhenUsed/>
    <w:rsid w:val="003C2C55"/>
    <w:pPr>
      <w:spacing w:after="100"/>
      <w:ind w:left="720"/>
    </w:pPr>
  </w:style>
  <w:style w:type="paragraph" w:styleId="TM3">
    <w:name w:val="toc 3"/>
    <w:basedOn w:val="Normal"/>
    <w:next w:val="Normal"/>
    <w:autoRedefine/>
    <w:uiPriority w:val="39"/>
    <w:unhideWhenUsed/>
    <w:rsid w:val="003C2C55"/>
    <w:pPr>
      <w:spacing w:after="100"/>
      <w:ind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57B940-31CD-4840-9829-EEBC3DEA1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606</Words>
  <Characters>3333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clos de la garde</vt:lpstr>
    </vt:vector>
  </TitlesOfParts>
  <Company>Lycée Gilbert ROMME</Company>
  <LinksUpToDate>false</LinksUpToDate>
  <CharactersWithSpaces>3932</CharactersWithSpaces>
  <SharedDoc>false</SharedDoc>
  <HLinks>
    <vt:vector size="12" baseType="variant">
      <vt:variant>
        <vt:i4>3997712</vt:i4>
      </vt:variant>
      <vt:variant>
        <vt:i4>1044</vt:i4>
      </vt:variant>
      <vt:variant>
        <vt:i4>1025</vt:i4>
      </vt:variant>
      <vt:variant>
        <vt:i4>1</vt:i4>
      </vt:variant>
      <vt:variant>
        <vt:lpwstr>C:\DOCUME~1\ORAFFI~1.APO\LOCALS~1\Temp\\msotw9_temp0.bmp</vt:lpwstr>
      </vt:variant>
      <vt:variant>
        <vt:lpwstr/>
      </vt:variant>
      <vt:variant>
        <vt:i4>2621470</vt:i4>
      </vt:variant>
      <vt:variant>
        <vt:i4>9471</vt:i4>
      </vt:variant>
      <vt:variant>
        <vt:i4>1026</vt:i4>
      </vt:variant>
      <vt:variant>
        <vt:i4>1</vt:i4>
      </vt:variant>
      <vt:variant>
        <vt:lpwstr>C:\DOCUME~1\ADMINI~1.ATC\LOCALS~1\Temp\\msotw9_temp0.bmp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 clos de la garde</dc:title>
  <dc:creator>Administrateur</dc:creator>
  <cp:lastModifiedBy>plp3</cp:lastModifiedBy>
  <cp:revision>17</cp:revision>
  <cp:lastPrinted>2016-05-03T08:41:00Z</cp:lastPrinted>
  <dcterms:created xsi:type="dcterms:W3CDTF">2016-04-30T13:14:00Z</dcterms:created>
  <dcterms:modified xsi:type="dcterms:W3CDTF">2016-09-14T09:46:00Z</dcterms:modified>
</cp:coreProperties>
</file>