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E47B5" w:rsidRDefault="009E47B5" w:rsidP="00492FA0">
      <w:pPr>
        <w:pStyle w:val="T1"/>
      </w:pPr>
      <w:bookmarkStart w:id="0" w:name="_GoBack"/>
      <w:bookmarkEnd w:id="0"/>
      <w:r>
        <w:t>INTRODUCTION</w:t>
      </w:r>
    </w:p>
    <w:p w:rsidR="00492FA0" w:rsidRDefault="009E47B5" w:rsidP="00492FA0">
      <w:r w:rsidRPr="00492FA0">
        <w:t xml:space="preserve">Avant </w:t>
      </w:r>
      <w:r w:rsidR="00E474FC" w:rsidRPr="00492FA0">
        <w:t>d’entrer dans le domaine de l’électronique de puissance, il est légitime de se poser la question de la</w:t>
      </w:r>
      <w:r w:rsidR="00E474FC">
        <w:t xml:space="preserve"> raison de l’entrée dans ce domaine nouveau. C’est l’objet de cette activité dirigée ou nous allons répondre à la problématique :</w:t>
      </w:r>
      <w:r>
        <w:t xml:space="preserve"> </w:t>
      </w:r>
    </w:p>
    <w:p w:rsidR="00492FA0" w:rsidRDefault="00492FA0" w:rsidP="00492FA0"/>
    <w:p w:rsidR="00E474FC" w:rsidRPr="00492FA0" w:rsidRDefault="00E474FC" w:rsidP="00492FA0">
      <w:pPr>
        <w:rPr>
          <w:b/>
        </w:rPr>
      </w:pPr>
      <w:r w:rsidRPr="00492FA0">
        <w:rPr>
          <w:b/>
        </w:rPr>
        <w:t xml:space="preserve">Pourquoi </w:t>
      </w:r>
      <w:r w:rsidR="009E47B5" w:rsidRPr="00492FA0">
        <w:rPr>
          <w:b/>
        </w:rPr>
        <w:t xml:space="preserve">implanter des dispositifs </w:t>
      </w:r>
      <w:r w:rsidRPr="00492FA0">
        <w:rPr>
          <w:b/>
        </w:rPr>
        <w:t>de l’électronique de puissance dans les systèmes éoliens ?</w:t>
      </w:r>
    </w:p>
    <w:p w:rsidR="00492FA0" w:rsidRDefault="00492FA0" w:rsidP="00492FA0"/>
    <w:p w:rsidR="00A46BBF" w:rsidRDefault="006759FC" w:rsidP="00492FA0">
      <w:pPr>
        <w:pStyle w:val="T1"/>
      </w:pPr>
      <w:r>
        <w:t>COURBES DE PUISSSANCE D’UNE EOLIENNE</w:t>
      </w:r>
    </w:p>
    <w:p w:rsidR="009E47B5" w:rsidRDefault="00E474FC" w:rsidP="00492FA0">
      <w:pPr>
        <w:rPr>
          <w:lang w:eastAsia="fr-FR"/>
        </w:rPr>
      </w:pPr>
      <w:r w:rsidRPr="00E474FC">
        <w:rPr>
          <w:lang w:eastAsia="fr-FR"/>
        </w:rPr>
        <w:t>Le réseau de caractéristique ci-dessous (Figure 1) présente l’évolution de la puissance mécanique sur l’arbre lent d’une éolienne de puissance nominale 600kW à une vitesse de vent de 15 m.s</w:t>
      </w:r>
      <w:r w:rsidRPr="00E474FC">
        <w:rPr>
          <w:vertAlign w:val="superscript"/>
          <w:lang w:eastAsia="fr-FR"/>
        </w:rPr>
        <w:t>-1</w:t>
      </w:r>
      <w:r w:rsidR="009E47B5">
        <w:rPr>
          <w:lang w:eastAsia="fr-FR"/>
        </w:rPr>
        <w:t>.</w:t>
      </w:r>
    </w:p>
    <w:p w:rsidR="006759FC" w:rsidRDefault="00E474FC" w:rsidP="00492FA0">
      <w:pPr>
        <w:rPr>
          <w:lang w:eastAsia="fr-FR"/>
        </w:rPr>
      </w:pPr>
      <w:r>
        <w:rPr>
          <w:lang w:eastAsia="fr-FR"/>
        </w:rPr>
        <w:t>Pour des vitesses de vent supérieures à</w:t>
      </w:r>
      <w:r w:rsidRPr="00E474FC">
        <w:rPr>
          <w:lang w:eastAsia="fr-FR"/>
        </w:rPr>
        <w:t xml:space="preserve"> 15 m.s</w:t>
      </w:r>
      <w:r w:rsidRPr="00E474FC">
        <w:rPr>
          <w:vertAlign w:val="superscript"/>
          <w:lang w:eastAsia="fr-FR"/>
        </w:rPr>
        <w:t>-1</w:t>
      </w:r>
      <w:r w:rsidRPr="00E474FC">
        <w:rPr>
          <w:lang w:eastAsia="fr-FR"/>
        </w:rPr>
        <w:t xml:space="preserve">, la puissance est </w:t>
      </w:r>
      <w:r w:rsidR="009E47B5">
        <w:rPr>
          <w:lang w:eastAsia="fr-FR"/>
        </w:rPr>
        <w:t>limitée</w:t>
      </w:r>
      <w:r w:rsidRPr="00E474FC">
        <w:rPr>
          <w:lang w:eastAsia="fr-FR"/>
        </w:rPr>
        <w:t xml:space="preserve"> à 600kW </w:t>
      </w:r>
      <w:r w:rsidR="009E47B5">
        <w:rPr>
          <w:lang w:eastAsia="fr-FR"/>
        </w:rPr>
        <w:t xml:space="preserve">soit </w:t>
      </w:r>
      <w:r w:rsidRPr="00E474FC">
        <w:rPr>
          <w:lang w:eastAsia="fr-FR"/>
        </w:rPr>
        <w:t>par calage de l’angle des pales (pitch)</w:t>
      </w:r>
      <w:r w:rsidR="009E47B5">
        <w:rPr>
          <w:lang w:eastAsia="fr-FR"/>
        </w:rPr>
        <w:t xml:space="preserve"> soit par décrochage aérodynamique (stall)</w:t>
      </w:r>
      <w:r w:rsidRPr="00E474FC">
        <w:rPr>
          <w:lang w:eastAsia="fr-FR"/>
        </w:rPr>
        <w:t>.</w:t>
      </w:r>
    </w:p>
    <w:p w:rsidR="00E474FC" w:rsidRPr="00E474FC" w:rsidRDefault="00E474FC" w:rsidP="00492FA0">
      <w:pPr>
        <w:rPr>
          <w:lang w:eastAsia="fr-FR"/>
        </w:rPr>
      </w:pPr>
    </w:p>
    <w:p w:rsidR="00C803B9" w:rsidRDefault="006759FC" w:rsidP="00492FA0">
      <w:r>
        <w:rPr>
          <w:noProof/>
          <w:lang w:eastAsia="fr-FR"/>
        </w:rPr>
        <w:drawing>
          <wp:inline distT="0" distB="0" distL="0" distR="0">
            <wp:extent cx="6561937" cy="4829175"/>
            <wp:effectExtent l="19050" t="0" r="0" b="0"/>
            <wp:docPr id="5" name="Image 4" descr="Puisanc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isance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4660" cy="4831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9FC" w:rsidRPr="00E474FC" w:rsidRDefault="00C803B9" w:rsidP="00492FA0">
      <w:pPr>
        <w:pStyle w:val="Lgende"/>
      </w:pPr>
      <w:bookmarkStart w:id="1" w:name="_Ref438198646"/>
      <w:r w:rsidRPr="00E474FC">
        <w:t xml:space="preserve">Figure </w:t>
      </w:r>
      <w:r w:rsidR="000C7F2A">
        <w:fldChar w:fldCharType="begin"/>
      </w:r>
      <w:r w:rsidR="000C7F2A">
        <w:instrText xml:space="preserve"> SEQ Figure \* ARABIC </w:instrText>
      </w:r>
      <w:r w:rsidR="000C7F2A">
        <w:fldChar w:fldCharType="separate"/>
      </w:r>
      <w:r w:rsidR="007B4FAC">
        <w:t>1</w:t>
      </w:r>
      <w:r w:rsidR="000C7F2A">
        <w:fldChar w:fldCharType="end"/>
      </w:r>
      <w:bookmarkEnd w:id="1"/>
    </w:p>
    <w:p w:rsidR="0098194E" w:rsidRPr="0098194E" w:rsidRDefault="0098194E" w:rsidP="00492FA0"/>
    <w:p w:rsidR="00E474FC" w:rsidRPr="005848DF" w:rsidRDefault="00E474FC" w:rsidP="00492FA0">
      <w:pPr>
        <w:pStyle w:val="Textequest"/>
      </w:pPr>
      <w:r w:rsidRPr="005848DF">
        <w:lastRenderedPageBreak/>
        <w:t>Sur la chaîne d’énergie ci-dessous (</w:t>
      </w:r>
      <w:r w:rsidR="000C7F2A">
        <w:fldChar w:fldCharType="begin"/>
      </w:r>
      <w:r w:rsidR="000C7F2A">
        <w:instrText xml:space="preserve"> REF _Ref438198886  \* MERGEFORMAT </w:instrText>
      </w:r>
      <w:r w:rsidR="000C7F2A">
        <w:fldChar w:fldCharType="separate"/>
      </w:r>
      <w:r w:rsidRPr="005848DF">
        <w:t>Figure 2</w:t>
      </w:r>
      <w:r w:rsidR="000C7F2A">
        <w:fldChar w:fldCharType="end"/>
      </w:r>
      <w:r w:rsidRPr="005848DF">
        <w:t>), indiquer par une flèche rouge l’emplacement de la puissance mécanique dont l’évolution est tracée sur le réseau de caractéristique</w:t>
      </w:r>
      <w:r>
        <w:t>s</w:t>
      </w:r>
      <w:r w:rsidRPr="005848DF">
        <w:t xml:space="preserve"> (</w:t>
      </w:r>
      <w:r w:rsidR="000C7F2A">
        <w:fldChar w:fldCharType="begin"/>
      </w:r>
      <w:r w:rsidR="000C7F2A">
        <w:instrText xml:space="preserve"> REF _Ref444608712  \* MERGEFORMAT </w:instrText>
      </w:r>
      <w:r w:rsidR="000C7F2A">
        <w:fldChar w:fldCharType="separate"/>
      </w:r>
      <w:r w:rsidRPr="005848DF">
        <w:t>Figure 1</w:t>
      </w:r>
      <w:r w:rsidR="000C7F2A">
        <w:fldChar w:fldCharType="end"/>
      </w:r>
      <w:r w:rsidRPr="005848DF">
        <w:t>).</w:t>
      </w:r>
    </w:p>
    <w:p w:rsidR="00C803B9" w:rsidRDefault="00C803B9" w:rsidP="00492FA0"/>
    <w:p w:rsidR="00492FA0" w:rsidRDefault="00492FA0" w:rsidP="00574DAB">
      <w:pPr>
        <w:jc w:val="center"/>
      </w:pPr>
      <w:r w:rsidRPr="00492FA0">
        <w:rPr>
          <w:noProof/>
          <w:lang w:eastAsia="fr-FR"/>
        </w:rPr>
        <w:drawing>
          <wp:inline distT="0" distB="0" distL="0" distR="0">
            <wp:extent cx="5964951" cy="13620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224" r="5004" b="20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951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3B9" w:rsidRDefault="00C803B9" w:rsidP="00492FA0">
      <w:pPr>
        <w:pStyle w:val="Lgende"/>
      </w:pPr>
      <w:bookmarkStart w:id="2" w:name="_Ref438198886"/>
      <w:r>
        <w:t xml:space="preserve">Figure </w:t>
      </w:r>
      <w:r w:rsidR="000C7F2A">
        <w:fldChar w:fldCharType="begin"/>
      </w:r>
      <w:r w:rsidR="000C7F2A">
        <w:instrText xml:space="preserve"> SEQ Figure \* ARABIC </w:instrText>
      </w:r>
      <w:r w:rsidR="000C7F2A">
        <w:fldChar w:fldCharType="separate"/>
      </w:r>
      <w:r w:rsidR="007B4FAC">
        <w:t>2</w:t>
      </w:r>
      <w:r w:rsidR="000C7F2A">
        <w:fldChar w:fldCharType="end"/>
      </w:r>
      <w:bookmarkEnd w:id="2"/>
    </w:p>
    <w:p w:rsidR="00E474FC" w:rsidRPr="00E474FC" w:rsidRDefault="00E474FC" w:rsidP="00492FA0"/>
    <w:p w:rsidR="002479C1" w:rsidRDefault="00574DAB" w:rsidP="00492FA0">
      <w:pPr>
        <w:pStyle w:val="Textequest"/>
      </w:pPr>
      <w:r>
        <w:t>En exploitant le réseau de caractéristiques, p</w:t>
      </w:r>
      <w:r w:rsidR="006759FC">
        <w:t>réciser que</w:t>
      </w:r>
      <w:r w:rsidR="00277AAF">
        <w:t>l</w:t>
      </w:r>
      <w:r w:rsidR="006759FC">
        <w:t>l</w:t>
      </w:r>
      <w:r w:rsidR="00277AAF">
        <w:t>es sont les</w:t>
      </w:r>
      <w:r w:rsidR="00F37A02">
        <w:t xml:space="preserve"> grandeur</w:t>
      </w:r>
      <w:r w:rsidR="00277AAF">
        <w:t>s</w:t>
      </w:r>
      <w:r w:rsidR="00F37A02">
        <w:t xml:space="preserve"> physique</w:t>
      </w:r>
      <w:r w:rsidR="00277AAF">
        <w:t>s</w:t>
      </w:r>
      <w:r w:rsidR="00F37A02">
        <w:t xml:space="preserve"> qui influe</w:t>
      </w:r>
      <w:r w:rsidR="00277AAF">
        <w:t>nt</w:t>
      </w:r>
      <w:r w:rsidR="00E474FC">
        <w:t xml:space="preserve"> sur la puissance disponible sur l’arbre lent</w:t>
      </w:r>
      <w:r w:rsidR="00F37A02">
        <w:t>.</w:t>
      </w:r>
    </w:p>
    <w:p w:rsidR="00574DAB" w:rsidRPr="00574DAB" w:rsidRDefault="00574DAB" w:rsidP="00574DAB">
      <w:pPr>
        <w:pStyle w:val="Textequest"/>
        <w:numPr>
          <w:ilvl w:val="0"/>
          <w:numId w:val="0"/>
        </w:numPr>
        <w:ind w:left="851"/>
      </w:pPr>
    </w:p>
    <w:p w:rsidR="00F37A02" w:rsidRDefault="00DD0F9E" w:rsidP="00492FA0">
      <w:pPr>
        <w:pStyle w:val="T1"/>
      </w:pPr>
      <w:r w:rsidRPr="008F106A">
        <w:t>DETERMINATION</w:t>
      </w:r>
      <w:r>
        <w:t xml:space="preserve"> DES POINTS DE FONCTIONNEMENT</w:t>
      </w:r>
      <w:r w:rsidR="00F37A02">
        <w:t xml:space="preserve"> </w:t>
      </w:r>
    </w:p>
    <w:p w:rsidR="00F37A02" w:rsidRDefault="00F37A02" w:rsidP="00492FA0">
      <w:pPr>
        <w:rPr>
          <w:lang w:eastAsia="fr-FR"/>
        </w:rPr>
      </w:pPr>
      <w:r>
        <w:rPr>
          <w:lang w:eastAsia="fr-FR"/>
        </w:rPr>
        <w:t xml:space="preserve">Le constructeur de cette éolienne précise que la vitesse de rotation de la </w:t>
      </w:r>
      <w:r w:rsidRPr="002479C1">
        <w:rPr>
          <w:b/>
          <w:lang w:eastAsia="fr-FR"/>
        </w:rPr>
        <w:t>génératrice</w:t>
      </w:r>
      <w:r w:rsidR="00E474FC" w:rsidRPr="002479C1">
        <w:rPr>
          <w:b/>
          <w:lang w:eastAsia="fr-FR"/>
        </w:rPr>
        <w:t xml:space="preserve"> asynchrone</w:t>
      </w:r>
      <w:r w:rsidR="009E7187">
        <w:rPr>
          <w:lang w:eastAsia="fr-FR"/>
        </w:rPr>
        <w:t xml:space="preserve">, </w:t>
      </w:r>
      <w:r w:rsidR="002479C1">
        <w:rPr>
          <w:lang w:eastAsia="fr-FR"/>
        </w:rPr>
        <w:t xml:space="preserve">mise en œuvre dans la conversion mécanique-électrique, pour le </w:t>
      </w:r>
      <w:r w:rsidR="002479C1" w:rsidRPr="00574DAB">
        <w:rPr>
          <w:b/>
          <w:lang w:eastAsia="fr-FR"/>
        </w:rPr>
        <w:t xml:space="preserve">point </w:t>
      </w:r>
      <w:r w:rsidR="009E7187" w:rsidRPr="00574DAB">
        <w:rPr>
          <w:b/>
          <w:lang w:eastAsia="fr-FR"/>
        </w:rPr>
        <w:t xml:space="preserve">de puissance </w:t>
      </w:r>
      <w:r w:rsidR="002479C1" w:rsidRPr="00574DAB">
        <w:rPr>
          <w:b/>
          <w:lang w:eastAsia="fr-FR"/>
        </w:rPr>
        <w:t xml:space="preserve">nominale de </w:t>
      </w:r>
      <w:r w:rsidR="009E7187" w:rsidRPr="00574DAB">
        <w:rPr>
          <w:b/>
          <w:lang w:eastAsia="fr-FR"/>
        </w:rPr>
        <w:t>600kW</w:t>
      </w:r>
      <w:r w:rsidR="002479C1">
        <w:rPr>
          <w:lang w:eastAsia="fr-FR"/>
        </w:rPr>
        <w:t xml:space="preserve"> </w:t>
      </w:r>
      <w:r w:rsidR="009E7187">
        <w:rPr>
          <w:lang w:eastAsia="fr-FR"/>
        </w:rPr>
        <w:t>est</w:t>
      </w:r>
      <w:r>
        <w:rPr>
          <w:lang w:eastAsia="fr-FR"/>
        </w:rPr>
        <w:t xml:space="preserve"> </w:t>
      </w:r>
      <w:r w:rsidR="00C803B9">
        <w:rPr>
          <w:lang w:eastAsia="fr-FR"/>
        </w:rPr>
        <w:t xml:space="preserve">de </w:t>
      </w:r>
      <w:r w:rsidR="00574DAB" w:rsidRPr="00574DAB">
        <w:rPr>
          <w:b/>
          <w:lang w:eastAsia="fr-FR"/>
        </w:rPr>
        <w:t>N</w:t>
      </w:r>
      <w:r w:rsidR="00574DAB" w:rsidRPr="00574DAB">
        <w:rPr>
          <w:b/>
          <w:vertAlign w:val="subscript"/>
          <w:lang w:eastAsia="fr-FR"/>
        </w:rPr>
        <w:t>gen</w:t>
      </w:r>
      <w:r w:rsidR="00574DAB" w:rsidRPr="00574DAB">
        <w:rPr>
          <w:b/>
          <w:lang w:eastAsia="fr-FR"/>
        </w:rPr>
        <w:t>=</w:t>
      </w:r>
      <w:r w:rsidRPr="002479C1">
        <w:rPr>
          <w:b/>
          <w:lang w:eastAsia="fr-FR"/>
        </w:rPr>
        <w:t>151</w:t>
      </w:r>
      <w:r w:rsidR="00C803B9" w:rsidRPr="002479C1">
        <w:rPr>
          <w:b/>
          <w:lang w:eastAsia="fr-FR"/>
        </w:rPr>
        <w:t>2 tr.min</w:t>
      </w:r>
      <w:r w:rsidR="00F22F9E" w:rsidRPr="002479C1">
        <w:rPr>
          <w:b/>
          <w:vertAlign w:val="superscript"/>
          <w:lang w:eastAsia="fr-FR"/>
        </w:rPr>
        <w:t>-1</w:t>
      </w:r>
      <w:r>
        <w:rPr>
          <w:lang w:eastAsia="fr-FR"/>
        </w:rPr>
        <w:t xml:space="preserve">. </w:t>
      </w:r>
      <w:r w:rsidR="002479C1">
        <w:rPr>
          <w:lang w:eastAsia="fr-FR"/>
        </w:rPr>
        <w:t xml:space="preserve">Cette valeur de vitesse se justifie </w:t>
      </w:r>
      <w:r w:rsidR="001B5780">
        <w:rPr>
          <w:lang w:eastAsia="fr-FR"/>
        </w:rPr>
        <w:t xml:space="preserve">par le fait que la génératrice </w:t>
      </w:r>
      <w:r w:rsidR="009E7187">
        <w:rPr>
          <w:lang w:eastAsia="fr-FR"/>
        </w:rPr>
        <w:t xml:space="preserve">qui possède </w:t>
      </w:r>
      <w:r w:rsidR="001B5780" w:rsidRPr="002479C1">
        <w:rPr>
          <w:b/>
          <w:lang w:eastAsia="fr-FR"/>
        </w:rPr>
        <w:t>2 paires de pôles</w:t>
      </w:r>
      <w:r w:rsidR="001B5780">
        <w:rPr>
          <w:lang w:eastAsia="fr-FR"/>
        </w:rPr>
        <w:t xml:space="preserve"> est </w:t>
      </w:r>
      <w:r w:rsidR="001B5780" w:rsidRPr="002479C1">
        <w:rPr>
          <w:b/>
          <w:lang w:eastAsia="fr-FR"/>
        </w:rPr>
        <w:t>couplée directement au réseau 50</w:t>
      </w:r>
      <w:r w:rsidR="00DB4510" w:rsidRPr="002479C1">
        <w:rPr>
          <w:b/>
          <w:lang w:eastAsia="fr-FR"/>
        </w:rPr>
        <w:t>Hz</w:t>
      </w:r>
      <w:r w:rsidR="001B5780">
        <w:rPr>
          <w:lang w:eastAsia="fr-FR"/>
        </w:rPr>
        <w:t xml:space="preserve"> et que le fonctionnement en</w:t>
      </w:r>
      <w:r w:rsidR="00DB4510">
        <w:rPr>
          <w:lang w:eastAsia="fr-FR"/>
        </w:rPr>
        <w:t xml:space="preserve"> </w:t>
      </w:r>
      <w:r w:rsidR="001B5780">
        <w:rPr>
          <w:lang w:eastAsia="fr-FR"/>
        </w:rPr>
        <w:t>génér</w:t>
      </w:r>
      <w:r w:rsidR="00DB4510">
        <w:rPr>
          <w:lang w:eastAsia="fr-FR"/>
        </w:rPr>
        <w:t>a</w:t>
      </w:r>
      <w:r w:rsidR="001B5780">
        <w:rPr>
          <w:lang w:eastAsia="fr-FR"/>
        </w:rPr>
        <w:t xml:space="preserve">trice </w:t>
      </w:r>
      <w:r w:rsidR="002479C1">
        <w:rPr>
          <w:lang w:eastAsia="fr-FR"/>
        </w:rPr>
        <w:t xml:space="preserve">d’une machine asynchrone </w:t>
      </w:r>
      <w:r w:rsidR="001B5780">
        <w:rPr>
          <w:lang w:eastAsia="fr-FR"/>
        </w:rPr>
        <w:t xml:space="preserve">impose une vitesse de rotation légèrement supérieure à la vitesse de synchronisme (voir activités </w:t>
      </w:r>
      <w:r w:rsidR="00574DAB">
        <w:rPr>
          <w:lang w:eastAsia="fr-FR"/>
        </w:rPr>
        <w:t>précédente</w:t>
      </w:r>
      <w:r w:rsidR="001B5780">
        <w:rPr>
          <w:lang w:eastAsia="fr-FR"/>
        </w:rPr>
        <w:t>).</w:t>
      </w:r>
    </w:p>
    <w:p w:rsidR="00F37A02" w:rsidRDefault="00574DAB" w:rsidP="00492FA0">
      <w:pPr>
        <w:rPr>
          <w:lang w:eastAsia="fr-FR"/>
        </w:rPr>
      </w:pPr>
      <w:r>
        <w:rPr>
          <w:lang w:eastAsia="fr-FR"/>
        </w:rPr>
        <w:t xml:space="preserve">L’étage d’adaptation </w:t>
      </w:r>
      <w:r w:rsidR="00F22F9E">
        <w:rPr>
          <w:lang w:eastAsia="fr-FR"/>
        </w:rPr>
        <w:t>mécanique, pris</w:t>
      </w:r>
      <w:r w:rsidR="00F37A02">
        <w:rPr>
          <w:lang w:eastAsia="fr-FR"/>
        </w:rPr>
        <w:t xml:space="preserve"> dans le sens du flux d’</w:t>
      </w:r>
      <w:r w:rsidR="002C3B97">
        <w:rPr>
          <w:lang w:eastAsia="fr-FR"/>
        </w:rPr>
        <w:t>é</w:t>
      </w:r>
      <w:r w:rsidR="00F37A02">
        <w:rPr>
          <w:lang w:eastAsia="fr-FR"/>
        </w:rPr>
        <w:t>nergie</w:t>
      </w:r>
      <w:r w:rsidR="00F22F9E">
        <w:rPr>
          <w:lang w:eastAsia="fr-FR"/>
        </w:rPr>
        <w:t>,</w:t>
      </w:r>
      <w:r w:rsidR="00F37A02">
        <w:rPr>
          <w:lang w:eastAsia="fr-FR"/>
        </w:rPr>
        <w:t xml:space="preserve"> est un multiplicateur d</w:t>
      </w:r>
      <w:r w:rsidR="00DB4510">
        <w:rPr>
          <w:lang w:eastAsia="fr-FR"/>
        </w:rPr>
        <w:t>ont le</w:t>
      </w:r>
      <w:r w:rsidR="00F37A02">
        <w:rPr>
          <w:lang w:eastAsia="fr-FR"/>
        </w:rPr>
        <w:t xml:space="preserve"> facteur de multiplication égal à </w:t>
      </w:r>
      <w:r w:rsidR="00C803B9">
        <w:rPr>
          <w:lang w:eastAsia="fr-FR"/>
        </w:rPr>
        <w:t>67,5</w:t>
      </w:r>
      <w:r w:rsidR="00F37A02">
        <w:rPr>
          <w:lang w:eastAsia="fr-FR"/>
        </w:rPr>
        <w:t>.</w:t>
      </w:r>
    </w:p>
    <w:p w:rsidR="00E474FC" w:rsidRDefault="00574DAB" w:rsidP="00492FA0">
      <w:pPr>
        <w:pStyle w:val="Textequest"/>
      </w:pPr>
      <w:r>
        <w:t xml:space="preserve">Sur la figure 2, placer à l’emplacement pertinent </w:t>
      </w:r>
      <w:r w:rsidR="00E474FC">
        <w:t xml:space="preserve">la valeur de </w:t>
      </w:r>
      <w:r>
        <w:t>vitesse N</w:t>
      </w:r>
      <w:r w:rsidRPr="00574DAB">
        <w:rPr>
          <w:vertAlign w:val="subscript"/>
        </w:rPr>
        <w:t>gen</w:t>
      </w:r>
      <w:r>
        <w:t>=</w:t>
      </w:r>
      <w:r w:rsidR="00E474FC">
        <w:t>1512 tr.min</w:t>
      </w:r>
      <w:r w:rsidR="00E474FC" w:rsidRPr="00F22F9E">
        <w:rPr>
          <w:vertAlign w:val="superscript"/>
        </w:rPr>
        <w:t>-1</w:t>
      </w:r>
      <w:r>
        <w:t>.</w:t>
      </w:r>
    </w:p>
    <w:p w:rsidR="00E474FC" w:rsidRDefault="00E474FC" w:rsidP="00492FA0">
      <w:pPr>
        <w:pStyle w:val="Textequest"/>
      </w:pPr>
      <w:r>
        <w:t>Calculer la vitesse de rotation de l’arbre lent en tr.min</w:t>
      </w:r>
      <w:r>
        <w:rPr>
          <w:vertAlign w:val="superscript"/>
        </w:rPr>
        <w:t>-1</w:t>
      </w:r>
      <w:r>
        <w:t xml:space="preserve"> à l’entrée de l’étage d’adaptation mécanique</w:t>
      </w:r>
      <w:r w:rsidR="00574DAB">
        <w:t xml:space="preserve"> qui sera notée N</w:t>
      </w:r>
      <w:r w:rsidR="00574DAB" w:rsidRPr="00574DAB">
        <w:rPr>
          <w:vertAlign w:val="subscript"/>
        </w:rPr>
        <w:t>lent</w:t>
      </w:r>
      <w:r>
        <w:t xml:space="preserve">. Placer cette valeur sur la chaine d’énergie de la </w:t>
      </w:r>
      <w:r w:rsidR="000C7F2A">
        <w:fldChar w:fldCharType="begin"/>
      </w:r>
      <w:r w:rsidR="000C7F2A">
        <w:instrText xml:space="preserve"> REF _Ref438198886 </w:instrText>
      </w:r>
      <w:r w:rsidR="000C7F2A">
        <w:fldChar w:fldCharType="separate"/>
      </w:r>
      <w:r>
        <w:t>Figure 2</w:t>
      </w:r>
      <w:r w:rsidR="000C7F2A">
        <w:fldChar w:fldCharType="end"/>
      </w:r>
      <w:r>
        <w:t>.</w:t>
      </w:r>
    </w:p>
    <w:p w:rsidR="00F22F9E" w:rsidRDefault="00E474FC" w:rsidP="00492FA0">
      <w:pPr>
        <w:pStyle w:val="Textequest"/>
      </w:pPr>
      <w:r>
        <w:t xml:space="preserve">Calculer la vitesse angulaire de l’arbre lent </w:t>
      </w:r>
      <w:r w:rsidR="00574DAB" w:rsidRPr="00574DAB">
        <w:rPr>
          <w:rFonts w:ascii="Symbol" w:hAnsi="Symbol"/>
        </w:rPr>
        <w:t></w:t>
      </w:r>
      <w:r w:rsidR="00574DAB" w:rsidRPr="00574DAB">
        <w:rPr>
          <w:vertAlign w:val="subscript"/>
        </w:rPr>
        <w:t>lent</w:t>
      </w:r>
      <w:r w:rsidR="00574DAB">
        <w:t xml:space="preserve"> </w:t>
      </w:r>
      <w:r>
        <w:t>exprimée</w:t>
      </w:r>
      <w:r w:rsidR="00574DAB">
        <w:t xml:space="preserve"> en</w:t>
      </w:r>
      <w:r>
        <w:t xml:space="preserve"> </w:t>
      </w:r>
      <w:r w:rsidR="00C803B9">
        <w:t>rd.s</w:t>
      </w:r>
      <w:r w:rsidR="00C803B9" w:rsidRPr="009E7187">
        <w:rPr>
          <w:vertAlign w:val="superscript"/>
        </w:rPr>
        <w:t>-1</w:t>
      </w:r>
      <w:r w:rsidR="008E4020">
        <w:t xml:space="preserve">. En vous appuyant sur la valeur de puissance correspondant à cette vitesse, placer le point de fonctionnement sur le réseau de caractéristiques </w:t>
      </w:r>
      <w:r w:rsidR="00C803B9">
        <w:t xml:space="preserve">de la </w:t>
      </w:r>
      <w:r w:rsidR="00E6691A">
        <w:fldChar w:fldCharType="begin"/>
      </w:r>
      <w:r w:rsidR="00F323A8">
        <w:instrText xml:space="preserve"> REF _Ref438198646 \h </w:instrText>
      </w:r>
      <w:r w:rsidR="00E6691A">
        <w:fldChar w:fldCharType="separate"/>
      </w:r>
      <w:r w:rsidR="00157697">
        <w:t xml:space="preserve">Figure </w:t>
      </w:r>
      <w:r w:rsidR="00157697">
        <w:rPr>
          <w:noProof/>
        </w:rPr>
        <w:t>1</w:t>
      </w:r>
      <w:r w:rsidR="00E6691A">
        <w:fldChar w:fldCharType="end"/>
      </w:r>
      <w:r w:rsidR="00C803B9">
        <w:t>.</w:t>
      </w:r>
    </w:p>
    <w:p w:rsidR="009E7187" w:rsidRDefault="008E4020" w:rsidP="00492FA0">
      <w:pPr>
        <w:pStyle w:val="Textequest"/>
      </w:pPr>
      <w:r>
        <w:t xml:space="preserve">Préciser la valeur de </w:t>
      </w:r>
      <w:r w:rsidR="009E7187">
        <w:t xml:space="preserve">la vitesse de rotation du rotor de la génératrice asynchrone lorsque la puissance est nulle. </w:t>
      </w:r>
      <w:r w:rsidR="00574DAB">
        <w:t xml:space="preserve">En déduire </w:t>
      </w:r>
      <w:r w:rsidR="009E7187">
        <w:t>la vitesse de rotation en tr.min</w:t>
      </w:r>
      <w:r w:rsidR="009E7187" w:rsidRPr="009E7187">
        <w:rPr>
          <w:vertAlign w:val="superscript"/>
        </w:rPr>
        <w:t>-1</w:t>
      </w:r>
      <w:r w:rsidR="009E7187">
        <w:t xml:space="preserve"> puis en rd.s</w:t>
      </w:r>
      <w:r w:rsidR="009E7187" w:rsidRPr="009E7187">
        <w:rPr>
          <w:vertAlign w:val="superscript"/>
        </w:rPr>
        <w:t>-1</w:t>
      </w:r>
      <w:r w:rsidR="00574DAB">
        <w:t xml:space="preserve"> à l’entrée de l’étage d’</w:t>
      </w:r>
      <w:r w:rsidR="009E7187">
        <w:t xml:space="preserve">adaptation mécanique. Placer ce point sur l’axe des abscisses de la </w:t>
      </w:r>
      <w:r w:rsidR="00E6691A">
        <w:fldChar w:fldCharType="begin"/>
      </w:r>
      <w:r w:rsidR="00F323A8">
        <w:instrText xml:space="preserve"> REF _Ref438198646 \h </w:instrText>
      </w:r>
      <w:r w:rsidR="00E6691A">
        <w:fldChar w:fldCharType="separate"/>
      </w:r>
      <w:r w:rsidR="00157697">
        <w:t xml:space="preserve">Figure </w:t>
      </w:r>
      <w:r w:rsidR="00157697">
        <w:rPr>
          <w:noProof/>
        </w:rPr>
        <w:t>1</w:t>
      </w:r>
      <w:r w:rsidR="00E6691A">
        <w:fldChar w:fldCharType="end"/>
      </w:r>
      <w:r w:rsidR="009E7187">
        <w:t>.</w:t>
      </w:r>
    </w:p>
    <w:p w:rsidR="009E7187" w:rsidRDefault="009E7187" w:rsidP="00492FA0">
      <w:pPr>
        <w:pStyle w:val="Textequest"/>
      </w:pPr>
      <w:r>
        <w:t xml:space="preserve">A l’aide des 2 points précédents, tracer la </w:t>
      </w:r>
      <w:r w:rsidR="008E4020">
        <w:t xml:space="preserve">droite décrivant la caractéristique </w:t>
      </w:r>
      <w:r w:rsidR="00574DAB">
        <w:t xml:space="preserve">approchée </w:t>
      </w:r>
      <w:r w:rsidR="008E4020">
        <w:t>puissance-vitesse de</w:t>
      </w:r>
      <w:r>
        <w:t xml:space="preserve"> la génératrice ramenée sur l’arbre lent.</w:t>
      </w:r>
    </w:p>
    <w:p w:rsidR="00F22F9E" w:rsidRDefault="00770A4C" w:rsidP="00492FA0">
      <w:pPr>
        <w:pStyle w:val="Textequest"/>
      </w:pPr>
      <w:r>
        <w:t xml:space="preserve">En vous aidant du réseau de caractéristiques de la </w:t>
      </w:r>
      <w:r w:rsidR="00E6691A">
        <w:fldChar w:fldCharType="begin"/>
      </w:r>
      <w:r w:rsidR="00F323A8">
        <w:instrText xml:space="preserve"> REF _Ref438198646 \h </w:instrText>
      </w:r>
      <w:r w:rsidR="00E6691A">
        <w:fldChar w:fldCharType="separate"/>
      </w:r>
      <w:r w:rsidR="00157697">
        <w:t xml:space="preserve">Figure </w:t>
      </w:r>
      <w:r w:rsidR="00157697">
        <w:rPr>
          <w:noProof/>
        </w:rPr>
        <w:t>1</w:t>
      </w:r>
      <w:r w:rsidR="00E6691A">
        <w:fldChar w:fldCharType="end"/>
      </w:r>
      <w:r>
        <w:t>, c</w:t>
      </w:r>
      <w:r w:rsidR="00F22F9E">
        <w:t xml:space="preserve">ompléter le </w:t>
      </w:r>
      <w:r w:rsidR="00E6691A">
        <w:fldChar w:fldCharType="begin"/>
      </w:r>
      <w:r w:rsidR="00F323A8">
        <w:instrText xml:space="preserve"> REF _Ref438199475 \h </w:instrText>
      </w:r>
      <w:r w:rsidR="00E6691A">
        <w:fldChar w:fldCharType="separate"/>
      </w:r>
      <w:r w:rsidR="00157697">
        <w:t xml:space="preserve">Tableau </w:t>
      </w:r>
      <w:r w:rsidR="00157697">
        <w:rPr>
          <w:noProof/>
        </w:rPr>
        <w:t>1</w:t>
      </w:r>
      <w:r w:rsidR="00E6691A">
        <w:fldChar w:fldCharType="end"/>
      </w:r>
      <w:r w:rsidR="00F22F9E">
        <w:t xml:space="preserve"> en </w:t>
      </w:r>
      <w:r>
        <w:t>reportant</w:t>
      </w:r>
      <w:r w:rsidR="00F22F9E">
        <w:t xml:space="preserve"> pour chaque vitesse de vent la puissance disponible sur l’arbre en entrée de l’adaptation mécanique pour la vitesse de rotation calculée.</w:t>
      </w:r>
    </w:p>
    <w:p w:rsidR="002479C1" w:rsidRDefault="002479C1" w:rsidP="00574DAB"/>
    <w:p w:rsidR="00574DAB" w:rsidRDefault="00574DAB" w:rsidP="00574DAB"/>
    <w:tbl>
      <w:tblPr>
        <w:tblStyle w:val="Grilledutableau"/>
        <w:tblW w:w="0" w:type="auto"/>
        <w:jc w:val="center"/>
        <w:tblInd w:w="1443" w:type="dxa"/>
        <w:tblLayout w:type="fixed"/>
        <w:tblLook w:val="04A0" w:firstRow="1" w:lastRow="0" w:firstColumn="1" w:lastColumn="0" w:noHBand="0" w:noVBand="1"/>
      </w:tblPr>
      <w:tblGrid>
        <w:gridCol w:w="3222"/>
        <w:gridCol w:w="1143"/>
        <w:gridCol w:w="1049"/>
        <w:gridCol w:w="1078"/>
        <w:gridCol w:w="1144"/>
        <w:gridCol w:w="1153"/>
      </w:tblGrid>
      <w:tr w:rsidR="00F22F9E" w:rsidTr="008E4020">
        <w:trPr>
          <w:trHeight w:val="454"/>
          <w:jc w:val="center"/>
        </w:trPr>
        <w:tc>
          <w:tcPr>
            <w:tcW w:w="3222" w:type="dxa"/>
            <w:vAlign w:val="center"/>
          </w:tcPr>
          <w:p w:rsidR="00F22F9E" w:rsidRPr="00574DAB" w:rsidRDefault="00F22F9E" w:rsidP="00574DAB">
            <w:pPr>
              <w:spacing w:before="240" w:after="240"/>
              <w:jc w:val="center"/>
              <w:rPr>
                <w:b/>
                <w:lang w:eastAsia="fr-FR"/>
              </w:rPr>
            </w:pPr>
            <w:r w:rsidRPr="00574DAB">
              <w:rPr>
                <w:b/>
                <w:lang w:eastAsia="fr-FR"/>
              </w:rPr>
              <w:lastRenderedPageBreak/>
              <w:t>Vitesse du vent en m.s</w:t>
            </w:r>
            <w:r w:rsidRPr="00574DAB">
              <w:rPr>
                <w:b/>
                <w:vertAlign w:val="superscript"/>
                <w:lang w:eastAsia="fr-FR"/>
              </w:rPr>
              <w:t>-1</w:t>
            </w:r>
          </w:p>
        </w:tc>
        <w:tc>
          <w:tcPr>
            <w:tcW w:w="1143" w:type="dxa"/>
            <w:vAlign w:val="center"/>
          </w:tcPr>
          <w:p w:rsidR="00F22F9E" w:rsidRDefault="00F22F9E" w:rsidP="00574DAB">
            <w:pPr>
              <w:spacing w:before="240" w:after="240"/>
              <w:jc w:val="center"/>
              <w:rPr>
                <w:lang w:eastAsia="fr-FR"/>
              </w:rPr>
            </w:pPr>
            <w:r>
              <w:rPr>
                <w:lang w:eastAsia="fr-FR"/>
              </w:rPr>
              <w:t>15</w:t>
            </w:r>
          </w:p>
        </w:tc>
        <w:tc>
          <w:tcPr>
            <w:tcW w:w="1049" w:type="dxa"/>
            <w:vAlign w:val="center"/>
          </w:tcPr>
          <w:p w:rsidR="00F22F9E" w:rsidRDefault="00F22F9E" w:rsidP="00574DAB">
            <w:pPr>
              <w:spacing w:before="240" w:after="240"/>
              <w:jc w:val="center"/>
              <w:rPr>
                <w:lang w:eastAsia="fr-FR"/>
              </w:rPr>
            </w:pPr>
            <w:r>
              <w:rPr>
                <w:lang w:eastAsia="fr-FR"/>
              </w:rPr>
              <w:t>13</w:t>
            </w:r>
          </w:p>
        </w:tc>
        <w:tc>
          <w:tcPr>
            <w:tcW w:w="1078" w:type="dxa"/>
            <w:vAlign w:val="center"/>
          </w:tcPr>
          <w:p w:rsidR="00F22F9E" w:rsidRDefault="00F22F9E" w:rsidP="00574DAB">
            <w:pPr>
              <w:spacing w:before="240" w:after="240"/>
              <w:jc w:val="center"/>
              <w:rPr>
                <w:lang w:eastAsia="fr-FR"/>
              </w:rPr>
            </w:pPr>
            <w:r>
              <w:rPr>
                <w:lang w:eastAsia="fr-FR"/>
              </w:rPr>
              <w:t>11</w:t>
            </w:r>
          </w:p>
        </w:tc>
        <w:tc>
          <w:tcPr>
            <w:tcW w:w="1144" w:type="dxa"/>
            <w:vAlign w:val="center"/>
          </w:tcPr>
          <w:p w:rsidR="00F22F9E" w:rsidRDefault="00F22F9E" w:rsidP="00574DAB">
            <w:pPr>
              <w:spacing w:before="240" w:after="240"/>
              <w:jc w:val="center"/>
              <w:rPr>
                <w:lang w:eastAsia="fr-FR"/>
              </w:rPr>
            </w:pPr>
            <w:r>
              <w:rPr>
                <w:lang w:eastAsia="fr-FR"/>
              </w:rPr>
              <w:t>9</w:t>
            </w:r>
          </w:p>
        </w:tc>
        <w:tc>
          <w:tcPr>
            <w:tcW w:w="1153" w:type="dxa"/>
            <w:vAlign w:val="center"/>
          </w:tcPr>
          <w:p w:rsidR="00F22F9E" w:rsidRDefault="00F22F9E" w:rsidP="00574DAB">
            <w:pPr>
              <w:spacing w:before="240" w:after="240"/>
              <w:jc w:val="center"/>
              <w:rPr>
                <w:lang w:eastAsia="fr-FR"/>
              </w:rPr>
            </w:pPr>
            <w:r>
              <w:rPr>
                <w:lang w:eastAsia="fr-FR"/>
              </w:rPr>
              <w:t>7</w:t>
            </w:r>
          </w:p>
        </w:tc>
      </w:tr>
      <w:tr w:rsidR="00F22F9E" w:rsidTr="008E4020">
        <w:trPr>
          <w:trHeight w:val="454"/>
          <w:jc w:val="center"/>
        </w:trPr>
        <w:tc>
          <w:tcPr>
            <w:tcW w:w="3222" w:type="dxa"/>
            <w:vAlign w:val="center"/>
          </w:tcPr>
          <w:p w:rsidR="00F22F9E" w:rsidRPr="00574DAB" w:rsidRDefault="00F22F9E" w:rsidP="00574DAB">
            <w:pPr>
              <w:spacing w:before="240" w:after="240"/>
              <w:jc w:val="center"/>
              <w:rPr>
                <w:b/>
                <w:lang w:eastAsia="fr-FR"/>
              </w:rPr>
            </w:pPr>
            <w:r w:rsidRPr="00574DAB">
              <w:rPr>
                <w:b/>
                <w:lang w:eastAsia="fr-FR"/>
              </w:rPr>
              <w:t>Puissance disponible en kW</w:t>
            </w:r>
          </w:p>
        </w:tc>
        <w:tc>
          <w:tcPr>
            <w:tcW w:w="1143" w:type="dxa"/>
            <w:vAlign w:val="center"/>
          </w:tcPr>
          <w:p w:rsidR="00F22F9E" w:rsidRDefault="00F22F9E" w:rsidP="00574DAB">
            <w:pPr>
              <w:spacing w:before="240" w:after="240"/>
              <w:jc w:val="center"/>
              <w:rPr>
                <w:lang w:eastAsia="fr-FR"/>
              </w:rPr>
            </w:pPr>
          </w:p>
        </w:tc>
        <w:tc>
          <w:tcPr>
            <w:tcW w:w="1049" w:type="dxa"/>
            <w:vAlign w:val="center"/>
          </w:tcPr>
          <w:p w:rsidR="00F22F9E" w:rsidRDefault="00F22F9E" w:rsidP="00574DAB">
            <w:pPr>
              <w:spacing w:before="240" w:after="240"/>
              <w:jc w:val="center"/>
              <w:rPr>
                <w:lang w:eastAsia="fr-FR"/>
              </w:rPr>
            </w:pPr>
          </w:p>
        </w:tc>
        <w:tc>
          <w:tcPr>
            <w:tcW w:w="1078" w:type="dxa"/>
            <w:vAlign w:val="center"/>
          </w:tcPr>
          <w:p w:rsidR="00F22F9E" w:rsidRDefault="00F22F9E" w:rsidP="00574DAB">
            <w:pPr>
              <w:spacing w:before="240" w:after="240"/>
              <w:jc w:val="center"/>
              <w:rPr>
                <w:lang w:eastAsia="fr-FR"/>
              </w:rPr>
            </w:pPr>
          </w:p>
        </w:tc>
        <w:tc>
          <w:tcPr>
            <w:tcW w:w="1144" w:type="dxa"/>
            <w:vAlign w:val="center"/>
          </w:tcPr>
          <w:p w:rsidR="00F22F9E" w:rsidRDefault="00F22F9E" w:rsidP="00574DAB">
            <w:pPr>
              <w:spacing w:before="240" w:after="240"/>
              <w:jc w:val="center"/>
              <w:rPr>
                <w:lang w:eastAsia="fr-FR"/>
              </w:rPr>
            </w:pPr>
          </w:p>
        </w:tc>
        <w:tc>
          <w:tcPr>
            <w:tcW w:w="1153" w:type="dxa"/>
            <w:vAlign w:val="center"/>
          </w:tcPr>
          <w:p w:rsidR="00F22F9E" w:rsidRDefault="00F22F9E" w:rsidP="00574DAB">
            <w:pPr>
              <w:spacing w:before="240" w:after="240"/>
              <w:jc w:val="center"/>
              <w:rPr>
                <w:lang w:eastAsia="fr-FR"/>
              </w:rPr>
            </w:pPr>
          </w:p>
        </w:tc>
      </w:tr>
    </w:tbl>
    <w:p w:rsidR="00F22F9E" w:rsidRDefault="00F22F9E" w:rsidP="00492FA0">
      <w:pPr>
        <w:pStyle w:val="Lgende"/>
      </w:pPr>
      <w:bookmarkStart w:id="3" w:name="_Ref438199475"/>
      <w:r>
        <w:t xml:space="preserve">Tableau </w:t>
      </w:r>
      <w:r w:rsidR="000C7F2A">
        <w:fldChar w:fldCharType="begin"/>
      </w:r>
      <w:r w:rsidR="000C7F2A">
        <w:instrText xml:space="preserve"> SEQ Tableau \* ARABIC </w:instrText>
      </w:r>
      <w:r w:rsidR="000C7F2A">
        <w:fldChar w:fldCharType="separate"/>
      </w:r>
      <w:r w:rsidR="00853A64">
        <w:t>1</w:t>
      </w:r>
      <w:r w:rsidR="000C7F2A">
        <w:fldChar w:fldCharType="end"/>
      </w:r>
      <w:bookmarkEnd w:id="3"/>
    </w:p>
    <w:p w:rsidR="00DB4510" w:rsidRDefault="002479C1" w:rsidP="00492FA0">
      <w:pPr>
        <w:pStyle w:val="Textequest"/>
      </w:pPr>
      <w:r>
        <w:t xml:space="preserve">Commenter ces résultats en </w:t>
      </w:r>
      <w:r w:rsidR="00574DAB">
        <w:t>analysant</w:t>
      </w:r>
      <w:r>
        <w:t xml:space="preserve"> plus particulièrement </w:t>
      </w:r>
      <w:r w:rsidR="008E4020">
        <w:t xml:space="preserve">l’emplacement des points de fonctionnement </w:t>
      </w:r>
      <w:r w:rsidR="00574DAB">
        <w:t>en les comparants</w:t>
      </w:r>
      <w:r>
        <w:t xml:space="preserve"> aux points de fonctionnement à p</w:t>
      </w:r>
      <w:r w:rsidR="008E4020">
        <w:t xml:space="preserve">uissance maximale </w:t>
      </w:r>
      <w:r w:rsidR="00574DAB">
        <w:t>pour</w:t>
      </w:r>
      <w:r w:rsidR="008E4020">
        <w:t xml:space="preserve"> chaque vitesse de vent.</w:t>
      </w:r>
    </w:p>
    <w:p w:rsidR="008F106A" w:rsidRDefault="008E4020" w:rsidP="00AD0B71">
      <w:pPr>
        <w:pStyle w:val="T1"/>
      </w:pPr>
      <w:r>
        <w:t xml:space="preserve"> </w:t>
      </w:r>
      <w:r w:rsidR="004F1B25">
        <w:t xml:space="preserve">CONTRAINTE </w:t>
      </w:r>
      <w:r w:rsidR="00F96E18">
        <w:t>POUR L’OPTIMISATION</w:t>
      </w:r>
      <w:r w:rsidR="004F1B25">
        <w:t xml:space="preserve"> DU FONCTIONNEMENT</w:t>
      </w:r>
    </w:p>
    <w:p w:rsidR="005601E0" w:rsidRDefault="005601E0" w:rsidP="00492FA0">
      <w:r>
        <w:t>Vous venez de conclure sur l</w:t>
      </w:r>
      <w:r w:rsidR="00AD0B71">
        <w:t xml:space="preserve">e fait que la production d’énergie </w:t>
      </w:r>
      <w:r>
        <w:t xml:space="preserve">n’est pas </w:t>
      </w:r>
      <w:r w:rsidR="00AD0B71">
        <w:t>maximum</w:t>
      </w:r>
      <w:r>
        <w:t xml:space="preserve"> pour toutes les vitesses de vent. </w:t>
      </w:r>
      <w:r w:rsidR="008E4020">
        <w:t xml:space="preserve">Nous allons maintenant analyser les contraintes d’une </w:t>
      </w:r>
      <w:r w:rsidR="00AD0B71">
        <w:t>maximis</w:t>
      </w:r>
      <w:r w:rsidR="008E4020">
        <w:t xml:space="preserve">ation de la </w:t>
      </w:r>
      <w:r w:rsidR="00AD0B71">
        <w:t>production</w:t>
      </w:r>
      <w:r w:rsidR="008E4020">
        <w:t>.</w:t>
      </w:r>
    </w:p>
    <w:p w:rsidR="00770A4C" w:rsidRDefault="00770A4C" w:rsidP="00492FA0">
      <w:pPr>
        <w:pStyle w:val="Textequest"/>
      </w:pPr>
      <w:r>
        <w:t xml:space="preserve">Reporter </w:t>
      </w:r>
      <w:r w:rsidR="00F96E18">
        <w:t>respectivement sur les</w:t>
      </w:r>
      <w:r>
        <w:t xml:space="preserve"> ligne</w:t>
      </w:r>
      <w:r w:rsidR="00F96E18">
        <w:t>s</w:t>
      </w:r>
      <w:r>
        <w:t xml:space="preserve"> 2 </w:t>
      </w:r>
      <w:r w:rsidR="00F96E18">
        <w:t xml:space="preserve">et 3 </w:t>
      </w:r>
      <w:r>
        <w:t xml:space="preserve">du </w:t>
      </w:r>
      <w:r w:rsidR="00E6691A">
        <w:fldChar w:fldCharType="begin"/>
      </w:r>
      <w:r w:rsidR="00F323A8">
        <w:instrText xml:space="preserve"> REF _Ref438202026 \h </w:instrText>
      </w:r>
      <w:r w:rsidR="00E6691A">
        <w:fldChar w:fldCharType="separate"/>
      </w:r>
      <w:r w:rsidR="00157697">
        <w:t xml:space="preserve">Tableau </w:t>
      </w:r>
      <w:r w:rsidR="00853A64">
        <w:t>2</w:t>
      </w:r>
      <w:r w:rsidR="00E6691A">
        <w:fldChar w:fldCharType="end"/>
      </w:r>
      <w:r>
        <w:t xml:space="preserve"> </w:t>
      </w:r>
      <w:r w:rsidR="00F96E18">
        <w:t xml:space="preserve">ci-dessous </w:t>
      </w:r>
      <w:r>
        <w:t xml:space="preserve">les valeurs </w:t>
      </w:r>
      <w:r w:rsidR="00F96E18">
        <w:t xml:space="preserve">maximales </w:t>
      </w:r>
      <w:r>
        <w:t xml:space="preserve">des puissances </w:t>
      </w:r>
      <w:r w:rsidR="00DB4510">
        <w:t xml:space="preserve">disponibles </w:t>
      </w:r>
      <w:r>
        <w:t xml:space="preserve">sur l’arbre </w:t>
      </w:r>
      <w:r w:rsidR="00F96E18">
        <w:t xml:space="preserve">lent et les vitesses angulaires correspondantes </w:t>
      </w:r>
      <w:r>
        <w:t>en entrée de</w:t>
      </w:r>
      <w:r w:rsidR="00AD0B71">
        <w:t xml:space="preserve"> l’étage d’ada</w:t>
      </w:r>
      <w:r>
        <w:t xml:space="preserve">ptation mécanique </w:t>
      </w:r>
      <w:r w:rsidR="00F96E18">
        <w:t xml:space="preserve">pour chaque vitesse de vent du réseau de caractéristiques de la </w:t>
      </w:r>
      <w:r w:rsidR="000C7F2A">
        <w:fldChar w:fldCharType="begin"/>
      </w:r>
      <w:r w:rsidR="000C7F2A">
        <w:instrText xml:space="preserve"> REF _Ref438198646 </w:instrText>
      </w:r>
      <w:r w:rsidR="000C7F2A">
        <w:fldChar w:fldCharType="separate"/>
      </w:r>
      <w:r w:rsidR="00F96E18" w:rsidRPr="00E474FC">
        <w:t>Figure 1</w:t>
      </w:r>
      <w:r w:rsidR="000C7F2A">
        <w:fldChar w:fldCharType="end"/>
      </w:r>
      <w:r w:rsidR="00F96E18">
        <w:t>.</w:t>
      </w:r>
    </w:p>
    <w:p w:rsidR="002479C1" w:rsidRDefault="002479C1" w:rsidP="00AD0B71"/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75"/>
        <w:gridCol w:w="3556"/>
        <w:gridCol w:w="1113"/>
        <w:gridCol w:w="1113"/>
        <w:gridCol w:w="1114"/>
        <w:gridCol w:w="1113"/>
        <w:gridCol w:w="1114"/>
      </w:tblGrid>
      <w:tr w:rsidR="00F96E18" w:rsidTr="00C76AD7">
        <w:trPr>
          <w:trHeight w:val="819"/>
          <w:jc w:val="center"/>
        </w:trPr>
        <w:tc>
          <w:tcPr>
            <w:tcW w:w="875" w:type="dxa"/>
          </w:tcPr>
          <w:p w:rsidR="00F96E18" w:rsidRDefault="00F96E18" w:rsidP="00492FA0">
            <w:pPr>
              <w:rPr>
                <w:lang w:eastAsia="fr-FR"/>
              </w:rPr>
            </w:pPr>
          </w:p>
        </w:tc>
        <w:tc>
          <w:tcPr>
            <w:tcW w:w="3556" w:type="dxa"/>
            <w:vAlign w:val="center"/>
          </w:tcPr>
          <w:p w:rsidR="00F96E18" w:rsidRPr="00AD0B71" w:rsidRDefault="00F96E18" w:rsidP="00886C0A">
            <w:pPr>
              <w:spacing w:after="120"/>
              <w:jc w:val="center"/>
              <w:rPr>
                <w:b/>
                <w:lang w:eastAsia="fr-FR"/>
              </w:rPr>
            </w:pPr>
            <w:r w:rsidRPr="00AD0B71">
              <w:rPr>
                <w:b/>
                <w:lang w:eastAsia="fr-FR"/>
              </w:rPr>
              <w:t>Vitesse du vent en m.s-1</w:t>
            </w:r>
          </w:p>
        </w:tc>
        <w:tc>
          <w:tcPr>
            <w:tcW w:w="1113" w:type="dxa"/>
            <w:vAlign w:val="center"/>
          </w:tcPr>
          <w:p w:rsidR="00F96E18" w:rsidRDefault="00F96E18" w:rsidP="00AD0B71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15</w:t>
            </w:r>
          </w:p>
        </w:tc>
        <w:tc>
          <w:tcPr>
            <w:tcW w:w="1113" w:type="dxa"/>
            <w:vAlign w:val="center"/>
          </w:tcPr>
          <w:p w:rsidR="00F96E18" w:rsidRDefault="00F96E18" w:rsidP="00AD0B71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13</w:t>
            </w:r>
          </w:p>
        </w:tc>
        <w:tc>
          <w:tcPr>
            <w:tcW w:w="1114" w:type="dxa"/>
            <w:vAlign w:val="center"/>
          </w:tcPr>
          <w:p w:rsidR="00F96E18" w:rsidRDefault="00F96E18" w:rsidP="00AD0B71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11</w:t>
            </w:r>
          </w:p>
        </w:tc>
        <w:tc>
          <w:tcPr>
            <w:tcW w:w="1113" w:type="dxa"/>
            <w:vAlign w:val="center"/>
          </w:tcPr>
          <w:p w:rsidR="00F96E18" w:rsidRDefault="00F96E18" w:rsidP="00AD0B71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9</w:t>
            </w:r>
          </w:p>
        </w:tc>
        <w:tc>
          <w:tcPr>
            <w:tcW w:w="1114" w:type="dxa"/>
            <w:vAlign w:val="center"/>
          </w:tcPr>
          <w:p w:rsidR="00F96E18" w:rsidRDefault="00F96E18" w:rsidP="00AD0B71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7</w:t>
            </w:r>
          </w:p>
        </w:tc>
      </w:tr>
      <w:tr w:rsidR="00F96E18" w:rsidTr="00C76AD7">
        <w:trPr>
          <w:trHeight w:val="819"/>
          <w:jc w:val="center"/>
        </w:trPr>
        <w:tc>
          <w:tcPr>
            <w:tcW w:w="875" w:type="dxa"/>
            <w:vAlign w:val="center"/>
          </w:tcPr>
          <w:p w:rsidR="00F96E18" w:rsidRPr="00F96E18" w:rsidRDefault="00F96E18" w:rsidP="00AD0B71">
            <w:pPr>
              <w:jc w:val="center"/>
              <w:rPr>
                <w:lang w:eastAsia="fr-FR"/>
              </w:rPr>
            </w:pPr>
            <w:r w:rsidRPr="00F96E18">
              <w:rPr>
                <w:lang w:eastAsia="fr-FR"/>
              </w:rPr>
              <w:t>2</w:t>
            </w:r>
          </w:p>
        </w:tc>
        <w:tc>
          <w:tcPr>
            <w:tcW w:w="3556" w:type="dxa"/>
            <w:vAlign w:val="center"/>
          </w:tcPr>
          <w:p w:rsidR="00F96E18" w:rsidRPr="00AD0B71" w:rsidRDefault="00F96E18" w:rsidP="00886C0A">
            <w:pPr>
              <w:spacing w:after="120"/>
              <w:jc w:val="center"/>
              <w:rPr>
                <w:b/>
                <w:lang w:eastAsia="fr-FR"/>
              </w:rPr>
            </w:pPr>
            <w:r w:rsidRPr="00AD0B71">
              <w:rPr>
                <w:b/>
                <w:lang w:eastAsia="fr-FR"/>
              </w:rPr>
              <w:t>Puissance disponible maximale en kW</w:t>
            </w:r>
          </w:p>
        </w:tc>
        <w:tc>
          <w:tcPr>
            <w:tcW w:w="1113" w:type="dxa"/>
            <w:vAlign w:val="center"/>
          </w:tcPr>
          <w:p w:rsidR="00F96E18" w:rsidRDefault="00F96E18" w:rsidP="00492FA0">
            <w:pPr>
              <w:rPr>
                <w:lang w:eastAsia="fr-FR"/>
              </w:rPr>
            </w:pPr>
          </w:p>
        </w:tc>
        <w:tc>
          <w:tcPr>
            <w:tcW w:w="1113" w:type="dxa"/>
            <w:vAlign w:val="center"/>
          </w:tcPr>
          <w:p w:rsidR="00F96E18" w:rsidRDefault="00F96E18" w:rsidP="00492FA0">
            <w:pPr>
              <w:rPr>
                <w:lang w:eastAsia="fr-FR"/>
              </w:rPr>
            </w:pPr>
          </w:p>
        </w:tc>
        <w:tc>
          <w:tcPr>
            <w:tcW w:w="1114" w:type="dxa"/>
            <w:vAlign w:val="center"/>
          </w:tcPr>
          <w:p w:rsidR="00F96E18" w:rsidRDefault="00F96E18" w:rsidP="00492FA0">
            <w:pPr>
              <w:rPr>
                <w:lang w:eastAsia="fr-FR"/>
              </w:rPr>
            </w:pPr>
          </w:p>
        </w:tc>
        <w:tc>
          <w:tcPr>
            <w:tcW w:w="1113" w:type="dxa"/>
            <w:vAlign w:val="center"/>
          </w:tcPr>
          <w:p w:rsidR="00F96E18" w:rsidRDefault="00F96E18" w:rsidP="00492FA0">
            <w:pPr>
              <w:rPr>
                <w:lang w:eastAsia="fr-FR"/>
              </w:rPr>
            </w:pPr>
          </w:p>
        </w:tc>
        <w:tc>
          <w:tcPr>
            <w:tcW w:w="1114" w:type="dxa"/>
            <w:vAlign w:val="center"/>
          </w:tcPr>
          <w:p w:rsidR="00F96E18" w:rsidRDefault="00F96E18" w:rsidP="00492FA0">
            <w:pPr>
              <w:rPr>
                <w:lang w:eastAsia="fr-FR"/>
              </w:rPr>
            </w:pPr>
          </w:p>
        </w:tc>
      </w:tr>
      <w:tr w:rsidR="00F96E18" w:rsidTr="00C76AD7">
        <w:trPr>
          <w:trHeight w:val="819"/>
          <w:jc w:val="center"/>
        </w:trPr>
        <w:tc>
          <w:tcPr>
            <w:tcW w:w="875" w:type="dxa"/>
            <w:vAlign w:val="center"/>
          </w:tcPr>
          <w:p w:rsidR="00F96E18" w:rsidRPr="00F96E18" w:rsidRDefault="00F96E18" w:rsidP="00AD0B71">
            <w:pPr>
              <w:jc w:val="center"/>
              <w:rPr>
                <w:lang w:eastAsia="fr-FR"/>
              </w:rPr>
            </w:pPr>
            <w:r w:rsidRPr="00F96E18">
              <w:rPr>
                <w:lang w:eastAsia="fr-FR"/>
              </w:rPr>
              <w:t>3</w:t>
            </w:r>
          </w:p>
        </w:tc>
        <w:tc>
          <w:tcPr>
            <w:tcW w:w="3556" w:type="dxa"/>
            <w:vAlign w:val="center"/>
          </w:tcPr>
          <w:p w:rsidR="00F96E18" w:rsidRPr="00AD0B71" w:rsidRDefault="00F96E18" w:rsidP="00886C0A">
            <w:pPr>
              <w:spacing w:after="120"/>
              <w:jc w:val="center"/>
              <w:rPr>
                <w:b/>
                <w:lang w:eastAsia="fr-FR"/>
              </w:rPr>
            </w:pPr>
            <w:r w:rsidRPr="00AD0B71">
              <w:rPr>
                <w:b/>
                <w:lang w:eastAsia="fr-FR"/>
              </w:rPr>
              <w:t>Vitesse de rotation en rd.s</w:t>
            </w:r>
            <w:r w:rsidRPr="00AD0B71">
              <w:rPr>
                <w:b/>
                <w:vertAlign w:val="superscript"/>
                <w:lang w:eastAsia="fr-FR"/>
              </w:rPr>
              <w:t>-1</w:t>
            </w:r>
          </w:p>
        </w:tc>
        <w:tc>
          <w:tcPr>
            <w:tcW w:w="1113" w:type="dxa"/>
            <w:vAlign w:val="center"/>
          </w:tcPr>
          <w:p w:rsidR="00F96E18" w:rsidRDefault="00F96E18" w:rsidP="00492FA0">
            <w:pPr>
              <w:rPr>
                <w:lang w:eastAsia="fr-FR"/>
              </w:rPr>
            </w:pPr>
          </w:p>
        </w:tc>
        <w:tc>
          <w:tcPr>
            <w:tcW w:w="1113" w:type="dxa"/>
            <w:vAlign w:val="center"/>
          </w:tcPr>
          <w:p w:rsidR="00F96E18" w:rsidRDefault="00F96E18" w:rsidP="00492FA0">
            <w:pPr>
              <w:rPr>
                <w:lang w:eastAsia="fr-FR"/>
              </w:rPr>
            </w:pPr>
          </w:p>
        </w:tc>
        <w:tc>
          <w:tcPr>
            <w:tcW w:w="1114" w:type="dxa"/>
            <w:vAlign w:val="center"/>
          </w:tcPr>
          <w:p w:rsidR="00F96E18" w:rsidRDefault="00F96E18" w:rsidP="00492FA0">
            <w:pPr>
              <w:rPr>
                <w:lang w:eastAsia="fr-FR"/>
              </w:rPr>
            </w:pPr>
          </w:p>
        </w:tc>
        <w:tc>
          <w:tcPr>
            <w:tcW w:w="1113" w:type="dxa"/>
            <w:vAlign w:val="center"/>
          </w:tcPr>
          <w:p w:rsidR="00F96E18" w:rsidRDefault="00F96E18" w:rsidP="00492FA0">
            <w:pPr>
              <w:rPr>
                <w:lang w:eastAsia="fr-FR"/>
              </w:rPr>
            </w:pPr>
          </w:p>
        </w:tc>
        <w:tc>
          <w:tcPr>
            <w:tcW w:w="1114" w:type="dxa"/>
            <w:vAlign w:val="center"/>
          </w:tcPr>
          <w:p w:rsidR="00F96E18" w:rsidRDefault="00F96E18" w:rsidP="00492FA0">
            <w:pPr>
              <w:rPr>
                <w:lang w:eastAsia="fr-FR"/>
              </w:rPr>
            </w:pPr>
          </w:p>
        </w:tc>
      </w:tr>
      <w:tr w:rsidR="00F96E18" w:rsidTr="00C76AD7">
        <w:trPr>
          <w:trHeight w:val="819"/>
          <w:jc w:val="center"/>
        </w:trPr>
        <w:tc>
          <w:tcPr>
            <w:tcW w:w="875" w:type="dxa"/>
            <w:vAlign w:val="center"/>
          </w:tcPr>
          <w:p w:rsidR="00F96E18" w:rsidRPr="00F96E18" w:rsidRDefault="00F96E18" w:rsidP="00AD0B71">
            <w:pPr>
              <w:jc w:val="center"/>
              <w:rPr>
                <w:lang w:eastAsia="fr-FR"/>
              </w:rPr>
            </w:pPr>
            <w:r w:rsidRPr="00F96E18">
              <w:rPr>
                <w:lang w:eastAsia="fr-FR"/>
              </w:rPr>
              <w:t>4</w:t>
            </w:r>
          </w:p>
        </w:tc>
        <w:tc>
          <w:tcPr>
            <w:tcW w:w="3556" w:type="dxa"/>
            <w:vAlign w:val="center"/>
          </w:tcPr>
          <w:p w:rsidR="00F96E18" w:rsidRPr="00AD0B71" w:rsidRDefault="00F96E18" w:rsidP="00886C0A">
            <w:pPr>
              <w:spacing w:after="120"/>
              <w:jc w:val="center"/>
              <w:rPr>
                <w:b/>
                <w:lang w:eastAsia="fr-FR"/>
              </w:rPr>
            </w:pPr>
            <w:r w:rsidRPr="00AD0B71">
              <w:rPr>
                <w:b/>
                <w:lang w:eastAsia="fr-FR"/>
              </w:rPr>
              <w:t>Vitesse de rotation de l’arbre lent en rd.s</w:t>
            </w:r>
            <w:r w:rsidRPr="00AD0B71">
              <w:rPr>
                <w:b/>
                <w:vertAlign w:val="superscript"/>
                <w:lang w:eastAsia="fr-FR"/>
              </w:rPr>
              <w:t>-1</w:t>
            </w:r>
          </w:p>
        </w:tc>
        <w:tc>
          <w:tcPr>
            <w:tcW w:w="1113" w:type="dxa"/>
            <w:vAlign w:val="center"/>
          </w:tcPr>
          <w:p w:rsidR="00F96E18" w:rsidRDefault="00F96E18" w:rsidP="00492FA0">
            <w:pPr>
              <w:rPr>
                <w:lang w:eastAsia="fr-FR"/>
              </w:rPr>
            </w:pPr>
          </w:p>
        </w:tc>
        <w:tc>
          <w:tcPr>
            <w:tcW w:w="1113" w:type="dxa"/>
            <w:vAlign w:val="center"/>
          </w:tcPr>
          <w:p w:rsidR="00F96E18" w:rsidRDefault="00F96E18" w:rsidP="00492FA0">
            <w:pPr>
              <w:rPr>
                <w:lang w:eastAsia="fr-FR"/>
              </w:rPr>
            </w:pPr>
          </w:p>
        </w:tc>
        <w:tc>
          <w:tcPr>
            <w:tcW w:w="1114" w:type="dxa"/>
            <w:vAlign w:val="center"/>
          </w:tcPr>
          <w:p w:rsidR="00F96E18" w:rsidRDefault="00F96E18" w:rsidP="00492FA0">
            <w:pPr>
              <w:rPr>
                <w:lang w:eastAsia="fr-FR"/>
              </w:rPr>
            </w:pPr>
          </w:p>
        </w:tc>
        <w:tc>
          <w:tcPr>
            <w:tcW w:w="1113" w:type="dxa"/>
            <w:vAlign w:val="center"/>
          </w:tcPr>
          <w:p w:rsidR="00F96E18" w:rsidRDefault="00F96E18" w:rsidP="00492FA0">
            <w:pPr>
              <w:rPr>
                <w:lang w:eastAsia="fr-FR"/>
              </w:rPr>
            </w:pPr>
          </w:p>
        </w:tc>
        <w:tc>
          <w:tcPr>
            <w:tcW w:w="1114" w:type="dxa"/>
            <w:vAlign w:val="center"/>
          </w:tcPr>
          <w:p w:rsidR="00F96E18" w:rsidRDefault="00F96E18" w:rsidP="00492FA0">
            <w:pPr>
              <w:rPr>
                <w:lang w:eastAsia="fr-FR"/>
              </w:rPr>
            </w:pPr>
          </w:p>
        </w:tc>
      </w:tr>
      <w:tr w:rsidR="00F96E18" w:rsidTr="00C76AD7">
        <w:trPr>
          <w:trHeight w:val="819"/>
          <w:jc w:val="center"/>
        </w:trPr>
        <w:tc>
          <w:tcPr>
            <w:tcW w:w="875" w:type="dxa"/>
            <w:vAlign w:val="center"/>
          </w:tcPr>
          <w:p w:rsidR="00F96E18" w:rsidRPr="00F96E18" w:rsidRDefault="00F96E18" w:rsidP="00AD0B71">
            <w:pPr>
              <w:jc w:val="center"/>
              <w:rPr>
                <w:lang w:eastAsia="fr-FR"/>
              </w:rPr>
            </w:pPr>
            <w:r w:rsidRPr="00F96E18">
              <w:rPr>
                <w:lang w:eastAsia="fr-FR"/>
              </w:rPr>
              <w:t>5</w:t>
            </w:r>
          </w:p>
        </w:tc>
        <w:tc>
          <w:tcPr>
            <w:tcW w:w="3556" w:type="dxa"/>
            <w:vAlign w:val="center"/>
          </w:tcPr>
          <w:p w:rsidR="00F96E18" w:rsidRPr="00AD0B71" w:rsidRDefault="00F96E18" w:rsidP="00886C0A">
            <w:pPr>
              <w:spacing w:after="120"/>
              <w:jc w:val="center"/>
              <w:rPr>
                <w:b/>
                <w:lang w:eastAsia="fr-FR"/>
              </w:rPr>
            </w:pPr>
            <w:r w:rsidRPr="00AD0B71">
              <w:rPr>
                <w:b/>
                <w:lang w:eastAsia="fr-FR"/>
              </w:rPr>
              <w:t>Vitesse de rotation de l’arbre de la gén</w:t>
            </w:r>
            <w:r w:rsidR="00AD0B71">
              <w:rPr>
                <w:b/>
                <w:lang w:eastAsia="fr-FR"/>
              </w:rPr>
              <w:t>é</w:t>
            </w:r>
            <w:r w:rsidRPr="00AD0B71">
              <w:rPr>
                <w:b/>
                <w:lang w:eastAsia="fr-FR"/>
              </w:rPr>
              <w:t>r</w:t>
            </w:r>
            <w:r w:rsidR="00AD0B71">
              <w:rPr>
                <w:b/>
                <w:lang w:eastAsia="fr-FR"/>
              </w:rPr>
              <w:t>a</w:t>
            </w:r>
            <w:r w:rsidRPr="00AD0B71">
              <w:rPr>
                <w:b/>
                <w:lang w:eastAsia="fr-FR"/>
              </w:rPr>
              <w:t>trice asynchrone en tr.min</w:t>
            </w:r>
            <w:r w:rsidRPr="00AD0B71">
              <w:rPr>
                <w:b/>
                <w:vertAlign w:val="superscript"/>
                <w:lang w:eastAsia="fr-FR"/>
              </w:rPr>
              <w:t>-1</w:t>
            </w:r>
          </w:p>
        </w:tc>
        <w:tc>
          <w:tcPr>
            <w:tcW w:w="1113" w:type="dxa"/>
            <w:vAlign w:val="center"/>
          </w:tcPr>
          <w:p w:rsidR="00F96E18" w:rsidRDefault="00F96E18" w:rsidP="00492FA0">
            <w:pPr>
              <w:rPr>
                <w:lang w:eastAsia="fr-FR"/>
              </w:rPr>
            </w:pPr>
          </w:p>
        </w:tc>
        <w:tc>
          <w:tcPr>
            <w:tcW w:w="1113" w:type="dxa"/>
            <w:vAlign w:val="center"/>
          </w:tcPr>
          <w:p w:rsidR="00F96E18" w:rsidRDefault="00F96E18" w:rsidP="00492FA0">
            <w:pPr>
              <w:rPr>
                <w:lang w:eastAsia="fr-FR"/>
              </w:rPr>
            </w:pPr>
          </w:p>
        </w:tc>
        <w:tc>
          <w:tcPr>
            <w:tcW w:w="1114" w:type="dxa"/>
            <w:vAlign w:val="center"/>
          </w:tcPr>
          <w:p w:rsidR="00F96E18" w:rsidRDefault="00F96E18" w:rsidP="00492FA0">
            <w:pPr>
              <w:rPr>
                <w:lang w:eastAsia="fr-FR"/>
              </w:rPr>
            </w:pPr>
          </w:p>
        </w:tc>
        <w:tc>
          <w:tcPr>
            <w:tcW w:w="1113" w:type="dxa"/>
            <w:vAlign w:val="center"/>
          </w:tcPr>
          <w:p w:rsidR="00F96E18" w:rsidRDefault="00F96E18" w:rsidP="00492FA0">
            <w:pPr>
              <w:rPr>
                <w:lang w:eastAsia="fr-FR"/>
              </w:rPr>
            </w:pPr>
          </w:p>
        </w:tc>
        <w:tc>
          <w:tcPr>
            <w:tcW w:w="1114" w:type="dxa"/>
            <w:vAlign w:val="center"/>
          </w:tcPr>
          <w:p w:rsidR="00F96E18" w:rsidRDefault="00F96E18" w:rsidP="00492FA0">
            <w:pPr>
              <w:rPr>
                <w:lang w:eastAsia="fr-FR"/>
              </w:rPr>
            </w:pPr>
          </w:p>
        </w:tc>
      </w:tr>
      <w:tr w:rsidR="00F96E18" w:rsidTr="00C76AD7">
        <w:trPr>
          <w:trHeight w:val="819"/>
          <w:jc w:val="center"/>
        </w:trPr>
        <w:tc>
          <w:tcPr>
            <w:tcW w:w="875" w:type="dxa"/>
            <w:vAlign w:val="center"/>
          </w:tcPr>
          <w:p w:rsidR="00F96E18" w:rsidRPr="00F96E18" w:rsidRDefault="00F96E18" w:rsidP="00AD0B71">
            <w:pPr>
              <w:jc w:val="center"/>
              <w:rPr>
                <w:lang w:eastAsia="fr-FR"/>
              </w:rPr>
            </w:pPr>
            <w:r w:rsidRPr="00F96E18">
              <w:rPr>
                <w:lang w:eastAsia="fr-FR"/>
              </w:rPr>
              <w:t>6</w:t>
            </w:r>
          </w:p>
        </w:tc>
        <w:tc>
          <w:tcPr>
            <w:tcW w:w="3556" w:type="dxa"/>
            <w:vAlign w:val="center"/>
          </w:tcPr>
          <w:p w:rsidR="00F96E18" w:rsidRPr="00AD0B71" w:rsidRDefault="00F96E18" w:rsidP="00886C0A">
            <w:pPr>
              <w:spacing w:after="120"/>
              <w:jc w:val="center"/>
              <w:rPr>
                <w:b/>
                <w:lang w:eastAsia="fr-FR"/>
              </w:rPr>
            </w:pPr>
            <w:r w:rsidRPr="00AD0B71">
              <w:rPr>
                <w:b/>
                <w:lang w:eastAsia="fr-FR"/>
              </w:rPr>
              <w:t xml:space="preserve">Compatibilité avec </w:t>
            </w:r>
            <w:r w:rsidR="00C76AD7" w:rsidRPr="00AD0B71">
              <w:rPr>
                <w:b/>
                <w:lang w:eastAsia="fr-FR"/>
              </w:rPr>
              <w:t>le fonctionnement d’une</w:t>
            </w:r>
            <w:r w:rsidRPr="00AD0B71">
              <w:rPr>
                <w:b/>
                <w:lang w:eastAsia="fr-FR"/>
              </w:rPr>
              <w:t xml:space="preserve"> génératrice asynchrone ?</w:t>
            </w:r>
          </w:p>
        </w:tc>
        <w:tc>
          <w:tcPr>
            <w:tcW w:w="1113" w:type="dxa"/>
            <w:vAlign w:val="center"/>
          </w:tcPr>
          <w:p w:rsidR="00F96E18" w:rsidRDefault="00F96E18" w:rsidP="00492FA0">
            <w:pPr>
              <w:rPr>
                <w:lang w:eastAsia="fr-FR"/>
              </w:rPr>
            </w:pPr>
          </w:p>
        </w:tc>
        <w:tc>
          <w:tcPr>
            <w:tcW w:w="1113" w:type="dxa"/>
            <w:vAlign w:val="center"/>
          </w:tcPr>
          <w:p w:rsidR="00F96E18" w:rsidRDefault="00F96E18" w:rsidP="00492FA0">
            <w:pPr>
              <w:rPr>
                <w:lang w:eastAsia="fr-FR"/>
              </w:rPr>
            </w:pPr>
          </w:p>
        </w:tc>
        <w:tc>
          <w:tcPr>
            <w:tcW w:w="1114" w:type="dxa"/>
            <w:vAlign w:val="center"/>
          </w:tcPr>
          <w:p w:rsidR="00F96E18" w:rsidRDefault="00F96E18" w:rsidP="00492FA0">
            <w:pPr>
              <w:rPr>
                <w:lang w:eastAsia="fr-FR"/>
              </w:rPr>
            </w:pPr>
          </w:p>
        </w:tc>
        <w:tc>
          <w:tcPr>
            <w:tcW w:w="1113" w:type="dxa"/>
            <w:vAlign w:val="center"/>
          </w:tcPr>
          <w:p w:rsidR="00F96E18" w:rsidRDefault="00F96E18" w:rsidP="00492FA0">
            <w:pPr>
              <w:rPr>
                <w:lang w:eastAsia="fr-FR"/>
              </w:rPr>
            </w:pPr>
          </w:p>
        </w:tc>
        <w:tc>
          <w:tcPr>
            <w:tcW w:w="1114" w:type="dxa"/>
            <w:vAlign w:val="center"/>
          </w:tcPr>
          <w:p w:rsidR="00F96E18" w:rsidRDefault="00F96E18" w:rsidP="00492FA0">
            <w:pPr>
              <w:rPr>
                <w:lang w:eastAsia="fr-FR"/>
              </w:rPr>
            </w:pPr>
          </w:p>
        </w:tc>
      </w:tr>
    </w:tbl>
    <w:p w:rsidR="00853A64" w:rsidRDefault="00853A64" w:rsidP="00492FA0">
      <w:pPr>
        <w:pStyle w:val="Lgende"/>
      </w:pPr>
      <w:bookmarkStart w:id="4" w:name="_Ref444678558"/>
      <w:bookmarkStart w:id="5" w:name="_Ref438202026"/>
      <w:r w:rsidRPr="00853A64">
        <w:t xml:space="preserve">Tableau </w:t>
      </w:r>
      <w:r w:rsidR="000C7F2A">
        <w:fldChar w:fldCharType="begin"/>
      </w:r>
      <w:r w:rsidR="000C7F2A">
        <w:instrText xml:space="preserve"> SEQ Tableau \* ARABIC </w:instrText>
      </w:r>
      <w:r w:rsidR="000C7F2A">
        <w:fldChar w:fldCharType="separate"/>
      </w:r>
      <w:r>
        <w:t>2</w:t>
      </w:r>
      <w:r w:rsidR="000C7F2A">
        <w:fldChar w:fldCharType="end"/>
      </w:r>
      <w:bookmarkEnd w:id="4"/>
    </w:p>
    <w:p w:rsidR="002479C1" w:rsidRPr="002479C1" w:rsidRDefault="002479C1" w:rsidP="00492FA0"/>
    <w:bookmarkEnd w:id="5"/>
    <w:p w:rsidR="00F96E18" w:rsidRDefault="00F96E18" w:rsidP="00492FA0">
      <w:pPr>
        <w:pStyle w:val="Textequest"/>
      </w:pPr>
      <w:r>
        <w:t xml:space="preserve">Sur la ligne 4 du </w:t>
      </w:r>
      <w:r w:rsidR="000C7F2A">
        <w:fldChar w:fldCharType="begin"/>
      </w:r>
      <w:r w:rsidR="000C7F2A">
        <w:instrText xml:space="preserve"> REF _Ref438202026 \h  \* MERGEFORMAT </w:instrText>
      </w:r>
      <w:r w:rsidR="000C7F2A">
        <w:fldChar w:fldCharType="separate"/>
      </w:r>
      <w:r>
        <w:t xml:space="preserve">Tableau </w:t>
      </w:r>
      <w:r w:rsidR="00853A64">
        <w:t>2</w:t>
      </w:r>
      <w:r w:rsidR="000C7F2A">
        <w:fldChar w:fldCharType="end"/>
      </w:r>
      <w:r>
        <w:t xml:space="preserve">, calculer pour chaque vitesse de vent la vitesse de rotation de l’arbre lent en </w:t>
      </w:r>
      <w:r w:rsidR="00AD0B71">
        <w:t>N</w:t>
      </w:r>
      <w:r w:rsidR="00AD0B71" w:rsidRPr="00AD0B71">
        <w:rPr>
          <w:vertAlign w:val="subscript"/>
        </w:rPr>
        <w:t>lent</w:t>
      </w:r>
      <w:r w:rsidR="00AD0B71">
        <w:t xml:space="preserve"> </w:t>
      </w:r>
      <w:r>
        <w:t>tr.min</w:t>
      </w:r>
      <w:r w:rsidRPr="009E7187">
        <w:rPr>
          <w:vertAlign w:val="superscript"/>
        </w:rPr>
        <w:t>-1</w:t>
      </w:r>
      <w:r>
        <w:t>.</w:t>
      </w:r>
    </w:p>
    <w:p w:rsidR="00F96E18" w:rsidRDefault="00F96E18" w:rsidP="00492FA0">
      <w:pPr>
        <w:pStyle w:val="Textequest"/>
      </w:pPr>
      <w:r>
        <w:t xml:space="preserve">Sur la ligne 5 du </w:t>
      </w:r>
      <w:r w:rsidR="00E6691A">
        <w:fldChar w:fldCharType="begin"/>
      </w:r>
      <w:r w:rsidR="00F323A8">
        <w:instrText xml:space="preserve"> REF _Ref438202026 \h </w:instrText>
      </w:r>
      <w:r w:rsidR="00E6691A">
        <w:fldChar w:fldCharType="separate"/>
      </w:r>
      <w:r>
        <w:t xml:space="preserve">Tableau </w:t>
      </w:r>
      <w:r w:rsidR="00853A64">
        <w:t>2</w:t>
      </w:r>
      <w:r w:rsidR="00E6691A">
        <w:fldChar w:fldCharType="end"/>
      </w:r>
      <w:r>
        <w:t xml:space="preserve">, calculer pour chaque vitesse de vent la vitesse de rotation de l’arbre de la génératrice asynchrone en </w:t>
      </w:r>
      <w:r w:rsidR="00AD0B71">
        <w:t>N</w:t>
      </w:r>
      <w:r w:rsidR="00AD0B71" w:rsidRPr="00AD0B71">
        <w:rPr>
          <w:vertAlign w:val="subscript"/>
        </w:rPr>
        <w:t>gen</w:t>
      </w:r>
      <w:r w:rsidR="00AD0B71">
        <w:t xml:space="preserve"> </w:t>
      </w:r>
      <w:r>
        <w:t>tr.min</w:t>
      </w:r>
      <w:r w:rsidRPr="009E7187">
        <w:rPr>
          <w:vertAlign w:val="superscript"/>
        </w:rPr>
        <w:t>-1</w:t>
      </w:r>
    </w:p>
    <w:p w:rsidR="00F96E18" w:rsidRDefault="00F96E18" w:rsidP="00492FA0">
      <w:pPr>
        <w:pStyle w:val="Textequest"/>
      </w:pPr>
      <w:r>
        <w:lastRenderedPageBreak/>
        <w:t xml:space="preserve">Compléter la ligne 6 du </w:t>
      </w:r>
      <w:r w:rsidR="00E6691A">
        <w:fldChar w:fldCharType="begin"/>
      </w:r>
      <w:r w:rsidR="00F323A8">
        <w:instrText xml:space="preserve"> REF _Ref438202026 \h </w:instrText>
      </w:r>
      <w:r w:rsidR="00E6691A">
        <w:fldChar w:fldCharType="separate"/>
      </w:r>
      <w:r>
        <w:t xml:space="preserve">Tableau </w:t>
      </w:r>
      <w:r w:rsidR="00853A64">
        <w:t>2</w:t>
      </w:r>
      <w:r w:rsidR="00E6691A">
        <w:fldChar w:fldCharType="end"/>
      </w:r>
      <w:r>
        <w:t xml:space="preserve"> en précis</w:t>
      </w:r>
      <w:r w:rsidR="00C76AD7">
        <w:t>a</w:t>
      </w:r>
      <w:r>
        <w:t xml:space="preserve">nt par OUI ou NON si la </w:t>
      </w:r>
      <w:r w:rsidR="00C76AD7">
        <w:t xml:space="preserve">valeur de la </w:t>
      </w:r>
      <w:r>
        <w:t>vitesse de</w:t>
      </w:r>
      <w:r w:rsidR="00C76AD7">
        <w:t xml:space="preserve"> rotation de </w:t>
      </w:r>
      <w:r>
        <w:t xml:space="preserve">l’arbre de la génératrice asynchrone est compatible avec </w:t>
      </w:r>
      <w:r w:rsidR="00C76AD7">
        <w:t>son</w:t>
      </w:r>
      <w:r>
        <w:t xml:space="preserve"> fonctionnement en génératrice.</w:t>
      </w:r>
    </w:p>
    <w:p w:rsidR="00C76AD7" w:rsidRDefault="00C76AD7" w:rsidP="00492FA0">
      <w:pPr>
        <w:pStyle w:val="Textequest"/>
      </w:pPr>
      <w:r>
        <w:t xml:space="preserve">Résumer la problématique permettant d’extraire la puissance maximum disponible </w:t>
      </w:r>
      <w:r w:rsidR="00AD0B71">
        <w:t xml:space="preserve">pour n’importe quelle </w:t>
      </w:r>
      <w:r>
        <w:t>vitesse du vent.</w:t>
      </w:r>
    </w:p>
    <w:p w:rsidR="00853A64" w:rsidRDefault="00853A64" w:rsidP="00492FA0">
      <w:pPr>
        <w:rPr>
          <w:snapToGrid w:val="0"/>
          <w:color w:val="000000"/>
          <w:w w:val="0"/>
          <w:szCs w:val="22"/>
          <w:lang w:eastAsia="fr-FR"/>
        </w:rPr>
      </w:pPr>
    </w:p>
    <w:p w:rsidR="008671D2" w:rsidRDefault="00C76AD7" w:rsidP="00492FA0">
      <w:pPr>
        <w:pStyle w:val="T1"/>
      </w:pPr>
      <w:r>
        <w:t>EXAMEN D’UNE</w:t>
      </w:r>
      <w:r w:rsidR="008671D2">
        <w:t xml:space="preserve"> SOLUTION</w:t>
      </w:r>
    </w:p>
    <w:p w:rsidR="00C76AD7" w:rsidRDefault="00C76AD7" w:rsidP="00492FA0">
      <w:r>
        <w:t xml:space="preserve">Vous venez </w:t>
      </w:r>
      <w:r w:rsidR="00AD0B71">
        <w:t xml:space="preserve">d’identifier </w:t>
      </w:r>
      <w:r>
        <w:t xml:space="preserve">que pour extraire le maximum de puissance, il faut être capable de modifier la valeur de la vitesse de rotation de l’arbre lent et donc de la </w:t>
      </w:r>
      <w:r w:rsidR="00AD0B71">
        <w:t xml:space="preserve">vitesse de rotation de l’arbre lent de la </w:t>
      </w:r>
      <w:r>
        <w:t>génér</w:t>
      </w:r>
      <w:r w:rsidR="00AD0B71">
        <w:t>a</w:t>
      </w:r>
      <w:r>
        <w:t>trice asynchrone tout en conservant le mode de fonctionnement en génératrice.</w:t>
      </w:r>
    </w:p>
    <w:p w:rsidR="00AD0B71" w:rsidRDefault="00AD0B71" w:rsidP="00492FA0">
      <w:r>
        <w:t xml:space="preserve">Dans cette partie, vous allez justifier de la nécessité d’ajouter un élément </w:t>
      </w:r>
      <w:r w:rsidR="00886C0A">
        <w:t>pour permettre cette variation.</w:t>
      </w:r>
    </w:p>
    <w:p w:rsidR="009E661C" w:rsidRDefault="009E661C" w:rsidP="00492FA0">
      <w:pPr>
        <w:pStyle w:val="Textequest"/>
      </w:pPr>
      <w:r>
        <w:t xml:space="preserve">Compléter la ligne </w:t>
      </w:r>
      <w:r w:rsidR="00853A64">
        <w:t>2</w:t>
      </w:r>
      <w:r>
        <w:t xml:space="preserve"> du </w:t>
      </w:r>
      <w:r w:rsidR="000C7F2A">
        <w:fldChar w:fldCharType="begin"/>
      </w:r>
      <w:r w:rsidR="000C7F2A">
        <w:instrText xml:space="preserve"> REF _Ref444678509 </w:instrText>
      </w:r>
      <w:r w:rsidR="000C7F2A">
        <w:fldChar w:fldCharType="separate"/>
      </w:r>
      <w:r w:rsidR="00853A64">
        <w:t xml:space="preserve">Tableau </w:t>
      </w:r>
      <w:r w:rsidR="00853A64">
        <w:rPr>
          <w:noProof/>
        </w:rPr>
        <w:t>3</w:t>
      </w:r>
      <w:r w:rsidR="000C7F2A">
        <w:rPr>
          <w:noProof/>
        </w:rPr>
        <w:fldChar w:fldCharType="end"/>
      </w:r>
      <w:r w:rsidR="00853A64">
        <w:t xml:space="preserve"> en reportant la valeur de la vitesse de l’arbre de la génératrice à la puissance maximale (voir </w:t>
      </w:r>
      <w:r w:rsidR="000C7F2A">
        <w:fldChar w:fldCharType="begin"/>
      </w:r>
      <w:r w:rsidR="000C7F2A">
        <w:instrText xml:space="preserve"> REF _Ref444678558 </w:instrText>
      </w:r>
      <w:r w:rsidR="000C7F2A">
        <w:fldChar w:fldCharType="separate"/>
      </w:r>
      <w:r w:rsidR="00853A64" w:rsidRPr="00853A64">
        <w:t xml:space="preserve">Tableau </w:t>
      </w:r>
      <w:r w:rsidR="00853A64">
        <w:rPr>
          <w:noProof/>
        </w:rPr>
        <w:t>2</w:t>
      </w:r>
      <w:r w:rsidR="000C7F2A">
        <w:rPr>
          <w:noProof/>
        </w:rPr>
        <w:fldChar w:fldCharType="end"/>
      </w:r>
      <w:r w:rsidR="00853A64">
        <w:t>)</w:t>
      </w:r>
      <w:r w:rsidR="00886C0A">
        <w:t xml:space="preserve"> pour une vitesse de vent de 13 m.s</w:t>
      </w:r>
      <w:r w:rsidR="00886C0A" w:rsidRPr="00886C0A">
        <w:rPr>
          <w:vertAlign w:val="superscript"/>
        </w:rPr>
        <w:t>-1</w:t>
      </w:r>
      <w:r w:rsidR="00853A64">
        <w:t xml:space="preserve">. </w:t>
      </w:r>
    </w:p>
    <w:p w:rsidR="00886C0A" w:rsidRDefault="00886C0A" w:rsidP="00886C0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962"/>
        <w:gridCol w:w="3522"/>
      </w:tblGrid>
      <w:tr w:rsidR="00853A64" w:rsidTr="005E2E0C">
        <w:trPr>
          <w:trHeight w:val="566"/>
          <w:jc w:val="center"/>
        </w:trPr>
        <w:tc>
          <w:tcPr>
            <w:tcW w:w="675" w:type="dxa"/>
            <w:vAlign w:val="center"/>
          </w:tcPr>
          <w:p w:rsidR="00853A64" w:rsidRPr="005E2E0C" w:rsidRDefault="00853A64" w:rsidP="00886C0A">
            <w:pPr>
              <w:jc w:val="center"/>
            </w:pPr>
          </w:p>
        </w:tc>
        <w:tc>
          <w:tcPr>
            <w:tcW w:w="4962" w:type="dxa"/>
            <w:vAlign w:val="center"/>
          </w:tcPr>
          <w:p w:rsidR="00853A64" w:rsidRPr="00886C0A" w:rsidRDefault="00853A64" w:rsidP="00886C0A">
            <w:pPr>
              <w:spacing w:after="120"/>
              <w:jc w:val="center"/>
              <w:rPr>
                <w:b/>
              </w:rPr>
            </w:pPr>
            <w:r w:rsidRPr="00886C0A">
              <w:rPr>
                <w:b/>
              </w:rPr>
              <w:t>Vitesse du vent</w:t>
            </w:r>
            <w:r w:rsidR="005E2E0C" w:rsidRPr="00886C0A">
              <w:rPr>
                <w:b/>
              </w:rPr>
              <w:t xml:space="preserve"> en m.s</w:t>
            </w:r>
            <w:r w:rsidR="005E2E0C" w:rsidRPr="00886C0A">
              <w:rPr>
                <w:b/>
                <w:vertAlign w:val="superscript"/>
              </w:rPr>
              <w:t>-1</w:t>
            </w:r>
          </w:p>
        </w:tc>
        <w:tc>
          <w:tcPr>
            <w:tcW w:w="3522" w:type="dxa"/>
            <w:vAlign w:val="center"/>
          </w:tcPr>
          <w:p w:rsidR="00853A64" w:rsidRDefault="00853A64" w:rsidP="00886C0A">
            <w:pPr>
              <w:jc w:val="center"/>
            </w:pPr>
            <w:r>
              <w:t>13</w:t>
            </w:r>
          </w:p>
        </w:tc>
      </w:tr>
      <w:tr w:rsidR="00853A64" w:rsidTr="002479C1">
        <w:trPr>
          <w:trHeight w:val="566"/>
          <w:jc w:val="center"/>
        </w:trPr>
        <w:tc>
          <w:tcPr>
            <w:tcW w:w="675" w:type="dxa"/>
            <w:vAlign w:val="center"/>
          </w:tcPr>
          <w:p w:rsidR="00853A64" w:rsidRPr="005E2E0C" w:rsidRDefault="00853A64" w:rsidP="00886C0A">
            <w:pPr>
              <w:jc w:val="center"/>
            </w:pPr>
            <w:r w:rsidRPr="005E2E0C">
              <w:t>2</w:t>
            </w:r>
          </w:p>
        </w:tc>
        <w:tc>
          <w:tcPr>
            <w:tcW w:w="4962" w:type="dxa"/>
            <w:vAlign w:val="center"/>
          </w:tcPr>
          <w:p w:rsidR="00853A64" w:rsidRPr="00886C0A" w:rsidRDefault="00853A64" w:rsidP="00886C0A">
            <w:pPr>
              <w:spacing w:after="120"/>
              <w:jc w:val="center"/>
              <w:rPr>
                <w:b/>
              </w:rPr>
            </w:pPr>
            <w:r w:rsidRPr="00886C0A">
              <w:rPr>
                <w:b/>
              </w:rPr>
              <w:t xml:space="preserve">Vitesse de l’arbre de la génératrice synchrone pour </w:t>
            </w:r>
            <w:r w:rsidR="002479C1" w:rsidRPr="00886C0A">
              <w:rPr>
                <w:b/>
              </w:rPr>
              <w:t xml:space="preserve">la </w:t>
            </w:r>
            <w:r w:rsidRPr="00886C0A">
              <w:rPr>
                <w:b/>
              </w:rPr>
              <w:t>puissance maxi en tr.min</w:t>
            </w:r>
            <w:r w:rsidRPr="00886C0A">
              <w:rPr>
                <w:b/>
                <w:vertAlign w:val="superscript"/>
              </w:rPr>
              <w:t>-1</w:t>
            </w:r>
          </w:p>
        </w:tc>
        <w:tc>
          <w:tcPr>
            <w:tcW w:w="3522" w:type="dxa"/>
          </w:tcPr>
          <w:p w:rsidR="00853A64" w:rsidRDefault="00853A64" w:rsidP="00492FA0"/>
        </w:tc>
      </w:tr>
      <w:tr w:rsidR="00853A64" w:rsidTr="002479C1">
        <w:trPr>
          <w:trHeight w:val="566"/>
          <w:jc w:val="center"/>
        </w:trPr>
        <w:tc>
          <w:tcPr>
            <w:tcW w:w="675" w:type="dxa"/>
            <w:vAlign w:val="center"/>
          </w:tcPr>
          <w:p w:rsidR="00853A64" w:rsidRPr="005E2E0C" w:rsidRDefault="005E2E0C" w:rsidP="00886C0A">
            <w:pPr>
              <w:jc w:val="center"/>
            </w:pPr>
            <w:r w:rsidRPr="005E2E0C">
              <w:t>3</w:t>
            </w:r>
          </w:p>
        </w:tc>
        <w:tc>
          <w:tcPr>
            <w:tcW w:w="4962" w:type="dxa"/>
            <w:vAlign w:val="center"/>
          </w:tcPr>
          <w:p w:rsidR="00853A64" w:rsidRPr="00886C0A" w:rsidRDefault="00421F05" w:rsidP="00886C0A">
            <w:pPr>
              <w:spacing w:after="120"/>
              <w:jc w:val="center"/>
              <w:rPr>
                <w:b/>
              </w:rPr>
            </w:pPr>
            <w:r w:rsidRPr="00886C0A">
              <w:rPr>
                <w:b/>
              </w:rPr>
              <w:t>Valeur proposée de vitesse de synchronisme en tr.min</w:t>
            </w:r>
            <w:r w:rsidRPr="00886C0A">
              <w:rPr>
                <w:b/>
                <w:vertAlign w:val="superscript"/>
              </w:rPr>
              <w:t>-1</w:t>
            </w:r>
          </w:p>
        </w:tc>
        <w:tc>
          <w:tcPr>
            <w:tcW w:w="3522" w:type="dxa"/>
          </w:tcPr>
          <w:p w:rsidR="00853A64" w:rsidRDefault="00853A64" w:rsidP="00492FA0"/>
        </w:tc>
      </w:tr>
      <w:tr w:rsidR="00853A64" w:rsidTr="002479C1">
        <w:trPr>
          <w:trHeight w:val="566"/>
          <w:jc w:val="center"/>
        </w:trPr>
        <w:tc>
          <w:tcPr>
            <w:tcW w:w="675" w:type="dxa"/>
            <w:vAlign w:val="center"/>
          </w:tcPr>
          <w:p w:rsidR="00853A64" w:rsidRPr="005E2E0C" w:rsidRDefault="005E2E0C" w:rsidP="00886C0A">
            <w:pPr>
              <w:jc w:val="center"/>
            </w:pPr>
            <w:r w:rsidRPr="005E2E0C">
              <w:t>4</w:t>
            </w:r>
          </w:p>
        </w:tc>
        <w:tc>
          <w:tcPr>
            <w:tcW w:w="4962" w:type="dxa"/>
            <w:vAlign w:val="center"/>
          </w:tcPr>
          <w:p w:rsidR="00853A64" w:rsidRPr="00886C0A" w:rsidRDefault="005E2E0C" w:rsidP="00886C0A">
            <w:pPr>
              <w:spacing w:after="120"/>
              <w:jc w:val="center"/>
              <w:rPr>
                <w:b/>
              </w:rPr>
            </w:pPr>
            <w:r w:rsidRPr="00886C0A">
              <w:rPr>
                <w:b/>
              </w:rPr>
              <w:t>Fréquence des grandeurs électriques en Hz</w:t>
            </w:r>
          </w:p>
        </w:tc>
        <w:tc>
          <w:tcPr>
            <w:tcW w:w="3522" w:type="dxa"/>
          </w:tcPr>
          <w:p w:rsidR="00853A64" w:rsidRDefault="00853A64" w:rsidP="00492FA0"/>
        </w:tc>
      </w:tr>
    </w:tbl>
    <w:p w:rsidR="009E661C" w:rsidRDefault="00853A64" w:rsidP="00492FA0">
      <w:pPr>
        <w:pStyle w:val="Lgende"/>
      </w:pPr>
      <w:bookmarkStart w:id="6" w:name="_Ref444678509"/>
      <w:r>
        <w:t xml:space="preserve">Tableau </w:t>
      </w:r>
      <w:r w:rsidR="000C7F2A">
        <w:fldChar w:fldCharType="begin"/>
      </w:r>
      <w:r w:rsidR="000C7F2A">
        <w:instrText xml:space="preserve"> SEQ Tableau \* ARABIC </w:instrText>
      </w:r>
      <w:r w:rsidR="000C7F2A">
        <w:fldChar w:fldCharType="separate"/>
      </w:r>
      <w:r>
        <w:t>3</w:t>
      </w:r>
      <w:r w:rsidR="000C7F2A">
        <w:fldChar w:fldCharType="end"/>
      </w:r>
      <w:bookmarkEnd w:id="6"/>
    </w:p>
    <w:p w:rsidR="00853A64" w:rsidRDefault="00853A64" w:rsidP="00492FA0">
      <w:pPr>
        <w:pStyle w:val="Textequest"/>
      </w:pPr>
      <w:r>
        <w:t xml:space="preserve">Sur la ligne 3 du </w:t>
      </w:r>
      <w:r w:rsidR="000C7F2A">
        <w:fldChar w:fldCharType="begin"/>
      </w:r>
      <w:r w:rsidR="000C7F2A">
        <w:instrText xml:space="preserve"> REF _Ref444678509 </w:instrText>
      </w:r>
      <w:r w:rsidR="000C7F2A">
        <w:fldChar w:fldCharType="separate"/>
      </w:r>
      <w:r w:rsidR="005E2E0C">
        <w:t xml:space="preserve">Tableau </w:t>
      </w:r>
      <w:r w:rsidR="005E2E0C">
        <w:rPr>
          <w:noProof/>
        </w:rPr>
        <w:t>3</w:t>
      </w:r>
      <w:r w:rsidR="000C7F2A">
        <w:rPr>
          <w:noProof/>
        </w:rPr>
        <w:fldChar w:fldCharType="end"/>
      </w:r>
      <w:r>
        <w:t xml:space="preserve">, proposer une valeur de vitesse de synchronisme </w:t>
      </w:r>
      <w:r w:rsidR="00A752EF">
        <w:t>notée N</w:t>
      </w:r>
      <w:r w:rsidR="00A752EF" w:rsidRPr="00A752EF">
        <w:rPr>
          <w:vertAlign w:val="subscript"/>
        </w:rPr>
        <w:t xml:space="preserve">S </w:t>
      </w:r>
      <w:r>
        <w:t xml:space="preserve">permettant d’obtenir le fonctionnement </w:t>
      </w:r>
      <w:r w:rsidR="00A752EF">
        <w:t xml:space="preserve">en </w:t>
      </w:r>
      <w:r>
        <w:t>génératrice de la machine asynchrone</w:t>
      </w:r>
      <w:r w:rsidR="002479C1">
        <w:t xml:space="preserve"> avec la vitesse </w:t>
      </w:r>
      <w:r w:rsidR="00A752EF">
        <w:t xml:space="preserve">de l’arbre indiqué sur </w:t>
      </w:r>
      <w:r w:rsidR="002479C1">
        <w:t xml:space="preserve">la ligne 2 du </w:t>
      </w:r>
      <w:r w:rsidR="000C7F2A">
        <w:fldChar w:fldCharType="begin"/>
      </w:r>
      <w:r w:rsidR="000C7F2A">
        <w:instrText xml:space="preserve"> REF _Ref444678509 </w:instrText>
      </w:r>
      <w:r w:rsidR="000C7F2A">
        <w:fldChar w:fldCharType="separate"/>
      </w:r>
      <w:r w:rsidR="002479C1">
        <w:t xml:space="preserve">Tableau </w:t>
      </w:r>
      <w:r w:rsidR="002479C1">
        <w:rPr>
          <w:noProof/>
        </w:rPr>
        <w:t>3</w:t>
      </w:r>
      <w:r w:rsidR="000C7F2A">
        <w:rPr>
          <w:noProof/>
        </w:rPr>
        <w:fldChar w:fldCharType="end"/>
      </w:r>
      <w:r>
        <w:t>.</w:t>
      </w:r>
    </w:p>
    <w:p w:rsidR="005E2E0C" w:rsidRDefault="005E2E0C" w:rsidP="00492FA0">
      <w:pPr>
        <w:pStyle w:val="Textequest"/>
      </w:pPr>
      <w:r>
        <w:t xml:space="preserve">Calculer la valeur de la fréquence des grandeurs électriques </w:t>
      </w:r>
      <w:r w:rsidR="00A752EF">
        <w:t>f</w:t>
      </w:r>
      <w:r w:rsidR="00A752EF" w:rsidRPr="00A752EF">
        <w:rPr>
          <w:vertAlign w:val="subscript"/>
        </w:rPr>
        <w:t>S</w:t>
      </w:r>
      <w:r w:rsidR="00A752EF">
        <w:t xml:space="preserve"> </w:t>
      </w:r>
      <w:r>
        <w:t xml:space="preserve">permettant d’obtenir </w:t>
      </w:r>
      <w:r w:rsidR="00A752EF">
        <w:t>la</w:t>
      </w:r>
      <w:r>
        <w:t xml:space="preserve"> vitesse de synchronisme</w:t>
      </w:r>
      <w:r w:rsidR="00A752EF">
        <w:t xml:space="preserve"> choisie</w:t>
      </w:r>
      <w:r>
        <w:t xml:space="preserve">. Reporter cette valeur sur la ligne 4 du </w:t>
      </w:r>
      <w:r w:rsidR="000C7F2A">
        <w:fldChar w:fldCharType="begin"/>
      </w:r>
      <w:r w:rsidR="000C7F2A">
        <w:instrText xml:space="preserve"> REF _Ref444678509 </w:instrText>
      </w:r>
      <w:r w:rsidR="000C7F2A">
        <w:fldChar w:fldCharType="separate"/>
      </w:r>
      <w:r>
        <w:t xml:space="preserve">Tableau </w:t>
      </w:r>
      <w:r>
        <w:rPr>
          <w:noProof/>
        </w:rPr>
        <w:t>3</w:t>
      </w:r>
      <w:r w:rsidR="000C7F2A">
        <w:rPr>
          <w:noProof/>
        </w:rPr>
        <w:fldChar w:fldCharType="end"/>
      </w:r>
      <w:r>
        <w:t xml:space="preserve"> ainsi que sur la </w:t>
      </w:r>
      <w:r w:rsidR="000C7F2A">
        <w:fldChar w:fldCharType="begin"/>
      </w:r>
      <w:r w:rsidR="000C7F2A">
        <w:instrText xml:space="preserve"> REF _Ref444675865 </w:instrText>
      </w:r>
      <w:r w:rsidR="000C7F2A">
        <w:fldChar w:fldCharType="separate"/>
      </w:r>
      <w:r>
        <w:t xml:space="preserve">Figure </w:t>
      </w:r>
      <w:r>
        <w:rPr>
          <w:noProof/>
        </w:rPr>
        <w:t>3</w:t>
      </w:r>
      <w:r w:rsidR="000C7F2A">
        <w:rPr>
          <w:noProof/>
        </w:rPr>
        <w:fldChar w:fldCharType="end"/>
      </w:r>
      <w:r>
        <w:t xml:space="preserve">. </w:t>
      </w:r>
    </w:p>
    <w:p w:rsidR="00A752EF" w:rsidRDefault="00A752EF" w:rsidP="00A752EF">
      <w:pPr>
        <w:pStyle w:val="Textequest"/>
      </w:pPr>
      <w:r>
        <w:t>Rappeler la valeur de la fréquence des grandeurs électriques du réseau notée f</w:t>
      </w:r>
      <w:r>
        <w:rPr>
          <w:vertAlign w:val="subscript"/>
        </w:rPr>
        <w:t>res</w:t>
      </w:r>
      <w:r>
        <w:t xml:space="preserve"> et placer cette valeur sur la </w:t>
      </w:r>
      <w:r w:rsidR="000C7F2A">
        <w:fldChar w:fldCharType="begin"/>
      </w:r>
      <w:r w:rsidR="000C7F2A">
        <w:instrText xml:space="preserve"> REF _Ref444675865 </w:instrText>
      </w:r>
      <w:r w:rsidR="000C7F2A">
        <w:fldChar w:fldCharType="separate"/>
      </w:r>
      <w:r>
        <w:t xml:space="preserve">Figure </w:t>
      </w:r>
      <w:r>
        <w:rPr>
          <w:noProof/>
        </w:rPr>
        <w:t>3</w:t>
      </w:r>
      <w:r w:rsidR="000C7F2A">
        <w:rPr>
          <w:noProof/>
        </w:rPr>
        <w:fldChar w:fldCharType="end"/>
      </w:r>
      <w:r>
        <w:t>. Comparer cette valeur à f</w:t>
      </w:r>
      <w:r w:rsidRPr="00A752EF">
        <w:rPr>
          <w:vertAlign w:val="subscript"/>
        </w:rPr>
        <w:t>S</w:t>
      </w:r>
      <w:r>
        <w:t xml:space="preserve"> et conclure sur </w:t>
      </w:r>
      <w:r w:rsidR="00BD2427">
        <w:t xml:space="preserve">les </w:t>
      </w:r>
      <w:r w:rsidR="00782B3D">
        <w:t>conditions</w:t>
      </w:r>
      <w:r w:rsidR="00BD2427">
        <w:t xml:space="preserve"> d’obtention du point de fonctionnement de la question 5.2.</w:t>
      </w:r>
    </w:p>
    <w:p w:rsidR="00A752EF" w:rsidRDefault="00A752EF">
      <w:pPr>
        <w:suppressAutoHyphens w:val="0"/>
        <w:spacing w:before="0"/>
        <w:jc w:val="left"/>
      </w:pPr>
      <w:r>
        <w:br w:type="page"/>
      </w:r>
    </w:p>
    <w:p w:rsidR="00A752EF" w:rsidRDefault="00A752EF" w:rsidP="00A752EF">
      <w:r>
        <w:lastRenderedPageBreak/>
        <w:t xml:space="preserve">La </w:t>
      </w:r>
      <w:r w:rsidR="000C7F2A">
        <w:fldChar w:fldCharType="begin"/>
      </w:r>
      <w:r w:rsidR="000C7F2A">
        <w:instrText xml:space="preserve"> REF _Ref444675865  \* MERGEFORMAT </w:instrText>
      </w:r>
      <w:r w:rsidR="000C7F2A">
        <w:fldChar w:fldCharType="separate"/>
      </w:r>
      <w:r>
        <w:t>Figure 3</w:t>
      </w:r>
      <w:r w:rsidR="000C7F2A">
        <w:fldChar w:fldCharType="end"/>
      </w:r>
      <w:r>
        <w:t xml:space="preserve"> présente une solution pour résoudre la problématique identifiée à la question ci-dessus. Dans cette partie, vous allez justifier la présence du bloc supplémentaire dans cette chaîne d’énergie. </w:t>
      </w:r>
    </w:p>
    <w:p w:rsidR="00A752EF" w:rsidRDefault="00A752EF" w:rsidP="00A752EF"/>
    <w:p w:rsidR="00A752EF" w:rsidRDefault="00A752EF" w:rsidP="00A752EF">
      <w:pPr>
        <w:jc w:val="center"/>
      </w:pPr>
      <w:r w:rsidRPr="00AD0B71">
        <w:rPr>
          <w:noProof/>
          <w:lang w:eastAsia="fr-FR"/>
        </w:rPr>
        <w:drawing>
          <wp:inline distT="0" distB="0" distL="0" distR="0">
            <wp:extent cx="6648450" cy="1471157"/>
            <wp:effectExtent l="0" t="0" r="0" b="0"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0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471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2EF" w:rsidRDefault="00A752EF" w:rsidP="00A752EF">
      <w:pPr>
        <w:pStyle w:val="Lgende"/>
      </w:pPr>
      <w:bookmarkStart w:id="7" w:name="_Ref444675865"/>
      <w:r>
        <w:t xml:space="preserve">Figure </w:t>
      </w:r>
      <w:r w:rsidR="000C7F2A">
        <w:fldChar w:fldCharType="begin"/>
      </w:r>
      <w:r w:rsidR="000C7F2A">
        <w:instrText xml:space="preserve"> SEQ Figure \* ARABIC </w:instrText>
      </w:r>
      <w:r w:rsidR="000C7F2A">
        <w:fldChar w:fldCharType="separate"/>
      </w:r>
      <w:r>
        <w:t>3</w:t>
      </w:r>
      <w:r w:rsidR="000C7F2A">
        <w:fldChar w:fldCharType="end"/>
      </w:r>
      <w:bookmarkEnd w:id="7"/>
    </w:p>
    <w:p w:rsidR="00A752EF" w:rsidRDefault="00A752EF" w:rsidP="00A752EF"/>
    <w:p w:rsidR="00BD2427" w:rsidRDefault="005E2E0C" w:rsidP="00A752EF">
      <w:pPr>
        <w:pStyle w:val="Textequest"/>
      </w:pPr>
      <w:r>
        <w:t>Conclure sur la fonction du bloc de conversion stati</w:t>
      </w:r>
      <w:r w:rsidR="00BD2427">
        <w:t>que.</w:t>
      </w:r>
    </w:p>
    <w:p w:rsidR="002479C1" w:rsidRDefault="002479C1" w:rsidP="00492FA0">
      <w:pPr>
        <w:rPr>
          <w:snapToGrid w:val="0"/>
          <w:color w:val="000000"/>
          <w:w w:val="0"/>
          <w:szCs w:val="22"/>
          <w:lang w:eastAsia="fr-FR"/>
        </w:rPr>
      </w:pPr>
    </w:p>
    <w:p w:rsidR="001B5780" w:rsidRDefault="001B5780" w:rsidP="00492FA0">
      <w:pPr>
        <w:pStyle w:val="T1"/>
      </w:pPr>
      <w:r>
        <w:t>SYNTHESE</w:t>
      </w:r>
    </w:p>
    <w:p w:rsidR="002479C1" w:rsidRDefault="002479C1" w:rsidP="00492FA0">
      <w:pPr>
        <w:rPr>
          <w:lang w:eastAsia="fr-FR"/>
        </w:rPr>
      </w:pPr>
    </w:p>
    <w:p w:rsidR="001B5780" w:rsidRDefault="001B5780" w:rsidP="00492FA0">
      <w:pPr>
        <w:rPr>
          <w:lang w:eastAsia="fr-FR"/>
        </w:rPr>
      </w:pPr>
      <w:r>
        <w:rPr>
          <w:lang w:eastAsia="fr-FR"/>
        </w:rPr>
        <w:t>Vous venez de comprendre l’intérêt de la mise en œuvre d’</w:t>
      </w:r>
      <w:r w:rsidR="008D6048">
        <w:rPr>
          <w:lang w:eastAsia="fr-FR"/>
        </w:rPr>
        <w:t xml:space="preserve">une conversion statique des grandeurs électriques </w:t>
      </w:r>
      <w:r>
        <w:rPr>
          <w:lang w:eastAsia="fr-FR"/>
        </w:rPr>
        <w:t>dans une</w:t>
      </w:r>
      <w:r w:rsidR="008D6048">
        <w:rPr>
          <w:lang w:eastAsia="fr-FR"/>
        </w:rPr>
        <w:t xml:space="preserve"> </w:t>
      </w:r>
      <w:r>
        <w:rPr>
          <w:lang w:eastAsia="fr-FR"/>
        </w:rPr>
        <w:t>cha</w:t>
      </w:r>
      <w:r w:rsidR="008D6048">
        <w:rPr>
          <w:lang w:eastAsia="fr-FR"/>
        </w:rPr>
        <w:t>îne d</w:t>
      </w:r>
      <w:r>
        <w:rPr>
          <w:lang w:eastAsia="fr-FR"/>
        </w:rPr>
        <w:t>e</w:t>
      </w:r>
      <w:r w:rsidR="008D6048">
        <w:rPr>
          <w:lang w:eastAsia="fr-FR"/>
        </w:rPr>
        <w:t xml:space="preserve"> conversion éolien : </w:t>
      </w:r>
      <w:r>
        <w:rPr>
          <w:lang w:eastAsia="fr-FR"/>
        </w:rPr>
        <w:t>permet</w:t>
      </w:r>
      <w:r w:rsidR="008D6048">
        <w:rPr>
          <w:lang w:eastAsia="fr-FR"/>
        </w:rPr>
        <w:t>t</w:t>
      </w:r>
      <w:r>
        <w:rPr>
          <w:lang w:eastAsia="fr-FR"/>
        </w:rPr>
        <w:t>re de maximiser la production d’é</w:t>
      </w:r>
      <w:r w:rsidR="008D6048">
        <w:rPr>
          <w:lang w:eastAsia="fr-FR"/>
        </w:rPr>
        <w:t>n</w:t>
      </w:r>
      <w:r>
        <w:rPr>
          <w:lang w:eastAsia="fr-FR"/>
        </w:rPr>
        <w:t xml:space="preserve">ergie et </w:t>
      </w:r>
      <w:r w:rsidR="008D6048">
        <w:rPr>
          <w:lang w:eastAsia="fr-FR"/>
        </w:rPr>
        <w:t>ainsi</w:t>
      </w:r>
      <w:r w:rsidR="005E2E0C">
        <w:rPr>
          <w:lang w:eastAsia="fr-FR"/>
        </w:rPr>
        <w:t>, pour le consommateur</w:t>
      </w:r>
      <w:r>
        <w:rPr>
          <w:lang w:eastAsia="fr-FR"/>
        </w:rPr>
        <w:t xml:space="preserve"> </w:t>
      </w:r>
      <w:r w:rsidRPr="005E2E0C">
        <w:rPr>
          <w:b/>
          <w:lang w:eastAsia="fr-FR"/>
        </w:rPr>
        <w:t>réduire le cout du kWh</w:t>
      </w:r>
      <w:r>
        <w:rPr>
          <w:lang w:eastAsia="fr-FR"/>
        </w:rPr>
        <w:t>.</w:t>
      </w:r>
    </w:p>
    <w:p w:rsidR="002479C1" w:rsidRDefault="002479C1" w:rsidP="00492FA0">
      <w:pPr>
        <w:rPr>
          <w:lang w:eastAsia="fr-FR"/>
        </w:rPr>
      </w:pPr>
    </w:p>
    <w:p w:rsidR="001B5780" w:rsidRDefault="008D6048" w:rsidP="00492FA0">
      <w:pPr>
        <w:rPr>
          <w:lang w:eastAsia="fr-FR"/>
        </w:rPr>
      </w:pPr>
      <w:r>
        <w:rPr>
          <w:lang w:eastAsia="fr-FR"/>
        </w:rPr>
        <w:t xml:space="preserve">Le domaine de la conversion statique, qui est celui de </w:t>
      </w:r>
      <w:r w:rsidRPr="005E2E0C">
        <w:rPr>
          <w:b/>
          <w:lang w:eastAsia="fr-FR"/>
        </w:rPr>
        <w:t>l’électronique de puissance</w:t>
      </w:r>
      <w:r>
        <w:rPr>
          <w:lang w:eastAsia="fr-FR"/>
        </w:rPr>
        <w:t>, intègre l</w:t>
      </w:r>
      <w:r w:rsidR="001B5780">
        <w:rPr>
          <w:lang w:eastAsia="fr-FR"/>
        </w:rPr>
        <w:t xml:space="preserve">es </w:t>
      </w:r>
      <w:r w:rsidR="001B5780" w:rsidRPr="005E2E0C">
        <w:rPr>
          <w:b/>
          <w:lang w:eastAsia="fr-FR"/>
        </w:rPr>
        <w:t>convertisseurs statiques</w:t>
      </w:r>
      <w:r w:rsidR="005E2E0C">
        <w:rPr>
          <w:lang w:eastAsia="fr-FR"/>
        </w:rPr>
        <w:t xml:space="preserve"> qui</w:t>
      </w:r>
      <w:r w:rsidR="001B5780">
        <w:rPr>
          <w:lang w:eastAsia="fr-FR"/>
        </w:rPr>
        <w:t xml:space="preserve"> sont des dispositifs chargés d’adapter</w:t>
      </w:r>
      <w:r>
        <w:rPr>
          <w:lang w:eastAsia="fr-FR"/>
        </w:rPr>
        <w:t xml:space="preserve"> et de cont</w:t>
      </w:r>
      <w:r w:rsidR="00DB4510">
        <w:rPr>
          <w:lang w:eastAsia="fr-FR"/>
        </w:rPr>
        <w:t>r</w:t>
      </w:r>
      <w:r>
        <w:rPr>
          <w:lang w:eastAsia="fr-FR"/>
        </w:rPr>
        <w:t>ôler</w:t>
      </w:r>
      <w:r w:rsidR="005E2E0C">
        <w:rPr>
          <w:lang w:eastAsia="fr-FR"/>
        </w:rPr>
        <w:t>,</w:t>
      </w:r>
      <w:r w:rsidR="001B5780">
        <w:rPr>
          <w:lang w:eastAsia="fr-FR"/>
        </w:rPr>
        <w:t xml:space="preserve"> </w:t>
      </w:r>
      <w:r>
        <w:rPr>
          <w:lang w:eastAsia="fr-FR"/>
        </w:rPr>
        <w:t>par une régulation adaptée</w:t>
      </w:r>
      <w:r w:rsidR="005E2E0C">
        <w:rPr>
          <w:lang w:eastAsia="fr-FR"/>
        </w:rPr>
        <w:t>,</w:t>
      </w:r>
      <w:r>
        <w:rPr>
          <w:lang w:eastAsia="fr-FR"/>
        </w:rPr>
        <w:t xml:space="preserve"> </w:t>
      </w:r>
      <w:r w:rsidR="001B5780">
        <w:rPr>
          <w:lang w:eastAsia="fr-FR"/>
        </w:rPr>
        <w:t xml:space="preserve">les grandeurs électriques </w:t>
      </w:r>
      <w:r w:rsidR="005E2E0C">
        <w:rPr>
          <w:lang w:eastAsia="fr-FR"/>
        </w:rPr>
        <w:t>de façon à</w:t>
      </w:r>
      <w:r w:rsidR="001B5780">
        <w:rPr>
          <w:lang w:eastAsia="fr-FR"/>
        </w:rPr>
        <w:t xml:space="preserve"> accroître l’effi</w:t>
      </w:r>
      <w:r w:rsidR="00DB4510">
        <w:rPr>
          <w:lang w:eastAsia="fr-FR"/>
        </w:rPr>
        <w:t>cacité énergétique</w:t>
      </w:r>
      <w:r w:rsidR="001B5780">
        <w:rPr>
          <w:lang w:eastAsia="fr-FR"/>
        </w:rPr>
        <w:t xml:space="preserve"> des systèmes</w:t>
      </w:r>
      <w:r w:rsidR="0036279A">
        <w:rPr>
          <w:lang w:eastAsia="fr-FR"/>
        </w:rPr>
        <w:t xml:space="preserve"> éoliens entres-autres</w:t>
      </w:r>
      <w:r w:rsidR="001B5780">
        <w:rPr>
          <w:lang w:eastAsia="fr-FR"/>
        </w:rPr>
        <w:t>.</w:t>
      </w:r>
    </w:p>
    <w:sectPr w:rsidR="001B5780" w:rsidSect="00AD24B3">
      <w:headerReference w:type="default" r:id="rId12"/>
      <w:footerReference w:type="default" r:id="rId13"/>
      <w:pgSz w:w="11906" w:h="16838"/>
      <w:pgMar w:top="2232" w:right="720" w:bottom="720" w:left="720" w:header="568" w:footer="34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F2A" w:rsidRDefault="000C7F2A" w:rsidP="00492FA0">
      <w:r>
        <w:separator/>
      </w:r>
    </w:p>
  </w:endnote>
  <w:endnote w:type="continuationSeparator" w:id="0">
    <w:p w:rsidR="000C7F2A" w:rsidRDefault="000C7F2A" w:rsidP="0049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8A7" w:rsidRPr="00574DAB" w:rsidRDefault="001758A7" w:rsidP="00BD2427">
    <w:pPr>
      <w:pStyle w:val="Pieddepage"/>
      <w:pBdr>
        <w:top w:val="single" w:sz="4" w:space="1" w:color="auto"/>
      </w:pBdr>
      <w:tabs>
        <w:tab w:val="clear" w:pos="4536"/>
        <w:tab w:val="clear" w:pos="9072"/>
      </w:tabs>
      <w:jc w:val="center"/>
      <w:rPr>
        <w:b/>
        <w:i/>
      </w:rPr>
    </w:pPr>
    <w:r w:rsidRPr="00574DAB">
      <w:rPr>
        <w:b/>
        <w:i/>
      </w:rPr>
      <w:t xml:space="preserve">Page : </w:t>
    </w:r>
    <w:r w:rsidR="00E6691A" w:rsidRPr="00574DAB">
      <w:rPr>
        <w:rStyle w:val="Numrodepage"/>
        <w:b/>
        <w:i/>
        <w:szCs w:val="22"/>
      </w:rPr>
      <w:fldChar w:fldCharType="begin"/>
    </w:r>
    <w:r w:rsidRPr="00574DAB">
      <w:rPr>
        <w:rStyle w:val="Numrodepage"/>
        <w:b/>
        <w:i/>
        <w:szCs w:val="22"/>
      </w:rPr>
      <w:instrText xml:space="preserve"> PAGE </w:instrText>
    </w:r>
    <w:r w:rsidR="00E6691A" w:rsidRPr="00574DAB">
      <w:rPr>
        <w:rStyle w:val="Numrodepage"/>
        <w:b/>
        <w:i/>
        <w:szCs w:val="22"/>
      </w:rPr>
      <w:fldChar w:fldCharType="separate"/>
    </w:r>
    <w:r w:rsidR="008D20E8">
      <w:rPr>
        <w:rStyle w:val="Numrodepage"/>
        <w:b/>
        <w:i/>
        <w:noProof/>
        <w:szCs w:val="22"/>
      </w:rPr>
      <w:t>1</w:t>
    </w:r>
    <w:r w:rsidR="00E6691A" w:rsidRPr="00574DAB">
      <w:rPr>
        <w:rStyle w:val="Numrodepage"/>
        <w:b/>
        <w:i/>
        <w:szCs w:val="22"/>
      </w:rPr>
      <w:fldChar w:fldCharType="end"/>
    </w:r>
    <w:r w:rsidRPr="00574DAB">
      <w:rPr>
        <w:rStyle w:val="Numrodepage"/>
        <w:b/>
        <w:i/>
        <w:szCs w:val="22"/>
      </w:rPr>
      <w:t xml:space="preserve"> / </w:t>
    </w:r>
    <w:r w:rsidR="00E6691A" w:rsidRPr="00574DAB">
      <w:rPr>
        <w:rStyle w:val="Numrodepage"/>
        <w:b/>
        <w:i/>
        <w:szCs w:val="22"/>
      </w:rPr>
      <w:fldChar w:fldCharType="begin"/>
    </w:r>
    <w:r w:rsidRPr="00574DAB">
      <w:rPr>
        <w:rStyle w:val="Numrodepage"/>
        <w:b/>
        <w:i/>
        <w:szCs w:val="22"/>
      </w:rPr>
      <w:instrText xml:space="preserve"> NUMPAGES </w:instrText>
    </w:r>
    <w:r w:rsidR="00E6691A" w:rsidRPr="00574DAB">
      <w:rPr>
        <w:rStyle w:val="Numrodepage"/>
        <w:b/>
        <w:i/>
        <w:szCs w:val="22"/>
      </w:rPr>
      <w:fldChar w:fldCharType="separate"/>
    </w:r>
    <w:r w:rsidR="008D20E8">
      <w:rPr>
        <w:rStyle w:val="Numrodepage"/>
        <w:b/>
        <w:i/>
        <w:noProof/>
        <w:szCs w:val="22"/>
      </w:rPr>
      <w:t>5</w:t>
    </w:r>
    <w:r w:rsidR="00E6691A" w:rsidRPr="00574DAB">
      <w:rPr>
        <w:rStyle w:val="Numrodepage"/>
        <w:b/>
        <w:i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F2A" w:rsidRDefault="000C7F2A" w:rsidP="00492FA0">
      <w:r>
        <w:separator/>
      </w:r>
    </w:p>
  </w:footnote>
  <w:footnote w:type="continuationSeparator" w:id="0">
    <w:p w:rsidR="000C7F2A" w:rsidRDefault="000C7F2A" w:rsidP="00492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9" w:type="dxa"/>
      <w:tblInd w:w="101" w:type="dxa"/>
      <w:tblBorders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5"/>
      <w:gridCol w:w="7796"/>
      <w:gridCol w:w="1418"/>
    </w:tblGrid>
    <w:tr w:rsidR="00D56A13" w:rsidTr="00367769">
      <w:trPr>
        <w:cantSplit/>
        <w:trHeight w:val="408"/>
      </w:trPr>
      <w:tc>
        <w:tcPr>
          <w:tcW w:w="1245" w:type="dxa"/>
          <w:vMerge w:val="restart"/>
        </w:tcPr>
        <w:p w:rsidR="00D56A13" w:rsidRDefault="00BE6B28" w:rsidP="00492FA0">
          <w:pPr>
            <w:jc w:val="center"/>
          </w:pPr>
          <w:r>
            <w:rPr>
              <w:noProof/>
              <w:lang w:eastAsia="fr-FR"/>
            </w:rPr>
            <w:drawing>
              <wp:inline distT="0" distB="0" distL="0" distR="0">
                <wp:extent cx="542925" cy="752475"/>
                <wp:effectExtent l="19050" t="0" r="9525" b="0"/>
                <wp:docPr id="2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shd w:val="clear" w:color="auto" w:fill="auto"/>
          <w:vAlign w:val="center"/>
        </w:tcPr>
        <w:p w:rsidR="00D56A13" w:rsidRPr="008D20E8" w:rsidRDefault="00D56A13" w:rsidP="00492FA0">
          <w:pPr>
            <w:jc w:val="center"/>
            <w:rPr>
              <w:b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574DAB">
            <w:rPr>
              <w:b/>
              <w:sz w:val="32"/>
              <w:szCs w:val="32"/>
            </w:rPr>
            <w:t>BTS MAINTENANCE DES SYSTEMES</w:t>
          </w:r>
        </w:p>
      </w:tc>
      <w:tc>
        <w:tcPr>
          <w:tcW w:w="1418" w:type="dxa"/>
          <w:vMerge w:val="restart"/>
          <w:vAlign w:val="center"/>
        </w:tcPr>
        <w:p w:rsidR="00D56A13" w:rsidRPr="00492FA0" w:rsidRDefault="009E47B5" w:rsidP="00492FA0">
          <w:pPr>
            <w:jc w:val="center"/>
            <w:rPr>
              <w:b/>
            </w:rPr>
          </w:pPr>
          <w:r w:rsidRPr="00492FA0">
            <w:rPr>
              <w:b/>
            </w:rPr>
            <w:t>SEQ-AD1</w:t>
          </w:r>
        </w:p>
      </w:tc>
    </w:tr>
    <w:tr w:rsidR="00D56A13" w:rsidTr="00367769">
      <w:trPr>
        <w:cantSplit/>
        <w:trHeight w:val="406"/>
      </w:trPr>
      <w:tc>
        <w:tcPr>
          <w:tcW w:w="1245" w:type="dxa"/>
          <w:vMerge/>
        </w:tcPr>
        <w:p w:rsidR="00D56A13" w:rsidRDefault="00D56A13" w:rsidP="00492FA0">
          <w:pPr>
            <w:rPr>
              <w:lang w:eastAsia="fr-FR"/>
            </w:rPr>
          </w:pPr>
        </w:p>
      </w:tc>
      <w:tc>
        <w:tcPr>
          <w:tcW w:w="7796" w:type="dxa"/>
          <w:shd w:val="clear" w:color="auto" w:fill="auto"/>
          <w:vAlign w:val="center"/>
        </w:tcPr>
        <w:p w:rsidR="00D56A13" w:rsidRPr="008D20E8" w:rsidRDefault="00D56A13" w:rsidP="00492FA0">
          <w:pPr>
            <w:jc w:val="center"/>
            <w:rPr>
              <w:b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492FA0">
            <w:rPr>
              <w:b/>
            </w:rPr>
            <w:t>POURQUOI DE L’ELECTRONIQUE DE PUISSANCE </w:t>
          </w:r>
          <w:r w:rsidR="005F10CF" w:rsidRPr="00492FA0">
            <w:rPr>
              <w:b/>
            </w:rPr>
            <w:t>DANS LES SYSTEMES EOLIENS</w:t>
          </w:r>
          <w:r w:rsidRPr="00492FA0">
            <w:rPr>
              <w:b/>
            </w:rPr>
            <w:t>?</w:t>
          </w:r>
        </w:p>
      </w:tc>
      <w:tc>
        <w:tcPr>
          <w:tcW w:w="1418" w:type="dxa"/>
          <w:vMerge/>
          <w:vAlign w:val="center"/>
        </w:tcPr>
        <w:p w:rsidR="00D56A13" w:rsidRDefault="00D56A13" w:rsidP="00492FA0"/>
      </w:tc>
    </w:tr>
    <w:tr w:rsidR="00D56A13" w:rsidTr="00367769">
      <w:trPr>
        <w:cantSplit/>
        <w:trHeight w:val="406"/>
      </w:trPr>
      <w:tc>
        <w:tcPr>
          <w:tcW w:w="1245" w:type="dxa"/>
          <w:vMerge/>
        </w:tcPr>
        <w:p w:rsidR="00D56A13" w:rsidRDefault="00D56A13" w:rsidP="00492FA0">
          <w:pPr>
            <w:rPr>
              <w:lang w:eastAsia="fr-FR"/>
            </w:rPr>
          </w:pPr>
        </w:p>
      </w:tc>
      <w:tc>
        <w:tcPr>
          <w:tcW w:w="7796" w:type="dxa"/>
          <w:shd w:val="clear" w:color="auto" w:fill="auto"/>
          <w:vAlign w:val="center"/>
        </w:tcPr>
        <w:p w:rsidR="00D56A13" w:rsidRPr="00492FA0" w:rsidRDefault="00D56A13" w:rsidP="00BD2427">
          <w:pPr>
            <w:spacing w:before="60" w:after="60"/>
            <w:jc w:val="right"/>
            <w:rPr>
              <w:b/>
              <w:color w:val="1F497D" w:themeColor="text2"/>
              <w:szCs w:val="22"/>
            </w:rPr>
          </w:pPr>
          <w:r w:rsidRPr="00492FA0">
            <w:rPr>
              <w:b/>
              <w:color w:val="1F497D" w:themeColor="text2"/>
              <w:sz w:val="24"/>
              <w:szCs w:val="24"/>
            </w:rPr>
            <w:t>O</w:t>
          </w:r>
          <w:r w:rsidRPr="00492FA0">
            <w:rPr>
              <w:color w:val="1F497D" w:themeColor="text2"/>
            </w:rPr>
            <w:t>PTION</w:t>
          </w:r>
          <w:r w:rsidRPr="00492FA0">
            <w:rPr>
              <w:color w:val="1F497D" w:themeColor="text2"/>
              <w:sz w:val="24"/>
              <w:szCs w:val="24"/>
            </w:rPr>
            <w:t xml:space="preserve"> </w:t>
          </w:r>
          <w:r w:rsidRPr="00492FA0">
            <w:rPr>
              <w:b/>
              <w:color w:val="1F497D" w:themeColor="text2"/>
              <w:sz w:val="24"/>
              <w:szCs w:val="24"/>
            </w:rPr>
            <w:t>S</w:t>
          </w:r>
          <w:r w:rsidRPr="00492FA0">
            <w:rPr>
              <w:color w:val="1F497D" w:themeColor="text2"/>
            </w:rPr>
            <w:t>YSTEMES</w:t>
          </w:r>
          <w:r w:rsidRPr="00492FA0">
            <w:rPr>
              <w:b/>
              <w:color w:val="1F497D" w:themeColor="text2"/>
              <w:sz w:val="24"/>
              <w:szCs w:val="24"/>
            </w:rPr>
            <w:t xml:space="preserve"> E</w:t>
          </w:r>
          <w:r w:rsidRPr="00492FA0">
            <w:rPr>
              <w:color w:val="1F497D" w:themeColor="text2"/>
            </w:rPr>
            <w:t>OLIENS</w:t>
          </w:r>
          <w:r w:rsidRPr="00492FA0">
            <w:rPr>
              <w:b/>
              <w:color w:val="1F497D" w:themeColor="text2"/>
              <w:sz w:val="24"/>
              <w:szCs w:val="24"/>
            </w:rPr>
            <w:t xml:space="preserve"> </w:t>
          </w:r>
        </w:p>
      </w:tc>
      <w:tc>
        <w:tcPr>
          <w:tcW w:w="1418" w:type="dxa"/>
          <w:shd w:val="clear" w:color="auto" w:fill="auto"/>
          <w:vAlign w:val="center"/>
        </w:tcPr>
        <w:p w:rsidR="00D56A13" w:rsidRPr="00492FA0" w:rsidRDefault="00D56A13" w:rsidP="00BD2427">
          <w:pPr>
            <w:spacing w:before="60" w:after="60"/>
            <w:jc w:val="right"/>
            <w:rPr>
              <w:b/>
              <w:color w:val="0000FF"/>
              <w:szCs w:val="22"/>
            </w:rPr>
          </w:pPr>
          <w:r w:rsidRPr="00492FA0">
            <w:rPr>
              <w:b/>
            </w:rPr>
            <w:t xml:space="preserve">Durée: </w:t>
          </w:r>
          <w:r w:rsidR="002479C1" w:rsidRPr="00492FA0">
            <w:rPr>
              <w:b/>
            </w:rPr>
            <w:t>2</w:t>
          </w:r>
          <w:r w:rsidRPr="00492FA0">
            <w:rPr>
              <w:b/>
            </w:rPr>
            <w:t>h</w:t>
          </w:r>
          <w:r w:rsidR="006B4435" w:rsidRPr="00492FA0">
            <w:rPr>
              <w:b/>
            </w:rPr>
            <w:t>0</w:t>
          </w:r>
          <w:r w:rsidRPr="00492FA0">
            <w:rPr>
              <w:b/>
            </w:rPr>
            <w:t>0</w:t>
          </w:r>
        </w:p>
      </w:tc>
    </w:tr>
  </w:tbl>
  <w:p w:rsidR="00D56A13" w:rsidRPr="0064489A" w:rsidRDefault="00D56A13" w:rsidP="00492FA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3BEE909C"/>
    <w:lvl w:ilvl="0">
      <w:start w:val="1"/>
      <w:numFmt w:val="bullet"/>
      <w:pStyle w:val="Paragraphedeliste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5930DBC"/>
    <w:multiLevelType w:val="multilevel"/>
    <w:tmpl w:val="334448E6"/>
    <w:lvl w:ilvl="0">
      <w:start w:val="1"/>
      <w:numFmt w:val="decimal"/>
      <w:pStyle w:val="T1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Textequest"/>
      <w:lvlText w:val="%1.%2."/>
      <w:lvlJc w:val="left"/>
      <w:pPr>
        <w:ind w:left="1567" w:hanging="432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5260765"/>
    <w:multiLevelType w:val="hybridMultilevel"/>
    <w:tmpl w:val="53CE8D78"/>
    <w:lvl w:ilvl="0" w:tplc="35B60858">
      <w:start w:val="9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10441"/>
    <w:multiLevelType w:val="hybridMultilevel"/>
    <w:tmpl w:val="ABD0C55C"/>
    <w:lvl w:ilvl="0" w:tplc="14B847C4">
      <w:start w:val="9"/>
      <w:numFmt w:val="bullet"/>
      <w:lvlText w:val="-"/>
      <w:lvlJc w:val="left"/>
      <w:pPr>
        <w:ind w:left="1068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74A7F59"/>
    <w:multiLevelType w:val="multilevel"/>
    <w:tmpl w:val="389AEFC2"/>
    <w:lvl w:ilvl="0">
      <w:start w:val="1"/>
      <w:numFmt w:val="decimal"/>
      <w:pStyle w:val="T1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e-quest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D542810"/>
    <w:multiLevelType w:val="hybridMultilevel"/>
    <w:tmpl w:val="BE3481F0"/>
    <w:lvl w:ilvl="0" w:tplc="45760C7A">
      <w:start w:val="1"/>
      <w:numFmt w:val="bullet"/>
      <w:pStyle w:val="Texteenupuce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08"/>
  <w:hyphenationZone w:val="425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90"/>
    <w:rsid w:val="00007285"/>
    <w:rsid w:val="000072E4"/>
    <w:rsid w:val="00007BEF"/>
    <w:rsid w:val="000236C3"/>
    <w:rsid w:val="00023A73"/>
    <w:rsid w:val="00023CDD"/>
    <w:rsid w:val="00030711"/>
    <w:rsid w:val="00041A7A"/>
    <w:rsid w:val="00045B70"/>
    <w:rsid w:val="00046190"/>
    <w:rsid w:val="00047BA3"/>
    <w:rsid w:val="00052DCE"/>
    <w:rsid w:val="00053DD1"/>
    <w:rsid w:val="000567EB"/>
    <w:rsid w:val="00066DEB"/>
    <w:rsid w:val="00066EA2"/>
    <w:rsid w:val="00070B32"/>
    <w:rsid w:val="00075AAA"/>
    <w:rsid w:val="00075E18"/>
    <w:rsid w:val="000823AD"/>
    <w:rsid w:val="00091D1A"/>
    <w:rsid w:val="000A07A6"/>
    <w:rsid w:val="000A09DA"/>
    <w:rsid w:val="000A71B1"/>
    <w:rsid w:val="000B2824"/>
    <w:rsid w:val="000B2CAF"/>
    <w:rsid w:val="000B4107"/>
    <w:rsid w:val="000C32D0"/>
    <w:rsid w:val="000C7F2A"/>
    <w:rsid w:val="000D1447"/>
    <w:rsid w:val="000D223B"/>
    <w:rsid w:val="000D73D9"/>
    <w:rsid w:val="000E4408"/>
    <w:rsid w:val="000F1F7E"/>
    <w:rsid w:val="000F292F"/>
    <w:rsid w:val="00100790"/>
    <w:rsid w:val="001133D0"/>
    <w:rsid w:val="0012136B"/>
    <w:rsid w:val="001227EF"/>
    <w:rsid w:val="00127506"/>
    <w:rsid w:val="00134D48"/>
    <w:rsid w:val="00140319"/>
    <w:rsid w:val="00140FED"/>
    <w:rsid w:val="00146A4A"/>
    <w:rsid w:val="00150436"/>
    <w:rsid w:val="00157697"/>
    <w:rsid w:val="001606A0"/>
    <w:rsid w:val="00163D08"/>
    <w:rsid w:val="00165591"/>
    <w:rsid w:val="001758A7"/>
    <w:rsid w:val="00176AA3"/>
    <w:rsid w:val="00180902"/>
    <w:rsid w:val="001837E5"/>
    <w:rsid w:val="00185E8C"/>
    <w:rsid w:val="00195C68"/>
    <w:rsid w:val="00197A1D"/>
    <w:rsid w:val="001A22FC"/>
    <w:rsid w:val="001A3C41"/>
    <w:rsid w:val="001A3EC1"/>
    <w:rsid w:val="001A4891"/>
    <w:rsid w:val="001A66C8"/>
    <w:rsid w:val="001B000B"/>
    <w:rsid w:val="001B1F0E"/>
    <w:rsid w:val="001B5780"/>
    <w:rsid w:val="001C35DF"/>
    <w:rsid w:val="001C5E30"/>
    <w:rsid w:val="001D2A27"/>
    <w:rsid w:val="001E0AAA"/>
    <w:rsid w:val="001E16EA"/>
    <w:rsid w:val="001E4564"/>
    <w:rsid w:val="001F1F83"/>
    <w:rsid w:val="001F202A"/>
    <w:rsid w:val="00215680"/>
    <w:rsid w:val="002179E1"/>
    <w:rsid w:val="002425E7"/>
    <w:rsid w:val="002443CA"/>
    <w:rsid w:val="002479C1"/>
    <w:rsid w:val="00253203"/>
    <w:rsid w:val="00253BCD"/>
    <w:rsid w:val="00260011"/>
    <w:rsid w:val="0026171D"/>
    <w:rsid w:val="002627DA"/>
    <w:rsid w:val="00275CE5"/>
    <w:rsid w:val="00277AAF"/>
    <w:rsid w:val="002858D5"/>
    <w:rsid w:val="00286B36"/>
    <w:rsid w:val="00287DB1"/>
    <w:rsid w:val="00291842"/>
    <w:rsid w:val="002A0E0A"/>
    <w:rsid w:val="002A2036"/>
    <w:rsid w:val="002A3807"/>
    <w:rsid w:val="002B1906"/>
    <w:rsid w:val="002C1380"/>
    <w:rsid w:val="002C3B97"/>
    <w:rsid w:val="002C3DD0"/>
    <w:rsid w:val="002E6A44"/>
    <w:rsid w:val="002E6C35"/>
    <w:rsid w:val="002F3ADB"/>
    <w:rsid w:val="002F5113"/>
    <w:rsid w:val="00300635"/>
    <w:rsid w:val="0030457F"/>
    <w:rsid w:val="00310451"/>
    <w:rsid w:val="003204D5"/>
    <w:rsid w:val="003210B5"/>
    <w:rsid w:val="00324A6C"/>
    <w:rsid w:val="00333686"/>
    <w:rsid w:val="00335BE6"/>
    <w:rsid w:val="003448FC"/>
    <w:rsid w:val="003456EA"/>
    <w:rsid w:val="003557A7"/>
    <w:rsid w:val="0036279A"/>
    <w:rsid w:val="00371B93"/>
    <w:rsid w:val="00371E27"/>
    <w:rsid w:val="003811AA"/>
    <w:rsid w:val="00386D1E"/>
    <w:rsid w:val="00391951"/>
    <w:rsid w:val="00391E9B"/>
    <w:rsid w:val="00392E31"/>
    <w:rsid w:val="00395726"/>
    <w:rsid w:val="00396B3B"/>
    <w:rsid w:val="003A17AF"/>
    <w:rsid w:val="003A269F"/>
    <w:rsid w:val="003A5268"/>
    <w:rsid w:val="003B059F"/>
    <w:rsid w:val="003B2A51"/>
    <w:rsid w:val="003B52C7"/>
    <w:rsid w:val="003C10DF"/>
    <w:rsid w:val="003C7978"/>
    <w:rsid w:val="003D288C"/>
    <w:rsid w:val="003D4162"/>
    <w:rsid w:val="003D7F99"/>
    <w:rsid w:val="003E3CB7"/>
    <w:rsid w:val="003E6029"/>
    <w:rsid w:val="003F223A"/>
    <w:rsid w:val="003F6BE5"/>
    <w:rsid w:val="0040255A"/>
    <w:rsid w:val="004042F9"/>
    <w:rsid w:val="00415FDA"/>
    <w:rsid w:val="00421743"/>
    <w:rsid w:val="00421F05"/>
    <w:rsid w:val="00431550"/>
    <w:rsid w:val="004406EF"/>
    <w:rsid w:val="00440AF7"/>
    <w:rsid w:val="0045547F"/>
    <w:rsid w:val="004656F6"/>
    <w:rsid w:val="00470263"/>
    <w:rsid w:val="00480402"/>
    <w:rsid w:val="00483173"/>
    <w:rsid w:val="00486E52"/>
    <w:rsid w:val="00492FA0"/>
    <w:rsid w:val="0049670F"/>
    <w:rsid w:val="004A0D2F"/>
    <w:rsid w:val="004A47B5"/>
    <w:rsid w:val="004B0106"/>
    <w:rsid w:val="004B1CBF"/>
    <w:rsid w:val="004B20B8"/>
    <w:rsid w:val="004B2568"/>
    <w:rsid w:val="004B5D54"/>
    <w:rsid w:val="004C02FB"/>
    <w:rsid w:val="004C4080"/>
    <w:rsid w:val="004C6A59"/>
    <w:rsid w:val="004C751E"/>
    <w:rsid w:val="004E4C65"/>
    <w:rsid w:val="004F1B25"/>
    <w:rsid w:val="004F30AA"/>
    <w:rsid w:val="004F3BFC"/>
    <w:rsid w:val="0050648B"/>
    <w:rsid w:val="00507F75"/>
    <w:rsid w:val="0051173E"/>
    <w:rsid w:val="00512C4C"/>
    <w:rsid w:val="00517D58"/>
    <w:rsid w:val="00521127"/>
    <w:rsid w:val="0052650F"/>
    <w:rsid w:val="0052737A"/>
    <w:rsid w:val="00531342"/>
    <w:rsid w:val="00536CD1"/>
    <w:rsid w:val="00542A34"/>
    <w:rsid w:val="00544F47"/>
    <w:rsid w:val="005515F8"/>
    <w:rsid w:val="005601E0"/>
    <w:rsid w:val="00563AE7"/>
    <w:rsid w:val="0056652A"/>
    <w:rsid w:val="005736DB"/>
    <w:rsid w:val="00574DAB"/>
    <w:rsid w:val="00580363"/>
    <w:rsid w:val="005815EA"/>
    <w:rsid w:val="00582A94"/>
    <w:rsid w:val="00595B21"/>
    <w:rsid w:val="005A1200"/>
    <w:rsid w:val="005A4D79"/>
    <w:rsid w:val="005A720A"/>
    <w:rsid w:val="005B1B8C"/>
    <w:rsid w:val="005B3C53"/>
    <w:rsid w:val="005B3F22"/>
    <w:rsid w:val="005B47DB"/>
    <w:rsid w:val="005B5908"/>
    <w:rsid w:val="005D101B"/>
    <w:rsid w:val="005D4543"/>
    <w:rsid w:val="005D5939"/>
    <w:rsid w:val="005E2E0C"/>
    <w:rsid w:val="005E36F1"/>
    <w:rsid w:val="005E3C3F"/>
    <w:rsid w:val="005F009B"/>
    <w:rsid w:val="005F10CF"/>
    <w:rsid w:val="005F1D7F"/>
    <w:rsid w:val="005F2C7D"/>
    <w:rsid w:val="005F53D4"/>
    <w:rsid w:val="005F5EDE"/>
    <w:rsid w:val="005F6DDA"/>
    <w:rsid w:val="00600521"/>
    <w:rsid w:val="00602128"/>
    <w:rsid w:val="00603BC3"/>
    <w:rsid w:val="00605A90"/>
    <w:rsid w:val="0061278F"/>
    <w:rsid w:val="006409C2"/>
    <w:rsid w:val="00641599"/>
    <w:rsid w:val="006418B1"/>
    <w:rsid w:val="00643208"/>
    <w:rsid w:val="00643951"/>
    <w:rsid w:val="0064489A"/>
    <w:rsid w:val="006519EC"/>
    <w:rsid w:val="00662EC6"/>
    <w:rsid w:val="00665536"/>
    <w:rsid w:val="00671239"/>
    <w:rsid w:val="006759FC"/>
    <w:rsid w:val="006840AC"/>
    <w:rsid w:val="00685576"/>
    <w:rsid w:val="00693B09"/>
    <w:rsid w:val="00693E19"/>
    <w:rsid w:val="006A2462"/>
    <w:rsid w:val="006B0E87"/>
    <w:rsid w:val="006B3C4A"/>
    <w:rsid w:val="006B4435"/>
    <w:rsid w:val="006C24A9"/>
    <w:rsid w:val="006C30CA"/>
    <w:rsid w:val="006C7DCD"/>
    <w:rsid w:val="006D0417"/>
    <w:rsid w:val="006E3DB6"/>
    <w:rsid w:val="006F4080"/>
    <w:rsid w:val="00702298"/>
    <w:rsid w:val="00702528"/>
    <w:rsid w:val="00704100"/>
    <w:rsid w:val="00706DA5"/>
    <w:rsid w:val="00706F28"/>
    <w:rsid w:val="00717DFE"/>
    <w:rsid w:val="00726A78"/>
    <w:rsid w:val="00726E6F"/>
    <w:rsid w:val="0073210D"/>
    <w:rsid w:val="00732C89"/>
    <w:rsid w:val="007338A1"/>
    <w:rsid w:val="007367F1"/>
    <w:rsid w:val="00764265"/>
    <w:rsid w:val="00770A4C"/>
    <w:rsid w:val="00771B2A"/>
    <w:rsid w:val="0077365F"/>
    <w:rsid w:val="00773740"/>
    <w:rsid w:val="00775D83"/>
    <w:rsid w:val="00782810"/>
    <w:rsid w:val="00782B3D"/>
    <w:rsid w:val="007A05DE"/>
    <w:rsid w:val="007A4213"/>
    <w:rsid w:val="007B0491"/>
    <w:rsid w:val="007B3F96"/>
    <w:rsid w:val="007B4FAC"/>
    <w:rsid w:val="007D3D03"/>
    <w:rsid w:val="007D5FBF"/>
    <w:rsid w:val="007E1EA5"/>
    <w:rsid w:val="008058C4"/>
    <w:rsid w:val="00807290"/>
    <w:rsid w:val="008147E4"/>
    <w:rsid w:val="008160FF"/>
    <w:rsid w:val="00820356"/>
    <w:rsid w:val="0082070A"/>
    <w:rsid w:val="008229AD"/>
    <w:rsid w:val="00823048"/>
    <w:rsid w:val="00831143"/>
    <w:rsid w:val="0083289D"/>
    <w:rsid w:val="00835E56"/>
    <w:rsid w:val="00836E8B"/>
    <w:rsid w:val="00837044"/>
    <w:rsid w:val="0084054B"/>
    <w:rsid w:val="008431C6"/>
    <w:rsid w:val="008432FC"/>
    <w:rsid w:val="00843667"/>
    <w:rsid w:val="00853A64"/>
    <w:rsid w:val="00862DCF"/>
    <w:rsid w:val="00866A20"/>
    <w:rsid w:val="008671D2"/>
    <w:rsid w:val="008709DD"/>
    <w:rsid w:val="008725AD"/>
    <w:rsid w:val="008745DB"/>
    <w:rsid w:val="008804F9"/>
    <w:rsid w:val="0088158A"/>
    <w:rsid w:val="00886C0A"/>
    <w:rsid w:val="008919DD"/>
    <w:rsid w:val="008933E1"/>
    <w:rsid w:val="00893917"/>
    <w:rsid w:val="00895335"/>
    <w:rsid w:val="008A0930"/>
    <w:rsid w:val="008A1B03"/>
    <w:rsid w:val="008B2B87"/>
    <w:rsid w:val="008B41E9"/>
    <w:rsid w:val="008B5C67"/>
    <w:rsid w:val="008B7399"/>
    <w:rsid w:val="008C26D9"/>
    <w:rsid w:val="008C43FA"/>
    <w:rsid w:val="008D1F6E"/>
    <w:rsid w:val="008D20E8"/>
    <w:rsid w:val="008D6048"/>
    <w:rsid w:val="008D6467"/>
    <w:rsid w:val="008E1789"/>
    <w:rsid w:val="008E4020"/>
    <w:rsid w:val="008E7439"/>
    <w:rsid w:val="008F106A"/>
    <w:rsid w:val="008F4761"/>
    <w:rsid w:val="008F5D91"/>
    <w:rsid w:val="008F7AC4"/>
    <w:rsid w:val="009069E0"/>
    <w:rsid w:val="009073C1"/>
    <w:rsid w:val="00907DC5"/>
    <w:rsid w:val="00913A61"/>
    <w:rsid w:val="0091575F"/>
    <w:rsid w:val="009234F7"/>
    <w:rsid w:val="00933135"/>
    <w:rsid w:val="00934D22"/>
    <w:rsid w:val="00936646"/>
    <w:rsid w:val="00945077"/>
    <w:rsid w:val="00946FCC"/>
    <w:rsid w:val="00950997"/>
    <w:rsid w:val="00954032"/>
    <w:rsid w:val="00960ADF"/>
    <w:rsid w:val="0096765A"/>
    <w:rsid w:val="00970C6E"/>
    <w:rsid w:val="00972E64"/>
    <w:rsid w:val="0097584A"/>
    <w:rsid w:val="009765AC"/>
    <w:rsid w:val="0098194E"/>
    <w:rsid w:val="00987D75"/>
    <w:rsid w:val="009904D7"/>
    <w:rsid w:val="009A2443"/>
    <w:rsid w:val="009B2CAE"/>
    <w:rsid w:val="009B51E8"/>
    <w:rsid w:val="009C511E"/>
    <w:rsid w:val="009D0E41"/>
    <w:rsid w:val="009D163C"/>
    <w:rsid w:val="009D244C"/>
    <w:rsid w:val="009D53D2"/>
    <w:rsid w:val="009D6879"/>
    <w:rsid w:val="009E47B5"/>
    <w:rsid w:val="009E55BE"/>
    <w:rsid w:val="009E661C"/>
    <w:rsid w:val="009E7187"/>
    <w:rsid w:val="009F7EE0"/>
    <w:rsid w:val="00A00DCC"/>
    <w:rsid w:val="00A0264D"/>
    <w:rsid w:val="00A1121D"/>
    <w:rsid w:val="00A12438"/>
    <w:rsid w:val="00A13AF3"/>
    <w:rsid w:val="00A20ECF"/>
    <w:rsid w:val="00A24D6A"/>
    <w:rsid w:val="00A27FD7"/>
    <w:rsid w:val="00A33F62"/>
    <w:rsid w:val="00A412E3"/>
    <w:rsid w:val="00A46BBF"/>
    <w:rsid w:val="00A51323"/>
    <w:rsid w:val="00A531DE"/>
    <w:rsid w:val="00A53C9F"/>
    <w:rsid w:val="00A564A8"/>
    <w:rsid w:val="00A56B4B"/>
    <w:rsid w:val="00A64545"/>
    <w:rsid w:val="00A70823"/>
    <w:rsid w:val="00A7233F"/>
    <w:rsid w:val="00A73033"/>
    <w:rsid w:val="00A73340"/>
    <w:rsid w:val="00A752EF"/>
    <w:rsid w:val="00A75522"/>
    <w:rsid w:val="00A824F0"/>
    <w:rsid w:val="00A842BB"/>
    <w:rsid w:val="00A917F0"/>
    <w:rsid w:val="00A91984"/>
    <w:rsid w:val="00A955C0"/>
    <w:rsid w:val="00AA37AE"/>
    <w:rsid w:val="00AB3CA8"/>
    <w:rsid w:val="00AB6A59"/>
    <w:rsid w:val="00AB70EB"/>
    <w:rsid w:val="00AC1E04"/>
    <w:rsid w:val="00AC58F4"/>
    <w:rsid w:val="00AC729F"/>
    <w:rsid w:val="00AD00DA"/>
    <w:rsid w:val="00AD0B71"/>
    <w:rsid w:val="00AD1D9A"/>
    <w:rsid w:val="00AD2147"/>
    <w:rsid w:val="00AD24B3"/>
    <w:rsid w:val="00AD265C"/>
    <w:rsid w:val="00AD29BF"/>
    <w:rsid w:val="00AD3B44"/>
    <w:rsid w:val="00AE79CF"/>
    <w:rsid w:val="00B0299B"/>
    <w:rsid w:val="00B0482C"/>
    <w:rsid w:val="00B11A0C"/>
    <w:rsid w:val="00B13C0B"/>
    <w:rsid w:val="00B1532E"/>
    <w:rsid w:val="00B15D4D"/>
    <w:rsid w:val="00B25084"/>
    <w:rsid w:val="00B26AD6"/>
    <w:rsid w:val="00B309A3"/>
    <w:rsid w:val="00B3267E"/>
    <w:rsid w:val="00B36F33"/>
    <w:rsid w:val="00B41BBD"/>
    <w:rsid w:val="00B4233B"/>
    <w:rsid w:val="00B443D7"/>
    <w:rsid w:val="00B45CF2"/>
    <w:rsid w:val="00B55E20"/>
    <w:rsid w:val="00B607C0"/>
    <w:rsid w:val="00B616E4"/>
    <w:rsid w:val="00B63288"/>
    <w:rsid w:val="00B63631"/>
    <w:rsid w:val="00B67EBB"/>
    <w:rsid w:val="00B73E89"/>
    <w:rsid w:val="00B8495C"/>
    <w:rsid w:val="00B910BF"/>
    <w:rsid w:val="00B91548"/>
    <w:rsid w:val="00B91CEC"/>
    <w:rsid w:val="00B91DC3"/>
    <w:rsid w:val="00B94663"/>
    <w:rsid w:val="00B95E54"/>
    <w:rsid w:val="00BB27F6"/>
    <w:rsid w:val="00BB6D6E"/>
    <w:rsid w:val="00BC5C9B"/>
    <w:rsid w:val="00BC65C6"/>
    <w:rsid w:val="00BC7D97"/>
    <w:rsid w:val="00BD073F"/>
    <w:rsid w:val="00BD1327"/>
    <w:rsid w:val="00BD2427"/>
    <w:rsid w:val="00BE26DA"/>
    <w:rsid w:val="00BE3A4B"/>
    <w:rsid w:val="00BE6B28"/>
    <w:rsid w:val="00BF0003"/>
    <w:rsid w:val="00BF38EF"/>
    <w:rsid w:val="00BF5105"/>
    <w:rsid w:val="00C0634F"/>
    <w:rsid w:val="00C142DC"/>
    <w:rsid w:val="00C14F09"/>
    <w:rsid w:val="00C178E7"/>
    <w:rsid w:val="00C2144C"/>
    <w:rsid w:val="00C22299"/>
    <w:rsid w:val="00C234F3"/>
    <w:rsid w:val="00C24093"/>
    <w:rsid w:val="00C2505F"/>
    <w:rsid w:val="00C27C73"/>
    <w:rsid w:val="00C32682"/>
    <w:rsid w:val="00C34478"/>
    <w:rsid w:val="00C363F8"/>
    <w:rsid w:val="00C4012E"/>
    <w:rsid w:val="00C466D4"/>
    <w:rsid w:val="00C5299F"/>
    <w:rsid w:val="00C6272B"/>
    <w:rsid w:val="00C70F25"/>
    <w:rsid w:val="00C76AD7"/>
    <w:rsid w:val="00C803B9"/>
    <w:rsid w:val="00C94065"/>
    <w:rsid w:val="00CA06CE"/>
    <w:rsid w:val="00CA13F0"/>
    <w:rsid w:val="00CB230C"/>
    <w:rsid w:val="00CC10E2"/>
    <w:rsid w:val="00CC2056"/>
    <w:rsid w:val="00CD62EA"/>
    <w:rsid w:val="00CD646D"/>
    <w:rsid w:val="00CE157F"/>
    <w:rsid w:val="00CF0F66"/>
    <w:rsid w:val="00CF4F14"/>
    <w:rsid w:val="00D02D4E"/>
    <w:rsid w:val="00D12B6E"/>
    <w:rsid w:val="00D12C7A"/>
    <w:rsid w:val="00D15506"/>
    <w:rsid w:val="00D1775A"/>
    <w:rsid w:val="00D17E20"/>
    <w:rsid w:val="00D21912"/>
    <w:rsid w:val="00D271C1"/>
    <w:rsid w:val="00D27270"/>
    <w:rsid w:val="00D2770B"/>
    <w:rsid w:val="00D27EF0"/>
    <w:rsid w:val="00D35B0C"/>
    <w:rsid w:val="00D4389D"/>
    <w:rsid w:val="00D43F7D"/>
    <w:rsid w:val="00D467C9"/>
    <w:rsid w:val="00D56A13"/>
    <w:rsid w:val="00D82C2D"/>
    <w:rsid w:val="00D82FB0"/>
    <w:rsid w:val="00D83567"/>
    <w:rsid w:val="00D8463B"/>
    <w:rsid w:val="00D876B1"/>
    <w:rsid w:val="00D949ED"/>
    <w:rsid w:val="00DA1BA2"/>
    <w:rsid w:val="00DA75D1"/>
    <w:rsid w:val="00DB42B8"/>
    <w:rsid w:val="00DB4510"/>
    <w:rsid w:val="00DB5A5B"/>
    <w:rsid w:val="00DD0F9E"/>
    <w:rsid w:val="00DD547D"/>
    <w:rsid w:val="00DD59CD"/>
    <w:rsid w:val="00DD7362"/>
    <w:rsid w:val="00DE2C7E"/>
    <w:rsid w:val="00DF1396"/>
    <w:rsid w:val="00DF3327"/>
    <w:rsid w:val="00E043FC"/>
    <w:rsid w:val="00E046EA"/>
    <w:rsid w:val="00E04F09"/>
    <w:rsid w:val="00E17573"/>
    <w:rsid w:val="00E17802"/>
    <w:rsid w:val="00E246BF"/>
    <w:rsid w:val="00E37938"/>
    <w:rsid w:val="00E4325C"/>
    <w:rsid w:val="00E45C6C"/>
    <w:rsid w:val="00E474FC"/>
    <w:rsid w:val="00E56532"/>
    <w:rsid w:val="00E6691A"/>
    <w:rsid w:val="00E67787"/>
    <w:rsid w:val="00E7154B"/>
    <w:rsid w:val="00E94C18"/>
    <w:rsid w:val="00E977A2"/>
    <w:rsid w:val="00EA2CA4"/>
    <w:rsid w:val="00EA309F"/>
    <w:rsid w:val="00EB18C3"/>
    <w:rsid w:val="00EB5C26"/>
    <w:rsid w:val="00EC1B49"/>
    <w:rsid w:val="00EC77FE"/>
    <w:rsid w:val="00EE0301"/>
    <w:rsid w:val="00EE6684"/>
    <w:rsid w:val="00F0603E"/>
    <w:rsid w:val="00F06371"/>
    <w:rsid w:val="00F164EC"/>
    <w:rsid w:val="00F22F9E"/>
    <w:rsid w:val="00F323A8"/>
    <w:rsid w:val="00F35B3D"/>
    <w:rsid w:val="00F37A02"/>
    <w:rsid w:val="00F42CD3"/>
    <w:rsid w:val="00F44346"/>
    <w:rsid w:val="00F54AD5"/>
    <w:rsid w:val="00F66BFA"/>
    <w:rsid w:val="00F67952"/>
    <w:rsid w:val="00F74948"/>
    <w:rsid w:val="00F7527E"/>
    <w:rsid w:val="00F85682"/>
    <w:rsid w:val="00F869FC"/>
    <w:rsid w:val="00F93A89"/>
    <w:rsid w:val="00F96E18"/>
    <w:rsid w:val="00FA0354"/>
    <w:rsid w:val="00FA098F"/>
    <w:rsid w:val="00FA2360"/>
    <w:rsid w:val="00FB11F0"/>
    <w:rsid w:val="00FB2E6C"/>
    <w:rsid w:val="00FC1C6C"/>
    <w:rsid w:val="00FC31EA"/>
    <w:rsid w:val="00FC405A"/>
    <w:rsid w:val="00FC524D"/>
    <w:rsid w:val="00FC6567"/>
    <w:rsid w:val="00FD2AD2"/>
    <w:rsid w:val="00FD6004"/>
    <w:rsid w:val="00FE26EB"/>
    <w:rsid w:val="00FE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FA0"/>
    <w:pPr>
      <w:suppressAutoHyphens/>
      <w:spacing w:before="120"/>
      <w:jc w:val="both"/>
    </w:pPr>
    <w:rPr>
      <w:rFonts w:ascii="Arial" w:eastAsia="SimSun" w:hAnsi="Arial" w:cs="Arial"/>
      <w:sz w:val="22"/>
      <w:lang w:eastAsia="ar-SA"/>
    </w:rPr>
  </w:style>
  <w:style w:type="paragraph" w:styleId="Titre1">
    <w:name w:val="heading 1"/>
    <w:basedOn w:val="Normal"/>
    <w:next w:val="Normal"/>
    <w:link w:val="Titre1Car"/>
    <w:qFormat/>
    <w:rsid w:val="000F292F"/>
    <w:pPr>
      <w:keepNext/>
      <w:pBdr>
        <w:top w:val="single" w:sz="4" w:space="1" w:color="000000"/>
        <w:bottom w:val="single" w:sz="4" w:space="1" w:color="000000"/>
      </w:pBdr>
      <w:shd w:val="clear" w:color="auto" w:fill="C0C0C0"/>
      <w:jc w:val="center"/>
      <w:outlineLvl w:val="0"/>
    </w:pPr>
    <w:rPr>
      <w:b/>
      <w:bCs/>
      <w:i/>
      <w:iCs/>
      <w:kern w:val="1"/>
      <w:sz w:val="44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2">
    <w:name w:val="heading 2"/>
    <w:basedOn w:val="Normal"/>
    <w:next w:val="Normal"/>
    <w:link w:val="Titre2Car"/>
    <w:qFormat/>
    <w:rsid w:val="000F292F"/>
    <w:pPr>
      <w:keepNext/>
      <w:pBdr>
        <w:bottom w:val="single" w:sz="8" w:space="1" w:color="000000"/>
      </w:pBdr>
      <w:ind w:left="-360"/>
      <w:jc w:val="center"/>
      <w:outlineLvl w:val="1"/>
    </w:pPr>
    <w:rPr>
      <w:b/>
      <w:bCs/>
      <w:i/>
      <w:iCs/>
      <w:sz w:val="36"/>
      <w:szCs w:val="40"/>
    </w:rPr>
  </w:style>
  <w:style w:type="paragraph" w:styleId="Titre3">
    <w:name w:val="heading 3"/>
    <w:basedOn w:val="Normal"/>
    <w:next w:val="Normal"/>
    <w:link w:val="Titre3Car"/>
    <w:qFormat/>
    <w:rsid w:val="000F292F"/>
    <w:pPr>
      <w:keepNext/>
      <w:pBdr>
        <w:bottom w:val="single" w:sz="8" w:space="1" w:color="000000"/>
      </w:pBdr>
      <w:tabs>
        <w:tab w:val="num" w:pos="1080"/>
      </w:tabs>
      <w:ind w:left="360" w:hanging="360"/>
      <w:outlineLvl w:val="2"/>
    </w:pPr>
    <w:rPr>
      <w:b/>
      <w:bCs/>
      <w:i/>
      <w:iCs/>
      <w:sz w:val="28"/>
      <w:szCs w:val="32"/>
    </w:rPr>
  </w:style>
  <w:style w:type="paragraph" w:styleId="Titre4">
    <w:name w:val="heading 4"/>
    <w:basedOn w:val="Normal"/>
    <w:next w:val="Normal"/>
    <w:link w:val="Titre4Car"/>
    <w:qFormat/>
    <w:rsid w:val="000F292F"/>
    <w:pPr>
      <w:keepNext/>
      <w:tabs>
        <w:tab w:val="num" w:pos="1440"/>
      </w:tabs>
      <w:ind w:left="1080" w:hanging="360"/>
      <w:outlineLvl w:val="3"/>
    </w:pPr>
    <w:rPr>
      <w:b/>
      <w:bCs/>
      <w:i/>
      <w:sz w:val="24"/>
      <w:szCs w:val="28"/>
      <w:u w:val="thick"/>
    </w:rPr>
  </w:style>
  <w:style w:type="paragraph" w:styleId="Titre5">
    <w:name w:val="heading 5"/>
    <w:basedOn w:val="Normal"/>
    <w:next w:val="Normal"/>
    <w:link w:val="Titre5Car"/>
    <w:qFormat/>
    <w:rsid w:val="000F292F"/>
    <w:pPr>
      <w:tabs>
        <w:tab w:val="num" w:pos="1800"/>
      </w:tabs>
      <w:ind w:left="1800" w:hanging="360"/>
      <w:outlineLvl w:val="4"/>
    </w:pPr>
    <w:rPr>
      <w:b/>
      <w:bCs/>
      <w:iCs/>
      <w:szCs w:val="26"/>
      <w:u w:val="single"/>
    </w:rPr>
  </w:style>
  <w:style w:type="paragraph" w:styleId="Titre6">
    <w:name w:val="heading 6"/>
    <w:basedOn w:val="Normal"/>
    <w:next w:val="Corpsdetexte"/>
    <w:link w:val="Titre6Car"/>
    <w:qFormat/>
    <w:rsid w:val="000F292F"/>
    <w:pPr>
      <w:keepNext/>
      <w:tabs>
        <w:tab w:val="num" w:pos="2160"/>
      </w:tabs>
      <w:spacing w:before="240" w:after="120"/>
      <w:ind w:left="4320" w:hanging="360"/>
      <w:outlineLvl w:val="5"/>
    </w:pPr>
    <w:rPr>
      <w:rFonts w:eastAsia="Lucida Sans Unicode" w:cs="Tahoma"/>
      <w:b/>
      <w:bCs/>
      <w:sz w:val="21"/>
      <w:szCs w:val="21"/>
    </w:rPr>
  </w:style>
  <w:style w:type="paragraph" w:styleId="Titre7">
    <w:name w:val="heading 7"/>
    <w:basedOn w:val="Normal"/>
    <w:next w:val="Corpsdetexte"/>
    <w:link w:val="Titre7Car"/>
    <w:qFormat/>
    <w:rsid w:val="000F292F"/>
    <w:pPr>
      <w:keepNext/>
      <w:tabs>
        <w:tab w:val="num" w:pos="2520"/>
      </w:tabs>
      <w:spacing w:before="240" w:after="120"/>
      <w:ind w:left="5040" w:hanging="360"/>
      <w:outlineLvl w:val="6"/>
    </w:pPr>
    <w:rPr>
      <w:rFonts w:eastAsia="Lucida Sans Unicode" w:cs="Tahoma"/>
      <w:b/>
      <w:bCs/>
      <w:sz w:val="21"/>
      <w:szCs w:val="21"/>
    </w:rPr>
  </w:style>
  <w:style w:type="paragraph" w:styleId="Titre8">
    <w:name w:val="heading 8"/>
    <w:basedOn w:val="Normal"/>
    <w:next w:val="Corpsdetexte"/>
    <w:link w:val="Titre8Car"/>
    <w:qFormat/>
    <w:rsid w:val="000F292F"/>
    <w:pPr>
      <w:keepNext/>
      <w:tabs>
        <w:tab w:val="num" w:pos="2880"/>
      </w:tabs>
      <w:spacing w:before="240" w:after="120"/>
      <w:ind w:left="5760" w:hanging="360"/>
      <w:outlineLvl w:val="7"/>
    </w:pPr>
    <w:rPr>
      <w:rFonts w:eastAsia="Lucida Sans Unicode" w:cs="Tahoma"/>
      <w:b/>
      <w:bCs/>
      <w:sz w:val="21"/>
      <w:szCs w:val="21"/>
    </w:rPr>
  </w:style>
  <w:style w:type="paragraph" w:styleId="Titre9">
    <w:name w:val="heading 9"/>
    <w:basedOn w:val="Normal"/>
    <w:next w:val="Corpsdetexte"/>
    <w:link w:val="Titre9Car"/>
    <w:qFormat/>
    <w:rsid w:val="000F292F"/>
    <w:pPr>
      <w:keepNext/>
      <w:tabs>
        <w:tab w:val="num" w:pos="3240"/>
      </w:tabs>
      <w:spacing w:before="240" w:after="120"/>
      <w:ind w:left="6480" w:hanging="360"/>
      <w:outlineLvl w:val="8"/>
    </w:pPr>
    <w:rPr>
      <w:rFonts w:eastAsia="Lucida Sans Unicode" w:cs="Tahoma"/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1"/>
    <w:uiPriority w:val="99"/>
    <w:rsid w:val="00C27C73"/>
  </w:style>
  <w:style w:type="character" w:customStyle="1" w:styleId="Caractresdenumrotation">
    <w:name w:val="Caractères de numérotation"/>
    <w:rsid w:val="00C27C73"/>
  </w:style>
  <w:style w:type="character" w:customStyle="1" w:styleId="Puces">
    <w:name w:val="Puces"/>
    <w:rsid w:val="00C27C73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sid w:val="00C27C73"/>
    <w:rPr>
      <w:rFonts w:ascii="Arial" w:hAnsi="Arial"/>
      <w:b/>
      <w:i w:val="0"/>
    </w:rPr>
  </w:style>
  <w:style w:type="character" w:customStyle="1" w:styleId="Absatz-Standardschriftart">
    <w:name w:val="Absatz-Standardschriftart"/>
    <w:rsid w:val="00C27C73"/>
  </w:style>
  <w:style w:type="character" w:customStyle="1" w:styleId="WW8Num5z0">
    <w:name w:val="WW8Num5z0"/>
    <w:rsid w:val="00C27C73"/>
    <w:rPr>
      <w:rFonts w:ascii="Symbol" w:hAnsi="Symbol"/>
    </w:rPr>
  </w:style>
  <w:style w:type="character" w:customStyle="1" w:styleId="WW8Num6z0">
    <w:name w:val="WW8Num6z0"/>
    <w:rsid w:val="00C27C73"/>
    <w:rPr>
      <w:rFonts w:ascii="Symbol" w:hAnsi="Symbol"/>
    </w:rPr>
  </w:style>
  <w:style w:type="character" w:customStyle="1" w:styleId="WW8Num7z0">
    <w:name w:val="WW8Num7z0"/>
    <w:rsid w:val="00C27C73"/>
    <w:rPr>
      <w:rFonts w:ascii="Symbol" w:hAnsi="Symbol"/>
    </w:rPr>
  </w:style>
  <w:style w:type="character" w:customStyle="1" w:styleId="WW8Num8z0">
    <w:name w:val="WW8Num8z0"/>
    <w:rsid w:val="00C27C73"/>
    <w:rPr>
      <w:rFonts w:ascii="Symbol" w:hAnsi="Symbol"/>
    </w:rPr>
  </w:style>
  <w:style w:type="character" w:customStyle="1" w:styleId="WW8Num10z0">
    <w:name w:val="WW8Num10z0"/>
    <w:rsid w:val="00C27C73"/>
    <w:rPr>
      <w:rFonts w:ascii="Symbol" w:hAnsi="Symbol"/>
    </w:rPr>
  </w:style>
  <w:style w:type="character" w:customStyle="1" w:styleId="WW8Num13z0">
    <w:name w:val="WW8Num13z0"/>
    <w:rsid w:val="00C27C73"/>
    <w:rPr>
      <w:rFonts w:ascii="Arial" w:hAnsi="Arial"/>
      <w:b/>
      <w:i w:val="0"/>
    </w:rPr>
  </w:style>
  <w:style w:type="character" w:customStyle="1" w:styleId="WW8Num14z0">
    <w:name w:val="WW8Num14z0"/>
    <w:rsid w:val="00C27C73"/>
    <w:rPr>
      <w:rFonts w:ascii="Wingdings" w:hAnsi="Wingdings"/>
    </w:rPr>
  </w:style>
  <w:style w:type="character" w:customStyle="1" w:styleId="WW8Num14z1">
    <w:name w:val="WW8Num14z1"/>
    <w:rsid w:val="00C27C73"/>
    <w:rPr>
      <w:rFonts w:ascii="Courier New" w:hAnsi="Courier New" w:cs="Courier New"/>
    </w:rPr>
  </w:style>
  <w:style w:type="character" w:customStyle="1" w:styleId="WW8Num14z3">
    <w:name w:val="WW8Num14z3"/>
    <w:rsid w:val="00C27C73"/>
    <w:rPr>
      <w:rFonts w:ascii="Symbol" w:hAnsi="Symbol"/>
    </w:rPr>
  </w:style>
  <w:style w:type="character" w:customStyle="1" w:styleId="WW8Num17z0">
    <w:name w:val="WW8Num17z0"/>
    <w:rsid w:val="00C27C73"/>
    <w:rPr>
      <w:rFonts w:ascii="Symbol" w:hAnsi="Symbol"/>
    </w:rPr>
  </w:style>
  <w:style w:type="character" w:customStyle="1" w:styleId="WW8Num17z1">
    <w:name w:val="WW8Num17z1"/>
    <w:rsid w:val="00C27C73"/>
    <w:rPr>
      <w:rFonts w:ascii="Courier New" w:hAnsi="Courier New" w:cs="Courier New"/>
    </w:rPr>
  </w:style>
  <w:style w:type="character" w:customStyle="1" w:styleId="WW8Num17z2">
    <w:name w:val="WW8Num17z2"/>
    <w:rsid w:val="00C27C73"/>
    <w:rPr>
      <w:rFonts w:ascii="Wingdings" w:hAnsi="Wingdings"/>
    </w:rPr>
  </w:style>
  <w:style w:type="character" w:customStyle="1" w:styleId="WW8Num19z0">
    <w:name w:val="WW8Num19z0"/>
    <w:rsid w:val="00C27C73"/>
    <w:rPr>
      <w:rFonts w:ascii="Arial" w:hAnsi="Arial"/>
      <w:b/>
      <w:i w:val="0"/>
    </w:rPr>
  </w:style>
  <w:style w:type="character" w:customStyle="1" w:styleId="WW8Num21z0">
    <w:name w:val="WW8Num21z0"/>
    <w:rsid w:val="00C27C73"/>
    <w:rPr>
      <w:rFonts w:ascii="Wingdings" w:hAnsi="Wingdings"/>
    </w:rPr>
  </w:style>
  <w:style w:type="character" w:customStyle="1" w:styleId="WW8Num21z1">
    <w:name w:val="WW8Num21z1"/>
    <w:rsid w:val="00C27C73"/>
    <w:rPr>
      <w:rFonts w:ascii="Courier New" w:hAnsi="Courier New" w:cs="Courier New"/>
    </w:rPr>
  </w:style>
  <w:style w:type="character" w:customStyle="1" w:styleId="WW8Num21z3">
    <w:name w:val="WW8Num21z3"/>
    <w:rsid w:val="00C27C73"/>
    <w:rPr>
      <w:rFonts w:ascii="Symbol" w:hAnsi="Symbol"/>
    </w:rPr>
  </w:style>
  <w:style w:type="character" w:customStyle="1" w:styleId="WW8Num22z0">
    <w:name w:val="WW8Num22z0"/>
    <w:rsid w:val="00C27C73"/>
    <w:rPr>
      <w:rFonts w:ascii="Arial" w:hAnsi="Arial"/>
      <w:b/>
      <w:i w:val="0"/>
    </w:rPr>
  </w:style>
  <w:style w:type="character" w:customStyle="1" w:styleId="WW8Num23z0">
    <w:name w:val="WW8Num23z0"/>
    <w:rsid w:val="00C27C73"/>
    <w:rPr>
      <w:rFonts w:ascii="Arial" w:hAnsi="Arial"/>
      <w:b/>
      <w:i w:val="0"/>
    </w:rPr>
  </w:style>
  <w:style w:type="character" w:customStyle="1" w:styleId="Policepardfaut1">
    <w:name w:val="Police par défaut1"/>
    <w:rsid w:val="00C27C73"/>
  </w:style>
  <w:style w:type="character" w:customStyle="1" w:styleId="Titre2Car">
    <w:name w:val="Titre 2 Car"/>
    <w:basedOn w:val="Policepardfaut"/>
    <w:link w:val="Titre2"/>
    <w:rsid w:val="000F292F"/>
    <w:rPr>
      <w:rFonts w:ascii="Arial" w:eastAsia="SimSun" w:hAnsi="Arial" w:cs="Arial"/>
      <w:b/>
      <w:bCs/>
      <w:i/>
      <w:iCs/>
      <w:sz w:val="36"/>
      <w:szCs w:val="40"/>
      <w:lang w:eastAsia="ar-SA"/>
    </w:rPr>
  </w:style>
  <w:style w:type="character" w:customStyle="1" w:styleId="WW8Num19z1">
    <w:name w:val="WW8Num19z1"/>
    <w:rsid w:val="00C27C73"/>
    <w:rPr>
      <w:rFonts w:ascii="Courier New" w:hAnsi="Courier New" w:cs="Courier New"/>
    </w:rPr>
  </w:style>
  <w:style w:type="character" w:customStyle="1" w:styleId="WW8Num19z3">
    <w:name w:val="WW8Num19z3"/>
    <w:rsid w:val="00C27C73"/>
    <w:rPr>
      <w:rFonts w:ascii="Symbol" w:hAnsi="Symbol"/>
    </w:rPr>
  </w:style>
  <w:style w:type="character" w:customStyle="1" w:styleId="WW8Num8z1">
    <w:name w:val="WW8Num8z1"/>
    <w:rsid w:val="00C27C73"/>
    <w:rPr>
      <w:rFonts w:ascii="Courier New" w:hAnsi="Courier New"/>
    </w:rPr>
  </w:style>
  <w:style w:type="character" w:customStyle="1" w:styleId="WW8Num8z2">
    <w:name w:val="WW8Num8z2"/>
    <w:rsid w:val="00C27C73"/>
    <w:rPr>
      <w:rFonts w:ascii="Wingdings" w:hAnsi="Wingdings"/>
    </w:rPr>
  </w:style>
  <w:style w:type="character" w:customStyle="1" w:styleId="WW8Num8z3">
    <w:name w:val="WW8Num8z3"/>
    <w:rsid w:val="00C27C73"/>
    <w:rPr>
      <w:rFonts w:ascii="Symbol" w:hAnsi="Symbol"/>
    </w:rPr>
  </w:style>
  <w:style w:type="character" w:customStyle="1" w:styleId="Sujet">
    <w:name w:val="Sujet"/>
    <w:rsid w:val="00C27C73"/>
    <w:rPr>
      <w:rFonts w:ascii="Arial" w:eastAsia="Arial" w:hAnsi="Arial" w:cs="Arial"/>
      <w:b w:val="0"/>
      <w:bCs w:val="0"/>
      <w:i w:val="0"/>
      <w:color w:val="auto"/>
      <w:sz w:val="24"/>
      <w:szCs w:val="24"/>
      <w:lang w:val="fr-FR" w:eastAsia="ar-SA" w:bidi="ar-SA"/>
    </w:rPr>
  </w:style>
  <w:style w:type="character" w:customStyle="1" w:styleId="DR1">
    <w:name w:val="DR1"/>
    <w:rsid w:val="00C27C73"/>
    <w:rPr>
      <w:rFonts w:ascii="Arial" w:eastAsia="Times New Roman" w:hAnsi="Arial" w:cs="Times New Roman"/>
      <w:color w:val="auto"/>
      <w:sz w:val="24"/>
      <w:szCs w:val="20"/>
      <w:lang w:val="fr-FR" w:eastAsia="ar-SA" w:bidi="ar-SA"/>
    </w:rPr>
  </w:style>
  <w:style w:type="character" w:customStyle="1" w:styleId="WW8Num2z0">
    <w:name w:val="WW8Num2z0"/>
    <w:rsid w:val="00C27C73"/>
    <w:rPr>
      <w:rFonts w:ascii="Times New Roman" w:hAnsi="Times New Roman"/>
    </w:rPr>
  </w:style>
  <w:style w:type="character" w:customStyle="1" w:styleId="WW8Num18z0">
    <w:name w:val="WW8Num18z0"/>
    <w:rsid w:val="00C27C73"/>
    <w:rPr>
      <w:rFonts w:ascii="Times New Roman" w:hAnsi="Times New Roman"/>
      <w:b/>
      <w:bCs/>
    </w:rPr>
  </w:style>
  <w:style w:type="character" w:customStyle="1" w:styleId="WW8Num11z0">
    <w:name w:val="WW8Num11z0"/>
    <w:rsid w:val="00C27C73"/>
    <w:rPr>
      <w:rFonts w:ascii="Times New Roman" w:hAnsi="Times New Roman"/>
    </w:rPr>
  </w:style>
  <w:style w:type="character" w:styleId="Lienhypertexte">
    <w:name w:val="Hyperlink"/>
    <w:rsid w:val="00C27C73"/>
    <w:rPr>
      <w:color w:val="000080"/>
      <w:u w:val="single"/>
    </w:rPr>
  </w:style>
  <w:style w:type="character" w:styleId="Lienhypertextesuivivisit">
    <w:name w:val="FollowedHyperlink"/>
    <w:rsid w:val="00C27C73"/>
    <w:rPr>
      <w:color w:val="800000"/>
      <w:u w:val="single"/>
    </w:rPr>
  </w:style>
  <w:style w:type="paragraph" w:styleId="Corpsdetexte">
    <w:name w:val="Body Text"/>
    <w:basedOn w:val="Normal"/>
    <w:rsid w:val="00C27C73"/>
    <w:pPr>
      <w:spacing w:after="120"/>
    </w:pPr>
  </w:style>
  <w:style w:type="paragraph" w:customStyle="1" w:styleId="Titre10">
    <w:name w:val="Titre1"/>
    <w:basedOn w:val="Normal"/>
    <w:next w:val="Corpsdetexte"/>
    <w:rsid w:val="00C27C7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itre100">
    <w:name w:val="Titre 10"/>
    <w:basedOn w:val="Titre10"/>
    <w:next w:val="Corpsdetexte"/>
    <w:rsid w:val="00C27C73"/>
    <w:pPr>
      <w:tabs>
        <w:tab w:val="num" w:pos="3240"/>
      </w:tabs>
      <w:ind w:left="3240" w:hanging="360"/>
      <w:outlineLvl w:val="8"/>
    </w:pPr>
    <w:rPr>
      <w:b/>
      <w:bCs/>
      <w:sz w:val="21"/>
      <w:szCs w:val="21"/>
    </w:rPr>
  </w:style>
  <w:style w:type="paragraph" w:styleId="Liste">
    <w:name w:val="List"/>
    <w:basedOn w:val="Corpsdetexte"/>
    <w:rsid w:val="00C27C73"/>
    <w:rPr>
      <w:rFonts w:cs="Tahoma"/>
    </w:rPr>
  </w:style>
  <w:style w:type="paragraph" w:styleId="En-tte">
    <w:name w:val="header"/>
    <w:basedOn w:val="Normal"/>
    <w:link w:val="En-tteCar"/>
    <w:uiPriority w:val="99"/>
    <w:rsid w:val="00C27C7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27C73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rsid w:val="00C27C73"/>
    <w:pPr>
      <w:suppressLineNumbers/>
    </w:pPr>
  </w:style>
  <w:style w:type="paragraph" w:customStyle="1" w:styleId="Titredetableau">
    <w:name w:val="Titre de tableau"/>
    <w:basedOn w:val="Contenudetableau"/>
    <w:rsid w:val="00C27C73"/>
    <w:pPr>
      <w:jc w:val="center"/>
    </w:pPr>
    <w:rPr>
      <w:b/>
      <w:bCs/>
      <w:i/>
      <w:iCs/>
    </w:rPr>
  </w:style>
  <w:style w:type="paragraph" w:customStyle="1" w:styleId="Lgende1">
    <w:name w:val="Légende1"/>
    <w:basedOn w:val="Normal"/>
    <w:rsid w:val="00C27C73"/>
    <w:pPr>
      <w:suppressLineNumbers/>
      <w:spacing w:after="120"/>
    </w:pPr>
    <w:rPr>
      <w:rFonts w:cs="Tahoma"/>
      <w:i/>
      <w:iCs/>
      <w:sz w:val="20"/>
    </w:rPr>
  </w:style>
  <w:style w:type="paragraph" w:customStyle="1" w:styleId="Texte">
    <w:name w:val="Texte"/>
    <w:basedOn w:val="Texteenu"/>
    <w:rsid w:val="00C27C73"/>
    <w:pPr>
      <w:spacing w:before="57"/>
      <w:ind w:left="0" w:firstLine="0"/>
    </w:pPr>
    <w:rPr>
      <w:sz w:val="24"/>
      <w:szCs w:val="24"/>
    </w:rPr>
  </w:style>
  <w:style w:type="paragraph" w:styleId="Notedebasdepage">
    <w:name w:val="footnote text"/>
    <w:basedOn w:val="Normal"/>
    <w:rsid w:val="00C27C73"/>
    <w:rPr>
      <w:sz w:val="24"/>
    </w:rPr>
  </w:style>
  <w:style w:type="paragraph" w:customStyle="1" w:styleId="Index">
    <w:name w:val="Index"/>
    <w:basedOn w:val="Normal"/>
    <w:rsid w:val="00C27C73"/>
    <w:pPr>
      <w:suppressLineNumbers/>
    </w:pPr>
    <w:rPr>
      <w:rFonts w:cs="Tahoma"/>
    </w:rPr>
  </w:style>
  <w:style w:type="paragraph" w:customStyle="1" w:styleId="T1">
    <w:name w:val="T1"/>
    <w:basedOn w:val="Normal"/>
    <w:link w:val="T1Car"/>
    <w:qFormat/>
    <w:rsid w:val="000F292F"/>
    <w:pPr>
      <w:numPr>
        <w:numId w:val="2"/>
      </w:numPr>
      <w:pBdr>
        <w:top w:val="single" w:sz="8" w:space="1" w:color="000000"/>
        <w:bottom w:val="single" w:sz="8" w:space="1" w:color="000000"/>
      </w:pBdr>
      <w:shd w:val="clear" w:color="auto" w:fill="C0C0C0"/>
      <w:spacing w:before="119" w:after="6"/>
      <w:jc w:val="center"/>
      <w:outlineLvl w:val="0"/>
    </w:pPr>
    <w:rPr>
      <w:b/>
      <w:bCs/>
      <w:sz w:val="24"/>
      <w:szCs w:val="24"/>
    </w:rPr>
  </w:style>
  <w:style w:type="paragraph" w:customStyle="1" w:styleId="Texteenu">
    <w:name w:val="Texte enu"/>
    <w:basedOn w:val="Normal"/>
    <w:link w:val="TexteenuCar"/>
    <w:rsid w:val="00C27C73"/>
    <w:pPr>
      <w:tabs>
        <w:tab w:val="left" w:pos="0"/>
      </w:tabs>
      <w:ind w:left="1065" w:hanging="360"/>
    </w:pPr>
    <w:rPr>
      <w:szCs w:val="22"/>
    </w:rPr>
  </w:style>
  <w:style w:type="paragraph" w:customStyle="1" w:styleId="Texteenum">
    <w:name w:val="Texte enum"/>
    <w:basedOn w:val="Texteenu"/>
    <w:link w:val="TexteenumCar"/>
    <w:rsid w:val="00C27C73"/>
    <w:pPr>
      <w:ind w:left="0" w:firstLine="0"/>
    </w:pPr>
    <w:rPr>
      <w:sz w:val="24"/>
      <w:szCs w:val="24"/>
    </w:rPr>
  </w:style>
  <w:style w:type="paragraph" w:customStyle="1" w:styleId="Textequest">
    <w:name w:val="Texte quest"/>
    <w:basedOn w:val="Texteenum"/>
    <w:link w:val="TextequestCar"/>
    <w:autoRedefine/>
    <w:qFormat/>
    <w:rsid w:val="00853A64"/>
    <w:pPr>
      <w:numPr>
        <w:ilvl w:val="1"/>
        <w:numId w:val="4"/>
      </w:numPr>
      <w:tabs>
        <w:tab w:val="clear" w:pos="0"/>
      </w:tabs>
      <w:spacing w:line="276" w:lineRule="auto"/>
      <w:ind w:left="851" w:hanging="431"/>
      <w:outlineLvl w:val="1"/>
    </w:pPr>
    <w:rPr>
      <w:snapToGrid w:val="0"/>
      <w:color w:val="000000"/>
      <w:w w:val="0"/>
      <w:sz w:val="22"/>
      <w:szCs w:val="22"/>
      <w:lang w:eastAsia="fr-FR"/>
    </w:rPr>
  </w:style>
  <w:style w:type="paragraph" w:customStyle="1" w:styleId="StyleTexteenumAvant0cmPremireligne0cm">
    <w:name w:val="Style Texte enum + Avant : 0 cm Première ligne : 0 cm"/>
    <w:basedOn w:val="Texteenum"/>
    <w:rsid w:val="00C27C73"/>
  </w:style>
  <w:style w:type="paragraph" w:customStyle="1" w:styleId="T1sn">
    <w:name w:val="T1sn"/>
    <w:rsid w:val="00C27C73"/>
    <w:pPr>
      <w:widowControl w:val="0"/>
      <w:suppressLineNumbers/>
      <w:pBdr>
        <w:top w:val="single" w:sz="8" w:space="1" w:color="000000"/>
        <w:bottom w:val="single" w:sz="8" w:space="1" w:color="000000"/>
      </w:pBdr>
      <w:shd w:val="clear" w:color="auto" w:fill="C0C0C0"/>
      <w:suppressAutoHyphens/>
      <w:spacing w:before="60"/>
      <w:ind w:left="788" w:hanging="431"/>
      <w:jc w:val="center"/>
    </w:pPr>
    <w:rPr>
      <w:rFonts w:ascii="Arial" w:eastAsia="Lucida Sans Unicode" w:hAnsi="Arial" w:cs="Tahoma"/>
      <w:b/>
      <w:bCs/>
      <w:sz w:val="24"/>
      <w:szCs w:val="24"/>
      <w:lang w:bidi="fr-FR"/>
    </w:rPr>
  </w:style>
  <w:style w:type="paragraph" w:customStyle="1" w:styleId="persotexte">
    <w:name w:val="perso_texte"/>
    <w:basedOn w:val="Texte"/>
    <w:rsid w:val="00C27C73"/>
    <w:pPr>
      <w:spacing w:before="113"/>
    </w:pPr>
  </w:style>
  <w:style w:type="paragraph" w:customStyle="1" w:styleId="persot1">
    <w:name w:val="perso_t1"/>
    <w:basedOn w:val="T1"/>
    <w:rsid w:val="00C27C73"/>
    <w:pPr>
      <w:numPr>
        <w:numId w:val="0"/>
      </w:numPr>
    </w:pPr>
  </w:style>
  <w:style w:type="paragraph" w:customStyle="1" w:styleId="persoquest">
    <w:name w:val="perso_quest"/>
    <w:basedOn w:val="Textequest"/>
    <w:rsid w:val="00C27C73"/>
    <w:pPr>
      <w:numPr>
        <w:ilvl w:val="0"/>
        <w:numId w:val="0"/>
      </w:numPr>
      <w:ind w:left="581"/>
    </w:pPr>
  </w:style>
  <w:style w:type="paragraph" w:customStyle="1" w:styleId="titredocrep">
    <w:name w:val="titre docrep"/>
    <w:basedOn w:val="Texte"/>
    <w:rsid w:val="00C27C73"/>
    <w:pPr>
      <w:tabs>
        <w:tab w:val="clear" w:pos="0"/>
        <w:tab w:val="left" w:pos="1065"/>
        <w:tab w:val="left" w:pos="3542"/>
        <w:tab w:val="left" w:pos="7084"/>
        <w:tab w:val="left" w:pos="10626"/>
      </w:tabs>
      <w:spacing w:before="120" w:after="120"/>
      <w:jc w:val="center"/>
    </w:pPr>
    <w:rPr>
      <w:b/>
      <w:sz w:val="18"/>
    </w:rPr>
  </w:style>
  <w:style w:type="paragraph" w:customStyle="1" w:styleId="T1sn0">
    <w:name w:val="T1 sn"/>
    <w:basedOn w:val="T1"/>
    <w:rsid w:val="00C27C73"/>
    <w:pPr>
      <w:numPr>
        <w:numId w:val="0"/>
      </w:numPr>
    </w:pPr>
  </w:style>
  <w:style w:type="paragraph" w:customStyle="1" w:styleId="WW-Retraitnormal">
    <w:name w:val="WW-Retrait normal"/>
    <w:basedOn w:val="Normal"/>
    <w:rsid w:val="00C27C73"/>
    <w:pPr>
      <w:ind w:left="708" w:firstLine="1"/>
    </w:pPr>
  </w:style>
  <w:style w:type="paragraph" w:customStyle="1" w:styleId="persot1sn">
    <w:name w:val="perso_t1_sn"/>
    <w:basedOn w:val="T1sn"/>
    <w:rsid w:val="00C27C73"/>
    <w:rPr>
      <w:color w:val="000000"/>
    </w:rPr>
  </w:style>
  <w:style w:type="paragraph" w:customStyle="1" w:styleId="persotexteenum">
    <w:name w:val="perso_texte_enum"/>
    <w:basedOn w:val="Texteenum"/>
    <w:rsid w:val="00C27C73"/>
    <w:pPr>
      <w:tabs>
        <w:tab w:val="clear" w:pos="0"/>
      </w:tabs>
      <w:ind w:left="-14"/>
    </w:pPr>
    <w:rPr>
      <w:color w:val="000000"/>
    </w:rPr>
  </w:style>
  <w:style w:type="paragraph" w:customStyle="1" w:styleId="persotexteenum2">
    <w:name w:val="perso_texte_enum_2"/>
    <w:basedOn w:val="Texteenum"/>
    <w:rsid w:val="00C27C73"/>
    <w:pPr>
      <w:ind w:left="5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737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740"/>
    <w:rPr>
      <w:rFonts w:ascii="Tahoma" w:hAnsi="Tahoma" w:cs="Tahoma"/>
      <w:sz w:val="16"/>
      <w:szCs w:val="16"/>
      <w:lang w:eastAsia="ar-SA"/>
    </w:rPr>
  </w:style>
  <w:style w:type="character" w:customStyle="1" w:styleId="TexteenuCar">
    <w:name w:val="Texte enu Car"/>
    <w:basedOn w:val="Policepardfaut"/>
    <w:link w:val="Texteenu"/>
    <w:rsid w:val="009D244C"/>
    <w:rPr>
      <w:rFonts w:ascii="Arial" w:hAnsi="Arial"/>
      <w:sz w:val="22"/>
      <w:szCs w:val="22"/>
      <w:lang w:eastAsia="ar-SA"/>
    </w:rPr>
  </w:style>
  <w:style w:type="character" w:customStyle="1" w:styleId="TexteenumCar">
    <w:name w:val="Texte enum Car"/>
    <w:basedOn w:val="TexteenuCar"/>
    <w:link w:val="Texteenum"/>
    <w:rsid w:val="009D244C"/>
    <w:rPr>
      <w:rFonts w:ascii="Arial" w:hAnsi="Arial"/>
      <w:sz w:val="24"/>
      <w:szCs w:val="24"/>
      <w:lang w:eastAsia="ar-SA"/>
    </w:rPr>
  </w:style>
  <w:style w:type="character" w:customStyle="1" w:styleId="TextequestCar">
    <w:name w:val="Texte quest Car"/>
    <w:basedOn w:val="TexteenumCar"/>
    <w:link w:val="Textequest"/>
    <w:rsid w:val="00853A64"/>
    <w:rPr>
      <w:rFonts w:ascii="Arial" w:eastAsia="SimSun" w:hAnsi="Arial" w:cs="Arial"/>
      <w:snapToGrid w:val="0"/>
      <w:color w:val="000000"/>
      <w:w w:val="0"/>
      <w:sz w:val="22"/>
      <w:szCs w:val="22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0F292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F292F"/>
    <w:rPr>
      <w:rFonts w:ascii="Cambria" w:eastAsia="SimSun" w:hAnsi="Cambria" w:cs="Arial"/>
      <w:color w:val="17365D"/>
      <w:spacing w:val="5"/>
      <w:kern w:val="28"/>
      <w:sz w:val="52"/>
      <w:szCs w:val="52"/>
      <w:lang w:eastAsia="ar-SA"/>
    </w:rPr>
  </w:style>
  <w:style w:type="character" w:customStyle="1" w:styleId="En-tteCar">
    <w:name w:val="En-tête Car"/>
    <w:basedOn w:val="Policepardfaut"/>
    <w:link w:val="En-tte"/>
    <w:uiPriority w:val="99"/>
    <w:rsid w:val="00934D22"/>
    <w:rPr>
      <w:rFonts w:ascii="Arial" w:hAnsi="Arial"/>
      <w:sz w:val="22"/>
      <w:lang w:eastAsia="ar-SA"/>
    </w:rPr>
  </w:style>
  <w:style w:type="paragraph" w:styleId="Paragraphedeliste">
    <w:name w:val="List Paragraph"/>
    <w:basedOn w:val="Texteenum"/>
    <w:uiPriority w:val="34"/>
    <w:qFormat/>
    <w:rsid w:val="000F292F"/>
    <w:pPr>
      <w:numPr>
        <w:numId w:val="1"/>
      </w:numPr>
      <w:tabs>
        <w:tab w:val="clear" w:pos="0"/>
      </w:tabs>
    </w:pPr>
    <w:rPr>
      <w:sz w:val="22"/>
      <w:szCs w:val="22"/>
    </w:rPr>
  </w:style>
  <w:style w:type="character" w:customStyle="1" w:styleId="T1Car">
    <w:name w:val="T1 Car"/>
    <w:basedOn w:val="Policepardfaut"/>
    <w:link w:val="T1"/>
    <w:rsid w:val="000F292F"/>
    <w:rPr>
      <w:rFonts w:ascii="Arial" w:eastAsia="SimSun" w:hAnsi="Arial" w:cs="Arial"/>
      <w:b/>
      <w:bCs/>
      <w:sz w:val="24"/>
      <w:szCs w:val="24"/>
      <w:shd w:val="clear" w:color="auto" w:fill="C0C0C0"/>
      <w:lang w:eastAsia="ar-SA"/>
    </w:rPr>
  </w:style>
  <w:style w:type="paragraph" w:customStyle="1" w:styleId="T1sn1">
    <w:name w:val="T1sn$"/>
    <w:basedOn w:val="Normal"/>
    <w:link w:val="T1snCar"/>
    <w:qFormat/>
    <w:rsid w:val="000F292F"/>
    <w:pPr>
      <w:widowControl w:val="0"/>
      <w:suppressLineNumbers/>
      <w:pBdr>
        <w:top w:val="single" w:sz="8" w:space="1" w:color="000000"/>
        <w:bottom w:val="single" w:sz="8" w:space="1" w:color="000000"/>
      </w:pBdr>
      <w:shd w:val="clear" w:color="auto" w:fill="C0C0C0"/>
      <w:jc w:val="center"/>
    </w:pPr>
    <w:rPr>
      <w:rFonts w:eastAsia="Lucida Sans Unicode" w:cs="Tahoma"/>
      <w:b/>
      <w:bCs/>
      <w:sz w:val="24"/>
      <w:szCs w:val="24"/>
      <w:lang w:bidi="fr-FR"/>
    </w:rPr>
  </w:style>
  <w:style w:type="character" w:customStyle="1" w:styleId="T1snCar">
    <w:name w:val="T1sn$ Car"/>
    <w:basedOn w:val="T1Car"/>
    <w:link w:val="T1sn1"/>
    <w:rsid w:val="000F292F"/>
    <w:rPr>
      <w:rFonts w:ascii="Arial" w:eastAsia="Lucida Sans Unicode" w:hAnsi="Arial" w:cs="Tahoma"/>
      <w:b/>
      <w:bCs/>
      <w:sz w:val="24"/>
      <w:szCs w:val="24"/>
      <w:shd w:val="clear" w:color="auto" w:fill="C0C0C0"/>
      <w:lang w:eastAsia="ar-SA" w:bidi="fr-FR"/>
    </w:rPr>
  </w:style>
  <w:style w:type="paragraph" w:customStyle="1" w:styleId="Textepara">
    <w:name w:val="Texte_para"/>
    <w:basedOn w:val="Normal"/>
    <w:link w:val="TexteparaCar"/>
    <w:qFormat/>
    <w:rsid w:val="000F292F"/>
    <w:pPr>
      <w:suppressAutoHyphens w:val="0"/>
      <w:autoSpaceDE w:val="0"/>
      <w:autoSpaceDN w:val="0"/>
      <w:adjustRightInd w:val="0"/>
      <w:ind w:right="-24"/>
    </w:pPr>
    <w:rPr>
      <w:szCs w:val="22"/>
      <w:lang w:eastAsia="fr-FR"/>
    </w:rPr>
  </w:style>
  <w:style w:type="character" w:customStyle="1" w:styleId="TexteparaCar">
    <w:name w:val="Texte_para Car"/>
    <w:basedOn w:val="Policepardfaut"/>
    <w:link w:val="Textepara"/>
    <w:rsid w:val="000F292F"/>
    <w:rPr>
      <w:rFonts w:ascii="Arial" w:eastAsia="SimSun" w:hAnsi="Arial" w:cs="Arial"/>
      <w:sz w:val="22"/>
      <w:szCs w:val="22"/>
    </w:rPr>
  </w:style>
  <w:style w:type="paragraph" w:customStyle="1" w:styleId="Texteenupuce">
    <w:name w:val="Texte_enu_puce"/>
    <w:basedOn w:val="Normal"/>
    <w:link w:val="TexteenupuceCar"/>
    <w:qFormat/>
    <w:rsid w:val="000F292F"/>
    <w:pPr>
      <w:numPr>
        <w:numId w:val="3"/>
      </w:numPr>
    </w:pPr>
  </w:style>
  <w:style w:type="table" w:styleId="Grilledutableau">
    <w:name w:val="Table Grid"/>
    <w:basedOn w:val="TableauNormal"/>
    <w:uiPriority w:val="59"/>
    <w:rsid w:val="00FE26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eenupuceCar">
    <w:name w:val="Texte_enu_puce Car"/>
    <w:basedOn w:val="Policepardfaut"/>
    <w:link w:val="Texteenupuce"/>
    <w:rsid w:val="000F292F"/>
    <w:rPr>
      <w:rFonts w:ascii="Arial" w:eastAsia="SimSun" w:hAnsi="Arial" w:cs="Arial"/>
      <w:sz w:val="22"/>
      <w:lang w:eastAsia="ar-SA"/>
    </w:rPr>
  </w:style>
  <w:style w:type="character" w:styleId="Textedelespacerserv">
    <w:name w:val="Placeholder Text"/>
    <w:basedOn w:val="Policepardfaut"/>
    <w:uiPriority w:val="99"/>
    <w:semiHidden/>
    <w:rsid w:val="00AB6A59"/>
    <w:rPr>
      <w:color w:val="808080"/>
    </w:rPr>
  </w:style>
  <w:style w:type="paragraph" w:styleId="NormalWeb">
    <w:name w:val="Normal (Web)"/>
    <w:basedOn w:val="Normal"/>
    <w:unhideWhenUsed/>
    <w:rsid w:val="00FA0354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0F292F"/>
    <w:rPr>
      <w:rFonts w:ascii="Arial" w:eastAsia="SimSun" w:hAnsi="Arial" w:cs="Arial"/>
      <w:b/>
      <w:bCs/>
      <w:i/>
      <w:iCs/>
      <w:kern w:val="1"/>
      <w:sz w:val="44"/>
      <w:szCs w:val="48"/>
      <w:shd w:val="clear" w:color="auto" w:fill="C0C0C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3Car">
    <w:name w:val="Titre 3 Car"/>
    <w:basedOn w:val="Policepardfaut"/>
    <w:link w:val="Titre3"/>
    <w:rsid w:val="000F292F"/>
    <w:rPr>
      <w:rFonts w:ascii="Arial" w:eastAsia="SimSun" w:hAnsi="Arial" w:cs="Arial"/>
      <w:b/>
      <w:bCs/>
      <w:i/>
      <w:iCs/>
      <w:sz w:val="28"/>
      <w:szCs w:val="32"/>
      <w:lang w:eastAsia="ar-SA"/>
    </w:rPr>
  </w:style>
  <w:style w:type="character" w:customStyle="1" w:styleId="Titre4Car">
    <w:name w:val="Titre 4 Car"/>
    <w:basedOn w:val="Policepardfaut"/>
    <w:link w:val="Titre4"/>
    <w:rsid w:val="000F292F"/>
    <w:rPr>
      <w:rFonts w:ascii="Arial" w:eastAsia="SimSun" w:hAnsi="Arial" w:cs="Arial"/>
      <w:b/>
      <w:bCs/>
      <w:i/>
      <w:sz w:val="24"/>
      <w:szCs w:val="28"/>
      <w:u w:val="thick"/>
      <w:lang w:eastAsia="ar-SA"/>
    </w:rPr>
  </w:style>
  <w:style w:type="character" w:customStyle="1" w:styleId="Titre5Car">
    <w:name w:val="Titre 5 Car"/>
    <w:basedOn w:val="Policepardfaut"/>
    <w:link w:val="Titre5"/>
    <w:rsid w:val="000F292F"/>
    <w:rPr>
      <w:rFonts w:ascii="Arial" w:eastAsia="SimSun" w:hAnsi="Arial" w:cs="Arial"/>
      <w:b/>
      <w:bCs/>
      <w:iCs/>
      <w:sz w:val="22"/>
      <w:szCs w:val="26"/>
      <w:u w:val="single"/>
      <w:lang w:eastAsia="ar-SA"/>
    </w:rPr>
  </w:style>
  <w:style w:type="character" w:customStyle="1" w:styleId="Titre6Car">
    <w:name w:val="Titre 6 Car"/>
    <w:basedOn w:val="Policepardfaut"/>
    <w:link w:val="Titre6"/>
    <w:rsid w:val="000F292F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itre7Car">
    <w:name w:val="Titre 7 Car"/>
    <w:basedOn w:val="Policepardfaut"/>
    <w:link w:val="Titre7"/>
    <w:rsid w:val="000F292F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itre8Car">
    <w:name w:val="Titre 8 Car"/>
    <w:basedOn w:val="Policepardfaut"/>
    <w:link w:val="Titre8"/>
    <w:rsid w:val="000F292F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itre9Car">
    <w:name w:val="Titre 9 Car"/>
    <w:basedOn w:val="Policepardfaut"/>
    <w:link w:val="Titre9"/>
    <w:rsid w:val="000F292F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styleId="lev">
    <w:name w:val="Strong"/>
    <w:basedOn w:val="Policepardfaut"/>
    <w:uiPriority w:val="22"/>
    <w:qFormat/>
    <w:rsid w:val="000F292F"/>
    <w:rPr>
      <w:b/>
      <w:bCs/>
    </w:rPr>
  </w:style>
  <w:style w:type="paragraph" w:styleId="Sansinterligne">
    <w:name w:val="No Spacing"/>
    <w:uiPriority w:val="1"/>
    <w:qFormat/>
    <w:rsid w:val="000F292F"/>
    <w:pPr>
      <w:suppressAutoHyphens/>
      <w:ind w:left="788" w:hanging="431"/>
      <w:jc w:val="both"/>
    </w:pPr>
    <w:rPr>
      <w:rFonts w:ascii="Arial" w:eastAsia="SimSun" w:hAnsi="Arial" w:cs="Mangal"/>
      <w:sz w:val="22"/>
      <w:lang w:eastAsia="ar-SA"/>
    </w:rPr>
  </w:style>
  <w:style w:type="paragraph" w:customStyle="1" w:styleId="T2">
    <w:name w:val="T2"/>
    <w:basedOn w:val="Normal"/>
    <w:link w:val="T2Car"/>
    <w:qFormat/>
    <w:rsid w:val="000F292F"/>
    <w:pPr>
      <w:shd w:val="clear" w:color="auto" w:fill="D9D9D9" w:themeFill="background1" w:themeFillShade="D9"/>
      <w:tabs>
        <w:tab w:val="left" w:pos="0"/>
      </w:tabs>
      <w:jc w:val="center"/>
    </w:pPr>
    <w:rPr>
      <w:b/>
    </w:rPr>
  </w:style>
  <w:style w:type="character" w:customStyle="1" w:styleId="T2Car">
    <w:name w:val="T2 Car"/>
    <w:basedOn w:val="Policepardfaut"/>
    <w:link w:val="T2"/>
    <w:rsid w:val="000F292F"/>
    <w:rPr>
      <w:rFonts w:ascii="Arial" w:eastAsia="SimSun" w:hAnsi="Arial" w:cs="Arial"/>
      <w:b/>
      <w:noProof/>
      <w:sz w:val="22"/>
      <w:shd w:val="clear" w:color="auto" w:fill="D9D9D9" w:themeFill="background1" w:themeFillShade="D9"/>
      <w:lang w:eastAsia="ar-SA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12C4C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12C4C"/>
    <w:rPr>
      <w:rFonts w:ascii="Arial" w:eastAsia="SimSun" w:hAnsi="Arial" w:cs="Arial"/>
      <w:noProof/>
      <w:sz w:val="16"/>
      <w:szCs w:val="16"/>
      <w:lang w:eastAsia="ar-SA"/>
    </w:rPr>
  </w:style>
  <w:style w:type="paragraph" w:customStyle="1" w:styleId="Soustitre">
    <w:name w:val="Sous titre"/>
    <w:basedOn w:val="Normal"/>
    <w:rsid w:val="00512C4C"/>
    <w:pPr>
      <w:suppressAutoHyphens w:val="0"/>
      <w:spacing w:after="60"/>
      <w:ind w:left="851" w:firstLine="227"/>
      <w:jc w:val="left"/>
    </w:pPr>
    <w:rPr>
      <w:rFonts w:eastAsia="Times New Roman"/>
      <w:b/>
      <w:bCs/>
      <w:sz w:val="32"/>
      <w:u w:val="single"/>
      <w:lang w:eastAsia="fr-FR"/>
    </w:rPr>
  </w:style>
  <w:style w:type="paragraph" w:customStyle="1" w:styleId="NormalR">
    <w:name w:val="Normal R"/>
    <w:basedOn w:val="NormalWeb"/>
    <w:rsid w:val="00512C4C"/>
    <w:pPr>
      <w:spacing w:after="100" w:afterAutospacing="1"/>
      <w:ind w:left="397" w:firstLine="227"/>
    </w:pPr>
    <w:rPr>
      <w:rFonts w:ascii="Arial" w:eastAsia="Times New Roman" w:hAnsi="Arial" w:cs="Times New Roman"/>
      <w:color w:val="FF0000"/>
      <w:sz w:val="32"/>
      <w:u w:val="single"/>
    </w:rPr>
  </w:style>
  <w:style w:type="paragraph" w:styleId="Corpsdetexte3">
    <w:name w:val="Body Text 3"/>
    <w:basedOn w:val="Normal"/>
    <w:link w:val="Corpsdetexte3Car"/>
    <w:uiPriority w:val="99"/>
    <w:unhideWhenUsed/>
    <w:rsid w:val="00FC524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FC524D"/>
    <w:rPr>
      <w:rFonts w:ascii="Arial" w:eastAsia="SimSun" w:hAnsi="Arial" w:cs="Arial"/>
      <w:noProof/>
      <w:sz w:val="16"/>
      <w:szCs w:val="16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D83567"/>
    <w:rPr>
      <w:rFonts w:ascii="Arial" w:eastAsia="SimSun" w:hAnsi="Arial" w:cs="Arial"/>
      <w:noProof/>
      <w:sz w:val="22"/>
      <w:lang w:eastAsia="ar-SA"/>
    </w:rPr>
  </w:style>
  <w:style w:type="paragraph" w:customStyle="1" w:styleId="western">
    <w:name w:val="western"/>
    <w:basedOn w:val="Normal"/>
    <w:rsid w:val="00B91DC3"/>
    <w:pPr>
      <w:suppressAutoHyphens w:val="0"/>
      <w:spacing w:before="113" w:line="360" w:lineRule="auto"/>
    </w:pPr>
    <w:rPr>
      <w:rFonts w:eastAsia="Times New Roman"/>
      <w:szCs w:val="2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803B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03B9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03B9"/>
    <w:rPr>
      <w:rFonts w:ascii="Arial" w:eastAsia="SimSun" w:hAnsi="Arial" w:cs="Arial"/>
      <w:noProof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03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03B9"/>
    <w:rPr>
      <w:rFonts w:ascii="Arial" w:eastAsia="SimSun" w:hAnsi="Arial" w:cs="Arial"/>
      <w:b/>
      <w:bCs/>
      <w:noProof/>
      <w:lang w:eastAsia="ar-SA"/>
    </w:rPr>
  </w:style>
  <w:style w:type="paragraph" w:styleId="Lgende">
    <w:name w:val="caption"/>
    <w:basedOn w:val="Normal"/>
    <w:next w:val="Normal"/>
    <w:uiPriority w:val="35"/>
    <w:unhideWhenUsed/>
    <w:qFormat/>
    <w:rsid w:val="00853A64"/>
    <w:pPr>
      <w:spacing w:after="120"/>
      <w:jc w:val="center"/>
    </w:pPr>
    <w:rPr>
      <w:b/>
      <w:bCs/>
      <w:i/>
      <w:color w:val="4F81BD" w:themeColor="accent1"/>
      <w:sz w:val="24"/>
      <w:szCs w:val="24"/>
    </w:rPr>
  </w:style>
  <w:style w:type="paragraph" w:customStyle="1" w:styleId="Texten">
    <w:name w:val="Texten"/>
    <w:basedOn w:val="Normal"/>
    <w:link w:val="TextenCar"/>
    <w:qFormat/>
    <w:rsid w:val="00E474FC"/>
    <w:pPr>
      <w:autoSpaceDN w:val="0"/>
      <w:spacing w:line="276" w:lineRule="auto"/>
      <w:textAlignment w:val="baseline"/>
    </w:pPr>
    <w:rPr>
      <w:sz w:val="24"/>
      <w:szCs w:val="24"/>
      <w:lang w:eastAsia="fr-FR"/>
    </w:rPr>
  </w:style>
  <w:style w:type="character" w:customStyle="1" w:styleId="TextenCar">
    <w:name w:val="Texten Car"/>
    <w:basedOn w:val="Policepardfaut"/>
    <w:link w:val="Texten"/>
    <w:rsid w:val="00E474FC"/>
    <w:rPr>
      <w:rFonts w:ascii="Arial" w:eastAsia="SimSun" w:hAnsi="Arial" w:cs="Arial"/>
      <w:sz w:val="24"/>
      <w:szCs w:val="24"/>
    </w:rPr>
  </w:style>
  <w:style w:type="paragraph" w:customStyle="1" w:styleId="T1n">
    <w:name w:val="T1n"/>
    <w:basedOn w:val="T1"/>
    <w:qFormat/>
    <w:rsid w:val="00E474FC"/>
    <w:pPr>
      <w:numPr>
        <w:numId w:val="5"/>
      </w:numPr>
      <w:pBdr>
        <w:top w:val="single" w:sz="8" w:space="0" w:color="000000"/>
        <w:bottom w:val="single" w:sz="8" w:space="0" w:color="000000"/>
      </w:pBdr>
      <w:autoSpaceDN w:val="0"/>
      <w:textAlignment w:val="baseline"/>
    </w:pPr>
  </w:style>
  <w:style w:type="paragraph" w:customStyle="1" w:styleId="Texte-questn">
    <w:name w:val="Texte-questn"/>
    <w:basedOn w:val="Texten"/>
    <w:link w:val="Texte-questnCar"/>
    <w:qFormat/>
    <w:rsid w:val="00E474FC"/>
    <w:pPr>
      <w:numPr>
        <w:ilvl w:val="1"/>
        <w:numId w:val="5"/>
      </w:numPr>
      <w:ind w:left="1418"/>
    </w:pPr>
  </w:style>
  <w:style w:type="character" w:customStyle="1" w:styleId="Texte-questnCar">
    <w:name w:val="Texte-questn Car"/>
    <w:basedOn w:val="TextenCar"/>
    <w:link w:val="Texte-questn"/>
    <w:rsid w:val="00E474FC"/>
    <w:rPr>
      <w:rFonts w:ascii="Arial" w:eastAsia="SimSu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FA0"/>
    <w:pPr>
      <w:suppressAutoHyphens/>
      <w:spacing w:before="120"/>
      <w:jc w:val="both"/>
    </w:pPr>
    <w:rPr>
      <w:rFonts w:ascii="Arial" w:eastAsia="SimSun" w:hAnsi="Arial" w:cs="Arial"/>
      <w:sz w:val="22"/>
      <w:lang w:eastAsia="ar-SA"/>
    </w:rPr>
  </w:style>
  <w:style w:type="paragraph" w:styleId="Titre1">
    <w:name w:val="heading 1"/>
    <w:basedOn w:val="Normal"/>
    <w:next w:val="Normal"/>
    <w:link w:val="Titre1Car"/>
    <w:qFormat/>
    <w:rsid w:val="000F292F"/>
    <w:pPr>
      <w:keepNext/>
      <w:pBdr>
        <w:top w:val="single" w:sz="4" w:space="1" w:color="000000"/>
        <w:bottom w:val="single" w:sz="4" w:space="1" w:color="000000"/>
      </w:pBdr>
      <w:shd w:val="clear" w:color="auto" w:fill="C0C0C0"/>
      <w:jc w:val="center"/>
      <w:outlineLvl w:val="0"/>
    </w:pPr>
    <w:rPr>
      <w:b/>
      <w:bCs/>
      <w:i/>
      <w:iCs/>
      <w:kern w:val="1"/>
      <w:sz w:val="44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2">
    <w:name w:val="heading 2"/>
    <w:basedOn w:val="Normal"/>
    <w:next w:val="Normal"/>
    <w:link w:val="Titre2Car"/>
    <w:qFormat/>
    <w:rsid w:val="000F292F"/>
    <w:pPr>
      <w:keepNext/>
      <w:pBdr>
        <w:bottom w:val="single" w:sz="8" w:space="1" w:color="000000"/>
      </w:pBdr>
      <w:ind w:left="-360"/>
      <w:jc w:val="center"/>
      <w:outlineLvl w:val="1"/>
    </w:pPr>
    <w:rPr>
      <w:b/>
      <w:bCs/>
      <w:i/>
      <w:iCs/>
      <w:sz w:val="36"/>
      <w:szCs w:val="40"/>
    </w:rPr>
  </w:style>
  <w:style w:type="paragraph" w:styleId="Titre3">
    <w:name w:val="heading 3"/>
    <w:basedOn w:val="Normal"/>
    <w:next w:val="Normal"/>
    <w:link w:val="Titre3Car"/>
    <w:qFormat/>
    <w:rsid w:val="000F292F"/>
    <w:pPr>
      <w:keepNext/>
      <w:pBdr>
        <w:bottom w:val="single" w:sz="8" w:space="1" w:color="000000"/>
      </w:pBdr>
      <w:tabs>
        <w:tab w:val="num" w:pos="1080"/>
      </w:tabs>
      <w:ind w:left="360" w:hanging="360"/>
      <w:outlineLvl w:val="2"/>
    </w:pPr>
    <w:rPr>
      <w:b/>
      <w:bCs/>
      <w:i/>
      <w:iCs/>
      <w:sz w:val="28"/>
      <w:szCs w:val="32"/>
    </w:rPr>
  </w:style>
  <w:style w:type="paragraph" w:styleId="Titre4">
    <w:name w:val="heading 4"/>
    <w:basedOn w:val="Normal"/>
    <w:next w:val="Normal"/>
    <w:link w:val="Titre4Car"/>
    <w:qFormat/>
    <w:rsid w:val="000F292F"/>
    <w:pPr>
      <w:keepNext/>
      <w:tabs>
        <w:tab w:val="num" w:pos="1440"/>
      </w:tabs>
      <w:ind w:left="1080" w:hanging="360"/>
      <w:outlineLvl w:val="3"/>
    </w:pPr>
    <w:rPr>
      <w:b/>
      <w:bCs/>
      <w:i/>
      <w:sz w:val="24"/>
      <w:szCs w:val="28"/>
      <w:u w:val="thick"/>
    </w:rPr>
  </w:style>
  <w:style w:type="paragraph" w:styleId="Titre5">
    <w:name w:val="heading 5"/>
    <w:basedOn w:val="Normal"/>
    <w:next w:val="Normal"/>
    <w:link w:val="Titre5Car"/>
    <w:qFormat/>
    <w:rsid w:val="000F292F"/>
    <w:pPr>
      <w:tabs>
        <w:tab w:val="num" w:pos="1800"/>
      </w:tabs>
      <w:ind w:left="1800" w:hanging="360"/>
      <w:outlineLvl w:val="4"/>
    </w:pPr>
    <w:rPr>
      <w:b/>
      <w:bCs/>
      <w:iCs/>
      <w:szCs w:val="26"/>
      <w:u w:val="single"/>
    </w:rPr>
  </w:style>
  <w:style w:type="paragraph" w:styleId="Titre6">
    <w:name w:val="heading 6"/>
    <w:basedOn w:val="Normal"/>
    <w:next w:val="Corpsdetexte"/>
    <w:link w:val="Titre6Car"/>
    <w:qFormat/>
    <w:rsid w:val="000F292F"/>
    <w:pPr>
      <w:keepNext/>
      <w:tabs>
        <w:tab w:val="num" w:pos="2160"/>
      </w:tabs>
      <w:spacing w:before="240" w:after="120"/>
      <w:ind w:left="4320" w:hanging="360"/>
      <w:outlineLvl w:val="5"/>
    </w:pPr>
    <w:rPr>
      <w:rFonts w:eastAsia="Lucida Sans Unicode" w:cs="Tahoma"/>
      <w:b/>
      <w:bCs/>
      <w:sz w:val="21"/>
      <w:szCs w:val="21"/>
    </w:rPr>
  </w:style>
  <w:style w:type="paragraph" w:styleId="Titre7">
    <w:name w:val="heading 7"/>
    <w:basedOn w:val="Normal"/>
    <w:next w:val="Corpsdetexte"/>
    <w:link w:val="Titre7Car"/>
    <w:qFormat/>
    <w:rsid w:val="000F292F"/>
    <w:pPr>
      <w:keepNext/>
      <w:tabs>
        <w:tab w:val="num" w:pos="2520"/>
      </w:tabs>
      <w:spacing w:before="240" w:after="120"/>
      <w:ind w:left="5040" w:hanging="360"/>
      <w:outlineLvl w:val="6"/>
    </w:pPr>
    <w:rPr>
      <w:rFonts w:eastAsia="Lucida Sans Unicode" w:cs="Tahoma"/>
      <w:b/>
      <w:bCs/>
      <w:sz w:val="21"/>
      <w:szCs w:val="21"/>
    </w:rPr>
  </w:style>
  <w:style w:type="paragraph" w:styleId="Titre8">
    <w:name w:val="heading 8"/>
    <w:basedOn w:val="Normal"/>
    <w:next w:val="Corpsdetexte"/>
    <w:link w:val="Titre8Car"/>
    <w:qFormat/>
    <w:rsid w:val="000F292F"/>
    <w:pPr>
      <w:keepNext/>
      <w:tabs>
        <w:tab w:val="num" w:pos="2880"/>
      </w:tabs>
      <w:spacing w:before="240" w:after="120"/>
      <w:ind w:left="5760" w:hanging="360"/>
      <w:outlineLvl w:val="7"/>
    </w:pPr>
    <w:rPr>
      <w:rFonts w:eastAsia="Lucida Sans Unicode" w:cs="Tahoma"/>
      <w:b/>
      <w:bCs/>
      <w:sz w:val="21"/>
      <w:szCs w:val="21"/>
    </w:rPr>
  </w:style>
  <w:style w:type="paragraph" w:styleId="Titre9">
    <w:name w:val="heading 9"/>
    <w:basedOn w:val="Normal"/>
    <w:next w:val="Corpsdetexte"/>
    <w:link w:val="Titre9Car"/>
    <w:qFormat/>
    <w:rsid w:val="000F292F"/>
    <w:pPr>
      <w:keepNext/>
      <w:tabs>
        <w:tab w:val="num" w:pos="3240"/>
      </w:tabs>
      <w:spacing w:before="240" w:after="120"/>
      <w:ind w:left="6480" w:hanging="360"/>
      <w:outlineLvl w:val="8"/>
    </w:pPr>
    <w:rPr>
      <w:rFonts w:eastAsia="Lucida Sans Unicode" w:cs="Tahoma"/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1"/>
    <w:uiPriority w:val="99"/>
    <w:rsid w:val="00C27C73"/>
  </w:style>
  <w:style w:type="character" w:customStyle="1" w:styleId="Caractresdenumrotation">
    <w:name w:val="Caractères de numérotation"/>
    <w:rsid w:val="00C27C73"/>
  </w:style>
  <w:style w:type="character" w:customStyle="1" w:styleId="Puces">
    <w:name w:val="Puces"/>
    <w:rsid w:val="00C27C73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sid w:val="00C27C73"/>
    <w:rPr>
      <w:rFonts w:ascii="Arial" w:hAnsi="Arial"/>
      <w:b/>
      <w:i w:val="0"/>
    </w:rPr>
  </w:style>
  <w:style w:type="character" w:customStyle="1" w:styleId="Absatz-Standardschriftart">
    <w:name w:val="Absatz-Standardschriftart"/>
    <w:rsid w:val="00C27C73"/>
  </w:style>
  <w:style w:type="character" w:customStyle="1" w:styleId="WW8Num5z0">
    <w:name w:val="WW8Num5z0"/>
    <w:rsid w:val="00C27C73"/>
    <w:rPr>
      <w:rFonts w:ascii="Symbol" w:hAnsi="Symbol"/>
    </w:rPr>
  </w:style>
  <w:style w:type="character" w:customStyle="1" w:styleId="WW8Num6z0">
    <w:name w:val="WW8Num6z0"/>
    <w:rsid w:val="00C27C73"/>
    <w:rPr>
      <w:rFonts w:ascii="Symbol" w:hAnsi="Symbol"/>
    </w:rPr>
  </w:style>
  <w:style w:type="character" w:customStyle="1" w:styleId="WW8Num7z0">
    <w:name w:val="WW8Num7z0"/>
    <w:rsid w:val="00C27C73"/>
    <w:rPr>
      <w:rFonts w:ascii="Symbol" w:hAnsi="Symbol"/>
    </w:rPr>
  </w:style>
  <w:style w:type="character" w:customStyle="1" w:styleId="WW8Num8z0">
    <w:name w:val="WW8Num8z0"/>
    <w:rsid w:val="00C27C73"/>
    <w:rPr>
      <w:rFonts w:ascii="Symbol" w:hAnsi="Symbol"/>
    </w:rPr>
  </w:style>
  <w:style w:type="character" w:customStyle="1" w:styleId="WW8Num10z0">
    <w:name w:val="WW8Num10z0"/>
    <w:rsid w:val="00C27C73"/>
    <w:rPr>
      <w:rFonts w:ascii="Symbol" w:hAnsi="Symbol"/>
    </w:rPr>
  </w:style>
  <w:style w:type="character" w:customStyle="1" w:styleId="WW8Num13z0">
    <w:name w:val="WW8Num13z0"/>
    <w:rsid w:val="00C27C73"/>
    <w:rPr>
      <w:rFonts w:ascii="Arial" w:hAnsi="Arial"/>
      <w:b/>
      <w:i w:val="0"/>
    </w:rPr>
  </w:style>
  <w:style w:type="character" w:customStyle="1" w:styleId="WW8Num14z0">
    <w:name w:val="WW8Num14z0"/>
    <w:rsid w:val="00C27C73"/>
    <w:rPr>
      <w:rFonts w:ascii="Wingdings" w:hAnsi="Wingdings"/>
    </w:rPr>
  </w:style>
  <w:style w:type="character" w:customStyle="1" w:styleId="WW8Num14z1">
    <w:name w:val="WW8Num14z1"/>
    <w:rsid w:val="00C27C73"/>
    <w:rPr>
      <w:rFonts w:ascii="Courier New" w:hAnsi="Courier New" w:cs="Courier New"/>
    </w:rPr>
  </w:style>
  <w:style w:type="character" w:customStyle="1" w:styleId="WW8Num14z3">
    <w:name w:val="WW8Num14z3"/>
    <w:rsid w:val="00C27C73"/>
    <w:rPr>
      <w:rFonts w:ascii="Symbol" w:hAnsi="Symbol"/>
    </w:rPr>
  </w:style>
  <w:style w:type="character" w:customStyle="1" w:styleId="WW8Num17z0">
    <w:name w:val="WW8Num17z0"/>
    <w:rsid w:val="00C27C73"/>
    <w:rPr>
      <w:rFonts w:ascii="Symbol" w:hAnsi="Symbol"/>
    </w:rPr>
  </w:style>
  <w:style w:type="character" w:customStyle="1" w:styleId="WW8Num17z1">
    <w:name w:val="WW8Num17z1"/>
    <w:rsid w:val="00C27C73"/>
    <w:rPr>
      <w:rFonts w:ascii="Courier New" w:hAnsi="Courier New" w:cs="Courier New"/>
    </w:rPr>
  </w:style>
  <w:style w:type="character" w:customStyle="1" w:styleId="WW8Num17z2">
    <w:name w:val="WW8Num17z2"/>
    <w:rsid w:val="00C27C73"/>
    <w:rPr>
      <w:rFonts w:ascii="Wingdings" w:hAnsi="Wingdings"/>
    </w:rPr>
  </w:style>
  <w:style w:type="character" w:customStyle="1" w:styleId="WW8Num19z0">
    <w:name w:val="WW8Num19z0"/>
    <w:rsid w:val="00C27C73"/>
    <w:rPr>
      <w:rFonts w:ascii="Arial" w:hAnsi="Arial"/>
      <w:b/>
      <w:i w:val="0"/>
    </w:rPr>
  </w:style>
  <w:style w:type="character" w:customStyle="1" w:styleId="WW8Num21z0">
    <w:name w:val="WW8Num21z0"/>
    <w:rsid w:val="00C27C73"/>
    <w:rPr>
      <w:rFonts w:ascii="Wingdings" w:hAnsi="Wingdings"/>
    </w:rPr>
  </w:style>
  <w:style w:type="character" w:customStyle="1" w:styleId="WW8Num21z1">
    <w:name w:val="WW8Num21z1"/>
    <w:rsid w:val="00C27C73"/>
    <w:rPr>
      <w:rFonts w:ascii="Courier New" w:hAnsi="Courier New" w:cs="Courier New"/>
    </w:rPr>
  </w:style>
  <w:style w:type="character" w:customStyle="1" w:styleId="WW8Num21z3">
    <w:name w:val="WW8Num21z3"/>
    <w:rsid w:val="00C27C73"/>
    <w:rPr>
      <w:rFonts w:ascii="Symbol" w:hAnsi="Symbol"/>
    </w:rPr>
  </w:style>
  <w:style w:type="character" w:customStyle="1" w:styleId="WW8Num22z0">
    <w:name w:val="WW8Num22z0"/>
    <w:rsid w:val="00C27C73"/>
    <w:rPr>
      <w:rFonts w:ascii="Arial" w:hAnsi="Arial"/>
      <w:b/>
      <w:i w:val="0"/>
    </w:rPr>
  </w:style>
  <w:style w:type="character" w:customStyle="1" w:styleId="WW8Num23z0">
    <w:name w:val="WW8Num23z0"/>
    <w:rsid w:val="00C27C73"/>
    <w:rPr>
      <w:rFonts w:ascii="Arial" w:hAnsi="Arial"/>
      <w:b/>
      <w:i w:val="0"/>
    </w:rPr>
  </w:style>
  <w:style w:type="character" w:customStyle="1" w:styleId="Policepardfaut1">
    <w:name w:val="Police par défaut1"/>
    <w:rsid w:val="00C27C73"/>
  </w:style>
  <w:style w:type="character" w:customStyle="1" w:styleId="Titre2Car">
    <w:name w:val="Titre 2 Car"/>
    <w:basedOn w:val="Policepardfaut"/>
    <w:link w:val="Titre2"/>
    <w:rsid w:val="000F292F"/>
    <w:rPr>
      <w:rFonts w:ascii="Arial" w:eastAsia="SimSun" w:hAnsi="Arial" w:cs="Arial"/>
      <w:b/>
      <w:bCs/>
      <w:i/>
      <w:iCs/>
      <w:sz w:val="36"/>
      <w:szCs w:val="40"/>
      <w:lang w:eastAsia="ar-SA"/>
    </w:rPr>
  </w:style>
  <w:style w:type="character" w:customStyle="1" w:styleId="WW8Num19z1">
    <w:name w:val="WW8Num19z1"/>
    <w:rsid w:val="00C27C73"/>
    <w:rPr>
      <w:rFonts w:ascii="Courier New" w:hAnsi="Courier New" w:cs="Courier New"/>
    </w:rPr>
  </w:style>
  <w:style w:type="character" w:customStyle="1" w:styleId="WW8Num19z3">
    <w:name w:val="WW8Num19z3"/>
    <w:rsid w:val="00C27C73"/>
    <w:rPr>
      <w:rFonts w:ascii="Symbol" w:hAnsi="Symbol"/>
    </w:rPr>
  </w:style>
  <w:style w:type="character" w:customStyle="1" w:styleId="WW8Num8z1">
    <w:name w:val="WW8Num8z1"/>
    <w:rsid w:val="00C27C73"/>
    <w:rPr>
      <w:rFonts w:ascii="Courier New" w:hAnsi="Courier New"/>
    </w:rPr>
  </w:style>
  <w:style w:type="character" w:customStyle="1" w:styleId="WW8Num8z2">
    <w:name w:val="WW8Num8z2"/>
    <w:rsid w:val="00C27C73"/>
    <w:rPr>
      <w:rFonts w:ascii="Wingdings" w:hAnsi="Wingdings"/>
    </w:rPr>
  </w:style>
  <w:style w:type="character" w:customStyle="1" w:styleId="WW8Num8z3">
    <w:name w:val="WW8Num8z3"/>
    <w:rsid w:val="00C27C73"/>
    <w:rPr>
      <w:rFonts w:ascii="Symbol" w:hAnsi="Symbol"/>
    </w:rPr>
  </w:style>
  <w:style w:type="character" w:customStyle="1" w:styleId="Sujet">
    <w:name w:val="Sujet"/>
    <w:rsid w:val="00C27C73"/>
    <w:rPr>
      <w:rFonts w:ascii="Arial" w:eastAsia="Arial" w:hAnsi="Arial" w:cs="Arial"/>
      <w:b w:val="0"/>
      <w:bCs w:val="0"/>
      <w:i w:val="0"/>
      <w:color w:val="auto"/>
      <w:sz w:val="24"/>
      <w:szCs w:val="24"/>
      <w:lang w:val="fr-FR" w:eastAsia="ar-SA" w:bidi="ar-SA"/>
    </w:rPr>
  </w:style>
  <w:style w:type="character" w:customStyle="1" w:styleId="DR1">
    <w:name w:val="DR1"/>
    <w:rsid w:val="00C27C73"/>
    <w:rPr>
      <w:rFonts w:ascii="Arial" w:eastAsia="Times New Roman" w:hAnsi="Arial" w:cs="Times New Roman"/>
      <w:color w:val="auto"/>
      <w:sz w:val="24"/>
      <w:szCs w:val="20"/>
      <w:lang w:val="fr-FR" w:eastAsia="ar-SA" w:bidi="ar-SA"/>
    </w:rPr>
  </w:style>
  <w:style w:type="character" w:customStyle="1" w:styleId="WW8Num2z0">
    <w:name w:val="WW8Num2z0"/>
    <w:rsid w:val="00C27C73"/>
    <w:rPr>
      <w:rFonts w:ascii="Times New Roman" w:hAnsi="Times New Roman"/>
    </w:rPr>
  </w:style>
  <w:style w:type="character" w:customStyle="1" w:styleId="WW8Num18z0">
    <w:name w:val="WW8Num18z0"/>
    <w:rsid w:val="00C27C73"/>
    <w:rPr>
      <w:rFonts w:ascii="Times New Roman" w:hAnsi="Times New Roman"/>
      <w:b/>
      <w:bCs/>
    </w:rPr>
  </w:style>
  <w:style w:type="character" w:customStyle="1" w:styleId="WW8Num11z0">
    <w:name w:val="WW8Num11z0"/>
    <w:rsid w:val="00C27C73"/>
    <w:rPr>
      <w:rFonts w:ascii="Times New Roman" w:hAnsi="Times New Roman"/>
    </w:rPr>
  </w:style>
  <w:style w:type="character" w:styleId="Lienhypertexte">
    <w:name w:val="Hyperlink"/>
    <w:rsid w:val="00C27C73"/>
    <w:rPr>
      <w:color w:val="000080"/>
      <w:u w:val="single"/>
    </w:rPr>
  </w:style>
  <w:style w:type="character" w:styleId="Lienhypertextesuivivisit">
    <w:name w:val="FollowedHyperlink"/>
    <w:rsid w:val="00C27C73"/>
    <w:rPr>
      <w:color w:val="800000"/>
      <w:u w:val="single"/>
    </w:rPr>
  </w:style>
  <w:style w:type="paragraph" w:styleId="Corpsdetexte">
    <w:name w:val="Body Text"/>
    <w:basedOn w:val="Normal"/>
    <w:rsid w:val="00C27C73"/>
    <w:pPr>
      <w:spacing w:after="120"/>
    </w:pPr>
  </w:style>
  <w:style w:type="paragraph" w:customStyle="1" w:styleId="Titre10">
    <w:name w:val="Titre1"/>
    <w:basedOn w:val="Normal"/>
    <w:next w:val="Corpsdetexte"/>
    <w:rsid w:val="00C27C7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itre100">
    <w:name w:val="Titre 10"/>
    <w:basedOn w:val="Titre10"/>
    <w:next w:val="Corpsdetexte"/>
    <w:rsid w:val="00C27C73"/>
    <w:pPr>
      <w:tabs>
        <w:tab w:val="num" w:pos="3240"/>
      </w:tabs>
      <w:ind w:left="3240" w:hanging="360"/>
      <w:outlineLvl w:val="8"/>
    </w:pPr>
    <w:rPr>
      <w:b/>
      <w:bCs/>
      <w:sz w:val="21"/>
      <w:szCs w:val="21"/>
    </w:rPr>
  </w:style>
  <w:style w:type="paragraph" w:styleId="Liste">
    <w:name w:val="List"/>
    <w:basedOn w:val="Corpsdetexte"/>
    <w:rsid w:val="00C27C73"/>
    <w:rPr>
      <w:rFonts w:cs="Tahoma"/>
    </w:rPr>
  </w:style>
  <w:style w:type="paragraph" w:styleId="En-tte">
    <w:name w:val="header"/>
    <w:basedOn w:val="Normal"/>
    <w:link w:val="En-tteCar"/>
    <w:uiPriority w:val="99"/>
    <w:rsid w:val="00C27C7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27C73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rsid w:val="00C27C73"/>
    <w:pPr>
      <w:suppressLineNumbers/>
    </w:pPr>
  </w:style>
  <w:style w:type="paragraph" w:customStyle="1" w:styleId="Titredetableau">
    <w:name w:val="Titre de tableau"/>
    <w:basedOn w:val="Contenudetableau"/>
    <w:rsid w:val="00C27C73"/>
    <w:pPr>
      <w:jc w:val="center"/>
    </w:pPr>
    <w:rPr>
      <w:b/>
      <w:bCs/>
      <w:i/>
      <w:iCs/>
    </w:rPr>
  </w:style>
  <w:style w:type="paragraph" w:customStyle="1" w:styleId="Lgende1">
    <w:name w:val="Légende1"/>
    <w:basedOn w:val="Normal"/>
    <w:rsid w:val="00C27C73"/>
    <w:pPr>
      <w:suppressLineNumbers/>
      <w:spacing w:after="120"/>
    </w:pPr>
    <w:rPr>
      <w:rFonts w:cs="Tahoma"/>
      <w:i/>
      <w:iCs/>
      <w:sz w:val="20"/>
    </w:rPr>
  </w:style>
  <w:style w:type="paragraph" w:customStyle="1" w:styleId="Texte">
    <w:name w:val="Texte"/>
    <w:basedOn w:val="Texteenu"/>
    <w:rsid w:val="00C27C73"/>
    <w:pPr>
      <w:spacing w:before="57"/>
      <w:ind w:left="0" w:firstLine="0"/>
    </w:pPr>
    <w:rPr>
      <w:sz w:val="24"/>
      <w:szCs w:val="24"/>
    </w:rPr>
  </w:style>
  <w:style w:type="paragraph" w:styleId="Notedebasdepage">
    <w:name w:val="footnote text"/>
    <w:basedOn w:val="Normal"/>
    <w:rsid w:val="00C27C73"/>
    <w:rPr>
      <w:sz w:val="24"/>
    </w:rPr>
  </w:style>
  <w:style w:type="paragraph" w:customStyle="1" w:styleId="Index">
    <w:name w:val="Index"/>
    <w:basedOn w:val="Normal"/>
    <w:rsid w:val="00C27C73"/>
    <w:pPr>
      <w:suppressLineNumbers/>
    </w:pPr>
    <w:rPr>
      <w:rFonts w:cs="Tahoma"/>
    </w:rPr>
  </w:style>
  <w:style w:type="paragraph" w:customStyle="1" w:styleId="T1">
    <w:name w:val="T1"/>
    <w:basedOn w:val="Normal"/>
    <w:link w:val="T1Car"/>
    <w:qFormat/>
    <w:rsid w:val="000F292F"/>
    <w:pPr>
      <w:numPr>
        <w:numId w:val="2"/>
      </w:numPr>
      <w:pBdr>
        <w:top w:val="single" w:sz="8" w:space="1" w:color="000000"/>
        <w:bottom w:val="single" w:sz="8" w:space="1" w:color="000000"/>
      </w:pBdr>
      <w:shd w:val="clear" w:color="auto" w:fill="C0C0C0"/>
      <w:spacing w:before="119" w:after="6"/>
      <w:jc w:val="center"/>
      <w:outlineLvl w:val="0"/>
    </w:pPr>
    <w:rPr>
      <w:b/>
      <w:bCs/>
      <w:sz w:val="24"/>
      <w:szCs w:val="24"/>
    </w:rPr>
  </w:style>
  <w:style w:type="paragraph" w:customStyle="1" w:styleId="Texteenu">
    <w:name w:val="Texte enu"/>
    <w:basedOn w:val="Normal"/>
    <w:link w:val="TexteenuCar"/>
    <w:rsid w:val="00C27C73"/>
    <w:pPr>
      <w:tabs>
        <w:tab w:val="left" w:pos="0"/>
      </w:tabs>
      <w:ind w:left="1065" w:hanging="360"/>
    </w:pPr>
    <w:rPr>
      <w:szCs w:val="22"/>
    </w:rPr>
  </w:style>
  <w:style w:type="paragraph" w:customStyle="1" w:styleId="Texteenum">
    <w:name w:val="Texte enum"/>
    <w:basedOn w:val="Texteenu"/>
    <w:link w:val="TexteenumCar"/>
    <w:rsid w:val="00C27C73"/>
    <w:pPr>
      <w:ind w:left="0" w:firstLine="0"/>
    </w:pPr>
    <w:rPr>
      <w:sz w:val="24"/>
      <w:szCs w:val="24"/>
    </w:rPr>
  </w:style>
  <w:style w:type="paragraph" w:customStyle="1" w:styleId="Textequest">
    <w:name w:val="Texte quest"/>
    <w:basedOn w:val="Texteenum"/>
    <w:link w:val="TextequestCar"/>
    <w:autoRedefine/>
    <w:qFormat/>
    <w:rsid w:val="00853A64"/>
    <w:pPr>
      <w:numPr>
        <w:ilvl w:val="1"/>
        <w:numId w:val="4"/>
      </w:numPr>
      <w:tabs>
        <w:tab w:val="clear" w:pos="0"/>
      </w:tabs>
      <w:spacing w:line="276" w:lineRule="auto"/>
      <w:ind w:left="851" w:hanging="431"/>
      <w:outlineLvl w:val="1"/>
    </w:pPr>
    <w:rPr>
      <w:snapToGrid w:val="0"/>
      <w:color w:val="000000"/>
      <w:w w:val="0"/>
      <w:sz w:val="22"/>
      <w:szCs w:val="22"/>
      <w:lang w:eastAsia="fr-FR"/>
    </w:rPr>
  </w:style>
  <w:style w:type="paragraph" w:customStyle="1" w:styleId="StyleTexteenumAvant0cmPremireligne0cm">
    <w:name w:val="Style Texte enum + Avant : 0 cm Première ligne : 0 cm"/>
    <w:basedOn w:val="Texteenum"/>
    <w:rsid w:val="00C27C73"/>
  </w:style>
  <w:style w:type="paragraph" w:customStyle="1" w:styleId="T1sn">
    <w:name w:val="T1sn"/>
    <w:rsid w:val="00C27C73"/>
    <w:pPr>
      <w:widowControl w:val="0"/>
      <w:suppressLineNumbers/>
      <w:pBdr>
        <w:top w:val="single" w:sz="8" w:space="1" w:color="000000"/>
        <w:bottom w:val="single" w:sz="8" w:space="1" w:color="000000"/>
      </w:pBdr>
      <w:shd w:val="clear" w:color="auto" w:fill="C0C0C0"/>
      <w:suppressAutoHyphens/>
      <w:spacing w:before="60"/>
      <w:ind w:left="788" w:hanging="431"/>
      <w:jc w:val="center"/>
    </w:pPr>
    <w:rPr>
      <w:rFonts w:ascii="Arial" w:eastAsia="Lucida Sans Unicode" w:hAnsi="Arial" w:cs="Tahoma"/>
      <w:b/>
      <w:bCs/>
      <w:sz w:val="24"/>
      <w:szCs w:val="24"/>
      <w:lang w:bidi="fr-FR"/>
    </w:rPr>
  </w:style>
  <w:style w:type="paragraph" w:customStyle="1" w:styleId="persotexte">
    <w:name w:val="perso_texte"/>
    <w:basedOn w:val="Texte"/>
    <w:rsid w:val="00C27C73"/>
    <w:pPr>
      <w:spacing w:before="113"/>
    </w:pPr>
  </w:style>
  <w:style w:type="paragraph" w:customStyle="1" w:styleId="persot1">
    <w:name w:val="perso_t1"/>
    <w:basedOn w:val="T1"/>
    <w:rsid w:val="00C27C73"/>
    <w:pPr>
      <w:numPr>
        <w:numId w:val="0"/>
      </w:numPr>
    </w:pPr>
  </w:style>
  <w:style w:type="paragraph" w:customStyle="1" w:styleId="persoquest">
    <w:name w:val="perso_quest"/>
    <w:basedOn w:val="Textequest"/>
    <w:rsid w:val="00C27C73"/>
    <w:pPr>
      <w:numPr>
        <w:ilvl w:val="0"/>
        <w:numId w:val="0"/>
      </w:numPr>
      <w:ind w:left="581"/>
    </w:pPr>
  </w:style>
  <w:style w:type="paragraph" w:customStyle="1" w:styleId="titredocrep">
    <w:name w:val="titre docrep"/>
    <w:basedOn w:val="Texte"/>
    <w:rsid w:val="00C27C73"/>
    <w:pPr>
      <w:tabs>
        <w:tab w:val="clear" w:pos="0"/>
        <w:tab w:val="left" w:pos="1065"/>
        <w:tab w:val="left" w:pos="3542"/>
        <w:tab w:val="left" w:pos="7084"/>
        <w:tab w:val="left" w:pos="10626"/>
      </w:tabs>
      <w:spacing w:before="120" w:after="120"/>
      <w:jc w:val="center"/>
    </w:pPr>
    <w:rPr>
      <w:b/>
      <w:sz w:val="18"/>
    </w:rPr>
  </w:style>
  <w:style w:type="paragraph" w:customStyle="1" w:styleId="T1sn0">
    <w:name w:val="T1 sn"/>
    <w:basedOn w:val="T1"/>
    <w:rsid w:val="00C27C73"/>
    <w:pPr>
      <w:numPr>
        <w:numId w:val="0"/>
      </w:numPr>
    </w:pPr>
  </w:style>
  <w:style w:type="paragraph" w:customStyle="1" w:styleId="WW-Retraitnormal">
    <w:name w:val="WW-Retrait normal"/>
    <w:basedOn w:val="Normal"/>
    <w:rsid w:val="00C27C73"/>
    <w:pPr>
      <w:ind w:left="708" w:firstLine="1"/>
    </w:pPr>
  </w:style>
  <w:style w:type="paragraph" w:customStyle="1" w:styleId="persot1sn">
    <w:name w:val="perso_t1_sn"/>
    <w:basedOn w:val="T1sn"/>
    <w:rsid w:val="00C27C73"/>
    <w:rPr>
      <w:color w:val="000000"/>
    </w:rPr>
  </w:style>
  <w:style w:type="paragraph" w:customStyle="1" w:styleId="persotexteenum">
    <w:name w:val="perso_texte_enum"/>
    <w:basedOn w:val="Texteenum"/>
    <w:rsid w:val="00C27C73"/>
    <w:pPr>
      <w:tabs>
        <w:tab w:val="clear" w:pos="0"/>
      </w:tabs>
      <w:ind w:left="-14"/>
    </w:pPr>
    <w:rPr>
      <w:color w:val="000000"/>
    </w:rPr>
  </w:style>
  <w:style w:type="paragraph" w:customStyle="1" w:styleId="persotexteenum2">
    <w:name w:val="perso_texte_enum_2"/>
    <w:basedOn w:val="Texteenum"/>
    <w:rsid w:val="00C27C73"/>
    <w:pPr>
      <w:ind w:left="5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737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740"/>
    <w:rPr>
      <w:rFonts w:ascii="Tahoma" w:hAnsi="Tahoma" w:cs="Tahoma"/>
      <w:sz w:val="16"/>
      <w:szCs w:val="16"/>
      <w:lang w:eastAsia="ar-SA"/>
    </w:rPr>
  </w:style>
  <w:style w:type="character" w:customStyle="1" w:styleId="TexteenuCar">
    <w:name w:val="Texte enu Car"/>
    <w:basedOn w:val="Policepardfaut"/>
    <w:link w:val="Texteenu"/>
    <w:rsid w:val="009D244C"/>
    <w:rPr>
      <w:rFonts w:ascii="Arial" w:hAnsi="Arial"/>
      <w:sz w:val="22"/>
      <w:szCs w:val="22"/>
      <w:lang w:eastAsia="ar-SA"/>
    </w:rPr>
  </w:style>
  <w:style w:type="character" w:customStyle="1" w:styleId="TexteenumCar">
    <w:name w:val="Texte enum Car"/>
    <w:basedOn w:val="TexteenuCar"/>
    <w:link w:val="Texteenum"/>
    <w:rsid w:val="009D244C"/>
    <w:rPr>
      <w:rFonts w:ascii="Arial" w:hAnsi="Arial"/>
      <w:sz w:val="24"/>
      <w:szCs w:val="24"/>
      <w:lang w:eastAsia="ar-SA"/>
    </w:rPr>
  </w:style>
  <w:style w:type="character" w:customStyle="1" w:styleId="TextequestCar">
    <w:name w:val="Texte quest Car"/>
    <w:basedOn w:val="TexteenumCar"/>
    <w:link w:val="Textequest"/>
    <w:rsid w:val="00853A64"/>
    <w:rPr>
      <w:rFonts w:ascii="Arial" w:eastAsia="SimSun" w:hAnsi="Arial" w:cs="Arial"/>
      <w:snapToGrid w:val="0"/>
      <w:color w:val="000000"/>
      <w:w w:val="0"/>
      <w:sz w:val="22"/>
      <w:szCs w:val="22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0F292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F292F"/>
    <w:rPr>
      <w:rFonts w:ascii="Cambria" w:eastAsia="SimSun" w:hAnsi="Cambria" w:cs="Arial"/>
      <w:color w:val="17365D"/>
      <w:spacing w:val="5"/>
      <w:kern w:val="28"/>
      <w:sz w:val="52"/>
      <w:szCs w:val="52"/>
      <w:lang w:eastAsia="ar-SA"/>
    </w:rPr>
  </w:style>
  <w:style w:type="character" w:customStyle="1" w:styleId="En-tteCar">
    <w:name w:val="En-tête Car"/>
    <w:basedOn w:val="Policepardfaut"/>
    <w:link w:val="En-tte"/>
    <w:uiPriority w:val="99"/>
    <w:rsid w:val="00934D22"/>
    <w:rPr>
      <w:rFonts w:ascii="Arial" w:hAnsi="Arial"/>
      <w:sz w:val="22"/>
      <w:lang w:eastAsia="ar-SA"/>
    </w:rPr>
  </w:style>
  <w:style w:type="paragraph" w:styleId="Paragraphedeliste">
    <w:name w:val="List Paragraph"/>
    <w:basedOn w:val="Texteenum"/>
    <w:uiPriority w:val="34"/>
    <w:qFormat/>
    <w:rsid w:val="000F292F"/>
    <w:pPr>
      <w:numPr>
        <w:numId w:val="1"/>
      </w:numPr>
      <w:tabs>
        <w:tab w:val="clear" w:pos="0"/>
      </w:tabs>
    </w:pPr>
    <w:rPr>
      <w:sz w:val="22"/>
      <w:szCs w:val="22"/>
    </w:rPr>
  </w:style>
  <w:style w:type="character" w:customStyle="1" w:styleId="T1Car">
    <w:name w:val="T1 Car"/>
    <w:basedOn w:val="Policepardfaut"/>
    <w:link w:val="T1"/>
    <w:rsid w:val="000F292F"/>
    <w:rPr>
      <w:rFonts w:ascii="Arial" w:eastAsia="SimSun" w:hAnsi="Arial" w:cs="Arial"/>
      <w:b/>
      <w:bCs/>
      <w:sz w:val="24"/>
      <w:szCs w:val="24"/>
      <w:shd w:val="clear" w:color="auto" w:fill="C0C0C0"/>
      <w:lang w:eastAsia="ar-SA"/>
    </w:rPr>
  </w:style>
  <w:style w:type="paragraph" w:customStyle="1" w:styleId="T1sn1">
    <w:name w:val="T1sn$"/>
    <w:basedOn w:val="Normal"/>
    <w:link w:val="T1snCar"/>
    <w:qFormat/>
    <w:rsid w:val="000F292F"/>
    <w:pPr>
      <w:widowControl w:val="0"/>
      <w:suppressLineNumbers/>
      <w:pBdr>
        <w:top w:val="single" w:sz="8" w:space="1" w:color="000000"/>
        <w:bottom w:val="single" w:sz="8" w:space="1" w:color="000000"/>
      </w:pBdr>
      <w:shd w:val="clear" w:color="auto" w:fill="C0C0C0"/>
      <w:jc w:val="center"/>
    </w:pPr>
    <w:rPr>
      <w:rFonts w:eastAsia="Lucida Sans Unicode" w:cs="Tahoma"/>
      <w:b/>
      <w:bCs/>
      <w:sz w:val="24"/>
      <w:szCs w:val="24"/>
      <w:lang w:bidi="fr-FR"/>
    </w:rPr>
  </w:style>
  <w:style w:type="character" w:customStyle="1" w:styleId="T1snCar">
    <w:name w:val="T1sn$ Car"/>
    <w:basedOn w:val="T1Car"/>
    <w:link w:val="T1sn1"/>
    <w:rsid w:val="000F292F"/>
    <w:rPr>
      <w:rFonts w:ascii="Arial" w:eastAsia="Lucida Sans Unicode" w:hAnsi="Arial" w:cs="Tahoma"/>
      <w:b/>
      <w:bCs/>
      <w:sz w:val="24"/>
      <w:szCs w:val="24"/>
      <w:shd w:val="clear" w:color="auto" w:fill="C0C0C0"/>
      <w:lang w:eastAsia="ar-SA" w:bidi="fr-FR"/>
    </w:rPr>
  </w:style>
  <w:style w:type="paragraph" w:customStyle="1" w:styleId="Textepara">
    <w:name w:val="Texte_para"/>
    <w:basedOn w:val="Normal"/>
    <w:link w:val="TexteparaCar"/>
    <w:qFormat/>
    <w:rsid w:val="000F292F"/>
    <w:pPr>
      <w:suppressAutoHyphens w:val="0"/>
      <w:autoSpaceDE w:val="0"/>
      <w:autoSpaceDN w:val="0"/>
      <w:adjustRightInd w:val="0"/>
      <w:ind w:right="-24"/>
    </w:pPr>
    <w:rPr>
      <w:szCs w:val="22"/>
      <w:lang w:eastAsia="fr-FR"/>
    </w:rPr>
  </w:style>
  <w:style w:type="character" w:customStyle="1" w:styleId="TexteparaCar">
    <w:name w:val="Texte_para Car"/>
    <w:basedOn w:val="Policepardfaut"/>
    <w:link w:val="Textepara"/>
    <w:rsid w:val="000F292F"/>
    <w:rPr>
      <w:rFonts w:ascii="Arial" w:eastAsia="SimSun" w:hAnsi="Arial" w:cs="Arial"/>
      <w:sz w:val="22"/>
      <w:szCs w:val="22"/>
    </w:rPr>
  </w:style>
  <w:style w:type="paragraph" w:customStyle="1" w:styleId="Texteenupuce">
    <w:name w:val="Texte_enu_puce"/>
    <w:basedOn w:val="Normal"/>
    <w:link w:val="TexteenupuceCar"/>
    <w:qFormat/>
    <w:rsid w:val="000F292F"/>
    <w:pPr>
      <w:numPr>
        <w:numId w:val="3"/>
      </w:numPr>
    </w:pPr>
  </w:style>
  <w:style w:type="table" w:styleId="Grilledutableau">
    <w:name w:val="Table Grid"/>
    <w:basedOn w:val="TableauNormal"/>
    <w:uiPriority w:val="59"/>
    <w:rsid w:val="00FE26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eenupuceCar">
    <w:name w:val="Texte_enu_puce Car"/>
    <w:basedOn w:val="Policepardfaut"/>
    <w:link w:val="Texteenupuce"/>
    <w:rsid w:val="000F292F"/>
    <w:rPr>
      <w:rFonts w:ascii="Arial" w:eastAsia="SimSun" w:hAnsi="Arial" w:cs="Arial"/>
      <w:sz w:val="22"/>
      <w:lang w:eastAsia="ar-SA"/>
    </w:rPr>
  </w:style>
  <w:style w:type="character" w:styleId="Textedelespacerserv">
    <w:name w:val="Placeholder Text"/>
    <w:basedOn w:val="Policepardfaut"/>
    <w:uiPriority w:val="99"/>
    <w:semiHidden/>
    <w:rsid w:val="00AB6A59"/>
    <w:rPr>
      <w:color w:val="808080"/>
    </w:rPr>
  </w:style>
  <w:style w:type="paragraph" w:styleId="NormalWeb">
    <w:name w:val="Normal (Web)"/>
    <w:basedOn w:val="Normal"/>
    <w:unhideWhenUsed/>
    <w:rsid w:val="00FA0354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0F292F"/>
    <w:rPr>
      <w:rFonts w:ascii="Arial" w:eastAsia="SimSun" w:hAnsi="Arial" w:cs="Arial"/>
      <w:b/>
      <w:bCs/>
      <w:i/>
      <w:iCs/>
      <w:kern w:val="1"/>
      <w:sz w:val="44"/>
      <w:szCs w:val="48"/>
      <w:shd w:val="clear" w:color="auto" w:fill="C0C0C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3Car">
    <w:name w:val="Titre 3 Car"/>
    <w:basedOn w:val="Policepardfaut"/>
    <w:link w:val="Titre3"/>
    <w:rsid w:val="000F292F"/>
    <w:rPr>
      <w:rFonts w:ascii="Arial" w:eastAsia="SimSun" w:hAnsi="Arial" w:cs="Arial"/>
      <w:b/>
      <w:bCs/>
      <w:i/>
      <w:iCs/>
      <w:sz w:val="28"/>
      <w:szCs w:val="32"/>
      <w:lang w:eastAsia="ar-SA"/>
    </w:rPr>
  </w:style>
  <w:style w:type="character" w:customStyle="1" w:styleId="Titre4Car">
    <w:name w:val="Titre 4 Car"/>
    <w:basedOn w:val="Policepardfaut"/>
    <w:link w:val="Titre4"/>
    <w:rsid w:val="000F292F"/>
    <w:rPr>
      <w:rFonts w:ascii="Arial" w:eastAsia="SimSun" w:hAnsi="Arial" w:cs="Arial"/>
      <w:b/>
      <w:bCs/>
      <w:i/>
      <w:sz w:val="24"/>
      <w:szCs w:val="28"/>
      <w:u w:val="thick"/>
      <w:lang w:eastAsia="ar-SA"/>
    </w:rPr>
  </w:style>
  <w:style w:type="character" w:customStyle="1" w:styleId="Titre5Car">
    <w:name w:val="Titre 5 Car"/>
    <w:basedOn w:val="Policepardfaut"/>
    <w:link w:val="Titre5"/>
    <w:rsid w:val="000F292F"/>
    <w:rPr>
      <w:rFonts w:ascii="Arial" w:eastAsia="SimSun" w:hAnsi="Arial" w:cs="Arial"/>
      <w:b/>
      <w:bCs/>
      <w:iCs/>
      <w:sz w:val="22"/>
      <w:szCs w:val="26"/>
      <w:u w:val="single"/>
      <w:lang w:eastAsia="ar-SA"/>
    </w:rPr>
  </w:style>
  <w:style w:type="character" w:customStyle="1" w:styleId="Titre6Car">
    <w:name w:val="Titre 6 Car"/>
    <w:basedOn w:val="Policepardfaut"/>
    <w:link w:val="Titre6"/>
    <w:rsid w:val="000F292F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itre7Car">
    <w:name w:val="Titre 7 Car"/>
    <w:basedOn w:val="Policepardfaut"/>
    <w:link w:val="Titre7"/>
    <w:rsid w:val="000F292F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itre8Car">
    <w:name w:val="Titre 8 Car"/>
    <w:basedOn w:val="Policepardfaut"/>
    <w:link w:val="Titre8"/>
    <w:rsid w:val="000F292F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itre9Car">
    <w:name w:val="Titre 9 Car"/>
    <w:basedOn w:val="Policepardfaut"/>
    <w:link w:val="Titre9"/>
    <w:rsid w:val="000F292F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styleId="lev">
    <w:name w:val="Strong"/>
    <w:basedOn w:val="Policepardfaut"/>
    <w:uiPriority w:val="22"/>
    <w:qFormat/>
    <w:rsid w:val="000F292F"/>
    <w:rPr>
      <w:b/>
      <w:bCs/>
    </w:rPr>
  </w:style>
  <w:style w:type="paragraph" w:styleId="Sansinterligne">
    <w:name w:val="No Spacing"/>
    <w:uiPriority w:val="1"/>
    <w:qFormat/>
    <w:rsid w:val="000F292F"/>
    <w:pPr>
      <w:suppressAutoHyphens/>
      <w:ind w:left="788" w:hanging="431"/>
      <w:jc w:val="both"/>
    </w:pPr>
    <w:rPr>
      <w:rFonts w:ascii="Arial" w:eastAsia="SimSun" w:hAnsi="Arial" w:cs="Mangal"/>
      <w:sz w:val="22"/>
      <w:lang w:eastAsia="ar-SA"/>
    </w:rPr>
  </w:style>
  <w:style w:type="paragraph" w:customStyle="1" w:styleId="T2">
    <w:name w:val="T2"/>
    <w:basedOn w:val="Normal"/>
    <w:link w:val="T2Car"/>
    <w:qFormat/>
    <w:rsid w:val="000F292F"/>
    <w:pPr>
      <w:shd w:val="clear" w:color="auto" w:fill="D9D9D9" w:themeFill="background1" w:themeFillShade="D9"/>
      <w:tabs>
        <w:tab w:val="left" w:pos="0"/>
      </w:tabs>
      <w:jc w:val="center"/>
    </w:pPr>
    <w:rPr>
      <w:b/>
    </w:rPr>
  </w:style>
  <w:style w:type="character" w:customStyle="1" w:styleId="T2Car">
    <w:name w:val="T2 Car"/>
    <w:basedOn w:val="Policepardfaut"/>
    <w:link w:val="T2"/>
    <w:rsid w:val="000F292F"/>
    <w:rPr>
      <w:rFonts w:ascii="Arial" w:eastAsia="SimSun" w:hAnsi="Arial" w:cs="Arial"/>
      <w:b/>
      <w:noProof/>
      <w:sz w:val="22"/>
      <w:shd w:val="clear" w:color="auto" w:fill="D9D9D9" w:themeFill="background1" w:themeFillShade="D9"/>
      <w:lang w:eastAsia="ar-SA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12C4C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12C4C"/>
    <w:rPr>
      <w:rFonts w:ascii="Arial" w:eastAsia="SimSun" w:hAnsi="Arial" w:cs="Arial"/>
      <w:noProof/>
      <w:sz w:val="16"/>
      <w:szCs w:val="16"/>
      <w:lang w:eastAsia="ar-SA"/>
    </w:rPr>
  </w:style>
  <w:style w:type="paragraph" w:customStyle="1" w:styleId="Soustitre">
    <w:name w:val="Sous titre"/>
    <w:basedOn w:val="Normal"/>
    <w:rsid w:val="00512C4C"/>
    <w:pPr>
      <w:suppressAutoHyphens w:val="0"/>
      <w:spacing w:after="60"/>
      <w:ind w:left="851" w:firstLine="227"/>
      <w:jc w:val="left"/>
    </w:pPr>
    <w:rPr>
      <w:rFonts w:eastAsia="Times New Roman"/>
      <w:b/>
      <w:bCs/>
      <w:sz w:val="32"/>
      <w:u w:val="single"/>
      <w:lang w:eastAsia="fr-FR"/>
    </w:rPr>
  </w:style>
  <w:style w:type="paragraph" w:customStyle="1" w:styleId="NormalR">
    <w:name w:val="Normal R"/>
    <w:basedOn w:val="NormalWeb"/>
    <w:rsid w:val="00512C4C"/>
    <w:pPr>
      <w:spacing w:after="100" w:afterAutospacing="1"/>
      <w:ind w:left="397" w:firstLine="227"/>
    </w:pPr>
    <w:rPr>
      <w:rFonts w:ascii="Arial" w:eastAsia="Times New Roman" w:hAnsi="Arial" w:cs="Times New Roman"/>
      <w:color w:val="FF0000"/>
      <w:sz w:val="32"/>
      <w:u w:val="single"/>
    </w:rPr>
  </w:style>
  <w:style w:type="paragraph" w:styleId="Corpsdetexte3">
    <w:name w:val="Body Text 3"/>
    <w:basedOn w:val="Normal"/>
    <w:link w:val="Corpsdetexte3Car"/>
    <w:uiPriority w:val="99"/>
    <w:unhideWhenUsed/>
    <w:rsid w:val="00FC524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FC524D"/>
    <w:rPr>
      <w:rFonts w:ascii="Arial" w:eastAsia="SimSun" w:hAnsi="Arial" w:cs="Arial"/>
      <w:noProof/>
      <w:sz w:val="16"/>
      <w:szCs w:val="16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D83567"/>
    <w:rPr>
      <w:rFonts w:ascii="Arial" w:eastAsia="SimSun" w:hAnsi="Arial" w:cs="Arial"/>
      <w:noProof/>
      <w:sz w:val="22"/>
      <w:lang w:eastAsia="ar-SA"/>
    </w:rPr>
  </w:style>
  <w:style w:type="paragraph" w:customStyle="1" w:styleId="western">
    <w:name w:val="western"/>
    <w:basedOn w:val="Normal"/>
    <w:rsid w:val="00B91DC3"/>
    <w:pPr>
      <w:suppressAutoHyphens w:val="0"/>
      <w:spacing w:before="113" w:line="360" w:lineRule="auto"/>
    </w:pPr>
    <w:rPr>
      <w:rFonts w:eastAsia="Times New Roman"/>
      <w:szCs w:val="2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803B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03B9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03B9"/>
    <w:rPr>
      <w:rFonts w:ascii="Arial" w:eastAsia="SimSun" w:hAnsi="Arial" w:cs="Arial"/>
      <w:noProof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03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03B9"/>
    <w:rPr>
      <w:rFonts w:ascii="Arial" w:eastAsia="SimSun" w:hAnsi="Arial" w:cs="Arial"/>
      <w:b/>
      <w:bCs/>
      <w:noProof/>
      <w:lang w:eastAsia="ar-SA"/>
    </w:rPr>
  </w:style>
  <w:style w:type="paragraph" w:styleId="Lgende">
    <w:name w:val="caption"/>
    <w:basedOn w:val="Normal"/>
    <w:next w:val="Normal"/>
    <w:uiPriority w:val="35"/>
    <w:unhideWhenUsed/>
    <w:qFormat/>
    <w:rsid w:val="00853A64"/>
    <w:pPr>
      <w:spacing w:after="120"/>
      <w:jc w:val="center"/>
    </w:pPr>
    <w:rPr>
      <w:b/>
      <w:bCs/>
      <w:i/>
      <w:color w:val="4F81BD" w:themeColor="accent1"/>
      <w:sz w:val="24"/>
      <w:szCs w:val="24"/>
    </w:rPr>
  </w:style>
  <w:style w:type="paragraph" w:customStyle="1" w:styleId="Texten">
    <w:name w:val="Texten"/>
    <w:basedOn w:val="Normal"/>
    <w:link w:val="TextenCar"/>
    <w:qFormat/>
    <w:rsid w:val="00E474FC"/>
    <w:pPr>
      <w:autoSpaceDN w:val="0"/>
      <w:spacing w:line="276" w:lineRule="auto"/>
      <w:textAlignment w:val="baseline"/>
    </w:pPr>
    <w:rPr>
      <w:sz w:val="24"/>
      <w:szCs w:val="24"/>
      <w:lang w:eastAsia="fr-FR"/>
    </w:rPr>
  </w:style>
  <w:style w:type="character" w:customStyle="1" w:styleId="TextenCar">
    <w:name w:val="Texten Car"/>
    <w:basedOn w:val="Policepardfaut"/>
    <w:link w:val="Texten"/>
    <w:rsid w:val="00E474FC"/>
    <w:rPr>
      <w:rFonts w:ascii="Arial" w:eastAsia="SimSun" w:hAnsi="Arial" w:cs="Arial"/>
      <w:sz w:val="24"/>
      <w:szCs w:val="24"/>
    </w:rPr>
  </w:style>
  <w:style w:type="paragraph" w:customStyle="1" w:styleId="T1n">
    <w:name w:val="T1n"/>
    <w:basedOn w:val="T1"/>
    <w:qFormat/>
    <w:rsid w:val="00E474FC"/>
    <w:pPr>
      <w:numPr>
        <w:numId w:val="5"/>
      </w:numPr>
      <w:pBdr>
        <w:top w:val="single" w:sz="8" w:space="0" w:color="000000"/>
        <w:bottom w:val="single" w:sz="8" w:space="0" w:color="000000"/>
      </w:pBdr>
      <w:autoSpaceDN w:val="0"/>
      <w:textAlignment w:val="baseline"/>
    </w:pPr>
  </w:style>
  <w:style w:type="paragraph" w:customStyle="1" w:styleId="Texte-questn">
    <w:name w:val="Texte-questn"/>
    <w:basedOn w:val="Texten"/>
    <w:link w:val="Texte-questnCar"/>
    <w:qFormat/>
    <w:rsid w:val="00E474FC"/>
    <w:pPr>
      <w:numPr>
        <w:ilvl w:val="1"/>
        <w:numId w:val="5"/>
      </w:numPr>
      <w:ind w:left="1418"/>
    </w:pPr>
  </w:style>
  <w:style w:type="character" w:customStyle="1" w:styleId="Texte-questnCar">
    <w:name w:val="Texte-questn Car"/>
    <w:basedOn w:val="TextenCar"/>
    <w:link w:val="Texte-questn"/>
    <w:rsid w:val="00E474FC"/>
    <w:rPr>
      <w:rFonts w:ascii="Arial" w:eastAsia="SimSu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587E5-E357-4779-8ECB-B073D72F1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1202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Dem_MAS</vt:lpstr>
    </vt:vector>
  </TitlesOfParts>
  <Company>Microsoft</Company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Dem_MAS</dc:title>
  <dc:creator>FM</dc:creator>
  <cp:lastModifiedBy>Jean-Francois</cp:lastModifiedBy>
  <cp:revision>2</cp:revision>
  <cp:lastPrinted>2016-02-02T13:21:00Z</cp:lastPrinted>
  <dcterms:created xsi:type="dcterms:W3CDTF">2016-06-03T09:00:00Z</dcterms:created>
  <dcterms:modified xsi:type="dcterms:W3CDTF">2016-06-03T09:00:00Z</dcterms:modified>
</cp:coreProperties>
</file>