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99" w:rsidRPr="00AF275C" w:rsidRDefault="00AF275C">
      <w:r>
        <w:t>+</w:t>
      </w:r>
    </w:p>
    <w:sdt>
      <w:sdtPr>
        <w:id w:val="343983259"/>
        <w:docPartObj>
          <w:docPartGallery w:val="Cover Pages"/>
          <w:docPartUnique/>
        </w:docPartObj>
      </w:sdtPr>
      <w:sdtContent>
        <w:p w:rsidR="004879D5" w:rsidRDefault="00B558D3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7292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0670" cy="9655810"/>
                    <wp:effectExtent l="0" t="0" r="8890" b="2540"/>
                    <wp:wrapNone/>
                    <wp:docPr id="496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6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sz w:val="80"/>
                                    <w:szCs w:val="80"/>
                                    <w:lang w:val="es-MX"/>
                                  </w:rPr>
                                  <w:alias w:val="Título"/>
                                  <w:id w:val="113867934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B039EF" w:rsidRPr="004879D5" w:rsidRDefault="00B039EF">
                                    <w:pPr>
                                      <w:pStyle w:val="Titre"/>
                                      <w:jc w:val="right"/>
                                      <w:rPr>
                                        <w:caps/>
                                        <w:sz w:val="80"/>
                                        <w:szCs w:val="80"/>
                                        <w:lang w:val="es-MX"/>
                                      </w:rPr>
                                    </w:pPr>
                                    <w:r w:rsidRPr="004879D5">
                                      <w:rPr>
                                        <w:caps/>
                                        <w:sz w:val="80"/>
                                        <w:szCs w:val="80"/>
                                        <w:lang w:val="es-MX"/>
                                      </w:rPr>
                                      <w:t>Harpe LAser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eastAsiaTheme="minorEastAsia"/>
                                    <w:color w:val="FFFFFF" w:themeColor="background1"/>
                                    <w:sz w:val="46"/>
                                    <w:szCs w:val="22"/>
                                    <w:lang w:val="es-MX"/>
                                  </w:rPr>
                                  <w:alias w:val="Descripción breve"/>
                                  <w:id w:val="-1085834095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B039EF" w:rsidRPr="004879D5" w:rsidRDefault="00B039EF" w:rsidP="004879D5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rFonts w:eastAsiaTheme="minorEastAsia"/>
                                        <w:color w:val="FFFFFF" w:themeColor="background1"/>
                                        <w:sz w:val="46"/>
                                        <w:szCs w:val="22"/>
                                        <w:lang w:val="es-MX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eastAsiaTheme="minorEastAsia"/>
                                        <w:color w:val="FFFFFF" w:themeColor="background1"/>
                                        <w:sz w:val="46"/>
                                        <w:szCs w:val="22"/>
                                        <w:lang w:val="es-MX"/>
                                      </w:rPr>
                                      <w:t>Lycée</w:t>
                                    </w:r>
                                    <w:proofErr w:type="spellEnd"/>
                                    <w:r>
                                      <w:rPr>
                                        <w:rFonts w:eastAsiaTheme="minorEastAsia"/>
                                        <w:color w:val="FFFFFF" w:themeColor="background1"/>
                                        <w:sz w:val="46"/>
                                        <w:szCs w:val="22"/>
                                        <w:lang w:val="es-MX"/>
                                      </w:rPr>
                                      <w:t xml:space="preserve"> Franco-</w:t>
                                    </w:r>
                                    <w:proofErr w:type="spellStart"/>
                                    <w:r w:rsidRPr="004879D5">
                                      <w:rPr>
                                        <w:rFonts w:eastAsiaTheme="minorEastAsia"/>
                                        <w:color w:val="FFFFFF" w:themeColor="background1"/>
                                        <w:sz w:val="46"/>
                                        <w:szCs w:val="22"/>
                                        <w:lang w:val="es-MX"/>
                                      </w:rPr>
                                      <w:t>Mexicain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:rsidR="00B039EF" w:rsidRPr="004879D5" w:rsidRDefault="00B039EF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  <w:lang w:val="es-MX"/>
                                  </w:rPr>
                                </w:pPr>
                              </w:p>
                              <w:p w:rsidR="00B039EF" w:rsidRPr="004879D5" w:rsidRDefault="00B039EF" w:rsidP="004879D5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ángulo 16" o:spid="_x0000_s1026" style="position:absolute;left:0;text-align:left;margin-left:0;margin-top:0;width:422.1pt;height:760.3pt;z-index:251772928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" fillcolor="#32c5ef [320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sz w:val="80"/>
                              <w:szCs w:val="80"/>
                              <w:lang w:val="es-MX"/>
                            </w:rPr>
                            <w:alias w:val="Título"/>
                            <w:id w:val="113867934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B039EF" w:rsidRPr="004879D5" w:rsidRDefault="00B039EF">
                              <w:pPr>
                                <w:pStyle w:val="Titre"/>
                                <w:jc w:val="right"/>
                                <w:rPr>
                                  <w:caps/>
                                  <w:sz w:val="80"/>
                                  <w:szCs w:val="80"/>
                                  <w:lang w:val="es-MX"/>
                                </w:rPr>
                              </w:pPr>
                              <w:r w:rsidRPr="004879D5">
                                <w:rPr>
                                  <w:caps/>
                                  <w:sz w:val="80"/>
                                  <w:szCs w:val="80"/>
                                  <w:lang w:val="es-MX"/>
                                </w:rPr>
                                <w:t>Harpe LAser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eastAsiaTheme="minorEastAsia"/>
                              <w:color w:val="FFFFFF" w:themeColor="background1"/>
                              <w:sz w:val="46"/>
                              <w:szCs w:val="22"/>
                              <w:lang w:val="es-MX"/>
                            </w:rPr>
                            <w:alias w:val="Descripción breve"/>
                            <w:id w:val="-1085834095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B039EF" w:rsidRPr="004879D5" w:rsidRDefault="00B039EF" w:rsidP="004879D5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rFonts w:eastAsiaTheme="minorEastAsia"/>
                                  <w:color w:val="FFFFFF" w:themeColor="background1"/>
                                  <w:sz w:val="46"/>
                                  <w:szCs w:val="22"/>
                                  <w:lang w:val="es-MX"/>
                                </w:rPr>
                              </w:pPr>
                              <w:proofErr w:type="spellStart"/>
                              <w:r>
                                <w:rPr>
                                  <w:rFonts w:eastAsiaTheme="minorEastAsia"/>
                                  <w:color w:val="FFFFFF" w:themeColor="background1"/>
                                  <w:sz w:val="46"/>
                                  <w:szCs w:val="22"/>
                                  <w:lang w:val="es-MX"/>
                                </w:rPr>
                                <w:t>Lycée</w:t>
                              </w:r>
                              <w:proofErr w:type="spellEnd"/>
                              <w:r>
                                <w:rPr>
                                  <w:rFonts w:eastAsiaTheme="minorEastAsia"/>
                                  <w:color w:val="FFFFFF" w:themeColor="background1"/>
                                  <w:sz w:val="46"/>
                                  <w:szCs w:val="22"/>
                                  <w:lang w:val="es-MX"/>
                                </w:rPr>
                                <w:t xml:space="preserve"> Franco-</w:t>
                              </w:r>
                              <w:proofErr w:type="spellStart"/>
                              <w:r w:rsidRPr="004879D5">
                                <w:rPr>
                                  <w:rFonts w:eastAsiaTheme="minorEastAsia"/>
                                  <w:color w:val="FFFFFF" w:themeColor="background1"/>
                                  <w:sz w:val="46"/>
                                  <w:szCs w:val="22"/>
                                  <w:lang w:val="es-MX"/>
                                </w:rPr>
                                <w:t>Mexicain</w:t>
                              </w:r>
                              <w:proofErr w:type="spellEnd"/>
                            </w:p>
                          </w:sdtContent>
                        </w:sdt>
                        <w:p w:rsidR="00B039EF" w:rsidRPr="004879D5" w:rsidRDefault="00B039EF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  <w:lang w:val="es-MX"/>
                            </w:rPr>
                          </w:pPr>
                        </w:p>
                        <w:p w:rsidR="00B039EF" w:rsidRPr="004879D5" w:rsidRDefault="00B039EF" w:rsidP="004879D5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  <w:lang w:val="es-MX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7395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95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Subtítulo"/>
                                  <w:id w:val="65341829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B039EF" w:rsidRDefault="00B039EF">
                                    <w:pPr>
                                      <w:pStyle w:val="Sous-titre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Dossier pour les olympiades de SI 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ángulo 472" o:spid="_x0000_s1027" style="position:absolute;left:0;text-align:left;margin-left:0;margin-top:0;width:148.1pt;height:760.3pt;z-index:251773952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Subtítulo"/>
                            <w:id w:val="65341829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B039EF" w:rsidRDefault="00B039EF">
                              <w:pPr>
                                <w:pStyle w:val="Sous-titre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Dossier pour les olympiades de SI 2016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879D5" w:rsidRDefault="004879D5"/>
        <w:p w:rsidR="004879D5" w:rsidRPr="004879D5" w:rsidRDefault="00B558D3" w:rsidP="005C7BB7">
          <w:pPr>
            <w:jc w:val="both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74976" behindDoc="0" locked="0" layoutInCell="1" allowOverlap="1">
                    <wp:simplePos x="0" y="0"/>
                    <wp:positionH relativeFrom="column">
                      <wp:posOffset>2175510</wp:posOffset>
                    </wp:positionH>
                    <wp:positionV relativeFrom="paragraph">
                      <wp:posOffset>5133340</wp:posOffset>
                    </wp:positionV>
                    <wp:extent cx="2632710" cy="2664460"/>
                    <wp:effectExtent l="0" t="0" r="0" b="2540"/>
                    <wp:wrapNone/>
                    <wp:docPr id="100" name="Cuadro de texto 1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632710" cy="2664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039EF" w:rsidRPr="004879D5" w:rsidRDefault="00B039EF" w:rsidP="004879D5">
                                <w:pPr>
                                  <w:ind w:left="720"/>
                                  <w:jc w:val="left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s-MX"/>
                                  </w:rPr>
                                </w:pPr>
                                <w:r w:rsidRPr="004879D5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s-MX"/>
                                  </w:rPr>
                                  <w:t xml:space="preserve">Mendoza César </w:t>
                                </w:r>
                              </w:p>
                              <w:p w:rsidR="00B039EF" w:rsidRPr="004879D5" w:rsidRDefault="00B039EF" w:rsidP="004879D5">
                                <w:pPr>
                                  <w:ind w:left="720"/>
                                  <w:jc w:val="left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s-MX"/>
                                  </w:rPr>
                                </w:pPr>
                                <w:r w:rsidRPr="004879D5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s-MX"/>
                                  </w:rPr>
                                  <w:t>Santana Uriel</w:t>
                                </w:r>
                              </w:p>
                              <w:p w:rsidR="00B039EF" w:rsidRPr="004879D5" w:rsidRDefault="00B039EF" w:rsidP="004879D5">
                                <w:pPr>
                                  <w:ind w:left="720"/>
                                  <w:jc w:val="left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s-MX"/>
                                  </w:rPr>
                                </w:pPr>
                                <w:r w:rsidRPr="004879D5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  <w:lang w:val="es-MX"/>
                                  </w:rPr>
                                  <w:t>Santos Juan</w:t>
                                </w:r>
                              </w:p>
                              <w:p w:rsidR="00B039EF" w:rsidRPr="004879D5" w:rsidRDefault="00B039EF" w:rsidP="004879D5">
                                <w:pPr>
                                  <w:ind w:left="720"/>
                                  <w:jc w:val="left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 w:rsidRPr="004879D5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</w:rPr>
                                  <w:t>Solís</w:t>
                                </w:r>
                                <w:proofErr w:type="spellEnd"/>
                                <w:r w:rsidRPr="004879D5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32"/>
                                  </w:rPr>
                                  <w:t xml:space="preserve"> Rosalinda</w:t>
                                </w:r>
                              </w:p>
                              <w:p w:rsidR="00B039EF" w:rsidRPr="004879D5" w:rsidRDefault="00B039EF" w:rsidP="004879D5">
                                <w:pPr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  <w:r w:rsidRPr="004879D5">
                                  <w:rPr>
                                    <w:color w:val="FFFFFF" w:themeColor="background1"/>
                                    <w:sz w:val="28"/>
                                  </w:rPr>
                                  <w:t>Professeurs </w:t>
                                </w:r>
                                <w:r w:rsidRPr="004879D5">
                                  <w:rPr>
                                    <w:color w:val="FFFFFF" w:themeColor="background1"/>
                                  </w:rPr>
                                  <w:t>:</w:t>
                                </w:r>
                              </w:p>
                              <w:p w:rsidR="00B039EF" w:rsidRPr="004879D5" w:rsidRDefault="00B039EF" w:rsidP="004879D5">
                                <w:pPr>
                                  <w:ind w:left="720"/>
                                  <w:rPr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4879D5">
                                  <w:rPr>
                                    <w:color w:val="FFFFFF" w:themeColor="background1"/>
                                    <w:sz w:val="32"/>
                                  </w:rPr>
                                  <w:t>M. Huber</w:t>
                                </w:r>
                                <w:r>
                                  <w:rPr>
                                    <w:color w:val="FFFFFF" w:themeColor="background1"/>
                                    <w:sz w:val="32"/>
                                  </w:rPr>
                                  <w:t>t</w:t>
                                </w:r>
                              </w:p>
                              <w:p w:rsidR="00B039EF" w:rsidRPr="004879D5" w:rsidRDefault="00B039EF" w:rsidP="004879D5">
                                <w:pPr>
                                  <w:ind w:left="720"/>
                                  <w:rPr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4879D5">
                                  <w:rPr>
                                    <w:color w:val="FFFFFF" w:themeColor="background1"/>
                                    <w:sz w:val="32"/>
                                  </w:rPr>
                                  <w:t>M. Lechat</w:t>
                                </w:r>
                              </w:p>
                              <w:p w:rsidR="00B039EF" w:rsidRPr="004879D5" w:rsidRDefault="00B039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00" o:spid="_x0000_s1028" type="#_x0000_t202" style="position:absolute;left:0;text-align:left;margin-left:171.3pt;margin-top:404.2pt;width:207.3pt;height:209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" filled="f" stroked="f" strokeweight=".5pt">
                    <v:path arrowok="t"/>
                    <v:textbox>
                      <w:txbxContent>
                        <w:p w:rsidR="00B039EF" w:rsidRPr="004879D5" w:rsidRDefault="00B039EF" w:rsidP="004879D5">
                          <w:pPr>
                            <w:ind w:left="720"/>
                            <w:jc w:val="lef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s-MX"/>
                            </w:rPr>
                          </w:pPr>
                          <w:r w:rsidRPr="004879D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s-MX"/>
                            </w:rPr>
                            <w:t xml:space="preserve">Mendoza César </w:t>
                          </w:r>
                        </w:p>
                        <w:p w:rsidR="00B039EF" w:rsidRPr="004879D5" w:rsidRDefault="00B039EF" w:rsidP="004879D5">
                          <w:pPr>
                            <w:ind w:left="720"/>
                            <w:jc w:val="lef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s-MX"/>
                            </w:rPr>
                          </w:pPr>
                          <w:r w:rsidRPr="004879D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s-MX"/>
                            </w:rPr>
                            <w:t>Santana Uriel</w:t>
                          </w:r>
                        </w:p>
                        <w:p w:rsidR="00B039EF" w:rsidRPr="004879D5" w:rsidRDefault="00B039EF" w:rsidP="004879D5">
                          <w:pPr>
                            <w:ind w:left="720"/>
                            <w:jc w:val="lef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s-MX"/>
                            </w:rPr>
                          </w:pPr>
                          <w:r w:rsidRPr="004879D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lang w:val="es-MX"/>
                            </w:rPr>
                            <w:t>Santos Juan</w:t>
                          </w:r>
                        </w:p>
                        <w:p w:rsidR="00B039EF" w:rsidRPr="004879D5" w:rsidRDefault="00B039EF" w:rsidP="004879D5">
                          <w:pPr>
                            <w:ind w:left="720"/>
                            <w:jc w:val="left"/>
                            <w:rPr>
                              <w:color w:val="FFFFFF" w:themeColor="background1"/>
                            </w:rPr>
                          </w:pPr>
                          <w:proofErr w:type="spellStart"/>
                          <w:r w:rsidRPr="004879D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</w:rPr>
                            <w:t>Solís</w:t>
                          </w:r>
                          <w:proofErr w:type="spellEnd"/>
                          <w:r w:rsidRPr="004879D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</w:rPr>
                            <w:t xml:space="preserve"> Rosalinda</w:t>
                          </w:r>
                        </w:p>
                        <w:p w:rsidR="00B039EF" w:rsidRPr="004879D5" w:rsidRDefault="00B039EF" w:rsidP="004879D5">
                          <w:pPr>
                            <w:ind w:left="720"/>
                            <w:rPr>
                              <w:color w:val="FFFFFF" w:themeColor="background1"/>
                            </w:rPr>
                          </w:pPr>
                          <w:r w:rsidRPr="004879D5">
                            <w:rPr>
                              <w:color w:val="FFFFFF" w:themeColor="background1"/>
                              <w:sz w:val="28"/>
                            </w:rPr>
                            <w:t>Professeurs </w:t>
                          </w:r>
                          <w:r w:rsidRPr="004879D5">
                            <w:rPr>
                              <w:color w:val="FFFFFF" w:themeColor="background1"/>
                            </w:rPr>
                            <w:t>:</w:t>
                          </w:r>
                        </w:p>
                        <w:p w:rsidR="00B039EF" w:rsidRPr="004879D5" w:rsidRDefault="00B039EF" w:rsidP="004879D5">
                          <w:pPr>
                            <w:ind w:left="720"/>
                            <w:rPr>
                              <w:color w:val="FFFFFF" w:themeColor="background1"/>
                              <w:sz w:val="32"/>
                            </w:rPr>
                          </w:pPr>
                          <w:r w:rsidRPr="004879D5">
                            <w:rPr>
                              <w:color w:val="FFFFFF" w:themeColor="background1"/>
                              <w:sz w:val="32"/>
                            </w:rPr>
                            <w:t>M. Huber</w:t>
                          </w:r>
                          <w:r>
                            <w:rPr>
                              <w:color w:val="FFFFFF" w:themeColor="background1"/>
                              <w:sz w:val="32"/>
                            </w:rPr>
                            <w:t>t</w:t>
                          </w:r>
                        </w:p>
                        <w:p w:rsidR="00B039EF" w:rsidRPr="004879D5" w:rsidRDefault="00B039EF" w:rsidP="004879D5">
                          <w:pPr>
                            <w:ind w:left="720"/>
                            <w:rPr>
                              <w:color w:val="FFFFFF" w:themeColor="background1"/>
                              <w:sz w:val="32"/>
                            </w:rPr>
                          </w:pPr>
                          <w:r w:rsidRPr="004879D5">
                            <w:rPr>
                              <w:color w:val="FFFFFF" w:themeColor="background1"/>
                              <w:sz w:val="32"/>
                            </w:rPr>
                            <w:t>M. Lechat</w:t>
                          </w:r>
                        </w:p>
                        <w:p w:rsidR="00B039EF" w:rsidRPr="004879D5" w:rsidRDefault="00B039EF"/>
                      </w:txbxContent>
                    </v:textbox>
                  </v:shape>
                </w:pict>
              </mc:Fallback>
            </mc:AlternateContent>
          </w:r>
          <w:r w:rsidR="004879D5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262626" w:themeColor="text1" w:themeTint="D9"/>
          <w:sz w:val="24"/>
          <w:szCs w:val="24"/>
          <w:lang w:val="es-ES" w:eastAsia="ja-JP"/>
        </w:rPr>
        <w:id w:val="-3140271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7BB7" w:rsidRDefault="005C7BB7" w:rsidP="005C7BB7">
          <w:pPr>
            <w:pStyle w:val="En-ttedetabledesmatires"/>
            <w:jc w:val="center"/>
          </w:pPr>
          <w:proofErr w:type="spellStart"/>
          <w:r>
            <w:rPr>
              <w:lang w:val="es-ES"/>
            </w:rPr>
            <w:t>Index</w:t>
          </w:r>
          <w:proofErr w:type="spellEnd"/>
        </w:p>
        <w:p w:rsidR="00236D43" w:rsidRDefault="00BC4DD5">
          <w:pPr>
            <w:pStyle w:val="TM1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 w:rsidR="005C7BB7">
            <w:instrText xml:space="preserve"> TOC \o "1-3" \h \z \u </w:instrText>
          </w:r>
          <w:r>
            <w:fldChar w:fldCharType="separate"/>
          </w:r>
          <w:hyperlink w:anchor="_Toc450663869" w:history="1">
            <w:r w:rsidR="00236D43" w:rsidRPr="00391A20">
              <w:rPr>
                <w:rStyle w:val="Lienhypertexte"/>
                <w:noProof/>
              </w:rPr>
              <w:t>Introduction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_Toc450663869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0" w:history="1">
            <w:r w:rsidR="00236D43" w:rsidRPr="00391A20">
              <w:rPr>
                <w:rStyle w:val="Lienhypertexte"/>
                <w:noProof/>
              </w:rPr>
              <w:t>Histoire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_Toc450663870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1" w:history="1">
            <w:r w:rsidR="00236D43" w:rsidRPr="00391A20">
              <w:rPr>
                <w:rStyle w:val="Lienhypertexte"/>
                <w:noProof/>
              </w:rPr>
              <w:t>Une brève histoire du laser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_Toc450663871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2" w:history="1">
            <w:r w:rsidR="00236D43" w:rsidRPr="00391A20">
              <w:rPr>
                <w:rStyle w:val="Lienhypertexte"/>
                <w:noProof/>
              </w:rPr>
              <w:t>Premières notions de la harpe laser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_Toc450663872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3" w:history="1">
            <w:r w:rsidR="00236D43" w:rsidRPr="00391A20">
              <w:rPr>
                <w:rStyle w:val="Lienhypertexte"/>
                <w:noProof/>
              </w:rPr>
              <w:t>Notre idée du projet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_Toc450663873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4" w:history="1">
            <w:r w:rsidR="00236D43" w:rsidRPr="00391A20">
              <w:rPr>
                <w:rStyle w:val="Lienhypertexte"/>
                <w:noProof/>
              </w:rPr>
              <w:t>Inspiration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_Toc450663874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5" w:history="1">
            <w:r w:rsidR="00236D43" w:rsidRPr="00391A20">
              <w:rPr>
                <w:rStyle w:val="Lienhypertexte"/>
                <w:noProof/>
              </w:rPr>
              <w:t>Problématique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_Toc450663875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1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6" w:history="1">
            <w:r w:rsidR="00236D43" w:rsidRPr="00391A20">
              <w:rPr>
                <w:rStyle w:val="Lienhypertexte"/>
                <w:noProof/>
              </w:rPr>
              <w:t>Analyse fonctionnelle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_Toc450663876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4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7" w:history="1">
            <w:r w:rsidR="00236D43" w:rsidRPr="00391A20">
              <w:rPr>
                <w:rStyle w:val="Lienhypertexte"/>
                <w:noProof/>
              </w:rPr>
              <w:t>Fonction d’usage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_Toc450663877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4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8" w:history="1">
            <w:r w:rsidR="00236D43" w:rsidRPr="00391A20">
              <w:rPr>
                <w:rStyle w:val="Lienhypertexte"/>
                <w:noProof/>
              </w:rPr>
              <w:t>Analyse du besoin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_Toc450663878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4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79" w:history="1">
            <w:r w:rsidR="00236D43" w:rsidRPr="00391A20">
              <w:rPr>
                <w:rStyle w:val="Lienhypertexte"/>
                <w:noProof/>
              </w:rPr>
              <w:t>Analyse fonctionnelle du besoin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_Toc450663879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5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0" w:history="1">
            <w:r w:rsidR="00236D43" w:rsidRPr="00391A20">
              <w:rPr>
                <w:rStyle w:val="Lienhypertexte"/>
                <w:noProof/>
              </w:rPr>
              <w:t>Analyse fonctionnelle interne : FAST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_Toc450663880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6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1" w:history="1">
            <w:r w:rsidR="00236D43" w:rsidRPr="00391A20">
              <w:rPr>
                <w:rStyle w:val="Lienhypertexte"/>
                <w:noProof/>
              </w:rPr>
              <w:t>Chaîne d’énergie et d’information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_Toc450663881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7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2" w:history="1">
            <w:r w:rsidR="00236D43" w:rsidRPr="00391A20">
              <w:rPr>
                <w:rStyle w:val="Lienhypertexte"/>
                <w:noProof/>
              </w:rPr>
              <w:t>Cahier des charges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_Toc450663882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8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1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3" w:history="1">
            <w:r w:rsidR="00236D43" w:rsidRPr="00391A20">
              <w:rPr>
                <w:rStyle w:val="Lienhypertexte"/>
                <w:noProof/>
              </w:rPr>
              <w:t>Conception et réalisation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_Toc450663883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9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4" w:history="1">
            <w:r w:rsidR="00236D43" w:rsidRPr="00391A20">
              <w:rPr>
                <w:rStyle w:val="Lienhypertexte"/>
                <w:noProof/>
              </w:rPr>
              <w:t>Fonctionnement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_Toc450663884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9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5" w:history="1">
            <w:r w:rsidR="00236D43" w:rsidRPr="00391A20">
              <w:rPr>
                <w:rStyle w:val="Lienhypertexte"/>
                <w:noProof/>
              </w:rPr>
              <w:t>Schéma de la harpe laser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_Toc450663885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10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6" w:history="1">
            <w:r w:rsidR="00236D43" w:rsidRPr="00391A20">
              <w:rPr>
                <w:rStyle w:val="Lienhypertexte"/>
                <w:noProof/>
              </w:rPr>
              <w:t>Choix des composants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_Toc450663886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11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1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7" w:history="1">
            <w:r w:rsidR="00236D43" w:rsidRPr="00391A20">
              <w:rPr>
                <w:rStyle w:val="Lienhypertexte"/>
                <w:noProof/>
              </w:rPr>
              <w:t>Assemblage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_Toc450663887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14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8" w:history="1">
            <w:r w:rsidR="00236D43" w:rsidRPr="00391A20">
              <w:rPr>
                <w:rStyle w:val="Lienhypertexte"/>
                <w:noProof/>
              </w:rPr>
              <w:t>Programmation, algorithme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_Toc450663888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17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89" w:history="1">
            <w:r w:rsidR="00236D43" w:rsidRPr="00391A20">
              <w:rPr>
                <w:rStyle w:val="Lienhypertexte"/>
                <w:noProof/>
              </w:rPr>
              <w:t>Schéma électrique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_Toc450663889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20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0" w:history="1">
            <w:r w:rsidR="00236D43" w:rsidRPr="00391A20">
              <w:rPr>
                <w:rStyle w:val="Lienhypertexte"/>
                <w:noProof/>
              </w:rPr>
              <w:t>Commentaires sur le schéma :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_Toc450663890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21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1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1" w:history="1">
            <w:r w:rsidR="00236D43" w:rsidRPr="00391A20">
              <w:rPr>
                <w:rStyle w:val="Lienhypertexte"/>
                <w:noProof/>
              </w:rPr>
              <w:t>Phénomènes physiques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_Toc450663891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22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2" w:history="1">
            <w:r w:rsidR="00236D43" w:rsidRPr="00391A20">
              <w:rPr>
                <w:rStyle w:val="Lienhypertexte"/>
                <w:noProof/>
              </w:rPr>
              <w:t>Principe du laser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_Toc450663892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22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3" w:history="1">
            <w:r w:rsidR="00236D43" w:rsidRPr="00391A20">
              <w:rPr>
                <w:rStyle w:val="Lienhypertexte"/>
                <w:noProof/>
              </w:rPr>
              <w:t>Principe physique.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_Toc450663893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22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4" w:history="1">
            <w:r w:rsidR="00236D43" w:rsidRPr="00391A20">
              <w:rPr>
                <w:rStyle w:val="Lienhypertexte"/>
                <w:noProof/>
              </w:rPr>
              <w:t>Fonctionnement du laser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_Toc450663894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22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5" w:history="1">
            <w:r w:rsidR="00236D43" w:rsidRPr="00391A20">
              <w:rPr>
                <w:rStyle w:val="Lienhypertexte"/>
                <w:noProof/>
              </w:rPr>
              <w:t>1</w:t>
            </w:r>
            <w:r w:rsidR="00236D43" w:rsidRPr="00391A20">
              <w:rPr>
                <w:rStyle w:val="Lienhypertexte"/>
                <w:noProof/>
                <w:vertAlign w:val="superscript"/>
              </w:rPr>
              <w:t>e</w:t>
            </w:r>
            <w:r w:rsidR="00236D43" w:rsidRPr="00391A20">
              <w:rPr>
                <w:rStyle w:val="Lienhypertexte"/>
                <w:noProof/>
              </w:rPr>
              <w:t xml:space="preserve"> problème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_Toc450663895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6" w:history="1">
            <w:r w:rsidR="00236D43" w:rsidRPr="00391A20">
              <w:rPr>
                <w:rStyle w:val="Lienhypertexte"/>
                <w:noProof/>
              </w:rPr>
              <w:t>Solutions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_Toc450663896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23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7" w:history="1">
            <w:r w:rsidR="00236D43" w:rsidRPr="00391A20">
              <w:rPr>
                <w:rStyle w:val="Lienhypertexte"/>
                <w:noProof/>
              </w:rPr>
              <w:t>2</w:t>
            </w:r>
            <w:r w:rsidR="00236D43" w:rsidRPr="00391A20">
              <w:rPr>
                <w:rStyle w:val="Lienhypertexte"/>
                <w:noProof/>
                <w:vertAlign w:val="superscript"/>
              </w:rPr>
              <w:t>e</w:t>
            </w:r>
            <w:r w:rsidR="00236D43" w:rsidRPr="00391A20">
              <w:rPr>
                <w:rStyle w:val="Lienhypertexte"/>
                <w:noProof/>
              </w:rPr>
              <w:t xml:space="preserve"> problème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_Toc450663897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24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8" w:history="1">
            <w:r w:rsidR="00236D43" w:rsidRPr="00391A20">
              <w:rPr>
                <w:rStyle w:val="Lienhypertexte"/>
                <w:noProof/>
              </w:rPr>
              <w:t>3</w:t>
            </w:r>
            <w:r w:rsidR="00236D43" w:rsidRPr="00391A20">
              <w:rPr>
                <w:rStyle w:val="Lienhypertexte"/>
                <w:noProof/>
                <w:vertAlign w:val="superscript"/>
              </w:rPr>
              <w:t>e</w:t>
            </w:r>
            <w:r w:rsidR="00236D43" w:rsidRPr="00391A20">
              <w:rPr>
                <w:rStyle w:val="Lienhypertexte"/>
                <w:noProof/>
              </w:rPr>
              <w:t xml:space="preserve"> problème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_Toc450663898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25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3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899" w:history="1">
            <w:r w:rsidR="00236D43" w:rsidRPr="00391A20">
              <w:rPr>
                <w:rStyle w:val="Lienhypertexte"/>
                <w:noProof/>
              </w:rPr>
              <w:t>Solution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_Toc450663899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25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1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0" w:history="1">
            <w:r w:rsidR="00236D43" w:rsidRPr="00391A20">
              <w:rPr>
                <w:rStyle w:val="Lienhypertexte"/>
                <w:noProof/>
              </w:rPr>
              <w:t>Documents techniques et calculs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_Toc450663900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26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 w:rsidP="00236D43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1" w:history="1">
            <w:r w:rsidR="00236D43" w:rsidRPr="00391A20">
              <w:rPr>
                <w:rStyle w:val="Lienhypertexte"/>
                <w:noProof/>
              </w:rPr>
              <w:t>Moteur pas à pas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_Toc450663901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26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 w:rsidP="00236D43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3" w:history="1">
            <w:r w:rsidR="00236D43" w:rsidRPr="00391A20">
              <w:rPr>
                <w:rStyle w:val="Lienhypertexte"/>
                <w:noProof/>
              </w:rPr>
              <w:t>MiDI-RA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_Toc450663903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27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 w:rsidP="00236D43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5" w:history="1">
            <w:r w:rsidR="00236D43" w:rsidRPr="00391A20">
              <w:rPr>
                <w:rStyle w:val="Lienhypertexte"/>
                <w:noProof/>
              </w:rPr>
              <w:t>Potentiomètre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_Toc450663905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28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7" w:history="1">
            <w:r w:rsidR="00236D43" w:rsidRPr="00391A20">
              <w:rPr>
                <w:rStyle w:val="Lienhypertexte"/>
                <w:noProof/>
              </w:rPr>
              <w:t>Driver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_Toc450663907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29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8" w:history="1">
            <w:r w:rsidR="00236D43" w:rsidRPr="00391A20">
              <w:rPr>
                <w:rStyle w:val="Lienhypertexte"/>
                <w:noProof/>
              </w:rPr>
              <w:t>Capteur d’ultrasons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_Toc450663908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30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236D43" w:rsidRDefault="00B039EF">
          <w:pPr>
            <w:pStyle w:val="TM2"/>
            <w:tabs>
              <w:tab w:val="right" w:leader="dot" w:pos="10790"/>
            </w:tabs>
            <w:rPr>
              <w:rFonts w:eastAsiaTheme="minorEastAsia"/>
              <w:noProof/>
              <w:color w:val="auto"/>
              <w:sz w:val="22"/>
              <w:szCs w:val="22"/>
              <w:lang w:eastAsia="fr-FR"/>
            </w:rPr>
          </w:pPr>
          <w:hyperlink w:anchor="_Toc450663909" w:history="1">
            <w:r w:rsidR="00236D43" w:rsidRPr="00391A20">
              <w:rPr>
                <w:rStyle w:val="Lienhypertexte"/>
                <w:noProof/>
              </w:rPr>
              <w:t>Laser</w:t>
            </w:r>
            <w:r w:rsidR="00236D43">
              <w:rPr>
                <w:noProof/>
                <w:webHidden/>
              </w:rPr>
              <w:tab/>
            </w:r>
            <w:r w:rsidR="00236D43">
              <w:rPr>
                <w:noProof/>
                <w:webHidden/>
              </w:rPr>
              <w:fldChar w:fldCharType="begin"/>
            </w:r>
            <w:r w:rsidR="00236D43">
              <w:rPr>
                <w:noProof/>
                <w:webHidden/>
              </w:rPr>
              <w:instrText xml:space="preserve"> PAGEREF _Toc450663909 \h </w:instrText>
            </w:r>
            <w:r w:rsidR="00236D43">
              <w:rPr>
                <w:noProof/>
                <w:webHidden/>
              </w:rPr>
            </w:r>
            <w:r w:rsidR="00236D43">
              <w:rPr>
                <w:noProof/>
                <w:webHidden/>
              </w:rPr>
              <w:fldChar w:fldCharType="separate"/>
            </w:r>
            <w:r w:rsidR="00236D43">
              <w:rPr>
                <w:noProof/>
                <w:webHidden/>
              </w:rPr>
              <w:t>30</w:t>
            </w:r>
            <w:r w:rsidR="00236D43">
              <w:rPr>
                <w:noProof/>
                <w:webHidden/>
              </w:rPr>
              <w:fldChar w:fldCharType="end"/>
            </w:r>
          </w:hyperlink>
        </w:p>
        <w:p w:rsidR="00CD2F4D" w:rsidRDefault="00BC4DD5" w:rsidP="00CD2F4D">
          <w:r>
            <w:rPr>
              <w:b/>
              <w:bCs/>
              <w:lang w:val="es-ES"/>
            </w:rPr>
            <w:fldChar w:fldCharType="end"/>
          </w:r>
        </w:p>
      </w:sdtContent>
    </w:sdt>
    <w:p w:rsidR="00CD2F4D" w:rsidRDefault="00CD2F4D" w:rsidP="00CD2F4D">
      <w:r>
        <w:br w:type="page"/>
      </w:r>
    </w:p>
    <w:p w:rsidR="00630619" w:rsidRPr="005C7BB7" w:rsidRDefault="00630619" w:rsidP="005C7BB7">
      <w:pPr>
        <w:pStyle w:val="Titre1"/>
      </w:pPr>
      <w:bookmarkStart w:id="0" w:name="_Toc450663869"/>
      <w:r w:rsidRPr="005C7BB7">
        <w:lastRenderedPageBreak/>
        <w:t>Introduction</w:t>
      </w:r>
      <w:bookmarkEnd w:id="0"/>
      <w:r w:rsidRPr="005C7BB7">
        <w:t xml:space="preserve"> </w:t>
      </w:r>
    </w:p>
    <w:p w:rsidR="00047CD6" w:rsidRPr="00FA6438" w:rsidRDefault="00630619" w:rsidP="002149B7">
      <w:pPr>
        <w:tabs>
          <w:tab w:val="left" w:pos="886"/>
          <w:tab w:val="center" w:pos="5233"/>
        </w:tabs>
        <w:spacing w:line="240" w:lineRule="auto"/>
        <w:jc w:val="left"/>
        <w:rPr>
          <w:rFonts w:ascii="Arial" w:hAnsi="Arial" w:cs="Arial"/>
        </w:rPr>
      </w:pPr>
      <w:r w:rsidRPr="004B32D2">
        <w:tab/>
      </w:r>
      <w:r w:rsidR="00B55AD8" w:rsidRPr="00FA6438">
        <w:rPr>
          <w:rFonts w:ascii="Arial" w:hAnsi="Arial" w:cs="Arial"/>
        </w:rPr>
        <w:t>L'</w:t>
      </w:r>
      <w:r w:rsidR="004B32D2" w:rsidRPr="00FA6438">
        <w:rPr>
          <w:rFonts w:ascii="Arial" w:hAnsi="Arial" w:cs="Arial"/>
        </w:rPr>
        <w:t>idée</w:t>
      </w:r>
      <w:r w:rsidR="00B55AD8" w:rsidRPr="00FA6438">
        <w:rPr>
          <w:rFonts w:ascii="Arial" w:hAnsi="Arial" w:cs="Arial"/>
        </w:rPr>
        <w:t xml:space="preserve"> principale de notre projet se </w:t>
      </w:r>
      <w:r w:rsidR="006F59C1">
        <w:rPr>
          <w:rFonts w:ascii="Arial" w:hAnsi="Arial" w:cs="Arial"/>
        </w:rPr>
        <w:t>situe dans le domaine musical</w:t>
      </w:r>
      <w:r w:rsidR="00B55AD8" w:rsidRPr="00FA6438">
        <w:rPr>
          <w:rFonts w:ascii="Arial" w:hAnsi="Arial" w:cs="Arial"/>
        </w:rPr>
        <w:t xml:space="preserve">. </w:t>
      </w:r>
      <w:r w:rsidR="006F59C1">
        <w:rPr>
          <w:rFonts w:ascii="Arial" w:hAnsi="Arial" w:cs="Arial"/>
        </w:rPr>
        <w:t>D</w:t>
      </w:r>
      <w:r w:rsidR="00B55AD8" w:rsidRPr="00FA6438">
        <w:rPr>
          <w:rFonts w:ascii="Arial" w:hAnsi="Arial" w:cs="Arial"/>
        </w:rPr>
        <w:t xml:space="preserve">ans un premier temps nous vous </w:t>
      </w:r>
      <w:r w:rsidR="006F59C1">
        <w:rPr>
          <w:rFonts w:ascii="Arial" w:hAnsi="Arial" w:cs="Arial"/>
        </w:rPr>
        <w:t>présent</w:t>
      </w:r>
      <w:r w:rsidR="004B32D2" w:rsidRPr="00FA6438">
        <w:rPr>
          <w:rFonts w:ascii="Arial" w:hAnsi="Arial" w:cs="Arial"/>
        </w:rPr>
        <w:t>ons</w:t>
      </w:r>
      <w:r w:rsidR="006F59C1">
        <w:rPr>
          <w:rFonts w:ascii="Arial" w:hAnsi="Arial" w:cs="Arial"/>
        </w:rPr>
        <w:t xml:space="preserve"> l</w:t>
      </w:r>
      <w:r w:rsidR="00B55AD8" w:rsidRPr="00FA6438">
        <w:rPr>
          <w:rFonts w:ascii="Arial" w:hAnsi="Arial" w:cs="Arial"/>
        </w:rPr>
        <w:t xml:space="preserve">'histoire et le principe </w:t>
      </w:r>
      <w:r w:rsidR="006F59C1">
        <w:rPr>
          <w:rFonts w:ascii="Arial" w:hAnsi="Arial" w:cs="Arial"/>
        </w:rPr>
        <w:t xml:space="preserve">de fonctionnement </w:t>
      </w:r>
      <w:r w:rsidR="00B55AD8" w:rsidRPr="00FA6438">
        <w:rPr>
          <w:rFonts w:ascii="Arial" w:hAnsi="Arial" w:cs="Arial"/>
        </w:rPr>
        <w:t>du laser.</w:t>
      </w:r>
    </w:p>
    <w:p w:rsidR="0013024F" w:rsidRPr="004B32D2" w:rsidRDefault="00047CD6" w:rsidP="004B32D2">
      <w:pPr>
        <w:pStyle w:val="Titre2"/>
      </w:pPr>
      <w:bookmarkStart w:id="1" w:name="_Toc450663870"/>
      <w:r w:rsidRPr="004B32D2">
        <w:t>Histoire</w:t>
      </w:r>
      <w:bookmarkEnd w:id="1"/>
      <w:r w:rsidR="0013024F" w:rsidRPr="004B32D2">
        <w:t xml:space="preserve"> </w:t>
      </w:r>
    </w:p>
    <w:p w:rsidR="0081289C" w:rsidRPr="004B32D2" w:rsidRDefault="0013024F" w:rsidP="004B32D2">
      <w:pPr>
        <w:pStyle w:val="Titre3"/>
      </w:pPr>
      <w:bookmarkStart w:id="2" w:name="_Toc450663871"/>
      <w:r w:rsidRPr="004B32D2">
        <w:t>Une brève histoire du laser</w:t>
      </w:r>
      <w:bookmarkEnd w:id="2"/>
    </w:p>
    <w:p w:rsidR="00324D66" w:rsidRPr="004B32D2" w:rsidRDefault="005E7390" w:rsidP="004B32D2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           </w:t>
      </w:r>
      <w:r w:rsidR="00324D66" w:rsidRPr="004B32D2">
        <w:rPr>
          <w:rFonts w:ascii="Arial" w:hAnsi="Arial" w:cs="Arial"/>
        </w:rPr>
        <w:t xml:space="preserve">1917: Le physicien d'origine allemand Albert Einstein </w:t>
      </w:r>
      <w:r w:rsidR="004B32D2" w:rsidRPr="004B32D2">
        <w:rPr>
          <w:rFonts w:ascii="Arial" w:hAnsi="Arial" w:cs="Arial"/>
        </w:rPr>
        <w:t>élabore</w:t>
      </w:r>
      <w:r w:rsidR="00324D66" w:rsidRPr="004B32D2">
        <w:rPr>
          <w:rFonts w:ascii="Arial" w:hAnsi="Arial" w:cs="Arial"/>
        </w:rPr>
        <w:t xml:space="preserve"> la </w:t>
      </w:r>
      <w:r w:rsidR="004B32D2" w:rsidRPr="004B32D2">
        <w:rPr>
          <w:rFonts w:ascii="Arial" w:hAnsi="Arial" w:cs="Arial"/>
        </w:rPr>
        <w:t>théorie</w:t>
      </w:r>
      <w:r w:rsidR="00324D66" w:rsidRPr="004B32D2">
        <w:rPr>
          <w:rFonts w:ascii="Arial" w:hAnsi="Arial" w:cs="Arial"/>
        </w:rPr>
        <w:t xml:space="preserve"> du </w:t>
      </w:r>
      <w:r w:rsidR="004B32D2" w:rsidRPr="004B32D2">
        <w:rPr>
          <w:rFonts w:ascii="Arial" w:hAnsi="Arial" w:cs="Arial"/>
        </w:rPr>
        <w:t>phénomène</w:t>
      </w:r>
      <w:r w:rsidR="00324D66" w:rsidRPr="004B32D2">
        <w:rPr>
          <w:rFonts w:ascii="Arial" w:hAnsi="Arial" w:cs="Arial"/>
        </w:rPr>
        <w:t xml:space="preserve"> d'</w:t>
      </w:r>
      <w:r w:rsidR="004B32D2" w:rsidRPr="004B32D2">
        <w:rPr>
          <w:rFonts w:ascii="Arial" w:hAnsi="Arial" w:cs="Arial"/>
        </w:rPr>
        <w:t>émission</w:t>
      </w:r>
      <w:r w:rsidR="00324D66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stimulée</w:t>
      </w:r>
      <w:r w:rsidR="00324D66" w:rsidRPr="004B32D2">
        <w:rPr>
          <w:rFonts w:ascii="Arial" w:hAnsi="Arial" w:cs="Arial"/>
        </w:rPr>
        <w:t xml:space="preserve"> de la </w:t>
      </w:r>
      <w:r w:rsidR="004B32D2" w:rsidRPr="004B32D2">
        <w:rPr>
          <w:rFonts w:ascii="Arial" w:hAnsi="Arial" w:cs="Arial"/>
        </w:rPr>
        <w:t>lumière</w:t>
      </w:r>
      <w:r w:rsidR="00324D66" w:rsidRPr="004B32D2">
        <w:rPr>
          <w:rFonts w:ascii="Arial" w:hAnsi="Arial" w:cs="Arial"/>
        </w:rPr>
        <w:t xml:space="preserve"> qui est </w:t>
      </w:r>
      <w:proofErr w:type="spellStart"/>
      <w:r w:rsidR="00324D66" w:rsidRPr="004B32D2">
        <w:rPr>
          <w:rFonts w:ascii="Arial" w:hAnsi="Arial" w:cs="Arial"/>
        </w:rPr>
        <w:t>a</w:t>
      </w:r>
      <w:proofErr w:type="spellEnd"/>
      <w:r w:rsidR="00324D66" w:rsidRPr="004B32D2">
        <w:rPr>
          <w:rFonts w:ascii="Arial" w:hAnsi="Arial" w:cs="Arial"/>
        </w:rPr>
        <w:t>̀ la base des processus d'amplification et d</w:t>
      </w:r>
      <w:r w:rsidR="006F59C1">
        <w:rPr>
          <w:rFonts w:ascii="Arial" w:hAnsi="Arial" w:cs="Arial"/>
        </w:rPr>
        <w:t>'</w:t>
      </w:r>
      <w:r w:rsidR="00324D66" w:rsidRPr="004B32D2">
        <w:rPr>
          <w:rFonts w:ascii="Arial" w:hAnsi="Arial" w:cs="Arial"/>
        </w:rPr>
        <w:t xml:space="preserve">oscillation </w:t>
      </w:r>
      <w:r w:rsidR="004B32D2" w:rsidRPr="004B32D2">
        <w:rPr>
          <w:rFonts w:ascii="Arial" w:hAnsi="Arial" w:cs="Arial"/>
        </w:rPr>
        <w:t>moléculaire</w:t>
      </w:r>
      <w:r w:rsidR="00324D66" w:rsidRPr="004B32D2">
        <w:rPr>
          <w:rFonts w:ascii="Arial" w:hAnsi="Arial" w:cs="Arial"/>
        </w:rPr>
        <w:t>, ce qui aboutit au concept du photon.</w:t>
      </w:r>
    </w:p>
    <w:p w:rsidR="00324D66" w:rsidRPr="004B32D2" w:rsidRDefault="00C62DC2" w:rsidP="004B32D2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           </w:t>
      </w:r>
      <w:r w:rsidR="00324D66" w:rsidRPr="004B32D2">
        <w:rPr>
          <w:rFonts w:ascii="Arial" w:hAnsi="Arial" w:cs="Arial"/>
        </w:rPr>
        <w:t>1954: Un</w:t>
      </w:r>
      <w:r w:rsidR="006F59C1">
        <w:rPr>
          <w:rFonts w:ascii="Arial" w:hAnsi="Arial" w:cs="Arial"/>
        </w:rPr>
        <w:t>e</w:t>
      </w:r>
      <w:r w:rsidR="00324D66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équipe</w:t>
      </w:r>
      <w:r w:rsidR="00324D66" w:rsidRPr="004B32D2">
        <w:rPr>
          <w:rFonts w:ascii="Arial" w:hAnsi="Arial" w:cs="Arial"/>
        </w:rPr>
        <w:t xml:space="preserve"> de chercheurs sous la direction de Townes construit le premier amplificateur et oscillateur à </w:t>
      </w:r>
      <w:r w:rsidR="004B32D2" w:rsidRPr="004B32D2">
        <w:rPr>
          <w:rFonts w:ascii="Arial" w:hAnsi="Arial" w:cs="Arial"/>
        </w:rPr>
        <w:t>émission</w:t>
      </w:r>
      <w:r w:rsidR="00324D66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stimulée</w:t>
      </w:r>
      <w:r w:rsidR="00324D66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appelée</w:t>
      </w:r>
      <w:r w:rsidR="00324D66" w:rsidRPr="004B32D2">
        <w:rPr>
          <w:rFonts w:ascii="Arial" w:hAnsi="Arial" w:cs="Arial"/>
        </w:rPr>
        <w:t xml:space="preserve"> MASER (micro- </w:t>
      </w:r>
      <w:r w:rsidR="004B32D2" w:rsidRPr="004B32D2">
        <w:rPr>
          <w:rFonts w:ascii="Arial" w:hAnsi="Arial" w:cs="Arial"/>
        </w:rPr>
        <w:t>ave</w:t>
      </w:r>
      <w:r w:rsidR="00324D66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amplifie</w:t>
      </w:r>
      <w:r w:rsidR="00324D66" w:rsidRPr="004B32D2">
        <w:rPr>
          <w:rFonts w:ascii="Arial" w:hAnsi="Arial" w:cs="Arial"/>
        </w:rPr>
        <w:t xml:space="preserve"> by </w:t>
      </w:r>
      <w:r w:rsidR="004B32D2" w:rsidRPr="004B32D2">
        <w:rPr>
          <w:rFonts w:ascii="Arial" w:hAnsi="Arial" w:cs="Arial"/>
        </w:rPr>
        <w:t>stimulâtes</w:t>
      </w:r>
      <w:r w:rsidR="00324D66" w:rsidRPr="004B32D2">
        <w:rPr>
          <w:rFonts w:ascii="Arial" w:hAnsi="Arial" w:cs="Arial"/>
        </w:rPr>
        <w:t xml:space="preserve"> </w:t>
      </w:r>
      <w:proofErr w:type="spellStart"/>
      <w:r w:rsidR="00324D66" w:rsidRPr="004B32D2">
        <w:rPr>
          <w:rFonts w:ascii="Arial" w:hAnsi="Arial" w:cs="Arial"/>
        </w:rPr>
        <w:t>emission</w:t>
      </w:r>
      <w:proofErr w:type="spellEnd"/>
      <w:r w:rsidR="00324D66" w:rsidRPr="004B32D2">
        <w:rPr>
          <w:rFonts w:ascii="Arial" w:hAnsi="Arial" w:cs="Arial"/>
        </w:rPr>
        <w:t xml:space="preserve"> of radiation).</w:t>
      </w:r>
    </w:p>
    <w:p w:rsidR="00585CAE" w:rsidRPr="004B32D2" w:rsidRDefault="00C62DC2" w:rsidP="00C62DC2">
      <w:pPr>
        <w:tabs>
          <w:tab w:val="left" w:pos="886"/>
          <w:tab w:val="center" w:pos="5233"/>
        </w:tabs>
        <w:spacing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            </w:t>
      </w:r>
      <w:r w:rsidR="00324D66" w:rsidRPr="004B32D2">
        <w:rPr>
          <w:rFonts w:ascii="Arial" w:hAnsi="Arial" w:cs="Arial"/>
        </w:rPr>
        <w:t xml:space="preserve">1960: La compagnie </w:t>
      </w:r>
      <w:proofErr w:type="spellStart"/>
      <w:r w:rsidR="00324D66" w:rsidRPr="004B32D2">
        <w:rPr>
          <w:rFonts w:ascii="Arial" w:hAnsi="Arial" w:cs="Arial"/>
        </w:rPr>
        <w:t>Maiman</w:t>
      </w:r>
      <w:proofErr w:type="spellEnd"/>
      <w:r w:rsidR="00324D66" w:rsidRPr="004B32D2">
        <w:rPr>
          <w:rFonts w:ascii="Arial" w:hAnsi="Arial" w:cs="Arial"/>
        </w:rPr>
        <w:t xml:space="preserve"> construit le premier laser maser optique à </w:t>
      </w:r>
      <w:r w:rsidR="004B32D2" w:rsidRPr="004B32D2">
        <w:rPr>
          <w:rFonts w:ascii="Arial" w:hAnsi="Arial" w:cs="Arial"/>
        </w:rPr>
        <w:t>rubis</w:t>
      </w:r>
      <w:r w:rsidR="00324D66" w:rsidRPr="004B32D2">
        <w:rPr>
          <w:rFonts w:ascii="Arial" w:hAnsi="Arial" w:cs="Arial"/>
        </w:rPr>
        <w:t>.</w:t>
      </w:r>
    </w:p>
    <w:p w:rsidR="00E34E93" w:rsidRPr="004B32D2" w:rsidRDefault="00E34E93" w:rsidP="004B32D2">
      <w:pPr>
        <w:pStyle w:val="Titre3"/>
      </w:pPr>
      <w:bookmarkStart w:id="3" w:name="_Toc450663872"/>
      <w:r w:rsidRPr="004B32D2">
        <w:t>Premières notions de la harpe laser</w:t>
      </w:r>
      <w:bookmarkEnd w:id="3"/>
    </w:p>
    <w:p w:rsidR="004538D3" w:rsidRPr="004B32D2" w:rsidRDefault="007D01E9" w:rsidP="004B32D2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             </w:t>
      </w:r>
      <w:r w:rsidR="004538D3" w:rsidRPr="004B32D2">
        <w:rPr>
          <w:rFonts w:ascii="Arial" w:hAnsi="Arial" w:cs="Arial"/>
        </w:rPr>
        <w:t xml:space="preserve">Depuis son invention dans les </w:t>
      </w:r>
      <w:r w:rsidR="004B32D2" w:rsidRPr="004B32D2">
        <w:rPr>
          <w:rFonts w:ascii="Arial" w:hAnsi="Arial" w:cs="Arial"/>
        </w:rPr>
        <w:t>années</w:t>
      </w:r>
      <w:r w:rsidR="004538D3" w:rsidRPr="004B32D2">
        <w:rPr>
          <w:rFonts w:ascii="Arial" w:hAnsi="Arial" w:cs="Arial"/>
        </w:rPr>
        <w:t xml:space="preserve"> 1960</w:t>
      </w:r>
      <w:r w:rsidR="006F59C1">
        <w:rPr>
          <w:rFonts w:ascii="Arial" w:hAnsi="Arial" w:cs="Arial"/>
        </w:rPr>
        <w:t>, le laser ne cesse de s'</w:t>
      </w:r>
      <w:r w:rsidR="004538D3" w:rsidRPr="004B32D2">
        <w:rPr>
          <w:rFonts w:ascii="Arial" w:hAnsi="Arial" w:cs="Arial"/>
        </w:rPr>
        <w:t>attri</w:t>
      </w:r>
      <w:r w:rsidR="006F59C1">
        <w:rPr>
          <w:rFonts w:ascii="Arial" w:hAnsi="Arial" w:cs="Arial"/>
        </w:rPr>
        <w:t>buer de nouvelles applications :</w:t>
      </w:r>
      <w:r w:rsidR="004538D3" w:rsidRPr="004B32D2">
        <w:rPr>
          <w:rFonts w:ascii="Arial" w:hAnsi="Arial" w:cs="Arial"/>
        </w:rPr>
        <w:t xml:space="preserve"> Les lecteurs CD-DVD-Blu-ray, les rayons laser à IMAX, le pointeur, l'imprimante, l'industrie de transformation (soudure, coupe), les hologrammes, la mire d'une arme à feu, l'application </w:t>
      </w:r>
      <w:r w:rsidR="004B32D2" w:rsidRPr="004B32D2">
        <w:rPr>
          <w:rFonts w:ascii="Arial" w:hAnsi="Arial" w:cs="Arial"/>
        </w:rPr>
        <w:t>médicale</w:t>
      </w:r>
      <w:r w:rsidR="006F59C1">
        <w:rPr>
          <w:rFonts w:ascii="Arial" w:hAnsi="Arial" w:cs="Arial"/>
        </w:rPr>
        <w:t>, l ́amplification dentaire, l'ophtalmologie</w:t>
      </w:r>
      <w:r w:rsidR="004538D3" w:rsidRPr="004B32D2">
        <w:rPr>
          <w:rFonts w:ascii="Arial" w:hAnsi="Arial" w:cs="Arial"/>
        </w:rPr>
        <w:t xml:space="preserve"> et plus encore.</w:t>
      </w:r>
      <w:r w:rsidR="003225E9" w:rsidRPr="004B32D2">
        <w:rPr>
          <w:rFonts w:ascii="Arial" w:hAnsi="Arial" w:cs="Arial"/>
        </w:rPr>
        <w:t xml:space="preserve"> </w:t>
      </w:r>
      <w:r w:rsidR="004538D3" w:rsidRPr="004B32D2">
        <w:rPr>
          <w:rFonts w:ascii="Arial" w:hAnsi="Arial" w:cs="Arial"/>
        </w:rPr>
        <w:t xml:space="preserve">Ainsi, au cours de ces </w:t>
      </w:r>
      <w:r w:rsidR="004B32D2" w:rsidRPr="004B32D2">
        <w:rPr>
          <w:rFonts w:ascii="Arial" w:hAnsi="Arial" w:cs="Arial"/>
        </w:rPr>
        <w:t>dernières</w:t>
      </w:r>
      <w:r w:rsidR="004538D3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années</w:t>
      </w:r>
      <w:r w:rsidR="004538D3" w:rsidRPr="004B32D2">
        <w:rPr>
          <w:rFonts w:ascii="Arial" w:hAnsi="Arial" w:cs="Arial"/>
        </w:rPr>
        <w:t xml:space="preserve"> le laser a </w:t>
      </w:r>
      <w:r w:rsidR="00EC3395">
        <w:rPr>
          <w:rFonts w:ascii="Arial" w:hAnsi="Arial" w:cs="Arial"/>
        </w:rPr>
        <w:t>contribué</w:t>
      </w:r>
      <w:r w:rsidR="004538D3" w:rsidRPr="004B32D2">
        <w:rPr>
          <w:rFonts w:ascii="Arial" w:hAnsi="Arial" w:cs="Arial"/>
        </w:rPr>
        <w:t xml:space="preserve"> </w:t>
      </w:r>
      <w:r w:rsidR="004B32D2" w:rsidRPr="004B32D2">
        <w:rPr>
          <w:rFonts w:ascii="Arial" w:hAnsi="Arial" w:cs="Arial"/>
        </w:rPr>
        <w:t>indéniablement</w:t>
      </w:r>
      <w:r w:rsidR="004538D3" w:rsidRPr="004B32D2">
        <w:rPr>
          <w:rFonts w:ascii="Arial" w:hAnsi="Arial" w:cs="Arial"/>
        </w:rPr>
        <w:t xml:space="preserve"> au changement des spectacles musicaux et visuels à l</w:t>
      </w:r>
      <w:r w:rsidR="006F59C1">
        <w:rPr>
          <w:rFonts w:ascii="Arial" w:hAnsi="Arial" w:cs="Arial"/>
        </w:rPr>
        <w:t>'</w:t>
      </w:r>
      <w:r w:rsidR="004B32D2" w:rsidRPr="004B32D2">
        <w:rPr>
          <w:rFonts w:ascii="Arial" w:hAnsi="Arial" w:cs="Arial"/>
        </w:rPr>
        <w:t>intérieur</w:t>
      </w:r>
      <w:r w:rsidR="004538D3" w:rsidRPr="004B32D2">
        <w:rPr>
          <w:rFonts w:ascii="Arial" w:hAnsi="Arial" w:cs="Arial"/>
        </w:rPr>
        <w:t xml:space="preserve"> desquels on trouve </w:t>
      </w:r>
      <w:r w:rsidR="006F59C1">
        <w:rPr>
          <w:rFonts w:ascii="Arial" w:hAnsi="Arial" w:cs="Arial"/>
        </w:rPr>
        <w:t xml:space="preserve">ses multiples applications, la </w:t>
      </w:r>
      <w:r w:rsidR="004538D3" w:rsidRPr="004B32D2">
        <w:rPr>
          <w:rFonts w:ascii="Arial" w:hAnsi="Arial" w:cs="Arial"/>
        </w:rPr>
        <w:t>harpe laser est l'un de ces exemples.</w:t>
      </w:r>
    </w:p>
    <w:p w:rsidR="004538D3" w:rsidRPr="004B32D2" w:rsidRDefault="003225E9" w:rsidP="004B32D2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          </w:t>
      </w:r>
      <w:r w:rsidR="004538D3" w:rsidRPr="004B32D2">
        <w:rPr>
          <w:rFonts w:ascii="Arial" w:hAnsi="Arial" w:cs="Arial"/>
        </w:rPr>
        <w:t>1980: Le terme "Harpe laser" et l</w:t>
      </w:r>
      <w:r w:rsidR="006F59C1">
        <w:rPr>
          <w:rFonts w:ascii="Arial" w:hAnsi="Arial" w:cs="Arial"/>
        </w:rPr>
        <w:t>'</w:t>
      </w:r>
      <w:r w:rsidR="004538D3" w:rsidRPr="004B32D2">
        <w:rPr>
          <w:rFonts w:ascii="Arial" w:hAnsi="Arial" w:cs="Arial"/>
        </w:rPr>
        <w:t xml:space="preserve">invention de cette </w:t>
      </w:r>
      <w:r w:rsidR="004B32D2" w:rsidRPr="004B32D2">
        <w:rPr>
          <w:rFonts w:ascii="Arial" w:hAnsi="Arial" w:cs="Arial"/>
        </w:rPr>
        <w:t>dernière</w:t>
      </w:r>
      <w:r w:rsidR="006F59C1">
        <w:rPr>
          <w:rFonts w:ascii="Arial" w:hAnsi="Arial" w:cs="Arial"/>
        </w:rPr>
        <w:t xml:space="preserve"> s'</w:t>
      </w:r>
      <w:r w:rsidR="004538D3" w:rsidRPr="004B32D2">
        <w:rPr>
          <w:rFonts w:ascii="Arial" w:hAnsi="Arial" w:cs="Arial"/>
        </w:rPr>
        <w:t xml:space="preserve">attribuent à Bernard </w:t>
      </w:r>
      <w:proofErr w:type="spellStart"/>
      <w:r w:rsidR="004538D3" w:rsidRPr="004B32D2">
        <w:rPr>
          <w:rFonts w:ascii="Arial" w:hAnsi="Arial" w:cs="Arial"/>
        </w:rPr>
        <w:t>Szajner</w:t>
      </w:r>
      <w:proofErr w:type="spellEnd"/>
      <w:r w:rsidR="004538D3" w:rsidRPr="004B32D2">
        <w:rPr>
          <w:rFonts w:ascii="Arial" w:hAnsi="Arial" w:cs="Arial"/>
        </w:rPr>
        <w:t>.</w:t>
      </w:r>
    </w:p>
    <w:p w:rsidR="004538D3" w:rsidRDefault="00745E5B" w:rsidP="004B32D2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4538D3" w:rsidRPr="004B32D2">
        <w:rPr>
          <w:rFonts w:ascii="Arial" w:hAnsi="Arial" w:cs="Arial"/>
        </w:rPr>
        <w:t xml:space="preserve">1981: Jean Michel Jarre confie la </w:t>
      </w:r>
      <w:r w:rsidR="004B32D2" w:rsidRPr="004B32D2">
        <w:rPr>
          <w:rFonts w:ascii="Arial" w:hAnsi="Arial" w:cs="Arial"/>
        </w:rPr>
        <w:t>réalisation</w:t>
      </w:r>
      <w:r w:rsidR="006F59C1">
        <w:rPr>
          <w:rFonts w:ascii="Arial" w:hAnsi="Arial" w:cs="Arial"/>
        </w:rPr>
        <w:t xml:space="preserve"> d'</w:t>
      </w:r>
      <w:r w:rsidR="004538D3" w:rsidRPr="004B32D2">
        <w:rPr>
          <w:rFonts w:ascii="Arial" w:hAnsi="Arial" w:cs="Arial"/>
        </w:rPr>
        <w:t xml:space="preserve">une harpe à Denis </w:t>
      </w:r>
      <w:proofErr w:type="spellStart"/>
      <w:r w:rsidR="004538D3" w:rsidRPr="004B32D2">
        <w:rPr>
          <w:rFonts w:ascii="Arial" w:hAnsi="Arial" w:cs="Arial"/>
        </w:rPr>
        <w:t>Carnus</w:t>
      </w:r>
      <w:proofErr w:type="spellEnd"/>
      <w:r w:rsidR="004538D3" w:rsidRPr="004B32D2">
        <w:rPr>
          <w:rFonts w:ascii="Arial" w:hAnsi="Arial" w:cs="Arial"/>
        </w:rPr>
        <w:t xml:space="preserve"> (oraison </w:t>
      </w:r>
      <w:r w:rsidR="004B32D2" w:rsidRPr="004B32D2">
        <w:rPr>
          <w:rFonts w:ascii="Arial" w:hAnsi="Arial" w:cs="Arial"/>
        </w:rPr>
        <w:t>électronique</w:t>
      </w:r>
      <w:r w:rsidR="004538D3" w:rsidRPr="004B32D2">
        <w:rPr>
          <w:rFonts w:ascii="Arial" w:hAnsi="Arial" w:cs="Arial"/>
        </w:rPr>
        <w:t xml:space="preserve">). Sa </w:t>
      </w:r>
      <w:r w:rsidR="004B32D2" w:rsidRPr="004B32D2">
        <w:rPr>
          <w:rFonts w:ascii="Arial" w:hAnsi="Arial" w:cs="Arial"/>
        </w:rPr>
        <w:t>première</w:t>
      </w:r>
      <w:r w:rsidR="006F59C1">
        <w:rPr>
          <w:rFonts w:ascii="Arial" w:hAnsi="Arial" w:cs="Arial"/>
        </w:rPr>
        <w:t xml:space="preserve"> grande utilisation est lors d'un </w:t>
      </w:r>
      <w:r w:rsidR="004538D3" w:rsidRPr="004B32D2">
        <w:rPr>
          <w:rFonts w:ascii="Arial" w:hAnsi="Arial" w:cs="Arial"/>
        </w:rPr>
        <w:t>concert</w:t>
      </w:r>
      <w:r w:rsidR="006F59C1">
        <w:rPr>
          <w:rFonts w:ascii="Arial" w:hAnsi="Arial" w:cs="Arial"/>
        </w:rPr>
        <w:t xml:space="preserve"> en octobre 1981 </w:t>
      </w:r>
      <w:r w:rsidR="004538D3" w:rsidRPr="004B32D2">
        <w:rPr>
          <w:rFonts w:ascii="Arial" w:hAnsi="Arial" w:cs="Arial"/>
        </w:rPr>
        <w:t xml:space="preserve">en </w:t>
      </w:r>
      <w:r w:rsidR="004B32D2" w:rsidRPr="004B32D2">
        <w:rPr>
          <w:rFonts w:ascii="Arial" w:hAnsi="Arial" w:cs="Arial"/>
        </w:rPr>
        <w:t>République</w:t>
      </w:r>
      <w:r w:rsidR="004538D3" w:rsidRPr="004B32D2">
        <w:rPr>
          <w:rFonts w:ascii="Arial" w:hAnsi="Arial" w:cs="Arial"/>
        </w:rPr>
        <w:t xml:space="preserve"> Populaire de Chine.</w:t>
      </w:r>
    </w:p>
    <w:p w:rsidR="00FA6438" w:rsidRPr="004B32D2" w:rsidRDefault="00FA6438" w:rsidP="004B32D2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</w:p>
    <w:p w:rsidR="003225E9" w:rsidRDefault="003225E9" w:rsidP="004B32D2">
      <w:pPr>
        <w:pStyle w:val="Titre2"/>
      </w:pPr>
      <w:bookmarkStart w:id="4" w:name="_Toc450663873"/>
      <w:r w:rsidRPr="004B32D2">
        <w:t>Notre idée du projet</w:t>
      </w:r>
      <w:bookmarkEnd w:id="4"/>
    </w:p>
    <w:p w:rsidR="003225E9" w:rsidRPr="004B32D2" w:rsidRDefault="003225E9" w:rsidP="00FA6438">
      <w:pPr>
        <w:pStyle w:val="Titre3"/>
      </w:pPr>
      <w:bookmarkStart w:id="5" w:name="_Toc450663874"/>
      <w:r w:rsidRPr="004B32D2">
        <w:t>Inspiration</w:t>
      </w:r>
      <w:bookmarkEnd w:id="5"/>
      <w:r w:rsidRPr="004B32D2">
        <w:t xml:space="preserve"> </w:t>
      </w:r>
    </w:p>
    <w:p w:rsidR="008C68B5" w:rsidRPr="004B32D2" w:rsidRDefault="008C68B5" w:rsidP="004538D3">
      <w:pPr>
        <w:tabs>
          <w:tab w:val="left" w:pos="886"/>
          <w:tab w:val="center" w:pos="5233"/>
        </w:tabs>
        <w:spacing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           Notre </w:t>
      </w:r>
      <w:r w:rsidR="004B32D2" w:rsidRPr="004B32D2">
        <w:rPr>
          <w:rFonts w:ascii="Arial" w:hAnsi="Arial" w:cs="Arial"/>
        </w:rPr>
        <w:t>équipe</w:t>
      </w:r>
      <w:r w:rsidRPr="004B32D2">
        <w:rPr>
          <w:rFonts w:ascii="Arial" w:hAnsi="Arial" w:cs="Arial"/>
        </w:rPr>
        <w:t xml:space="preserve"> est </w:t>
      </w:r>
      <w:r w:rsidR="00FA6438" w:rsidRPr="004B32D2">
        <w:rPr>
          <w:rFonts w:ascii="Arial" w:hAnsi="Arial" w:cs="Arial"/>
        </w:rPr>
        <w:t>composée</w:t>
      </w:r>
      <w:r w:rsidRPr="004B32D2">
        <w:rPr>
          <w:rFonts w:ascii="Arial" w:hAnsi="Arial" w:cs="Arial"/>
        </w:rPr>
        <w:t xml:space="preserve"> de </w:t>
      </w:r>
      <w:r w:rsidR="00FA6438" w:rsidRPr="004B32D2">
        <w:rPr>
          <w:rFonts w:ascii="Arial" w:hAnsi="Arial" w:cs="Arial"/>
        </w:rPr>
        <w:t>débutants</w:t>
      </w:r>
      <w:r w:rsidRPr="004B32D2">
        <w:rPr>
          <w:rFonts w:ascii="Arial" w:hAnsi="Arial" w:cs="Arial"/>
        </w:rPr>
        <w:t xml:space="preserve"> </w:t>
      </w:r>
      <w:r w:rsidR="00FA6438">
        <w:rPr>
          <w:rFonts w:ascii="Arial" w:hAnsi="Arial" w:cs="Arial"/>
        </w:rPr>
        <w:t>passionnés</w:t>
      </w:r>
      <w:r w:rsidR="00A41CAB">
        <w:rPr>
          <w:rFonts w:ascii="Arial" w:hAnsi="Arial" w:cs="Arial"/>
        </w:rPr>
        <w:t xml:space="preserve"> par</w:t>
      </w:r>
      <w:r w:rsidRPr="004B32D2">
        <w:rPr>
          <w:rFonts w:ascii="Arial" w:hAnsi="Arial" w:cs="Arial"/>
        </w:rPr>
        <w:t xml:space="preserve"> la musique, et nous </w:t>
      </w:r>
      <w:r w:rsidR="00A41CAB">
        <w:rPr>
          <w:rFonts w:ascii="Arial" w:hAnsi="Arial" w:cs="Arial"/>
        </w:rPr>
        <w:t>pensons</w:t>
      </w:r>
      <w:r w:rsidRPr="004B32D2">
        <w:rPr>
          <w:rFonts w:ascii="Arial" w:hAnsi="Arial" w:cs="Arial"/>
        </w:rPr>
        <w:t xml:space="preserve"> que la </w:t>
      </w:r>
      <w:r w:rsidR="00A41CAB">
        <w:rPr>
          <w:rFonts w:ascii="Arial" w:hAnsi="Arial" w:cs="Arial"/>
        </w:rPr>
        <w:t>créativité</w:t>
      </w:r>
      <w:r w:rsidRPr="004B32D2">
        <w:rPr>
          <w:rFonts w:ascii="Arial" w:hAnsi="Arial" w:cs="Arial"/>
        </w:rPr>
        <w:t xml:space="preserve"> ne </w:t>
      </w:r>
      <w:r w:rsidR="00FA6438" w:rsidRPr="004B32D2">
        <w:rPr>
          <w:rFonts w:ascii="Arial" w:hAnsi="Arial" w:cs="Arial"/>
        </w:rPr>
        <w:t>réside</w:t>
      </w:r>
      <w:r w:rsidRPr="004B32D2">
        <w:rPr>
          <w:rFonts w:ascii="Arial" w:hAnsi="Arial" w:cs="Arial"/>
        </w:rPr>
        <w:t xml:space="preserve"> pas uniquement dans les paroles des chansons que nous </w:t>
      </w:r>
      <w:r w:rsidR="00FA6438" w:rsidRPr="004B32D2">
        <w:rPr>
          <w:rFonts w:ascii="Arial" w:hAnsi="Arial" w:cs="Arial"/>
        </w:rPr>
        <w:t>écoutons</w:t>
      </w:r>
      <w:r w:rsidRPr="004B32D2">
        <w:rPr>
          <w:rFonts w:ascii="Arial" w:hAnsi="Arial" w:cs="Arial"/>
        </w:rPr>
        <w:t xml:space="preserve"> tous les jours, mais aussi dans les instruments qui servent </w:t>
      </w:r>
      <w:proofErr w:type="spellStart"/>
      <w:r w:rsidRPr="004B32D2">
        <w:rPr>
          <w:rFonts w:ascii="Arial" w:hAnsi="Arial" w:cs="Arial"/>
        </w:rPr>
        <w:t>a</w:t>
      </w:r>
      <w:proofErr w:type="spellEnd"/>
      <w:r w:rsidRPr="004B32D2">
        <w:rPr>
          <w:rFonts w:ascii="Arial" w:hAnsi="Arial" w:cs="Arial"/>
        </w:rPr>
        <w:t xml:space="preserve">̀ produire ces </w:t>
      </w:r>
      <w:r w:rsidR="00FA6438" w:rsidRPr="004B32D2">
        <w:rPr>
          <w:rFonts w:ascii="Arial" w:hAnsi="Arial" w:cs="Arial"/>
        </w:rPr>
        <w:t>mélodies</w:t>
      </w:r>
      <w:r w:rsidRPr="004B32D2">
        <w:rPr>
          <w:rFonts w:ascii="Arial" w:hAnsi="Arial" w:cs="Arial"/>
        </w:rPr>
        <w:t>. L’</w:t>
      </w:r>
      <w:r w:rsidR="00FA6438" w:rsidRPr="004B32D2">
        <w:rPr>
          <w:rFonts w:ascii="Arial" w:hAnsi="Arial" w:cs="Arial"/>
        </w:rPr>
        <w:t>idée</w:t>
      </w:r>
      <w:r w:rsidR="00A41CAB">
        <w:rPr>
          <w:rFonts w:ascii="Arial" w:hAnsi="Arial" w:cs="Arial"/>
        </w:rPr>
        <w:t xml:space="preserve"> nous est venue de</w:t>
      </w:r>
      <w:r w:rsidRPr="004B32D2">
        <w:rPr>
          <w:rFonts w:ascii="Arial" w:hAnsi="Arial" w:cs="Arial"/>
        </w:rPr>
        <w:t xml:space="preserve"> </w:t>
      </w:r>
      <w:r w:rsidR="00FA6438" w:rsidRPr="004B32D2">
        <w:rPr>
          <w:rFonts w:ascii="Arial" w:hAnsi="Arial" w:cs="Arial"/>
        </w:rPr>
        <w:t>réaliser</w:t>
      </w:r>
      <w:r w:rsidR="00A41CAB">
        <w:rPr>
          <w:rFonts w:ascii="Arial" w:hAnsi="Arial" w:cs="Arial"/>
        </w:rPr>
        <w:t xml:space="preserve"> un projet</w:t>
      </w:r>
      <w:r w:rsidRPr="004B32D2">
        <w:rPr>
          <w:rFonts w:ascii="Arial" w:hAnsi="Arial" w:cs="Arial"/>
        </w:rPr>
        <w:t xml:space="preserve"> en utilisant les </w:t>
      </w:r>
      <w:r w:rsidR="00FA6438" w:rsidRPr="004B32D2">
        <w:rPr>
          <w:rFonts w:ascii="Arial" w:hAnsi="Arial" w:cs="Arial"/>
        </w:rPr>
        <w:t>propriétés</w:t>
      </w:r>
      <w:r w:rsidRPr="004B32D2">
        <w:rPr>
          <w:rFonts w:ascii="Arial" w:hAnsi="Arial" w:cs="Arial"/>
        </w:rPr>
        <w:t xml:space="preserve"> du rayon laser. Ainsi, nous avons </w:t>
      </w:r>
      <w:r w:rsidR="00FA6438" w:rsidRPr="004B32D2">
        <w:rPr>
          <w:rFonts w:ascii="Arial" w:hAnsi="Arial" w:cs="Arial"/>
        </w:rPr>
        <w:t>trouvé</w:t>
      </w:r>
      <w:r w:rsidRPr="004B32D2">
        <w:rPr>
          <w:rFonts w:ascii="Arial" w:hAnsi="Arial" w:cs="Arial"/>
        </w:rPr>
        <w:t xml:space="preserve"> des </w:t>
      </w:r>
      <w:r w:rsidR="00FA6438" w:rsidRPr="004B32D2">
        <w:rPr>
          <w:rFonts w:ascii="Arial" w:hAnsi="Arial" w:cs="Arial"/>
        </w:rPr>
        <w:t>vidéos</w:t>
      </w:r>
      <w:r w:rsidRPr="004B32D2">
        <w:rPr>
          <w:rFonts w:ascii="Arial" w:hAnsi="Arial" w:cs="Arial"/>
        </w:rPr>
        <w:t xml:space="preserve"> de Jean Michel Jarre, le premier musicien </w:t>
      </w:r>
      <w:r w:rsidR="00A41CAB">
        <w:rPr>
          <w:rFonts w:ascii="Arial" w:hAnsi="Arial" w:cs="Arial"/>
        </w:rPr>
        <w:t>à</w:t>
      </w:r>
      <w:r w:rsidRPr="004B32D2">
        <w:rPr>
          <w:rFonts w:ascii="Arial" w:hAnsi="Arial" w:cs="Arial"/>
        </w:rPr>
        <w:t xml:space="preserve"> utiliser les </w:t>
      </w:r>
      <w:r w:rsidR="00FA6438" w:rsidRPr="004B32D2">
        <w:rPr>
          <w:rFonts w:ascii="Arial" w:hAnsi="Arial" w:cs="Arial"/>
        </w:rPr>
        <w:t>propriétés</w:t>
      </w:r>
      <w:r w:rsidR="00A41CAB">
        <w:rPr>
          <w:rFonts w:ascii="Arial" w:hAnsi="Arial" w:cs="Arial"/>
        </w:rPr>
        <w:t xml:space="preserve"> d'</w:t>
      </w:r>
      <w:r w:rsidRPr="004B32D2">
        <w:rPr>
          <w:rFonts w:ascii="Arial" w:hAnsi="Arial" w:cs="Arial"/>
        </w:rPr>
        <w:t xml:space="preserve">un laser pour </w:t>
      </w:r>
      <w:r w:rsidR="00FA6438" w:rsidRPr="004B32D2">
        <w:rPr>
          <w:rFonts w:ascii="Arial" w:hAnsi="Arial" w:cs="Arial"/>
        </w:rPr>
        <w:t>créer</w:t>
      </w:r>
      <w:r w:rsidRPr="004B32D2">
        <w:rPr>
          <w:rFonts w:ascii="Arial" w:hAnsi="Arial" w:cs="Arial"/>
        </w:rPr>
        <w:t xml:space="preserve"> de la musique. C’est lui qui nous a </w:t>
      </w:r>
      <w:r w:rsidR="00A41CAB" w:rsidRPr="004B32D2">
        <w:rPr>
          <w:rFonts w:ascii="Arial" w:hAnsi="Arial" w:cs="Arial"/>
        </w:rPr>
        <w:t>inspirés</w:t>
      </w:r>
      <w:r w:rsidRPr="004B32D2">
        <w:rPr>
          <w:rFonts w:ascii="Arial" w:hAnsi="Arial" w:cs="Arial"/>
        </w:rPr>
        <w:t xml:space="preserve"> pour </w:t>
      </w:r>
      <w:r w:rsidR="00FA6438" w:rsidRPr="004B32D2">
        <w:rPr>
          <w:rFonts w:ascii="Arial" w:hAnsi="Arial" w:cs="Arial"/>
        </w:rPr>
        <w:t>réaliser</w:t>
      </w:r>
      <w:r w:rsidRPr="004B32D2">
        <w:rPr>
          <w:rFonts w:ascii="Arial" w:hAnsi="Arial" w:cs="Arial"/>
        </w:rPr>
        <w:t xml:space="preserve"> notr</w:t>
      </w:r>
      <w:r w:rsidR="00A41CAB">
        <w:rPr>
          <w:rFonts w:ascii="Arial" w:hAnsi="Arial" w:cs="Arial"/>
        </w:rPr>
        <w:t>e projet</w:t>
      </w:r>
      <w:r w:rsidRPr="004B32D2">
        <w:rPr>
          <w:rFonts w:ascii="Arial" w:hAnsi="Arial" w:cs="Arial"/>
        </w:rPr>
        <w:t xml:space="preserve"> "la harpe laser".</w:t>
      </w:r>
    </w:p>
    <w:p w:rsidR="005327FA" w:rsidRPr="004B32D2" w:rsidRDefault="008C68B5" w:rsidP="004538D3">
      <w:pPr>
        <w:tabs>
          <w:tab w:val="left" w:pos="886"/>
          <w:tab w:val="center" w:pos="5233"/>
        </w:tabs>
        <w:spacing w:line="240" w:lineRule="auto"/>
        <w:jc w:val="both"/>
        <w:rPr>
          <w:rFonts w:ascii="Arial" w:hAnsi="Arial" w:cs="Arial"/>
        </w:rPr>
      </w:pPr>
      <w:r w:rsidRPr="004B32D2">
        <w:rPr>
          <w:rFonts w:ascii="Arial" w:hAnsi="Arial" w:cs="Arial"/>
        </w:rPr>
        <w:t xml:space="preserve">  </w:t>
      </w:r>
    </w:p>
    <w:p w:rsidR="00F906DD" w:rsidRPr="004B32D2" w:rsidRDefault="00FA6438" w:rsidP="00FA6438">
      <w:pPr>
        <w:pStyle w:val="Titre3"/>
      </w:pPr>
      <w:bookmarkStart w:id="6" w:name="_Toc450663875"/>
      <w:r w:rsidRPr="004B32D2">
        <w:t>Problématique</w:t>
      </w:r>
      <w:bookmarkEnd w:id="6"/>
    </w:p>
    <w:p w:rsidR="00F906DD" w:rsidRPr="00FA6438" w:rsidRDefault="00F906DD" w:rsidP="00FA6438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</w:rPr>
      </w:pPr>
      <w:r w:rsidRPr="00FA6438">
        <w:rPr>
          <w:rFonts w:ascii="Arial" w:hAnsi="Arial" w:cs="Arial"/>
        </w:rPr>
        <w:t xml:space="preserve">Notre </w:t>
      </w:r>
      <w:r w:rsidR="00FA6438" w:rsidRPr="00FA6438">
        <w:rPr>
          <w:rFonts w:ascii="Arial" w:hAnsi="Arial" w:cs="Arial"/>
        </w:rPr>
        <w:t>problématique</w:t>
      </w:r>
      <w:r w:rsidRPr="00FA6438">
        <w:rPr>
          <w:rFonts w:ascii="Arial" w:hAnsi="Arial" w:cs="Arial"/>
        </w:rPr>
        <w:t xml:space="preserve"> est la suivante :</w:t>
      </w:r>
    </w:p>
    <w:p w:rsidR="00FA6438" w:rsidRPr="00DF266E" w:rsidRDefault="00F906DD" w:rsidP="00DF266E">
      <w:pPr>
        <w:tabs>
          <w:tab w:val="left" w:pos="886"/>
          <w:tab w:val="center" w:pos="5233"/>
        </w:tabs>
        <w:spacing w:after="0" w:line="240" w:lineRule="auto"/>
        <w:jc w:val="both"/>
        <w:rPr>
          <w:rFonts w:ascii="Arial" w:hAnsi="Arial" w:cs="Arial"/>
          <w:i/>
        </w:rPr>
      </w:pPr>
      <w:r w:rsidRPr="00FA6438">
        <w:rPr>
          <w:rFonts w:ascii="Arial" w:hAnsi="Arial" w:cs="Arial"/>
          <w:i/>
        </w:rPr>
        <w:t xml:space="preserve">Comment peut-on utiliser les </w:t>
      </w:r>
      <w:r w:rsidR="00FA6438" w:rsidRPr="00FA6438">
        <w:rPr>
          <w:rFonts w:ascii="Arial" w:hAnsi="Arial" w:cs="Arial"/>
          <w:i/>
        </w:rPr>
        <w:t>propriétés</w:t>
      </w:r>
      <w:r w:rsidRPr="00FA6438">
        <w:rPr>
          <w:rFonts w:ascii="Arial" w:hAnsi="Arial" w:cs="Arial"/>
          <w:i/>
        </w:rPr>
        <w:t xml:space="preserve"> du laser e</w:t>
      </w:r>
      <w:r w:rsidR="004A2BCA" w:rsidRPr="00FA6438">
        <w:rPr>
          <w:rFonts w:ascii="Arial" w:hAnsi="Arial" w:cs="Arial"/>
          <w:i/>
        </w:rPr>
        <w:t>t de l</w:t>
      </w:r>
      <w:r w:rsidRPr="00FA6438">
        <w:rPr>
          <w:rFonts w:ascii="Arial" w:hAnsi="Arial" w:cs="Arial"/>
          <w:i/>
        </w:rPr>
        <w:t xml:space="preserve">a </w:t>
      </w:r>
      <w:r w:rsidR="00FA6438" w:rsidRPr="00FA6438">
        <w:rPr>
          <w:rFonts w:ascii="Arial" w:hAnsi="Arial" w:cs="Arial"/>
          <w:i/>
        </w:rPr>
        <w:t>réflexion</w:t>
      </w:r>
      <w:r w:rsidRPr="00FA6438">
        <w:rPr>
          <w:rFonts w:ascii="Arial" w:hAnsi="Arial" w:cs="Arial"/>
          <w:i/>
        </w:rPr>
        <w:t xml:space="preserve"> de la </w:t>
      </w:r>
      <w:r w:rsidR="00FA6438" w:rsidRPr="00FA6438">
        <w:rPr>
          <w:rFonts w:ascii="Arial" w:hAnsi="Arial" w:cs="Arial"/>
          <w:i/>
        </w:rPr>
        <w:t>lumière</w:t>
      </w:r>
      <w:r w:rsidRPr="00FA6438">
        <w:rPr>
          <w:rFonts w:ascii="Arial" w:hAnsi="Arial" w:cs="Arial"/>
          <w:i/>
        </w:rPr>
        <w:t xml:space="preserve"> afin de donner un spectacle musical</w:t>
      </w:r>
      <w:r w:rsidR="00A41CAB">
        <w:rPr>
          <w:rFonts w:ascii="Arial" w:hAnsi="Arial" w:cs="Arial"/>
          <w:i/>
        </w:rPr>
        <w:t xml:space="preserve"> </w:t>
      </w:r>
      <w:r w:rsidRPr="00FA6438">
        <w:rPr>
          <w:rFonts w:ascii="Arial" w:hAnsi="Arial" w:cs="Arial"/>
          <w:i/>
        </w:rPr>
        <w:t>?</w:t>
      </w:r>
      <w:r w:rsidR="009660BF" w:rsidRPr="00FA6438">
        <w:rPr>
          <w:rFonts w:ascii="Arial" w:hAnsi="Arial" w:cs="Arial"/>
          <w:i/>
        </w:rPr>
        <w:t xml:space="preserve"> </w:t>
      </w:r>
    </w:p>
    <w:p w:rsidR="002F30FA" w:rsidRPr="004B32D2" w:rsidRDefault="002F30FA" w:rsidP="00FA6438">
      <w:pPr>
        <w:pStyle w:val="Titre1"/>
      </w:pPr>
      <w:bookmarkStart w:id="7" w:name="_Toc450663876"/>
      <w:r w:rsidRPr="004B32D2">
        <w:lastRenderedPageBreak/>
        <w:t xml:space="preserve">Analyse </w:t>
      </w:r>
      <w:r w:rsidR="00782BCD">
        <w:t>fonctionnelle</w:t>
      </w:r>
      <w:bookmarkEnd w:id="7"/>
      <w:r w:rsidRPr="004B32D2">
        <w:t xml:space="preserve"> </w:t>
      </w:r>
    </w:p>
    <w:p w:rsidR="00015A30" w:rsidRPr="004B32D2" w:rsidRDefault="00015A30" w:rsidP="00FA6438">
      <w:pPr>
        <w:pStyle w:val="Titre2"/>
      </w:pPr>
      <w:bookmarkStart w:id="8" w:name="_Toc450663877"/>
      <w:r w:rsidRPr="004B32D2">
        <w:t>Fonction d’usage</w:t>
      </w:r>
      <w:bookmarkEnd w:id="8"/>
    </w:p>
    <w:p w:rsidR="00015A30" w:rsidRDefault="00FA6438" w:rsidP="00FA6438">
      <w:pPr>
        <w:tabs>
          <w:tab w:val="left" w:pos="886"/>
          <w:tab w:val="center" w:pos="5233"/>
        </w:tabs>
        <w:spacing w:line="240" w:lineRule="auto"/>
        <w:jc w:val="left"/>
      </w:pPr>
      <w:r>
        <w:t xml:space="preserve"> </w:t>
      </w:r>
      <w:r>
        <w:tab/>
      </w:r>
      <w:r w:rsidR="00594E68" w:rsidRPr="004B32D2">
        <w:t xml:space="preserve"> </w:t>
      </w:r>
      <w:r w:rsidR="00782BCD">
        <w:t xml:space="preserve">La harpe laser </w:t>
      </w:r>
      <w:r w:rsidR="00A41CAB">
        <w:t>permet de</w:t>
      </w:r>
      <w:r w:rsidR="00782BCD">
        <w:t xml:space="preserve"> d</w:t>
      </w:r>
      <w:r w:rsidR="00A41CAB">
        <w:t>ivertir un public en associant</w:t>
      </w:r>
      <w:r w:rsidRPr="00FA6438">
        <w:t xml:space="preserve"> un rayon </w:t>
      </w:r>
      <w:r w:rsidR="00A41CAB">
        <w:t xml:space="preserve">lumineux </w:t>
      </w:r>
      <w:r w:rsidRPr="00FA6438">
        <w:t>à un son. Le principe est le suivant</w:t>
      </w:r>
      <w:r w:rsidR="00782BCD">
        <w:t> :</w:t>
      </w:r>
      <w:r w:rsidR="00A41CAB">
        <w:t xml:space="preserve"> l'</w:t>
      </w:r>
      <w:r w:rsidRPr="00FA6438">
        <w:t xml:space="preserve">utilisateur interrompt un rayon, la carte </w:t>
      </w:r>
      <w:proofErr w:type="spellStart"/>
      <w:r w:rsidRPr="00FA6438">
        <w:t>Arduino</w:t>
      </w:r>
      <w:proofErr w:type="spellEnd"/>
      <w:r w:rsidRPr="00FA6438">
        <w:t xml:space="preserve"> associe </w:t>
      </w:r>
      <w:r w:rsidR="00A41CAB">
        <w:t xml:space="preserve">à cet instant </w:t>
      </w:r>
      <w:r w:rsidRPr="00FA6438">
        <w:t>une position du moteur à un son, ce dernier est émis par des haut-parleurs. L</w:t>
      </w:r>
      <w:r w:rsidR="00A41CAB">
        <w:t>es</w:t>
      </w:r>
      <w:r w:rsidRPr="00FA6438">
        <w:t xml:space="preserve"> matière</w:t>
      </w:r>
      <w:r w:rsidR="00A41CAB">
        <w:t>s</w:t>
      </w:r>
      <w:r w:rsidRPr="00FA6438">
        <w:t xml:space="preserve"> d’œuvres </w:t>
      </w:r>
      <w:r w:rsidR="00A41CAB">
        <w:t xml:space="preserve">sont </w:t>
      </w:r>
      <w:r w:rsidRPr="00FA6438">
        <w:t>:</w:t>
      </w:r>
      <w:r w:rsidR="007F05A9">
        <w:t xml:space="preserve"> </w:t>
      </w:r>
    </w:p>
    <w:p w:rsidR="007F05A9" w:rsidRDefault="007F05A9" w:rsidP="007F05A9">
      <w:pPr>
        <w:pStyle w:val="Paragraphedeliste"/>
        <w:numPr>
          <w:ilvl w:val="0"/>
          <w:numId w:val="3"/>
        </w:numPr>
        <w:tabs>
          <w:tab w:val="left" w:pos="886"/>
          <w:tab w:val="center" w:pos="5233"/>
        </w:tabs>
        <w:spacing w:line="240" w:lineRule="auto"/>
        <w:jc w:val="left"/>
      </w:pPr>
      <w:r w:rsidRPr="007F05A9">
        <w:t>Informationnelle: traitement des données.</w:t>
      </w:r>
    </w:p>
    <w:p w:rsidR="007F05A9" w:rsidRDefault="007F05A9" w:rsidP="007F05A9">
      <w:pPr>
        <w:pStyle w:val="Paragraphedeliste"/>
        <w:numPr>
          <w:ilvl w:val="0"/>
          <w:numId w:val="3"/>
        </w:numPr>
        <w:tabs>
          <w:tab w:val="left" w:pos="886"/>
          <w:tab w:val="center" w:pos="5233"/>
        </w:tabs>
        <w:spacing w:line="240" w:lineRule="auto"/>
        <w:jc w:val="left"/>
      </w:pPr>
      <w:r w:rsidRPr="007F05A9">
        <w:t>Energétique: transformation de l'énergie électrique en énergie so</w:t>
      </w:r>
      <w:r>
        <w:t xml:space="preserve">nore, lumineuse et mécanique.  </w:t>
      </w:r>
    </w:p>
    <w:p w:rsidR="007F05A9" w:rsidRDefault="007F05A9" w:rsidP="007F05A9">
      <w:pPr>
        <w:pStyle w:val="Paragraphedeliste"/>
        <w:numPr>
          <w:ilvl w:val="0"/>
          <w:numId w:val="3"/>
        </w:numPr>
        <w:tabs>
          <w:tab w:val="left" w:pos="886"/>
          <w:tab w:val="center" w:pos="5233"/>
        </w:tabs>
        <w:spacing w:line="240" w:lineRule="auto"/>
        <w:jc w:val="left"/>
      </w:pPr>
      <w:r w:rsidRPr="007F05A9">
        <w:t>Physique: la réflexion de la lumiè</w:t>
      </w:r>
      <w:r w:rsidR="00A41CAB">
        <w:t>re, émission d'un rayonnement.</w:t>
      </w:r>
    </w:p>
    <w:p w:rsidR="002F30FA" w:rsidRPr="004B32D2" w:rsidRDefault="002F30FA" w:rsidP="002F30FA">
      <w:pPr>
        <w:tabs>
          <w:tab w:val="left" w:pos="886"/>
          <w:tab w:val="center" w:pos="5233"/>
        </w:tabs>
        <w:spacing w:line="240" w:lineRule="auto"/>
        <w:rPr>
          <w:b/>
          <w:sz w:val="36"/>
          <w:szCs w:val="36"/>
        </w:rPr>
      </w:pPr>
    </w:p>
    <w:p w:rsidR="004A2BCA" w:rsidRPr="004B32D2" w:rsidRDefault="00782BCD" w:rsidP="007F05A9">
      <w:pPr>
        <w:pStyle w:val="Titre2"/>
      </w:pPr>
      <w:bookmarkStart w:id="9" w:name="_Toc450663878"/>
      <w:r>
        <w:t>Analyse du besoin</w:t>
      </w:r>
      <w:bookmarkEnd w:id="9"/>
    </w:p>
    <w:p w:rsidR="00F629D5" w:rsidRDefault="00735DF4" w:rsidP="00FD2719">
      <w:pPr>
        <w:tabs>
          <w:tab w:val="left" w:pos="886"/>
          <w:tab w:val="center" w:pos="5233"/>
        </w:tabs>
        <w:spacing w:line="240" w:lineRule="auto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138430</wp:posOffset>
            </wp:positionV>
            <wp:extent cx="5682615" cy="4272280"/>
            <wp:effectExtent l="19050" t="0" r="0" b="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29" r="1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DF4" w:rsidRDefault="00735DF4" w:rsidP="00FD2719">
      <w:pPr>
        <w:tabs>
          <w:tab w:val="left" w:pos="886"/>
          <w:tab w:val="center" w:pos="5233"/>
        </w:tabs>
        <w:spacing w:line="240" w:lineRule="auto"/>
        <w:jc w:val="left"/>
        <w:rPr>
          <w:sz w:val="28"/>
          <w:szCs w:val="28"/>
        </w:rPr>
      </w:pPr>
    </w:p>
    <w:p w:rsidR="00D851F7" w:rsidRPr="004B32D2" w:rsidRDefault="006F201E" w:rsidP="00FD2719">
      <w:pPr>
        <w:tabs>
          <w:tab w:val="left" w:pos="886"/>
          <w:tab w:val="center" w:pos="5233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E41F7" w:rsidRDefault="007E41F7" w:rsidP="007F05A9">
      <w:pPr>
        <w:pStyle w:val="Titre2"/>
      </w:pPr>
    </w:p>
    <w:p w:rsidR="00FB60B1" w:rsidRPr="00FB60B1" w:rsidRDefault="00FB60B1" w:rsidP="00FB60B1"/>
    <w:p w:rsidR="007E41F7" w:rsidRDefault="007E41F7" w:rsidP="007F05A9">
      <w:pPr>
        <w:pStyle w:val="Titre2"/>
      </w:pPr>
    </w:p>
    <w:p w:rsidR="00FB60B1" w:rsidRDefault="00FB60B1" w:rsidP="00FB60B1"/>
    <w:p w:rsidR="00FB60B1" w:rsidRPr="00FB60B1" w:rsidRDefault="00FB60B1" w:rsidP="00FB60B1"/>
    <w:p w:rsidR="00735DF4" w:rsidRDefault="00735DF4" w:rsidP="007F05A9">
      <w:pPr>
        <w:pStyle w:val="Titre2"/>
      </w:pPr>
    </w:p>
    <w:p w:rsidR="00735DF4" w:rsidRDefault="00735DF4" w:rsidP="007F05A9">
      <w:pPr>
        <w:pStyle w:val="Titre2"/>
      </w:pPr>
    </w:p>
    <w:p w:rsidR="00735DF4" w:rsidRDefault="00735DF4" w:rsidP="007F05A9">
      <w:pPr>
        <w:pStyle w:val="Titre2"/>
      </w:pPr>
    </w:p>
    <w:p w:rsidR="00735DF4" w:rsidRDefault="00735DF4" w:rsidP="007F05A9">
      <w:pPr>
        <w:pStyle w:val="Titre2"/>
      </w:pPr>
    </w:p>
    <w:p w:rsidR="00735DF4" w:rsidRDefault="00735DF4" w:rsidP="007F05A9">
      <w:pPr>
        <w:pStyle w:val="Titre2"/>
      </w:pPr>
    </w:p>
    <w:p w:rsidR="00735DF4" w:rsidRDefault="00735DF4" w:rsidP="007F05A9">
      <w:pPr>
        <w:pStyle w:val="Titre2"/>
      </w:pPr>
    </w:p>
    <w:p w:rsidR="00735DF4" w:rsidRDefault="00735DF4" w:rsidP="00735DF4"/>
    <w:p w:rsidR="00735DF4" w:rsidRDefault="00735DF4" w:rsidP="00735DF4"/>
    <w:p w:rsidR="00735DF4" w:rsidRDefault="00735DF4" w:rsidP="007F05A9">
      <w:pPr>
        <w:pStyle w:val="Titre2"/>
        <w:rPr>
          <w:rFonts w:asciiTheme="minorHAnsi" w:eastAsiaTheme="minorHAnsi" w:hAnsiTheme="minorHAnsi" w:cstheme="minorBidi"/>
          <w:b w:val="0"/>
          <w:color w:val="262626" w:themeColor="text1" w:themeTint="D9"/>
          <w:sz w:val="24"/>
          <w:szCs w:val="24"/>
        </w:rPr>
      </w:pPr>
    </w:p>
    <w:p w:rsidR="00DF266E" w:rsidRDefault="00DF266E" w:rsidP="00DF266E"/>
    <w:p w:rsidR="00DF266E" w:rsidRPr="00B058CD" w:rsidRDefault="00DF266E" w:rsidP="00DF266E">
      <w:pPr>
        <w:rPr>
          <w:b/>
        </w:rPr>
      </w:pPr>
    </w:p>
    <w:p w:rsidR="00735DF4" w:rsidRPr="00735DF4" w:rsidRDefault="00735DF4" w:rsidP="00735DF4"/>
    <w:p w:rsidR="00E34E93" w:rsidRDefault="00782BCD" w:rsidP="007F05A9">
      <w:pPr>
        <w:pStyle w:val="Titre2"/>
      </w:pPr>
      <w:bookmarkStart w:id="10" w:name="_Toc450663879"/>
      <w:r>
        <w:lastRenderedPageBreak/>
        <w:t>Analyse fonctionnelle du besoin</w:t>
      </w:r>
      <w:bookmarkEnd w:id="10"/>
    </w:p>
    <w:p w:rsidR="00A144B7" w:rsidRPr="00A144B7" w:rsidRDefault="00421B21" w:rsidP="00A144B7">
      <w:r>
        <w:rPr>
          <w:noProof/>
          <w:lang w:eastAsia="fr-F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525294</wp:posOffset>
            </wp:positionH>
            <wp:positionV relativeFrom="paragraph">
              <wp:posOffset>76078</wp:posOffset>
            </wp:positionV>
            <wp:extent cx="5612859" cy="4163439"/>
            <wp:effectExtent l="0" t="0" r="6985" b="8890"/>
            <wp:wrapNone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5" r="12652" b="-48"/>
                    <a:stretch/>
                  </pic:blipFill>
                  <pic:spPr bwMode="auto">
                    <a:xfrm>
                      <a:off x="0" y="0"/>
                      <a:ext cx="5612765" cy="416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1F7" w:rsidRDefault="007E41F7" w:rsidP="007E41F7"/>
    <w:p w:rsidR="00A144B7" w:rsidRDefault="00A144B7" w:rsidP="007E41F7"/>
    <w:p w:rsidR="00FB60B1" w:rsidRPr="00571D66" w:rsidRDefault="00FB60B1" w:rsidP="007E41F7">
      <w:pPr>
        <w:rPr>
          <w:b/>
        </w:rPr>
      </w:pPr>
    </w:p>
    <w:p w:rsidR="007F05A9" w:rsidRDefault="007F05A9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A144B7">
      <w:pPr>
        <w:jc w:val="both"/>
        <w:rPr>
          <w:rFonts w:ascii="Arial" w:hAnsi="Arial" w:cs="Arial"/>
        </w:rPr>
      </w:pPr>
    </w:p>
    <w:p w:rsidR="00A144B7" w:rsidRDefault="00A144B7" w:rsidP="00A144B7">
      <w:pPr>
        <w:jc w:val="both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B558D3" w:rsidP="00BB1349">
      <w:pPr>
        <w:ind w:left="720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257175</wp:posOffset>
                </wp:positionH>
                <wp:positionV relativeFrom="paragraph">
                  <wp:posOffset>114300</wp:posOffset>
                </wp:positionV>
                <wp:extent cx="6110605" cy="3724275"/>
                <wp:effectExtent l="0" t="0" r="23495" b="28575"/>
                <wp:wrapNone/>
                <wp:docPr id="49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0605" cy="3724275"/>
                        </a:xfrm>
                        <a:prstGeom prst="rect">
                          <a:avLst/>
                        </a:prstGeom>
                        <a:solidFill>
                          <a:srgbClr val="1778A9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EF" w:rsidRPr="005C7BB7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FP1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:Créer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un spectacle de son et de lumière </w:t>
                            </w:r>
                            <w:r w:rsidRPr="005C7B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pour le divertissement du public.</w:t>
                            </w:r>
                          </w:p>
                          <w:p w:rsidR="00B039EF" w:rsidRPr="009E34E2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Permettre au public la visualisation des cordes laser.</w:t>
                            </w:r>
                          </w:p>
                          <w:p w:rsidR="00B039EF" w:rsidRPr="009E34E2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: Avoir un espace obscur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:rsidR="00B039EF" w:rsidRPr="009E34E2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Se raccorder au réseau électrique.</w:t>
                            </w:r>
                          </w:p>
                          <w:p w:rsidR="00B039EF" w:rsidRPr="009E34E2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FC4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Être bitension.</w:t>
                            </w:r>
                          </w:p>
                          <w:p w:rsidR="00B039EF" w:rsidRPr="009E34E2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Posséder une esthétique agréable. </w:t>
                            </w:r>
                          </w:p>
                          <w:p w:rsidR="00B039EF" w:rsidRPr="009E34E2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Respecter les normes de sécurité.</w:t>
                            </w:r>
                          </w:p>
                          <w:p w:rsidR="00B039EF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: Récupérer les signaux numériques de la harpe.</w:t>
                            </w:r>
                          </w:p>
                          <w:p w:rsidR="00B039EF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Pr="009E34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Permettre à l’utilisateur de varier le son.</w:t>
                            </w:r>
                          </w:p>
                          <w:p w:rsidR="00B039EF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FC9 : Etre autonome.</w:t>
                            </w:r>
                          </w:p>
                          <w:p w:rsidR="00B039EF" w:rsidRPr="00421B21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:rsidR="00B039EF" w:rsidRPr="00745E5B" w:rsidRDefault="00B039EF" w:rsidP="00BB1349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9" type="#_x0000_t202" style="position:absolute;left:0;text-align:left;margin-left:20.25pt;margin-top:9pt;width:481.15pt;height:29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" fillcolor="#1778a9" strokecolor="#0070c0" strokeweight="1pt">
                <v:path arrowok="t"/>
                <v:textbox>
                  <w:txbxContent>
                    <w:p w:rsidR="00B039EF" w:rsidRPr="005C7BB7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FP1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:Créer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un spectacle de son et de lumière </w:t>
                      </w:r>
                      <w:r w:rsidRPr="005C7BB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pour le divertissement du public.</w:t>
                      </w:r>
                    </w:p>
                    <w:p w:rsidR="00B039EF" w:rsidRPr="009E34E2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Permettre au public la visualisation des cordes laser.</w:t>
                      </w:r>
                    </w:p>
                    <w:p w:rsidR="00B039EF" w:rsidRPr="009E34E2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: Avoir un espace obscur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.</w:t>
                      </w:r>
                    </w:p>
                    <w:p w:rsidR="00B039EF" w:rsidRPr="009E34E2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FC3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Se raccorder au réseau électrique.</w:t>
                      </w:r>
                    </w:p>
                    <w:p w:rsidR="00B039EF" w:rsidRPr="009E34E2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FC4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Être bitension.</w:t>
                      </w:r>
                    </w:p>
                    <w:p w:rsidR="00B039EF" w:rsidRPr="009E34E2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FC5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Posséder une esthétique agréable. </w:t>
                      </w:r>
                    </w:p>
                    <w:p w:rsidR="00B039EF" w:rsidRPr="009E34E2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FC6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Respecter les normes de sécurité.</w:t>
                      </w:r>
                    </w:p>
                    <w:p w:rsidR="00B039EF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FC7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: Récupérer les signaux numériques de la harpe.</w:t>
                      </w:r>
                    </w:p>
                    <w:p w:rsidR="00B039EF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FC8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Pr="009E34E2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Permettre à l’utilisateur de varier le son.</w:t>
                      </w:r>
                    </w:p>
                    <w:p w:rsidR="00B039EF" w:rsidRDefault="00B039EF" w:rsidP="00BB1349">
                      <w:pPr>
                        <w:jc w:val="lef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FC9 : Etre autonome.</w:t>
                      </w:r>
                    </w:p>
                    <w:p w:rsidR="00B039EF" w:rsidRPr="00421B21" w:rsidRDefault="00B039EF" w:rsidP="00BB1349">
                      <w:pPr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</w:p>
                    <w:p w:rsidR="00B039EF" w:rsidRPr="00745E5B" w:rsidRDefault="00B039EF" w:rsidP="00BB1349">
                      <w:pPr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A144B7" w:rsidRDefault="00A144B7" w:rsidP="00BB1349">
      <w:pPr>
        <w:ind w:left="720"/>
        <w:rPr>
          <w:rFonts w:ascii="Arial" w:hAnsi="Arial" w:cs="Arial"/>
        </w:rPr>
      </w:pPr>
    </w:p>
    <w:p w:rsidR="004928B2" w:rsidRPr="00CD6F7A" w:rsidRDefault="004928B2" w:rsidP="00A144B7">
      <w:pPr>
        <w:jc w:val="both"/>
        <w:rPr>
          <w:rFonts w:ascii="Arial" w:hAnsi="Arial" w:cs="Arial"/>
          <w:b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94733F" w:rsidP="004928B2">
      <w:pPr>
        <w:pStyle w:val="Titre2"/>
      </w:pPr>
      <w:bookmarkStart w:id="11" w:name="_Toc450663880"/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6744335" cy="8348345"/>
            <wp:effectExtent l="0" t="0" r="94615" b="0"/>
            <wp:wrapNone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5F7F6C">
        <w:t xml:space="preserve">Analyse fonctionnelle interne : </w:t>
      </w:r>
      <w:r w:rsidR="004928B2">
        <w:t>FAST</w:t>
      </w:r>
      <w:bookmarkEnd w:id="11"/>
    </w:p>
    <w:p w:rsidR="004928B2" w:rsidRPr="004928B2" w:rsidRDefault="004928B2" w:rsidP="004928B2"/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4928B2" w:rsidP="00BB1349">
      <w:pPr>
        <w:ind w:left="720"/>
        <w:rPr>
          <w:rFonts w:ascii="Arial" w:hAnsi="Arial" w:cs="Arial"/>
        </w:rPr>
      </w:pPr>
    </w:p>
    <w:p w:rsidR="004928B2" w:rsidRDefault="006E5792" w:rsidP="006E5792">
      <w:pPr>
        <w:tabs>
          <w:tab w:val="left" w:pos="9417"/>
        </w:tabs>
        <w:ind w:left="720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928B2" w:rsidRDefault="004928B2" w:rsidP="00BB1349">
      <w:pPr>
        <w:ind w:left="720"/>
        <w:rPr>
          <w:rFonts w:ascii="Arial" w:hAnsi="Arial" w:cs="Arial"/>
        </w:rPr>
      </w:pPr>
    </w:p>
    <w:p w:rsidR="00E95140" w:rsidRDefault="00E95140" w:rsidP="00BB1349">
      <w:pPr>
        <w:ind w:left="720"/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E95140" w:rsidRPr="00E95140" w:rsidRDefault="00E95140" w:rsidP="00E95140">
      <w:pPr>
        <w:rPr>
          <w:rFonts w:ascii="Arial" w:hAnsi="Arial" w:cs="Arial"/>
        </w:rPr>
      </w:pPr>
    </w:p>
    <w:p w:rsidR="004928B2" w:rsidRDefault="004928B2" w:rsidP="00E95140">
      <w:pPr>
        <w:jc w:val="right"/>
        <w:rPr>
          <w:rFonts w:ascii="Arial" w:hAnsi="Arial" w:cs="Arial"/>
        </w:rPr>
      </w:pPr>
    </w:p>
    <w:p w:rsidR="00E95140" w:rsidRDefault="00E95140" w:rsidP="00E95140">
      <w:pPr>
        <w:jc w:val="right"/>
        <w:rPr>
          <w:rFonts w:ascii="Arial" w:hAnsi="Arial" w:cs="Arial"/>
        </w:rPr>
      </w:pPr>
    </w:p>
    <w:p w:rsidR="00E95140" w:rsidRDefault="00E95140" w:rsidP="00E95140">
      <w:pPr>
        <w:jc w:val="right"/>
        <w:rPr>
          <w:rFonts w:ascii="Arial" w:hAnsi="Arial" w:cs="Arial"/>
        </w:rPr>
      </w:pPr>
    </w:p>
    <w:p w:rsidR="00E95140" w:rsidRDefault="00E95140" w:rsidP="00E95140">
      <w:pPr>
        <w:jc w:val="right"/>
        <w:rPr>
          <w:rFonts w:ascii="Arial" w:hAnsi="Arial" w:cs="Arial"/>
        </w:rPr>
      </w:pPr>
    </w:p>
    <w:p w:rsidR="00E95140" w:rsidRDefault="00E95140" w:rsidP="00E95140">
      <w:pPr>
        <w:jc w:val="right"/>
        <w:rPr>
          <w:rFonts w:ascii="Arial" w:hAnsi="Arial" w:cs="Arial"/>
        </w:rPr>
      </w:pPr>
    </w:p>
    <w:p w:rsidR="00E95140" w:rsidRDefault="0028754C" w:rsidP="0028446D">
      <w:pPr>
        <w:pStyle w:val="Titre2"/>
      </w:pPr>
      <w:bookmarkStart w:id="12" w:name="_Toc450663881"/>
      <w:r>
        <w:rPr>
          <w:noProof/>
          <w:lang w:eastAsia="fr-FR"/>
        </w:rPr>
        <w:lastRenderedPageBreak/>
        <w:drawing>
          <wp:anchor distT="0" distB="0" distL="114300" distR="114300" simplePos="0" relativeHeight="251886592" behindDoc="1" locked="0" layoutInCell="1" allowOverlap="1" wp14:anchorId="5CB1B749" wp14:editId="28D14789">
            <wp:simplePos x="0" y="0"/>
            <wp:positionH relativeFrom="column">
              <wp:posOffset>199997</wp:posOffset>
            </wp:positionH>
            <wp:positionV relativeFrom="paragraph">
              <wp:posOffset>248970</wp:posOffset>
            </wp:positionV>
            <wp:extent cx="6544310" cy="4977130"/>
            <wp:effectExtent l="0" t="0" r="8890" b="0"/>
            <wp:wrapNone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r="13275"/>
                    <a:stretch/>
                  </pic:blipFill>
                  <pic:spPr bwMode="auto">
                    <a:xfrm>
                      <a:off x="0" y="0"/>
                      <a:ext cx="6544310" cy="497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6D">
        <w:t>Chaîne d’énergie et d’information</w:t>
      </w:r>
      <w:bookmarkEnd w:id="12"/>
    </w:p>
    <w:p w:rsidR="00FF7BB8" w:rsidRPr="005C7BB7" w:rsidRDefault="00FF7BB8" w:rsidP="0028446D">
      <w:pPr>
        <w:rPr>
          <w:noProof/>
          <w:color w:val="000000" w:themeColor="text1"/>
          <w:lang w:eastAsia="es-MX"/>
        </w:rPr>
      </w:pPr>
    </w:p>
    <w:p w:rsidR="0028446D" w:rsidRDefault="0028446D" w:rsidP="0028446D"/>
    <w:p w:rsidR="00CD2F4D" w:rsidRDefault="003063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0430DB6A" wp14:editId="615E1609">
                <wp:simplePos x="0" y="0"/>
                <wp:positionH relativeFrom="column">
                  <wp:posOffset>1823085</wp:posOffset>
                </wp:positionH>
                <wp:positionV relativeFrom="paragraph">
                  <wp:posOffset>2650490</wp:posOffset>
                </wp:positionV>
                <wp:extent cx="831850" cy="194945"/>
                <wp:effectExtent l="0" t="0" r="6350" b="0"/>
                <wp:wrapThrough wrapText="bothSides">
                  <wp:wrapPolygon edited="0">
                    <wp:start x="0" y="0"/>
                    <wp:lineTo x="0" y="18997"/>
                    <wp:lineTo x="21270" y="18997"/>
                    <wp:lineTo x="21270" y="0"/>
                    <wp:lineTo x="0" y="0"/>
                  </wp:wrapPolygon>
                </wp:wrapThrough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949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3F7316" w:rsidRDefault="00B039EF" w:rsidP="00306357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731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left:0;text-align:left;margin-left:143.55pt;margin-top:208.7pt;width:65.5pt;height:15.3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" fillcolor="#d86800 [2408]" stroked="f">
                <v:textbox>
                  <w:txbxContent>
                    <w:p w:rsidR="00B039EF" w:rsidRPr="003F7316" w:rsidRDefault="00B039EF" w:rsidP="00306357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F731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DRIVER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D2F4D">
        <w:br w:type="page"/>
      </w:r>
    </w:p>
    <w:p w:rsidR="00FF7BB8" w:rsidRDefault="00FF7BB8" w:rsidP="00FF7BB8">
      <w:pPr>
        <w:pStyle w:val="Titre2"/>
      </w:pPr>
      <w:bookmarkStart w:id="13" w:name="_Toc450663882"/>
      <w:r>
        <w:lastRenderedPageBreak/>
        <w:t>Cahier de</w:t>
      </w:r>
      <w:r w:rsidR="0081101F">
        <w:t>s</w:t>
      </w:r>
      <w:r>
        <w:t xml:space="preserve"> charge</w:t>
      </w:r>
      <w:r w:rsidR="0081101F">
        <w:t>s</w:t>
      </w:r>
      <w:bookmarkEnd w:id="13"/>
    </w:p>
    <w:tbl>
      <w:tblPr>
        <w:tblStyle w:val="Grilledutableau"/>
        <w:tblW w:w="9570" w:type="dxa"/>
        <w:jc w:val="center"/>
        <w:tblLook w:val="04A0" w:firstRow="1" w:lastRow="0" w:firstColumn="1" w:lastColumn="0" w:noHBand="0" w:noVBand="1"/>
      </w:tblPr>
      <w:tblGrid>
        <w:gridCol w:w="2628"/>
        <w:gridCol w:w="2568"/>
        <w:gridCol w:w="2885"/>
        <w:gridCol w:w="1489"/>
      </w:tblGrid>
      <w:tr w:rsidR="00CD2F4D" w:rsidTr="00DA05EC">
        <w:trPr>
          <w:trHeight w:val="664"/>
          <w:jc w:val="center"/>
        </w:trPr>
        <w:tc>
          <w:tcPr>
            <w:tcW w:w="2628" w:type="dxa"/>
            <w:tcBorders>
              <w:bottom w:val="single" w:sz="4" w:space="0" w:color="auto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Fonction service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Critère d’appréciation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Niveau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Flexibilité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bottom w:val="nil"/>
            </w:tcBorders>
          </w:tcPr>
          <w:p w:rsidR="00CD2F4D" w:rsidRP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</w:rPr>
            </w:pPr>
            <w:r w:rsidRPr="00880B53">
              <w:rPr>
                <w:rFonts w:ascii="Arial" w:hAnsi="Arial" w:cs="Arial"/>
                <w:b/>
                <w:bCs/>
              </w:rPr>
              <w:t>FP1: Créer un spectacle de son et de lumière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880B53">
              <w:rPr>
                <w:rFonts w:ascii="Arial" w:hAnsi="Arial" w:cs="Arial"/>
                <w:b/>
                <w:bCs/>
              </w:rPr>
              <w:t>pour le divertissement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880B53">
              <w:rPr>
                <w:rFonts w:ascii="Arial" w:hAnsi="Arial" w:cs="Arial"/>
                <w:b/>
                <w:bCs/>
              </w:rPr>
              <w:t>du public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Audio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Dans un niveau sonore acceptable</w:t>
            </w:r>
          </w:p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 L&lt;70dB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F1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top w:val="nil"/>
              <w:bottom w:val="nil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Visuel/ laser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3,7V/0,3A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F1</w:t>
            </w:r>
          </w:p>
        </w:tc>
      </w:tr>
      <w:tr w:rsidR="00171E6E" w:rsidTr="00DA05EC">
        <w:trPr>
          <w:trHeight w:val="333"/>
          <w:jc w:val="center"/>
        </w:trPr>
        <w:tc>
          <w:tcPr>
            <w:tcW w:w="2628" w:type="dxa"/>
            <w:tcBorders>
              <w:top w:val="nil"/>
              <w:bottom w:val="nil"/>
            </w:tcBorders>
          </w:tcPr>
          <w:p w:rsidR="00171E6E" w:rsidRDefault="00171E6E" w:rsidP="00CD2F4D">
            <w:pPr>
              <w:autoSpaceDE w:val="0"/>
              <w:autoSpaceDN w:val="0"/>
              <w:adjustRightInd w:val="0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171E6E" w:rsidRPr="00171E6E" w:rsidRDefault="00171E6E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  <w:color w:val="auto"/>
              </w:rPr>
            </w:pPr>
            <w:r w:rsidRPr="00171E6E">
              <w:rPr>
                <w:rFonts w:ascii="CenturyGothic" w:hAnsi="CenturyGothic" w:cs="CenturyGothic"/>
                <w:color w:val="auto"/>
              </w:rPr>
              <w:t>Acquérir la variation de la lumière</w:t>
            </w:r>
          </w:p>
        </w:tc>
        <w:tc>
          <w:tcPr>
            <w:tcW w:w="2885" w:type="dxa"/>
          </w:tcPr>
          <w:p w:rsidR="00171E6E" w:rsidRPr="00171E6E" w:rsidRDefault="00171E6E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  <w:color w:val="auto"/>
              </w:rPr>
            </w:pPr>
            <w:r w:rsidRPr="00171E6E">
              <w:rPr>
                <w:rFonts w:ascii="CenturyGothic" w:hAnsi="CenturyGothic" w:cs="CenturyGothic"/>
                <w:color w:val="auto"/>
              </w:rPr>
              <w:t>Photorésistance1Kohm</w:t>
            </w:r>
          </w:p>
        </w:tc>
        <w:tc>
          <w:tcPr>
            <w:tcW w:w="1489" w:type="dxa"/>
          </w:tcPr>
          <w:p w:rsidR="00171E6E" w:rsidRPr="00171E6E" w:rsidRDefault="00171E6E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  <w:color w:val="auto"/>
              </w:rPr>
            </w:pPr>
            <w:r w:rsidRPr="00171E6E">
              <w:rPr>
                <w:rFonts w:ascii="CenturyGothic" w:hAnsi="CenturyGothic" w:cs="CenturyGothic"/>
                <w:color w:val="auto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Traitement de l’information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Carte </w:t>
            </w:r>
            <w:proofErr w:type="spellStart"/>
            <w:r>
              <w:rPr>
                <w:rFonts w:ascii="CenturyGothic" w:hAnsi="CenturyGothic" w:cs="CenturyGothic"/>
              </w:rPr>
              <w:t>Mega</w:t>
            </w:r>
            <w:proofErr w:type="spellEnd"/>
            <w:r>
              <w:rPr>
                <w:rFonts w:ascii="CenturyGothic" w:hAnsi="CenturyGothic" w:cs="CenturyGothic"/>
              </w:rPr>
              <w:t xml:space="preserve"> 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06"/>
          <w:jc w:val="center"/>
        </w:trPr>
        <w:tc>
          <w:tcPr>
            <w:tcW w:w="2628" w:type="dxa"/>
            <w:tcBorders>
              <w:bottom w:val="nil"/>
            </w:tcBorders>
          </w:tcPr>
          <w:p w:rsidR="00CD2F4D" w:rsidRPr="00880B53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 xml:space="preserve">FC1: </w:t>
            </w:r>
            <w:r w:rsidRPr="00880B53">
              <w:rPr>
                <w:rFonts w:ascii="Arial" w:hAnsi="Arial" w:cs="Arial"/>
                <w:b/>
                <w:bCs/>
              </w:rPr>
              <w:t>Permettre au public la visualisation des cordes laser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Visibilité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Machine à fumée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06"/>
          <w:jc w:val="center"/>
        </w:trPr>
        <w:tc>
          <w:tcPr>
            <w:tcW w:w="2628" w:type="dxa"/>
            <w:tcBorders>
              <w:top w:val="nil"/>
              <w:bottom w:val="nil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-Bold" w:hAnsi="CenturyGothic-Bold" w:cs="CenturyGothic-Bold"/>
                <w:b/>
                <w:bCs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Visibilité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Moteur pas à pas</w:t>
            </w:r>
          </w:p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2,4V/2,4A/ 0,9°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06"/>
          <w:jc w:val="center"/>
        </w:trPr>
        <w:tc>
          <w:tcPr>
            <w:tcW w:w="2628" w:type="dxa"/>
            <w:tcBorders>
              <w:top w:val="nil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-Bold" w:hAnsi="CenturyGothic-Bold" w:cs="CenturyGothic-Bold"/>
                <w:b/>
                <w:bCs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Réflexion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Miroir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bottom w:val="single" w:sz="4" w:space="0" w:color="auto"/>
            </w:tcBorders>
          </w:tcPr>
          <w:p w:rsidR="00CD2F4D" w:rsidRPr="00880B53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</w:rPr>
            </w:pPr>
            <w:r w:rsidRPr="00880B53">
              <w:rPr>
                <w:rFonts w:ascii="Arial" w:hAnsi="Arial" w:cs="Arial"/>
                <w:b/>
                <w:bCs/>
              </w:rPr>
              <w:t>FC2</w:t>
            </w:r>
            <w:r>
              <w:rPr>
                <w:rFonts w:ascii="Arial" w:hAnsi="Arial" w:cs="Arial"/>
                <w:b/>
                <w:bCs/>
              </w:rPr>
              <w:t> : Avoir un espace obscur</w:t>
            </w:r>
            <w:r w:rsidRPr="00880B53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Fonctionnement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Une chambre sombre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bottom w:val="nil"/>
            </w:tcBorders>
          </w:tcPr>
          <w:p w:rsidR="00CD2F4D" w:rsidRPr="00880B53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</w:rPr>
            </w:pPr>
            <w:r w:rsidRPr="00880B53">
              <w:rPr>
                <w:rFonts w:ascii="Arial" w:hAnsi="Arial" w:cs="Arial"/>
                <w:b/>
                <w:bCs/>
              </w:rPr>
              <w:t xml:space="preserve">FC3: Se raccorder au réseau électrique 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Réseau français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220-240V/50Hz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95"/>
          <w:jc w:val="center"/>
        </w:trPr>
        <w:tc>
          <w:tcPr>
            <w:tcW w:w="2628" w:type="dxa"/>
            <w:tcBorders>
              <w:top w:val="nil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ind w:firstLine="708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Réseau mexicain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100-127V/60Hz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</w:tcPr>
          <w:p w:rsidR="00CD2F4D" w:rsidRPr="00880B53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</w:rPr>
            </w:pPr>
            <w:r w:rsidRPr="00880B53">
              <w:rPr>
                <w:rFonts w:ascii="Arial" w:hAnsi="Arial" w:cs="Arial"/>
                <w:b/>
                <w:bCs/>
              </w:rPr>
              <w:t>FC4: Etre bitension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Fonctionnement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Adaptateur de réseau électrique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bottom w:val="single" w:sz="4" w:space="0" w:color="auto"/>
            </w:tcBorders>
          </w:tcPr>
          <w:p w:rsidR="00CD2F4D" w:rsidRPr="00880B53" w:rsidRDefault="00CD2F4D" w:rsidP="00CD2F4D">
            <w:pPr>
              <w:jc w:val="left"/>
              <w:rPr>
                <w:rFonts w:ascii="Arial" w:hAnsi="Arial" w:cs="Arial"/>
                <w:b/>
              </w:rPr>
            </w:pPr>
            <w:r w:rsidRPr="00880B53">
              <w:rPr>
                <w:rFonts w:ascii="Arial" w:hAnsi="Arial" w:cs="Arial"/>
                <w:b/>
              </w:rPr>
              <w:t>FC5 : Posséder une esthétique agréable.</w:t>
            </w:r>
          </w:p>
          <w:p w:rsidR="00CD2F4D" w:rsidRDefault="00CD2F4D" w:rsidP="00CD2F4D">
            <w:pPr>
              <w:autoSpaceDE w:val="0"/>
              <w:autoSpaceDN w:val="0"/>
              <w:adjustRightInd w:val="0"/>
              <w:ind w:firstLine="708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Esthétique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Beauté à la vue / SOLID WORKS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RPr="00E91C05" w:rsidTr="00DA05EC">
        <w:trPr>
          <w:trHeight w:val="333"/>
          <w:jc w:val="center"/>
        </w:trPr>
        <w:tc>
          <w:tcPr>
            <w:tcW w:w="2628" w:type="dxa"/>
            <w:tcBorders>
              <w:bottom w:val="nil"/>
            </w:tcBorders>
          </w:tcPr>
          <w:p w:rsidR="00CD2F4D" w:rsidRPr="00880B53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bCs/>
              </w:rPr>
            </w:pPr>
            <w:r w:rsidRPr="00880B53">
              <w:rPr>
                <w:rFonts w:ascii="Arial" w:hAnsi="Arial" w:cs="Arial"/>
                <w:b/>
                <w:bCs/>
              </w:rPr>
              <w:t>FC6 : R</w:t>
            </w:r>
            <w:r>
              <w:rPr>
                <w:rFonts w:ascii="Arial" w:hAnsi="Arial" w:cs="Arial"/>
                <w:b/>
                <w:bCs/>
              </w:rPr>
              <w:t>especter les normes de sécurité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Protection de la peau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Gants blancs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top w:val="nil"/>
              <w:bottom w:val="nil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ind w:firstLine="708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Protection des yeux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Lunettes protectrices 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DA05EC">
        <w:trPr>
          <w:trHeight w:val="333"/>
          <w:jc w:val="center"/>
        </w:trPr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ind w:firstLine="708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Réflexion 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Miroir 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Tr="00CD6F7A">
        <w:trPr>
          <w:trHeight w:val="474"/>
          <w:jc w:val="center"/>
        </w:trPr>
        <w:tc>
          <w:tcPr>
            <w:tcW w:w="2628" w:type="dxa"/>
            <w:tcBorders>
              <w:bottom w:val="nil"/>
            </w:tcBorders>
          </w:tcPr>
          <w:p w:rsidR="00CD2F4D" w:rsidRPr="00880B53" w:rsidRDefault="00CD2F4D" w:rsidP="00CD6F7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FC7 : </w:t>
            </w:r>
            <w:r w:rsidR="00CD6F7A" w:rsidRPr="00CD6F7A">
              <w:rPr>
                <w:rFonts w:ascii="Arial" w:hAnsi="Arial" w:cs="Arial"/>
                <w:b/>
              </w:rPr>
              <w:t>Récupérer les signaux numériques de la harpe laser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Convertisseur d’information 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Câble MIDI-JACK 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RPr="00001C94" w:rsidTr="00CD6F7A">
        <w:trPr>
          <w:trHeight w:val="333"/>
          <w:jc w:val="center"/>
        </w:trPr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Traiter et émettre le son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Ordinateur avec logiciel musical MIDI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RPr="00E5438B" w:rsidTr="00221298">
        <w:trPr>
          <w:trHeight w:val="364"/>
          <w:jc w:val="center"/>
        </w:trPr>
        <w:tc>
          <w:tcPr>
            <w:tcW w:w="2628" w:type="dxa"/>
            <w:tcBorders>
              <w:top w:val="nil"/>
              <w:bottom w:val="nil"/>
            </w:tcBorders>
          </w:tcPr>
          <w:p w:rsidR="00CD2F4D" w:rsidRPr="00CD2F4D" w:rsidRDefault="00CD2F4D" w:rsidP="00CD2F4D">
            <w:pPr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Acquérir 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Capteur d’ultrason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RPr="00E5438B" w:rsidTr="00DA05EC">
        <w:trPr>
          <w:trHeight w:val="333"/>
          <w:jc w:val="center"/>
        </w:trPr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traiter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proofErr w:type="spellStart"/>
            <w:r>
              <w:rPr>
                <w:rFonts w:ascii="CenturyGothic" w:hAnsi="CenturyGothic" w:cs="CenturyGothic"/>
              </w:rPr>
              <w:t>Arduino</w:t>
            </w:r>
            <w:proofErr w:type="spellEnd"/>
            <w:r>
              <w:rPr>
                <w:rFonts w:ascii="CenturyGothic" w:hAnsi="CenturyGothic" w:cs="CenturyGothic"/>
              </w:rPr>
              <w:t xml:space="preserve">  MEGA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F0</w:t>
            </w:r>
          </w:p>
        </w:tc>
      </w:tr>
      <w:tr w:rsidR="00CD2F4D" w:rsidRPr="00E5438B" w:rsidTr="00DA05EC">
        <w:trPr>
          <w:trHeight w:val="333"/>
          <w:jc w:val="center"/>
        </w:trPr>
        <w:tc>
          <w:tcPr>
            <w:tcW w:w="2628" w:type="dxa"/>
            <w:tcBorders>
              <w:bottom w:val="nil"/>
            </w:tcBorders>
          </w:tcPr>
          <w:p w:rsidR="00CD2F4D" w:rsidRPr="00880B53" w:rsidRDefault="00CD2F4D" w:rsidP="00CD2F4D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</w:rPr>
            </w:pPr>
            <w:r w:rsidRPr="00880B53">
              <w:rPr>
                <w:rFonts w:ascii="Arial" w:hAnsi="Arial" w:cs="Arial"/>
                <w:b/>
              </w:rPr>
              <w:t xml:space="preserve">FC9 : Etre autonome </w:t>
            </w: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Pile</w:t>
            </w:r>
          </w:p>
        </w:tc>
        <w:tc>
          <w:tcPr>
            <w:tcW w:w="2885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U=7,4V</w:t>
            </w:r>
          </w:p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Q=4200mAh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F1</w:t>
            </w:r>
          </w:p>
        </w:tc>
      </w:tr>
      <w:tr w:rsidR="00CD2F4D" w:rsidRPr="00E5438B" w:rsidTr="00CD6F7A">
        <w:trPr>
          <w:trHeight w:val="333"/>
          <w:jc w:val="center"/>
        </w:trPr>
        <w:tc>
          <w:tcPr>
            <w:tcW w:w="2628" w:type="dxa"/>
            <w:tcBorders>
              <w:top w:val="nil"/>
              <w:bottom w:val="single" w:sz="4" w:space="0" w:color="auto"/>
            </w:tcBorders>
          </w:tcPr>
          <w:p w:rsidR="00CD2F4D" w:rsidRDefault="00CD2F4D" w:rsidP="00CD2F4D">
            <w:pPr>
              <w:autoSpaceDE w:val="0"/>
              <w:autoSpaceDN w:val="0"/>
              <w:adjustRightInd w:val="0"/>
              <w:ind w:firstLine="708"/>
              <w:jc w:val="left"/>
              <w:rPr>
                <w:rFonts w:ascii="CenturyGothic" w:hAnsi="CenturyGothic" w:cs="CenturyGothic"/>
              </w:rPr>
            </w:pPr>
          </w:p>
        </w:tc>
        <w:tc>
          <w:tcPr>
            <w:tcW w:w="2568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Temps d’autonomie</w:t>
            </w:r>
          </w:p>
        </w:tc>
        <w:tc>
          <w:tcPr>
            <w:tcW w:w="2885" w:type="dxa"/>
          </w:tcPr>
          <w:p w:rsidR="00CD2F4D" w:rsidRDefault="00E93692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6</w:t>
            </w:r>
            <w:r w:rsidR="00CD2F4D">
              <w:rPr>
                <w:rFonts w:ascii="CenturyGothic" w:hAnsi="CenturyGothic" w:cs="CenturyGothic"/>
              </w:rPr>
              <w:t>hrs</w:t>
            </w:r>
          </w:p>
        </w:tc>
        <w:tc>
          <w:tcPr>
            <w:tcW w:w="1489" w:type="dxa"/>
          </w:tcPr>
          <w:p w:rsidR="00CD2F4D" w:rsidRDefault="00CD2F4D" w:rsidP="00CD2F4D">
            <w:pPr>
              <w:autoSpaceDE w:val="0"/>
              <w:autoSpaceDN w:val="0"/>
              <w:adjustRightInd w:val="0"/>
              <w:jc w:val="both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F1</w:t>
            </w:r>
          </w:p>
        </w:tc>
      </w:tr>
    </w:tbl>
    <w:p w:rsidR="00FF7BB8" w:rsidRDefault="00FF7BB8" w:rsidP="00FF7BB8">
      <w:pPr>
        <w:pStyle w:val="Titre1"/>
      </w:pPr>
      <w:bookmarkStart w:id="14" w:name="_Toc450663883"/>
      <w:r>
        <w:lastRenderedPageBreak/>
        <w:t>Conception et réalisation</w:t>
      </w:r>
      <w:bookmarkEnd w:id="14"/>
    </w:p>
    <w:p w:rsidR="00FF7BB8" w:rsidRDefault="00FF7BB8" w:rsidP="00FF7BB8">
      <w:pPr>
        <w:pStyle w:val="Titre2"/>
      </w:pPr>
      <w:bookmarkStart w:id="15" w:name="_Toc450663884"/>
      <w:r>
        <w:t>Fonctionnement</w:t>
      </w:r>
      <w:bookmarkEnd w:id="15"/>
    </w:p>
    <w:p w:rsidR="00F4535C" w:rsidRPr="009E6AD3" w:rsidRDefault="00F4535C" w:rsidP="002D6AC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</w:rPr>
      </w:pPr>
      <w:r w:rsidRPr="009E6AD3">
        <w:rPr>
          <w:rFonts w:ascii="Arial" w:hAnsi="Arial" w:cs="Arial"/>
        </w:rPr>
        <w:t xml:space="preserve">La harpe laser fonctionne </w:t>
      </w:r>
      <w:r w:rsidR="004942FB">
        <w:rPr>
          <w:rFonts w:ascii="Arial" w:hAnsi="Arial" w:cs="Arial"/>
        </w:rPr>
        <w:t>sur la base d´une</w:t>
      </w:r>
      <w:r w:rsidRPr="009E6AD3">
        <w:rPr>
          <w:rFonts w:ascii="Arial" w:hAnsi="Arial" w:cs="Arial"/>
        </w:rPr>
        <w:t xml:space="preserve"> </w:t>
      </w:r>
      <w:r w:rsidR="002D6AC6" w:rsidRPr="009E6AD3">
        <w:rPr>
          <w:rFonts w:ascii="Arial" w:hAnsi="Arial" w:cs="Arial"/>
        </w:rPr>
        <w:t xml:space="preserve">carte </w:t>
      </w:r>
      <w:proofErr w:type="spellStart"/>
      <w:r w:rsidR="002D6AC6" w:rsidRPr="009E6AD3">
        <w:rPr>
          <w:rFonts w:ascii="Arial" w:hAnsi="Arial" w:cs="Arial"/>
        </w:rPr>
        <w:t>Arduino</w:t>
      </w:r>
      <w:proofErr w:type="spellEnd"/>
      <w:r w:rsidR="002D6AC6" w:rsidRPr="009E6AD3">
        <w:rPr>
          <w:rFonts w:ascii="Arial" w:hAnsi="Arial" w:cs="Arial"/>
        </w:rPr>
        <w:t xml:space="preserve"> MEGA</w:t>
      </w:r>
      <w:r w:rsidR="00867CDB">
        <w:rPr>
          <w:rFonts w:ascii="Arial" w:hAnsi="Arial" w:cs="Arial"/>
        </w:rPr>
        <w:t xml:space="preserve"> qui </w:t>
      </w:r>
      <w:r w:rsidR="004942FB">
        <w:rPr>
          <w:rFonts w:ascii="Arial" w:hAnsi="Arial" w:cs="Arial"/>
        </w:rPr>
        <w:t>contrôle</w:t>
      </w:r>
      <w:r w:rsidR="00867CDB">
        <w:rPr>
          <w:rFonts w:ascii="Arial" w:hAnsi="Arial" w:cs="Arial"/>
        </w:rPr>
        <w:t xml:space="preserve"> </w:t>
      </w:r>
      <w:r w:rsidR="002D6AC6" w:rsidRPr="009E6AD3">
        <w:rPr>
          <w:rFonts w:ascii="Arial" w:hAnsi="Arial" w:cs="Arial"/>
        </w:rPr>
        <w:t xml:space="preserve">un moteur pas à </w:t>
      </w:r>
      <w:r w:rsidR="004942FB">
        <w:rPr>
          <w:rFonts w:ascii="Arial" w:hAnsi="Arial" w:cs="Arial"/>
        </w:rPr>
        <w:t>pas et un laser à partir d´</w:t>
      </w:r>
      <w:r w:rsidR="00867CDB">
        <w:rPr>
          <w:rFonts w:ascii="Arial" w:hAnsi="Arial" w:cs="Arial"/>
        </w:rPr>
        <w:t>un convertisseur USB-MIDI,</w:t>
      </w:r>
      <w:r w:rsidR="004528A0">
        <w:rPr>
          <w:rFonts w:ascii="Arial" w:hAnsi="Arial" w:cs="Arial"/>
        </w:rPr>
        <w:t xml:space="preserve"> </w:t>
      </w:r>
      <w:r w:rsidR="00867CDB">
        <w:rPr>
          <w:rFonts w:ascii="Arial" w:hAnsi="Arial" w:cs="Arial"/>
        </w:rPr>
        <w:t>de capteur</w:t>
      </w:r>
      <w:r w:rsidR="006F23B6">
        <w:rPr>
          <w:rFonts w:ascii="Arial" w:hAnsi="Arial" w:cs="Arial"/>
        </w:rPr>
        <w:t xml:space="preserve">s </w:t>
      </w:r>
      <w:r w:rsidR="00867CDB">
        <w:rPr>
          <w:rFonts w:ascii="Arial" w:hAnsi="Arial" w:cs="Arial"/>
        </w:rPr>
        <w:t>ultrasons, et de</w:t>
      </w:r>
      <w:r w:rsidR="007C5FE1">
        <w:rPr>
          <w:rFonts w:ascii="Arial" w:hAnsi="Arial" w:cs="Arial"/>
        </w:rPr>
        <w:t xml:space="preserve"> capteur</w:t>
      </w:r>
      <w:r w:rsidR="00867CDB">
        <w:rPr>
          <w:rFonts w:ascii="Arial" w:hAnsi="Arial" w:cs="Arial"/>
        </w:rPr>
        <w:t>s</w:t>
      </w:r>
      <w:r w:rsidR="007C5FE1">
        <w:rPr>
          <w:rFonts w:ascii="Arial" w:hAnsi="Arial" w:cs="Arial"/>
        </w:rPr>
        <w:t xml:space="preserve"> d'intensité lumineuse (</w:t>
      </w:r>
      <w:r w:rsidR="00867CDB">
        <w:rPr>
          <w:rFonts w:ascii="Arial" w:hAnsi="Arial" w:cs="Arial"/>
        </w:rPr>
        <w:t xml:space="preserve">des </w:t>
      </w:r>
      <w:r w:rsidRPr="009E6AD3">
        <w:rPr>
          <w:rFonts w:ascii="Arial" w:hAnsi="Arial" w:cs="Arial"/>
        </w:rPr>
        <w:t>photorésistance</w:t>
      </w:r>
      <w:r w:rsidR="00867CDB">
        <w:rPr>
          <w:rFonts w:ascii="Arial" w:hAnsi="Arial" w:cs="Arial"/>
        </w:rPr>
        <w:t>s</w:t>
      </w:r>
      <w:r w:rsidR="007C5FE1">
        <w:rPr>
          <w:rFonts w:ascii="Arial" w:hAnsi="Arial" w:cs="Arial"/>
        </w:rPr>
        <w:t>)</w:t>
      </w:r>
      <w:r w:rsidRPr="009E6AD3">
        <w:rPr>
          <w:rFonts w:ascii="Arial" w:hAnsi="Arial" w:cs="Arial"/>
        </w:rPr>
        <w:t>. Pour le fonctionnement du</w:t>
      </w:r>
      <w:r w:rsidR="002D6AC6" w:rsidRPr="009E6AD3">
        <w:rPr>
          <w:rFonts w:ascii="Arial" w:hAnsi="Arial" w:cs="Arial"/>
        </w:rPr>
        <w:t xml:space="preserve"> système, des gants blancs sont </w:t>
      </w:r>
      <w:r w:rsidR="007C5FE1">
        <w:rPr>
          <w:rFonts w:ascii="Arial" w:hAnsi="Arial" w:cs="Arial"/>
        </w:rPr>
        <w:t>utilisé</w:t>
      </w:r>
      <w:r w:rsidR="00D42D41">
        <w:rPr>
          <w:rFonts w:ascii="Arial" w:hAnsi="Arial" w:cs="Arial"/>
        </w:rPr>
        <w:t>s,</w:t>
      </w:r>
      <w:r w:rsidR="007C5FE1">
        <w:rPr>
          <w:rFonts w:ascii="Arial" w:hAnsi="Arial" w:cs="Arial"/>
        </w:rPr>
        <w:t xml:space="preserve"> car cette</w:t>
      </w:r>
      <w:r w:rsidRPr="009E6AD3">
        <w:rPr>
          <w:rFonts w:ascii="Arial" w:hAnsi="Arial" w:cs="Arial"/>
        </w:rPr>
        <w:t xml:space="preserve"> couleur réf</w:t>
      </w:r>
      <w:r w:rsidR="002D6AC6" w:rsidRPr="009E6AD3">
        <w:rPr>
          <w:rFonts w:ascii="Arial" w:hAnsi="Arial" w:cs="Arial"/>
        </w:rPr>
        <w:t>léchit</w:t>
      </w:r>
      <w:r w:rsidR="007C5FE1">
        <w:rPr>
          <w:rFonts w:ascii="Arial" w:hAnsi="Arial" w:cs="Arial"/>
        </w:rPr>
        <w:t xml:space="preserve"> mieux</w:t>
      </w:r>
      <w:r w:rsidR="002D6AC6" w:rsidRPr="009E6AD3">
        <w:rPr>
          <w:rFonts w:ascii="Arial" w:hAnsi="Arial" w:cs="Arial"/>
        </w:rPr>
        <w:t xml:space="preserve"> la lumière. </w:t>
      </w:r>
      <w:r w:rsidR="007C5FE1">
        <w:rPr>
          <w:rFonts w:ascii="Arial" w:hAnsi="Arial" w:cs="Arial"/>
        </w:rPr>
        <w:t>U</w:t>
      </w:r>
      <w:r w:rsidR="002D6AC6" w:rsidRPr="009E6AD3">
        <w:rPr>
          <w:rFonts w:ascii="Arial" w:hAnsi="Arial" w:cs="Arial"/>
        </w:rPr>
        <w:t xml:space="preserve">n </w:t>
      </w:r>
      <w:r w:rsidR="007C5FE1">
        <w:rPr>
          <w:rFonts w:ascii="Arial" w:hAnsi="Arial" w:cs="Arial"/>
        </w:rPr>
        <w:t>espace obscur</w:t>
      </w:r>
      <w:r w:rsidR="00D42D41">
        <w:rPr>
          <w:rFonts w:ascii="Arial" w:hAnsi="Arial" w:cs="Arial"/>
        </w:rPr>
        <w:t>e</w:t>
      </w:r>
      <w:r w:rsidR="007C5FE1">
        <w:rPr>
          <w:rFonts w:ascii="Arial" w:hAnsi="Arial" w:cs="Arial"/>
        </w:rPr>
        <w:t xml:space="preserve"> est nécessaire pour la visibilité des cordes</w:t>
      </w:r>
      <w:r w:rsidR="00D42D41">
        <w:rPr>
          <w:rFonts w:ascii="Arial" w:hAnsi="Arial" w:cs="Arial"/>
        </w:rPr>
        <w:t>.</w:t>
      </w:r>
    </w:p>
    <w:p w:rsidR="00CA0B92" w:rsidRDefault="007E2C34" w:rsidP="00CA0B92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Arial" w:hAnsi="Arial" w:cs="Arial"/>
        </w:rPr>
      </w:pPr>
      <w:r>
        <w:rPr>
          <w:rFonts w:ascii="Arial" w:hAnsi="Arial" w:cs="Arial"/>
        </w:rPr>
        <w:t>Lors du démarrage</w:t>
      </w:r>
      <w:r w:rsidR="004528A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le laser et </w:t>
      </w:r>
      <w:r w:rsidR="00F4535C" w:rsidRPr="009E6AD3">
        <w:rPr>
          <w:rFonts w:ascii="Arial" w:hAnsi="Arial" w:cs="Arial"/>
        </w:rPr>
        <w:t>le moteu</w:t>
      </w:r>
      <w:r w:rsidR="004528A0">
        <w:rPr>
          <w:rFonts w:ascii="Arial" w:hAnsi="Arial" w:cs="Arial"/>
        </w:rPr>
        <w:t>r pas à</w:t>
      </w:r>
      <w:r>
        <w:rPr>
          <w:rFonts w:ascii="Arial" w:hAnsi="Arial" w:cs="Arial"/>
        </w:rPr>
        <w:t xml:space="preserve"> pas, </w:t>
      </w:r>
      <w:r w:rsidR="00D87FA9" w:rsidRPr="009E6AD3">
        <w:rPr>
          <w:rFonts w:ascii="Arial" w:hAnsi="Arial" w:cs="Arial"/>
        </w:rPr>
        <w:t>auxque</w:t>
      </w:r>
      <w:r w:rsidR="00D87FA9">
        <w:rPr>
          <w:rFonts w:ascii="Arial" w:hAnsi="Arial" w:cs="Arial"/>
        </w:rPr>
        <w:t>ls</w:t>
      </w:r>
      <w:r w:rsidR="009E6AD3" w:rsidRPr="009E6AD3">
        <w:rPr>
          <w:rFonts w:ascii="Arial" w:hAnsi="Arial" w:cs="Arial"/>
        </w:rPr>
        <w:t xml:space="preserve"> nous avons </w:t>
      </w:r>
      <w:r>
        <w:rPr>
          <w:rFonts w:ascii="Arial" w:hAnsi="Arial" w:cs="Arial"/>
        </w:rPr>
        <w:t xml:space="preserve">fixé un </w:t>
      </w:r>
      <w:r w:rsidR="00D87FA9">
        <w:rPr>
          <w:rFonts w:ascii="Arial" w:hAnsi="Arial" w:cs="Arial"/>
        </w:rPr>
        <w:t>miroir, se mettent en fonctionnement</w:t>
      </w:r>
      <w:r>
        <w:rPr>
          <w:rFonts w:ascii="Arial" w:hAnsi="Arial" w:cs="Arial"/>
        </w:rPr>
        <w:t>. L</w:t>
      </w:r>
      <w:r w:rsidR="00F4535C" w:rsidRPr="009E6AD3">
        <w:rPr>
          <w:rFonts w:ascii="Arial" w:hAnsi="Arial" w:cs="Arial"/>
        </w:rPr>
        <w:t xml:space="preserve">e </w:t>
      </w:r>
      <w:r w:rsidR="009E6AD3" w:rsidRPr="009E6AD3">
        <w:rPr>
          <w:rFonts w:ascii="Arial" w:hAnsi="Arial" w:cs="Arial"/>
        </w:rPr>
        <w:t xml:space="preserve">mouvement du moteur fait que le </w:t>
      </w:r>
      <w:r w:rsidR="00F4535C" w:rsidRPr="009E6AD3">
        <w:rPr>
          <w:rFonts w:ascii="Arial" w:hAnsi="Arial" w:cs="Arial"/>
        </w:rPr>
        <w:t xml:space="preserve">rayon </w:t>
      </w:r>
      <w:r>
        <w:rPr>
          <w:rFonts w:ascii="Arial" w:hAnsi="Arial" w:cs="Arial"/>
        </w:rPr>
        <w:t>du laser se réfléchit</w:t>
      </w:r>
      <w:r w:rsidR="00F4535C" w:rsidRPr="009E6AD3">
        <w:rPr>
          <w:rFonts w:ascii="Arial" w:hAnsi="Arial" w:cs="Arial"/>
        </w:rPr>
        <w:t xml:space="preserve"> plusieurs fois dans le miroir</w:t>
      </w:r>
      <w:r w:rsidR="009E6AD3" w:rsidRPr="009E6A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créant</w:t>
      </w:r>
      <w:r w:rsidR="009E6AD3" w:rsidRPr="009E6AD3">
        <w:rPr>
          <w:rFonts w:ascii="Arial" w:hAnsi="Arial" w:cs="Arial"/>
        </w:rPr>
        <w:t xml:space="preserve"> </w:t>
      </w:r>
      <w:r w:rsidR="00F4535C" w:rsidRPr="009E6AD3">
        <w:rPr>
          <w:rFonts w:ascii="Arial" w:hAnsi="Arial" w:cs="Arial"/>
        </w:rPr>
        <w:t>l'illusion de plusieurs cordes.</w:t>
      </w:r>
    </w:p>
    <w:p w:rsidR="004942FB" w:rsidRPr="009E6AD3" w:rsidRDefault="004942FB" w:rsidP="00CA0B92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Arial" w:hAnsi="Arial" w:cs="Arial"/>
        </w:rPr>
      </w:pPr>
    </w:p>
    <w:p w:rsidR="00F4535C" w:rsidRDefault="009E6AD3" w:rsidP="00F453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CA0B9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08668" cy="3265886"/>
            <wp:effectExtent l="0" t="0" r="0" b="0"/>
            <wp:docPr id="15" name="Imagen 15" descr="http://cdn.instructables.com/FN8/ECRI/HNTTEEQM/FN8ECRIHNTTEEQM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nstructables.com/FN8/ECRI/HNTTEEQM/FN8ECRIHNTTEEQM.LA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19" cy="32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D3" w:rsidRDefault="009E6AD3" w:rsidP="00F4535C">
      <w:pPr>
        <w:jc w:val="both"/>
        <w:rPr>
          <w:rFonts w:ascii="Arial" w:hAnsi="Arial" w:cs="Arial"/>
        </w:rPr>
      </w:pPr>
    </w:p>
    <w:p w:rsidR="00685E13" w:rsidRDefault="007C5FE1" w:rsidP="00685E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Lorsque l’utilisateur coupe l’une des cordes, c</w:t>
      </w:r>
      <w:r w:rsidR="009E6AD3" w:rsidRPr="005B7734">
        <w:rPr>
          <w:rFonts w:ascii="CenturyGothic" w:hAnsi="CenturyGothic" w:cs="CenturyGothic"/>
        </w:rPr>
        <w:t xml:space="preserve">ette interruption reflète sur le gant blanc une petite quantité de </w:t>
      </w:r>
      <w:r>
        <w:rPr>
          <w:rFonts w:ascii="CenturyGothic" w:hAnsi="CenturyGothic" w:cs="CenturyGothic"/>
        </w:rPr>
        <w:t>lumière</w:t>
      </w:r>
      <w:r w:rsidR="009E6AD3">
        <w:rPr>
          <w:rFonts w:ascii="CenturyGothic" w:hAnsi="CenturyGothic" w:cs="CenturyGothic"/>
        </w:rPr>
        <w:t xml:space="preserve"> </w:t>
      </w:r>
      <w:r w:rsidR="00685E13">
        <w:rPr>
          <w:rFonts w:ascii="CenturyGothic" w:hAnsi="CenturyGothic" w:cs="CenturyGothic"/>
        </w:rPr>
        <w:t>qui est capté</w:t>
      </w:r>
      <w:r>
        <w:rPr>
          <w:rFonts w:ascii="CenturyGothic" w:hAnsi="CenturyGothic" w:cs="CenturyGothic"/>
        </w:rPr>
        <w:t>e</w:t>
      </w:r>
      <w:r w:rsidR="00685E13">
        <w:rPr>
          <w:rFonts w:ascii="CenturyGothic" w:hAnsi="CenturyGothic" w:cs="CenturyGothic"/>
        </w:rPr>
        <w:t xml:space="preserve"> par une </w:t>
      </w:r>
      <w:r w:rsidR="009E6AD3" w:rsidRPr="005B7734">
        <w:rPr>
          <w:rFonts w:ascii="CenturyGothic" w:hAnsi="CenturyGothic" w:cs="CenturyGothic"/>
        </w:rPr>
        <w:t xml:space="preserve">photorésistance. Ce capteur </w:t>
      </w:r>
      <w:r w:rsidR="004942FB">
        <w:rPr>
          <w:rFonts w:ascii="CenturyGothic" w:hAnsi="CenturyGothic" w:cs="CenturyGothic"/>
        </w:rPr>
        <w:t xml:space="preserve">transmet, </w:t>
      </w:r>
      <w:r w:rsidR="009E6AD3" w:rsidRPr="005B7734">
        <w:rPr>
          <w:rFonts w:ascii="CenturyGothic" w:hAnsi="CenturyGothic" w:cs="CenturyGothic"/>
        </w:rPr>
        <w:t>en fonction de l'intensité</w:t>
      </w:r>
      <w:r w:rsidR="009E6AD3">
        <w:rPr>
          <w:rFonts w:ascii="CenturyGothic" w:hAnsi="CenturyGothic" w:cs="CenturyGothic"/>
        </w:rPr>
        <w:t xml:space="preserve"> </w:t>
      </w:r>
      <w:r>
        <w:rPr>
          <w:rFonts w:ascii="CenturyGothic" w:hAnsi="CenturyGothic" w:cs="CenturyGothic"/>
        </w:rPr>
        <w:t>lumineuse</w:t>
      </w:r>
      <w:r w:rsidR="004942FB">
        <w:rPr>
          <w:rFonts w:ascii="CenturyGothic" w:hAnsi="CenturyGothic" w:cs="CenturyGothic"/>
        </w:rPr>
        <w:t>,</w:t>
      </w:r>
      <w:r>
        <w:rPr>
          <w:rFonts w:ascii="CenturyGothic" w:hAnsi="CenturyGothic" w:cs="CenturyGothic"/>
        </w:rPr>
        <w:t xml:space="preserve"> </w:t>
      </w:r>
      <w:r w:rsidR="009E6AD3">
        <w:rPr>
          <w:rFonts w:ascii="CenturyGothic" w:hAnsi="CenturyGothic" w:cs="CenturyGothic"/>
        </w:rPr>
        <w:t>un signal</w:t>
      </w:r>
      <w:r w:rsidR="009E6AD3" w:rsidRPr="005B7734">
        <w:rPr>
          <w:rFonts w:ascii="CenturyGothic" w:hAnsi="CenturyGothic" w:cs="CenturyGothic"/>
        </w:rPr>
        <w:t xml:space="preserve"> analogique</w:t>
      </w:r>
      <w:r w:rsidR="009E6AD3">
        <w:rPr>
          <w:rFonts w:ascii="CenturyGothic" w:hAnsi="CenturyGothic" w:cs="CenturyGothic"/>
        </w:rPr>
        <w:t xml:space="preserve"> </w:t>
      </w:r>
      <w:r w:rsidR="009E6AD3" w:rsidRPr="005B7734">
        <w:rPr>
          <w:rFonts w:ascii="CenturyGothic" w:hAnsi="CenturyGothic" w:cs="CenturyGothic"/>
        </w:rPr>
        <w:t xml:space="preserve">à la carte </w:t>
      </w:r>
      <w:proofErr w:type="spellStart"/>
      <w:r w:rsidR="009E6AD3" w:rsidRPr="005B7734">
        <w:rPr>
          <w:rFonts w:ascii="CenturyGothic" w:hAnsi="CenturyGothic" w:cs="CenturyGothic"/>
        </w:rPr>
        <w:t>Arduino</w:t>
      </w:r>
      <w:proofErr w:type="spellEnd"/>
      <w:r w:rsidR="009E6AD3" w:rsidRPr="005B7734">
        <w:rPr>
          <w:rFonts w:ascii="CenturyGothic" w:hAnsi="CenturyGothic" w:cs="CenturyGothic"/>
        </w:rPr>
        <w:t xml:space="preserve">. Cette information est traitée par la carte </w:t>
      </w:r>
      <w:proofErr w:type="spellStart"/>
      <w:r w:rsidR="009E6AD3" w:rsidRPr="005B7734">
        <w:rPr>
          <w:rFonts w:ascii="CenturyGothic" w:hAnsi="CenturyGothic" w:cs="CenturyGothic"/>
        </w:rPr>
        <w:t>Arduino</w:t>
      </w:r>
      <w:proofErr w:type="spellEnd"/>
      <w:r w:rsidR="009E6AD3" w:rsidRPr="005B7734">
        <w:rPr>
          <w:rFonts w:ascii="CenturyGothic" w:hAnsi="CenturyGothic" w:cs="CenturyGothic"/>
        </w:rPr>
        <w:t xml:space="preserve"> qui fait une</w:t>
      </w:r>
      <w:r w:rsidR="009E6AD3">
        <w:rPr>
          <w:rFonts w:ascii="CenturyGothic" w:hAnsi="CenturyGothic" w:cs="CenturyGothic"/>
        </w:rPr>
        <w:t xml:space="preserve"> </w:t>
      </w:r>
      <w:r w:rsidR="009E6AD3" w:rsidRPr="005B7734">
        <w:rPr>
          <w:rFonts w:ascii="CenturyGothic" w:hAnsi="CenturyGothic" w:cs="CenturyGothic"/>
        </w:rPr>
        <w:t xml:space="preserve">association </w:t>
      </w:r>
      <w:r w:rsidR="004528A0">
        <w:rPr>
          <w:rFonts w:ascii="CenturyGothic" w:hAnsi="CenturyGothic" w:cs="CenturyGothic"/>
        </w:rPr>
        <w:t xml:space="preserve">avec </w:t>
      </w:r>
      <w:r w:rsidR="009E6AD3" w:rsidRPr="005B7734">
        <w:rPr>
          <w:rFonts w:ascii="CenturyGothic" w:hAnsi="CenturyGothic" w:cs="CenturyGothic"/>
        </w:rPr>
        <w:t xml:space="preserve">la position du moteur. </w:t>
      </w:r>
      <w:r w:rsidR="009E6AD3" w:rsidRPr="00DE2FE3">
        <w:rPr>
          <w:rFonts w:ascii="CenturyGothic" w:hAnsi="CenturyGothic" w:cs="CenturyGothic"/>
        </w:rPr>
        <w:t>Cette</w:t>
      </w:r>
      <w:r w:rsidR="009E6AD3">
        <w:rPr>
          <w:rFonts w:ascii="CenturyGothic" w:hAnsi="CenturyGothic" w:cs="CenturyGothic"/>
        </w:rPr>
        <w:t xml:space="preserve"> </w:t>
      </w:r>
      <w:r>
        <w:rPr>
          <w:rFonts w:ascii="CenturyGothic" w:hAnsi="CenturyGothic" w:cs="CenturyGothic"/>
        </w:rPr>
        <w:t xml:space="preserve">position est </w:t>
      </w:r>
      <w:r w:rsidR="009E6AD3" w:rsidRPr="005B7734">
        <w:rPr>
          <w:rFonts w:ascii="CenturyGothic" w:hAnsi="CenturyGothic" w:cs="CenturyGothic"/>
        </w:rPr>
        <w:t xml:space="preserve"> </w:t>
      </w:r>
      <w:r w:rsidR="00A31185">
        <w:rPr>
          <w:rFonts w:ascii="CenturyGothic" w:hAnsi="CenturyGothic" w:cs="CenturyGothic"/>
        </w:rPr>
        <w:t xml:space="preserve">rattachée </w:t>
      </w:r>
      <w:r w:rsidR="009E6AD3" w:rsidRPr="005B7734">
        <w:rPr>
          <w:rFonts w:ascii="CenturyGothic" w:hAnsi="CenturyGothic" w:cs="CenturyGothic"/>
        </w:rPr>
        <w:t xml:space="preserve">à </w:t>
      </w:r>
      <w:r w:rsidR="004528A0">
        <w:rPr>
          <w:rFonts w:ascii="CenturyGothic" w:hAnsi="CenturyGothic" w:cs="CenturyGothic"/>
        </w:rPr>
        <w:t xml:space="preserve">une note (do, ré, mi, fa, etc.) et </w:t>
      </w:r>
      <w:r>
        <w:rPr>
          <w:rFonts w:ascii="CenturyGothic" w:hAnsi="CenturyGothic" w:cs="CenturyGothic"/>
        </w:rPr>
        <w:t>en fonction de la hauteur à laquelle</w:t>
      </w:r>
      <w:r w:rsidR="009E6AD3">
        <w:rPr>
          <w:rFonts w:ascii="CenturyGothic" w:hAnsi="CenturyGothic" w:cs="CenturyGothic"/>
        </w:rPr>
        <w:t xml:space="preserve"> l’utilisateur coup</w:t>
      </w:r>
      <w:r>
        <w:rPr>
          <w:rFonts w:ascii="CenturyGothic" w:hAnsi="CenturyGothic" w:cs="CenturyGothic"/>
        </w:rPr>
        <w:t xml:space="preserve">e la corde de la harpe, </w:t>
      </w:r>
      <w:r w:rsidR="009E6AD3">
        <w:rPr>
          <w:rFonts w:ascii="CenturyGothic" w:hAnsi="CenturyGothic" w:cs="CenturyGothic"/>
        </w:rPr>
        <w:t>le timb</w:t>
      </w:r>
      <w:r w:rsidR="00685E13">
        <w:rPr>
          <w:rFonts w:ascii="CenturyGothic" w:hAnsi="CenturyGothic" w:cs="CenturyGothic"/>
        </w:rPr>
        <w:t>re de la note sera différent.</w:t>
      </w:r>
    </w:p>
    <w:p w:rsidR="00685E13" w:rsidRDefault="00A31185" w:rsidP="00685E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 xml:space="preserve">La </w:t>
      </w:r>
      <w:r w:rsidR="00685E13">
        <w:rPr>
          <w:rFonts w:ascii="CenturyGothic" w:hAnsi="CenturyGothic" w:cs="CenturyGothic"/>
        </w:rPr>
        <w:t xml:space="preserve">carte </w:t>
      </w:r>
      <w:proofErr w:type="spellStart"/>
      <w:r w:rsidR="00685E13">
        <w:rPr>
          <w:rFonts w:ascii="CenturyGothic" w:hAnsi="CenturyGothic" w:cs="CenturyGothic"/>
        </w:rPr>
        <w:t>Arduino</w:t>
      </w:r>
      <w:proofErr w:type="spellEnd"/>
      <w:r w:rsidR="00685E13">
        <w:rPr>
          <w:rFonts w:ascii="CenturyGothic" w:hAnsi="CenturyGothic" w:cs="CenturyGothic"/>
        </w:rPr>
        <w:t xml:space="preserve"> </w:t>
      </w:r>
      <w:r>
        <w:rPr>
          <w:rFonts w:ascii="CenturyGothic" w:hAnsi="CenturyGothic" w:cs="CenturyGothic"/>
        </w:rPr>
        <w:t>transmet,</w:t>
      </w:r>
      <w:r w:rsidRPr="00A31185">
        <w:rPr>
          <w:rFonts w:ascii="CenturyGothic" w:hAnsi="CenturyGothic" w:cs="CenturyGothic"/>
        </w:rPr>
        <w:t xml:space="preserve"> </w:t>
      </w:r>
      <w:r>
        <w:rPr>
          <w:rFonts w:ascii="CenturyGothic" w:hAnsi="CenturyGothic" w:cs="CenturyGothic"/>
        </w:rPr>
        <w:t>à travers un convertisseur USB-MIDI, cette information à un ordinateur qui va émettre le son</w:t>
      </w:r>
      <w:r w:rsidR="00685E13">
        <w:rPr>
          <w:rFonts w:ascii="CenturyGothic" w:hAnsi="CenturyGothic" w:cs="CenturyGothic"/>
        </w:rPr>
        <w:t xml:space="preserve">. </w:t>
      </w:r>
      <w:r w:rsidR="00A062ED">
        <w:rPr>
          <w:rFonts w:ascii="CenturyGothic" w:hAnsi="CenturyGothic" w:cs="CenturyGothic"/>
        </w:rPr>
        <w:t xml:space="preserve">L’utilisateur </w:t>
      </w:r>
      <w:r w:rsidR="009E6AD3">
        <w:rPr>
          <w:rFonts w:ascii="CenturyGothic" w:hAnsi="CenturyGothic" w:cs="CenturyGothic"/>
        </w:rPr>
        <w:t>peut choisir une bibliothèque musicale dans le logiciel Garage Band</w:t>
      </w:r>
      <w:r w:rsidR="004528A0">
        <w:rPr>
          <w:rFonts w:ascii="CenturyGothic" w:hAnsi="CenturyGothic" w:cs="CenturyGothic"/>
        </w:rPr>
        <w:t>,</w:t>
      </w:r>
      <w:r w:rsidR="009E6AD3">
        <w:rPr>
          <w:rFonts w:ascii="CenturyGothic" w:hAnsi="CenturyGothic" w:cs="CenturyGothic"/>
        </w:rPr>
        <w:t xml:space="preserve"> </w:t>
      </w:r>
      <w:r w:rsidR="00A062ED">
        <w:rPr>
          <w:rFonts w:ascii="CenturyGothic" w:hAnsi="CenturyGothic" w:cs="CenturyGothic"/>
        </w:rPr>
        <w:t>pour choisir le type d’instrument que l’on souhaite faire entendre.</w:t>
      </w:r>
    </w:p>
    <w:p w:rsidR="009D5538" w:rsidRDefault="004528A0" w:rsidP="009D553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On utilisera des haut-parleurs</w:t>
      </w:r>
      <w:r w:rsidR="009D5538">
        <w:rPr>
          <w:rFonts w:ascii="CenturyGothic" w:hAnsi="CenturyGothic" w:cs="CenturyGothic"/>
        </w:rPr>
        <w:t xml:space="preserve"> pour amplifier les sons émis par l’ordinateur, et une machine fumigène pour rendre visible les cordes du laser.</w:t>
      </w:r>
    </w:p>
    <w:p w:rsidR="00EA7F49" w:rsidRDefault="00EA7F49" w:rsidP="009D553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Enfin, nous avons installé un switch pour changer le type d’alimentat</w:t>
      </w:r>
      <w:r w:rsidR="004528A0">
        <w:rPr>
          <w:rFonts w:ascii="CenturyGothic" w:hAnsi="CenturyGothic" w:cs="CenturyGothic"/>
        </w:rPr>
        <w:t xml:space="preserve">ion électrique, soit par la pile, </w:t>
      </w:r>
      <w:r>
        <w:rPr>
          <w:rFonts w:ascii="CenturyGothic" w:hAnsi="CenturyGothic" w:cs="CenturyGothic"/>
        </w:rPr>
        <w:t xml:space="preserve">soit par le réseau électrique. </w:t>
      </w:r>
    </w:p>
    <w:p w:rsidR="006F23B6" w:rsidRDefault="006F23B6">
      <w:r>
        <w:br w:type="page"/>
      </w:r>
    </w:p>
    <w:p w:rsidR="006F23B6" w:rsidRPr="006F23B6" w:rsidRDefault="006F23B6" w:rsidP="00E93692">
      <w:pPr>
        <w:pStyle w:val="Titre2"/>
      </w:pPr>
      <w:bookmarkStart w:id="16" w:name="_Toc450663885"/>
      <w:r w:rsidRPr="006F23B6">
        <w:lastRenderedPageBreak/>
        <w:t>Schéma de la harpe laser</w:t>
      </w:r>
      <w:bookmarkEnd w:id="16"/>
    </w:p>
    <w:p w:rsidR="00120DDB" w:rsidRDefault="006F23B6" w:rsidP="00FF7BB8">
      <w:r w:rsidRPr="006F23B6"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1" locked="0" layoutInCell="1" allowOverlap="1" wp14:anchorId="11E4AC55" wp14:editId="0CB3F978">
            <wp:simplePos x="0" y="0"/>
            <wp:positionH relativeFrom="margin">
              <wp:posOffset>-33655</wp:posOffset>
            </wp:positionH>
            <wp:positionV relativeFrom="paragraph">
              <wp:posOffset>93980</wp:posOffset>
            </wp:positionV>
            <wp:extent cx="6943090" cy="40735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" t="18296" r="26287" b="12528"/>
                    <a:stretch/>
                  </pic:blipFill>
                  <pic:spPr bwMode="auto">
                    <a:xfrm>
                      <a:off x="0" y="0"/>
                      <a:ext cx="6943090" cy="407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7E4884" w:rsidRDefault="007E4884" w:rsidP="00FF7BB8"/>
    <w:p w:rsidR="007E4884" w:rsidRDefault="007E4884" w:rsidP="00FF7BB8"/>
    <w:p w:rsidR="00120DDB" w:rsidRDefault="00120DDB" w:rsidP="00FF7BB8"/>
    <w:p w:rsidR="00120DDB" w:rsidRDefault="00120DDB" w:rsidP="00FF7BB8"/>
    <w:p w:rsidR="00120DDB" w:rsidRDefault="00120DDB" w:rsidP="006F23B6">
      <w:pPr>
        <w:jc w:val="both"/>
      </w:pPr>
    </w:p>
    <w:p w:rsidR="006F23B6" w:rsidRDefault="006F23B6" w:rsidP="00FF7BB8"/>
    <w:p w:rsidR="000536E3" w:rsidRDefault="000536E3" w:rsidP="00FF7BB8">
      <w:r>
        <w:t xml:space="preserve">Présentation du premier prototype de notre harpe laser </w:t>
      </w:r>
      <w:r>
        <w:br/>
        <w:t>lors de la Fête des Sciences du Lycée Franco-Mexicain</w:t>
      </w:r>
    </w:p>
    <w:p w:rsidR="00120DDB" w:rsidRDefault="000536E3" w:rsidP="00FF7BB8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1315720</wp:posOffset>
            </wp:positionH>
            <wp:positionV relativeFrom="paragraph">
              <wp:posOffset>43180</wp:posOffset>
            </wp:positionV>
            <wp:extent cx="4460240" cy="3076575"/>
            <wp:effectExtent l="1905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0" t="9487" r="23999" b="16604"/>
                    <a:stretch/>
                  </pic:blipFill>
                  <pic:spPr bwMode="auto">
                    <a:xfrm>
                      <a:off x="0" y="0"/>
                      <a:ext cx="446024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FF7BB8"/>
    <w:p w:rsidR="00FF7BB8" w:rsidRDefault="00FF7BB8" w:rsidP="00FF7BB8"/>
    <w:p w:rsidR="00120DDB" w:rsidRDefault="00120DDB" w:rsidP="00FF7BB8"/>
    <w:p w:rsidR="00120DDB" w:rsidRDefault="00120DDB" w:rsidP="00FF7BB8"/>
    <w:p w:rsidR="00120DDB" w:rsidRDefault="00120DDB" w:rsidP="00FF7BB8"/>
    <w:p w:rsidR="00120DDB" w:rsidRDefault="00120DDB" w:rsidP="00120DDB">
      <w:pPr>
        <w:pStyle w:val="Titre2"/>
      </w:pPr>
      <w:bookmarkStart w:id="17" w:name="_Toc450663886"/>
      <w:r>
        <w:lastRenderedPageBreak/>
        <w:t>Choix de</w:t>
      </w:r>
      <w:r w:rsidR="000536E3">
        <w:t>s</w:t>
      </w:r>
      <w:r>
        <w:t xml:space="preserve"> composants</w:t>
      </w:r>
      <w:bookmarkEnd w:id="17"/>
      <w:r>
        <w:t xml:space="preserve"> </w:t>
      </w:r>
    </w:p>
    <w:p w:rsidR="00120DDB" w:rsidRDefault="00120DDB" w:rsidP="00120DDB">
      <w:pPr>
        <w:ind w:firstLine="720"/>
        <w:jc w:val="both"/>
      </w:pPr>
      <w:r w:rsidRPr="00120DDB">
        <w:t xml:space="preserve">Durant la conception et la réalisation de ce projet, </w:t>
      </w:r>
      <w:r w:rsidR="000536E3">
        <w:t xml:space="preserve">le choix de plusieurs composants a été nécessaire selon nos besoins. Nous avons </w:t>
      </w:r>
      <w:r w:rsidRPr="00120DDB">
        <w:t>pris</w:t>
      </w:r>
      <w:r w:rsidR="000536E3">
        <w:t xml:space="preserve"> en compte </w:t>
      </w:r>
      <w:r w:rsidR="00526C59">
        <w:t>les caractéristiques techniques et le cout</w:t>
      </w:r>
      <w:r w:rsidRPr="00120DDB">
        <w:t>. Ci-dessous, la présentation des principaux compo</w:t>
      </w:r>
      <w:r w:rsidR="000536E3">
        <w:t>sants et la justification de leur utilité.</w:t>
      </w:r>
    </w:p>
    <w:p w:rsidR="00120DDB" w:rsidRDefault="00120DDB" w:rsidP="00120DDB">
      <w:pPr>
        <w:ind w:firstLine="720"/>
        <w:jc w:val="both"/>
      </w:pPr>
    </w:p>
    <w:tbl>
      <w:tblPr>
        <w:tblStyle w:val="GridTable4Accent4"/>
        <w:tblW w:w="0" w:type="auto"/>
        <w:tblLook w:val="04A0" w:firstRow="1" w:lastRow="0" w:firstColumn="1" w:lastColumn="0" w:noHBand="0" w:noVBand="1"/>
      </w:tblPr>
      <w:tblGrid>
        <w:gridCol w:w="3580"/>
        <w:gridCol w:w="3580"/>
        <w:gridCol w:w="3856"/>
      </w:tblGrid>
      <w:tr w:rsidR="002E3612" w:rsidTr="00E93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120DDB" w:rsidRDefault="00120DDB" w:rsidP="00D516C7">
            <w:r>
              <w:t>Composant</w:t>
            </w:r>
          </w:p>
        </w:tc>
        <w:tc>
          <w:tcPr>
            <w:tcW w:w="3580" w:type="dxa"/>
          </w:tcPr>
          <w:p w:rsidR="00120DDB" w:rsidRDefault="00120DDB" w:rsidP="00D516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Justification</w:t>
            </w:r>
          </w:p>
        </w:tc>
        <w:tc>
          <w:tcPr>
            <w:tcW w:w="3856" w:type="dxa"/>
          </w:tcPr>
          <w:p w:rsidR="00120DDB" w:rsidRDefault="00120DDB" w:rsidP="00D516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image</w:t>
            </w:r>
          </w:p>
        </w:tc>
      </w:tr>
      <w:tr w:rsidR="002E3612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5C0397" w:rsidRPr="00F3681D" w:rsidRDefault="005C0397" w:rsidP="005C03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 w:rsidRPr="00F3681D">
              <w:rPr>
                <w:rFonts w:ascii="Arial" w:hAnsi="Arial" w:cs="Arial"/>
              </w:rPr>
              <w:t>Moteur pas à pas</w:t>
            </w:r>
          </w:p>
          <w:p w:rsidR="005C0397" w:rsidRPr="00F3681D" w:rsidRDefault="005C0397" w:rsidP="005C03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 w:rsidRPr="00F3681D">
              <w:rPr>
                <w:rFonts w:ascii="Arial" w:hAnsi="Arial" w:cs="Arial"/>
              </w:rPr>
              <w:t>Type: bipolaire</w:t>
            </w:r>
          </w:p>
          <w:p w:rsidR="005C0397" w:rsidRPr="00F3681D" w:rsidRDefault="005C0397" w:rsidP="005C03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 w:rsidRPr="00F3681D">
              <w:rPr>
                <w:rFonts w:ascii="Arial" w:hAnsi="Arial" w:cs="Arial"/>
              </w:rPr>
              <w:t>4 bobines</w:t>
            </w:r>
          </w:p>
          <w:p w:rsidR="005C0397" w:rsidRPr="00F3681D" w:rsidRDefault="005C0397" w:rsidP="005C03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 w:rsidRPr="00F3681D">
              <w:rPr>
                <w:rFonts w:ascii="Arial" w:hAnsi="Arial" w:cs="Arial"/>
              </w:rPr>
              <w:t>Courant : 2,4A</w:t>
            </w:r>
          </w:p>
          <w:p w:rsidR="005C0397" w:rsidRPr="00F3681D" w:rsidRDefault="005C0397" w:rsidP="005C039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 w:rsidRPr="00F3681D">
              <w:rPr>
                <w:rFonts w:ascii="Arial" w:hAnsi="Arial" w:cs="Arial"/>
              </w:rPr>
              <w:t>Tension : 2,4V</w:t>
            </w:r>
          </w:p>
          <w:p w:rsidR="005C0397" w:rsidRDefault="005C0397" w:rsidP="005C0397">
            <w:pPr>
              <w:jc w:val="both"/>
            </w:pPr>
            <w:r w:rsidRPr="00F3681D">
              <w:rPr>
                <w:rFonts w:ascii="Arial" w:hAnsi="Arial" w:cs="Arial"/>
              </w:rPr>
              <w:t>Pas de 0.9º</w:t>
            </w:r>
          </w:p>
        </w:tc>
        <w:tc>
          <w:tcPr>
            <w:tcW w:w="3580" w:type="dxa"/>
          </w:tcPr>
          <w:p w:rsidR="005C0397" w:rsidRDefault="005C0397" w:rsidP="005C039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Ce moteur permet de régler de</w:t>
            </w:r>
          </w:p>
          <w:p w:rsidR="005C0397" w:rsidRDefault="005C0397" w:rsidP="00703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enturyGothic" w:hAnsi="CenturyGothic" w:cs="CenturyGothic"/>
              </w:rPr>
              <w:t>manière précise le  pas, pour obtenir</w:t>
            </w:r>
            <w:r w:rsidR="00703B79">
              <w:rPr>
                <w:rFonts w:ascii="CenturyGothic" w:hAnsi="CenturyGothic" w:cs="CenturyGothic"/>
              </w:rPr>
              <w:t xml:space="preserve"> une position</w:t>
            </w:r>
            <w:r>
              <w:rPr>
                <w:rFonts w:ascii="CenturyGothic" w:hAnsi="CenturyGothic" w:cs="CenturyGothic"/>
              </w:rPr>
              <w:t xml:space="preserve"> des cordes bien définie</w:t>
            </w:r>
          </w:p>
        </w:tc>
        <w:tc>
          <w:tcPr>
            <w:tcW w:w="3856" w:type="dxa"/>
          </w:tcPr>
          <w:p w:rsidR="005C0397" w:rsidRPr="000C5922" w:rsidRDefault="000C5922" w:rsidP="005C03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1F2A43A5" wp14:editId="3371C83D">
                  <wp:extent cx="1921360" cy="1515260"/>
                  <wp:effectExtent l="0" t="0" r="3175" b="8890"/>
                  <wp:docPr id="18" name="Imagen 18" descr="http://www.txrobotic.fr/media/catalog/product/cache/1/image/800x600/17f82f742ffe127f42dca9de82fb58b1/m/o/moteur_pas_a_pas_bipolaire_30n_cm_9480_0006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xrobotic.fr/media/catalog/product/cache/1/image/800x600/17f82f742ffe127f42dca9de82fb58b1/m/o/moteur_pas_a_pas_bipolaire_30n_cm_9480_0006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60" cy="156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5C0397" w:rsidRDefault="005C0397" w:rsidP="005C0397">
            <w:pPr>
              <w:jc w:val="both"/>
            </w:pPr>
            <w:r w:rsidRPr="00F3681D">
              <w:rPr>
                <w:rFonts w:ascii="Arial" w:hAnsi="Arial" w:cs="Arial"/>
              </w:rPr>
              <w:t>Convertisseur MIDI-USB</w:t>
            </w:r>
          </w:p>
        </w:tc>
        <w:tc>
          <w:tcPr>
            <w:tcW w:w="3580" w:type="dxa"/>
          </w:tcPr>
          <w:p w:rsidR="005C0397" w:rsidRDefault="005C0397" w:rsidP="005C039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Ce convertisseur permet</w:t>
            </w:r>
          </w:p>
          <w:p w:rsidR="005C0397" w:rsidRDefault="005C0397" w:rsidP="005C039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d'alimenter la bibliothèque</w:t>
            </w:r>
          </w:p>
          <w:p w:rsidR="005C0397" w:rsidRDefault="005C0397" w:rsidP="005C039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musicale du système.</w:t>
            </w:r>
          </w:p>
          <w:p w:rsidR="005C0397" w:rsidRDefault="005C0397" w:rsidP="005C0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856" w:type="dxa"/>
          </w:tcPr>
          <w:p w:rsidR="005C0397" w:rsidRDefault="000C5922" w:rsidP="005C0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2F1BA7F3" wp14:editId="5306DC4F">
                  <wp:extent cx="1684555" cy="1684555"/>
                  <wp:effectExtent l="0" t="0" r="0" b="0"/>
                  <wp:docPr id="19" name="Imagen 19" descr="http://g02.a.alicdn.com/kf/HTB1JAagLXXXXXXBXpXXq6xXFXXXU/New-font-b-USB-b-font-to-font-b-MIDI-b-font-Interface-font-b-C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02.a.alicdn.com/kf/HTB1JAagLXXXXXXBXpXXq6xXFXXXU/New-font-b-USB-b-font-to-font-b-MIDI-b-font-Interface-font-b-C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59" cy="17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5C0397" w:rsidRDefault="005C0397" w:rsidP="00526C59">
            <w:pPr>
              <w:jc w:val="left"/>
            </w:pPr>
            <w:r w:rsidRPr="00F3681D">
              <w:rPr>
                <w:rFonts w:ascii="Arial" w:hAnsi="Arial" w:cs="Arial"/>
              </w:rPr>
              <w:t xml:space="preserve">Machine </w:t>
            </w:r>
            <w:r w:rsidR="00526C59">
              <w:rPr>
                <w:rFonts w:ascii="Arial" w:hAnsi="Arial" w:cs="Arial"/>
              </w:rPr>
              <w:t>à fumer</w:t>
            </w:r>
          </w:p>
        </w:tc>
        <w:tc>
          <w:tcPr>
            <w:tcW w:w="3580" w:type="dxa"/>
          </w:tcPr>
          <w:p w:rsidR="005C0397" w:rsidRDefault="005C0397" w:rsidP="005C039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La machine </w:t>
            </w:r>
            <w:r w:rsidR="00526C59">
              <w:rPr>
                <w:rFonts w:ascii="CenturyGothic" w:hAnsi="CenturyGothic" w:cs="CenturyGothic"/>
              </w:rPr>
              <w:t>a fumée</w:t>
            </w:r>
            <w:r>
              <w:rPr>
                <w:rFonts w:ascii="CenturyGothic" w:hAnsi="CenturyGothic" w:cs="CenturyGothic"/>
              </w:rPr>
              <w:t xml:space="preserve"> permet</w:t>
            </w:r>
          </w:p>
          <w:p w:rsidR="005C0397" w:rsidRDefault="00703B79" w:rsidP="00703B7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enturyGothic" w:hAnsi="CenturyGothic" w:cs="CenturyGothic"/>
              </w:rPr>
              <w:t xml:space="preserve">d'améliorer la visibilité du </w:t>
            </w:r>
            <w:r w:rsidR="00D353F8">
              <w:rPr>
                <w:rFonts w:ascii="CenturyGothic" w:hAnsi="CenturyGothic" w:cs="CenturyGothic"/>
              </w:rPr>
              <w:t>faisceau</w:t>
            </w:r>
            <w:r w:rsidR="005C0397">
              <w:rPr>
                <w:rFonts w:ascii="CenturyGothic" w:hAnsi="CenturyGothic" w:cs="CenturyGothic"/>
              </w:rPr>
              <w:t xml:space="preserve"> laser.</w:t>
            </w:r>
          </w:p>
        </w:tc>
        <w:tc>
          <w:tcPr>
            <w:tcW w:w="3856" w:type="dxa"/>
          </w:tcPr>
          <w:p w:rsidR="005C0397" w:rsidRDefault="00C94688" w:rsidP="005C03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493EA408" wp14:editId="03279EE0">
                  <wp:extent cx="2287684" cy="1715764"/>
                  <wp:effectExtent l="0" t="0" r="0" b="0"/>
                  <wp:docPr id="20" name="Imagen 20" descr="http://www.jr-alarme.info/modules/Boutique/itmfull/VDP700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jr-alarme.info/modules/Boutique/itmfull/VDP700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7819" cy="18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5C0397" w:rsidRDefault="005C0397" w:rsidP="007B016F">
            <w:pPr>
              <w:jc w:val="left"/>
              <w:rPr>
                <w:rFonts w:ascii="Arial" w:hAnsi="Arial" w:cs="Arial"/>
              </w:rPr>
            </w:pPr>
            <w:r w:rsidRPr="00F3681D">
              <w:rPr>
                <w:rFonts w:ascii="Arial" w:hAnsi="Arial" w:cs="Arial"/>
              </w:rPr>
              <w:t xml:space="preserve">Carte </w:t>
            </w:r>
            <w:proofErr w:type="spellStart"/>
            <w:r>
              <w:rPr>
                <w:rFonts w:ascii="Arial" w:hAnsi="Arial" w:cs="Arial"/>
              </w:rPr>
              <w:t>Arduino</w:t>
            </w:r>
            <w:proofErr w:type="spellEnd"/>
            <w:r>
              <w:rPr>
                <w:rFonts w:ascii="Arial" w:hAnsi="Arial" w:cs="Arial"/>
              </w:rPr>
              <w:t xml:space="preserve"> MEGA</w:t>
            </w:r>
          </w:p>
          <w:p w:rsidR="00171E6E" w:rsidRDefault="00171E6E" w:rsidP="007B016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Entrées :</w:t>
            </w:r>
          </w:p>
          <w:p w:rsidR="00171E6E" w:rsidRDefault="00171E6E" w:rsidP="007B016F">
            <w:pPr>
              <w:jc w:val="left"/>
              <w:rPr>
                <w:rFonts w:ascii="Arial" w:hAnsi="Arial" w:cs="Arial"/>
              </w:rPr>
            </w:pPr>
          </w:p>
          <w:p w:rsidR="00171E6E" w:rsidRDefault="00171E6E" w:rsidP="007B016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 digitales (12 PWM)</w:t>
            </w:r>
          </w:p>
          <w:p w:rsidR="00171E6E" w:rsidRDefault="00171E6E" w:rsidP="007B016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analogiques </w:t>
            </w:r>
          </w:p>
          <w:p w:rsidR="00343FF8" w:rsidRDefault="00343FF8" w:rsidP="007B016F">
            <w:pPr>
              <w:jc w:val="left"/>
            </w:pPr>
            <w:r>
              <w:rPr>
                <w:rFonts w:ascii="Arial" w:hAnsi="Arial" w:cs="Arial"/>
              </w:rPr>
              <w:t xml:space="preserve">2 ports serials </w:t>
            </w:r>
          </w:p>
        </w:tc>
        <w:tc>
          <w:tcPr>
            <w:tcW w:w="3580" w:type="dxa"/>
          </w:tcPr>
          <w:p w:rsidR="006A6B84" w:rsidRDefault="006A6B84" w:rsidP="005B782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C’est une carte de programmation</w:t>
            </w:r>
            <w:r w:rsidR="00BE01C7">
              <w:rPr>
                <w:rFonts w:ascii="CenturyGothic" w:hAnsi="CenturyGothic" w:cs="CenturyGothic"/>
              </w:rPr>
              <w:t xml:space="preserve"> essentielle à ce projet</w:t>
            </w:r>
            <w:r>
              <w:rPr>
                <w:rFonts w:ascii="CenturyGothic" w:hAnsi="CenturyGothic" w:cs="CenturyGothic"/>
              </w:rPr>
              <w:t>.</w:t>
            </w:r>
          </w:p>
          <w:p w:rsidR="005C0397" w:rsidRPr="006A6B84" w:rsidRDefault="00BE01C7" w:rsidP="00171E6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 w:rsidRPr="00171E6E">
              <w:rPr>
                <w:rFonts w:ascii="CenturyGothic" w:hAnsi="CenturyGothic" w:cs="CenturyGothic"/>
                <w:color w:val="auto"/>
              </w:rPr>
              <w:t>Le nombre d'entrées est suffisant pour notre projet</w:t>
            </w:r>
            <w:r w:rsidR="00171E6E" w:rsidRPr="00171E6E">
              <w:rPr>
                <w:rFonts w:ascii="CenturyGothic" w:hAnsi="CenturyGothic" w:cs="CenturyGothic"/>
                <w:color w:val="auto"/>
              </w:rPr>
              <w:t xml:space="preserve"> (9 analogiques, 8 entr</w:t>
            </w:r>
            <w:r w:rsidR="00343FF8">
              <w:rPr>
                <w:rFonts w:ascii="CenturyGothic" w:hAnsi="CenturyGothic" w:cs="CenturyGothic"/>
                <w:color w:val="auto"/>
              </w:rPr>
              <w:t xml:space="preserve">ée, </w:t>
            </w:r>
            <w:r w:rsidR="00171E6E" w:rsidRPr="00171E6E">
              <w:rPr>
                <w:rFonts w:ascii="CenturyGothic" w:hAnsi="CenturyGothic" w:cs="CenturyGothic"/>
                <w:color w:val="auto"/>
              </w:rPr>
              <w:t>11 sorties digitales</w:t>
            </w:r>
            <w:r w:rsidR="00343FF8">
              <w:rPr>
                <w:rFonts w:ascii="CenturyGothic" w:hAnsi="CenturyGothic" w:cs="CenturyGothic"/>
                <w:color w:val="auto"/>
              </w:rPr>
              <w:t xml:space="preserve"> et 1 port serial</w:t>
            </w:r>
            <w:r w:rsidR="00171E6E" w:rsidRPr="00171E6E">
              <w:rPr>
                <w:rFonts w:ascii="CenturyGothic" w:hAnsi="CenturyGothic" w:cs="CenturyGothic"/>
                <w:color w:val="auto"/>
              </w:rPr>
              <w:t>)</w:t>
            </w:r>
          </w:p>
        </w:tc>
        <w:tc>
          <w:tcPr>
            <w:tcW w:w="3856" w:type="dxa"/>
          </w:tcPr>
          <w:p w:rsidR="005C0397" w:rsidRDefault="00C94688" w:rsidP="005C03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2206B44B" wp14:editId="763F6E92">
                  <wp:extent cx="2053984" cy="1119883"/>
                  <wp:effectExtent l="0" t="0" r="3810" b="4445"/>
                  <wp:docPr id="21" name="Imagen 21" descr="http://www.gotronic.fr/ori-carte-arduino-mega-2560-1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gotronic.fr/ori-carte-arduino-mega-2560-1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99" cy="114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6A6B84" w:rsidRDefault="006A6B84" w:rsidP="007B016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</w:rPr>
            </w:pPr>
          </w:p>
          <w:p w:rsidR="006A6B84" w:rsidRPr="00F3681D" w:rsidRDefault="00E91A4E" w:rsidP="007B016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Laser 3,7v/0</w:t>
            </w:r>
            <w:r w:rsidR="00526C59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3A</w:t>
            </w:r>
          </w:p>
          <w:p w:rsidR="006A6B84" w:rsidRPr="00F3681D" w:rsidRDefault="006A6B84" w:rsidP="007B016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 w:val="0"/>
              </w:rPr>
            </w:pPr>
            <w:r w:rsidRPr="00F3681D">
              <w:rPr>
                <w:rFonts w:ascii="Arial" w:hAnsi="Arial" w:cs="Arial"/>
              </w:rPr>
              <w:t>Longueur d'onde</w:t>
            </w:r>
          </w:p>
          <w:p w:rsidR="006A6B84" w:rsidRDefault="006A6B84" w:rsidP="007B016F">
            <w:pPr>
              <w:jc w:val="left"/>
            </w:pPr>
            <w:r w:rsidRPr="00F3681D">
              <w:rPr>
                <w:rFonts w:ascii="Arial" w:hAnsi="Arial" w:cs="Arial"/>
              </w:rPr>
              <w:t>émise environ 530nm</w:t>
            </w:r>
          </w:p>
        </w:tc>
        <w:tc>
          <w:tcPr>
            <w:tcW w:w="3580" w:type="dxa"/>
          </w:tcPr>
          <w:p w:rsidR="006A6B84" w:rsidRDefault="006A6B84" w:rsidP="006A6B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35195" w:rsidRDefault="00235195" w:rsidP="0023519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Le rayon laser vert à longueur</w:t>
            </w:r>
          </w:p>
          <w:p w:rsidR="00235195" w:rsidRDefault="00235195" w:rsidP="0023519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d'onde 530 nm </w:t>
            </w:r>
            <w:proofErr w:type="gramStart"/>
            <w:r w:rsidR="00E069C6">
              <w:rPr>
                <w:rFonts w:ascii="CenturyGothic" w:hAnsi="CenturyGothic" w:cs="CenturyGothic"/>
              </w:rPr>
              <w:t>a</w:t>
            </w:r>
            <w:proofErr w:type="gramEnd"/>
            <w:r w:rsidR="00E069C6">
              <w:rPr>
                <w:rFonts w:ascii="CenturyGothic" w:hAnsi="CenturyGothic" w:cs="CenturyGothic"/>
              </w:rPr>
              <w:t xml:space="preserve"> été choisi car mieux </w:t>
            </w:r>
            <w:r>
              <w:rPr>
                <w:rFonts w:ascii="CenturyGothic" w:hAnsi="CenturyGothic" w:cs="CenturyGothic"/>
              </w:rPr>
              <w:t>détecté par le capteur</w:t>
            </w:r>
          </w:p>
          <w:p w:rsidR="00E069C6" w:rsidRDefault="00E069C6" w:rsidP="0023519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d'intensité lumineuse.</w:t>
            </w:r>
          </w:p>
          <w:p w:rsidR="00235195" w:rsidRDefault="00343FF8" w:rsidP="0023519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On a choisi une puissance P=1,1W </w:t>
            </w:r>
            <w:r w:rsidR="00235195">
              <w:rPr>
                <w:rFonts w:ascii="CenturyGothic" w:hAnsi="CenturyGothic" w:cs="CenturyGothic"/>
              </w:rPr>
              <w:t xml:space="preserve"> pour rendre </w:t>
            </w:r>
            <w:r w:rsidR="00E069C6">
              <w:rPr>
                <w:rFonts w:ascii="CenturyGothic" w:hAnsi="CenturyGothic" w:cs="CenturyGothic"/>
              </w:rPr>
              <w:t>plus visible le laser et ne pas être trop dépendants de l’obscurité ambiante</w:t>
            </w:r>
            <w:r w:rsidR="00235195">
              <w:rPr>
                <w:rFonts w:ascii="CenturyGothic" w:hAnsi="CenturyGothic" w:cs="CenturyGothic"/>
              </w:rPr>
              <w:t>.</w:t>
            </w:r>
          </w:p>
          <w:p w:rsidR="00235195" w:rsidRDefault="00235195" w:rsidP="006A6B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856" w:type="dxa"/>
          </w:tcPr>
          <w:p w:rsidR="006A6B84" w:rsidRDefault="00F65D10" w:rsidP="006A6B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7A81D943" wp14:editId="6278D3DA">
                  <wp:extent cx="2311949" cy="2048239"/>
                  <wp:effectExtent l="0" t="0" r="0" b="0"/>
                  <wp:docPr id="22" name="Imagen 22" descr="http://image.dhgate.com/albu_355202335_00/1.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.dhgate.com/albu_355202335_00/1.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53" cy="206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RPr="00FD6C71" w:rsidTr="00E93692">
        <w:trPr>
          <w:trHeight w:val="2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6A6B84" w:rsidRDefault="00235195" w:rsidP="007B016F">
            <w:pPr>
              <w:jc w:val="left"/>
            </w:pPr>
            <w:r w:rsidRPr="00F3681D">
              <w:rPr>
                <w:rFonts w:ascii="Arial" w:hAnsi="Arial" w:cs="Arial"/>
                <w:color w:val="000000"/>
              </w:rPr>
              <w:t>Photorésistance 1K</w:t>
            </w:r>
            <w:r w:rsidRPr="00F3681D">
              <w:rPr>
                <w:rFonts w:ascii="Arial" w:hAnsi="Arial" w:cs="Arial"/>
                <w:color w:val="252525"/>
              </w:rPr>
              <w:t>Ω</w:t>
            </w:r>
          </w:p>
        </w:tc>
        <w:tc>
          <w:tcPr>
            <w:tcW w:w="3580" w:type="dxa"/>
          </w:tcPr>
          <w:p w:rsidR="00235195" w:rsidRDefault="00235195" w:rsidP="0023519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 xml:space="preserve">La photorésistance </w:t>
            </w:r>
            <w:r w:rsidR="00526C59">
              <w:rPr>
                <w:rFonts w:ascii="CenturyGothic" w:hAnsi="CenturyGothic" w:cs="CenturyGothic"/>
              </w:rPr>
              <w:t>var</w:t>
            </w:r>
            <w:r>
              <w:rPr>
                <w:rFonts w:ascii="CenturyGothic" w:hAnsi="CenturyGothic" w:cs="CenturyGothic"/>
              </w:rPr>
              <w:t>i</w:t>
            </w:r>
            <w:r w:rsidR="00526C59">
              <w:rPr>
                <w:rFonts w:ascii="CenturyGothic" w:hAnsi="CenturyGothic" w:cs="CenturyGothic"/>
              </w:rPr>
              <w:t>e sa résistance</w:t>
            </w:r>
            <w:r>
              <w:rPr>
                <w:rFonts w:ascii="CenturyGothic" w:hAnsi="CenturyGothic" w:cs="CenturyGothic"/>
              </w:rPr>
              <w:t xml:space="preserve"> en</w:t>
            </w:r>
          </w:p>
          <w:p w:rsidR="00235195" w:rsidRDefault="00235195" w:rsidP="0023519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fonction de la luminosité d’un</w:t>
            </w:r>
          </w:p>
          <w:p w:rsidR="00235195" w:rsidRDefault="00235195" w:rsidP="0023519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milieu pour détecter des</w:t>
            </w:r>
          </w:p>
          <w:p w:rsidR="00526C59" w:rsidRPr="005B7820" w:rsidRDefault="00235195" w:rsidP="00526C5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  <w:color w:val="auto"/>
              </w:rPr>
            </w:pPr>
            <w:r>
              <w:rPr>
                <w:rFonts w:ascii="CenturyGothic" w:hAnsi="CenturyGothic" w:cs="CenturyGothic"/>
              </w:rPr>
              <w:t xml:space="preserve">variations de lumière, </w:t>
            </w:r>
          </w:p>
          <w:p w:rsidR="006A6B84" w:rsidRPr="005B7820" w:rsidRDefault="006A6B84" w:rsidP="005B782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Gothic" w:hAnsi="CenturyGothic" w:cs="CenturyGothic"/>
                <w:color w:val="auto"/>
              </w:rPr>
            </w:pPr>
          </w:p>
        </w:tc>
        <w:tc>
          <w:tcPr>
            <w:tcW w:w="3856" w:type="dxa"/>
          </w:tcPr>
          <w:p w:rsidR="006A6B84" w:rsidRDefault="00F65D10" w:rsidP="006A6B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50643D6B" wp14:editId="309508F0">
                  <wp:extent cx="1848785" cy="1848785"/>
                  <wp:effectExtent l="0" t="0" r="0" b="0"/>
                  <wp:docPr id="23" name="Imagen 23" descr="http://www.openhacks.com/uploadsproductos/09088-02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penhacks.com/uploadsproductos/09088-0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85" cy="187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235195" w:rsidRDefault="00235195" w:rsidP="007B016F">
            <w:pPr>
              <w:jc w:val="left"/>
            </w:pPr>
            <w:r w:rsidRPr="00F3681D">
              <w:rPr>
                <w:rFonts w:ascii="Arial" w:hAnsi="Arial" w:cs="Arial"/>
              </w:rPr>
              <w:t>Logiciel Garage Band</w:t>
            </w:r>
          </w:p>
        </w:tc>
        <w:tc>
          <w:tcPr>
            <w:tcW w:w="3580" w:type="dxa"/>
          </w:tcPr>
          <w:p w:rsidR="00235195" w:rsidRPr="00235195" w:rsidRDefault="00235195" w:rsidP="007B016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Ce logiciel permet à l'utilisateur</w:t>
            </w:r>
            <w:r w:rsidR="00F65D10">
              <w:rPr>
                <w:rFonts w:ascii="CenturyGothic" w:hAnsi="CenturyGothic" w:cs="CenturyGothic"/>
              </w:rPr>
              <w:t xml:space="preserve"> </w:t>
            </w:r>
            <w:r>
              <w:rPr>
                <w:rFonts w:ascii="CenturyGothic" w:hAnsi="CenturyGothic" w:cs="CenturyGothic"/>
              </w:rPr>
              <w:t xml:space="preserve">de choisir une gamme </w:t>
            </w:r>
            <w:r w:rsidR="007B016F">
              <w:rPr>
                <w:rFonts w:ascii="CenturyGothic" w:hAnsi="CenturyGothic" w:cs="CenturyGothic"/>
              </w:rPr>
              <w:t xml:space="preserve">importante </w:t>
            </w:r>
            <w:r>
              <w:rPr>
                <w:rFonts w:ascii="CenturyGothic" w:hAnsi="CenturyGothic" w:cs="CenturyGothic"/>
              </w:rPr>
              <w:t>de</w:t>
            </w:r>
            <w:r w:rsidR="00F65D10">
              <w:rPr>
                <w:rFonts w:ascii="CenturyGothic" w:hAnsi="CenturyGothic" w:cs="CenturyGothic"/>
              </w:rPr>
              <w:t xml:space="preserve"> </w:t>
            </w:r>
            <w:r>
              <w:rPr>
                <w:rFonts w:ascii="CenturyGothic" w:hAnsi="CenturyGothic" w:cs="CenturyGothic"/>
              </w:rPr>
              <w:t>sons de plusieurs instruments.</w:t>
            </w:r>
            <w:r w:rsidR="00F65D10">
              <w:rPr>
                <w:rFonts w:ascii="CenturyGothic" w:hAnsi="CenturyGothic" w:cs="CenturyGothic"/>
              </w:rPr>
              <w:t xml:space="preserve"> </w:t>
            </w:r>
            <w:r>
              <w:rPr>
                <w:rFonts w:ascii="CenturyGothic" w:hAnsi="CenturyGothic" w:cs="CenturyGothic"/>
              </w:rPr>
              <w:t xml:space="preserve">Facile à </w:t>
            </w:r>
            <w:r w:rsidR="007B016F">
              <w:rPr>
                <w:rFonts w:ascii="CenturyGothic" w:hAnsi="CenturyGothic" w:cs="CenturyGothic"/>
              </w:rPr>
              <w:t>utiliser</w:t>
            </w:r>
            <w:r>
              <w:rPr>
                <w:rFonts w:ascii="CenturyGothic" w:hAnsi="CenturyGothic" w:cs="CenturyGothic"/>
              </w:rPr>
              <w:t>. App gratuite sur Mac.</w:t>
            </w:r>
          </w:p>
        </w:tc>
        <w:tc>
          <w:tcPr>
            <w:tcW w:w="3856" w:type="dxa"/>
          </w:tcPr>
          <w:p w:rsidR="00235195" w:rsidRDefault="00F65D10" w:rsidP="00235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6084BB93" wp14:editId="5F1CCED1">
                  <wp:extent cx="2177071" cy="1361372"/>
                  <wp:effectExtent l="0" t="0" r="0" b="0"/>
                  <wp:docPr id="24" name="Imagen 24" descr="http://a3.mzstatic.com/eu/r30/Purple1/v4/24/0e/24/240e2449-2318-6f79-7f33-dcd1bc48377c/screen8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3.mzstatic.com/eu/r30/Purple1/v4/24/0e/24/240e2449-2318-6f79-7f33-dcd1bc48377c/screen8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05" cy="138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235195" w:rsidRPr="00F3681D" w:rsidRDefault="00235195" w:rsidP="00D516C7">
            <w:pPr>
              <w:tabs>
                <w:tab w:val="center" w:pos="2136"/>
              </w:tabs>
              <w:autoSpaceDE w:val="0"/>
              <w:autoSpaceDN w:val="0"/>
              <w:adjustRightInd w:val="0"/>
              <w:jc w:val="left"/>
              <w:rPr>
                <w:rFonts w:ascii="Arial" w:hAnsi="Arial" w:cs="Arial"/>
                <w:bCs w:val="0"/>
              </w:rPr>
            </w:pPr>
            <w:proofErr w:type="spellStart"/>
            <w:r w:rsidRPr="00F3681D">
              <w:rPr>
                <w:rFonts w:ascii="Arial" w:hAnsi="Arial" w:cs="Arial"/>
              </w:rPr>
              <w:t>EasyDriver</w:t>
            </w:r>
            <w:proofErr w:type="spellEnd"/>
            <w:r w:rsidRPr="00F3681D">
              <w:rPr>
                <w:rFonts w:ascii="Arial" w:hAnsi="Arial" w:cs="Arial"/>
              </w:rPr>
              <w:t xml:space="preserve"> v4</w:t>
            </w:r>
          </w:p>
          <w:p w:rsidR="00235195" w:rsidRDefault="00235195" w:rsidP="00D516C7">
            <w:pPr>
              <w:jc w:val="left"/>
            </w:pPr>
            <w:r w:rsidRPr="00F3681D">
              <w:rPr>
                <w:rFonts w:ascii="Arial" w:hAnsi="Arial" w:cs="Arial"/>
              </w:rPr>
              <w:t>Alimentation : de 7 à 30v</w:t>
            </w:r>
          </w:p>
        </w:tc>
        <w:tc>
          <w:tcPr>
            <w:tcW w:w="3580" w:type="dxa"/>
          </w:tcPr>
          <w:p w:rsidR="00235195" w:rsidRPr="005B7820" w:rsidRDefault="005B7820" w:rsidP="005B78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B7820">
              <w:rPr>
                <w:rFonts w:ascii="Arial" w:hAnsi="Arial" w:cs="Arial"/>
                <w:bCs/>
                <w:color w:val="auto"/>
              </w:rPr>
              <w:t>C’est un driver</w:t>
            </w:r>
            <w:r w:rsidR="00235195" w:rsidRPr="005B7820">
              <w:rPr>
                <w:rFonts w:ascii="Arial" w:hAnsi="Arial" w:cs="Arial"/>
                <w:bCs/>
                <w:color w:val="auto"/>
              </w:rPr>
              <w:t xml:space="preserve"> pour moteur pas à pas </w:t>
            </w:r>
            <w:r w:rsidRPr="005B7820">
              <w:rPr>
                <w:rFonts w:ascii="Arial" w:hAnsi="Arial" w:cs="Arial"/>
                <w:bCs/>
                <w:color w:val="auto"/>
              </w:rPr>
              <w:t>qui permet de contrôler et d’améliorer la précision</w:t>
            </w:r>
            <w:r w:rsidR="00235195" w:rsidRPr="005B7820">
              <w:rPr>
                <w:rFonts w:ascii="Arial" w:hAnsi="Arial" w:cs="Arial"/>
                <w:bCs/>
                <w:color w:val="auto"/>
              </w:rPr>
              <w:t xml:space="preserve"> </w:t>
            </w:r>
            <w:r w:rsidRPr="005B7820">
              <w:rPr>
                <w:rFonts w:ascii="Arial" w:hAnsi="Arial" w:cs="Arial"/>
                <w:bCs/>
                <w:color w:val="auto"/>
              </w:rPr>
              <w:t>du</w:t>
            </w:r>
            <w:r w:rsidR="00235195" w:rsidRPr="005B7820">
              <w:rPr>
                <w:rFonts w:ascii="Arial" w:hAnsi="Arial" w:cs="Arial"/>
                <w:bCs/>
                <w:color w:val="auto"/>
              </w:rPr>
              <w:t xml:space="preserve"> pas.</w:t>
            </w:r>
          </w:p>
        </w:tc>
        <w:tc>
          <w:tcPr>
            <w:tcW w:w="3856" w:type="dxa"/>
          </w:tcPr>
          <w:p w:rsidR="00235195" w:rsidRDefault="00F65D10" w:rsidP="00235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6F370EA6" wp14:editId="2E39F7A2">
                  <wp:extent cx="2273710" cy="1705510"/>
                  <wp:effectExtent l="0" t="0" r="0" b="9525"/>
                  <wp:docPr id="25" name="Imagen 25" descr="http://iteadstudio.com/store/images/produce/Robot/Controller_And_Driver/EasyDriver/easydri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teadstudio.com/store/images/produce/Robot/Controller_And_Driver/EasyDriver/easydri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28" cy="17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235195" w:rsidRPr="00F3681D" w:rsidRDefault="00B21BE2" w:rsidP="00235195">
            <w:pPr>
              <w:tabs>
                <w:tab w:val="center" w:pos="213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-Transistors</w:t>
            </w:r>
          </w:p>
          <w:p w:rsidR="00235195" w:rsidRPr="00F3681D" w:rsidRDefault="002E3612" w:rsidP="00235195">
            <w:pPr>
              <w:tabs>
                <w:tab w:val="center" w:pos="213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.STGB14NC60K</w:t>
            </w:r>
          </w:p>
          <w:p w:rsidR="00235195" w:rsidRDefault="00B058CD" w:rsidP="00235195">
            <w:pPr>
              <w:tabs>
                <w:tab w:val="center" w:pos="213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 2n</w:t>
            </w:r>
            <w:r w:rsidR="00F376A4">
              <w:rPr>
                <w:rFonts w:ascii="Arial" w:hAnsi="Arial" w:cs="Arial"/>
              </w:rPr>
              <w:t>2222</w:t>
            </w:r>
          </w:p>
          <w:p w:rsidR="002E3612" w:rsidRDefault="00B21BE2" w:rsidP="00235195">
            <w:pPr>
              <w:tabs>
                <w:tab w:val="center" w:pos="213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2E3612">
              <w:rPr>
                <w:rFonts w:ascii="Arial" w:hAnsi="Arial" w:cs="Arial"/>
              </w:rPr>
              <w:t xml:space="preserve">Fusibles </w:t>
            </w:r>
          </w:p>
          <w:p w:rsidR="002E3612" w:rsidRDefault="00B21BE2" w:rsidP="00235195">
            <w:pPr>
              <w:tabs>
                <w:tab w:val="center" w:pos="213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742E1F">
              <w:rPr>
                <w:rFonts w:ascii="Arial" w:hAnsi="Arial" w:cs="Arial"/>
              </w:rPr>
              <w:t>Régulateur de tension LM337</w:t>
            </w:r>
            <w:r w:rsidR="002E361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9V-0,5A</w:t>
            </w:r>
          </w:p>
          <w:p w:rsidR="00F376A4" w:rsidRPr="00F3681D" w:rsidRDefault="00B21BE2" w:rsidP="00235195">
            <w:pPr>
              <w:tabs>
                <w:tab w:val="center" w:pos="2136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 w:val="0"/>
              </w:rPr>
            </w:pPr>
            <w:r>
              <w:rPr>
                <w:rFonts w:ascii="Arial" w:hAnsi="Arial" w:cs="Arial"/>
              </w:rPr>
              <w:t>-</w:t>
            </w:r>
            <w:r w:rsidR="00F376A4">
              <w:rPr>
                <w:rFonts w:ascii="Arial" w:hAnsi="Arial" w:cs="Arial"/>
              </w:rPr>
              <w:t xml:space="preserve">Potentiomètre 10Kohms </w:t>
            </w:r>
          </w:p>
          <w:p w:rsidR="00235195" w:rsidRDefault="00235195" w:rsidP="00235195">
            <w:pPr>
              <w:jc w:val="both"/>
            </w:pPr>
          </w:p>
        </w:tc>
        <w:tc>
          <w:tcPr>
            <w:tcW w:w="3580" w:type="dxa"/>
          </w:tcPr>
          <w:p w:rsidR="00235195" w:rsidRDefault="00D516C7" w:rsidP="008C2E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</w:rPr>
            </w:pPr>
            <w:r>
              <w:rPr>
                <w:rFonts w:ascii="CenturyGothic" w:hAnsi="CenturyGothic" w:cs="CenturyGothic"/>
              </w:rPr>
              <w:t>Les transistors s</w:t>
            </w:r>
            <w:r w:rsidR="00A756B4">
              <w:rPr>
                <w:rFonts w:ascii="CenturyGothic" w:hAnsi="CenturyGothic" w:cs="CenturyGothic"/>
              </w:rPr>
              <w:t>ont à la sortie de l’</w:t>
            </w:r>
            <w:proofErr w:type="spellStart"/>
            <w:r w:rsidR="00A756B4">
              <w:rPr>
                <w:rFonts w:ascii="CenturyGothic" w:hAnsi="CenturyGothic" w:cs="CenturyGothic"/>
              </w:rPr>
              <w:t>Arduino</w:t>
            </w:r>
            <w:proofErr w:type="spellEnd"/>
            <w:r w:rsidR="00A756B4">
              <w:rPr>
                <w:rFonts w:ascii="CenturyGothic" w:hAnsi="CenturyGothic" w:cs="CenturyGothic"/>
              </w:rPr>
              <w:t xml:space="preserve"> </w:t>
            </w:r>
            <w:r w:rsidR="002149A3" w:rsidRPr="006D2553">
              <w:rPr>
                <w:rFonts w:ascii="Arial" w:hAnsi="Arial" w:cs="Arial"/>
                <w:color w:val="auto"/>
              </w:rPr>
              <w:t>En utilisant le montage Darlington, avec les transistors, on arrive à commander le laser à s’allumer et s’éteindre rapidement en fonction de la vitesse définie sur la programmation</w:t>
            </w:r>
            <w:r w:rsidR="002149A3">
              <w:rPr>
                <w:rFonts w:ascii="CenturyGothic" w:hAnsi="CenturyGothic" w:cs="CenturyGothic"/>
              </w:rPr>
              <w:t>. Les</w:t>
            </w:r>
            <w:r w:rsidR="00A756B4">
              <w:rPr>
                <w:rFonts w:ascii="CenturyGothic" w:hAnsi="CenturyGothic" w:cs="CenturyGothic"/>
              </w:rPr>
              <w:t xml:space="preserve"> autres composants ont la tâche de faire le pont entre </w:t>
            </w:r>
            <w:r w:rsidR="00EC4466">
              <w:rPr>
                <w:rFonts w:ascii="CenturyGothic" w:hAnsi="CenturyGothic" w:cs="CenturyGothic"/>
              </w:rPr>
              <w:t>les composants principaux</w:t>
            </w:r>
            <w:r>
              <w:rPr>
                <w:rFonts w:ascii="CenturyGothic" w:hAnsi="CenturyGothic" w:cs="CenturyGothic"/>
              </w:rPr>
              <w:t>.</w:t>
            </w:r>
          </w:p>
          <w:p w:rsidR="00526C59" w:rsidRPr="00526C59" w:rsidRDefault="00526C59" w:rsidP="008C2E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u w:val="single"/>
              </w:rPr>
            </w:pPr>
            <w:r w:rsidRPr="00526C59">
              <w:rPr>
                <w:rFonts w:ascii="CenturyGothic" w:hAnsi="CenturyGothic" w:cs="CenturyGothic"/>
                <w:u w:val="single"/>
              </w:rPr>
              <w:lastRenderedPageBreak/>
              <w:t>Fonction Distribuer</w:t>
            </w:r>
          </w:p>
        </w:tc>
        <w:tc>
          <w:tcPr>
            <w:tcW w:w="3856" w:type="dxa"/>
          </w:tcPr>
          <w:p w:rsidR="00235195" w:rsidRDefault="00235195" w:rsidP="00235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E3612" w:rsidTr="00E93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235195" w:rsidRDefault="00235195" w:rsidP="0023519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Capteur d’ultrason</w:t>
            </w:r>
            <w:r w:rsidR="002E361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</w:t>
            </w:r>
            <w:r w:rsidRPr="00F3681D">
              <w:rPr>
                <w:rFonts w:ascii="Arial" w:hAnsi="Arial" w:cs="Arial"/>
              </w:rPr>
              <w:t>rduino</w:t>
            </w:r>
            <w:proofErr w:type="spellEnd"/>
          </w:p>
          <w:p w:rsidR="00DC144A" w:rsidRPr="00DC144A" w:rsidRDefault="00DC144A" w:rsidP="00DC144A">
            <w:pPr>
              <w:pStyle w:val="NormalWeb"/>
              <w:shd w:val="clear" w:color="auto" w:fill="FFFFFF"/>
              <w:spacing w:before="0" w:beforeAutospacing="0" w:after="0" w:afterAutospacing="0" w:line="261" w:lineRule="atLeas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C144A">
              <w:rPr>
                <w:rFonts w:ascii="Arial" w:hAnsi="Arial" w:cs="Arial"/>
                <w:color w:val="000000" w:themeColor="text1"/>
                <w:sz w:val="18"/>
                <w:szCs w:val="18"/>
              </w:rPr>
              <w:t>– Alimentation : 5v.</w:t>
            </w:r>
          </w:p>
          <w:p w:rsidR="00DC144A" w:rsidRPr="00DC144A" w:rsidRDefault="00DC144A" w:rsidP="00DC144A">
            <w:pPr>
              <w:pStyle w:val="NormalWeb"/>
              <w:shd w:val="clear" w:color="auto" w:fill="FFFFFF"/>
              <w:spacing w:before="0" w:beforeAutospacing="0" w:after="0" w:afterAutospacing="0" w:line="261" w:lineRule="atLeas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C144A">
              <w:rPr>
                <w:rFonts w:ascii="Arial" w:hAnsi="Arial" w:cs="Arial"/>
                <w:color w:val="000000" w:themeColor="text1"/>
                <w:sz w:val="18"/>
                <w:szCs w:val="18"/>
              </w:rPr>
              <w:t>– Consommation en utilisation : 15 mA.</w:t>
            </w:r>
          </w:p>
          <w:p w:rsidR="00DC144A" w:rsidRPr="00DC144A" w:rsidRDefault="00DC144A" w:rsidP="00DC144A">
            <w:pPr>
              <w:pStyle w:val="NormalWeb"/>
              <w:shd w:val="clear" w:color="auto" w:fill="FFFFFF"/>
              <w:spacing w:before="0" w:beforeAutospacing="0" w:after="0" w:afterAutospacing="0" w:line="261" w:lineRule="atLeas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C144A">
              <w:rPr>
                <w:rFonts w:ascii="Arial" w:hAnsi="Arial" w:cs="Arial"/>
                <w:color w:val="000000" w:themeColor="text1"/>
                <w:sz w:val="18"/>
                <w:szCs w:val="18"/>
              </w:rPr>
              <w:t>– Gamme de distance : 2 cm à 5 m.</w:t>
            </w:r>
          </w:p>
          <w:p w:rsidR="00DC144A" w:rsidRPr="00DC144A" w:rsidRDefault="00DC144A" w:rsidP="00DC144A">
            <w:pPr>
              <w:pStyle w:val="NormalWeb"/>
              <w:shd w:val="clear" w:color="auto" w:fill="FFFFFF"/>
              <w:spacing w:before="0" w:beforeAutospacing="0" w:after="0" w:afterAutospacing="0" w:line="261" w:lineRule="atLeas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C144A">
              <w:rPr>
                <w:rFonts w:ascii="Arial" w:hAnsi="Arial" w:cs="Arial"/>
                <w:color w:val="000000" w:themeColor="text1"/>
                <w:sz w:val="18"/>
                <w:szCs w:val="18"/>
              </w:rPr>
              <w:t>– Résolution : 0.3 cm.</w:t>
            </w:r>
          </w:p>
          <w:p w:rsidR="00DC144A" w:rsidRPr="00DC144A" w:rsidRDefault="00DC144A" w:rsidP="00DC144A">
            <w:pPr>
              <w:pStyle w:val="NormalWeb"/>
              <w:shd w:val="clear" w:color="auto" w:fill="FFFFFF"/>
              <w:spacing w:before="0" w:beforeAutospacing="0" w:after="0" w:afterAutospacing="0" w:line="261" w:lineRule="atLeas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C144A">
              <w:rPr>
                <w:rFonts w:ascii="Arial" w:hAnsi="Arial" w:cs="Arial"/>
                <w:color w:val="000000" w:themeColor="text1"/>
                <w:sz w:val="18"/>
                <w:szCs w:val="18"/>
              </w:rPr>
              <w:t>– Angle de mesure : &lt; 15°.</w:t>
            </w:r>
          </w:p>
          <w:p w:rsidR="00DC144A" w:rsidRDefault="00DC144A" w:rsidP="00235195">
            <w:pPr>
              <w:jc w:val="both"/>
            </w:pPr>
          </w:p>
        </w:tc>
        <w:tc>
          <w:tcPr>
            <w:tcW w:w="3580" w:type="dxa"/>
          </w:tcPr>
          <w:p w:rsidR="00235195" w:rsidRDefault="00235195" w:rsidP="008C2E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681D">
              <w:rPr>
                <w:rFonts w:ascii="CenturyGothic" w:hAnsi="CenturyGothic" w:cs="CenturyGothic"/>
              </w:rPr>
              <w:t>Comp</w:t>
            </w:r>
            <w:r w:rsidR="00D516C7">
              <w:rPr>
                <w:rFonts w:ascii="CenturyGothic" w:hAnsi="CenturyGothic" w:cs="CenturyGothic"/>
              </w:rPr>
              <w:t xml:space="preserve">atibles avec la carte </w:t>
            </w:r>
            <w:proofErr w:type="spellStart"/>
            <w:r w:rsidR="00D516C7">
              <w:rPr>
                <w:rFonts w:ascii="CenturyGothic" w:hAnsi="CenturyGothic" w:cs="CenturyGothic"/>
              </w:rPr>
              <w:t>arduino</w:t>
            </w:r>
            <w:proofErr w:type="spellEnd"/>
            <w:r w:rsidR="00D516C7">
              <w:rPr>
                <w:rFonts w:ascii="CenturyGothic" w:hAnsi="CenturyGothic" w:cs="CenturyGothic"/>
              </w:rPr>
              <w:t xml:space="preserve">, </w:t>
            </w:r>
            <w:r w:rsidRPr="00F3681D">
              <w:rPr>
                <w:rFonts w:ascii="CenturyGothic" w:hAnsi="CenturyGothic" w:cs="CenturyGothic"/>
              </w:rPr>
              <w:t>il</w:t>
            </w:r>
            <w:r w:rsidR="00D516C7">
              <w:rPr>
                <w:rFonts w:ascii="CenturyGothic" w:hAnsi="CenturyGothic" w:cs="CenturyGothic"/>
              </w:rPr>
              <w:t>s</w:t>
            </w:r>
            <w:r w:rsidRPr="00F3681D">
              <w:rPr>
                <w:rFonts w:ascii="CenturyGothic" w:hAnsi="CenturyGothic" w:cs="CenturyGothic"/>
              </w:rPr>
              <w:t xml:space="preserve"> nous permet</w:t>
            </w:r>
            <w:r w:rsidR="00D516C7">
              <w:rPr>
                <w:rFonts w:ascii="CenturyGothic" w:hAnsi="CenturyGothic" w:cs="CenturyGothic"/>
              </w:rPr>
              <w:t>tent</w:t>
            </w:r>
            <w:r w:rsidRPr="00F3681D">
              <w:rPr>
                <w:rFonts w:ascii="CenturyGothic" w:hAnsi="CenturyGothic" w:cs="CenturyGothic"/>
              </w:rPr>
              <w:t xml:space="preserve"> </w:t>
            </w:r>
            <w:r w:rsidR="008C2EBE">
              <w:rPr>
                <w:rFonts w:ascii="CenturyGothic" w:hAnsi="CenturyGothic" w:cs="CenturyGothic"/>
              </w:rPr>
              <w:t>de localiser la position de la main en hauteur sur la corde et ainsi d'associer</w:t>
            </w:r>
            <w:r w:rsidRPr="00F3681D">
              <w:rPr>
                <w:rFonts w:ascii="CenturyGothic" w:hAnsi="CenturyGothic" w:cs="CenturyGothic"/>
              </w:rPr>
              <w:t xml:space="preserve"> les timbre</w:t>
            </w:r>
            <w:r w:rsidR="00D516C7">
              <w:rPr>
                <w:rFonts w:ascii="CenturyGothic" w:hAnsi="CenturyGothic" w:cs="CenturyGothic"/>
              </w:rPr>
              <w:t>s</w:t>
            </w:r>
            <w:r w:rsidR="008C2EBE">
              <w:rPr>
                <w:rFonts w:ascii="CenturyGothic" w:hAnsi="CenturyGothic" w:cs="CenturyGothic"/>
              </w:rPr>
              <w:t xml:space="preserve"> avec la note</w:t>
            </w:r>
            <w:r w:rsidR="00D516C7">
              <w:rPr>
                <w:rFonts w:ascii="CenturyGothic" w:hAnsi="CenturyGothic" w:cs="CenturyGothic"/>
              </w:rPr>
              <w:t>.</w:t>
            </w:r>
          </w:p>
        </w:tc>
        <w:tc>
          <w:tcPr>
            <w:tcW w:w="3856" w:type="dxa"/>
          </w:tcPr>
          <w:p w:rsidR="00235195" w:rsidRDefault="002E3612" w:rsidP="00235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 wp14:anchorId="00DDC91D" wp14:editId="5779070B">
                  <wp:extent cx="1643880" cy="1643880"/>
                  <wp:effectExtent l="0" t="0" r="0" b="0"/>
                  <wp:docPr id="26" name="Imagen 26" descr="http://i2.cdscdn.com/pdt2/3/6/1/1/300x300/auc6915671247361/rw/2pcs-hc-sr04-module-a-ultrasons-capteur-de-me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2.cdscdn.com/pdt2/3/6/1/1/300x300/auc6915671247361/rw/2pcs-hc-sr04-module-a-ultrasons-capteur-de-me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20" cy="165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12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235195" w:rsidRPr="00343FF8" w:rsidRDefault="005B7820" w:rsidP="005B7820">
            <w:pPr>
              <w:jc w:val="left"/>
              <w:rPr>
                <w:rFonts w:ascii="Arial" w:hAnsi="Arial" w:cs="Arial"/>
                <w:i/>
                <w:color w:val="auto"/>
              </w:rPr>
            </w:pPr>
            <w:r w:rsidRPr="00343FF8">
              <w:rPr>
                <w:rFonts w:ascii="Arial" w:hAnsi="Arial" w:cs="Arial"/>
                <w:i/>
                <w:color w:val="auto"/>
              </w:rPr>
              <w:t xml:space="preserve">Plaque en Cuivre pour imprimer </w:t>
            </w:r>
            <w:r w:rsidR="00A756B4" w:rsidRPr="00343FF8">
              <w:rPr>
                <w:rFonts w:ascii="Arial" w:hAnsi="Arial" w:cs="Arial"/>
                <w:i/>
                <w:color w:val="auto"/>
              </w:rPr>
              <w:t>le circuit</w:t>
            </w:r>
            <w:r w:rsidRPr="00343FF8">
              <w:rPr>
                <w:rFonts w:ascii="Arial" w:hAnsi="Arial" w:cs="Arial"/>
                <w:i/>
                <w:color w:val="auto"/>
              </w:rPr>
              <w:t xml:space="preserve"> électronique</w:t>
            </w:r>
            <w:r w:rsidR="00A756B4" w:rsidRPr="00343FF8">
              <w:rPr>
                <w:rFonts w:ascii="Arial" w:hAnsi="Arial" w:cs="Arial"/>
                <w:i/>
                <w:color w:val="auto"/>
              </w:rPr>
              <w:t>.</w:t>
            </w:r>
          </w:p>
        </w:tc>
        <w:tc>
          <w:tcPr>
            <w:tcW w:w="3580" w:type="dxa"/>
          </w:tcPr>
          <w:p w:rsidR="005B7820" w:rsidRPr="0081101F" w:rsidRDefault="005B7820" w:rsidP="00343F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" w:hAnsi="CenturyGothic" w:cs="CenturyGothic"/>
                <w:i/>
                <w:color w:val="FF0000"/>
              </w:rPr>
            </w:pPr>
            <w:r w:rsidRPr="00343FF8">
              <w:rPr>
                <w:rFonts w:ascii="CenturyGothic" w:hAnsi="CenturyGothic" w:cs="CenturyGothic"/>
                <w:i/>
                <w:color w:val="auto"/>
              </w:rPr>
              <w:t xml:space="preserve">On réalise le circuit imprimé assurant la </w:t>
            </w:r>
            <w:r w:rsidR="00343FF8" w:rsidRPr="00343FF8">
              <w:rPr>
                <w:rFonts w:ascii="CenturyGothic" w:hAnsi="CenturyGothic" w:cs="CenturyGothic"/>
                <w:i/>
                <w:color w:val="auto"/>
              </w:rPr>
              <w:t>distribution de tension</w:t>
            </w:r>
            <w:r w:rsidRPr="00343FF8">
              <w:rPr>
                <w:rFonts w:ascii="CenturyGothic" w:hAnsi="CenturyGothic" w:cs="CenturyGothic"/>
                <w:i/>
                <w:color w:val="auto"/>
              </w:rPr>
              <w:t xml:space="preserve"> du système</w:t>
            </w:r>
          </w:p>
        </w:tc>
        <w:tc>
          <w:tcPr>
            <w:tcW w:w="3856" w:type="dxa"/>
          </w:tcPr>
          <w:p w:rsidR="00235195" w:rsidRPr="0081101F" w:rsidRDefault="002E3612" w:rsidP="00235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81101F">
              <w:rPr>
                <w:i/>
                <w:noProof/>
                <w:color w:val="FF0000"/>
                <w:lang w:eastAsia="fr-FR"/>
              </w:rPr>
              <w:drawing>
                <wp:inline distT="0" distB="0" distL="0" distR="0" wp14:anchorId="059853E1" wp14:editId="3FD68387">
                  <wp:extent cx="1500026" cy="1500026"/>
                  <wp:effectExtent l="0" t="0" r="5080" b="5080"/>
                  <wp:docPr id="27" name="Imagen 27" descr="http://www.steren.com.mx/media/catalog/product/cache/1/image/9df78eab33525d08d6e5fb8d27136e95/P/l/Placa-fenolica-de-doble-cara.-de-10-x-10-cm_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eren.com.mx/media/catalog/product/cache/1/image/9df78eab33525d08d6e5fb8d27136e95/P/l/Placa-fenolica-de-doble-cara.-de-10-x-10-cm_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09285" cy="15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6B4" w:rsidTr="00E93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A756B4" w:rsidRDefault="00023BCE" w:rsidP="0046057C">
            <w:pPr>
              <w:jc w:val="both"/>
            </w:pPr>
            <w:proofErr w:type="spellStart"/>
            <w:r>
              <w:t>Solid</w:t>
            </w:r>
            <w:r w:rsidR="0046057C">
              <w:t>w</w:t>
            </w:r>
            <w:r>
              <w:t>orks</w:t>
            </w:r>
            <w:proofErr w:type="spellEnd"/>
          </w:p>
        </w:tc>
        <w:tc>
          <w:tcPr>
            <w:tcW w:w="3580" w:type="dxa"/>
          </w:tcPr>
          <w:p w:rsidR="00A756B4" w:rsidRDefault="00023BCE" w:rsidP="004605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057C">
              <w:rPr>
                <w:rFonts w:ascii="CenturyGothic" w:hAnsi="CenturyGothic" w:cs="CenturyGothic"/>
              </w:rPr>
              <w:t xml:space="preserve">Logiciel  </w:t>
            </w:r>
            <w:r w:rsidR="0046057C">
              <w:rPr>
                <w:rFonts w:ascii="CenturyGothic" w:hAnsi="CenturyGothic" w:cs="CenturyGothic"/>
              </w:rPr>
              <w:t>permettant de réaliser la conception de toutes les pièces supports du système. Ces pièces seront ensuite fabriquées sur l'imprimante 3D et la découpe Laser.</w:t>
            </w:r>
          </w:p>
        </w:tc>
        <w:tc>
          <w:tcPr>
            <w:tcW w:w="3856" w:type="dxa"/>
          </w:tcPr>
          <w:p w:rsidR="00A756B4" w:rsidRPr="00023BCE" w:rsidRDefault="00A756B4" w:rsidP="002351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MX"/>
              </w:rPr>
            </w:pPr>
          </w:p>
        </w:tc>
      </w:tr>
      <w:tr w:rsidR="005425A0" w:rsidTr="00E93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</w:tcPr>
          <w:p w:rsidR="005425A0" w:rsidRDefault="005425A0" w:rsidP="00235195">
            <w:pPr>
              <w:jc w:val="both"/>
            </w:pPr>
            <w:r>
              <w:t xml:space="preserve">Batterie </w:t>
            </w:r>
          </w:p>
          <w:p w:rsidR="005425A0" w:rsidRDefault="00EC4466" w:rsidP="00235195">
            <w:pPr>
              <w:jc w:val="both"/>
            </w:pPr>
            <w:r>
              <w:t>U=7,4</w:t>
            </w:r>
          </w:p>
          <w:p w:rsidR="005425A0" w:rsidRDefault="00E93692" w:rsidP="00235195">
            <w:pPr>
              <w:jc w:val="both"/>
            </w:pPr>
            <w:r>
              <w:t>Q=42</w:t>
            </w:r>
            <w:r w:rsidR="00EC4466">
              <w:t>00</w:t>
            </w:r>
            <w:r w:rsidR="007226A9">
              <w:t>m</w:t>
            </w:r>
            <w:r w:rsidR="005425A0">
              <w:t>A.h</w:t>
            </w:r>
          </w:p>
        </w:tc>
        <w:tc>
          <w:tcPr>
            <w:tcW w:w="3580" w:type="dxa"/>
          </w:tcPr>
          <w:p w:rsidR="005425A0" w:rsidRPr="00E93692" w:rsidRDefault="008A0427" w:rsidP="00E936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93692">
              <w:rPr>
                <w:rFonts w:ascii="CenturyGothic" w:hAnsi="CenturyGothic" w:cs="CenturyGothic"/>
                <w:color w:val="auto"/>
              </w:rPr>
              <w:t xml:space="preserve">Cette batterie </w:t>
            </w:r>
            <w:r w:rsidR="00E93692" w:rsidRPr="00E93692">
              <w:rPr>
                <w:rFonts w:ascii="CenturyGothic" w:hAnsi="CenturyGothic" w:cs="CenturyGothic"/>
                <w:color w:val="auto"/>
              </w:rPr>
              <w:t xml:space="preserve">permet une </w:t>
            </w:r>
            <w:r w:rsidRPr="00E93692">
              <w:rPr>
                <w:rFonts w:ascii="CenturyGothic" w:hAnsi="CenturyGothic" w:cs="CenturyGothic"/>
                <w:color w:val="auto"/>
              </w:rPr>
              <w:t xml:space="preserve"> </w:t>
            </w:r>
            <w:r w:rsidR="00EC4466" w:rsidRPr="00E93692">
              <w:rPr>
                <w:rFonts w:ascii="CenturyGothic" w:hAnsi="CenturyGothic" w:cs="CenturyGothic"/>
                <w:color w:val="auto"/>
              </w:rPr>
              <w:t>autonomie</w:t>
            </w:r>
            <w:r w:rsidRPr="00E93692">
              <w:rPr>
                <w:rFonts w:ascii="CenturyGothic" w:hAnsi="CenturyGothic" w:cs="CenturyGothic"/>
                <w:color w:val="auto"/>
              </w:rPr>
              <w:t xml:space="preserve"> </w:t>
            </w:r>
            <w:r w:rsidR="00E93692" w:rsidRPr="00E93692">
              <w:rPr>
                <w:rFonts w:ascii="CenturyGothic" w:hAnsi="CenturyGothic" w:cs="CenturyGothic"/>
                <w:color w:val="auto"/>
              </w:rPr>
              <w:t xml:space="preserve">de 6 heures </w:t>
            </w:r>
            <w:r w:rsidRPr="00E93692">
              <w:rPr>
                <w:rFonts w:ascii="CenturyGothic" w:hAnsi="CenturyGothic" w:cs="CenturyGothic"/>
                <w:color w:val="auto"/>
              </w:rPr>
              <w:t>du système.</w:t>
            </w:r>
          </w:p>
        </w:tc>
        <w:tc>
          <w:tcPr>
            <w:tcW w:w="3856" w:type="dxa"/>
          </w:tcPr>
          <w:p w:rsidR="005425A0" w:rsidRPr="00023BCE" w:rsidRDefault="005425A0" w:rsidP="002351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s-MX"/>
              </w:rPr>
            </w:pPr>
          </w:p>
        </w:tc>
      </w:tr>
    </w:tbl>
    <w:p w:rsidR="00041F63" w:rsidRDefault="00041F63" w:rsidP="00120DDB">
      <w:pPr>
        <w:ind w:firstLine="720"/>
        <w:jc w:val="both"/>
      </w:pPr>
    </w:p>
    <w:p w:rsidR="00E93692" w:rsidRDefault="00E93692">
      <w:r>
        <w:br w:type="page"/>
      </w:r>
    </w:p>
    <w:p w:rsidR="00E349AC" w:rsidRDefault="00E349AC" w:rsidP="00E93692">
      <w:pPr>
        <w:pStyle w:val="Titre1"/>
      </w:pPr>
      <w:bookmarkStart w:id="18" w:name="_Toc450663887"/>
      <w:r>
        <w:lastRenderedPageBreak/>
        <w:t>Assemblage</w:t>
      </w:r>
      <w:bookmarkEnd w:id="18"/>
    </w:p>
    <w:p w:rsidR="00E93692" w:rsidRPr="00E93692" w:rsidRDefault="00E93692" w:rsidP="00E93692"/>
    <w:p w:rsidR="00E349AC" w:rsidRPr="00E93692" w:rsidRDefault="00E349AC" w:rsidP="00431CF2">
      <w:pPr>
        <w:jc w:val="both"/>
        <w:rPr>
          <w:color w:val="auto"/>
        </w:rPr>
      </w:pPr>
      <w:r>
        <w:tab/>
      </w:r>
      <w:r w:rsidR="00431CF2" w:rsidRPr="00E93692">
        <w:rPr>
          <w:color w:val="auto"/>
        </w:rPr>
        <w:t>Le</w:t>
      </w:r>
      <w:r w:rsidRPr="00E93692">
        <w:rPr>
          <w:color w:val="auto"/>
        </w:rPr>
        <w:t xml:space="preserve"> fonctionnement du moteur et de la photorésistance ont été testés à part</w:t>
      </w:r>
      <w:r w:rsidR="00023BCE" w:rsidRPr="00E93692">
        <w:rPr>
          <w:color w:val="auto"/>
        </w:rPr>
        <w:t xml:space="preserve"> pour </w:t>
      </w:r>
      <w:r w:rsidR="00431CF2" w:rsidRPr="00E93692">
        <w:rPr>
          <w:color w:val="auto"/>
        </w:rPr>
        <w:t>définir les branchements</w:t>
      </w:r>
      <w:r w:rsidR="00E93692" w:rsidRPr="00E93692">
        <w:rPr>
          <w:color w:val="auto"/>
        </w:rPr>
        <w:t xml:space="preserve"> correct</w:t>
      </w:r>
      <w:r w:rsidR="00BC6DA6" w:rsidRPr="00E93692">
        <w:rPr>
          <w:color w:val="auto"/>
        </w:rPr>
        <w:t>.</w:t>
      </w:r>
      <w:r w:rsidR="00431CF2" w:rsidRPr="00E93692">
        <w:rPr>
          <w:color w:val="auto"/>
        </w:rPr>
        <w:t xml:space="preserve"> </w:t>
      </w:r>
      <w:r w:rsidR="00475733" w:rsidRPr="00E93692">
        <w:rPr>
          <w:color w:val="auto"/>
        </w:rPr>
        <w:t>Pour identifier les fils qui appartenaient à la même bobine</w:t>
      </w:r>
      <w:r w:rsidR="00431CF2" w:rsidRPr="00E93692">
        <w:rPr>
          <w:color w:val="auto"/>
        </w:rPr>
        <w:t>,</w:t>
      </w:r>
      <w:r w:rsidR="00475733" w:rsidRPr="00E93692">
        <w:rPr>
          <w:color w:val="auto"/>
        </w:rPr>
        <w:t xml:space="preserve"> on a utilisé le document technique du composant. </w:t>
      </w:r>
      <w:r w:rsidR="00E93692" w:rsidRPr="00E93692">
        <w:rPr>
          <w:color w:val="auto"/>
        </w:rPr>
        <w:t xml:space="preserve"> O</w:t>
      </w:r>
      <w:r w:rsidR="00475733" w:rsidRPr="00E93692">
        <w:rPr>
          <w:color w:val="auto"/>
        </w:rPr>
        <w:t>n a pu</w:t>
      </w:r>
      <w:r w:rsidR="00E93692" w:rsidRPr="00E93692">
        <w:rPr>
          <w:color w:val="auto"/>
        </w:rPr>
        <w:t xml:space="preserve"> ainsi</w:t>
      </w:r>
      <w:r w:rsidR="00475733" w:rsidRPr="00E93692">
        <w:rPr>
          <w:color w:val="auto"/>
        </w:rPr>
        <w:t xml:space="preserve"> </w:t>
      </w:r>
      <w:r w:rsidR="00BC6DA6" w:rsidRPr="00E93692">
        <w:rPr>
          <w:color w:val="auto"/>
        </w:rPr>
        <w:t>connecter</w:t>
      </w:r>
      <w:r w:rsidR="00E93692">
        <w:rPr>
          <w:color w:val="auto"/>
        </w:rPr>
        <w:t xml:space="preserve"> correctement le moteur à la carte</w:t>
      </w:r>
      <w:r w:rsidR="00475733" w:rsidRPr="00E93692">
        <w:rPr>
          <w:color w:val="auto"/>
        </w:rPr>
        <w:t xml:space="preserve"> </w:t>
      </w:r>
      <w:proofErr w:type="spellStart"/>
      <w:r w:rsidR="00475733" w:rsidRPr="00E93692">
        <w:rPr>
          <w:color w:val="auto"/>
        </w:rPr>
        <w:t>Arduino</w:t>
      </w:r>
      <w:proofErr w:type="spellEnd"/>
      <w:r w:rsidR="00475733" w:rsidRPr="00E93692">
        <w:rPr>
          <w:color w:val="auto"/>
        </w:rPr>
        <w:t xml:space="preserve"> MEGA.  </w:t>
      </w:r>
    </w:p>
    <w:p w:rsidR="00E349AC" w:rsidRPr="00E349AC" w:rsidRDefault="00B558D3" w:rsidP="00E349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1699260</wp:posOffset>
                </wp:positionV>
                <wp:extent cx="544195" cy="410845"/>
                <wp:effectExtent l="0" t="0" r="27305" b="27305"/>
                <wp:wrapNone/>
                <wp:docPr id="4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41084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039EF" w:rsidRDefault="00B03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1" type="#_x0000_t202" style="position:absolute;left:0;text-align:left;margin-left:260.1pt;margin-top:133.8pt;width:42.85pt;height:32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" filled="f" strokecolor="#00b050" strokeweight="1.5pt">
                <v:textbox>
                  <w:txbxContent>
                    <w:p w:rsidR="00B039EF" w:rsidRDefault="00B039E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1216025</wp:posOffset>
                </wp:positionV>
                <wp:extent cx="606425" cy="483235"/>
                <wp:effectExtent l="0" t="0" r="22225" b="12065"/>
                <wp:wrapNone/>
                <wp:docPr id="4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48323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039EF" w:rsidRDefault="00B039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left:0;text-align:left;margin-left:212.35pt;margin-top:95.75pt;width:47.75pt;height:3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" filled="f" strokecolor="#00b0f0" strokeweight="1.5pt">
                <v:textbox>
                  <w:txbxContent>
                    <w:p w:rsidR="00B039EF" w:rsidRDefault="00B039EF"/>
                  </w:txbxContent>
                </v:textbox>
              </v:shape>
            </w:pict>
          </mc:Fallback>
        </mc:AlternateContent>
      </w:r>
      <w:r w:rsidR="00BC6DA6">
        <w:rPr>
          <w:noProof/>
          <w:lang w:eastAsia="fr-FR"/>
        </w:rPr>
        <w:drawing>
          <wp:inline distT="0" distB="0" distL="0" distR="0">
            <wp:extent cx="3253839" cy="2196935"/>
            <wp:effectExtent l="38100" t="38100" r="22860" b="133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l="20975" t="18008" r="20975" b="12586"/>
                    <a:stretch/>
                  </pic:blipFill>
                  <pic:spPr bwMode="auto">
                    <a:xfrm>
                      <a:off x="0" y="0"/>
                      <a:ext cx="3257890" cy="219967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9AC" w:rsidRPr="00E349AC" w:rsidRDefault="00E349AC" w:rsidP="00E349AC"/>
    <w:p w:rsidR="00E349AC" w:rsidRDefault="00E156D0" w:rsidP="00933A3B">
      <w:pPr>
        <w:ind w:firstLine="720"/>
        <w:jc w:val="both"/>
        <w:rPr>
          <w:rFonts w:ascii="Arial" w:hAnsi="Arial" w:cs="Arial"/>
        </w:rPr>
      </w:pPr>
      <w:r w:rsidRPr="00E156D0">
        <w:rPr>
          <w:rFonts w:ascii="Arial" w:hAnsi="Arial" w:cs="Arial"/>
        </w:rPr>
        <w:t xml:space="preserve">Pour tester le fonctionnement de la photorésistance, </w:t>
      </w:r>
      <w:r w:rsidR="00817F23">
        <w:rPr>
          <w:rFonts w:ascii="Arial" w:hAnsi="Arial" w:cs="Arial"/>
        </w:rPr>
        <w:t>on utilise</w:t>
      </w:r>
      <w:r w:rsidRPr="00E156D0">
        <w:rPr>
          <w:rFonts w:ascii="Arial" w:hAnsi="Arial" w:cs="Arial"/>
        </w:rPr>
        <w:t xml:space="preserve"> un ohmmètre qui mesure la variation de la résistance. </w:t>
      </w:r>
      <w:r w:rsidR="00817F23">
        <w:rPr>
          <w:rFonts w:ascii="Arial" w:hAnsi="Arial" w:cs="Arial"/>
        </w:rPr>
        <w:t>O</w:t>
      </w:r>
      <w:r w:rsidRPr="00E156D0">
        <w:rPr>
          <w:rFonts w:ascii="Arial" w:hAnsi="Arial" w:cs="Arial"/>
        </w:rPr>
        <w:t xml:space="preserve">n branche la photorésistance à l'ohmmètre en présence de lumière et on </w:t>
      </w:r>
      <w:r w:rsidR="00817F23">
        <w:rPr>
          <w:rFonts w:ascii="Arial" w:hAnsi="Arial" w:cs="Arial"/>
        </w:rPr>
        <w:t>effectue</w:t>
      </w:r>
      <w:r w:rsidRPr="00E156D0">
        <w:rPr>
          <w:rFonts w:ascii="Arial" w:hAnsi="Arial" w:cs="Arial"/>
        </w:rPr>
        <w:t xml:space="preserve"> la </w:t>
      </w:r>
      <w:r w:rsidR="00817F23">
        <w:rPr>
          <w:rFonts w:ascii="Arial" w:hAnsi="Arial" w:cs="Arial"/>
        </w:rPr>
        <w:t>lecture de la valeur, ensuite</w:t>
      </w:r>
      <w:r w:rsidRPr="00E156D0">
        <w:rPr>
          <w:rFonts w:ascii="Arial" w:hAnsi="Arial" w:cs="Arial"/>
        </w:rPr>
        <w:t xml:space="preserve"> on couvre la photorésistance pour éviter le passage de lumière sur celle-ci. On constate </w:t>
      </w:r>
      <w:r w:rsidR="00817F23">
        <w:rPr>
          <w:rFonts w:ascii="Arial" w:hAnsi="Arial" w:cs="Arial"/>
        </w:rPr>
        <w:t>que plus la lumière est intense,</w:t>
      </w:r>
      <w:r w:rsidRPr="00E156D0">
        <w:rPr>
          <w:rFonts w:ascii="Arial" w:hAnsi="Arial" w:cs="Arial"/>
        </w:rPr>
        <w:t xml:space="preserve"> moins </w:t>
      </w:r>
      <w:r w:rsidR="00817F23">
        <w:rPr>
          <w:rFonts w:ascii="Arial" w:hAnsi="Arial" w:cs="Arial"/>
        </w:rPr>
        <w:t>la valeur de la</w:t>
      </w:r>
      <w:r w:rsidRPr="00E156D0">
        <w:rPr>
          <w:rFonts w:ascii="Arial" w:hAnsi="Arial" w:cs="Arial"/>
        </w:rPr>
        <w:t xml:space="preserve"> résistance</w:t>
      </w:r>
      <w:r w:rsidR="00475733">
        <w:rPr>
          <w:rFonts w:ascii="Arial" w:hAnsi="Arial" w:cs="Arial"/>
        </w:rPr>
        <w:t xml:space="preserve"> en ohms est affichée </w:t>
      </w:r>
      <w:r w:rsidRPr="00E156D0">
        <w:rPr>
          <w:rFonts w:ascii="Arial" w:hAnsi="Arial" w:cs="Arial"/>
        </w:rPr>
        <w:t>et vice-versa.</w:t>
      </w:r>
    </w:p>
    <w:p w:rsidR="00933A3B" w:rsidRDefault="00933A3B" w:rsidP="00933A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 w:rsidRPr="00F3681D">
        <w:rPr>
          <w:rFonts w:ascii="CenturyGothic" w:hAnsi="CenturyGothic" w:cs="CenturyGothic"/>
        </w:rPr>
        <w:t>Ensuite, les composants électroniq</w:t>
      </w:r>
      <w:r w:rsidR="00475733">
        <w:rPr>
          <w:rFonts w:ascii="CenturyGothic" w:hAnsi="CenturyGothic" w:cs="CenturyGothic"/>
        </w:rPr>
        <w:t>ues ont été assemblés sur la PCB</w:t>
      </w:r>
      <w:r w:rsidRPr="00F3681D">
        <w:rPr>
          <w:rFonts w:ascii="CenturyGothic" w:hAnsi="CenturyGothic" w:cs="CenturyGothic"/>
        </w:rPr>
        <w:t xml:space="preserve"> d'après le schéma électroniqu</w:t>
      </w:r>
      <w:r w:rsidR="00475733">
        <w:rPr>
          <w:rFonts w:ascii="CenturyGothic" w:hAnsi="CenturyGothic" w:cs="CenturyGothic"/>
        </w:rPr>
        <w:t>e et le schéma de câblage. O</w:t>
      </w:r>
      <w:r w:rsidRPr="00F3681D">
        <w:rPr>
          <w:rFonts w:ascii="CenturyGothic" w:hAnsi="CenturyGothic" w:cs="CenturyGothic"/>
        </w:rPr>
        <w:t>n a adapté leur position pour avoir une meilleure réflexion du laser, ainsi qu'une meilleure détection</w:t>
      </w:r>
      <w:r w:rsidR="00475733">
        <w:rPr>
          <w:rFonts w:ascii="CenturyGothic" w:hAnsi="CenturyGothic" w:cs="CenturyGothic"/>
        </w:rPr>
        <w:t xml:space="preserve"> de la lumière réfléchie par le gant vers la </w:t>
      </w:r>
      <w:r w:rsidR="00B921F4">
        <w:rPr>
          <w:rFonts w:ascii="CenturyGothic" w:hAnsi="CenturyGothic" w:cs="CenturyGothic"/>
        </w:rPr>
        <w:t>photorésistance</w:t>
      </w:r>
      <w:r w:rsidR="00475733">
        <w:rPr>
          <w:rFonts w:ascii="CenturyGothic" w:hAnsi="CenturyGothic" w:cs="CenturyGothic"/>
        </w:rPr>
        <w:t xml:space="preserve"> et le capteur d’ultrasons.</w:t>
      </w:r>
    </w:p>
    <w:p w:rsidR="00817F23" w:rsidRDefault="00817F23" w:rsidP="00933A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</w:p>
    <w:p w:rsidR="00933A3B" w:rsidRDefault="00817F23" w:rsidP="00933A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De même, on a associé</w:t>
      </w:r>
      <w:r w:rsidR="00933A3B" w:rsidRPr="00F3681D">
        <w:rPr>
          <w:rFonts w:ascii="CenturyGothic" w:hAnsi="CenturyGothic" w:cs="CenturyGothic"/>
        </w:rPr>
        <w:t xml:space="preserve"> un</w:t>
      </w:r>
      <w:r w:rsidR="00933A3B">
        <w:rPr>
          <w:rFonts w:ascii="CenturyGothic" w:hAnsi="CenturyGothic" w:cs="CenturyGothic"/>
        </w:rPr>
        <w:t>e</w:t>
      </w:r>
      <w:r w:rsidR="00933A3B" w:rsidRPr="00F3681D">
        <w:rPr>
          <w:rFonts w:ascii="CenturyGothic" w:hAnsi="CenturyGothic" w:cs="CenturyGothic"/>
        </w:rPr>
        <w:t xml:space="preserve"> photorésistance et un </w:t>
      </w:r>
      <w:r w:rsidR="00B921F4">
        <w:rPr>
          <w:rFonts w:ascii="CenturyGothic" w:hAnsi="CenturyGothic" w:cs="CenturyGothic"/>
        </w:rPr>
        <w:t>capteur ultrason à chaque corde.</w:t>
      </w:r>
      <w:r w:rsidR="00933A3B" w:rsidRPr="00F3681D">
        <w:rPr>
          <w:rFonts w:ascii="CenturyGothic" w:hAnsi="CenturyGothic" w:cs="CenturyGothic"/>
        </w:rPr>
        <w:t xml:space="preserve"> On a utilisé 8 photorésistances et 8 capteurs d’ultrasons pour pouvoir avoir une échelle musicale complète.</w:t>
      </w:r>
    </w:p>
    <w:p w:rsidR="00DC144A" w:rsidRDefault="00DC144A" w:rsidP="00933A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</w:p>
    <w:p w:rsidR="00041F63" w:rsidRPr="00261235" w:rsidRDefault="00E93692" w:rsidP="0026123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Ensuite on a réalisé</w:t>
      </w:r>
      <w:r w:rsidR="00817F23">
        <w:rPr>
          <w:rFonts w:ascii="CenturyGothic" w:hAnsi="CenturyGothic" w:cs="CenturyGothic"/>
        </w:rPr>
        <w:t xml:space="preserve"> sur</w:t>
      </w:r>
      <w:r w:rsidR="00DC144A">
        <w:rPr>
          <w:rFonts w:ascii="CenturyGothic" w:hAnsi="CenturyGothic" w:cs="CenturyGothic"/>
        </w:rPr>
        <w:t xml:space="preserve"> </w:t>
      </w:r>
      <w:proofErr w:type="spellStart"/>
      <w:r w:rsidR="00817F23">
        <w:rPr>
          <w:rFonts w:ascii="CenturyGothic" w:hAnsi="CenturyGothic" w:cs="CenturyGothic"/>
        </w:rPr>
        <w:t>S</w:t>
      </w:r>
      <w:r w:rsidR="00DC144A">
        <w:rPr>
          <w:rFonts w:ascii="CenturyGothic" w:hAnsi="CenturyGothic" w:cs="CenturyGothic"/>
        </w:rPr>
        <w:t>olidwork</w:t>
      </w:r>
      <w:r>
        <w:rPr>
          <w:rFonts w:ascii="CenturyGothic" w:hAnsi="CenturyGothic" w:cs="CenturyGothic"/>
        </w:rPr>
        <w:t>s</w:t>
      </w:r>
      <w:proofErr w:type="spellEnd"/>
      <w:r>
        <w:rPr>
          <w:rFonts w:ascii="CenturyGothic" w:hAnsi="CenturyGothic" w:cs="CenturyGothic"/>
        </w:rPr>
        <w:t xml:space="preserve"> les</w:t>
      </w:r>
      <w:r w:rsidR="00DC144A">
        <w:rPr>
          <w:rFonts w:ascii="CenturyGothic" w:hAnsi="CenturyGothic" w:cs="CenturyGothic"/>
        </w:rPr>
        <w:t xml:space="preserve"> sup</w:t>
      </w:r>
      <w:r w:rsidR="003A2AF5">
        <w:rPr>
          <w:rFonts w:ascii="CenturyGothic" w:hAnsi="CenturyGothic" w:cs="CenturyGothic"/>
        </w:rPr>
        <w:t>ports du moteur, du laser,</w:t>
      </w:r>
      <w:r>
        <w:rPr>
          <w:rFonts w:ascii="CenturyGothic" w:hAnsi="CenturyGothic" w:cs="CenturyGothic"/>
        </w:rPr>
        <w:t xml:space="preserve"> du</w:t>
      </w:r>
      <w:r w:rsidR="00041F63">
        <w:rPr>
          <w:rFonts w:ascii="CenturyGothic" w:hAnsi="CenturyGothic" w:cs="CenturyGothic"/>
        </w:rPr>
        <w:t xml:space="preserve"> miroir</w:t>
      </w:r>
      <w:r w:rsidR="003A2AF5">
        <w:rPr>
          <w:rFonts w:ascii="CenturyGothic" w:hAnsi="CenturyGothic" w:cs="CenturyGothic"/>
        </w:rPr>
        <w:t>, des capteurs.</w:t>
      </w:r>
    </w:p>
    <w:p w:rsidR="00261235" w:rsidRDefault="00EA7F49" w:rsidP="00E349AC">
      <w:pPr>
        <w:tabs>
          <w:tab w:val="left" w:pos="2022"/>
          <w:tab w:val="center" w:pos="5400"/>
        </w:tabs>
        <w:jc w:val="left"/>
        <w:rPr>
          <w:noProof/>
          <w:lang w:eastAsia="es-MX"/>
        </w:rPr>
      </w:pPr>
      <w:r>
        <w:rPr>
          <w:noProof/>
          <w:lang w:eastAsia="es-MX"/>
        </w:rPr>
        <w:tab/>
      </w:r>
      <w:r>
        <w:rPr>
          <w:noProof/>
          <w:lang w:eastAsia="es-MX"/>
        </w:rPr>
        <w:tab/>
      </w:r>
      <w:r>
        <w:rPr>
          <w:noProof/>
          <w:lang w:eastAsia="es-MX"/>
        </w:rPr>
        <w:tab/>
      </w:r>
      <w:r>
        <w:rPr>
          <w:noProof/>
          <w:lang w:eastAsia="es-MX"/>
        </w:rPr>
        <w:tab/>
      </w:r>
    </w:p>
    <w:p w:rsidR="00041F63" w:rsidRPr="00460699" w:rsidRDefault="00261235" w:rsidP="00E349AC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noProof/>
          <w:sz w:val="32"/>
          <w:lang w:eastAsia="es-MX"/>
        </w:rPr>
      </w:pPr>
      <w:r>
        <w:rPr>
          <w:noProof/>
          <w:lang w:eastAsia="fr-FR"/>
        </w:rPr>
        <w:drawing>
          <wp:anchor distT="0" distB="0" distL="114300" distR="114300" simplePos="0" relativeHeight="251845632" behindDoc="1" locked="0" layoutInCell="1" allowOverlap="1" wp14:anchorId="3EB48CCA" wp14:editId="2F89FEE5">
            <wp:simplePos x="0" y="0"/>
            <wp:positionH relativeFrom="column">
              <wp:posOffset>2189186</wp:posOffset>
            </wp:positionH>
            <wp:positionV relativeFrom="paragraph">
              <wp:posOffset>175926</wp:posOffset>
            </wp:positionV>
            <wp:extent cx="2807087" cy="2141035"/>
            <wp:effectExtent l="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2" t="13333" r="1898" b="10159"/>
                    <a:stretch/>
                  </pic:blipFill>
                  <pic:spPr bwMode="auto">
                    <a:xfrm>
                      <a:off x="0" y="0"/>
                      <a:ext cx="2807087" cy="214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1F63" w:rsidRPr="00460699">
        <w:rPr>
          <w:rFonts w:ascii="Arial" w:hAnsi="Arial" w:cs="Arial"/>
          <w:b/>
          <w:noProof/>
          <w:sz w:val="32"/>
          <w:lang w:eastAsia="es-MX"/>
        </w:rPr>
        <w:t>Support du moteur</w:t>
      </w:r>
    </w:p>
    <w:p w:rsidR="00041F63" w:rsidRPr="00460699" w:rsidRDefault="00041F63" w:rsidP="00E349AC">
      <w:pPr>
        <w:tabs>
          <w:tab w:val="left" w:pos="2022"/>
          <w:tab w:val="center" w:pos="5400"/>
        </w:tabs>
        <w:jc w:val="left"/>
        <w:rPr>
          <w:noProof/>
          <w:lang w:eastAsia="es-MX"/>
        </w:rPr>
      </w:pPr>
    </w:p>
    <w:p w:rsidR="00261235" w:rsidRDefault="00261235">
      <w:pPr>
        <w:rPr>
          <w:rFonts w:ascii="Arial" w:hAnsi="Arial" w:cs="Arial"/>
          <w:b/>
          <w:noProof/>
          <w:sz w:val="32"/>
          <w:lang w:eastAsia="es-MX"/>
        </w:rPr>
      </w:pPr>
      <w:r>
        <w:rPr>
          <w:rFonts w:ascii="Arial" w:hAnsi="Arial" w:cs="Arial"/>
          <w:b/>
          <w:noProof/>
          <w:sz w:val="32"/>
          <w:lang w:eastAsia="es-MX"/>
        </w:rPr>
        <w:br w:type="page"/>
      </w:r>
    </w:p>
    <w:p w:rsidR="00261235" w:rsidRPr="00460699" w:rsidRDefault="00261235" w:rsidP="00261235">
      <w:pPr>
        <w:jc w:val="left"/>
        <w:rPr>
          <w:rFonts w:ascii="Arial" w:hAnsi="Arial" w:cs="Arial"/>
          <w:b/>
          <w:noProof/>
          <w:sz w:val="32"/>
          <w:lang w:eastAsia="es-MX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1360" behindDoc="1" locked="0" layoutInCell="1" allowOverlap="1" wp14:anchorId="12BB2541" wp14:editId="3090D713">
            <wp:simplePos x="0" y="0"/>
            <wp:positionH relativeFrom="column">
              <wp:posOffset>2397512</wp:posOffset>
            </wp:positionH>
            <wp:positionV relativeFrom="paragraph">
              <wp:posOffset>315951</wp:posOffset>
            </wp:positionV>
            <wp:extent cx="3256156" cy="254621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3" t="11921" b="10281"/>
                    <a:stretch/>
                  </pic:blipFill>
                  <pic:spPr bwMode="auto">
                    <a:xfrm>
                      <a:off x="0" y="0"/>
                      <a:ext cx="3257959" cy="254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0699">
        <w:rPr>
          <w:rFonts w:ascii="Arial" w:hAnsi="Arial" w:cs="Arial"/>
          <w:b/>
          <w:noProof/>
          <w:sz w:val="32"/>
          <w:lang w:eastAsia="es-MX"/>
        </w:rPr>
        <w:t>Support du laser</w:t>
      </w:r>
    </w:p>
    <w:p w:rsidR="00041F63" w:rsidRPr="00460699" w:rsidRDefault="00041F63" w:rsidP="00E349AC">
      <w:pPr>
        <w:tabs>
          <w:tab w:val="left" w:pos="2022"/>
          <w:tab w:val="center" w:pos="5400"/>
        </w:tabs>
        <w:jc w:val="left"/>
        <w:rPr>
          <w:noProof/>
          <w:lang w:eastAsia="es-MX"/>
        </w:rPr>
      </w:pPr>
    </w:p>
    <w:p w:rsidR="00BD221C" w:rsidRDefault="00E349AC" w:rsidP="00E349AC">
      <w:pPr>
        <w:tabs>
          <w:tab w:val="left" w:pos="2022"/>
          <w:tab w:val="center" w:pos="5400"/>
        </w:tabs>
        <w:jc w:val="left"/>
      </w:pPr>
      <w:r>
        <w:tab/>
      </w:r>
      <w:r>
        <w:tab/>
      </w:r>
    </w:p>
    <w:p w:rsidR="00B10C3E" w:rsidRDefault="00B10C3E" w:rsidP="00E349AC">
      <w:pPr>
        <w:tabs>
          <w:tab w:val="left" w:pos="2022"/>
          <w:tab w:val="center" w:pos="5400"/>
        </w:tabs>
        <w:jc w:val="left"/>
      </w:pPr>
    </w:p>
    <w:p w:rsidR="00B10C3E" w:rsidRDefault="00B10C3E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261235" w:rsidRDefault="00261235" w:rsidP="00E349AC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sz w:val="32"/>
        </w:rPr>
      </w:pPr>
    </w:p>
    <w:p w:rsidR="00261235" w:rsidRDefault="00261235" w:rsidP="00E349AC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sz w:val="32"/>
        </w:rPr>
      </w:pPr>
    </w:p>
    <w:p w:rsidR="00261235" w:rsidRDefault="00261235" w:rsidP="00E349AC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sz w:val="32"/>
        </w:rPr>
      </w:pPr>
    </w:p>
    <w:p w:rsidR="00041F63" w:rsidRDefault="004A5BBD" w:rsidP="00E349AC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846656" behindDoc="1" locked="0" layoutInCell="1" allowOverlap="1" wp14:anchorId="3CCD0E11" wp14:editId="21A173A0">
            <wp:simplePos x="0" y="0"/>
            <wp:positionH relativeFrom="column">
              <wp:posOffset>2307590</wp:posOffset>
            </wp:positionH>
            <wp:positionV relativeFrom="paragraph">
              <wp:posOffset>158115</wp:posOffset>
            </wp:positionV>
            <wp:extent cx="2743200" cy="257746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63">
        <w:rPr>
          <w:rFonts w:ascii="Arial" w:hAnsi="Arial" w:cs="Arial"/>
          <w:b/>
          <w:sz w:val="32"/>
        </w:rPr>
        <w:t xml:space="preserve">Support du miroir </w:t>
      </w:r>
    </w:p>
    <w:p w:rsidR="004A5BBD" w:rsidRPr="00041F63" w:rsidRDefault="004A5BBD" w:rsidP="00E349AC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sz w:val="32"/>
        </w:rPr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041F63" w:rsidRDefault="00041F63" w:rsidP="00E349AC">
      <w:pPr>
        <w:tabs>
          <w:tab w:val="left" w:pos="2022"/>
          <w:tab w:val="center" w:pos="5400"/>
        </w:tabs>
        <w:jc w:val="left"/>
      </w:pPr>
    </w:p>
    <w:p w:rsidR="004368CB" w:rsidRPr="00041F63" w:rsidRDefault="004368CB" w:rsidP="004368CB">
      <w:pPr>
        <w:tabs>
          <w:tab w:val="left" w:pos="2022"/>
          <w:tab w:val="center" w:pos="5400"/>
        </w:tabs>
        <w:jc w:val="left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Support des capteurs </w:t>
      </w:r>
    </w:p>
    <w:p w:rsidR="00711CB8" w:rsidRDefault="004A5BBD" w:rsidP="00E349AC">
      <w:pPr>
        <w:tabs>
          <w:tab w:val="left" w:pos="2022"/>
          <w:tab w:val="center" w:pos="5400"/>
        </w:tabs>
        <w:jc w:val="left"/>
      </w:pPr>
      <w:r>
        <w:rPr>
          <w:noProof/>
          <w:lang w:eastAsia="fr-FR"/>
        </w:rPr>
        <w:drawing>
          <wp:anchor distT="0" distB="0" distL="114300" distR="114300" simplePos="0" relativeHeight="251830272" behindDoc="1" locked="0" layoutInCell="1" allowOverlap="1" wp14:anchorId="124A1909" wp14:editId="3FAF178E">
            <wp:simplePos x="0" y="0"/>
            <wp:positionH relativeFrom="column">
              <wp:posOffset>1913890</wp:posOffset>
            </wp:positionH>
            <wp:positionV relativeFrom="paragraph">
              <wp:posOffset>105410</wp:posOffset>
            </wp:positionV>
            <wp:extent cx="3456305" cy="2242820"/>
            <wp:effectExtent l="0" t="0" r="0" b="0"/>
            <wp:wrapNone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3" t="17362" r="19770" b="11632"/>
                    <a:stretch/>
                  </pic:blipFill>
                  <pic:spPr bwMode="auto">
                    <a:xfrm>
                      <a:off x="0" y="0"/>
                      <a:ext cx="3456305" cy="224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CB8" w:rsidRDefault="00711CB8" w:rsidP="00E349AC">
      <w:pPr>
        <w:tabs>
          <w:tab w:val="left" w:pos="2022"/>
          <w:tab w:val="center" w:pos="5400"/>
        </w:tabs>
        <w:jc w:val="left"/>
      </w:pPr>
    </w:p>
    <w:p w:rsidR="00711CB8" w:rsidRDefault="00711CB8" w:rsidP="00E349AC">
      <w:pPr>
        <w:tabs>
          <w:tab w:val="left" w:pos="2022"/>
          <w:tab w:val="center" w:pos="5400"/>
        </w:tabs>
        <w:jc w:val="left"/>
      </w:pPr>
    </w:p>
    <w:p w:rsidR="004368CB" w:rsidRDefault="004368CB" w:rsidP="00E349AC">
      <w:pPr>
        <w:tabs>
          <w:tab w:val="left" w:pos="2022"/>
          <w:tab w:val="center" w:pos="5400"/>
        </w:tabs>
        <w:jc w:val="left"/>
      </w:pPr>
    </w:p>
    <w:p w:rsidR="004368CB" w:rsidRDefault="004368CB" w:rsidP="00E349AC">
      <w:pPr>
        <w:tabs>
          <w:tab w:val="left" w:pos="2022"/>
          <w:tab w:val="center" w:pos="5400"/>
        </w:tabs>
        <w:jc w:val="left"/>
      </w:pPr>
    </w:p>
    <w:p w:rsidR="004368CB" w:rsidRDefault="004368CB" w:rsidP="00E349AC">
      <w:pPr>
        <w:tabs>
          <w:tab w:val="left" w:pos="2022"/>
          <w:tab w:val="center" w:pos="5400"/>
        </w:tabs>
        <w:jc w:val="left"/>
      </w:pPr>
    </w:p>
    <w:p w:rsidR="004368CB" w:rsidRDefault="004368CB" w:rsidP="00E349AC">
      <w:pPr>
        <w:tabs>
          <w:tab w:val="left" w:pos="2022"/>
          <w:tab w:val="center" w:pos="5400"/>
        </w:tabs>
        <w:jc w:val="left"/>
      </w:pPr>
    </w:p>
    <w:p w:rsidR="004A5BBD" w:rsidRDefault="004A5BB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6509A" w:rsidRPr="00D6509A" w:rsidRDefault="00D6509A" w:rsidP="00D6509A">
      <w:pPr>
        <w:tabs>
          <w:tab w:val="left" w:pos="2022"/>
          <w:tab w:val="center" w:pos="540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Pour </w:t>
      </w:r>
      <w:r w:rsidR="00E54331">
        <w:rPr>
          <w:rFonts w:ascii="Arial" w:hAnsi="Arial" w:cs="Arial"/>
        </w:rPr>
        <w:t>connaître</w:t>
      </w:r>
      <w:r>
        <w:rPr>
          <w:rFonts w:ascii="Arial" w:hAnsi="Arial" w:cs="Arial"/>
        </w:rPr>
        <w:t xml:space="preserve"> l’</w:t>
      </w:r>
      <w:r w:rsidR="00E54331">
        <w:rPr>
          <w:rFonts w:ascii="Arial" w:hAnsi="Arial" w:cs="Arial"/>
        </w:rPr>
        <w:t xml:space="preserve">encombrement et la disposition des composants, nous avons fait l'assemblage sur </w:t>
      </w:r>
      <w:proofErr w:type="spellStart"/>
      <w:r w:rsidR="00E54331">
        <w:rPr>
          <w:rFonts w:ascii="Arial" w:hAnsi="Arial" w:cs="Arial"/>
        </w:rPr>
        <w:t>Solidworks</w:t>
      </w:r>
      <w:proofErr w:type="spellEnd"/>
      <w:r w:rsidR="00E54331">
        <w:rPr>
          <w:rFonts w:ascii="Arial" w:hAnsi="Arial" w:cs="Arial"/>
        </w:rPr>
        <w:t>.</w:t>
      </w: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263752" w:rsidP="00E349AC">
      <w:pPr>
        <w:tabs>
          <w:tab w:val="left" w:pos="2022"/>
          <w:tab w:val="center" w:pos="5400"/>
        </w:tabs>
        <w:jc w:val="left"/>
      </w:pPr>
      <w:r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71120</wp:posOffset>
            </wp:positionV>
            <wp:extent cx="3164840" cy="2133600"/>
            <wp:effectExtent l="0" t="0" r="0" b="0"/>
            <wp:wrapNone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9" t="17673" r="13986" b="14682"/>
                    <a:stretch/>
                  </pic:blipFill>
                  <pic:spPr bwMode="auto">
                    <a:xfrm>
                      <a:off x="0" y="0"/>
                      <a:ext cx="316484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72390</wp:posOffset>
            </wp:positionV>
            <wp:extent cx="3732530" cy="2150745"/>
            <wp:effectExtent l="0" t="0" r="1270" b="1905"/>
            <wp:wrapNone/>
            <wp:docPr id="481" name="Imag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6" t="18014" r="7102" b="14009"/>
                    <a:stretch/>
                  </pic:blipFill>
                  <pic:spPr bwMode="auto">
                    <a:xfrm>
                      <a:off x="0" y="0"/>
                      <a:ext cx="373253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509A" w:rsidRPr="00D6509A" w:rsidRDefault="00D6509A" w:rsidP="00E349AC">
      <w:pPr>
        <w:tabs>
          <w:tab w:val="left" w:pos="2022"/>
          <w:tab w:val="center" w:pos="5400"/>
        </w:tabs>
        <w:jc w:val="left"/>
        <w:rPr>
          <w:b/>
        </w:rPr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102A4A" w:rsidP="00E349AC">
      <w:pPr>
        <w:tabs>
          <w:tab w:val="left" w:pos="2022"/>
          <w:tab w:val="center" w:pos="5400"/>
        </w:tabs>
        <w:jc w:val="left"/>
      </w:pPr>
      <w:r>
        <w:rPr>
          <w:noProof/>
          <w:lang w:eastAsia="fr-F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35560</wp:posOffset>
            </wp:positionV>
            <wp:extent cx="3611880" cy="2225040"/>
            <wp:effectExtent l="0" t="0" r="762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8" t="14978" r="12500" b="14475"/>
                    <a:stretch/>
                  </pic:blipFill>
                  <pic:spPr bwMode="auto">
                    <a:xfrm>
                      <a:off x="0" y="0"/>
                      <a:ext cx="361188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752">
        <w:rPr>
          <w:noProof/>
          <w:lang w:eastAsia="fr-F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126365</wp:posOffset>
            </wp:positionV>
            <wp:extent cx="2895600" cy="2042160"/>
            <wp:effectExtent l="0" t="0" r="0" b="0"/>
            <wp:wrapNone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7" t="22617" r="16032" b="12894"/>
                    <a:stretch/>
                  </pic:blipFill>
                  <pic:spPr bwMode="auto">
                    <a:xfrm>
                      <a:off x="0" y="0"/>
                      <a:ext cx="28956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D6509A" w:rsidRDefault="00D6509A" w:rsidP="00E349AC">
      <w:pPr>
        <w:tabs>
          <w:tab w:val="left" w:pos="2022"/>
          <w:tab w:val="center" w:pos="5400"/>
        </w:tabs>
        <w:jc w:val="left"/>
      </w:pPr>
    </w:p>
    <w:p w:rsidR="00BD221C" w:rsidRDefault="00BD221C" w:rsidP="00BD221C">
      <w:pPr>
        <w:pStyle w:val="Titre2"/>
      </w:pPr>
      <w:bookmarkStart w:id="19" w:name="_Toc450663888"/>
      <w:r w:rsidRPr="00BD221C">
        <w:lastRenderedPageBreak/>
        <w:t xml:space="preserve">Programmation, </w:t>
      </w:r>
      <w:r>
        <w:t>algorithme</w:t>
      </w:r>
      <w:bookmarkEnd w:id="19"/>
    </w:p>
    <w:p w:rsidR="00E54331" w:rsidRPr="00E54331" w:rsidRDefault="00E54331" w:rsidP="00E54331"/>
    <w:p w:rsidR="00BD221C" w:rsidRDefault="00BD221C" w:rsidP="00BD22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proofErr w:type="spellStart"/>
      <w:r w:rsidRPr="008C7299">
        <w:rPr>
          <w:rFonts w:ascii="CenturyGothic" w:hAnsi="CenturyGothic" w:cs="CenturyGothic"/>
        </w:rPr>
        <w:t>Pos_mot</w:t>
      </w:r>
      <w:proofErr w:type="spellEnd"/>
      <w:r w:rsidRPr="008C7299">
        <w:rPr>
          <w:rFonts w:ascii="CenturyGothic" w:hAnsi="CenturyGothic" w:cs="CenturyGothic"/>
        </w:rPr>
        <w:t xml:space="preserve"> est la variable qui détermine la position du moteur. </w:t>
      </w:r>
      <w:r>
        <w:rPr>
          <w:rFonts w:ascii="CenturyGothic" w:hAnsi="CenturyGothic" w:cs="CenturyGothic"/>
        </w:rPr>
        <w:t>Elle varie de 0, 1, 2, 3, 4, 5,</w:t>
      </w:r>
      <w:r w:rsidR="00E54331">
        <w:rPr>
          <w:rFonts w:ascii="CenturyGothic" w:hAnsi="CenturyGothic" w:cs="CenturyGothic"/>
        </w:rPr>
        <w:t xml:space="preserve"> </w:t>
      </w:r>
      <w:r>
        <w:rPr>
          <w:rFonts w:ascii="CenturyGothic" w:hAnsi="CenturyGothic" w:cs="CenturyGothic"/>
        </w:rPr>
        <w:t>6. Chaque position varie de 13,5º, par con</w:t>
      </w:r>
      <w:r w:rsidR="00E54331">
        <w:rPr>
          <w:rFonts w:ascii="CenturyGothic" w:hAnsi="CenturyGothic" w:cs="CenturyGothic"/>
        </w:rPr>
        <w:t>séquence on a un arc de 94,5º au</w:t>
      </w:r>
      <w:r>
        <w:rPr>
          <w:rFonts w:ascii="CenturyGothic" w:hAnsi="CenturyGothic" w:cs="CenturyGothic"/>
        </w:rPr>
        <w:t xml:space="preserve"> total.</w:t>
      </w:r>
    </w:p>
    <w:p w:rsidR="00B10C3E" w:rsidRPr="008C7299" w:rsidRDefault="00B10C3E" w:rsidP="00BD22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</w:p>
    <w:p w:rsidR="00B10C3E" w:rsidRDefault="00BD221C" w:rsidP="00944F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proofErr w:type="spellStart"/>
      <w:r>
        <w:rPr>
          <w:rFonts w:ascii="CenturyGothic" w:hAnsi="CenturyGothic" w:cs="CenturyGothic"/>
        </w:rPr>
        <w:t>Laser_on</w:t>
      </w:r>
      <w:proofErr w:type="spellEnd"/>
      <w:r>
        <w:rPr>
          <w:rFonts w:ascii="CenturyGothic" w:hAnsi="CenturyGothic" w:cs="CenturyGothic"/>
        </w:rPr>
        <w:t xml:space="preserve"> indique si le laser est allumé ou éteint.</w:t>
      </w:r>
    </w:p>
    <w:p w:rsidR="00B10C3E" w:rsidRDefault="00B10C3E" w:rsidP="00944F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</w:p>
    <w:p w:rsidR="00BD221C" w:rsidRPr="008C7299" w:rsidRDefault="00822E47" w:rsidP="00944F3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</w:rPr>
        <w:t>Dis indique</w:t>
      </w:r>
      <w:r w:rsidR="00944F3F">
        <w:rPr>
          <w:rFonts w:ascii="CenturyGothic" w:hAnsi="CenturyGothic" w:cs="CenturyGothic"/>
        </w:rPr>
        <w:t xml:space="preserve"> la distance entre le capteur d’ultrasons et la main </w:t>
      </w:r>
      <w:r w:rsidR="00E54331">
        <w:rPr>
          <w:rFonts w:ascii="CenturyGothic" w:hAnsi="CenturyGothic" w:cs="CenturyGothic"/>
        </w:rPr>
        <w:t>lorsqu'elle</w:t>
      </w:r>
      <w:r w:rsidR="00944F3F">
        <w:rPr>
          <w:rFonts w:ascii="CenturyGothic" w:hAnsi="CenturyGothic" w:cs="CenturyGothic"/>
        </w:rPr>
        <w:t xml:space="preserve"> cou</w:t>
      </w:r>
      <w:r w:rsidR="00E54331">
        <w:rPr>
          <w:rFonts w:ascii="CenturyGothic" w:hAnsi="CenturyGothic" w:cs="CenturyGothic"/>
        </w:rPr>
        <w:t>pe</w:t>
      </w:r>
      <w:r w:rsidR="00944F3F">
        <w:rPr>
          <w:rFonts w:ascii="CenturyGothic" w:hAnsi="CenturyGothic" w:cs="CenturyGothic"/>
        </w:rPr>
        <w:t xml:space="preserve"> la corde.</w:t>
      </w:r>
    </w:p>
    <w:p w:rsidR="00711CB8" w:rsidRPr="00711CB8" w:rsidRDefault="00E349AC" w:rsidP="00972987">
      <w:pPr>
        <w:pStyle w:val="Titre2"/>
      </w:pPr>
      <w:r w:rsidRPr="00BD221C">
        <w:tab/>
      </w:r>
      <w:r w:rsidR="00BD221C">
        <w:t xml:space="preserve">          </w:t>
      </w:r>
    </w:p>
    <w:p w:rsidR="006F628B" w:rsidRDefault="00B558D3" w:rsidP="006F628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90805</wp:posOffset>
                </wp:positionV>
                <wp:extent cx="1614170" cy="519430"/>
                <wp:effectExtent l="0" t="0" r="24130" b="13970"/>
                <wp:wrapNone/>
                <wp:docPr id="484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519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F3681D" w:rsidRDefault="00B039EF" w:rsidP="006F628B">
                            <w:pPr>
                              <w:rPr>
                                <w:sz w:val="28"/>
                              </w:rPr>
                            </w:pPr>
                            <w:r w:rsidRPr="00F3681D">
                              <w:rPr>
                                <w:sz w:val="28"/>
                              </w:rPr>
                              <w:t>Début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33" style="position:absolute;left:0;text-align:left;margin-left:152.3pt;margin-top:7.15pt;width:127.1pt;height:40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">
                <v:textbox>
                  <w:txbxContent>
                    <w:p w:rsidR="00B039EF" w:rsidRPr="00F3681D" w:rsidRDefault="00B039EF" w:rsidP="006F628B">
                      <w:pPr>
                        <w:rPr>
                          <w:sz w:val="28"/>
                        </w:rPr>
                      </w:pPr>
                      <w:r w:rsidRPr="00F3681D">
                        <w:rPr>
                          <w:sz w:val="28"/>
                        </w:rPr>
                        <w:t>Début</w:t>
                      </w:r>
                    </w:p>
                  </w:txbxContent>
                </v:textbox>
              </v:oval>
            </w:pict>
          </mc:Fallback>
        </mc:AlternateContent>
      </w:r>
      <w:r w:rsidR="00972987">
        <w:rPr>
          <w:rFonts w:ascii="Arial" w:hAnsi="Arial" w:cs="Arial"/>
        </w:rPr>
        <w:tab/>
      </w:r>
      <w:r w:rsidR="00972987">
        <w:rPr>
          <w:rFonts w:ascii="Arial" w:hAnsi="Arial" w:cs="Arial"/>
        </w:rPr>
        <w:tab/>
      </w:r>
    </w:p>
    <w:p w:rsidR="006F628B" w:rsidRPr="008C7299" w:rsidRDefault="006F628B" w:rsidP="006F62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</w:p>
    <w:p w:rsidR="006F628B" w:rsidRPr="008C7299" w:rsidRDefault="00B558D3" w:rsidP="006F62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56896" behindDoc="0" locked="0" layoutInCell="1" allowOverlap="1">
                <wp:simplePos x="0" y="0"/>
                <wp:positionH relativeFrom="column">
                  <wp:posOffset>2718434</wp:posOffset>
                </wp:positionH>
                <wp:positionV relativeFrom="paragraph">
                  <wp:posOffset>132080</wp:posOffset>
                </wp:positionV>
                <wp:extent cx="0" cy="274320"/>
                <wp:effectExtent l="0" t="0" r="19050" b="11430"/>
                <wp:wrapNone/>
                <wp:docPr id="4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214.05pt;margin-top:10.4pt;width:0;height:21.6pt;z-index:251856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8GIAIAAD0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"/>
            </w:pict>
          </mc:Fallback>
        </mc:AlternateContent>
      </w:r>
    </w:p>
    <w:p w:rsidR="006F628B" w:rsidRPr="008C7299" w:rsidRDefault="006F628B" w:rsidP="006F62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</w:p>
    <w:p w:rsidR="006F628B" w:rsidRPr="008C7299" w:rsidRDefault="00B558D3" w:rsidP="006F62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85090</wp:posOffset>
                </wp:positionV>
                <wp:extent cx="1365885" cy="335915"/>
                <wp:effectExtent l="0" t="0" r="24765" b="26035"/>
                <wp:wrapNone/>
                <wp:docPr id="47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88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28623C" w:rsidRDefault="00B039EF" w:rsidP="006F628B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Lire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Post_mot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4" style="position:absolute;left:0;text-align:left;margin-left:158.55pt;margin-top:6.7pt;width:107.55pt;height:26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">
                <v:textbox>
                  <w:txbxContent>
                    <w:p w:rsidR="00B039EF" w:rsidRPr="0028623C" w:rsidRDefault="00B039EF" w:rsidP="006F628B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Lire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MX"/>
                        </w:rPr>
                        <w:t>Post_mot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F628B" w:rsidRPr="008C7299" w:rsidRDefault="006F628B" w:rsidP="006F62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</w:p>
    <w:p w:rsidR="006F628B" w:rsidRPr="008C7299" w:rsidRDefault="00B558D3" w:rsidP="006F62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306070</wp:posOffset>
                </wp:positionV>
                <wp:extent cx="1947545" cy="721995"/>
                <wp:effectExtent l="19050" t="19050" r="33655" b="40005"/>
                <wp:wrapNone/>
                <wp:docPr id="47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72199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28623C" w:rsidRDefault="00B039EF" w:rsidP="006F628B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Post_mot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=0?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76" o:spid="_x0000_s1035" type="#_x0000_t4" style="position:absolute;left:0;text-align:left;margin-left:134.9pt;margin-top:24.1pt;width:153.35pt;height:56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">
                <v:textbox>
                  <w:txbxContent>
                    <w:p w:rsidR="00B039EF" w:rsidRPr="0028623C" w:rsidRDefault="00B039EF" w:rsidP="006F628B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Post_mot</w:t>
                      </w:r>
                      <w:proofErr w:type="spellEnd"/>
                      <w:r>
                        <w:rPr>
                          <w:lang w:val="es-MX"/>
                        </w:rPr>
                        <w:t>=0?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84544" behindDoc="0" locked="0" layoutInCell="1" allowOverlap="1">
                <wp:simplePos x="0" y="0"/>
                <wp:positionH relativeFrom="column">
                  <wp:posOffset>5125719</wp:posOffset>
                </wp:positionH>
                <wp:positionV relativeFrom="paragraph">
                  <wp:posOffset>929005</wp:posOffset>
                </wp:positionV>
                <wp:extent cx="0" cy="271780"/>
                <wp:effectExtent l="0" t="0" r="19050" b="13970"/>
                <wp:wrapNone/>
                <wp:docPr id="47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403.6pt;margin-top:73.15pt;width:0;height:21.4pt;z-index:25188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YkIQIAAD0EAAAOAAAAZHJzL2Uyb0RvYy54bWysU02P2yAQvVfqf0DcE3/U2SR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883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1200784</wp:posOffset>
                </wp:positionV>
                <wp:extent cx="2406650" cy="0"/>
                <wp:effectExtent l="0" t="0" r="12700" b="19050"/>
                <wp:wrapNone/>
                <wp:docPr id="46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6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14.1pt;margin-top:94.55pt;width:189.5pt;height:0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57920" behindDoc="0" locked="0" layoutInCell="1" allowOverlap="1">
                <wp:simplePos x="0" y="0"/>
                <wp:positionH relativeFrom="column">
                  <wp:posOffset>2719069</wp:posOffset>
                </wp:positionH>
                <wp:positionV relativeFrom="paragraph">
                  <wp:posOffset>1028700</wp:posOffset>
                </wp:positionV>
                <wp:extent cx="0" cy="391795"/>
                <wp:effectExtent l="0" t="0" r="19050" b="27305"/>
                <wp:wrapNone/>
                <wp:docPr id="46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14.1pt;margin-top:81pt;width:0;height:30.85pt;z-index:25185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5MHw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58944" behindDoc="0" locked="0" layoutInCell="1" allowOverlap="1">
                <wp:simplePos x="0" y="0"/>
                <wp:positionH relativeFrom="column">
                  <wp:posOffset>2718434</wp:posOffset>
                </wp:positionH>
                <wp:positionV relativeFrom="paragraph">
                  <wp:posOffset>1793240</wp:posOffset>
                </wp:positionV>
                <wp:extent cx="0" cy="118110"/>
                <wp:effectExtent l="0" t="0" r="19050" b="15240"/>
                <wp:wrapNone/>
                <wp:docPr id="46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14.05pt;margin-top:141.2pt;width:0;height:9.3pt;z-index:251858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EqIAIAAD0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306705</wp:posOffset>
                </wp:positionV>
                <wp:extent cx="1365250" cy="622300"/>
                <wp:effectExtent l="0" t="0" r="25400" b="25400"/>
                <wp:wrapNone/>
                <wp:docPr id="46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28623C" w:rsidRDefault="00B039EF" w:rsidP="006F628B">
                            <w:r w:rsidRPr="0028623C">
                              <w:t>Changer à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</w:t>
                            </w:r>
                            <w:r w:rsidRPr="0028623C">
                              <w:t>os_mot</w:t>
                            </w:r>
                            <w:proofErr w:type="spellEnd"/>
                            <w:r w:rsidRPr="0028623C">
                              <w:t>=o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left:0;text-align:left;margin-left:350.5pt;margin-top:24.15pt;width:107.5pt;height:4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">
                <v:textbox>
                  <w:txbxContent>
                    <w:p w:rsidR="00B039EF" w:rsidRPr="0028623C" w:rsidRDefault="00B039EF" w:rsidP="006F628B">
                      <w:r w:rsidRPr="0028623C">
                        <w:t>Changer à</w:t>
                      </w:r>
                      <w:r>
                        <w:t xml:space="preserve"> </w:t>
                      </w:r>
                      <w:proofErr w:type="spellStart"/>
                      <w:r>
                        <w:t>P</w:t>
                      </w:r>
                      <w:r w:rsidRPr="0028623C">
                        <w:t>os_mot</w:t>
                      </w:r>
                      <w:proofErr w:type="spellEnd"/>
                      <w:r w:rsidRPr="0028623C">
                        <w:t>=o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880448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648334</wp:posOffset>
                </wp:positionV>
                <wp:extent cx="786765" cy="0"/>
                <wp:effectExtent l="0" t="0" r="13335" b="19050"/>
                <wp:wrapNone/>
                <wp:docPr id="46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6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288.55pt;margin-top:51.05pt;width:61.95pt;height:0;flip:x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648335</wp:posOffset>
                </wp:positionV>
                <wp:extent cx="90805" cy="91440"/>
                <wp:effectExtent l="0" t="0" r="23495" b="22860"/>
                <wp:wrapNone/>
                <wp:docPr id="46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144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80" o:spid="_x0000_s1026" type="#_x0000_t120" style="position:absolute;margin-left:288.5pt;margin-top:51.05pt;width:7.15pt;height:7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3280" behindDoc="0" locked="0" layoutInCell="1" allowOverlap="1">
                <wp:simplePos x="0" y="0"/>
                <wp:positionH relativeFrom="column">
                  <wp:posOffset>1155064</wp:posOffset>
                </wp:positionH>
                <wp:positionV relativeFrom="paragraph">
                  <wp:posOffset>226060</wp:posOffset>
                </wp:positionV>
                <wp:extent cx="0" cy="1747520"/>
                <wp:effectExtent l="0" t="0" r="19050" b="24130"/>
                <wp:wrapNone/>
                <wp:docPr id="46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90.95pt;margin-top:17.8pt;width:0;height:137.6pt;flip:y;z-index:251873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88147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226059</wp:posOffset>
                </wp:positionV>
                <wp:extent cx="1613535" cy="0"/>
                <wp:effectExtent l="0" t="0" r="24765" b="19050"/>
                <wp:wrapNone/>
                <wp:docPr id="46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3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90.95pt;margin-top:17.8pt;width:127.05pt;height:0;flip:x;z-index:25188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ftKAIAAEg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99695</wp:posOffset>
                </wp:positionV>
                <wp:extent cx="635" cy="207010"/>
                <wp:effectExtent l="0" t="0" r="37465" b="21590"/>
                <wp:wrapNone/>
                <wp:docPr id="46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18pt;margin-top:7.85pt;width:.05pt;height:16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3746500</wp:posOffset>
                </wp:positionV>
                <wp:extent cx="1534795" cy="349885"/>
                <wp:effectExtent l="0" t="0" r="27305" b="12065"/>
                <wp:wrapNone/>
                <wp:docPr id="46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Default="00B039EF" w:rsidP="006F628B">
                            <w:r>
                              <w:t>Jouer la note désignée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7" style="position:absolute;left:0;text-align:left;margin-left:158.55pt;margin-top:295pt;width:120.85pt;height:27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">
                <v:textbox>
                  <w:txbxContent>
                    <w:p w:rsidR="00B039EF" w:rsidRDefault="00B039EF" w:rsidP="006F628B">
                      <w:r>
                        <w:t>Jouer la note désignée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6352" behindDoc="0" locked="0" layoutInCell="1" allowOverlap="1">
                <wp:simplePos x="0" y="0"/>
                <wp:positionH relativeFrom="column">
                  <wp:posOffset>2667634</wp:posOffset>
                </wp:positionH>
                <wp:positionV relativeFrom="paragraph">
                  <wp:posOffset>5710555</wp:posOffset>
                </wp:positionV>
                <wp:extent cx="0" cy="180340"/>
                <wp:effectExtent l="0" t="0" r="19050" b="10160"/>
                <wp:wrapNone/>
                <wp:docPr id="45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210.05pt;margin-top:449.65pt;width:0;height:14.2pt;z-index:25187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/DIAIAAD0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5328" behindDoc="0" locked="0" layoutInCell="1" allowOverlap="1">
                <wp:simplePos x="0" y="0"/>
                <wp:positionH relativeFrom="column">
                  <wp:posOffset>3378834</wp:posOffset>
                </wp:positionH>
                <wp:positionV relativeFrom="paragraph">
                  <wp:posOffset>3012440</wp:posOffset>
                </wp:positionV>
                <wp:extent cx="0" cy="518795"/>
                <wp:effectExtent l="0" t="0" r="19050" b="14605"/>
                <wp:wrapNone/>
                <wp:docPr id="45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266.05pt;margin-top:237.2pt;width:0;height:40.85pt;z-index:251875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T3HwIAAD0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4304" behindDoc="0" locked="0" layoutInCell="1" allowOverlap="1">
                <wp:simplePos x="0" y="0"/>
                <wp:positionH relativeFrom="column">
                  <wp:posOffset>1934209</wp:posOffset>
                </wp:positionH>
                <wp:positionV relativeFrom="paragraph">
                  <wp:posOffset>3012440</wp:posOffset>
                </wp:positionV>
                <wp:extent cx="0" cy="518795"/>
                <wp:effectExtent l="0" t="0" r="19050" b="14605"/>
                <wp:wrapNone/>
                <wp:docPr id="45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152.3pt;margin-top:237.2pt;width:0;height:40.85pt;z-index:251874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p4HwIAAD0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2256" behindDoc="0" locked="0" layoutInCell="1" allowOverlap="1">
                <wp:simplePos x="0" y="0"/>
                <wp:positionH relativeFrom="column">
                  <wp:posOffset>1155064</wp:posOffset>
                </wp:positionH>
                <wp:positionV relativeFrom="paragraph">
                  <wp:posOffset>4096385</wp:posOffset>
                </wp:positionV>
                <wp:extent cx="0" cy="1964055"/>
                <wp:effectExtent l="0" t="0" r="19050" b="17145"/>
                <wp:wrapNone/>
                <wp:docPr id="45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64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90.95pt;margin-top:322.55pt;width:0;height:154.65pt;flip:y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6060440</wp:posOffset>
                </wp:positionV>
                <wp:extent cx="779145" cy="11430"/>
                <wp:effectExtent l="0" t="0" r="20955" b="26670"/>
                <wp:wrapNone/>
                <wp:docPr id="4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90.95pt;margin-top:477.2pt;width:61.35pt;height:.9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TIMQIAAFUEAAAOAAAAZHJzL2Uyb0RvYy54bWysVE2P2yAQvVfqf0DcE9tZJ5tYcVYrO2kP&#10;2zbSbnsngGNUDAhInKjqf9+BfDTb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>
                <wp:simplePos x="0" y="0"/>
                <wp:positionH relativeFrom="column">
                  <wp:posOffset>1155064</wp:posOffset>
                </wp:positionH>
                <wp:positionV relativeFrom="paragraph">
                  <wp:posOffset>1911350</wp:posOffset>
                </wp:positionV>
                <wp:extent cx="0" cy="2263775"/>
                <wp:effectExtent l="76200" t="38100" r="57150" b="22225"/>
                <wp:wrapNone/>
                <wp:docPr id="45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63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90.95pt;margin-top:150.5pt;width:0;height:178.25pt;flip:y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unOw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5890895</wp:posOffset>
                </wp:positionV>
                <wp:extent cx="1377315" cy="384175"/>
                <wp:effectExtent l="0" t="0" r="13335" b="15875"/>
                <wp:wrapNone/>
                <wp:docPr id="45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384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F3681D" w:rsidRDefault="00B039EF" w:rsidP="006F628B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F3681D">
                              <w:rPr>
                                <w:b/>
                                <w:sz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38" style="position:absolute;left:0;text-align:left;margin-left:152.3pt;margin-top:463.85pt;width:108.45pt;height:30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">
                <v:textbox>
                  <w:txbxContent>
                    <w:p w:rsidR="00B039EF" w:rsidRPr="00F3681D" w:rsidRDefault="00B039EF" w:rsidP="006F628B">
                      <w:pPr>
                        <w:rPr>
                          <w:b/>
                          <w:sz w:val="36"/>
                        </w:rPr>
                      </w:pPr>
                      <w:r w:rsidRPr="00F3681D">
                        <w:rPr>
                          <w:b/>
                          <w:sz w:val="36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2357755</wp:posOffset>
                </wp:positionV>
                <wp:extent cx="101600" cy="101600"/>
                <wp:effectExtent l="0" t="0" r="12700" b="12700"/>
                <wp:wrapNone/>
                <wp:docPr id="452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271.4pt;margin-top:185.65pt;width:8pt;height: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86713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4175124</wp:posOffset>
                </wp:positionV>
                <wp:extent cx="1783715" cy="0"/>
                <wp:effectExtent l="0" t="0" r="26035" b="19050"/>
                <wp:wrapNone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3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210.05pt;margin-top:328.75pt;width:140.45pt;height:0;z-index:251867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QH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66112" behindDoc="0" locked="0" layoutInCell="1" allowOverlap="1">
                <wp:simplePos x="0" y="0"/>
                <wp:positionH relativeFrom="column">
                  <wp:posOffset>4451349</wp:posOffset>
                </wp:positionH>
                <wp:positionV relativeFrom="paragraph">
                  <wp:posOffset>2369185</wp:posOffset>
                </wp:positionV>
                <wp:extent cx="0" cy="1805940"/>
                <wp:effectExtent l="0" t="0" r="19050" b="22860"/>
                <wp:wrapNone/>
                <wp:docPr id="4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5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50.5pt;margin-top:186.55pt;width:0;height:142.2pt;z-index:25186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7jVIAIAAD0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2357755</wp:posOffset>
                </wp:positionV>
                <wp:extent cx="1004570" cy="11430"/>
                <wp:effectExtent l="0" t="0" r="24130" b="26670"/>
                <wp:wrapNone/>
                <wp:docPr id="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457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271.4pt;margin-top:185.65pt;width:79.1pt;height:.9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QuKwIAAEs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64064" behindDoc="0" locked="0" layoutInCell="1" allowOverlap="1">
                <wp:simplePos x="0" y="0"/>
                <wp:positionH relativeFrom="column">
                  <wp:posOffset>2667634</wp:posOffset>
                </wp:positionH>
                <wp:positionV relativeFrom="paragraph">
                  <wp:posOffset>5191125</wp:posOffset>
                </wp:positionV>
                <wp:extent cx="0" cy="180975"/>
                <wp:effectExtent l="0" t="0" r="19050" b="9525"/>
                <wp:wrapNone/>
                <wp:docPr id="4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10.05pt;margin-top:408.75pt;width:0;height:14.25pt;z-index:25186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lHg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63040" behindDoc="0" locked="0" layoutInCell="1" allowOverlap="1">
                <wp:simplePos x="0" y="0"/>
                <wp:positionH relativeFrom="column">
                  <wp:posOffset>2667634</wp:posOffset>
                </wp:positionH>
                <wp:positionV relativeFrom="paragraph">
                  <wp:posOffset>4648835</wp:posOffset>
                </wp:positionV>
                <wp:extent cx="0" cy="169545"/>
                <wp:effectExtent l="0" t="0" r="19050" b="20955"/>
                <wp:wrapNone/>
                <wp:docPr id="3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10.05pt;margin-top:366.05pt;width:0;height:13.35pt;z-index:251863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YeHgIAADw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62016" behindDoc="0" locked="0" layoutInCell="1" allowOverlap="1">
                <wp:simplePos x="0" y="0"/>
                <wp:positionH relativeFrom="column">
                  <wp:posOffset>2667634</wp:posOffset>
                </wp:positionH>
                <wp:positionV relativeFrom="paragraph">
                  <wp:posOffset>4096385</wp:posOffset>
                </wp:positionV>
                <wp:extent cx="0" cy="191770"/>
                <wp:effectExtent l="0" t="0" r="19050" b="17780"/>
                <wp:wrapNone/>
                <wp:docPr id="3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210.05pt;margin-top:322.55pt;width:0;height:15.1pt;z-index:25186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60992" behindDoc="0" locked="0" layoutInCell="1" allowOverlap="1">
                <wp:simplePos x="0" y="0"/>
                <wp:positionH relativeFrom="column">
                  <wp:posOffset>2667634</wp:posOffset>
                </wp:positionH>
                <wp:positionV relativeFrom="paragraph">
                  <wp:posOffset>3531235</wp:posOffset>
                </wp:positionV>
                <wp:extent cx="0" cy="215265"/>
                <wp:effectExtent l="0" t="0" r="19050" b="13335"/>
                <wp:wrapNone/>
                <wp:docPr id="3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10.05pt;margin-top:278.05pt;width:0;height:16.95pt;z-index:25186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R6HgIAADwEAAAOAAAAZHJzL2Uyb0RvYy54bWysU82O2jAQvlfqO1i+Q36WU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299" distR="114299" simplePos="0" relativeHeight="251859968" behindDoc="0" locked="0" layoutInCell="1" allowOverlap="1">
                <wp:simplePos x="0" y="0"/>
                <wp:positionH relativeFrom="column">
                  <wp:posOffset>2667634</wp:posOffset>
                </wp:positionH>
                <wp:positionV relativeFrom="paragraph">
                  <wp:posOffset>2837180</wp:posOffset>
                </wp:positionV>
                <wp:extent cx="0" cy="175260"/>
                <wp:effectExtent l="0" t="0" r="19050" b="15240"/>
                <wp:wrapNone/>
                <wp:docPr id="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10.05pt;margin-top:223.4pt;width:0;height:13.8pt;z-index:251859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cRHgIAADw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5372100</wp:posOffset>
                </wp:positionV>
                <wp:extent cx="1297940" cy="338455"/>
                <wp:effectExtent l="0" t="0" r="16510" b="23495"/>
                <wp:wrapNone/>
                <wp:docPr id="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Default="00B039EF" w:rsidP="006F628B">
                            <w:proofErr w:type="spellStart"/>
                            <w:r>
                              <w:t>Laser_on</w:t>
                            </w:r>
                            <w:proofErr w:type="spellEnd"/>
                            <w:r>
                              <w:t>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9" style="position:absolute;left:0;text-align:left;margin-left:158.55pt;margin-top:423pt;width:102.2pt;height:26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">
                <v:textbox>
                  <w:txbxContent>
                    <w:p w:rsidR="00B039EF" w:rsidRDefault="00B039EF" w:rsidP="006F628B">
                      <w:proofErr w:type="spellStart"/>
                      <w:r>
                        <w:t>Laser_on</w:t>
                      </w:r>
                      <w:proofErr w:type="spellEnd"/>
                      <w:r>
                        <w:t>=1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4818380</wp:posOffset>
                </wp:positionV>
                <wp:extent cx="1365250" cy="372745"/>
                <wp:effectExtent l="0" t="0" r="25400" b="27305"/>
                <wp:wrapNone/>
                <wp:docPr id="1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Default="00B039EF" w:rsidP="006F628B">
                            <w:proofErr w:type="spellStart"/>
                            <w:r>
                              <w:t>Pos_mot</w:t>
                            </w:r>
                            <w:proofErr w:type="spellEnd"/>
                            <w:r>
                              <w:t>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0" style="position:absolute;left:0;text-align:left;margin-left:158.55pt;margin-top:379.4pt;width:107.5pt;height:29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">
                <v:textbox>
                  <w:txbxContent>
                    <w:p w:rsidR="00B039EF" w:rsidRDefault="00B039EF" w:rsidP="006F628B">
                      <w:proofErr w:type="spellStart"/>
                      <w:r>
                        <w:t>Pos_mot</w:t>
                      </w:r>
                      <w:proofErr w:type="spellEnd"/>
                      <w:r>
                        <w:t>=1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4288155</wp:posOffset>
                </wp:positionV>
                <wp:extent cx="1331595" cy="360680"/>
                <wp:effectExtent l="0" t="0" r="20955" b="20320"/>
                <wp:wrapNone/>
                <wp:docPr id="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Default="00B039EF" w:rsidP="006F628B">
                            <w:proofErr w:type="spellStart"/>
                            <w:r>
                              <w:t>Laser_on</w:t>
                            </w:r>
                            <w:proofErr w:type="spellEnd"/>
                            <w:r>
                              <w:t>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1" style="position:absolute;left:0;text-align:left;margin-left:158.55pt;margin-top:337.65pt;width:104.85pt;height:28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">
                <v:textbox>
                  <w:txbxContent>
                    <w:p w:rsidR="00B039EF" w:rsidRDefault="00B039EF" w:rsidP="006F628B">
                      <w:proofErr w:type="spellStart"/>
                      <w:r>
                        <w:t>Laser_on</w:t>
                      </w:r>
                      <w:proofErr w:type="spellEnd"/>
                      <w:r>
                        <w:t>=0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3012440</wp:posOffset>
                </wp:positionV>
                <wp:extent cx="1613535" cy="518795"/>
                <wp:effectExtent l="0" t="0" r="24765" b="14605"/>
                <wp:wrapNone/>
                <wp:docPr id="44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9E34E2" w:rsidRDefault="00B039EF" w:rsidP="006F628B">
                            <w:r>
                              <w:t>Association</w:t>
                            </w:r>
                            <w:r w:rsidRPr="009E34E2">
                              <w:t xml:space="preserve"> de distance Dis</w:t>
                            </w:r>
                            <w:r>
                              <w:t xml:space="preserve"> à une note</w:t>
                            </w:r>
                          </w:p>
                          <w:p w:rsidR="00B039EF" w:rsidRPr="00F3681D" w:rsidRDefault="00B039EF" w:rsidP="006F62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2" style="position:absolute;left:0;text-align:left;margin-left:147pt;margin-top:237.2pt;width:127.05pt;height:40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">
                <v:textbox>
                  <w:txbxContent>
                    <w:p w:rsidR="00B039EF" w:rsidRPr="009E34E2" w:rsidRDefault="00B039EF" w:rsidP="006F628B">
                      <w:r>
                        <w:t>Association</w:t>
                      </w:r>
                      <w:r w:rsidRPr="009E34E2">
                        <w:t xml:space="preserve"> de distance Dis</w:t>
                      </w:r>
                      <w:r>
                        <w:t xml:space="preserve"> à une note</w:t>
                      </w:r>
                    </w:p>
                    <w:p w:rsidR="00B039EF" w:rsidRPr="00F3681D" w:rsidRDefault="00B039EF" w:rsidP="006F628B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1911350</wp:posOffset>
                </wp:positionV>
                <wp:extent cx="1512570" cy="925830"/>
                <wp:effectExtent l="19050" t="19050" r="11430" b="45720"/>
                <wp:wrapNone/>
                <wp:docPr id="45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92583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Default="00B039EF" w:rsidP="006F628B">
                            <w:r>
                              <w:t>Variation de Photo?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43" type="#_x0000_t4" style="position:absolute;left:0;text-align:left;margin-left:152.3pt;margin-top:150.5pt;width:119.1pt;height:72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">
                <v:textbox>
                  <w:txbxContent>
                    <w:p w:rsidR="00B039EF" w:rsidRDefault="00B039EF" w:rsidP="006F628B">
                      <w:r>
                        <w:t>Variation de Photo?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1420495</wp:posOffset>
                </wp:positionV>
                <wp:extent cx="1016635" cy="372745"/>
                <wp:effectExtent l="0" t="0" r="12065" b="27305"/>
                <wp:wrapNone/>
                <wp:docPr id="45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63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EF" w:rsidRDefault="00B039EF" w:rsidP="006F628B">
                            <w:proofErr w:type="spellStart"/>
                            <w:r>
                              <w:t>Laser_on</w:t>
                            </w:r>
                            <w:proofErr w:type="spellEnd"/>
                            <w:r>
                              <w:t>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4" style="position:absolute;left:0;text-align:left;margin-left:171.85pt;margin-top:111.85pt;width:80.05pt;height:29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">
                <v:textbox>
                  <w:txbxContent>
                    <w:p w:rsidR="00B039EF" w:rsidRDefault="00B039EF" w:rsidP="006F628B">
                      <w:proofErr w:type="spellStart"/>
                      <w:r>
                        <w:t>Laser_on</w:t>
                      </w:r>
                      <w:proofErr w:type="spellEnd"/>
                      <w:r>
                        <w:t>=1</w:t>
                      </w:r>
                    </w:p>
                  </w:txbxContent>
                </v:textbox>
              </v:rect>
            </w:pict>
          </mc:Fallback>
        </mc:AlternateContent>
      </w:r>
    </w:p>
    <w:p w:rsidR="00B10C3E" w:rsidRDefault="00B10C3E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6F628B" w:rsidRDefault="006F628B" w:rsidP="006F628B">
      <w:pPr>
        <w:jc w:val="both"/>
        <w:rPr>
          <w:rFonts w:ascii="Arial" w:hAnsi="Arial" w:cs="Arial"/>
        </w:rPr>
      </w:pPr>
    </w:p>
    <w:p w:rsidR="00B10C3E" w:rsidRDefault="00B10C3E" w:rsidP="00BD221C">
      <w:pPr>
        <w:jc w:val="both"/>
        <w:rPr>
          <w:rFonts w:ascii="Arial" w:hAnsi="Arial" w:cs="Arial"/>
        </w:rPr>
      </w:pPr>
    </w:p>
    <w:p w:rsidR="00B10C3E" w:rsidRDefault="00B10C3E" w:rsidP="00BD221C">
      <w:pPr>
        <w:jc w:val="both"/>
        <w:rPr>
          <w:rFonts w:ascii="Arial" w:hAnsi="Arial" w:cs="Arial"/>
        </w:rPr>
      </w:pPr>
    </w:p>
    <w:p w:rsidR="00B10C3E" w:rsidRDefault="00B10C3E" w:rsidP="00BD221C">
      <w:pPr>
        <w:jc w:val="both"/>
        <w:rPr>
          <w:rFonts w:ascii="Arial" w:hAnsi="Arial" w:cs="Arial"/>
        </w:rPr>
      </w:pPr>
    </w:p>
    <w:p w:rsidR="00B10C3E" w:rsidRDefault="00B10C3E" w:rsidP="00BD221C">
      <w:pPr>
        <w:jc w:val="both"/>
        <w:rPr>
          <w:rFonts w:ascii="Arial" w:hAnsi="Arial" w:cs="Arial"/>
        </w:rPr>
      </w:pPr>
    </w:p>
    <w:p w:rsidR="00AF686D" w:rsidRDefault="00AF6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vertAnchor="page" w:horzAnchor="margin" w:tblpY="4699"/>
        <w:tblW w:w="4548" w:type="pct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3"/>
        <w:gridCol w:w="882"/>
        <w:gridCol w:w="880"/>
        <w:gridCol w:w="880"/>
        <w:gridCol w:w="880"/>
        <w:gridCol w:w="880"/>
        <w:gridCol w:w="880"/>
        <w:gridCol w:w="880"/>
        <w:gridCol w:w="888"/>
      </w:tblGrid>
      <w:tr w:rsidR="00F672D9" w:rsidRPr="00C12602" w:rsidTr="00C02F82">
        <w:trPr>
          <w:gridAfter w:val="8"/>
          <w:wAfter w:w="3549" w:type="pct"/>
          <w:trHeight w:val="446"/>
        </w:trPr>
        <w:tc>
          <w:tcPr>
            <w:tcW w:w="145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lastRenderedPageBreak/>
              <w:t>Note</w:t>
            </w:r>
          </w:p>
        </w:tc>
      </w:tr>
      <w:tr w:rsidR="00F672D9" w:rsidRPr="00C12602" w:rsidTr="00C02F82">
        <w:trPr>
          <w:trHeight w:val="26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</w:p>
        </w:tc>
        <w:tc>
          <w:tcPr>
            <w:tcW w:w="3549" w:type="pct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 xml:space="preserve">Octaves </w:t>
            </w:r>
          </w:p>
        </w:tc>
      </w:tr>
      <w:tr w:rsidR="00F672D9" w:rsidRPr="00C12602" w:rsidTr="00C02F82">
        <w:trPr>
          <w:trHeight w:val="267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</w:p>
        </w:tc>
        <w:tc>
          <w:tcPr>
            <w:tcW w:w="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0</w:t>
            </w:r>
          </w:p>
        </w:tc>
        <w:tc>
          <w:tcPr>
            <w:tcW w:w="4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1</w:t>
            </w:r>
          </w:p>
        </w:tc>
        <w:tc>
          <w:tcPr>
            <w:tcW w:w="4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2</w:t>
            </w:r>
          </w:p>
        </w:tc>
        <w:tc>
          <w:tcPr>
            <w:tcW w:w="4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3</w:t>
            </w:r>
          </w:p>
        </w:tc>
        <w:tc>
          <w:tcPr>
            <w:tcW w:w="4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4</w:t>
            </w:r>
          </w:p>
        </w:tc>
        <w:tc>
          <w:tcPr>
            <w:tcW w:w="4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5</w:t>
            </w:r>
          </w:p>
        </w:tc>
        <w:tc>
          <w:tcPr>
            <w:tcW w:w="4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6</w:t>
            </w:r>
          </w:p>
        </w:tc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1"/>
                <w:szCs w:val="21"/>
                <w:lang w:eastAsia="fr-FR"/>
              </w:rPr>
              <w:t>7</w:t>
            </w:r>
          </w:p>
        </w:tc>
      </w:tr>
      <w:tr w:rsidR="00F672D9" w:rsidRPr="00C12602" w:rsidTr="00C02F82">
        <w:trPr>
          <w:trHeight w:val="53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 xml:space="preserve"> Do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auto"/>
                <w:lang w:eastAsia="fr-FR"/>
              </w:rPr>
              <w:t>3C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6C</w:t>
            </w:r>
          </w:p>
        </w:tc>
      </w:tr>
      <w:tr w:rsidR="00F672D9" w:rsidRPr="00C12602" w:rsidTr="00C02F82">
        <w:trPr>
          <w:trHeight w:val="53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D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Re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1A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6E</w:t>
            </w:r>
          </w:p>
        </w:tc>
      </w:tr>
      <w:tr w:rsidR="00F672D9" w:rsidRPr="00C12602" w:rsidTr="00C02F82">
        <w:trPr>
          <w:trHeight w:val="53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E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 xml:space="preserve"> 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1C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70</w:t>
            </w:r>
          </w:p>
        </w:tc>
      </w:tr>
      <w:tr w:rsidR="00F672D9" w:rsidRPr="00C12602" w:rsidTr="00C02F82">
        <w:trPr>
          <w:trHeight w:val="53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F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 xml:space="preserve"> Fa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1D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71</w:t>
            </w:r>
          </w:p>
        </w:tc>
      </w:tr>
      <w:tr w:rsidR="00F672D9" w:rsidRPr="00C12602" w:rsidTr="00C02F82">
        <w:trPr>
          <w:trHeight w:val="53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G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 xml:space="preserve"> Sol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1F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73</w:t>
            </w:r>
          </w:p>
        </w:tc>
      </w:tr>
      <w:tr w:rsidR="00F672D9" w:rsidRPr="00C12602" w:rsidTr="00C02F82">
        <w:trPr>
          <w:trHeight w:val="53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A 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75</w:t>
            </w:r>
          </w:p>
        </w:tc>
      </w:tr>
      <w:tr w:rsidR="00F672D9" w:rsidRPr="00C12602" w:rsidTr="00C02F82">
        <w:trPr>
          <w:trHeight w:val="66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6E6E6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</w:pPr>
            <w:r w:rsidRPr="00C12602"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>B</w:t>
            </w:r>
            <w:r>
              <w:rPr>
                <w:rFonts w:ascii="Arial" w:eastAsia="Times New Roman" w:hAnsi="Arial" w:cs="Arial"/>
                <w:b/>
                <w:bCs/>
                <w:color w:val="555555"/>
                <w:sz w:val="20"/>
                <w:szCs w:val="20"/>
                <w:lang w:eastAsia="fr-FR"/>
              </w:rPr>
              <w:t xml:space="preserve"> Si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2F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3B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5F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6B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hideMark/>
          </w:tcPr>
          <w:p w:rsidR="00F672D9" w:rsidRPr="00C12602" w:rsidRDefault="00F672D9" w:rsidP="00C02F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lang w:eastAsia="fr-FR"/>
              </w:rPr>
            </w:pPr>
            <w:r w:rsidRPr="00C12602">
              <w:rPr>
                <w:rFonts w:ascii="Arial" w:eastAsia="Times New Roman" w:hAnsi="Arial" w:cs="Arial"/>
                <w:color w:val="555555"/>
                <w:lang w:eastAsia="fr-FR"/>
              </w:rPr>
              <w:t>77</w:t>
            </w:r>
          </w:p>
        </w:tc>
      </w:tr>
    </w:tbl>
    <w:p w:rsidR="00F672D9" w:rsidRDefault="00F672D9">
      <w:pPr>
        <w:rPr>
          <w:rFonts w:ascii="Arial" w:hAnsi="Arial" w:cs="Arial"/>
        </w:rPr>
      </w:pPr>
    </w:p>
    <w:p w:rsidR="00F672D9" w:rsidRDefault="00F672D9">
      <w:pPr>
        <w:rPr>
          <w:rFonts w:ascii="Arial" w:hAnsi="Arial" w:cs="Arial"/>
        </w:rPr>
      </w:pPr>
    </w:p>
    <w:p w:rsidR="00C02F82" w:rsidRDefault="00F672D9" w:rsidP="0049113F">
      <w:pPr>
        <w:pStyle w:val="Titre2"/>
      </w:pPr>
      <w:r>
        <w:t>Codag</w:t>
      </w:r>
      <w:r w:rsidRPr="000B7A53">
        <w:t xml:space="preserve">e des notes d MIDI </w:t>
      </w:r>
      <w:r>
        <w:t xml:space="preserve">en hexadécimal </w:t>
      </w:r>
    </w:p>
    <w:p w:rsidR="00C02F82" w:rsidRDefault="00C02F82" w:rsidP="0049113F">
      <w:pPr>
        <w:pStyle w:val="Titre2"/>
      </w:pPr>
    </w:p>
    <w:p w:rsidR="00F672D9" w:rsidRDefault="000A674E" w:rsidP="00C02F82">
      <w:pPr>
        <w:pStyle w:val="Sansinterligne"/>
      </w:pPr>
      <w:r>
        <w:t>Les notes musicales de chaque</w:t>
      </w:r>
      <w:r w:rsidR="00711B83">
        <w:t xml:space="preserve"> </w:t>
      </w:r>
      <w:r w:rsidR="00C02F82">
        <w:t xml:space="preserve">corde </w:t>
      </w:r>
      <w:r w:rsidR="00711B83">
        <w:t xml:space="preserve">ont été choisies </w:t>
      </w:r>
      <w:r w:rsidR="00C02F82">
        <w:t xml:space="preserve">en fonction d’une octave complète. Les valeurs prises pour chaque note dans la programmation </w:t>
      </w:r>
      <w:r>
        <w:t>de la harpe</w:t>
      </w:r>
      <w:r w:rsidR="00C02F82">
        <w:t xml:space="preserve"> ont été </w:t>
      </w:r>
      <w:r w:rsidR="00711B83">
        <w:t>converties au</w:t>
      </w:r>
      <w:r w:rsidR="00C02F82">
        <w:t xml:space="preserve"> système hexadécimal</w:t>
      </w:r>
      <w:r w:rsidR="00711B83">
        <w:t xml:space="preserve">. </w:t>
      </w:r>
      <w:r w:rsidR="00CD12B3">
        <w:t xml:space="preserve">Ces valeur sont une norme universelle établie par le « MIDI World </w:t>
      </w:r>
      <w:r w:rsidR="00B468E8">
        <w:t>Association</w:t>
      </w:r>
      <w:r w:rsidR="00CD12B3">
        <w:t xml:space="preserve"> » et sont toutes les mêmes pour tous les instruments MIDI. </w:t>
      </w:r>
      <w:r w:rsidR="00711B83">
        <w:t>A</w:t>
      </w:r>
      <w:r w:rsidR="00C02F82">
        <w:t>insi</w:t>
      </w:r>
      <w:r w:rsidR="00711B83">
        <w:t>,</w:t>
      </w:r>
      <w:r w:rsidR="00C02F82">
        <w:t xml:space="preserve"> la fréquence fondamentale de la note est prise par le logiciel de bibliothèque MIDI et les harmoniqu</w:t>
      </w:r>
      <w:r w:rsidR="00711B83">
        <w:t xml:space="preserve">es sont automatiquement </w:t>
      </w:r>
      <w:r>
        <w:t>sélectionnées</w:t>
      </w:r>
      <w:r w:rsidR="00711B83">
        <w:t xml:space="preserve"> </w:t>
      </w:r>
      <w:r w:rsidR="00C02F82">
        <w:t xml:space="preserve">par </w:t>
      </w:r>
      <w:r>
        <w:t xml:space="preserve">ce dernier </w:t>
      </w:r>
      <w:r w:rsidR="00C02F82">
        <w:t>en fonction de l’</w:t>
      </w:r>
      <w:r>
        <w:t>instrument définit</w:t>
      </w:r>
      <w:r w:rsidR="00C02F82">
        <w:t xml:space="preserve">. </w:t>
      </w:r>
      <w:r>
        <w:t>De ce fait</w:t>
      </w:r>
      <w:r w:rsidR="00C02F82">
        <w:t xml:space="preserve">, on </w:t>
      </w:r>
      <w:r>
        <w:t xml:space="preserve">obtient une </w:t>
      </w:r>
      <w:r w:rsidR="00C02F82">
        <w:t xml:space="preserve"> richesse de sons qui dépend du logiciel de bibliothèque M</w:t>
      </w:r>
      <w:r>
        <w:t>IDI, dans notre cas Garage Band.</w:t>
      </w:r>
      <w:r w:rsidR="00CD12B3">
        <w:t xml:space="preserve"> En plus, ce logiciel nous permet d’enrichir encore plus </w:t>
      </w:r>
      <w:r w:rsidR="00320DB9">
        <w:t>les sons</w:t>
      </w:r>
      <w:r w:rsidR="00CD12B3">
        <w:t xml:space="preserve"> avec des effets (réverbération, </w:t>
      </w:r>
      <w:proofErr w:type="spellStart"/>
      <w:r w:rsidR="00CD12B3">
        <w:t>delay</w:t>
      </w:r>
      <w:proofErr w:type="spellEnd"/>
      <w:r w:rsidR="00CD12B3">
        <w:t xml:space="preserve">, chorus, distorsion, </w:t>
      </w:r>
      <w:proofErr w:type="spellStart"/>
      <w:r w:rsidR="00CD12B3">
        <w:t>etc</w:t>
      </w:r>
      <w:proofErr w:type="spellEnd"/>
      <w:r w:rsidR="00CD12B3">
        <w:t>)</w:t>
      </w:r>
    </w:p>
    <w:p w:rsidR="00AF686D" w:rsidRDefault="00AF686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10C3E" w:rsidRPr="00450452" w:rsidRDefault="00B10C3E" w:rsidP="00450452">
      <w:pPr>
        <w:jc w:val="both"/>
        <w:rPr>
          <w:rFonts w:ascii="Arial" w:hAnsi="Arial" w:cs="Arial"/>
        </w:rPr>
      </w:pPr>
    </w:p>
    <w:p w:rsidR="00B10C3E" w:rsidRPr="008C7299" w:rsidRDefault="00B558D3" w:rsidP="00B10C3E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-208915</wp:posOffset>
                </wp:positionV>
                <wp:extent cx="993140" cy="440690"/>
                <wp:effectExtent l="0" t="0" r="16510" b="16510"/>
                <wp:wrapNone/>
                <wp:docPr id="38" name="Rectángulo redondead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" cy="440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39EF" w:rsidRPr="00F656FF" w:rsidRDefault="00B039EF" w:rsidP="00BD221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F656FF">
                              <w:rPr>
                                <w:b/>
                                <w:sz w:val="32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8" o:spid="_x0000_s1045" style="position:absolute;left:0;text-align:left;margin-left:9pt;margin-top:-16.45pt;width:78.2pt;height:3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">
                <v:textbox>
                  <w:txbxContent>
                    <w:p w:rsidR="00B039EF" w:rsidRPr="00F656FF" w:rsidRDefault="00B039EF" w:rsidP="00BD221C">
                      <w:pPr>
                        <w:rPr>
                          <w:b/>
                          <w:sz w:val="32"/>
                        </w:rPr>
                      </w:pPr>
                      <w:r w:rsidRPr="00F656FF">
                        <w:rPr>
                          <w:b/>
                          <w:sz w:val="32"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0C3E" w:rsidRPr="00050421" w:rsidRDefault="00B10C3E" w:rsidP="00B10C3E">
      <w:pPr>
        <w:jc w:val="both"/>
        <w:rPr>
          <w:rFonts w:ascii="CenturyGothic" w:hAnsi="CenturyGothic" w:cs="CenturyGothic"/>
          <w:color w:val="auto"/>
        </w:rPr>
      </w:pPr>
      <w:r>
        <w:rPr>
          <w:rFonts w:ascii="CenturyGothic" w:hAnsi="CenturyGothic" w:cs="CenturyGothic"/>
        </w:rPr>
        <w:t xml:space="preserve">                                </w:t>
      </w:r>
      <w:r w:rsidRPr="00050421">
        <w:rPr>
          <w:rFonts w:ascii="CenturyGothic" w:hAnsi="CenturyGothic" w:cs="CenturyGothic"/>
          <w:color w:val="auto"/>
        </w:rPr>
        <w:t>Cette partie indique une répétition des</w:t>
      </w:r>
      <w:r w:rsidR="0097248D" w:rsidRPr="00050421">
        <w:rPr>
          <w:rFonts w:ascii="CenturyGothic" w:hAnsi="CenturyGothic" w:cs="CenturyGothic"/>
          <w:color w:val="auto"/>
        </w:rPr>
        <w:t xml:space="preserve"> mêmes actions indiquées </w:t>
      </w:r>
      <w:r w:rsidR="00050421" w:rsidRPr="00050421">
        <w:rPr>
          <w:rFonts w:ascii="CenturyGothic" w:hAnsi="CenturyGothic" w:cs="CenturyGothic"/>
          <w:color w:val="auto"/>
        </w:rPr>
        <w:t>à la</w:t>
      </w:r>
      <w:r w:rsidR="0097248D" w:rsidRPr="00050421">
        <w:rPr>
          <w:rFonts w:ascii="CenturyGothic" w:hAnsi="CenturyGothic" w:cs="CenturyGothic"/>
          <w:color w:val="auto"/>
        </w:rPr>
        <w:t xml:space="preserve"> </w:t>
      </w:r>
      <w:r w:rsidR="001E0C53" w:rsidRPr="00050421">
        <w:rPr>
          <w:rFonts w:ascii="CenturyGothic" w:hAnsi="CenturyGothic" w:cs="CenturyGothic"/>
          <w:color w:val="auto"/>
        </w:rPr>
        <w:t>page</w:t>
      </w:r>
      <w:r w:rsidR="00050421" w:rsidRPr="00050421">
        <w:rPr>
          <w:rFonts w:ascii="CenturyGothic" w:hAnsi="CenturyGothic" w:cs="CenturyGothic"/>
          <w:color w:val="auto"/>
        </w:rPr>
        <w:t xml:space="preserve"> précédente,</w:t>
      </w:r>
      <w:r w:rsidRPr="00050421">
        <w:rPr>
          <w:rFonts w:ascii="CenturyGothic" w:hAnsi="CenturyGothic" w:cs="CenturyGothic"/>
          <w:color w:val="auto"/>
        </w:rPr>
        <w:t xml:space="preserve"> mais la seule chose que l’on change à chaque fois est la </w:t>
      </w:r>
      <w:r w:rsidR="0097248D" w:rsidRPr="00050421">
        <w:rPr>
          <w:rFonts w:ascii="CenturyGothic" w:hAnsi="CenturyGothic" w:cs="CenturyGothic"/>
          <w:color w:val="auto"/>
        </w:rPr>
        <w:t xml:space="preserve">variable </w:t>
      </w:r>
      <w:proofErr w:type="spellStart"/>
      <w:r w:rsidR="0097248D" w:rsidRPr="00050421">
        <w:rPr>
          <w:rFonts w:ascii="CenturyGothic" w:hAnsi="CenturyGothic" w:cs="CenturyGothic"/>
          <w:color w:val="auto"/>
        </w:rPr>
        <w:t>Pos_mot</w:t>
      </w:r>
      <w:proofErr w:type="spellEnd"/>
      <w:r w:rsidR="0097248D" w:rsidRPr="00050421">
        <w:rPr>
          <w:rFonts w:ascii="CenturyGothic" w:hAnsi="CenturyGothic" w:cs="CenturyGothic"/>
          <w:color w:val="auto"/>
        </w:rPr>
        <w:t xml:space="preserve"> qui va de 0 à 7. Après avoir atteint </w:t>
      </w:r>
      <w:proofErr w:type="spellStart"/>
      <w:r w:rsidR="0097248D" w:rsidRPr="00050421">
        <w:rPr>
          <w:rFonts w:ascii="CenturyGothic" w:hAnsi="CenturyGothic" w:cs="CenturyGothic"/>
          <w:color w:val="auto"/>
        </w:rPr>
        <w:t>Pos_mot</w:t>
      </w:r>
      <w:proofErr w:type="spellEnd"/>
      <w:r w:rsidR="0097248D" w:rsidRPr="00050421">
        <w:rPr>
          <w:rFonts w:ascii="CenturyGothic" w:hAnsi="CenturyGothic" w:cs="CenturyGothic"/>
          <w:color w:val="auto"/>
        </w:rPr>
        <w:t>=7</w:t>
      </w:r>
      <w:r w:rsidRPr="00050421">
        <w:rPr>
          <w:rFonts w:ascii="CenturyGothic" w:hAnsi="CenturyGothic" w:cs="CenturyGothic"/>
          <w:color w:val="auto"/>
        </w:rPr>
        <w:t>, les indications se rép</w:t>
      </w:r>
      <w:r w:rsidR="0097248D" w:rsidRPr="00050421">
        <w:rPr>
          <w:rFonts w:ascii="CenturyGothic" w:hAnsi="CenturyGothic" w:cs="CenturyGothic"/>
          <w:color w:val="auto"/>
        </w:rPr>
        <w:t xml:space="preserve">ètent en changeant  </w:t>
      </w:r>
      <w:proofErr w:type="spellStart"/>
      <w:r w:rsidR="0097248D" w:rsidRPr="00050421">
        <w:rPr>
          <w:rFonts w:ascii="CenturyGothic" w:hAnsi="CenturyGothic" w:cs="CenturyGothic"/>
          <w:color w:val="auto"/>
        </w:rPr>
        <w:t>Pos_mot</w:t>
      </w:r>
      <w:proofErr w:type="spellEnd"/>
      <w:r w:rsidR="0097248D" w:rsidRPr="00050421">
        <w:rPr>
          <w:rFonts w:ascii="CenturyGothic" w:hAnsi="CenturyGothic" w:cs="CenturyGothic"/>
          <w:color w:val="auto"/>
        </w:rPr>
        <w:t xml:space="preserve"> de 7</w:t>
      </w:r>
      <w:r w:rsidRPr="00050421">
        <w:rPr>
          <w:rFonts w:ascii="CenturyGothic" w:hAnsi="CenturyGothic" w:cs="CenturyGothic"/>
          <w:color w:val="auto"/>
        </w:rPr>
        <w:t xml:space="preserve"> à 1. Enfin on revient au début pour commencer toute la programmation à nouveau.</w:t>
      </w:r>
    </w:p>
    <w:p w:rsidR="00711CB8" w:rsidRDefault="00711CB8" w:rsidP="00B10C3E">
      <w:pPr>
        <w:jc w:val="both"/>
        <w:rPr>
          <w:rFonts w:ascii="CenturyGothic" w:hAnsi="CenturyGothic" w:cs="CenturyGothic"/>
        </w:rPr>
      </w:pP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109220</wp:posOffset>
                </wp:positionV>
                <wp:extent cx="716280" cy="7280910"/>
                <wp:effectExtent l="38100" t="0" r="26670" b="15240"/>
                <wp:wrapNone/>
                <wp:docPr id="58" name="Abrir llav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280" cy="728091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58" o:spid="_x0000_s1026" type="#_x0000_t87" style="position:absolute;margin-left:161.4pt;margin-top:8.6pt;width:56.4pt;height:573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" adj="177" strokecolor="black [3200]" strokeweight=".5pt">
                <v:stroke joinstyle="miter"/>
              </v:shap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-165100</wp:posOffset>
                </wp:positionV>
                <wp:extent cx="1473200" cy="520700"/>
                <wp:effectExtent l="0" t="0" r="12700" b="12700"/>
                <wp:wrapNone/>
                <wp:docPr id="44" name="Elips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200" cy="5207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EF" w:rsidRPr="00822E47" w:rsidRDefault="00B039EF" w:rsidP="00822E4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4" o:spid="_x0000_s1046" style="position:absolute;left:0;text-align:left;margin-left:336pt;margin-top:-13pt;width:116pt;height:4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" fillcolor="white [3201]" strokecolor="black [3213]" strokeweight="1pt">
                <v:stroke joinstyle="miter"/>
                <v:path arrowok="t"/>
                <v:textbox>
                  <w:txbxContent>
                    <w:p w:rsidR="00B039EF" w:rsidRPr="00822E47" w:rsidRDefault="00B039EF" w:rsidP="00822E4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Debut</w:t>
                      </w:r>
                    </w:p>
                  </w:txbxContent>
                </v:textbox>
              </v:oval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>
                <wp:simplePos x="0" y="0"/>
                <wp:positionH relativeFrom="column">
                  <wp:posOffset>5016499</wp:posOffset>
                </wp:positionH>
                <wp:positionV relativeFrom="paragraph">
                  <wp:posOffset>77470</wp:posOffset>
                </wp:positionV>
                <wp:extent cx="0" cy="203200"/>
                <wp:effectExtent l="0" t="0" r="19050" b="25400"/>
                <wp:wrapNone/>
                <wp:docPr id="54" name="Conector rec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54" o:spid="_x0000_s1026" style="position:absolute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5pt,6.1pt" to="3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267970</wp:posOffset>
                </wp:positionV>
                <wp:extent cx="1231900" cy="393700"/>
                <wp:effectExtent l="0" t="0" r="25400" b="2540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9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E342FC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Lire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5" o:spid="_x0000_s1047" style="position:absolute;left:0;text-align:left;margin-left:345pt;margin-top:21.1pt;width:97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E342FC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Lire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MX"/>
                        </w:rPr>
                        <w:t>Dis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10C3E" w:rsidRDefault="00B10C3E" w:rsidP="00B10C3E">
      <w:pPr>
        <w:jc w:val="both"/>
        <w:rPr>
          <w:rFonts w:ascii="CenturyGothic" w:hAnsi="CenturyGothic" w:cs="CenturyGothic"/>
        </w:rPr>
      </w:pPr>
    </w:p>
    <w:p w:rsidR="00B10C3E" w:rsidRDefault="00B558D3" w:rsidP="00CD69CE">
      <w:pPr>
        <w:tabs>
          <w:tab w:val="right" w:pos="10800"/>
        </w:tabs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>
                <wp:simplePos x="0" y="0"/>
                <wp:positionH relativeFrom="column">
                  <wp:posOffset>5016499</wp:posOffset>
                </wp:positionH>
                <wp:positionV relativeFrom="paragraph">
                  <wp:posOffset>106045</wp:posOffset>
                </wp:positionV>
                <wp:extent cx="0" cy="215900"/>
                <wp:effectExtent l="0" t="0" r="19050" b="12700"/>
                <wp:wrapNone/>
                <wp:docPr id="56" name="Conector rec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6" o:spid="_x0000_s1026" style="position:absolute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95pt,8.35pt" to="39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="00CD69CE">
        <w:rPr>
          <w:rFonts w:ascii="CenturyGothic" w:hAnsi="CenturyGothic" w:cs="CenturyGothic"/>
        </w:rPr>
        <w:tab/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31115</wp:posOffset>
                </wp:positionV>
                <wp:extent cx="1587500" cy="749300"/>
                <wp:effectExtent l="19050" t="19050" r="31750" b="31750"/>
                <wp:wrapNone/>
                <wp:docPr id="46" name="Romb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0" cy="74930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E342F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0&lt;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Dis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&lt;11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mbo 46" o:spid="_x0000_s1048" type="#_x0000_t4" style="position:absolute;left:0;text-align:left;margin-left:332pt;margin-top:2.45pt;width:125pt;height:5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E342F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0&lt;</w:t>
                      </w:r>
                      <w:proofErr w:type="spellStart"/>
                      <w:r>
                        <w:rPr>
                          <w:lang w:val="es-MX"/>
                        </w:rPr>
                        <w:t>Dis</w:t>
                      </w:r>
                      <w:proofErr w:type="spellEnd"/>
                      <w:r>
                        <w:rPr>
                          <w:lang w:val="es-MX"/>
                        </w:rPr>
                        <w:t>&lt;11</w:t>
                      </w:r>
                    </w:p>
                  </w:txbxContent>
                </v:textbox>
              </v:shap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32385</wp:posOffset>
                </wp:positionV>
                <wp:extent cx="177800" cy="177800"/>
                <wp:effectExtent l="19050" t="19050" r="12700" b="12700"/>
                <wp:wrapNone/>
                <wp:docPr id="75" name="Co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1778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75" o:spid="_x0000_s1026" type="#_x0000_t120" style="position:absolute;margin-left:454pt;margin-top:2.55pt;width:14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" fillcolor="white [3212]" strokecolor="black [3213]" strokeweight="3pt">
                <v:stroke joinstyle="miter"/>
                <v:path arrowok="t"/>
              </v:shap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6388100</wp:posOffset>
                </wp:positionH>
                <wp:positionV relativeFrom="paragraph">
                  <wp:posOffset>121285</wp:posOffset>
                </wp:positionV>
                <wp:extent cx="12700" cy="1409700"/>
                <wp:effectExtent l="0" t="0" r="25400" b="19050"/>
                <wp:wrapNone/>
                <wp:docPr id="66" name="Conector rec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0" cy="1409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66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3pt,9.55pt" to="7in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133984</wp:posOffset>
                </wp:positionV>
                <wp:extent cx="584200" cy="0"/>
                <wp:effectExtent l="0" t="0" r="25400" b="19050"/>
                <wp:wrapNone/>
                <wp:docPr id="64" name="Conector rec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64" o:spid="_x0000_s1026" style="position:absolute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0pt,10.55pt" to="50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17632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198755</wp:posOffset>
                </wp:positionV>
                <wp:extent cx="0" cy="254000"/>
                <wp:effectExtent l="0" t="0" r="19050" b="12700"/>
                <wp:wrapNone/>
                <wp:docPr id="57" name="Conector rec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7" o:spid="_x0000_s1026" style="position:absolute;flip:x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96pt,15.65pt" to="396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276225</wp:posOffset>
                </wp:positionV>
                <wp:extent cx="25400" cy="4902200"/>
                <wp:effectExtent l="0" t="0" r="31750" b="12700"/>
                <wp:wrapNone/>
                <wp:docPr id="78" name="Conector rec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400" cy="490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pt,21.75pt" to="244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187325</wp:posOffset>
                </wp:positionV>
                <wp:extent cx="1333500" cy="482600"/>
                <wp:effectExtent l="0" t="0" r="19050" b="12700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E342FC">
                            <w:r>
                              <w:t xml:space="preserve">Jouer la note 1 de </w:t>
                            </w:r>
                            <w:proofErr w:type="spellStart"/>
                            <w:r>
                              <w:t>Pos_mot</w:t>
                            </w:r>
                            <w:proofErr w:type="spellEnd"/>
                            <w: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7" o:spid="_x0000_s1049" style="position:absolute;left:0;text-align:left;margin-left:342pt;margin-top:14.75pt;width:105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E342FC">
                      <w:r>
                        <w:t xml:space="preserve">Jouer la note 1 de </w:t>
                      </w:r>
                      <w:proofErr w:type="spellStart"/>
                      <w:r>
                        <w:t>Pos_mot</w:t>
                      </w:r>
                      <w:proofErr w:type="spellEnd"/>
                      <w: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7575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10794</wp:posOffset>
                </wp:positionV>
                <wp:extent cx="1257300" cy="0"/>
                <wp:effectExtent l="0" t="0" r="19050" b="19050"/>
                <wp:wrapNone/>
                <wp:docPr id="80" name="Conector rec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80" o:spid="_x0000_s1026" style="position:absolute;z-index:251757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5pt,.85pt" to="34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B10C3E" w:rsidRDefault="00B558D3" w:rsidP="00CD69CE">
      <w:pPr>
        <w:tabs>
          <w:tab w:val="left" w:pos="8460"/>
        </w:tabs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60640" behindDoc="0" locked="0" layoutInCell="1" allowOverlap="1">
                <wp:simplePos x="0" y="0"/>
                <wp:positionH relativeFrom="column">
                  <wp:posOffset>3098799</wp:posOffset>
                </wp:positionH>
                <wp:positionV relativeFrom="paragraph">
                  <wp:posOffset>215900</wp:posOffset>
                </wp:positionV>
                <wp:extent cx="0" cy="1663700"/>
                <wp:effectExtent l="76200" t="0" r="57150" b="50800"/>
                <wp:wrapNone/>
                <wp:docPr id="83" name="Conector recto de flech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6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3" o:spid="_x0000_s1026" type="#_x0000_t32" style="position:absolute;margin-left:244pt;margin-top:17pt;width:0;height:131pt;z-index:251760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CD69CE">
        <w:rPr>
          <w:rFonts w:ascii="CenturyGothic" w:hAnsi="CenturyGothic" w:cs="CenturyGothic"/>
        </w:rPr>
        <w:tab/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77470</wp:posOffset>
                </wp:positionV>
                <wp:extent cx="1384300" cy="12700"/>
                <wp:effectExtent l="0" t="0" r="25400" b="25400"/>
                <wp:wrapNone/>
                <wp:docPr id="65" name="Conector rec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43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6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pt,6.1pt" to="50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64770</wp:posOffset>
                </wp:positionV>
                <wp:extent cx="1701800" cy="749300"/>
                <wp:effectExtent l="19050" t="19050" r="31750" b="31750"/>
                <wp:wrapNone/>
                <wp:docPr id="48" name="Romb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0" cy="74930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E342F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11&lt;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Dis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&lt;22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mbo 48" o:spid="_x0000_s1050" type="#_x0000_t4" style="position:absolute;left:0;text-align:left;margin-left:324pt;margin-top:5.1pt;width:134pt;height:5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E342F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11&lt;</w:t>
                      </w:r>
                      <w:proofErr w:type="spellStart"/>
                      <w:r>
                        <w:rPr>
                          <w:lang w:val="es-MX"/>
                        </w:rPr>
                        <w:t>Dis</w:t>
                      </w:r>
                      <w:proofErr w:type="spellEnd"/>
                      <w:r>
                        <w:rPr>
                          <w:lang w:val="es-MX"/>
                        </w:rPr>
                        <w:t>&lt;22</w:t>
                      </w:r>
                    </w:p>
                  </w:txbxContent>
                </v:textbox>
              </v:shap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79072" behindDoc="0" locked="0" layoutInCell="1" allowOverlap="1">
                <wp:simplePos x="0" y="0"/>
                <wp:positionH relativeFrom="column">
                  <wp:posOffset>1701164</wp:posOffset>
                </wp:positionH>
                <wp:positionV relativeFrom="paragraph">
                  <wp:posOffset>177800</wp:posOffset>
                </wp:positionV>
                <wp:extent cx="0" cy="814705"/>
                <wp:effectExtent l="0" t="0" r="19050" b="23495"/>
                <wp:wrapNone/>
                <wp:docPr id="55" name="Conector rec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4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5" o:spid="_x0000_s1026" style="position:absolute;z-index:2517790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33.95pt,14pt" to="133.9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153670</wp:posOffset>
                </wp:positionV>
                <wp:extent cx="1735455" cy="839470"/>
                <wp:effectExtent l="0" t="0" r="17145" b="17780"/>
                <wp:wrapNone/>
                <wp:docPr id="34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5455" cy="839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9E34E2" w:rsidRDefault="00B039EF" w:rsidP="009E34E2">
                            <w:r>
                              <w:t>Association</w:t>
                            </w:r>
                            <w:r w:rsidRPr="009E34E2">
                              <w:t xml:space="preserve"> de distance Dis</w:t>
                            </w:r>
                            <w:r>
                              <w:t xml:space="preserve"> à une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51" style="position:absolute;left:0;text-align:left;margin-left:4.6pt;margin-top:12.1pt;width:136.65pt;height:66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" fillcolor="white [3212]" strokecolor="black [3213]" strokeweight="1pt">
                <v:path arrowok="t"/>
                <v:textbox>
                  <w:txbxContent>
                    <w:p w:rsidR="00B039EF" w:rsidRPr="009E34E2" w:rsidRDefault="00B039EF" w:rsidP="009E34E2">
                      <w:r>
                        <w:t>Association</w:t>
                      </w:r>
                      <w:r w:rsidRPr="009E34E2">
                        <w:t xml:space="preserve"> de distance Dis</w:t>
                      </w:r>
                      <w:r>
                        <w:t xml:space="preserve"> à une note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77024" behindDoc="0" locked="0" layoutInCell="1" allowOverlap="1">
                <wp:simplePos x="0" y="0"/>
                <wp:positionH relativeFrom="column">
                  <wp:posOffset>149224</wp:posOffset>
                </wp:positionH>
                <wp:positionV relativeFrom="paragraph">
                  <wp:posOffset>163195</wp:posOffset>
                </wp:positionV>
                <wp:extent cx="0" cy="829310"/>
                <wp:effectExtent l="0" t="0" r="19050" b="27940"/>
                <wp:wrapNone/>
                <wp:docPr id="53" name="Conector rec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9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3" o:spid="_x0000_s1026" style="position:absolute;z-index:251777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1.75pt,12.85pt" to="11.7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36830</wp:posOffset>
                </wp:positionV>
                <wp:extent cx="177800" cy="177800"/>
                <wp:effectExtent l="19050" t="19050" r="12700" b="12700"/>
                <wp:wrapNone/>
                <wp:docPr id="76" name="Co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1778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76" o:spid="_x0000_s1026" type="#_x0000_t120" style="position:absolute;margin-left:456pt;margin-top:2.9pt;width:14pt;height:1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" fillcolor="white [3212]" strokecolor="black [3213]" strokeweight="3pt">
                <v:stroke joinstyle="miter"/>
                <v:path arrowok="t"/>
              </v:shap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39136" behindDoc="0" locked="0" layoutInCell="1" allowOverlap="1">
                <wp:simplePos x="0" y="0"/>
                <wp:positionH relativeFrom="column">
                  <wp:posOffset>6413499</wp:posOffset>
                </wp:positionH>
                <wp:positionV relativeFrom="paragraph">
                  <wp:posOffset>154940</wp:posOffset>
                </wp:positionV>
                <wp:extent cx="0" cy="1308100"/>
                <wp:effectExtent l="0" t="0" r="19050" b="25400"/>
                <wp:wrapNone/>
                <wp:docPr id="69" name="Conector rec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0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69" o:spid="_x0000_s1026" style="position:absolute;z-index:251739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505pt,12.2pt" to="50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73504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154939</wp:posOffset>
                </wp:positionV>
                <wp:extent cx="584200" cy="0"/>
                <wp:effectExtent l="0" t="0" r="25400" b="19050"/>
                <wp:wrapNone/>
                <wp:docPr id="67" name="Conector rec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67" o:spid="_x0000_s1026" style="position:absolute;z-index:25173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59pt,12.2pt" to="5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>
                <wp:simplePos x="0" y="0"/>
                <wp:positionH relativeFrom="column">
                  <wp:posOffset>5003799</wp:posOffset>
                </wp:positionH>
                <wp:positionV relativeFrom="paragraph">
                  <wp:posOffset>245110</wp:posOffset>
                </wp:positionV>
                <wp:extent cx="0" cy="254000"/>
                <wp:effectExtent l="0" t="0" r="19050" b="12700"/>
                <wp:wrapNone/>
                <wp:docPr id="59" name="Conector rec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9" o:spid="_x0000_s1026" style="position:absolute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94pt,19.3pt" to="394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B10C3E" w:rsidRDefault="00B558D3" w:rsidP="00B10C3E">
      <w:pPr>
        <w:jc w:val="both"/>
        <w:rPr>
          <w:rFonts w:ascii="CenturyGothic" w:hAnsi="CenturyGothic" w:cs="CenturyGothic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202565</wp:posOffset>
                </wp:positionV>
                <wp:extent cx="1333500" cy="482600"/>
                <wp:effectExtent l="0" t="0" r="19050" b="1270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C524AF">
                            <w:r>
                              <w:t xml:space="preserve">Jouer la note 2 de </w:t>
                            </w:r>
                            <w:proofErr w:type="spellStart"/>
                            <w:r>
                              <w:t>Pos_mot</w:t>
                            </w:r>
                            <w:proofErr w:type="spellEnd"/>
                            <w: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9" o:spid="_x0000_s1052" style="position:absolute;left:0;text-align:left;margin-left:339pt;margin-top:15.95pt;width:105pt;height:3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C524AF">
                      <w:r>
                        <w:t xml:space="preserve">Jouer la note 2 de </w:t>
                      </w:r>
                      <w:proofErr w:type="spellStart"/>
                      <w:r>
                        <w:t>Pos_mot</w:t>
                      </w:r>
                      <w:proofErr w:type="spellEnd"/>
                      <w: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</w:p>
    <w:p w:rsidR="00B10C3E" w:rsidRDefault="00B558D3" w:rsidP="00B10C3E">
      <w:pPr>
        <w:jc w:val="both"/>
        <w:rPr>
          <w:rFonts w:ascii="Arial" w:hAnsi="Arial" w:cs="Arial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759616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216534</wp:posOffset>
                </wp:positionV>
                <wp:extent cx="1257300" cy="0"/>
                <wp:effectExtent l="0" t="0" r="19050" b="19050"/>
                <wp:wrapNone/>
                <wp:docPr id="81" name="Conector rec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81" o:spid="_x0000_s1026" style="position:absolute;z-index:251759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1pt,17.05pt" to="340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CA4E3F" w:rsidRDefault="00B558D3" w:rsidP="00B10C3E">
      <w:pPr>
        <w:jc w:val="both"/>
        <w:rPr>
          <w:rFonts w:ascii="Arial" w:hAnsi="Arial" w:cs="Arial"/>
        </w:rPr>
      </w:pP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2827655</wp:posOffset>
                </wp:positionV>
                <wp:extent cx="1968500" cy="12700"/>
                <wp:effectExtent l="0" t="0" r="12700" b="25400"/>
                <wp:wrapNone/>
                <wp:docPr id="79" name="Conector rec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685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79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pt,222.65pt" to="397pt,2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5740400</wp:posOffset>
                </wp:positionH>
                <wp:positionV relativeFrom="paragraph">
                  <wp:posOffset>1581150</wp:posOffset>
                </wp:positionV>
                <wp:extent cx="177800" cy="177800"/>
                <wp:effectExtent l="19050" t="19050" r="12700" b="12700"/>
                <wp:wrapNone/>
                <wp:docPr id="77" name="Co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1778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77" o:spid="_x0000_s1026" type="#_x0000_t120" style="position:absolute;margin-left:452pt;margin-top:124.5pt;width:14pt;height:1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" fillcolor="white [3212]" strokecolor="black [3213]" strokeweight="3pt">
                <v:stroke joinstyle="miter"/>
                <v:path arrowok="t"/>
              </v:shap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2700655</wp:posOffset>
                </wp:positionV>
                <wp:extent cx="12700" cy="241300"/>
                <wp:effectExtent l="0" t="0" r="25400" b="25400"/>
                <wp:wrapNone/>
                <wp:docPr id="74" name="Conector rec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00" cy="241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4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pt,212.65pt" to="396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2573655</wp:posOffset>
                </wp:positionV>
                <wp:extent cx="12700" cy="190500"/>
                <wp:effectExtent l="0" t="0" r="25400" b="19050"/>
                <wp:wrapNone/>
                <wp:docPr id="73" name="Conector rec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0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3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pt,202.65pt" to="466pt,2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2573655</wp:posOffset>
                </wp:positionV>
                <wp:extent cx="12700" cy="165100"/>
                <wp:effectExtent l="0" t="0" r="25400" b="25400"/>
                <wp:wrapNone/>
                <wp:docPr id="72" name="Conector rec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" cy="165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pt,202.65pt" to="322pt,2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4294967294" distB="4294967294" distL="114300" distR="114300" simplePos="0" relativeHeight="25174323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2726054</wp:posOffset>
                </wp:positionV>
                <wp:extent cx="1828800" cy="0"/>
                <wp:effectExtent l="0" t="0" r="19050" b="19050"/>
                <wp:wrapNone/>
                <wp:docPr id="71" name="Conector rec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1" o:spid="_x0000_s1026" style="position:absolute;flip:y;z-index:251743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321pt,214.65pt" to="465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41184" behindDoc="0" locked="0" layoutInCell="1" allowOverlap="1">
                <wp:simplePos x="0" y="0"/>
                <wp:positionH relativeFrom="margin">
                  <wp:posOffset>5003799</wp:posOffset>
                </wp:positionH>
                <wp:positionV relativeFrom="paragraph">
                  <wp:posOffset>300355</wp:posOffset>
                </wp:positionV>
                <wp:extent cx="0" cy="203200"/>
                <wp:effectExtent l="0" t="0" r="19050" b="25400"/>
                <wp:wrapNone/>
                <wp:docPr id="70" name="Conector rec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0" o:spid="_x0000_s1026" style="position:absolute;flip:x;z-index:251741184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margin;mso-height-relative:margin" from="394pt,23.65pt" to="394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300355</wp:posOffset>
                </wp:positionV>
                <wp:extent cx="1397000" cy="12700"/>
                <wp:effectExtent l="0" t="0" r="12700" b="25400"/>
                <wp:wrapNone/>
                <wp:docPr id="68" name="Conector rec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97000" cy="12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6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pt,23.65pt" to="5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2941955</wp:posOffset>
                </wp:positionV>
                <wp:extent cx="1333500" cy="304800"/>
                <wp:effectExtent l="0" t="0" r="19050" b="19050"/>
                <wp:wrapNone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CD69CE" w:rsidRDefault="00B039EF" w:rsidP="00CD69C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3" o:spid="_x0000_s1053" style="position:absolute;left:0;text-align:left;margin-left:344pt;margin-top:231.65pt;width:10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" fillcolor="white [3212]" strokecolor="black [3213]" strokeweight="1pt">
                <v:path arrowok="t"/>
                <v:textbox>
                  <w:txbxContent>
                    <w:p w:rsidR="00B039EF" w:rsidRPr="00CD69CE" w:rsidRDefault="00B039EF" w:rsidP="00CD69C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2082800</wp:posOffset>
                </wp:positionV>
                <wp:extent cx="1333500" cy="482600"/>
                <wp:effectExtent l="0" t="0" r="19050" b="1270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C524AF">
                            <w:r>
                              <w:t xml:space="preserve">Jouer la note 6 de </w:t>
                            </w:r>
                            <w:proofErr w:type="spellStart"/>
                            <w:r>
                              <w:t>Pos_mot</w:t>
                            </w:r>
                            <w:proofErr w:type="spellEnd"/>
                            <w: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1" o:spid="_x0000_s1054" style="position:absolute;left:0;text-align:left;margin-left:259pt;margin-top:164pt;width:105pt;height:3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C524AF">
                      <w:r>
                        <w:t xml:space="preserve">Jouer la note 6 de </w:t>
                      </w:r>
                      <w:proofErr w:type="spellStart"/>
                      <w:r>
                        <w:t>Pos_mot</w:t>
                      </w:r>
                      <w:proofErr w:type="spellEnd"/>
                      <w: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5505450</wp:posOffset>
                </wp:positionH>
                <wp:positionV relativeFrom="paragraph">
                  <wp:posOffset>2078355</wp:posOffset>
                </wp:positionV>
                <wp:extent cx="1333500" cy="482600"/>
                <wp:effectExtent l="0" t="0" r="19050" b="1270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C524AF">
                            <w:r>
                              <w:t xml:space="preserve">Jouer la note 7 de </w:t>
                            </w:r>
                            <w:proofErr w:type="spellStart"/>
                            <w:r>
                              <w:t>Pos_mot</w:t>
                            </w:r>
                            <w:proofErr w:type="spellEnd"/>
                            <w: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2" o:spid="_x0000_s1055" style="position:absolute;left:0;text-align:left;margin-left:433.5pt;margin-top:163.65pt;width:105pt;height:3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C524AF">
                      <w:r>
                        <w:t xml:space="preserve">Jouer la note 7 de </w:t>
                      </w:r>
                      <w:proofErr w:type="spellStart"/>
                      <w:r>
                        <w:t>Pos_mot</w:t>
                      </w:r>
                      <w:proofErr w:type="spellEnd"/>
                      <w:r>
                        <w:t xml:space="preserve"> 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1621155</wp:posOffset>
                </wp:positionV>
                <wp:extent cx="12700" cy="444500"/>
                <wp:effectExtent l="0" t="0" r="25400" b="12700"/>
                <wp:wrapNone/>
                <wp:docPr id="62" name="Conector rec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" cy="44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6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pt,127.65pt" to="459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>
                <wp:simplePos x="0" y="0"/>
                <wp:positionH relativeFrom="column">
                  <wp:posOffset>4127499</wp:posOffset>
                </wp:positionH>
                <wp:positionV relativeFrom="paragraph">
                  <wp:posOffset>1646555</wp:posOffset>
                </wp:positionV>
                <wp:extent cx="0" cy="419100"/>
                <wp:effectExtent l="0" t="0" r="19050" b="19050"/>
                <wp:wrapNone/>
                <wp:docPr id="61" name="Conector rec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61" o:spid="_x0000_s1026" style="position:absolute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25pt,129.65pt" to="325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>
                <wp:simplePos x="0" y="0"/>
                <wp:positionH relativeFrom="column">
                  <wp:posOffset>4978399</wp:posOffset>
                </wp:positionH>
                <wp:positionV relativeFrom="paragraph">
                  <wp:posOffset>1043940</wp:posOffset>
                </wp:positionV>
                <wp:extent cx="0" cy="203200"/>
                <wp:effectExtent l="0" t="0" r="19050" b="25400"/>
                <wp:wrapNone/>
                <wp:docPr id="60" name="Conector rec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60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2pt,82.2pt" to="392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CenturyGothic" w:hAnsi="CenturyGothic" w:cs="Century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1250950</wp:posOffset>
                </wp:positionV>
                <wp:extent cx="1701800" cy="749300"/>
                <wp:effectExtent l="19050" t="19050" r="31750" b="31750"/>
                <wp:wrapNone/>
                <wp:docPr id="50" name="Romb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0" cy="74930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E342FC" w:rsidRDefault="00B039EF" w:rsidP="00C524A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55&lt;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Dis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>&lt;66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mbo 50" o:spid="_x0000_s1056" type="#_x0000_t4" style="position:absolute;left:0;text-align:left;margin-left:323pt;margin-top:98.5pt;width:134pt;height:5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" fillcolor="white [3212]" strokecolor="black [3213]" strokeweight="1pt">
                <v:path arrowok="t"/>
                <v:textbox>
                  <w:txbxContent>
                    <w:p w:rsidR="00B039EF" w:rsidRPr="00E342FC" w:rsidRDefault="00B039EF" w:rsidP="00C524A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55&lt;</w:t>
                      </w:r>
                      <w:proofErr w:type="spellStart"/>
                      <w:r>
                        <w:rPr>
                          <w:lang w:val="es-MX"/>
                        </w:rPr>
                        <w:t>Dis</w:t>
                      </w:r>
                      <w:proofErr w:type="spellEnd"/>
                      <w:r>
                        <w:rPr>
                          <w:lang w:val="es-MX"/>
                        </w:rPr>
                        <w:t>&lt;66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516255</wp:posOffset>
                </wp:positionV>
                <wp:extent cx="1009650" cy="522605"/>
                <wp:effectExtent l="0" t="0" r="19050" b="10795"/>
                <wp:wrapNone/>
                <wp:docPr id="39" name="Rectángulo redondead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522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BD221C" w:rsidRDefault="00B039EF" w:rsidP="00BD221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9" o:spid="_x0000_s1057" style="position:absolute;left:0;text-align:left;margin-left:351.2pt;margin-top:40.65pt;width:79.5pt;height:4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" filled="f" strokecolor="black [3213]" strokeweight="1pt">
                <v:stroke joinstyle="miter"/>
                <v:path arrowok="t"/>
                <v:textbox>
                  <w:txbxContent>
                    <w:p w:rsidR="00B039EF" w:rsidRPr="00BD221C" w:rsidRDefault="00B039EF" w:rsidP="00BD221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********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4E3F" w:rsidRPr="00CA4E3F" w:rsidRDefault="00CA4E3F" w:rsidP="00CA4E3F">
      <w:pPr>
        <w:rPr>
          <w:rFonts w:ascii="Arial" w:hAnsi="Arial" w:cs="Arial"/>
        </w:rPr>
      </w:pPr>
    </w:p>
    <w:p w:rsidR="00CA4E3F" w:rsidRPr="00CA4E3F" w:rsidRDefault="00CA4E3F" w:rsidP="00CA4E3F">
      <w:pPr>
        <w:rPr>
          <w:rFonts w:ascii="Arial" w:hAnsi="Arial" w:cs="Arial"/>
        </w:rPr>
      </w:pPr>
    </w:p>
    <w:p w:rsidR="00CA4E3F" w:rsidRPr="00CA4E3F" w:rsidRDefault="00CA4E3F" w:rsidP="00CA4E3F">
      <w:pPr>
        <w:rPr>
          <w:rFonts w:ascii="Arial" w:hAnsi="Arial" w:cs="Arial"/>
        </w:rPr>
      </w:pPr>
    </w:p>
    <w:p w:rsidR="00CA4E3F" w:rsidRPr="00CA4E3F" w:rsidRDefault="00CA4E3F" w:rsidP="00CA4E3F">
      <w:pPr>
        <w:rPr>
          <w:rFonts w:ascii="Arial" w:hAnsi="Arial" w:cs="Arial"/>
        </w:rPr>
      </w:pPr>
    </w:p>
    <w:p w:rsidR="00CA4E3F" w:rsidRPr="00972987" w:rsidRDefault="00CA4E3F" w:rsidP="00CA4E3F">
      <w:pPr>
        <w:rPr>
          <w:rFonts w:ascii="Arial" w:hAnsi="Arial" w:cs="Arial"/>
          <w:b/>
        </w:rPr>
      </w:pPr>
    </w:p>
    <w:p w:rsidR="00CA4E3F" w:rsidRPr="00CA4E3F" w:rsidRDefault="00CA4E3F" w:rsidP="00CA4E3F">
      <w:pPr>
        <w:rPr>
          <w:rFonts w:ascii="Arial" w:hAnsi="Arial" w:cs="Arial"/>
        </w:rPr>
      </w:pPr>
    </w:p>
    <w:p w:rsidR="00972987" w:rsidRDefault="00972987" w:rsidP="00972987">
      <w:pPr>
        <w:jc w:val="both"/>
        <w:rPr>
          <w:rFonts w:ascii="Arial" w:hAnsi="Arial" w:cs="Arial"/>
        </w:rPr>
      </w:pPr>
    </w:p>
    <w:p w:rsidR="00CA4E3F" w:rsidRDefault="00CA4E3F" w:rsidP="00972987">
      <w:pPr>
        <w:jc w:val="both"/>
        <w:rPr>
          <w:rFonts w:ascii="Arial" w:hAnsi="Arial" w:cs="Arial"/>
        </w:rPr>
      </w:pPr>
    </w:p>
    <w:p w:rsidR="00CA4E3F" w:rsidRDefault="0020393E" w:rsidP="0020393E">
      <w:pPr>
        <w:tabs>
          <w:tab w:val="left" w:pos="8592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:rsidR="004949EE" w:rsidRDefault="00B558D3" w:rsidP="00CA4E3F">
      <w:pPr>
        <w:tabs>
          <w:tab w:val="left" w:pos="1960"/>
          <w:tab w:val="center" w:pos="5400"/>
        </w:tabs>
        <w:jc w:val="left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183515</wp:posOffset>
                </wp:positionV>
                <wp:extent cx="1009650" cy="522605"/>
                <wp:effectExtent l="0" t="0" r="19050" b="10795"/>
                <wp:wrapNone/>
                <wp:docPr id="86" name="Rectángulo redondead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522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9EF" w:rsidRPr="00BD221C" w:rsidRDefault="00B039EF" w:rsidP="00CA4E3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86" o:spid="_x0000_s1058" style="position:absolute;margin-left:9pt;margin-top:14.45pt;width:79.5pt;height:41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" filled="f" strokecolor="black [3213]" strokeweight="1pt">
                <v:stroke joinstyle="miter"/>
                <v:path arrowok="t"/>
                <v:textbox>
                  <w:txbxContent>
                    <w:p w:rsidR="00B039EF" w:rsidRPr="00BD221C" w:rsidRDefault="00B039EF" w:rsidP="00CA4E3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********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4E3F">
        <w:rPr>
          <w:rFonts w:ascii="Arial" w:hAnsi="Arial" w:cs="Arial"/>
        </w:rPr>
        <w:tab/>
      </w:r>
    </w:p>
    <w:p w:rsidR="004949EE" w:rsidRDefault="004949EE" w:rsidP="00CA4E3F">
      <w:pPr>
        <w:tabs>
          <w:tab w:val="left" w:pos="1960"/>
          <w:tab w:val="center" w:pos="5400"/>
        </w:tabs>
        <w:jc w:val="left"/>
        <w:rPr>
          <w:rFonts w:ascii="Arial" w:hAnsi="Arial" w:cs="Arial"/>
        </w:rPr>
      </w:pPr>
    </w:p>
    <w:p w:rsidR="005162C2" w:rsidRDefault="004949EE" w:rsidP="00CA4E3F">
      <w:pPr>
        <w:tabs>
          <w:tab w:val="left" w:pos="1960"/>
          <w:tab w:val="center" w:pos="5400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A4E3F">
        <w:rPr>
          <w:rFonts w:ascii="Arial" w:hAnsi="Arial" w:cs="Arial"/>
        </w:rPr>
        <w:t>Cette partie indique la répétition de la vérification de l’appartenance de Dis dans l’</w:t>
      </w:r>
      <w:r w:rsidR="00CE3A4B">
        <w:rPr>
          <w:rFonts w:ascii="Arial" w:hAnsi="Arial" w:cs="Arial"/>
        </w:rPr>
        <w:t xml:space="preserve">un des </w:t>
      </w:r>
      <w:r w:rsidR="00CA4E3F">
        <w:rPr>
          <w:rFonts w:ascii="Arial" w:hAnsi="Arial" w:cs="Arial"/>
        </w:rPr>
        <w:t xml:space="preserve">intervalles </w:t>
      </w:r>
      <w:r w:rsidR="00CE3A4B">
        <w:rPr>
          <w:rFonts w:ascii="Arial" w:hAnsi="Arial" w:cs="Arial"/>
        </w:rPr>
        <w:t>déterminés, pour pouvoir jouer un</w:t>
      </w:r>
      <w:r w:rsidR="005162C2">
        <w:rPr>
          <w:rFonts w:ascii="Arial" w:hAnsi="Arial" w:cs="Arial"/>
        </w:rPr>
        <w:t>e</w:t>
      </w:r>
      <w:r w:rsidR="00CE3A4B">
        <w:rPr>
          <w:rFonts w:ascii="Arial" w:hAnsi="Arial" w:cs="Arial"/>
        </w:rPr>
        <w:t xml:space="preserve"> note. On a déterminé que la hauteur </w:t>
      </w:r>
      <w:r w:rsidR="00050421">
        <w:rPr>
          <w:rFonts w:ascii="Arial" w:hAnsi="Arial" w:cs="Arial"/>
        </w:rPr>
        <w:t xml:space="preserve">maximale   de confort de l’utilisateur </w:t>
      </w:r>
      <w:r w:rsidR="00CE3A4B">
        <w:rPr>
          <w:rFonts w:ascii="Arial" w:hAnsi="Arial" w:cs="Arial"/>
        </w:rPr>
        <w:t>pour c</w:t>
      </w:r>
      <w:r w:rsidR="005162C2">
        <w:rPr>
          <w:rFonts w:ascii="Arial" w:hAnsi="Arial" w:cs="Arial"/>
        </w:rPr>
        <w:t xml:space="preserve">ouper une corde est de 77cm. On </w:t>
      </w:r>
      <w:r w:rsidR="00CE3A4B">
        <w:rPr>
          <w:rFonts w:ascii="Arial" w:hAnsi="Arial" w:cs="Arial"/>
        </w:rPr>
        <w:t xml:space="preserve">a </w:t>
      </w:r>
      <w:r w:rsidR="005162C2">
        <w:rPr>
          <w:rFonts w:ascii="Arial" w:hAnsi="Arial" w:cs="Arial"/>
        </w:rPr>
        <w:t xml:space="preserve">aussi </w:t>
      </w:r>
      <w:r w:rsidR="00CE3A4B">
        <w:rPr>
          <w:rFonts w:ascii="Arial" w:hAnsi="Arial" w:cs="Arial"/>
        </w:rPr>
        <w:t>déterminé que pour chaque corde il y aurait 7 notes différent</w:t>
      </w:r>
      <w:r w:rsidR="005162C2">
        <w:rPr>
          <w:rFonts w:ascii="Arial" w:hAnsi="Arial" w:cs="Arial"/>
        </w:rPr>
        <w:t>e</w:t>
      </w:r>
      <w:r w:rsidR="00CE3A4B">
        <w:rPr>
          <w:rFonts w:ascii="Arial" w:hAnsi="Arial" w:cs="Arial"/>
        </w:rPr>
        <w:t>s.</w:t>
      </w:r>
      <w:r w:rsidR="005162C2">
        <w:rPr>
          <w:rFonts w:ascii="Arial" w:hAnsi="Arial" w:cs="Arial"/>
        </w:rPr>
        <w:t xml:space="preserve"> </w:t>
      </w:r>
      <w:r w:rsidR="005162C2" w:rsidRPr="008F589E">
        <w:rPr>
          <w:rFonts w:ascii="Arial" w:hAnsi="Arial" w:cs="Arial"/>
          <w:color w:val="auto"/>
        </w:rPr>
        <w:t xml:space="preserve">Il faut donc </w:t>
      </w:r>
      <w:r w:rsidR="00CE3A4B" w:rsidRPr="008F589E">
        <w:rPr>
          <w:rFonts w:ascii="Arial" w:hAnsi="Arial" w:cs="Arial"/>
          <w:color w:val="auto"/>
        </w:rPr>
        <w:t>7 i</w:t>
      </w:r>
      <w:r w:rsidR="005162C2" w:rsidRPr="008F589E">
        <w:rPr>
          <w:rFonts w:ascii="Arial" w:hAnsi="Arial" w:cs="Arial"/>
          <w:color w:val="auto"/>
        </w:rPr>
        <w:t>nterva</w:t>
      </w:r>
      <w:r w:rsidR="00050421" w:rsidRPr="008F589E">
        <w:rPr>
          <w:rFonts w:ascii="Arial" w:hAnsi="Arial" w:cs="Arial"/>
          <w:color w:val="auto"/>
        </w:rPr>
        <w:t>lles de 11cm pour cha</w:t>
      </w:r>
      <w:r w:rsidR="008F589E">
        <w:rPr>
          <w:rFonts w:ascii="Arial" w:hAnsi="Arial" w:cs="Arial"/>
          <w:color w:val="auto"/>
        </w:rPr>
        <w:t>que son</w:t>
      </w:r>
      <w:r w:rsidR="00CE3A4B" w:rsidRPr="008F589E">
        <w:rPr>
          <w:rFonts w:ascii="Arial" w:hAnsi="Arial" w:cs="Arial"/>
          <w:color w:val="auto"/>
        </w:rPr>
        <w:t>.</w:t>
      </w:r>
      <w:r w:rsidR="00CE3A4B">
        <w:rPr>
          <w:rFonts w:ascii="Arial" w:hAnsi="Arial" w:cs="Arial"/>
        </w:rPr>
        <w:t xml:space="preserve"> </w:t>
      </w:r>
    </w:p>
    <w:p w:rsidR="00822E47" w:rsidRDefault="00CE3A4B" w:rsidP="00EA5D0D">
      <w:pPr>
        <w:pStyle w:val="Titre2"/>
      </w:pPr>
      <w:r>
        <w:t xml:space="preserve"> </w:t>
      </w:r>
      <w:r w:rsidR="00CA4E3F">
        <w:tab/>
      </w:r>
      <w:bookmarkStart w:id="20" w:name="_Toc450663889"/>
      <w:r w:rsidR="00914DD5" w:rsidRPr="00914DD5">
        <w:t>Schéma électrique</w:t>
      </w:r>
      <w:bookmarkEnd w:id="20"/>
    </w:p>
    <w:p w:rsidR="00D04CD8" w:rsidRPr="008F589E" w:rsidRDefault="00D04CD8" w:rsidP="00D04CD8">
      <w:pPr>
        <w:rPr>
          <w:color w:val="auto"/>
        </w:rPr>
      </w:pPr>
      <w:r w:rsidRPr="008F589E">
        <w:rPr>
          <w:color w:val="auto"/>
        </w:rPr>
        <w:t>Schéma électrique avec les noms des composants avec une fonction d</w:t>
      </w:r>
      <w:r w:rsidR="005162C2" w:rsidRPr="008F589E">
        <w:rPr>
          <w:color w:val="auto"/>
        </w:rPr>
        <w:t>u logiciel</w:t>
      </w:r>
      <w:r w:rsidRPr="008F589E">
        <w:rPr>
          <w:color w:val="auto"/>
        </w:rPr>
        <w:t xml:space="preserve"> </w:t>
      </w:r>
      <w:proofErr w:type="spellStart"/>
      <w:r w:rsidRPr="008F589E">
        <w:rPr>
          <w:color w:val="auto"/>
        </w:rPr>
        <w:t>Fritzing</w:t>
      </w:r>
      <w:proofErr w:type="spellEnd"/>
      <w:r w:rsidRPr="008F589E">
        <w:rPr>
          <w:color w:val="auto"/>
        </w:rPr>
        <w:t>.</w:t>
      </w:r>
    </w:p>
    <w:p w:rsidR="00EA5D0D" w:rsidRDefault="00EA5D0D" w:rsidP="00D04CD8">
      <w:r>
        <w:rPr>
          <w:noProof/>
          <w:lang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64135</wp:posOffset>
            </wp:positionV>
            <wp:extent cx="6858000" cy="67075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69964_1044956352216938_1291042378_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EA5D0D" w:rsidRDefault="00EA5D0D" w:rsidP="00D04CD8"/>
    <w:p w:rsidR="007E53D0" w:rsidRDefault="007E53D0" w:rsidP="005425A0">
      <w:pPr>
        <w:pStyle w:val="Titre3"/>
      </w:pPr>
    </w:p>
    <w:p w:rsidR="007E53D0" w:rsidRDefault="007E53D0" w:rsidP="005425A0">
      <w:pPr>
        <w:pStyle w:val="Titre3"/>
      </w:pPr>
    </w:p>
    <w:p w:rsidR="005425A0" w:rsidRDefault="005425A0" w:rsidP="005425A0">
      <w:pPr>
        <w:pStyle w:val="Titre3"/>
      </w:pPr>
      <w:bookmarkStart w:id="21" w:name="_Toc450663890"/>
      <w:r>
        <w:t>Commentaires sur le schéma :</w:t>
      </w:r>
      <w:bookmarkEnd w:id="21"/>
    </w:p>
    <w:p w:rsidR="007E53D0" w:rsidRPr="0081101F" w:rsidRDefault="007E53D0" w:rsidP="007E53D0">
      <w:pPr>
        <w:rPr>
          <w:i/>
        </w:rPr>
      </w:pPr>
    </w:p>
    <w:p w:rsidR="007E53D0" w:rsidRPr="0081101F" w:rsidRDefault="007E53D0" w:rsidP="007E53D0">
      <w:pPr>
        <w:jc w:val="left"/>
        <w:rPr>
          <w:i/>
          <w:u w:val="single"/>
        </w:rPr>
      </w:pPr>
      <w:r w:rsidRPr="0081101F">
        <w:rPr>
          <w:i/>
          <w:u w:val="single"/>
        </w:rPr>
        <w:t>Alimentation:</w:t>
      </w:r>
    </w:p>
    <w:p w:rsidR="007E53D0" w:rsidRPr="00362730" w:rsidRDefault="007E53D0" w:rsidP="007E53D0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On utilise un switch à deux positions pour permettre l'alimentation du</w:t>
      </w:r>
      <w:r w:rsidRPr="00362730">
        <w:rPr>
          <w:rFonts w:ascii="Arial" w:hAnsi="Arial" w:cs="Arial"/>
        </w:rPr>
        <w:t xml:space="preserve"> système par des batteries ou par le réseau électrique. </w:t>
      </w:r>
      <w:r>
        <w:rPr>
          <w:rFonts w:ascii="Arial" w:hAnsi="Arial" w:cs="Arial"/>
        </w:rPr>
        <w:t xml:space="preserve">Un </w:t>
      </w:r>
      <w:r w:rsidRPr="00362730">
        <w:rPr>
          <w:rFonts w:ascii="Arial" w:hAnsi="Arial" w:cs="Arial"/>
        </w:rPr>
        <w:t xml:space="preserve">fusible </w:t>
      </w:r>
      <w:r>
        <w:rPr>
          <w:rFonts w:ascii="Arial" w:hAnsi="Arial" w:cs="Arial"/>
        </w:rPr>
        <w:t xml:space="preserve">est utilisé </w:t>
      </w:r>
      <w:r w:rsidRPr="00362730">
        <w:rPr>
          <w:rFonts w:ascii="Arial" w:hAnsi="Arial" w:cs="Arial"/>
        </w:rPr>
        <w:t xml:space="preserve">pour protéger le système </w:t>
      </w:r>
      <w:r>
        <w:rPr>
          <w:rFonts w:ascii="Arial" w:hAnsi="Arial" w:cs="Arial"/>
        </w:rPr>
        <w:t>contre</w:t>
      </w:r>
      <w:r w:rsidRPr="00362730">
        <w:rPr>
          <w:rFonts w:ascii="Arial" w:hAnsi="Arial" w:cs="Arial"/>
        </w:rPr>
        <w:t xml:space="preserve"> surcharges</w:t>
      </w:r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</w:rPr>
        <w:t>court-circuits</w:t>
      </w:r>
      <w:proofErr w:type="spellEnd"/>
      <w:r w:rsidRPr="00362730">
        <w:rPr>
          <w:rFonts w:ascii="Arial" w:hAnsi="Arial" w:cs="Arial"/>
        </w:rPr>
        <w:t>.</w:t>
      </w:r>
    </w:p>
    <w:p w:rsidR="007E53D0" w:rsidRPr="00343FF8" w:rsidRDefault="00343FF8" w:rsidP="007E53D0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color w:val="auto"/>
        </w:rPr>
      </w:pPr>
      <w:r w:rsidRPr="00343FF8">
        <w:rPr>
          <w:rFonts w:ascii="Arial" w:hAnsi="Arial" w:cs="Arial"/>
          <w:i/>
          <w:color w:val="auto"/>
        </w:rPr>
        <w:t>Le système est alimenté en 7.5</w:t>
      </w:r>
      <w:r w:rsidR="007E53D0" w:rsidRPr="00343FF8">
        <w:rPr>
          <w:rFonts w:ascii="Arial" w:hAnsi="Arial" w:cs="Arial"/>
          <w:i/>
          <w:color w:val="auto"/>
        </w:rPr>
        <w:t>V lorsqu'il est branché au réseau et à 7,4 V quand il est en autonomie sur les batteries</w:t>
      </w:r>
      <w:r w:rsidR="007E53D0" w:rsidRPr="00343FF8">
        <w:rPr>
          <w:rFonts w:ascii="Arial" w:hAnsi="Arial" w:cs="Arial"/>
          <w:color w:val="auto"/>
        </w:rPr>
        <w:t>.</w:t>
      </w:r>
      <w:r w:rsidRPr="00343FF8">
        <w:rPr>
          <w:rFonts w:ascii="Arial" w:hAnsi="Arial" w:cs="Arial"/>
          <w:color w:val="auto"/>
        </w:rPr>
        <w:t xml:space="preserve"> Cette alimentation est repartie à l’</w:t>
      </w:r>
      <w:proofErr w:type="spellStart"/>
      <w:r w:rsidRPr="00343FF8">
        <w:rPr>
          <w:rFonts w:ascii="Arial" w:hAnsi="Arial" w:cs="Arial"/>
          <w:color w:val="auto"/>
        </w:rPr>
        <w:t>Arduino</w:t>
      </w:r>
      <w:proofErr w:type="spellEnd"/>
      <w:r w:rsidRPr="00343FF8">
        <w:rPr>
          <w:rFonts w:ascii="Arial" w:hAnsi="Arial" w:cs="Arial"/>
          <w:color w:val="auto"/>
        </w:rPr>
        <w:t xml:space="preserve"> et au laser, où l’</w:t>
      </w:r>
      <w:proofErr w:type="spellStart"/>
      <w:r w:rsidRPr="00343FF8">
        <w:rPr>
          <w:rFonts w:ascii="Arial" w:hAnsi="Arial" w:cs="Arial"/>
          <w:color w:val="auto"/>
        </w:rPr>
        <w:t>Arduino</w:t>
      </w:r>
      <w:proofErr w:type="spellEnd"/>
      <w:r w:rsidRPr="00343FF8">
        <w:rPr>
          <w:rFonts w:ascii="Arial" w:hAnsi="Arial" w:cs="Arial"/>
          <w:color w:val="auto"/>
        </w:rPr>
        <w:t xml:space="preserve"> s’alimente directement à 7.5V mais le laser, par l’intermédiaire d’un pont diviseur de tension, s’alimente à 3.6V</w:t>
      </w:r>
    </w:p>
    <w:p w:rsidR="007E53D0" w:rsidRDefault="007E53D0" w:rsidP="007E53D0">
      <w:pPr>
        <w:jc w:val="left"/>
        <w:rPr>
          <w:rFonts w:ascii="Arial" w:hAnsi="Arial" w:cs="Arial"/>
          <w:u w:val="single"/>
        </w:rPr>
      </w:pPr>
      <w:r w:rsidRPr="007E53D0">
        <w:rPr>
          <w:rFonts w:ascii="Arial" w:hAnsi="Arial" w:cs="Arial"/>
          <w:u w:val="single"/>
        </w:rPr>
        <w:t>Acquisition:</w:t>
      </w:r>
    </w:p>
    <w:p w:rsidR="007E53D0" w:rsidRDefault="007E53D0" w:rsidP="007E53D0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Les capteurs ultrasoniques HC SR 04 sont utilisés pour mesurer la distance à laquelle la corde laser est coupée (ils se composent d’une sortie –</w:t>
      </w:r>
      <w:proofErr w:type="spellStart"/>
      <w:r>
        <w:rPr>
          <w:rFonts w:ascii="Arial" w:hAnsi="Arial" w:cs="Arial"/>
        </w:rPr>
        <w:t>trig</w:t>
      </w:r>
      <w:proofErr w:type="spellEnd"/>
      <w:r>
        <w:rPr>
          <w:rFonts w:ascii="Arial" w:hAnsi="Arial" w:cs="Arial"/>
        </w:rPr>
        <w:t>- et une entrée –</w:t>
      </w:r>
      <w:proofErr w:type="spellStart"/>
      <w:r>
        <w:rPr>
          <w:rFonts w:ascii="Arial" w:hAnsi="Arial" w:cs="Arial"/>
        </w:rPr>
        <w:t>echo</w:t>
      </w:r>
      <w:proofErr w:type="spellEnd"/>
      <w:r>
        <w:rPr>
          <w:rFonts w:ascii="Arial" w:hAnsi="Arial" w:cs="Arial"/>
        </w:rPr>
        <w:t>-)</w:t>
      </w:r>
    </w:p>
    <w:p w:rsidR="009B5308" w:rsidRPr="00343FF8" w:rsidRDefault="00DB064B" w:rsidP="00DB064B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color w:val="auto"/>
        </w:rPr>
      </w:pPr>
      <w:r w:rsidRPr="00343FF8">
        <w:rPr>
          <w:rFonts w:ascii="Arial" w:hAnsi="Arial" w:cs="Arial"/>
          <w:color w:val="auto"/>
        </w:rPr>
        <w:t>P</w:t>
      </w:r>
      <w:r w:rsidR="006A7C17" w:rsidRPr="00343FF8">
        <w:rPr>
          <w:rFonts w:ascii="Arial" w:hAnsi="Arial" w:cs="Arial"/>
          <w:color w:val="auto"/>
        </w:rPr>
        <w:t>our la captation de lumière</w:t>
      </w:r>
      <w:r w:rsidRPr="00343FF8">
        <w:rPr>
          <w:rFonts w:ascii="Arial" w:hAnsi="Arial" w:cs="Arial"/>
          <w:color w:val="auto"/>
        </w:rPr>
        <w:t xml:space="preserve">, on a utilisé un pont </w:t>
      </w:r>
      <w:r w:rsidR="00362730" w:rsidRPr="00343FF8">
        <w:rPr>
          <w:rFonts w:ascii="Arial" w:hAnsi="Arial" w:cs="Arial"/>
          <w:color w:val="auto"/>
        </w:rPr>
        <w:t>diviseur afin</w:t>
      </w:r>
      <w:r w:rsidR="00861DB7" w:rsidRPr="00343FF8">
        <w:rPr>
          <w:rFonts w:ascii="Arial" w:hAnsi="Arial" w:cs="Arial"/>
          <w:color w:val="auto"/>
        </w:rPr>
        <w:t xml:space="preserve"> d’obtenir une tension en fonction de la lumière captée par la photorésistance.</w:t>
      </w:r>
    </w:p>
    <w:p w:rsidR="00DB064B" w:rsidRDefault="009B5308" w:rsidP="00DB064B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i/>
          <w:color w:val="auto"/>
        </w:rPr>
      </w:pPr>
      <w:r w:rsidRPr="00774D43">
        <w:rPr>
          <w:rFonts w:ascii="Arial" w:hAnsi="Arial" w:cs="Arial"/>
          <w:color w:val="auto"/>
        </w:rPr>
        <w:t>On a utilisé un potentiomètre pour obtenir une tension de référence pour définir la sensibilité du système</w:t>
      </w:r>
      <w:r w:rsidRPr="00774D43">
        <w:rPr>
          <w:rFonts w:ascii="Arial" w:hAnsi="Arial" w:cs="Arial"/>
          <w:i/>
          <w:color w:val="auto"/>
        </w:rPr>
        <w:t>.</w:t>
      </w:r>
    </w:p>
    <w:p w:rsidR="00343FF8" w:rsidRPr="00343FF8" w:rsidRDefault="00343FF8" w:rsidP="00343FF8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i/>
          <w:color w:val="auto"/>
        </w:rPr>
      </w:pPr>
      <w:r w:rsidRPr="00774D43">
        <w:rPr>
          <w:rFonts w:ascii="Arial" w:hAnsi="Arial" w:cs="Arial"/>
          <w:color w:val="auto"/>
        </w:rPr>
        <w:t xml:space="preserve">On a utilisé un potentiomètre pour obtenir une tension </w:t>
      </w:r>
      <w:r>
        <w:rPr>
          <w:rFonts w:ascii="Arial" w:hAnsi="Arial" w:cs="Arial"/>
          <w:color w:val="auto"/>
        </w:rPr>
        <w:t>en fonction de la position du moteur</w:t>
      </w:r>
    </w:p>
    <w:p w:rsidR="00A15B7D" w:rsidRPr="00343FF8" w:rsidRDefault="00DB064B" w:rsidP="00DB064B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color w:val="auto"/>
        </w:rPr>
      </w:pPr>
      <w:r w:rsidRPr="00343FF8">
        <w:rPr>
          <w:rFonts w:ascii="Arial" w:hAnsi="Arial" w:cs="Arial"/>
          <w:color w:val="auto"/>
        </w:rPr>
        <w:t xml:space="preserve">La </w:t>
      </w:r>
      <w:r w:rsidR="00343FF8" w:rsidRPr="00343FF8">
        <w:rPr>
          <w:rFonts w:ascii="Arial" w:hAnsi="Arial" w:cs="Arial"/>
          <w:color w:val="auto"/>
        </w:rPr>
        <w:t>tension</w:t>
      </w:r>
      <w:r w:rsidRPr="00343FF8">
        <w:rPr>
          <w:rFonts w:ascii="Arial" w:hAnsi="Arial" w:cs="Arial"/>
          <w:color w:val="auto"/>
        </w:rPr>
        <w:t xml:space="preserve"> </w:t>
      </w:r>
      <w:r w:rsidR="00343FF8" w:rsidRPr="00343FF8">
        <w:rPr>
          <w:rFonts w:ascii="Arial" w:hAnsi="Arial" w:cs="Arial"/>
          <w:color w:val="auto"/>
        </w:rPr>
        <w:t>sur les capteurs de lumière</w:t>
      </w:r>
      <w:r w:rsidRPr="00343FF8">
        <w:rPr>
          <w:rFonts w:ascii="Arial" w:hAnsi="Arial" w:cs="Arial"/>
          <w:color w:val="auto"/>
        </w:rPr>
        <w:t xml:space="preserve"> arrive à l’</w:t>
      </w:r>
      <w:proofErr w:type="spellStart"/>
      <w:r w:rsidRPr="00343FF8">
        <w:rPr>
          <w:rFonts w:ascii="Arial" w:hAnsi="Arial" w:cs="Arial"/>
          <w:color w:val="auto"/>
        </w:rPr>
        <w:t>Arduino</w:t>
      </w:r>
      <w:proofErr w:type="spellEnd"/>
      <w:r w:rsidRPr="00343FF8">
        <w:rPr>
          <w:rFonts w:ascii="Arial" w:hAnsi="Arial" w:cs="Arial"/>
          <w:color w:val="auto"/>
        </w:rPr>
        <w:t xml:space="preserve"> dans les entrées A0 à A7. </w:t>
      </w:r>
    </w:p>
    <w:p w:rsidR="007E53D0" w:rsidRDefault="007E53D0" w:rsidP="007E53D0">
      <w:pPr>
        <w:jc w:val="left"/>
        <w:rPr>
          <w:rFonts w:ascii="Arial" w:hAnsi="Arial" w:cs="Arial"/>
          <w:i/>
        </w:rPr>
      </w:pPr>
    </w:p>
    <w:p w:rsidR="007E53D0" w:rsidRPr="007E53D0" w:rsidRDefault="007E53D0" w:rsidP="007E53D0">
      <w:pPr>
        <w:jc w:val="left"/>
        <w:rPr>
          <w:rFonts w:ascii="Arial" w:hAnsi="Arial" w:cs="Arial"/>
          <w:i/>
          <w:u w:val="single"/>
        </w:rPr>
      </w:pPr>
      <w:r w:rsidRPr="007E53D0">
        <w:rPr>
          <w:rFonts w:ascii="Arial" w:hAnsi="Arial" w:cs="Arial"/>
          <w:i/>
          <w:u w:val="single"/>
        </w:rPr>
        <w:t>Communication:</w:t>
      </w:r>
    </w:p>
    <w:p w:rsidR="00B465FC" w:rsidRPr="00343FF8" w:rsidRDefault="00B465FC" w:rsidP="00B465FC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color w:val="auto"/>
        </w:rPr>
      </w:pPr>
      <w:r w:rsidRPr="00343FF8">
        <w:rPr>
          <w:rFonts w:ascii="Arial" w:hAnsi="Arial" w:cs="Arial"/>
          <w:color w:val="auto"/>
        </w:rPr>
        <w:t>Quand la variation de la lumière sur la photorésistance est validée, la distance main-capteur se mesure et le serial communication (port TX) avec le MIDI transmet la note vers l’ordinateur.</w:t>
      </w:r>
    </w:p>
    <w:p w:rsidR="00DB064B" w:rsidRPr="006D2553" w:rsidRDefault="00DB064B" w:rsidP="00EC4466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  <w:i/>
          <w:color w:val="auto"/>
        </w:rPr>
      </w:pPr>
      <w:r w:rsidRPr="006D2553">
        <w:rPr>
          <w:rFonts w:ascii="Arial" w:hAnsi="Arial" w:cs="Arial"/>
          <w:color w:val="auto"/>
        </w:rPr>
        <w:t xml:space="preserve">En utilisant le montage Darlington, avec les </w:t>
      </w:r>
      <w:r w:rsidR="00861DB7" w:rsidRPr="006D2553">
        <w:rPr>
          <w:rFonts w:ascii="Arial" w:hAnsi="Arial" w:cs="Arial"/>
          <w:color w:val="auto"/>
        </w:rPr>
        <w:t>transistors</w:t>
      </w:r>
      <w:r w:rsidR="006D2553" w:rsidRPr="006D2553">
        <w:rPr>
          <w:rFonts w:ascii="Arial" w:hAnsi="Arial" w:cs="Arial"/>
          <w:color w:val="auto"/>
        </w:rPr>
        <w:t>, on arrive à commander le laser à s’allumer et s’éteindre rapidement en fonction de la vitesse définie sur la programmation</w:t>
      </w:r>
      <w:r w:rsidR="006D2553">
        <w:rPr>
          <w:rFonts w:ascii="Arial" w:hAnsi="Arial" w:cs="Arial"/>
          <w:color w:val="auto"/>
        </w:rPr>
        <w:t xml:space="preserve"> (2N2222)</w:t>
      </w:r>
      <w:r w:rsidR="006D2553" w:rsidRPr="006D2553">
        <w:rPr>
          <w:rFonts w:ascii="Arial" w:hAnsi="Arial" w:cs="Arial"/>
          <w:color w:val="auto"/>
        </w:rPr>
        <w:t>.</w:t>
      </w:r>
      <w:r w:rsidR="006D2553">
        <w:rPr>
          <w:rFonts w:ascii="Arial" w:hAnsi="Arial" w:cs="Arial"/>
          <w:color w:val="auto"/>
        </w:rPr>
        <w:t xml:space="preserve"> De même ce montage peut tenir la tension d’alimentation du laser. (STGB14NC60JK)</w:t>
      </w:r>
    </w:p>
    <w:p w:rsidR="00A15B7D" w:rsidRDefault="00A15B7D" w:rsidP="00DB064B">
      <w:pPr>
        <w:pStyle w:val="Paragraphedeliste"/>
        <w:numPr>
          <w:ilvl w:val="0"/>
          <w:numId w:val="5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On utilise le module </w:t>
      </w:r>
      <w:proofErr w:type="spellStart"/>
      <w:r>
        <w:rPr>
          <w:rFonts w:ascii="Arial" w:hAnsi="Arial" w:cs="Arial"/>
        </w:rPr>
        <w:t>EasyDriver</w:t>
      </w:r>
      <w:proofErr w:type="spellEnd"/>
      <w:r>
        <w:rPr>
          <w:rFonts w:ascii="Arial" w:hAnsi="Arial" w:cs="Arial"/>
        </w:rPr>
        <w:t xml:space="preserve"> pour commander le moteur, en fonction de la direction et du nombre des pas.</w:t>
      </w:r>
      <w:r w:rsidR="00DF49F3">
        <w:rPr>
          <w:rFonts w:ascii="Arial" w:hAnsi="Arial" w:cs="Arial"/>
        </w:rPr>
        <w:t xml:space="preserve"> On utilise des pas complets (0,9°)</w:t>
      </w:r>
    </w:p>
    <w:p w:rsidR="004949EE" w:rsidRDefault="00A83BF1" w:rsidP="009E34E2">
      <w:pPr>
        <w:jc w:val="both"/>
      </w:pPr>
      <w:r>
        <w:br w:type="column"/>
      </w:r>
    </w:p>
    <w:p w:rsidR="00D04CD8" w:rsidRDefault="00D04CD8" w:rsidP="00D04CD8">
      <w:pPr>
        <w:pStyle w:val="Titre1"/>
      </w:pPr>
      <w:bookmarkStart w:id="22" w:name="_Toc450663891"/>
      <w:r>
        <w:t>Phénomènes physiques</w:t>
      </w:r>
      <w:bookmarkEnd w:id="22"/>
    </w:p>
    <w:p w:rsidR="00D04CD8" w:rsidRDefault="00D04CD8" w:rsidP="00D04CD8">
      <w:pPr>
        <w:pStyle w:val="Titre2"/>
      </w:pPr>
    </w:p>
    <w:p w:rsidR="00D04CD8" w:rsidRDefault="00D04CD8" w:rsidP="00D04CD8">
      <w:pPr>
        <w:pStyle w:val="Titre2"/>
      </w:pPr>
      <w:bookmarkStart w:id="23" w:name="_Toc450663892"/>
      <w:r>
        <w:t>Principe du laser</w:t>
      </w:r>
      <w:bookmarkEnd w:id="23"/>
    </w:p>
    <w:p w:rsidR="00D04CD8" w:rsidRPr="00D04CD8" w:rsidRDefault="00D04CD8" w:rsidP="00D04CD8">
      <w:pPr>
        <w:pStyle w:val="Titre3"/>
      </w:pPr>
      <w:bookmarkStart w:id="24" w:name="_Toc450663893"/>
      <w:r w:rsidRPr="00D04CD8">
        <w:t>Principe physique.</w:t>
      </w:r>
      <w:bookmarkEnd w:id="24"/>
      <w:r w:rsidRPr="00D04CD8">
        <w:t xml:space="preserve"> </w:t>
      </w:r>
    </w:p>
    <w:p w:rsidR="00D04CD8" w:rsidRDefault="00D04CD8" w:rsidP="00D04CD8">
      <w:pPr>
        <w:jc w:val="both"/>
        <w:rPr>
          <w:rFonts w:ascii="Arial" w:hAnsi="Arial" w:cs="Arial"/>
        </w:rPr>
      </w:pPr>
      <w:r w:rsidRPr="00D04CD8">
        <w:rPr>
          <w:rFonts w:ascii="Arial" w:hAnsi="Arial" w:cs="Arial"/>
        </w:rPr>
        <w:t xml:space="preserve">   En physique, on appelle </w:t>
      </w:r>
      <w:r w:rsidRPr="00D04CD8">
        <w:rPr>
          <w:rFonts w:ascii="Arial" w:hAnsi="Arial" w:cs="Arial"/>
          <w:b/>
        </w:rPr>
        <w:t>excitation</w:t>
      </w:r>
      <w:r w:rsidRPr="00D04CD8">
        <w:rPr>
          <w:rFonts w:ascii="Arial" w:hAnsi="Arial" w:cs="Arial"/>
        </w:rPr>
        <w:t xml:space="preserve"> tout phénomène qui sort un système de son état de repos pour l'amener à un état d'énergie supérieure. Le système est alors dans un </w:t>
      </w:r>
      <w:r w:rsidRPr="00D04CD8">
        <w:rPr>
          <w:rFonts w:ascii="Arial" w:hAnsi="Arial" w:cs="Arial"/>
          <w:b/>
        </w:rPr>
        <w:t>état excité</w:t>
      </w:r>
      <w:r w:rsidRPr="00D04CD8">
        <w:rPr>
          <w:rFonts w:ascii="Arial" w:hAnsi="Arial" w:cs="Arial"/>
        </w:rPr>
        <w:t>. Cette notion est particulièrement utilisée en physique quantique, pour laquelle les atomes possèdent des états quantiques associés à des niveaux d'énergie. On regroupe les différents états d</w:t>
      </w:r>
      <w:r w:rsidR="00A83BF1">
        <w:rPr>
          <w:rFonts w:ascii="Arial" w:hAnsi="Arial" w:cs="Arial"/>
        </w:rPr>
        <w:t>e même énergie sous le nom de "</w:t>
      </w:r>
      <w:r w:rsidRPr="00D04CD8">
        <w:rPr>
          <w:rFonts w:ascii="Arial" w:hAnsi="Arial" w:cs="Arial"/>
        </w:rPr>
        <w:t>couches</w:t>
      </w:r>
      <w:r w:rsidR="00A83BF1">
        <w:rPr>
          <w:rFonts w:ascii="Arial" w:hAnsi="Arial" w:cs="Arial"/>
        </w:rPr>
        <w:t>"</w:t>
      </w:r>
      <w:r w:rsidRPr="00D04CD8">
        <w:rPr>
          <w:rFonts w:ascii="Arial" w:hAnsi="Arial" w:cs="Arial"/>
        </w:rPr>
        <w:t>. Ces couches son</w:t>
      </w:r>
      <w:r w:rsidR="00A83BF1">
        <w:rPr>
          <w:rFonts w:ascii="Arial" w:hAnsi="Arial" w:cs="Arial"/>
        </w:rPr>
        <w:t xml:space="preserve">t appelés K, L, M, N. Un atome </w:t>
      </w:r>
      <w:r w:rsidRPr="00D04CD8">
        <w:rPr>
          <w:rFonts w:ascii="Arial" w:hAnsi="Arial" w:cs="Arial"/>
        </w:rPr>
        <w:t>est dans un niveau excité lorsque son énergie est supérieure à celle de l'état fondamental.</w:t>
      </w:r>
    </w:p>
    <w:p w:rsidR="00EA5D0D" w:rsidRDefault="00EA5D0D" w:rsidP="00D04CD8">
      <w:pPr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12700</wp:posOffset>
            </wp:positionV>
            <wp:extent cx="4908550" cy="1758950"/>
            <wp:effectExtent l="0" t="0" r="635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37446" r="38948" b="25796"/>
                    <a:stretch/>
                  </pic:blipFill>
                  <pic:spPr bwMode="auto">
                    <a:xfrm>
                      <a:off x="0" y="0"/>
                      <a:ext cx="490855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D0D" w:rsidRDefault="00EA5D0D" w:rsidP="00D04CD8">
      <w:pPr>
        <w:jc w:val="both"/>
        <w:rPr>
          <w:rFonts w:ascii="Arial" w:hAnsi="Arial" w:cs="Arial"/>
        </w:rPr>
      </w:pPr>
    </w:p>
    <w:p w:rsidR="00EA5D0D" w:rsidRPr="00D04CD8" w:rsidRDefault="00EA5D0D" w:rsidP="00D04CD8">
      <w:pPr>
        <w:jc w:val="both"/>
        <w:rPr>
          <w:rFonts w:ascii="Arial" w:hAnsi="Arial" w:cs="Arial"/>
        </w:rPr>
      </w:pPr>
    </w:p>
    <w:p w:rsidR="00D04CD8" w:rsidRDefault="00D04CD8" w:rsidP="00D04CD8"/>
    <w:p w:rsidR="00A83BF1" w:rsidRDefault="00A83BF1" w:rsidP="00D04CD8"/>
    <w:p w:rsidR="00A83BF1" w:rsidRDefault="00A83BF1" w:rsidP="00D04CD8"/>
    <w:p w:rsidR="00A83BF1" w:rsidRDefault="00A83BF1" w:rsidP="00D04CD8"/>
    <w:p w:rsidR="00D04CD8" w:rsidRPr="00D04CD8" w:rsidRDefault="00D04CD8" w:rsidP="00D04CD8">
      <w:pPr>
        <w:jc w:val="both"/>
        <w:rPr>
          <w:rFonts w:ascii="Arial" w:hAnsi="Arial" w:cs="Arial"/>
        </w:rPr>
      </w:pPr>
      <w:r w:rsidRPr="00D04CD8">
        <w:rPr>
          <w:rFonts w:ascii="Arial" w:hAnsi="Arial" w:cs="Arial"/>
        </w:rPr>
        <w:t xml:space="preserve">  L’état excité étant instable, l’électron va, tôt ou tard, revenir à sa couche électronique initiale. Ce faisant, il libère l’énergie qui lui a été nécessaire pour changer de couche électronique sous forme d’un photon. </w:t>
      </w:r>
    </w:p>
    <w:p w:rsidR="00D04CD8" w:rsidRPr="00D04CD8" w:rsidRDefault="00D04CD8" w:rsidP="00D04CD8">
      <w:pPr>
        <w:jc w:val="both"/>
        <w:rPr>
          <w:rFonts w:ascii="Arial" w:hAnsi="Arial" w:cs="Arial"/>
        </w:rPr>
      </w:pPr>
      <w:r w:rsidRPr="00D04CD8">
        <w:rPr>
          <w:rFonts w:ascii="Arial" w:hAnsi="Arial" w:cs="Arial"/>
        </w:rPr>
        <w:t xml:space="preserve">   Le photon qu'il émet est une quantité d'énergie qui sera captée par un autre électron, qui lui-même s'en débarrassera aussitôt en émettant lui-même un photon, et ainsi de suite. C'est ainsi qu'une circulation de photons se crée d'électrons en électrons. Ce phénomène répété de manière successive constitue un rayonnement. </w:t>
      </w:r>
    </w:p>
    <w:p w:rsidR="001D625C" w:rsidRPr="001D625C" w:rsidRDefault="001D625C" w:rsidP="001D625C">
      <w:pPr>
        <w:ind w:firstLine="720"/>
        <w:jc w:val="both"/>
        <w:rPr>
          <w:rFonts w:ascii="Arial" w:hAnsi="Arial" w:cs="Arial"/>
        </w:rPr>
      </w:pPr>
      <w:r w:rsidRPr="001D625C">
        <w:rPr>
          <w:rFonts w:ascii="Arial" w:hAnsi="Arial" w:cs="Arial"/>
        </w:rPr>
        <w:t>Lorsqu'un atome passe d'un état stationnaire à un autre, le quantum d'énergie E qu'il perd (ou qu'il gagne) est émis (ou absorbé) sous forme d'une radiation électromagnétique</w:t>
      </w:r>
      <w:r>
        <w:rPr>
          <w:rFonts w:ascii="Arial" w:hAnsi="Arial" w:cs="Arial"/>
        </w:rPr>
        <w:t xml:space="preserve"> de fréquence  telle que E = h*f</w:t>
      </w:r>
    </w:p>
    <w:p w:rsidR="00D04CD8" w:rsidRDefault="001D625C" w:rsidP="001D625C">
      <w:pPr>
        <w:jc w:val="both"/>
        <w:rPr>
          <w:rFonts w:ascii="Arial" w:hAnsi="Arial" w:cs="Arial"/>
        </w:rPr>
      </w:pPr>
      <w:r w:rsidRPr="001D625C">
        <w:rPr>
          <w:rFonts w:ascii="Arial" w:hAnsi="Arial" w:cs="Arial"/>
        </w:rPr>
        <w:t>Chaque "orbite" que peut avoir l'électron est alors une orbite d'énergie fixée et de rayon donné.</w:t>
      </w:r>
    </w:p>
    <w:p w:rsidR="001D625C" w:rsidRDefault="001D625C" w:rsidP="001D625C">
      <w:pPr>
        <w:pStyle w:val="Titre3"/>
      </w:pPr>
      <w:bookmarkStart w:id="25" w:name="_Toc450663894"/>
      <w:r w:rsidRPr="001D625C">
        <w:t>Fonctionnement du laser</w:t>
      </w:r>
      <w:bookmarkEnd w:id="25"/>
    </w:p>
    <w:p w:rsidR="00A83BF1" w:rsidRPr="00A83BF1" w:rsidRDefault="00A83BF1" w:rsidP="00A83BF1"/>
    <w:p w:rsidR="001D625C" w:rsidRPr="00A83BF1" w:rsidRDefault="001D625C" w:rsidP="001D625C">
      <w:pPr>
        <w:jc w:val="both"/>
        <w:rPr>
          <w:rFonts w:ascii="Arial" w:hAnsi="Arial" w:cs="Arial"/>
        </w:rPr>
      </w:pPr>
      <w:r w:rsidRPr="00A83BF1">
        <w:rPr>
          <w:rFonts w:ascii="Arial" w:hAnsi="Arial" w:cs="Arial"/>
        </w:rPr>
        <w:tab/>
        <w:t xml:space="preserve">  Le milieu actif est composé d´un matériau solide, liquide ou gazeux.  Comme vu plus haut, la lumière laser est créée à partir d´une émission stimulée d´électrons, c´est-à-dire qu´il va falloir porter préalablement le milieu actif dans un état excité. Au départ, le milieu ac</w:t>
      </w:r>
      <w:r w:rsidR="00A83BF1">
        <w:rPr>
          <w:rFonts w:ascii="Arial" w:hAnsi="Arial" w:cs="Arial"/>
        </w:rPr>
        <w:t>tif est dans un état non excité</w:t>
      </w:r>
      <w:r w:rsidRPr="00A83BF1">
        <w:rPr>
          <w:rFonts w:ascii="Arial" w:hAnsi="Arial" w:cs="Arial"/>
        </w:rPr>
        <w:t xml:space="preserve">. Ses électrons sont dans un niveau stable. </w:t>
      </w:r>
    </w:p>
    <w:p w:rsidR="001D625C" w:rsidRPr="00A83BF1" w:rsidRDefault="001D625C" w:rsidP="001D625C">
      <w:pPr>
        <w:jc w:val="both"/>
        <w:rPr>
          <w:rFonts w:ascii="Arial" w:hAnsi="Arial" w:cs="Arial"/>
        </w:rPr>
      </w:pPr>
      <w:r w:rsidRPr="00A83BF1">
        <w:rPr>
          <w:rFonts w:ascii="Arial" w:hAnsi="Arial" w:cs="Arial"/>
        </w:rPr>
        <w:lastRenderedPageBreak/>
        <w:t xml:space="preserve">Si la source d´énergie est suffisante, elle est capable d´amener la majorité des atomes dans un état excité: on dit qu´il y alors inversion de population.  L´inversion de population va favoriser le processus d´émission stimulée. En effet, un photon aura ainsi plus de chance de rencontrer un électron situé sur un niveau supérieur. Cependant, cela n´est pas suffisant à produire un faisceau laser. C'est  pour cette raison que l'on va placer le milieu actif entre deux miroirs permettant ainsi l'amplification du phénomène. La cavité entre les miroirs </w:t>
      </w:r>
      <w:r w:rsidR="00A83BF1">
        <w:rPr>
          <w:rFonts w:ascii="Arial" w:hAnsi="Arial" w:cs="Arial"/>
        </w:rPr>
        <w:t xml:space="preserve">est appelée cavité résonante. </w:t>
      </w:r>
      <w:r w:rsidRPr="00A83BF1">
        <w:rPr>
          <w:rFonts w:ascii="Arial" w:hAnsi="Arial" w:cs="Arial"/>
        </w:rPr>
        <w:t xml:space="preserve">Les photons vont donc parcourir des allers-retours entre les miroirs augmentant ainsi la production de photons par émission stimulée. Une partie seulement des photons traversera le miroir semi réfléchissant produisant ainsi des faisceaux laser.  </w:t>
      </w:r>
      <w:r w:rsidR="00C10C66" w:rsidRPr="00A83BF1">
        <w:rPr>
          <w:rFonts w:ascii="Arial" w:hAnsi="Arial" w:cs="Arial"/>
        </w:rPr>
        <w:t>Ce faisceau sera monochromatique, d’une seule direction</w:t>
      </w:r>
      <w:r w:rsidR="0036671D" w:rsidRPr="00A83BF1">
        <w:rPr>
          <w:rFonts w:ascii="Arial" w:hAnsi="Arial" w:cs="Arial"/>
        </w:rPr>
        <w:t xml:space="preserve"> et concentré dans l’espace.</w:t>
      </w:r>
    </w:p>
    <w:p w:rsidR="00591F45" w:rsidRDefault="00591F45" w:rsidP="000A30D9">
      <w:pPr>
        <w:pStyle w:val="Titre2"/>
      </w:pPr>
      <w:bookmarkStart w:id="26" w:name="_Toc450663895"/>
      <w:r>
        <w:t>1</w:t>
      </w:r>
      <w:r w:rsidRPr="00591F45">
        <w:rPr>
          <w:vertAlign w:val="superscript"/>
        </w:rPr>
        <w:t>e</w:t>
      </w:r>
      <w:r>
        <w:t xml:space="preserve"> problème</w:t>
      </w:r>
      <w:bookmarkEnd w:id="26"/>
    </w:p>
    <w:p w:rsidR="001D625C" w:rsidRDefault="001D625C" w:rsidP="001D625C">
      <w:pPr>
        <w:jc w:val="both"/>
        <w:rPr>
          <w:b/>
        </w:rPr>
      </w:pPr>
      <w:r w:rsidRPr="001D625C">
        <w:rPr>
          <w:b/>
        </w:rPr>
        <w:t>Problématique: La réflexion du rayon laser</w:t>
      </w:r>
      <w:r w:rsidR="00A83BF1">
        <w:rPr>
          <w:b/>
        </w:rPr>
        <w:t xml:space="preserve"> sur le miroir</w:t>
      </w:r>
      <w:r w:rsidRPr="001D625C">
        <w:rPr>
          <w:b/>
        </w:rPr>
        <w:t xml:space="preserve"> diminue l’intensité lumineuse du faisceau et provoque </w:t>
      </w:r>
      <w:r w:rsidR="00A83BF1">
        <w:rPr>
          <w:b/>
        </w:rPr>
        <w:t>un manque de visibilité d</w:t>
      </w:r>
      <w:r w:rsidRPr="001D625C">
        <w:rPr>
          <w:b/>
        </w:rPr>
        <w:t>es cordes du laser</w:t>
      </w:r>
      <w:r w:rsidR="00A83BF1">
        <w:rPr>
          <w:b/>
        </w:rPr>
        <w:t xml:space="preserve"> pour l'utilisateur</w:t>
      </w:r>
      <w:r w:rsidRPr="001D625C">
        <w:rPr>
          <w:b/>
        </w:rPr>
        <w:t>. Comment faire pour minimiser cette perte ?</w:t>
      </w:r>
    </w:p>
    <w:p w:rsidR="00591F45" w:rsidRPr="009D3020" w:rsidRDefault="00591F45" w:rsidP="00591F45">
      <w:pPr>
        <w:pStyle w:val="Titre3"/>
        <w:rPr>
          <w:b w:val="0"/>
          <w:i w:val="0"/>
        </w:rPr>
      </w:pPr>
      <w:bookmarkStart w:id="27" w:name="_Toc450663896"/>
      <w:r>
        <w:t>Solutions</w:t>
      </w:r>
      <w:bookmarkEnd w:id="27"/>
    </w:p>
    <w:p w:rsidR="00F05011" w:rsidRPr="004737BE" w:rsidRDefault="00D57362" w:rsidP="004737BE">
      <w:pPr>
        <w:ind w:firstLine="720"/>
        <w:jc w:val="both"/>
        <w:rPr>
          <w:rFonts w:ascii="Arial" w:hAnsi="Arial" w:cs="Arial"/>
          <w:b/>
          <w:color w:val="auto"/>
        </w:rPr>
      </w:pPr>
      <w:r w:rsidRPr="004737BE">
        <w:rPr>
          <w:rFonts w:ascii="Arial" w:hAnsi="Arial" w:cs="Arial"/>
          <w:noProof/>
          <w:color w:val="auto"/>
          <w:lang w:eastAsia="fr-FR"/>
        </w:rPr>
        <w:t xml:space="preserve">D’après </w:t>
      </w:r>
      <w:r w:rsidR="008F589E" w:rsidRPr="004737BE">
        <w:rPr>
          <w:rFonts w:ascii="Arial" w:hAnsi="Arial" w:cs="Arial"/>
          <w:noProof/>
          <w:color w:val="auto"/>
          <w:lang w:eastAsia="fr-FR"/>
        </w:rPr>
        <w:t>les conseils d’</w:t>
      </w:r>
      <w:r w:rsidRPr="004737BE">
        <w:rPr>
          <w:rFonts w:ascii="Arial" w:hAnsi="Arial" w:cs="Arial"/>
          <w:noProof/>
          <w:color w:val="auto"/>
          <w:lang w:eastAsia="fr-FR"/>
        </w:rPr>
        <w:t>un professeur de physique</w:t>
      </w:r>
      <w:r w:rsidR="00667177" w:rsidRPr="004737BE">
        <w:rPr>
          <w:rFonts w:ascii="Arial" w:hAnsi="Arial" w:cs="Arial"/>
          <w:noProof/>
          <w:color w:val="auto"/>
          <w:lang w:eastAsia="fr-FR"/>
        </w:rPr>
        <w:t>( Mr Orgas)</w:t>
      </w:r>
      <w:r w:rsidR="008F589E" w:rsidRPr="004737BE">
        <w:rPr>
          <w:rFonts w:ascii="Arial" w:hAnsi="Arial" w:cs="Arial"/>
          <w:noProof/>
          <w:color w:val="auto"/>
          <w:lang w:eastAsia="fr-FR"/>
        </w:rPr>
        <w:t>,</w:t>
      </w:r>
      <w:r w:rsidRPr="004737BE">
        <w:rPr>
          <w:rFonts w:ascii="Arial" w:hAnsi="Arial" w:cs="Arial"/>
          <w:noProof/>
          <w:color w:val="auto"/>
          <w:lang w:eastAsia="fr-FR"/>
        </w:rPr>
        <w:t xml:space="preserve"> nous a</w:t>
      </w:r>
      <w:r w:rsidR="008F589E" w:rsidRPr="004737BE">
        <w:rPr>
          <w:rFonts w:ascii="Arial" w:hAnsi="Arial" w:cs="Arial"/>
          <w:noProof/>
          <w:color w:val="auto"/>
          <w:lang w:eastAsia="fr-FR"/>
        </w:rPr>
        <w:t>vons appris</w:t>
      </w:r>
      <w:r w:rsidRPr="004737BE">
        <w:rPr>
          <w:rFonts w:ascii="Arial" w:hAnsi="Arial" w:cs="Arial"/>
          <w:noProof/>
          <w:color w:val="auto"/>
          <w:lang w:eastAsia="fr-FR"/>
        </w:rPr>
        <w:t xml:space="preserve"> que si o</w:t>
      </w:r>
      <w:r w:rsidR="007E4F79" w:rsidRPr="004737BE">
        <w:rPr>
          <w:rFonts w:ascii="Arial" w:hAnsi="Arial" w:cs="Arial"/>
          <w:noProof/>
          <w:color w:val="auto"/>
          <w:lang w:eastAsia="fr-FR"/>
        </w:rPr>
        <w:t xml:space="preserve">n </w:t>
      </w:r>
      <w:r w:rsidRPr="004737BE">
        <w:rPr>
          <w:rFonts w:ascii="Arial" w:hAnsi="Arial" w:cs="Arial"/>
          <w:noProof/>
          <w:color w:val="auto"/>
          <w:lang w:eastAsia="fr-FR"/>
        </w:rPr>
        <w:t>utilisait</w:t>
      </w:r>
      <w:r w:rsidR="007E4F79" w:rsidRPr="004737BE">
        <w:rPr>
          <w:rFonts w:ascii="Arial" w:hAnsi="Arial" w:cs="Arial"/>
          <w:noProof/>
          <w:color w:val="auto"/>
          <w:lang w:eastAsia="fr-FR"/>
        </w:rPr>
        <w:t xml:space="preserve"> </w:t>
      </w:r>
      <w:r w:rsidR="00E91A4E" w:rsidRPr="004737BE">
        <w:rPr>
          <w:rFonts w:ascii="Arial" w:hAnsi="Arial" w:cs="Arial"/>
          <w:noProof/>
          <w:color w:val="auto"/>
          <w:lang w:eastAsia="fr-FR"/>
        </w:rPr>
        <w:t>un osci</w:t>
      </w:r>
      <w:r w:rsidR="008F589E" w:rsidRPr="004737BE">
        <w:rPr>
          <w:rFonts w:ascii="Arial" w:hAnsi="Arial" w:cs="Arial"/>
          <w:noProof/>
          <w:color w:val="auto"/>
          <w:lang w:eastAsia="fr-FR"/>
        </w:rPr>
        <w:t>lloscope, un</w:t>
      </w:r>
      <w:r w:rsidR="00E91A4E" w:rsidRPr="004737BE">
        <w:rPr>
          <w:rFonts w:ascii="Arial" w:hAnsi="Arial" w:cs="Arial"/>
          <w:noProof/>
          <w:color w:val="auto"/>
          <w:lang w:eastAsia="fr-FR"/>
        </w:rPr>
        <w:t xml:space="preserve"> laser de </w:t>
      </w:r>
      <w:r w:rsidR="008F589E" w:rsidRPr="004737BE">
        <w:rPr>
          <w:rFonts w:ascii="Arial" w:hAnsi="Arial" w:cs="Arial"/>
          <w:noProof/>
          <w:color w:val="auto"/>
          <w:lang w:eastAsia="fr-FR"/>
        </w:rPr>
        <w:t xml:space="preserve">puissance </w:t>
      </w:r>
      <w:r w:rsidR="00E91A4E" w:rsidRPr="004737BE">
        <w:rPr>
          <w:rFonts w:ascii="Arial" w:hAnsi="Arial" w:cs="Arial"/>
          <w:noProof/>
          <w:color w:val="auto"/>
          <w:lang w:eastAsia="fr-FR"/>
        </w:rPr>
        <w:t>P=1,11</w:t>
      </w:r>
      <w:r w:rsidR="008F589E" w:rsidRPr="004737BE">
        <w:rPr>
          <w:rFonts w:ascii="Arial" w:hAnsi="Arial" w:cs="Arial"/>
          <w:noProof/>
          <w:color w:val="auto"/>
          <w:lang w:eastAsia="fr-FR"/>
        </w:rPr>
        <w:t>W</w:t>
      </w:r>
      <w:r w:rsidR="007E4F79" w:rsidRPr="004737BE">
        <w:rPr>
          <w:rFonts w:ascii="Arial" w:hAnsi="Arial" w:cs="Arial"/>
          <w:noProof/>
          <w:color w:val="auto"/>
          <w:lang w:eastAsia="fr-FR"/>
        </w:rPr>
        <w:t>,</w:t>
      </w:r>
      <w:r w:rsidR="00667177" w:rsidRPr="004737BE">
        <w:rPr>
          <w:rFonts w:ascii="Arial" w:hAnsi="Arial" w:cs="Arial"/>
          <w:noProof/>
          <w:color w:val="auto"/>
          <w:lang w:eastAsia="fr-FR"/>
        </w:rPr>
        <w:t xml:space="preserve"> un miroir, </w:t>
      </w:r>
      <w:r w:rsidR="00F05011" w:rsidRPr="004737BE">
        <w:rPr>
          <w:rFonts w:ascii="Arial" w:hAnsi="Arial" w:cs="Arial"/>
          <w:noProof/>
          <w:color w:val="auto"/>
          <w:lang w:eastAsia="fr-FR"/>
        </w:rPr>
        <w:t xml:space="preserve">et </w:t>
      </w:r>
      <w:r w:rsidR="00667177" w:rsidRPr="004737BE">
        <w:rPr>
          <w:rFonts w:ascii="Arial" w:hAnsi="Arial" w:cs="Arial"/>
          <w:noProof/>
          <w:color w:val="auto"/>
          <w:lang w:eastAsia="fr-FR"/>
        </w:rPr>
        <w:t xml:space="preserve">un capteur </w:t>
      </w:r>
      <w:r w:rsidRPr="004737BE">
        <w:rPr>
          <w:rFonts w:ascii="Arial" w:hAnsi="Arial" w:cs="Arial"/>
          <w:noProof/>
          <w:color w:val="auto"/>
          <w:lang w:eastAsia="fr-FR"/>
        </w:rPr>
        <w:t>de mesure de puissance lumineuse</w:t>
      </w:r>
      <w:r w:rsidR="00667177" w:rsidRPr="004737BE">
        <w:rPr>
          <w:rFonts w:ascii="Arial" w:hAnsi="Arial" w:cs="Arial"/>
          <w:noProof/>
          <w:color w:val="auto"/>
          <w:lang w:eastAsia="fr-FR"/>
        </w:rPr>
        <w:t>,</w:t>
      </w:r>
      <w:r w:rsidR="001727D7" w:rsidRPr="004737BE">
        <w:rPr>
          <w:rFonts w:ascii="Arial" w:hAnsi="Arial" w:cs="Arial"/>
          <w:noProof/>
          <w:color w:val="auto"/>
          <w:lang w:eastAsia="fr-FR"/>
        </w:rPr>
        <w:t xml:space="preserve"> </w:t>
      </w:r>
      <w:r w:rsidR="00667177" w:rsidRPr="004737BE">
        <w:rPr>
          <w:rFonts w:ascii="Arial" w:hAnsi="Arial" w:cs="Arial"/>
          <w:noProof/>
          <w:color w:val="auto"/>
          <w:lang w:eastAsia="fr-FR"/>
        </w:rPr>
        <w:t xml:space="preserve">et </w:t>
      </w:r>
      <w:r w:rsidR="00667177" w:rsidRPr="004737BE">
        <w:rPr>
          <w:rFonts w:ascii="Arial" w:hAnsi="Arial" w:cs="Arial"/>
          <w:color w:val="auto"/>
        </w:rPr>
        <w:t xml:space="preserve">si on faisait </w:t>
      </w:r>
      <w:r w:rsidR="001727D7" w:rsidRPr="004737BE">
        <w:rPr>
          <w:rFonts w:ascii="Arial" w:hAnsi="Arial" w:cs="Arial"/>
          <w:color w:val="auto"/>
        </w:rPr>
        <w:t xml:space="preserve"> réfléchir</w:t>
      </w:r>
      <w:r w:rsidR="00F05011" w:rsidRPr="004737BE">
        <w:rPr>
          <w:rFonts w:ascii="Arial" w:hAnsi="Arial" w:cs="Arial"/>
          <w:color w:val="auto"/>
        </w:rPr>
        <w:t xml:space="preserve"> le </w:t>
      </w:r>
      <w:r w:rsidR="00846DEE" w:rsidRPr="004737BE">
        <w:rPr>
          <w:rFonts w:ascii="Arial" w:hAnsi="Arial" w:cs="Arial"/>
          <w:color w:val="auto"/>
        </w:rPr>
        <w:t>faisceau</w:t>
      </w:r>
      <w:r w:rsidR="000437AB" w:rsidRPr="004737BE">
        <w:rPr>
          <w:rFonts w:ascii="Arial" w:hAnsi="Arial" w:cs="Arial"/>
          <w:color w:val="auto"/>
        </w:rPr>
        <w:t xml:space="preserve"> laser</w:t>
      </w:r>
      <w:r w:rsidR="00846DEE" w:rsidRPr="004737BE">
        <w:rPr>
          <w:rFonts w:ascii="Arial" w:hAnsi="Arial" w:cs="Arial"/>
          <w:color w:val="auto"/>
        </w:rPr>
        <w:t xml:space="preserve">  sur un miroir </w:t>
      </w:r>
      <w:r w:rsidR="00667177" w:rsidRPr="004737BE">
        <w:rPr>
          <w:rFonts w:ascii="Arial" w:hAnsi="Arial" w:cs="Arial"/>
          <w:color w:val="auto"/>
        </w:rPr>
        <w:t>en</w:t>
      </w:r>
      <w:r w:rsidR="00846DEE" w:rsidRPr="004737BE">
        <w:rPr>
          <w:rFonts w:ascii="Arial" w:hAnsi="Arial" w:cs="Arial"/>
          <w:color w:val="auto"/>
        </w:rPr>
        <w:t xml:space="preserve"> le dirige</w:t>
      </w:r>
      <w:r w:rsidR="00667177" w:rsidRPr="004737BE">
        <w:rPr>
          <w:rFonts w:ascii="Arial" w:hAnsi="Arial" w:cs="Arial"/>
          <w:color w:val="auto"/>
        </w:rPr>
        <w:t>ant</w:t>
      </w:r>
      <w:r w:rsidR="00F05011" w:rsidRPr="004737BE">
        <w:rPr>
          <w:rFonts w:ascii="Arial" w:hAnsi="Arial" w:cs="Arial"/>
          <w:color w:val="auto"/>
        </w:rPr>
        <w:t xml:space="preserve">  </w:t>
      </w:r>
      <w:r w:rsidR="00667177" w:rsidRPr="004737BE">
        <w:rPr>
          <w:rFonts w:ascii="Arial" w:hAnsi="Arial" w:cs="Arial"/>
          <w:color w:val="auto"/>
        </w:rPr>
        <w:t>vers le capteur, c</w:t>
      </w:r>
      <w:r w:rsidR="00846DEE" w:rsidRPr="004737BE">
        <w:rPr>
          <w:rFonts w:ascii="Arial" w:hAnsi="Arial" w:cs="Arial"/>
          <w:color w:val="auto"/>
        </w:rPr>
        <w:t xml:space="preserve">e dernier </w:t>
      </w:r>
      <w:r w:rsidR="001727D7" w:rsidRPr="004737BE">
        <w:rPr>
          <w:rFonts w:ascii="Arial" w:hAnsi="Arial" w:cs="Arial"/>
          <w:color w:val="auto"/>
        </w:rPr>
        <w:t>étant</w:t>
      </w:r>
      <w:r w:rsidR="00846DEE" w:rsidRPr="004737BE">
        <w:rPr>
          <w:rFonts w:ascii="Arial" w:hAnsi="Arial" w:cs="Arial"/>
          <w:color w:val="auto"/>
        </w:rPr>
        <w:t xml:space="preserve"> </w:t>
      </w:r>
      <w:r w:rsidR="00101FA0" w:rsidRPr="004737BE">
        <w:rPr>
          <w:rFonts w:ascii="Arial" w:hAnsi="Arial" w:cs="Arial"/>
          <w:color w:val="auto"/>
        </w:rPr>
        <w:t>connecté</w:t>
      </w:r>
      <w:r w:rsidR="00667177" w:rsidRPr="004737BE">
        <w:rPr>
          <w:rFonts w:ascii="Arial" w:hAnsi="Arial" w:cs="Arial"/>
          <w:color w:val="auto"/>
        </w:rPr>
        <w:t xml:space="preserve"> à l’oscilloscope, o</w:t>
      </w:r>
      <w:r w:rsidR="001727D7" w:rsidRPr="004737BE">
        <w:rPr>
          <w:rFonts w:ascii="Arial" w:hAnsi="Arial" w:cs="Arial"/>
          <w:color w:val="auto"/>
        </w:rPr>
        <w:t xml:space="preserve">n </w:t>
      </w:r>
      <w:r w:rsidR="00667177" w:rsidRPr="004737BE">
        <w:rPr>
          <w:rFonts w:ascii="Arial" w:hAnsi="Arial" w:cs="Arial"/>
          <w:color w:val="auto"/>
        </w:rPr>
        <w:t xml:space="preserve">pourrait observer sur l’oscilloscope </w:t>
      </w:r>
      <w:r w:rsidR="00101FA0" w:rsidRPr="004737BE">
        <w:rPr>
          <w:rFonts w:ascii="Arial" w:hAnsi="Arial" w:cs="Arial"/>
          <w:color w:val="auto"/>
        </w:rPr>
        <w:t xml:space="preserve"> une courbe de la puissance obtenue</w:t>
      </w:r>
      <w:r w:rsidR="00667177" w:rsidRPr="004737BE">
        <w:rPr>
          <w:rFonts w:ascii="Arial" w:hAnsi="Arial" w:cs="Arial"/>
          <w:color w:val="auto"/>
        </w:rPr>
        <w:t xml:space="preserve"> du faisceau réfléchi</w:t>
      </w:r>
      <w:r w:rsidR="00101FA0" w:rsidRPr="004737BE">
        <w:rPr>
          <w:rFonts w:ascii="Arial" w:hAnsi="Arial" w:cs="Arial"/>
          <w:color w:val="auto"/>
        </w:rPr>
        <w:t>.</w:t>
      </w:r>
      <w:r w:rsidR="00667177" w:rsidRPr="004737BE">
        <w:rPr>
          <w:rFonts w:ascii="Arial" w:hAnsi="Arial" w:cs="Arial"/>
          <w:color w:val="auto"/>
        </w:rPr>
        <w:t xml:space="preserve"> L’aire sous la</w:t>
      </w:r>
      <w:r w:rsidR="00101FA0" w:rsidRPr="004737BE">
        <w:rPr>
          <w:rFonts w:ascii="Arial" w:hAnsi="Arial" w:cs="Arial"/>
          <w:color w:val="auto"/>
        </w:rPr>
        <w:t xml:space="preserve"> courbe obtenu</w:t>
      </w:r>
      <w:r w:rsidR="001727D7" w:rsidRPr="004737BE">
        <w:rPr>
          <w:rFonts w:ascii="Arial" w:hAnsi="Arial" w:cs="Arial"/>
          <w:color w:val="auto"/>
        </w:rPr>
        <w:t>e aurait</w:t>
      </w:r>
      <w:r w:rsidR="00E91A4E" w:rsidRPr="004737BE">
        <w:rPr>
          <w:rFonts w:ascii="Arial" w:hAnsi="Arial" w:cs="Arial"/>
          <w:color w:val="auto"/>
        </w:rPr>
        <w:t xml:space="preserve"> une valeur très </w:t>
      </w:r>
      <w:r w:rsidR="00667177" w:rsidRPr="004737BE">
        <w:rPr>
          <w:rFonts w:ascii="Arial" w:hAnsi="Arial" w:cs="Arial"/>
          <w:color w:val="auto"/>
        </w:rPr>
        <w:t xml:space="preserve">proche à </w:t>
      </w:r>
      <w:r w:rsidR="00E91A4E" w:rsidRPr="004737BE">
        <w:rPr>
          <w:rFonts w:ascii="Arial" w:hAnsi="Arial" w:cs="Arial"/>
          <w:color w:val="auto"/>
        </w:rPr>
        <w:t>1,11</w:t>
      </w:r>
      <w:r w:rsidR="00101FA0" w:rsidRPr="004737BE">
        <w:rPr>
          <w:rFonts w:ascii="Arial" w:hAnsi="Arial" w:cs="Arial"/>
          <w:color w:val="auto"/>
        </w:rPr>
        <w:t>.  Ce qui nous montre</w:t>
      </w:r>
      <w:r w:rsidR="001727D7" w:rsidRPr="004737BE">
        <w:rPr>
          <w:rFonts w:ascii="Arial" w:hAnsi="Arial" w:cs="Arial"/>
          <w:color w:val="auto"/>
        </w:rPr>
        <w:t>rait</w:t>
      </w:r>
      <w:r w:rsidR="00101FA0" w:rsidRPr="004737BE">
        <w:rPr>
          <w:rFonts w:ascii="Arial" w:hAnsi="Arial" w:cs="Arial"/>
          <w:color w:val="auto"/>
        </w:rPr>
        <w:t xml:space="preserve"> que les pe</w:t>
      </w:r>
      <w:r w:rsidR="001727D7" w:rsidRPr="004737BE">
        <w:rPr>
          <w:rFonts w:ascii="Arial" w:hAnsi="Arial" w:cs="Arial"/>
          <w:color w:val="auto"/>
        </w:rPr>
        <w:t xml:space="preserve">rtes de puissance du laser </w:t>
      </w:r>
      <w:r w:rsidR="00667177" w:rsidRPr="004737BE">
        <w:rPr>
          <w:rFonts w:ascii="Arial" w:hAnsi="Arial" w:cs="Arial"/>
          <w:color w:val="auto"/>
        </w:rPr>
        <w:t xml:space="preserve">seraient </w:t>
      </w:r>
      <w:r w:rsidR="00101FA0" w:rsidRPr="004737BE">
        <w:rPr>
          <w:rFonts w:ascii="Arial" w:hAnsi="Arial" w:cs="Arial"/>
          <w:color w:val="auto"/>
        </w:rPr>
        <w:t>négligeables</w:t>
      </w:r>
      <w:r w:rsidR="00667177" w:rsidRPr="004737BE">
        <w:rPr>
          <w:rFonts w:ascii="Arial" w:hAnsi="Arial" w:cs="Arial"/>
          <w:color w:val="auto"/>
        </w:rPr>
        <w:t xml:space="preserve"> après réfléchissement du miroir</w:t>
      </w:r>
      <w:r w:rsidR="00101FA0" w:rsidRPr="004737BE">
        <w:rPr>
          <w:rFonts w:ascii="Arial" w:hAnsi="Arial" w:cs="Arial"/>
          <w:color w:val="auto"/>
        </w:rPr>
        <w:t xml:space="preserve">. </w:t>
      </w:r>
    </w:p>
    <w:p w:rsidR="00A36325" w:rsidRPr="00591F45" w:rsidRDefault="00A36325" w:rsidP="004737BE">
      <w:pPr>
        <w:ind w:firstLine="720"/>
        <w:jc w:val="both"/>
        <w:rPr>
          <w:rFonts w:ascii="Arial" w:hAnsi="Arial" w:cs="Arial"/>
        </w:rPr>
      </w:pPr>
      <w:r w:rsidRPr="00591F45">
        <w:rPr>
          <w:rFonts w:ascii="Arial" w:hAnsi="Arial" w:cs="Arial"/>
        </w:rPr>
        <w:t xml:space="preserve">De plus, un miroir est le plus souvent un élément de verre de forme particulière dont une des faces est traitée de manière à réfléchir la lumière incidente mais peut aussi être une surface réfléchissante seule.  </w:t>
      </w:r>
    </w:p>
    <w:p w:rsidR="00591F45" w:rsidRPr="004737BE" w:rsidRDefault="004737BE" w:rsidP="00A36325">
      <w:pPr>
        <w:ind w:firstLine="720"/>
        <w:jc w:val="both"/>
        <w:rPr>
          <w:rFonts w:ascii="Arial" w:hAnsi="Arial" w:cs="Arial"/>
          <w:color w:val="auto"/>
        </w:rPr>
      </w:pPr>
      <w:r w:rsidRPr="004737BE">
        <w:rPr>
          <w:rFonts w:ascii="Arial" w:hAnsi="Arial" w:cs="Arial"/>
          <w:color w:val="auto"/>
        </w:rPr>
        <w:t>Il y a des miroirs que la lumière ne traverse pas le verre</w:t>
      </w:r>
      <w:r w:rsidR="00591F45" w:rsidRPr="004737BE">
        <w:rPr>
          <w:rFonts w:ascii="Arial" w:hAnsi="Arial" w:cs="Arial"/>
          <w:color w:val="auto"/>
        </w:rPr>
        <w:t>, aussi connus comme miroir télescope,</w:t>
      </w:r>
      <w:r w:rsidR="00A36325" w:rsidRPr="004737BE">
        <w:rPr>
          <w:rFonts w:ascii="Arial" w:hAnsi="Arial" w:cs="Arial"/>
          <w:color w:val="auto"/>
        </w:rPr>
        <w:t xml:space="preserve"> dont leur couche métallique se trouve placé</w:t>
      </w:r>
      <w:r w:rsidR="00A83BF1" w:rsidRPr="004737BE">
        <w:rPr>
          <w:rFonts w:ascii="Arial" w:hAnsi="Arial" w:cs="Arial"/>
          <w:color w:val="auto"/>
        </w:rPr>
        <w:t>e</w:t>
      </w:r>
      <w:r w:rsidR="00A36325" w:rsidRPr="004737BE">
        <w:rPr>
          <w:rFonts w:ascii="Arial" w:hAnsi="Arial" w:cs="Arial"/>
          <w:color w:val="auto"/>
        </w:rPr>
        <w:t xml:space="preserve"> avant le</w:t>
      </w:r>
      <w:r w:rsidR="00591F45" w:rsidRPr="004737BE">
        <w:rPr>
          <w:rFonts w:ascii="Arial" w:hAnsi="Arial" w:cs="Arial"/>
          <w:color w:val="auto"/>
        </w:rPr>
        <w:t xml:space="preserve"> </w:t>
      </w:r>
      <w:r w:rsidR="000437AB" w:rsidRPr="004737BE">
        <w:rPr>
          <w:rFonts w:ascii="Arial" w:hAnsi="Arial" w:cs="Arial"/>
          <w:color w:val="auto"/>
        </w:rPr>
        <w:t>verre.  Pour augmenter la performance de la réflexion on a utilis</w:t>
      </w:r>
      <w:r w:rsidR="002B5679" w:rsidRPr="004737BE">
        <w:rPr>
          <w:rFonts w:ascii="Arial" w:hAnsi="Arial" w:cs="Arial"/>
          <w:color w:val="auto"/>
        </w:rPr>
        <w:t>é da</w:t>
      </w:r>
      <w:r w:rsidR="000437AB" w:rsidRPr="004737BE">
        <w:rPr>
          <w:rFonts w:ascii="Arial" w:hAnsi="Arial" w:cs="Arial"/>
          <w:color w:val="auto"/>
        </w:rPr>
        <w:t>ns notre montage un miroir de première surface.</w:t>
      </w:r>
    </w:p>
    <w:p w:rsidR="00A36325" w:rsidRPr="00A36325" w:rsidRDefault="00A36325" w:rsidP="00A36325">
      <w:pPr>
        <w:ind w:firstLine="720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762907</wp:posOffset>
            </wp:positionH>
            <wp:positionV relativeFrom="paragraph">
              <wp:posOffset>-18959</wp:posOffset>
            </wp:positionV>
            <wp:extent cx="5122910" cy="309880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5" t="19022" r="23473" b="14032"/>
                    <a:stretch/>
                  </pic:blipFill>
                  <pic:spPr bwMode="auto">
                    <a:xfrm>
                      <a:off x="0" y="0"/>
                      <a:ext cx="5122910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75CB" w:rsidRDefault="009275CB" w:rsidP="009275CB">
      <w:pPr>
        <w:jc w:val="both"/>
        <w:rPr>
          <w:rFonts w:ascii="Arial" w:hAnsi="Arial" w:cs="Arial"/>
        </w:rPr>
      </w:pPr>
    </w:p>
    <w:p w:rsidR="009275CB" w:rsidRDefault="009275CB" w:rsidP="009275CB">
      <w:pPr>
        <w:jc w:val="both"/>
        <w:rPr>
          <w:rFonts w:ascii="Arial" w:hAnsi="Arial" w:cs="Arial"/>
        </w:rPr>
      </w:pPr>
    </w:p>
    <w:p w:rsidR="009275CB" w:rsidRDefault="009275CB" w:rsidP="009275CB">
      <w:pPr>
        <w:jc w:val="both"/>
        <w:rPr>
          <w:rFonts w:ascii="Arial" w:hAnsi="Arial" w:cs="Arial"/>
        </w:rPr>
      </w:pPr>
    </w:p>
    <w:p w:rsidR="00A36325" w:rsidRDefault="00A36325" w:rsidP="009275CB">
      <w:pPr>
        <w:jc w:val="both"/>
        <w:rPr>
          <w:rFonts w:ascii="Arial" w:hAnsi="Arial" w:cs="Arial"/>
        </w:rPr>
      </w:pPr>
    </w:p>
    <w:p w:rsidR="00A36325" w:rsidRDefault="00A36325" w:rsidP="009275CB">
      <w:pPr>
        <w:jc w:val="both"/>
        <w:rPr>
          <w:rFonts w:ascii="Arial" w:hAnsi="Arial" w:cs="Arial"/>
        </w:rPr>
      </w:pPr>
    </w:p>
    <w:p w:rsidR="008850C2" w:rsidRDefault="008850C2" w:rsidP="009275CB">
      <w:pPr>
        <w:jc w:val="both"/>
        <w:rPr>
          <w:rFonts w:ascii="Arial" w:hAnsi="Arial" w:cs="Arial"/>
        </w:rPr>
      </w:pPr>
    </w:p>
    <w:p w:rsidR="008850C2" w:rsidRDefault="008850C2" w:rsidP="009275CB">
      <w:pPr>
        <w:jc w:val="both"/>
        <w:rPr>
          <w:rFonts w:ascii="Arial" w:hAnsi="Arial" w:cs="Arial"/>
        </w:rPr>
      </w:pPr>
    </w:p>
    <w:p w:rsidR="008850C2" w:rsidRDefault="008850C2" w:rsidP="009275CB">
      <w:pPr>
        <w:jc w:val="both"/>
        <w:rPr>
          <w:rFonts w:ascii="Arial" w:hAnsi="Arial" w:cs="Arial"/>
        </w:rPr>
      </w:pPr>
    </w:p>
    <w:p w:rsidR="00EA5D0D" w:rsidRPr="0047720A" w:rsidRDefault="00E25DAE" w:rsidP="00BC2F52">
      <w:pPr>
        <w:pStyle w:val="Titre2"/>
      </w:pPr>
      <w:bookmarkStart w:id="28" w:name="_Toc450663897"/>
      <w:r>
        <w:lastRenderedPageBreak/>
        <w:t>2</w:t>
      </w:r>
      <w:r w:rsidRPr="00E25DAE">
        <w:rPr>
          <w:vertAlign w:val="superscript"/>
        </w:rPr>
        <w:t>e</w:t>
      </w:r>
      <w:r>
        <w:t xml:space="preserve"> problème</w:t>
      </w:r>
      <w:bookmarkEnd w:id="28"/>
    </w:p>
    <w:p w:rsidR="0047720A" w:rsidRDefault="002B5679" w:rsidP="0047720A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y a </w:t>
      </w:r>
      <w:r w:rsidR="00A007A1">
        <w:rPr>
          <w:rFonts w:ascii="Arial" w:hAnsi="Arial" w:cs="Arial"/>
        </w:rPr>
        <w:t>certains</w:t>
      </w:r>
      <w:r>
        <w:rPr>
          <w:rFonts w:ascii="Arial" w:hAnsi="Arial" w:cs="Arial"/>
        </w:rPr>
        <w:t xml:space="preserve"> facteurs qui affectent la per</w:t>
      </w:r>
      <w:r w:rsidR="00A007A1">
        <w:rPr>
          <w:rFonts w:ascii="Arial" w:hAnsi="Arial" w:cs="Arial"/>
        </w:rPr>
        <w:t>formance des photorésistances :</w:t>
      </w:r>
    </w:p>
    <w:p w:rsidR="0047720A" w:rsidRPr="00BC2F52" w:rsidRDefault="00E25DAE" w:rsidP="00A007A1">
      <w:pPr>
        <w:ind w:firstLine="720"/>
        <w:jc w:val="both"/>
        <w:rPr>
          <w:rFonts w:ascii="Arial" w:hAnsi="Arial" w:cs="Arial"/>
          <w:color w:val="auto"/>
        </w:rPr>
      </w:pPr>
      <w:r w:rsidRPr="00BC2F52">
        <w:rPr>
          <w:rFonts w:ascii="Arial" w:hAnsi="Arial" w:cs="Arial"/>
          <w:color w:val="auto"/>
        </w:rPr>
        <w:t xml:space="preserve"> </w:t>
      </w:r>
      <w:r w:rsidR="006F201E" w:rsidRPr="00BC2F52">
        <w:rPr>
          <w:rFonts w:ascii="Arial" w:hAnsi="Arial" w:cs="Arial"/>
          <w:color w:val="auto"/>
        </w:rPr>
        <w:t>1</w:t>
      </w:r>
      <w:r w:rsidRPr="00BC2F52">
        <w:rPr>
          <w:rFonts w:ascii="Arial" w:hAnsi="Arial" w:cs="Arial"/>
          <w:color w:val="auto"/>
        </w:rPr>
        <w:t>.-</w:t>
      </w:r>
      <w:r w:rsidR="00A007A1" w:rsidRPr="00BC2F52">
        <w:rPr>
          <w:rFonts w:ascii="Arial" w:hAnsi="Arial" w:cs="Arial"/>
          <w:color w:val="auto"/>
        </w:rPr>
        <w:t xml:space="preserve"> s</w:t>
      </w:r>
      <w:r w:rsidRPr="00BC2F52">
        <w:rPr>
          <w:rFonts w:ascii="Arial" w:hAnsi="Arial" w:cs="Arial"/>
          <w:color w:val="auto"/>
        </w:rPr>
        <w:t xml:space="preserve">a sensibilité varie </w:t>
      </w:r>
      <w:r w:rsidR="00A007A1" w:rsidRPr="00BC2F52">
        <w:rPr>
          <w:rFonts w:ascii="Arial" w:hAnsi="Arial" w:cs="Arial"/>
          <w:color w:val="auto"/>
        </w:rPr>
        <w:t>en fonction</w:t>
      </w:r>
      <w:r w:rsidRPr="00BC2F52">
        <w:rPr>
          <w:rFonts w:ascii="Arial" w:hAnsi="Arial" w:cs="Arial"/>
          <w:color w:val="auto"/>
        </w:rPr>
        <w:t xml:space="preserve"> </w:t>
      </w:r>
      <w:r w:rsidR="00A007A1" w:rsidRPr="00BC2F52">
        <w:rPr>
          <w:rFonts w:ascii="Arial" w:hAnsi="Arial" w:cs="Arial"/>
          <w:color w:val="auto"/>
        </w:rPr>
        <w:t xml:space="preserve">de </w:t>
      </w:r>
      <w:r w:rsidRPr="00BC2F52">
        <w:rPr>
          <w:rFonts w:ascii="Arial" w:hAnsi="Arial" w:cs="Arial"/>
          <w:color w:val="auto"/>
        </w:rPr>
        <w:t>la</w:t>
      </w:r>
      <w:r w:rsidR="00A007A1" w:rsidRPr="00BC2F52">
        <w:rPr>
          <w:rFonts w:ascii="Arial" w:hAnsi="Arial" w:cs="Arial"/>
          <w:color w:val="auto"/>
        </w:rPr>
        <w:t xml:space="preserve"> quantité de lumière du milieu ambiant</w:t>
      </w:r>
      <w:r w:rsidR="00BC2F52" w:rsidRPr="00BC2F52">
        <w:rPr>
          <w:rFonts w:ascii="Arial" w:hAnsi="Arial" w:cs="Arial"/>
          <w:color w:val="auto"/>
        </w:rPr>
        <w:t>.</w:t>
      </w:r>
    </w:p>
    <w:p w:rsidR="0047720A" w:rsidRPr="00A007A1" w:rsidRDefault="006F201E" w:rsidP="00A007A1">
      <w:pPr>
        <w:ind w:firstLine="720"/>
        <w:jc w:val="both"/>
        <w:rPr>
          <w:rFonts w:ascii="Arial" w:hAnsi="Arial" w:cs="Arial"/>
        </w:rPr>
      </w:pPr>
      <w:r w:rsidRPr="00A007A1">
        <w:rPr>
          <w:rFonts w:ascii="Arial" w:hAnsi="Arial" w:cs="Arial"/>
        </w:rPr>
        <w:t xml:space="preserve"> 2</w:t>
      </w:r>
      <w:r w:rsidR="00A007A1">
        <w:rPr>
          <w:rFonts w:ascii="Arial" w:hAnsi="Arial" w:cs="Arial"/>
        </w:rPr>
        <w:t>.- l</w:t>
      </w:r>
      <w:r w:rsidR="00E25DAE" w:rsidRPr="00A007A1">
        <w:rPr>
          <w:rFonts w:ascii="Arial" w:hAnsi="Arial" w:cs="Arial"/>
        </w:rPr>
        <w:t>a réponse de la photorésistance varie selon la longueur d’onde du faisceau</w:t>
      </w:r>
      <w:r w:rsidR="0047720A" w:rsidRPr="00A007A1">
        <w:rPr>
          <w:rFonts w:ascii="Arial" w:hAnsi="Arial" w:cs="Arial"/>
        </w:rPr>
        <w:t xml:space="preserve"> émis</w:t>
      </w:r>
    </w:p>
    <w:p w:rsidR="0047720A" w:rsidRPr="00A007A1" w:rsidRDefault="00A007A1" w:rsidP="00A007A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870585</wp:posOffset>
            </wp:positionH>
            <wp:positionV relativeFrom="paragraph">
              <wp:posOffset>429895</wp:posOffset>
            </wp:positionV>
            <wp:extent cx="5072380" cy="3864610"/>
            <wp:effectExtent l="1905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11528" r="22963" b="4150"/>
                    <a:stretch/>
                  </pic:blipFill>
                  <pic:spPr bwMode="auto">
                    <a:xfrm>
                      <a:off x="0" y="0"/>
                      <a:ext cx="5072380" cy="386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720A" w:rsidRPr="00A007A1">
        <w:rPr>
          <w:rFonts w:ascii="Arial" w:hAnsi="Arial" w:cs="Arial"/>
        </w:rPr>
        <w:t>Pour que notre photorésistance soit performante, la couleur du laser joue un rô</w:t>
      </w:r>
      <w:r>
        <w:rPr>
          <w:rFonts w:ascii="Arial" w:hAnsi="Arial" w:cs="Arial"/>
        </w:rPr>
        <w:t xml:space="preserve">le important. Quelle couleur </w:t>
      </w:r>
      <w:r w:rsidR="0047720A" w:rsidRPr="00A007A1">
        <w:rPr>
          <w:rFonts w:ascii="Arial" w:hAnsi="Arial" w:cs="Arial"/>
        </w:rPr>
        <w:t xml:space="preserve">choisir ?   </w:t>
      </w:r>
    </w:p>
    <w:p w:rsidR="0047720A" w:rsidRDefault="0047720A" w:rsidP="00E25DAE">
      <w:pPr>
        <w:jc w:val="both"/>
        <w:rPr>
          <w:rFonts w:ascii="Arial" w:hAnsi="Arial" w:cs="Arial"/>
          <w:b/>
        </w:rPr>
      </w:pPr>
    </w:p>
    <w:p w:rsidR="0047720A" w:rsidRDefault="0047720A" w:rsidP="00E25DAE">
      <w:pPr>
        <w:jc w:val="both"/>
        <w:rPr>
          <w:rFonts w:ascii="Arial" w:hAnsi="Arial" w:cs="Arial"/>
          <w:b/>
        </w:rPr>
      </w:pPr>
    </w:p>
    <w:p w:rsidR="0047720A" w:rsidRDefault="0047720A" w:rsidP="00E25DAE">
      <w:pPr>
        <w:jc w:val="both"/>
        <w:rPr>
          <w:rFonts w:ascii="Arial" w:hAnsi="Arial" w:cs="Arial"/>
          <w:b/>
        </w:rPr>
      </w:pPr>
    </w:p>
    <w:p w:rsidR="00A36325" w:rsidRDefault="00A36325" w:rsidP="009275CB">
      <w:pPr>
        <w:jc w:val="both"/>
        <w:rPr>
          <w:rFonts w:ascii="Arial" w:hAnsi="Arial" w:cs="Arial"/>
          <w:b/>
        </w:rPr>
      </w:pPr>
    </w:p>
    <w:p w:rsidR="004949EE" w:rsidRPr="004949EE" w:rsidRDefault="004949EE" w:rsidP="009275CB">
      <w:pPr>
        <w:jc w:val="both"/>
        <w:rPr>
          <w:rFonts w:ascii="Arial" w:hAnsi="Arial" w:cs="Arial"/>
        </w:rPr>
      </w:pPr>
    </w:p>
    <w:p w:rsidR="004949EE" w:rsidRDefault="004949EE" w:rsidP="009275CB">
      <w:pPr>
        <w:jc w:val="both"/>
        <w:rPr>
          <w:rFonts w:ascii="Arial" w:hAnsi="Arial" w:cs="Arial"/>
          <w:b/>
        </w:rPr>
      </w:pPr>
    </w:p>
    <w:p w:rsidR="00EA5D0D" w:rsidRDefault="00EA5D0D" w:rsidP="009275CB">
      <w:pPr>
        <w:jc w:val="both"/>
        <w:rPr>
          <w:rFonts w:ascii="Arial" w:hAnsi="Arial" w:cs="Arial"/>
          <w:b/>
        </w:rPr>
      </w:pPr>
    </w:p>
    <w:p w:rsidR="00EA5D0D" w:rsidRDefault="00EA5D0D" w:rsidP="009275CB">
      <w:pPr>
        <w:jc w:val="both"/>
        <w:rPr>
          <w:rFonts w:ascii="Arial" w:hAnsi="Arial" w:cs="Arial"/>
          <w:b/>
        </w:rPr>
      </w:pPr>
    </w:p>
    <w:p w:rsidR="00EA5D0D" w:rsidRDefault="00EA5D0D" w:rsidP="009275CB">
      <w:pPr>
        <w:jc w:val="both"/>
        <w:rPr>
          <w:rFonts w:ascii="Arial" w:hAnsi="Arial" w:cs="Arial"/>
          <w:b/>
        </w:rPr>
      </w:pPr>
    </w:p>
    <w:p w:rsidR="00EA5D0D" w:rsidRDefault="00EA5D0D" w:rsidP="009275CB">
      <w:pPr>
        <w:jc w:val="both"/>
        <w:rPr>
          <w:rFonts w:ascii="Arial" w:hAnsi="Arial" w:cs="Arial"/>
          <w:b/>
        </w:rPr>
      </w:pPr>
    </w:p>
    <w:p w:rsidR="00EA5D0D" w:rsidRDefault="00EA5D0D" w:rsidP="009275CB">
      <w:pPr>
        <w:jc w:val="both"/>
        <w:rPr>
          <w:rFonts w:ascii="Arial" w:hAnsi="Arial" w:cs="Arial"/>
          <w:b/>
        </w:rPr>
      </w:pPr>
    </w:p>
    <w:p w:rsidR="00EA5D0D" w:rsidRDefault="00EA5D0D" w:rsidP="009275CB">
      <w:pPr>
        <w:jc w:val="both"/>
        <w:rPr>
          <w:rFonts w:ascii="Arial" w:hAnsi="Arial" w:cs="Arial"/>
          <w:b/>
        </w:rPr>
      </w:pPr>
    </w:p>
    <w:p w:rsidR="004949EE" w:rsidRDefault="004949EE" w:rsidP="009275CB">
      <w:pPr>
        <w:jc w:val="both"/>
        <w:rPr>
          <w:rFonts w:ascii="Arial" w:hAnsi="Arial" w:cs="Arial"/>
          <w:b/>
        </w:rPr>
      </w:pPr>
    </w:p>
    <w:p w:rsidR="00A36325" w:rsidRPr="00EE5E54" w:rsidRDefault="00BC2F52" w:rsidP="0047720A">
      <w:pPr>
        <w:ind w:firstLine="720"/>
        <w:jc w:val="both"/>
        <w:rPr>
          <w:rFonts w:ascii="Arial" w:hAnsi="Arial" w:cs="Arial"/>
          <w:color w:val="auto"/>
        </w:rPr>
      </w:pPr>
      <w:r w:rsidRPr="00EE5E54">
        <w:rPr>
          <w:rFonts w:ascii="Arial" w:hAnsi="Arial" w:cs="Arial"/>
          <w:color w:val="auto"/>
        </w:rPr>
        <w:t>La valeur de la photorésistance varie par rapport à la quantité de lumière du milieu ambiant, plus il y a de lumière dans le milieu, plus la valeur de la photorésistance augmente</w:t>
      </w:r>
      <w:r w:rsidR="00EE5E54" w:rsidRPr="00EE5E54">
        <w:rPr>
          <w:rFonts w:ascii="Arial" w:hAnsi="Arial" w:cs="Arial"/>
          <w:color w:val="auto"/>
        </w:rPr>
        <w:t>.</w:t>
      </w:r>
      <w:r w:rsidRPr="00EE5E54">
        <w:rPr>
          <w:rFonts w:ascii="Arial" w:hAnsi="Arial" w:cs="Arial"/>
          <w:color w:val="auto"/>
        </w:rPr>
        <w:t xml:space="preserve"> </w:t>
      </w:r>
    </w:p>
    <w:p w:rsidR="0047720A" w:rsidRPr="0047720A" w:rsidRDefault="00BC2F52" w:rsidP="00A007A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anchor distT="0" distB="0" distL="114300" distR="114300" simplePos="0" relativeHeight="251769856" behindDoc="1" locked="0" layoutInCell="1" allowOverlap="1" wp14:anchorId="5259EFF9" wp14:editId="5F581426">
            <wp:simplePos x="0" y="0"/>
            <wp:positionH relativeFrom="margin">
              <wp:posOffset>55880</wp:posOffset>
            </wp:positionH>
            <wp:positionV relativeFrom="paragraph">
              <wp:posOffset>18415</wp:posOffset>
            </wp:positionV>
            <wp:extent cx="3674745" cy="345821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3" t="10232" r="28104"/>
                    <a:stretch/>
                  </pic:blipFill>
                  <pic:spPr bwMode="auto">
                    <a:xfrm>
                      <a:off x="0" y="0"/>
                      <a:ext cx="3674745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20A" w:rsidRPr="0047720A" w:rsidRDefault="00B558D3" w:rsidP="0047720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37465</wp:posOffset>
                </wp:positionV>
                <wp:extent cx="3298825" cy="3030220"/>
                <wp:effectExtent l="0" t="0" r="0" b="0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8825" cy="303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EF" w:rsidRPr="00A007A1" w:rsidRDefault="00B039EF" w:rsidP="0047720A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>On p</w:t>
                            </w:r>
                            <w:r w:rsidRPr="00A007A1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eut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en </w:t>
                            </w:r>
                            <w:r w:rsidRPr="00A007A1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déduire que le point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>optimal</w:t>
                            </w:r>
                            <w:r w:rsidRPr="00A007A1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 est le sommet de notre courbe, qui comprend les longueurs d’onde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comprises </w:t>
                            </w:r>
                            <w:r w:rsidRPr="00A007A1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entre 500-600 nanomètres.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>Celles ci</w:t>
                            </w:r>
                            <w:r w:rsidRPr="00A007A1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 xml:space="preserve"> correspondent aux longueurs d’onde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t>s vertes , ce sera donc notre choix concernant la couleur du faisceau laser.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8" o:spid="_x0000_s1059" type="#_x0000_t202" style="position:absolute;left:0;text-align:left;margin-left:294.35pt;margin-top:2.95pt;width:259.75pt;height:238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" fillcolor="white [3201]" stroked="f" strokeweight=".5pt">
                <v:path arrowok="t"/>
                <v:textbox>
                  <w:txbxContent>
                    <w:p w:rsidR="00B039EF" w:rsidRPr="00A007A1" w:rsidRDefault="00B039EF" w:rsidP="0047720A">
                      <w:pPr>
                        <w:ind w:firstLine="720"/>
                        <w:jc w:val="both"/>
                        <w:rPr>
                          <w:rFonts w:ascii="Arial" w:hAnsi="Arial" w:cs="Arial"/>
                          <w:noProof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t>On p</w:t>
                      </w:r>
                      <w:r w:rsidRPr="00A007A1"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eut </w:t>
                      </w: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en </w:t>
                      </w:r>
                      <w:r w:rsidRPr="00A007A1"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déduire que le point </w:t>
                      </w: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t>optimal</w:t>
                      </w:r>
                      <w:r w:rsidRPr="00A007A1"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 est le sommet de notre courbe, qui comprend les longueurs d’onde </w:t>
                      </w: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comprises </w:t>
                      </w:r>
                      <w:r w:rsidRPr="00A007A1"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entre 500-600 nanomètres. </w:t>
                      </w: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t>Celles ci</w:t>
                      </w:r>
                      <w:r w:rsidRPr="00A007A1">
                        <w:rPr>
                          <w:rFonts w:ascii="Arial" w:hAnsi="Arial" w:cs="Arial"/>
                          <w:noProof/>
                          <w:lang w:eastAsia="fr-FR"/>
                        </w:rPr>
                        <w:t xml:space="preserve"> correspondent aux longueurs d’onde</w:t>
                      </w: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t>s vertes , ce sera donc notre choix concernant la couleur du faisceau laser.</w:t>
                      </w:r>
                    </w:p>
                  </w:txbxContent>
                </v:textbox>
              </v:shape>
            </w:pict>
          </mc:Fallback>
        </mc:AlternateContent>
      </w:r>
    </w:p>
    <w:p w:rsidR="0047720A" w:rsidRPr="0047720A" w:rsidRDefault="0047720A" w:rsidP="0047720A">
      <w:pPr>
        <w:rPr>
          <w:rFonts w:ascii="Arial" w:hAnsi="Arial" w:cs="Arial"/>
        </w:rPr>
      </w:pPr>
    </w:p>
    <w:p w:rsidR="0047720A" w:rsidRDefault="0047720A" w:rsidP="0047720A">
      <w:pPr>
        <w:rPr>
          <w:rFonts w:ascii="Arial" w:hAnsi="Arial" w:cs="Arial"/>
        </w:rPr>
      </w:pPr>
    </w:p>
    <w:p w:rsidR="0047720A" w:rsidRDefault="0047720A" w:rsidP="0047720A">
      <w:pPr>
        <w:tabs>
          <w:tab w:val="left" w:pos="7087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7720A" w:rsidRDefault="0047720A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47720A" w:rsidRDefault="0047720A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47720A" w:rsidRDefault="0047720A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47720A" w:rsidRDefault="0047720A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47720A" w:rsidRDefault="0047720A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6A610A" w:rsidRDefault="006A610A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0A30D9" w:rsidRPr="00DF266E" w:rsidRDefault="000A30D9" w:rsidP="000A30D9">
      <w:pPr>
        <w:pStyle w:val="Titre2"/>
        <w:rPr>
          <w:b w:val="0"/>
        </w:rPr>
      </w:pPr>
      <w:bookmarkStart w:id="29" w:name="_Toc450663898"/>
      <w:r>
        <w:t>3</w:t>
      </w:r>
      <w:r w:rsidRPr="000A30D9">
        <w:rPr>
          <w:vertAlign w:val="superscript"/>
        </w:rPr>
        <w:t>e</w:t>
      </w:r>
      <w:r>
        <w:t xml:space="preserve"> problème</w:t>
      </w:r>
      <w:bookmarkEnd w:id="29"/>
    </w:p>
    <w:p w:rsidR="000A30D9" w:rsidRDefault="006A610A" w:rsidP="000A30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a t</w:t>
      </w:r>
      <w:proofErr w:type="spellEnd"/>
      <w:r>
        <w:rPr>
          <w:rFonts w:ascii="Arial" w:hAnsi="Arial" w:cs="Arial"/>
        </w:rPr>
        <w:t xml:space="preserve">-il des problèmes de sécurité à utiliser </w:t>
      </w:r>
      <w:r w:rsidR="000A30D9">
        <w:rPr>
          <w:rFonts w:ascii="Arial" w:hAnsi="Arial" w:cs="Arial"/>
        </w:rPr>
        <w:t>un laser puissant ?</w:t>
      </w:r>
    </w:p>
    <w:p w:rsidR="006A610A" w:rsidRDefault="006A610A" w:rsidP="00DF266E">
      <w:pPr>
        <w:pStyle w:val="Titre3"/>
      </w:pPr>
    </w:p>
    <w:p w:rsidR="000A30D9" w:rsidRDefault="000A30D9" w:rsidP="00DF266E">
      <w:pPr>
        <w:pStyle w:val="Titre3"/>
      </w:pPr>
      <w:r>
        <w:t xml:space="preserve"> </w:t>
      </w:r>
      <w:bookmarkStart w:id="30" w:name="_Toc450663899"/>
      <w:r w:rsidR="00DF266E">
        <w:t>Solution</w:t>
      </w:r>
      <w:bookmarkEnd w:id="30"/>
    </w:p>
    <w:p w:rsidR="00DF266E" w:rsidRPr="00742E1F" w:rsidRDefault="00DF266E" w:rsidP="00DF266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Etant donné que l’on travaille avec un laser de classe </w:t>
      </w:r>
      <w:r w:rsidR="006A610A">
        <w:rPr>
          <w:rFonts w:ascii="Arial" w:hAnsi="Arial" w:cs="Arial"/>
        </w:rPr>
        <w:t>3b (</w:t>
      </w:r>
      <w:r>
        <w:rPr>
          <w:rFonts w:ascii="Arial" w:hAnsi="Arial" w:cs="Arial"/>
        </w:rPr>
        <w:t>supérie</w:t>
      </w:r>
      <w:r w:rsidR="006A610A">
        <w:rPr>
          <w:rFonts w:ascii="Arial" w:hAnsi="Arial" w:cs="Arial"/>
        </w:rPr>
        <w:t>ur à 2), on doit respecter les rè</w:t>
      </w:r>
      <w:r>
        <w:rPr>
          <w:rFonts w:ascii="Arial" w:hAnsi="Arial" w:cs="Arial"/>
        </w:rPr>
        <w:t>gl</w:t>
      </w:r>
      <w:r w:rsidR="006A610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 suivantes </w:t>
      </w:r>
      <w:r w:rsidR="006A610A">
        <w:rPr>
          <w:rFonts w:ascii="Arial" w:hAnsi="Arial" w:cs="Arial"/>
        </w:rPr>
        <w:t>:</w:t>
      </w:r>
    </w:p>
    <w:p w:rsidR="0075772B" w:rsidRDefault="00C26531" w:rsidP="0047720A">
      <w:pPr>
        <w:tabs>
          <w:tab w:val="left" w:pos="7087"/>
        </w:tabs>
        <w:jc w:val="left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30642</wp:posOffset>
            </wp:positionV>
            <wp:extent cx="5226685" cy="1886585"/>
            <wp:effectExtent l="0" t="0" r="0" b="0"/>
            <wp:wrapNone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27621" r="1907" b="25732"/>
                    <a:stretch/>
                  </pic:blipFill>
                  <pic:spPr bwMode="auto">
                    <a:xfrm>
                      <a:off x="0" y="0"/>
                      <a:ext cx="5226685" cy="18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772B" w:rsidRDefault="0075772B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75772B" w:rsidRPr="00C26531" w:rsidRDefault="0075772B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75772B" w:rsidRDefault="0075772B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75772B" w:rsidRPr="00DF266E" w:rsidRDefault="0075772B" w:rsidP="0047720A">
      <w:pPr>
        <w:tabs>
          <w:tab w:val="left" w:pos="7087"/>
        </w:tabs>
        <w:jc w:val="left"/>
        <w:rPr>
          <w:rFonts w:ascii="Arial" w:hAnsi="Arial" w:cs="Arial"/>
          <w:b/>
        </w:rPr>
      </w:pPr>
    </w:p>
    <w:p w:rsidR="0075772B" w:rsidRDefault="0075772B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287351" w:rsidRDefault="00287351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287351" w:rsidRDefault="00B039EF" w:rsidP="00B039EF">
      <w:pPr>
        <w:pStyle w:val="Titre1"/>
      </w:pPr>
      <w:r>
        <w:t>Conclusion</w:t>
      </w:r>
    </w:p>
    <w:p w:rsidR="00B039EF" w:rsidRDefault="00B039EF" w:rsidP="00B039EF"/>
    <w:p w:rsidR="006249E1" w:rsidRDefault="00AF7553" w:rsidP="006249E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E5003" w:rsidRPr="00AF7553">
        <w:rPr>
          <w:rFonts w:ascii="Arial" w:hAnsi="Arial" w:cs="Arial"/>
        </w:rPr>
        <w:t>e projet</w:t>
      </w:r>
      <w:r>
        <w:rPr>
          <w:rFonts w:ascii="Arial" w:hAnsi="Arial" w:cs="Arial"/>
        </w:rPr>
        <w:t xml:space="preserve"> a représenté pour nous, l’opportunité de mettre en pratique tou</w:t>
      </w:r>
      <w:r w:rsidR="00BD7790">
        <w:rPr>
          <w:rFonts w:ascii="Arial" w:hAnsi="Arial" w:cs="Arial"/>
        </w:rPr>
        <w:t>tes</w:t>
      </w:r>
      <w:r>
        <w:rPr>
          <w:rFonts w:ascii="Arial" w:hAnsi="Arial" w:cs="Arial"/>
        </w:rPr>
        <w:t xml:space="preserve"> nos connaissances </w:t>
      </w:r>
      <w:r w:rsidR="00320DB9">
        <w:rPr>
          <w:rFonts w:ascii="Arial" w:hAnsi="Arial" w:cs="Arial"/>
        </w:rPr>
        <w:t xml:space="preserve">acquises au cours des années précédentes. Il nous a permet </w:t>
      </w:r>
      <w:r>
        <w:rPr>
          <w:rFonts w:ascii="Arial" w:hAnsi="Arial" w:cs="Arial"/>
        </w:rPr>
        <w:t xml:space="preserve"> d‘</w:t>
      </w:r>
      <w:r w:rsidR="008E5003" w:rsidRPr="00AF7553">
        <w:rPr>
          <w:rFonts w:ascii="Arial" w:hAnsi="Arial" w:cs="Arial"/>
        </w:rPr>
        <w:t>explor</w:t>
      </w:r>
      <w:r>
        <w:rPr>
          <w:rFonts w:ascii="Arial" w:hAnsi="Arial" w:cs="Arial"/>
        </w:rPr>
        <w:t>er</w:t>
      </w:r>
      <w:r w:rsidR="008E5003" w:rsidRPr="00AF7553">
        <w:rPr>
          <w:rFonts w:ascii="Arial" w:hAnsi="Arial" w:cs="Arial"/>
        </w:rPr>
        <w:t xml:space="preserve"> plusieurs domaines</w:t>
      </w:r>
      <w:r>
        <w:rPr>
          <w:rFonts w:ascii="Arial" w:hAnsi="Arial" w:cs="Arial"/>
        </w:rPr>
        <w:t xml:space="preserve"> des sciences </w:t>
      </w:r>
      <w:r w:rsidR="008E5003" w:rsidRPr="00AF7553">
        <w:rPr>
          <w:rFonts w:ascii="Arial" w:hAnsi="Arial" w:cs="Arial"/>
        </w:rPr>
        <w:t xml:space="preserve"> tels que la physique, l</w:t>
      </w:r>
      <w:r>
        <w:rPr>
          <w:rFonts w:ascii="Arial" w:hAnsi="Arial" w:cs="Arial"/>
        </w:rPr>
        <w:t>’électronique, l’</w:t>
      </w:r>
      <w:r w:rsidR="008E5003" w:rsidRPr="00AF7553">
        <w:rPr>
          <w:rFonts w:ascii="Arial" w:hAnsi="Arial" w:cs="Arial"/>
        </w:rPr>
        <w:t>informatique et</w:t>
      </w:r>
      <w:r w:rsidR="008E5003" w:rsidRPr="00AF7553">
        <w:rPr>
          <w:rFonts w:ascii="Arial" w:hAnsi="Arial" w:cs="Arial"/>
        </w:rPr>
        <w:t xml:space="preserve"> la mécanique</w:t>
      </w:r>
      <w:r w:rsidR="00320DB9">
        <w:rPr>
          <w:rFonts w:ascii="Arial" w:hAnsi="Arial" w:cs="Arial"/>
        </w:rPr>
        <w:t> ; de même les arts visuels</w:t>
      </w:r>
      <w:r w:rsidR="008E5003" w:rsidRPr="00AF7553">
        <w:rPr>
          <w:rFonts w:ascii="Arial" w:hAnsi="Arial" w:cs="Arial"/>
        </w:rPr>
        <w:t>.</w:t>
      </w:r>
      <w:r w:rsidR="00867745" w:rsidRPr="00AF7553">
        <w:rPr>
          <w:rFonts w:ascii="Arial" w:hAnsi="Arial" w:cs="Arial"/>
        </w:rPr>
        <w:t xml:space="preserve"> </w:t>
      </w:r>
      <w:r w:rsidR="00867745" w:rsidRPr="00AF7553">
        <w:rPr>
          <w:rFonts w:ascii="Arial" w:hAnsi="Arial" w:cs="Arial"/>
        </w:rPr>
        <w:t xml:space="preserve">Ainsi, nous avons pu constater que nous pouvons créer un spectacle lumineux </w:t>
      </w:r>
      <w:r w:rsidR="00867745" w:rsidRPr="00AF7553">
        <w:rPr>
          <w:rFonts w:ascii="Arial" w:hAnsi="Arial" w:cs="Arial"/>
        </w:rPr>
        <w:t>en utilisant les propriétés du</w:t>
      </w:r>
      <w:r w:rsidR="00867745" w:rsidRPr="00AF7553">
        <w:rPr>
          <w:rFonts w:ascii="Arial" w:hAnsi="Arial" w:cs="Arial"/>
        </w:rPr>
        <w:t xml:space="preserve"> laser et de la réflexion de la lumière</w:t>
      </w:r>
      <w:r w:rsidR="006249E1">
        <w:rPr>
          <w:rFonts w:ascii="Arial" w:hAnsi="Arial" w:cs="Arial"/>
        </w:rPr>
        <w:t>.</w:t>
      </w:r>
    </w:p>
    <w:p w:rsidR="006249E1" w:rsidRDefault="00711B83" w:rsidP="006249E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mots ne peuvent pas  exprimer à quel point nous sommes heureux d’avoir participé à cette </w:t>
      </w:r>
      <w:r w:rsidR="00320DB9">
        <w:rPr>
          <w:rFonts w:ascii="Arial" w:hAnsi="Arial" w:cs="Arial"/>
        </w:rPr>
        <w:t>entreprise d’ingénieur</w:t>
      </w:r>
      <w:r>
        <w:rPr>
          <w:rFonts w:ascii="Arial" w:hAnsi="Arial" w:cs="Arial"/>
        </w:rPr>
        <w:t>. Il est vrai que l’élaboration</w:t>
      </w:r>
      <w:r w:rsidR="00320DB9">
        <w:rPr>
          <w:rFonts w:ascii="Arial" w:hAnsi="Arial" w:cs="Arial"/>
        </w:rPr>
        <w:t xml:space="preserve"> de ce projet </w:t>
      </w:r>
      <w:r>
        <w:rPr>
          <w:rFonts w:ascii="Arial" w:hAnsi="Arial" w:cs="Arial"/>
        </w:rPr>
        <w:t xml:space="preserve">n’a pas été facile, nous avons eu beaucoup de difficultés à affronter mais elle nous </w:t>
      </w:r>
      <w:r w:rsidR="000A674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démontr</w:t>
      </w:r>
      <w:r w:rsidR="000A674E">
        <w:rPr>
          <w:rFonts w:ascii="Arial" w:hAnsi="Arial" w:cs="Arial"/>
        </w:rPr>
        <w:t>é la</w:t>
      </w:r>
      <w:r>
        <w:rPr>
          <w:rFonts w:ascii="Arial" w:hAnsi="Arial" w:cs="Arial"/>
        </w:rPr>
        <w:t xml:space="preserve"> véritable valeur du travail en équipe.</w:t>
      </w:r>
    </w:p>
    <w:p w:rsidR="00EA5D0D" w:rsidRDefault="00711B83" w:rsidP="006249E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bookmarkStart w:id="31" w:name="_GoBack"/>
      <w:bookmarkEnd w:id="31"/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Default="00EA5D0D" w:rsidP="0047720A">
      <w:pPr>
        <w:tabs>
          <w:tab w:val="left" w:pos="7087"/>
        </w:tabs>
        <w:jc w:val="left"/>
        <w:rPr>
          <w:rFonts w:ascii="Arial" w:hAnsi="Arial" w:cs="Arial"/>
        </w:rPr>
      </w:pPr>
    </w:p>
    <w:p w:rsidR="00EA5D0D" w:rsidRPr="00EA5D0D" w:rsidRDefault="00EA5D0D" w:rsidP="0047720A">
      <w:pPr>
        <w:tabs>
          <w:tab w:val="left" w:pos="7087"/>
        </w:tabs>
        <w:jc w:val="left"/>
        <w:rPr>
          <w:rFonts w:ascii="Arial" w:hAnsi="Arial" w:cs="Arial"/>
          <w:b/>
        </w:rPr>
      </w:pPr>
    </w:p>
    <w:p w:rsidR="00FA0637" w:rsidRDefault="00FA0637" w:rsidP="00FA0637">
      <w:pPr>
        <w:pStyle w:val="Titre1"/>
      </w:pPr>
      <w:bookmarkStart w:id="32" w:name="_Toc450663900"/>
      <w:r>
        <w:t>Documents techniques</w:t>
      </w:r>
      <w:r w:rsidR="00960267">
        <w:t xml:space="preserve"> et calcul</w:t>
      </w:r>
      <w:r w:rsidR="004737BE">
        <w:t>s</w:t>
      </w:r>
      <w:bookmarkEnd w:id="32"/>
    </w:p>
    <w:p w:rsidR="0075772B" w:rsidRPr="0075772B" w:rsidRDefault="0075772B" w:rsidP="0075772B">
      <w:pPr>
        <w:pStyle w:val="Titre2"/>
      </w:pPr>
      <w:bookmarkStart w:id="33" w:name="_Toc450663901"/>
      <w:r>
        <w:t>Moteur pas à pas</w:t>
      </w:r>
      <w:bookmarkEnd w:id="33"/>
    </w:p>
    <w:p w:rsidR="00FA0637" w:rsidRPr="00FA0637" w:rsidRDefault="0075772B" w:rsidP="00FA0637"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216535</wp:posOffset>
            </wp:positionV>
            <wp:extent cx="5525135" cy="304355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17129" r="13937" b="10746"/>
                    <a:stretch/>
                  </pic:blipFill>
                  <pic:spPr bwMode="auto">
                    <a:xfrm>
                      <a:off x="0" y="0"/>
                      <a:ext cx="5525135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0637" w:rsidRDefault="00FA0637" w:rsidP="00FA0637">
      <w:pPr>
        <w:pStyle w:val="Titre1"/>
      </w:pPr>
    </w:p>
    <w:p w:rsidR="00FA0637" w:rsidRDefault="00FA0637" w:rsidP="00FA0637">
      <w:pPr>
        <w:pStyle w:val="Titre1"/>
      </w:pPr>
    </w:p>
    <w:p w:rsidR="00FA0637" w:rsidRDefault="00FA0637" w:rsidP="00FA0637">
      <w:pPr>
        <w:pStyle w:val="Titre1"/>
      </w:pPr>
    </w:p>
    <w:p w:rsidR="00FA0637" w:rsidRDefault="00FA0637" w:rsidP="00FA0637">
      <w:pPr>
        <w:pStyle w:val="Titre1"/>
      </w:pPr>
    </w:p>
    <w:p w:rsidR="00FA0637" w:rsidRDefault="00FA0637" w:rsidP="00FA0637">
      <w:pPr>
        <w:pStyle w:val="Titre1"/>
      </w:pPr>
    </w:p>
    <w:p w:rsidR="0047720A" w:rsidRDefault="0075772B" w:rsidP="00FA0637">
      <w:pPr>
        <w:pStyle w:val="Titre1"/>
      </w:pPr>
      <w:bookmarkStart w:id="34" w:name="_Toc450663902"/>
      <w:r>
        <w:rPr>
          <w:noProof/>
          <w:lang w:eastAsia="fr-F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640171</wp:posOffset>
            </wp:positionH>
            <wp:positionV relativeFrom="paragraph">
              <wp:posOffset>314325</wp:posOffset>
            </wp:positionV>
            <wp:extent cx="5302816" cy="342246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14860" r="17716" b="10016"/>
                    <a:stretch/>
                  </pic:blipFill>
                  <pic:spPr bwMode="auto">
                    <a:xfrm>
                      <a:off x="0" y="0"/>
                      <a:ext cx="5302816" cy="342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34"/>
      <w:r w:rsidR="0047720A" w:rsidRPr="0047720A">
        <w:t xml:space="preserve"> </w:t>
      </w:r>
    </w:p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75772B" w:rsidRDefault="0075772B" w:rsidP="0075772B"/>
    <w:p w:rsidR="006D60E7" w:rsidRDefault="00C02F82" w:rsidP="006D60E7">
      <w:pPr>
        <w:pStyle w:val="Titre2"/>
      </w:pPr>
      <w:bookmarkStart w:id="35" w:name="_Toc450663903"/>
      <w:proofErr w:type="spellStart"/>
      <w:r>
        <w:t>Female</w:t>
      </w:r>
      <w:proofErr w:type="spellEnd"/>
      <w:r>
        <w:t xml:space="preserve"> </w:t>
      </w:r>
      <w:r w:rsidR="0075772B">
        <w:t>M</w:t>
      </w:r>
      <w:bookmarkEnd w:id="35"/>
      <w:r>
        <w:t xml:space="preserve">IDI Jack </w:t>
      </w:r>
    </w:p>
    <w:p w:rsidR="006D60E7" w:rsidRDefault="006D60E7" w:rsidP="006D60E7">
      <w:pPr>
        <w:pStyle w:val="Titre2"/>
        <w:rPr>
          <w:noProof/>
          <w:lang w:eastAsia="fr-FR"/>
        </w:rPr>
      </w:pPr>
      <w:bookmarkStart w:id="36" w:name="_Toc450663904"/>
      <w:r>
        <w:rPr>
          <w:noProof/>
          <w:lang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99060</wp:posOffset>
            </wp:positionV>
            <wp:extent cx="5812790" cy="364807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16511" r="15385" b="5786"/>
                    <a:stretch/>
                  </pic:blipFill>
                  <pic:spPr bwMode="auto">
                    <a:xfrm>
                      <a:off x="0" y="0"/>
                      <a:ext cx="581279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36"/>
    </w:p>
    <w:p w:rsidR="006D60E7" w:rsidRDefault="006D60E7" w:rsidP="006D60E7">
      <w:pPr>
        <w:pStyle w:val="Titre2"/>
        <w:rPr>
          <w:noProof/>
          <w:lang w:eastAsia="fr-FR"/>
        </w:rPr>
      </w:pPr>
    </w:p>
    <w:p w:rsidR="006D60E7" w:rsidRDefault="006D60E7" w:rsidP="006D60E7">
      <w:pPr>
        <w:pStyle w:val="Titre2"/>
        <w:rPr>
          <w:noProof/>
          <w:lang w:eastAsia="fr-FR"/>
        </w:rPr>
      </w:pPr>
    </w:p>
    <w:p w:rsidR="006D60E7" w:rsidRDefault="006D60E7" w:rsidP="006D60E7">
      <w:pPr>
        <w:pStyle w:val="Titre2"/>
        <w:rPr>
          <w:noProof/>
          <w:lang w:eastAsia="fr-FR"/>
        </w:rPr>
      </w:pPr>
    </w:p>
    <w:p w:rsidR="006D60E7" w:rsidRDefault="006D60E7" w:rsidP="006D60E7">
      <w:pPr>
        <w:pStyle w:val="Titre2"/>
        <w:rPr>
          <w:noProof/>
          <w:lang w:eastAsia="fr-FR"/>
        </w:rPr>
      </w:pPr>
    </w:p>
    <w:p w:rsidR="006D60E7" w:rsidRDefault="006D60E7" w:rsidP="006D60E7">
      <w:pPr>
        <w:pStyle w:val="Titre2"/>
        <w:rPr>
          <w:noProof/>
          <w:lang w:eastAsia="fr-FR"/>
        </w:rPr>
      </w:pPr>
    </w:p>
    <w:p w:rsidR="006D60E7" w:rsidRDefault="006D60E7" w:rsidP="006D60E7">
      <w:pPr>
        <w:pStyle w:val="Titre2"/>
      </w:pPr>
    </w:p>
    <w:p w:rsidR="006D60E7" w:rsidRDefault="006D60E7" w:rsidP="006D60E7">
      <w:pPr>
        <w:pStyle w:val="Titre2"/>
      </w:pPr>
    </w:p>
    <w:p w:rsidR="006D60E7" w:rsidRDefault="006D60E7" w:rsidP="006D60E7">
      <w:pPr>
        <w:pStyle w:val="Titre2"/>
      </w:pPr>
    </w:p>
    <w:p w:rsidR="0075772B" w:rsidRDefault="006D60E7" w:rsidP="006D60E7">
      <w:pPr>
        <w:pStyle w:val="Titre2"/>
        <w:rPr>
          <w:rFonts w:asciiTheme="minorHAnsi" w:eastAsiaTheme="minorHAnsi" w:hAnsiTheme="minorHAnsi" w:cstheme="minorBidi"/>
          <w:b w:val="0"/>
          <w:color w:val="262626" w:themeColor="text1" w:themeTint="D9"/>
          <w:sz w:val="24"/>
          <w:szCs w:val="24"/>
        </w:rPr>
      </w:pPr>
      <w:r>
        <w:rPr>
          <w:rFonts w:asciiTheme="minorHAnsi" w:eastAsiaTheme="minorHAnsi" w:hAnsiTheme="minorHAnsi" w:cstheme="minorBidi"/>
          <w:b w:val="0"/>
          <w:color w:val="262626" w:themeColor="text1" w:themeTint="D9"/>
          <w:sz w:val="24"/>
          <w:szCs w:val="24"/>
        </w:rPr>
        <w:t xml:space="preserve"> </w:t>
      </w:r>
    </w:p>
    <w:p w:rsidR="006D60E7" w:rsidRDefault="006D60E7" w:rsidP="006D60E7"/>
    <w:p w:rsidR="006D60E7" w:rsidRDefault="006D60E7" w:rsidP="006D60E7"/>
    <w:p w:rsidR="006D60E7" w:rsidRPr="006D60E7" w:rsidRDefault="006D60E7" w:rsidP="006D60E7"/>
    <w:p w:rsidR="003E6D13" w:rsidRDefault="003E6D13">
      <w:pPr>
        <w:rPr>
          <w:rFonts w:ascii="Arial" w:eastAsiaTheme="majorEastAsia" w:hAnsi="Arial" w:cstheme="majorBidi"/>
          <w:b/>
          <w:color w:val="auto"/>
          <w:sz w:val="36"/>
          <w:szCs w:val="26"/>
        </w:rPr>
      </w:pPr>
      <w:r>
        <w:br w:type="page"/>
      </w:r>
    </w:p>
    <w:p w:rsidR="0075772B" w:rsidRDefault="0075772B" w:rsidP="0075772B">
      <w:pPr>
        <w:pStyle w:val="Titre2"/>
      </w:pPr>
      <w:bookmarkStart w:id="37" w:name="_Toc450663905"/>
      <w:r>
        <w:lastRenderedPageBreak/>
        <w:t>Potentiomètre</w:t>
      </w:r>
      <w:bookmarkEnd w:id="37"/>
    </w:p>
    <w:p w:rsidR="006D60E7" w:rsidRDefault="006D60E7" w:rsidP="0075772B">
      <w:pPr>
        <w:pStyle w:val="Titre2"/>
      </w:pPr>
      <w:bookmarkStart w:id="38" w:name="_Toc450663906"/>
      <w:r>
        <w:rPr>
          <w:noProof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207645</wp:posOffset>
            </wp:positionV>
            <wp:extent cx="6431915" cy="363093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t="16473" r="11860" b="6107"/>
                    <a:stretch/>
                  </pic:blipFill>
                  <pic:spPr bwMode="auto">
                    <a:xfrm>
                      <a:off x="0" y="0"/>
                      <a:ext cx="6431915" cy="363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38"/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6D60E7" w:rsidRDefault="006D60E7" w:rsidP="0075772B">
      <w:pPr>
        <w:pStyle w:val="Titre2"/>
        <w:rPr>
          <w:noProof/>
          <w:lang w:eastAsia="fr-FR"/>
        </w:rPr>
      </w:pPr>
    </w:p>
    <w:p w:rsidR="00287351" w:rsidRPr="00287351" w:rsidRDefault="003E6D13" w:rsidP="00287351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050642FA" wp14:editId="5C441173">
            <wp:simplePos x="0" y="0"/>
            <wp:positionH relativeFrom="column">
              <wp:posOffset>228600</wp:posOffset>
            </wp:positionH>
            <wp:positionV relativeFrom="paragraph">
              <wp:posOffset>135890</wp:posOffset>
            </wp:positionV>
            <wp:extent cx="6324600" cy="3329305"/>
            <wp:effectExtent l="0" t="0" r="0" b="44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17708" r="11860" b="7342"/>
                    <a:stretch/>
                  </pic:blipFill>
                  <pic:spPr bwMode="auto">
                    <a:xfrm>
                      <a:off x="0" y="0"/>
                      <a:ext cx="6324600" cy="332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60E7" w:rsidRDefault="006D60E7" w:rsidP="0075772B">
      <w:pPr>
        <w:pStyle w:val="Titre2"/>
      </w:pPr>
    </w:p>
    <w:p w:rsidR="006D60E7" w:rsidRPr="006D60E7" w:rsidRDefault="006D60E7" w:rsidP="006D60E7"/>
    <w:p w:rsidR="006D60E7" w:rsidRDefault="006D60E7" w:rsidP="0075772B">
      <w:pPr>
        <w:pStyle w:val="Titre2"/>
      </w:pPr>
    </w:p>
    <w:p w:rsidR="006D60E7" w:rsidRDefault="006D60E7" w:rsidP="0075772B">
      <w:pPr>
        <w:pStyle w:val="Titre2"/>
      </w:pPr>
    </w:p>
    <w:p w:rsidR="0075772B" w:rsidRPr="00223E27" w:rsidRDefault="0075772B" w:rsidP="0075772B">
      <w:pPr>
        <w:pStyle w:val="Titre2"/>
      </w:pPr>
    </w:p>
    <w:p w:rsidR="00287351" w:rsidRDefault="00287351" w:rsidP="00287351"/>
    <w:p w:rsidR="00287351" w:rsidRDefault="00287351" w:rsidP="00287351"/>
    <w:p w:rsidR="00287351" w:rsidRDefault="00287351" w:rsidP="00287351"/>
    <w:p w:rsidR="00287351" w:rsidRDefault="00287351" w:rsidP="00287351"/>
    <w:p w:rsidR="00287351" w:rsidRDefault="00287351" w:rsidP="00287351"/>
    <w:p w:rsidR="00774D43" w:rsidRDefault="00774D43" w:rsidP="00287351"/>
    <w:p w:rsidR="00774D43" w:rsidRDefault="00774D43" w:rsidP="00287351"/>
    <w:p w:rsidR="00287351" w:rsidRDefault="00287351" w:rsidP="00287351">
      <w:pPr>
        <w:pStyle w:val="Titre2"/>
      </w:pPr>
      <w:bookmarkStart w:id="39" w:name="_Toc450663907"/>
      <w:r>
        <w:lastRenderedPageBreak/>
        <w:t>Driver</w:t>
      </w:r>
      <w:bookmarkEnd w:id="39"/>
    </w:p>
    <w:p w:rsidR="00287351" w:rsidRDefault="00863AF2" w:rsidP="0028735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917044</wp:posOffset>
            </wp:positionH>
            <wp:positionV relativeFrom="paragraph">
              <wp:posOffset>4497338</wp:posOffset>
            </wp:positionV>
            <wp:extent cx="4947274" cy="918957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1" t="74507" r="20746" b="5176"/>
                    <a:stretch/>
                  </pic:blipFill>
                  <pic:spPr bwMode="auto">
                    <a:xfrm>
                      <a:off x="0" y="0"/>
                      <a:ext cx="4946672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7351">
        <w:rPr>
          <w:noProof/>
          <w:lang w:eastAsia="fr-FR"/>
        </w:rPr>
        <w:drawing>
          <wp:inline distT="0" distB="0" distL="0" distR="0">
            <wp:extent cx="4793993" cy="4498002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/>
                    <a:srcRect l="23488" t="7413" r="24129" b="5558"/>
                    <a:stretch/>
                  </pic:blipFill>
                  <pic:spPr bwMode="auto">
                    <a:xfrm>
                      <a:off x="0" y="0"/>
                      <a:ext cx="4796414" cy="450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AF2">
        <w:rPr>
          <w:noProof/>
          <w:lang w:eastAsia="fr-FR"/>
        </w:rPr>
        <w:t xml:space="preserve"> </w:t>
      </w:r>
    </w:p>
    <w:p w:rsidR="00742E1F" w:rsidRDefault="00742E1F" w:rsidP="00287351">
      <w:pPr>
        <w:rPr>
          <w:noProof/>
          <w:lang w:eastAsia="fr-FR"/>
        </w:rPr>
      </w:pPr>
    </w:p>
    <w:p w:rsidR="00742E1F" w:rsidRDefault="00742E1F" w:rsidP="00287351">
      <w:pPr>
        <w:rPr>
          <w:noProof/>
          <w:lang w:eastAsia="fr-FR"/>
        </w:rPr>
      </w:pPr>
    </w:p>
    <w:p w:rsidR="00E64BE0" w:rsidRDefault="00E64BE0" w:rsidP="00742E1F">
      <w:pPr>
        <w:pStyle w:val="Titre2"/>
      </w:pPr>
    </w:p>
    <w:p w:rsidR="00E64BE0" w:rsidRDefault="00E64BE0" w:rsidP="00742E1F">
      <w:pPr>
        <w:pStyle w:val="Titre2"/>
      </w:pPr>
    </w:p>
    <w:p w:rsidR="00E64BE0" w:rsidRDefault="00E64BE0" w:rsidP="00742E1F">
      <w:pPr>
        <w:pStyle w:val="Titre2"/>
      </w:pPr>
    </w:p>
    <w:p w:rsidR="00E64BE0" w:rsidRDefault="00E64BE0" w:rsidP="00742E1F">
      <w:pPr>
        <w:pStyle w:val="Titre2"/>
      </w:pPr>
    </w:p>
    <w:p w:rsidR="00E64BE0" w:rsidRDefault="00E64BE0" w:rsidP="00742E1F">
      <w:pPr>
        <w:pStyle w:val="Titre2"/>
      </w:pPr>
    </w:p>
    <w:p w:rsidR="001E2F4D" w:rsidRDefault="001E2F4D">
      <w:pPr>
        <w:rPr>
          <w:rFonts w:ascii="Arial" w:eastAsiaTheme="majorEastAsia" w:hAnsi="Arial" w:cstheme="majorBidi"/>
          <w:b/>
          <w:color w:val="auto"/>
          <w:sz w:val="36"/>
          <w:szCs w:val="26"/>
        </w:rPr>
      </w:pPr>
      <w:r>
        <w:br w:type="page"/>
      </w:r>
    </w:p>
    <w:p w:rsidR="00E64BE0" w:rsidRDefault="00E64BE0" w:rsidP="00742E1F">
      <w:pPr>
        <w:pStyle w:val="Titre2"/>
      </w:pPr>
    </w:p>
    <w:p w:rsidR="00742E1F" w:rsidRDefault="00742E1F" w:rsidP="00742E1F">
      <w:pPr>
        <w:pStyle w:val="Titre2"/>
      </w:pPr>
      <w:bookmarkStart w:id="40" w:name="_Toc450663908"/>
      <w:r>
        <w:t>Capteur d’ultrasons</w:t>
      </w:r>
      <w:bookmarkEnd w:id="40"/>
    </w:p>
    <w:p w:rsidR="00E4518E" w:rsidRDefault="00E4518E" w:rsidP="00742E1F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2DF61CC7" wp14:editId="55BAC2ED">
            <wp:simplePos x="0" y="0"/>
            <wp:positionH relativeFrom="column">
              <wp:posOffset>413385</wp:posOffset>
            </wp:positionH>
            <wp:positionV relativeFrom="paragraph">
              <wp:posOffset>146050</wp:posOffset>
            </wp:positionV>
            <wp:extent cx="5983605" cy="3378835"/>
            <wp:effectExtent l="0" t="0" r="0" b="0"/>
            <wp:wrapSquare wrapText="bothSides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E4518E" w:rsidP="00742E1F">
      <w:pPr>
        <w:jc w:val="both"/>
      </w:pPr>
    </w:p>
    <w:p w:rsidR="00E4518E" w:rsidRDefault="004E587D" w:rsidP="00E4518E">
      <w:pPr>
        <w:pStyle w:val="Titre2"/>
      </w:pPr>
      <w:bookmarkStart w:id="41" w:name="_Toc450663909"/>
      <w:r>
        <w:rPr>
          <w:noProof/>
          <w:lang w:eastAsia="fr-FR"/>
        </w:rPr>
        <w:drawing>
          <wp:anchor distT="0" distB="0" distL="114300" distR="114300" simplePos="0" relativeHeight="251836416" behindDoc="1" locked="0" layoutInCell="1" allowOverlap="1" wp14:anchorId="78D4E69F" wp14:editId="1AA04A84">
            <wp:simplePos x="0" y="0"/>
            <wp:positionH relativeFrom="column">
              <wp:posOffset>3996055</wp:posOffset>
            </wp:positionH>
            <wp:positionV relativeFrom="paragraph">
              <wp:posOffset>213360</wp:posOffset>
            </wp:positionV>
            <wp:extent cx="2850515" cy="2564130"/>
            <wp:effectExtent l="0" t="0" r="6985" b="7620"/>
            <wp:wrapNone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4" t="22772" r="27377" b="25516"/>
                    <a:stretch/>
                  </pic:blipFill>
                  <pic:spPr bwMode="auto">
                    <a:xfrm>
                      <a:off x="0" y="0"/>
                      <a:ext cx="2850515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18E">
        <w:t>Laser</w:t>
      </w:r>
      <w:bookmarkEnd w:id="41"/>
    </w:p>
    <w:p w:rsidR="00E4518E" w:rsidRPr="00E4518E" w:rsidRDefault="004E587D" w:rsidP="00E4518E">
      <w:r>
        <w:rPr>
          <w:noProof/>
          <w:lang w:eastAsia="fr-FR"/>
        </w:rPr>
        <w:drawing>
          <wp:anchor distT="0" distB="0" distL="114300" distR="114300" simplePos="0" relativeHeight="251835392" behindDoc="1" locked="0" layoutInCell="1" allowOverlap="1" wp14:anchorId="12575B09" wp14:editId="3C4C1AC6">
            <wp:simplePos x="0" y="0"/>
            <wp:positionH relativeFrom="column">
              <wp:posOffset>20472</wp:posOffset>
            </wp:positionH>
            <wp:positionV relativeFrom="paragraph">
              <wp:posOffset>53662</wp:posOffset>
            </wp:positionV>
            <wp:extent cx="3742213" cy="962167"/>
            <wp:effectExtent l="0" t="0" r="0" b="9525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23120" r="59507" b="61467"/>
                    <a:stretch/>
                  </pic:blipFill>
                  <pic:spPr bwMode="auto">
                    <a:xfrm>
                      <a:off x="0" y="0"/>
                      <a:ext cx="3763888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33344" behindDoc="1" locked="0" layoutInCell="1" allowOverlap="1" wp14:anchorId="4EABE1BD" wp14:editId="32FFF843">
            <wp:simplePos x="0" y="0"/>
            <wp:positionH relativeFrom="column">
              <wp:posOffset>-8890</wp:posOffset>
            </wp:positionH>
            <wp:positionV relativeFrom="paragraph">
              <wp:posOffset>107950</wp:posOffset>
            </wp:positionV>
            <wp:extent cx="3765550" cy="380365"/>
            <wp:effectExtent l="0" t="0" r="6350" b="635"/>
            <wp:wrapNone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t="41786" r="59513" b="52563"/>
                    <a:stretch/>
                  </pic:blipFill>
                  <pic:spPr bwMode="auto">
                    <a:xfrm>
                      <a:off x="0" y="0"/>
                      <a:ext cx="376555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3F" w:rsidRDefault="0049113F" w:rsidP="00742E1F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31296" behindDoc="1" locked="0" layoutInCell="1" allowOverlap="1" wp14:anchorId="20E3EBB2" wp14:editId="62D5DED5">
            <wp:simplePos x="0" y="0"/>
            <wp:positionH relativeFrom="column">
              <wp:posOffset>3810</wp:posOffset>
            </wp:positionH>
            <wp:positionV relativeFrom="paragraph">
              <wp:posOffset>187325</wp:posOffset>
            </wp:positionV>
            <wp:extent cx="3761105" cy="1461135"/>
            <wp:effectExtent l="0" t="0" r="0" b="5715"/>
            <wp:wrapNone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50692" r="59507" b="26020"/>
                    <a:stretch/>
                  </pic:blipFill>
                  <pic:spPr bwMode="auto">
                    <a:xfrm>
                      <a:off x="0" y="0"/>
                      <a:ext cx="3761105" cy="146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2E1F" w:rsidRDefault="00742E1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49113F" w:rsidRDefault="0049113F" w:rsidP="00742E1F">
      <w:pPr>
        <w:jc w:val="both"/>
      </w:pPr>
    </w:p>
    <w:p w:rsidR="002149A3" w:rsidRDefault="002149A3">
      <w:r>
        <w:br w:type="page"/>
      </w:r>
    </w:p>
    <w:p w:rsidR="0049113F" w:rsidRDefault="002149A3" w:rsidP="002149A3">
      <w:r>
        <w:rPr>
          <w:noProof/>
          <w:lang w:eastAsia="fr-FR"/>
        </w:rPr>
        <w:lastRenderedPageBreak/>
        <w:drawing>
          <wp:anchor distT="0" distB="0" distL="114300" distR="114300" simplePos="0" relativeHeight="251901952" behindDoc="1" locked="0" layoutInCell="1" allowOverlap="1" wp14:anchorId="74124273" wp14:editId="7B8C1B74">
            <wp:simplePos x="0" y="0"/>
            <wp:positionH relativeFrom="column">
              <wp:posOffset>601039</wp:posOffset>
            </wp:positionH>
            <wp:positionV relativeFrom="paragraph">
              <wp:posOffset>5419618</wp:posOffset>
            </wp:positionV>
            <wp:extent cx="5712432" cy="2420993"/>
            <wp:effectExtent l="0" t="0" r="3175" b="0"/>
            <wp:wrapNone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4" t="18095" r="28214" b="44951"/>
                    <a:stretch/>
                  </pic:blipFill>
                  <pic:spPr bwMode="auto">
                    <a:xfrm>
                      <a:off x="0" y="0"/>
                      <a:ext cx="5712433" cy="242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0928" behindDoc="1" locked="0" layoutInCell="1" allowOverlap="1" wp14:anchorId="36344C0B" wp14:editId="0F56128C">
            <wp:simplePos x="0" y="0"/>
            <wp:positionH relativeFrom="column">
              <wp:posOffset>600710</wp:posOffset>
            </wp:positionH>
            <wp:positionV relativeFrom="paragraph">
              <wp:posOffset>-395605</wp:posOffset>
            </wp:positionV>
            <wp:extent cx="5711825" cy="5814695"/>
            <wp:effectExtent l="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5" t="13081" r="28181" b="6004"/>
                    <a:stretch/>
                  </pic:blipFill>
                  <pic:spPr bwMode="auto">
                    <a:xfrm>
                      <a:off x="0" y="0"/>
                      <a:ext cx="5711825" cy="581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t xml:space="preserve"> </w:t>
      </w:r>
      <w:r>
        <w:t xml:space="preserve"> </w:t>
      </w:r>
      <w:r>
        <w:br w:type="page"/>
      </w:r>
    </w:p>
    <w:p w:rsidR="0049113F" w:rsidRDefault="0049113F" w:rsidP="0049113F">
      <w:pPr>
        <w:pStyle w:val="Titre2"/>
      </w:pPr>
      <w:r>
        <w:lastRenderedPageBreak/>
        <w:t>Calcules</w:t>
      </w:r>
    </w:p>
    <w:p w:rsidR="0049113F" w:rsidRPr="00970C6F" w:rsidRDefault="0049113F" w:rsidP="0049113F">
      <w:pPr>
        <w:pStyle w:val="Sansinterligne"/>
        <w:rPr>
          <w:i/>
        </w:rPr>
      </w:pPr>
      <w:r w:rsidRPr="00970C6F">
        <w:rPr>
          <w:i/>
        </w:rPr>
        <w:t>Annexe Calculs batterie :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  <w:numPr>
          <w:ilvl w:val="0"/>
          <w:numId w:val="12"/>
        </w:numPr>
      </w:pPr>
      <w:r>
        <w:t xml:space="preserve">Batterie : </w:t>
      </w:r>
    </w:p>
    <w:p w:rsidR="0049113F" w:rsidRDefault="0049113F" w:rsidP="0049113F">
      <w:pPr>
        <w:pStyle w:val="Sansinterligne"/>
        <w:numPr>
          <w:ilvl w:val="0"/>
          <w:numId w:val="8"/>
        </w:numPr>
      </w:pPr>
      <w:r>
        <w:t xml:space="preserve">1 </w:t>
      </w:r>
      <w:proofErr w:type="spellStart"/>
      <w:r>
        <w:t>Ultrafire</w:t>
      </w:r>
      <w:proofErr w:type="spellEnd"/>
      <w:r>
        <w:t xml:space="preserve"> li-ion : U=3,7V </w:t>
      </w:r>
      <w:r>
        <w:tab/>
        <w:t xml:space="preserve">Q=4200 </w:t>
      </w:r>
      <w:proofErr w:type="spellStart"/>
      <w:r>
        <w:t>mAh</w:t>
      </w:r>
      <w:proofErr w:type="spellEnd"/>
      <w:r>
        <w:t xml:space="preserve"> en charge maximale</w:t>
      </w:r>
    </w:p>
    <w:p w:rsidR="0049113F" w:rsidRDefault="0049113F" w:rsidP="0049113F">
      <w:pPr>
        <w:pStyle w:val="Sansinterligne"/>
        <w:numPr>
          <w:ilvl w:val="0"/>
          <w:numId w:val="8"/>
        </w:numPr>
      </w:pPr>
      <w:r>
        <w:t xml:space="preserve">1 </w:t>
      </w:r>
      <w:proofErr w:type="spellStart"/>
      <w:r>
        <w:t>Ultrafire</w:t>
      </w:r>
      <w:proofErr w:type="spellEnd"/>
      <w:r>
        <w:t xml:space="preserve"> li-ion : U=3,7V</w:t>
      </w:r>
      <w:r>
        <w:tab/>
        <w:t xml:space="preserve">Q=4700 </w:t>
      </w:r>
      <w:proofErr w:type="spellStart"/>
      <w:r>
        <w:t>mAh</w:t>
      </w:r>
      <w:proofErr w:type="spellEnd"/>
      <w:r>
        <w:t xml:space="preserve"> en charge maximale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</w:pPr>
      <w:proofErr w:type="spellStart"/>
      <w:r>
        <w:t>Caracteristiques</w:t>
      </w:r>
      <w:proofErr w:type="spellEnd"/>
      <w:r>
        <w:t xml:space="preserve"> batteries (en série)</w:t>
      </w:r>
    </w:p>
    <w:p w:rsidR="0049113F" w:rsidRDefault="0049113F" w:rsidP="0049113F">
      <w:pPr>
        <w:pStyle w:val="Sansinterligne"/>
        <w:numPr>
          <w:ilvl w:val="0"/>
          <w:numId w:val="9"/>
        </w:numPr>
      </w:pPr>
      <w:proofErr w:type="spellStart"/>
      <w:r>
        <w:t>U</w:t>
      </w:r>
      <w:r w:rsidRPr="005A533B">
        <w:rPr>
          <w:vertAlign w:val="subscript"/>
        </w:rPr>
        <w:t>bat</w:t>
      </w:r>
      <w:proofErr w:type="spellEnd"/>
      <w:r>
        <w:t xml:space="preserve"> = 3,7 + 3,7 = 7,4 V</w:t>
      </w:r>
    </w:p>
    <w:p w:rsidR="0049113F" w:rsidRDefault="0049113F" w:rsidP="0049113F">
      <w:pPr>
        <w:pStyle w:val="Sansinterligne"/>
        <w:numPr>
          <w:ilvl w:val="0"/>
          <w:numId w:val="9"/>
        </w:numPr>
      </w:pPr>
      <w:proofErr w:type="spellStart"/>
      <w:r>
        <w:t>Q</w:t>
      </w:r>
      <w:r w:rsidRPr="005A533B">
        <w:rPr>
          <w:vertAlign w:val="subscript"/>
        </w:rPr>
        <w:t>bat</w:t>
      </w:r>
      <w:proofErr w:type="spellEnd"/>
      <w:r>
        <w:rPr>
          <w:vertAlign w:val="subscript"/>
        </w:rPr>
        <w:t xml:space="preserve"> </w:t>
      </w:r>
      <w:r>
        <w:t xml:space="preserve">=  4200 </w:t>
      </w:r>
      <w:proofErr w:type="spellStart"/>
      <w:r>
        <w:t>mAh</w:t>
      </w:r>
      <w:proofErr w:type="spellEnd"/>
      <w:r>
        <w:t xml:space="preserve">  (on prend en compte la valeur la plus inferieure)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</w:pPr>
      <w:r>
        <w:t>Consommation système :</w:t>
      </w:r>
    </w:p>
    <w:p w:rsidR="0049113F" w:rsidRDefault="0049113F" w:rsidP="0049113F">
      <w:pPr>
        <w:pStyle w:val="Sansinterligne"/>
        <w:numPr>
          <w:ilvl w:val="0"/>
          <w:numId w:val="10"/>
        </w:numPr>
      </w:pPr>
      <w:proofErr w:type="spellStart"/>
      <w:r>
        <w:t>I</w:t>
      </w:r>
      <w:r w:rsidRPr="00C50D2D">
        <w:rPr>
          <w:vertAlign w:val="subscript"/>
        </w:rPr>
        <w:t>laser</w:t>
      </w:r>
      <w:proofErr w:type="spellEnd"/>
      <w:r>
        <w:t xml:space="preserve"> = 0.36 A</w:t>
      </w:r>
    </w:p>
    <w:p w:rsidR="0049113F" w:rsidRDefault="0049113F" w:rsidP="0049113F">
      <w:pPr>
        <w:pStyle w:val="Sansinterligne"/>
        <w:numPr>
          <w:ilvl w:val="0"/>
          <w:numId w:val="10"/>
        </w:numPr>
      </w:pPr>
      <w:proofErr w:type="spellStart"/>
      <w:r>
        <w:t>I</w:t>
      </w:r>
      <w:r w:rsidRPr="00C50D2D">
        <w:rPr>
          <w:vertAlign w:val="subscript"/>
        </w:rPr>
        <w:t>moteur</w:t>
      </w:r>
      <w:proofErr w:type="spellEnd"/>
      <w:r w:rsidRPr="00C50D2D">
        <w:rPr>
          <w:vertAlign w:val="subscript"/>
        </w:rPr>
        <w:t xml:space="preserve"> </w:t>
      </w:r>
      <w:r>
        <w:t>= 0.21 A</w:t>
      </w:r>
    </w:p>
    <w:p w:rsidR="0049113F" w:rsidRDefault="0049113F" w:rsidP="0049113F">
      <w:pPr>
        <w:pStyle w:val="Sansinterligne"/>
        <w:numPr>
          <w:ilvl w:val="0"/>
          <w:numId w:val="10"/>
        </w:numPr>
      </w:pPr>
      <w:proofErr w:type="spellStart"/>
      <w:r>
        <w:t>I</w:t>
      </w:r>
      <w:r w:rsidRPr="00C50D2D">
        <w:rPr>
          <w:vertAlign w:val="subscript"/>
        </w:rPr>
        <w:t>arduino</w:t>
      </w:r>
      <w:proofErr w:type="spellEnd"/>
      <w:r>
        <w:t xml:space="preserve"> est négligeable </w:t>
      </w:r>
    </w:p>
    <w:p w:rsidR="0049113F" w:rsidRDefault="0049113F" w:rsidP="0049113F">
      <w:pPr>
        <w:pStyle w:val="Sansinterligne"/>
        <w:numPr>
          <w:ilvl w:val="0"/>
          <w:numId w:val="10"/>
        </w:numPr>
      </w:pPr>
      <w:proofErr w:type="spellStart"/>
      <w:r>
        <w:t>I</w:t>
      </w:r>
      <w:r w:rsidRPr="00C50D2D">
        <w:rPr>
          <w:vertAlign w:val="subscript"/>
        </w:rPr>
        <w:t>système</w:t>
      </w:r>
      <w:proofErr w:type="spellEnd"/>
      <w:r>
        <w:t xml:space="preserve"> = 0.36 + 0.21 = 0.57 A soit 570 mA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</w:pPr>
      <w:r>
        <w:t>Autonomie système :</w:t>
      </w:r>
    </w:p>
    <w:p w:rsidR="0049113F" w:rsidRDefault="0049113F" w:rsidP="0049113F">
      <w:pPr>
        <w:pStyle w:val="Sansinterligne"/>
        <w:numPr>
          <w:ilvl w:val="0"/>
          <w:numId w:val="11"/>
        </w:numPr>
      </w:pPr>
      <w:r>
        <w:t xml:space="preserve">Q = I*t </w:t>
      </w:r>
    </w:p>
    <w:p w:rsidR="0049113F" w:rsidRDefault="0049113F" w:rsidP="0049113F">
      <w:pPr>
        <w:pStyle w:val="Sansinterligne"/>
        <w:numPr>
          <w:ilvl w:val="0"/>
          <w:numId w:val="11"/>
        </w:numPr>
      </w:pPr>
      <w:r>
        <w:t xml:space="preserve">t=Q/I </w:t>
      </w:r>
    </w:p>
    <w:p w:rsidR="0049113F" w:rsidRDefault="0049113F" w:rsidP="0049113F">
      <w:pPr>
        <w:pStyle w:val="Sansinterligne"/>
        <w:numPr>
          <w:ilvl w:val="0"/>
          <w:numId w:val="11"/>
        </w:numPr>
      </w:pPr>
      <w:r>
        <w:t>t = 4200/570 = 7.36 h soit 7h 21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  <w:numPr>
          <w:ilvl w:val="0"/>
          <w:numId w:val="12"/>
        </w:numPr>
      </w:pPr>
      <w:r>
        <w:t>Simulation pont diviseur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  <w:numPr>
          <w:ilvl w:val="0"/>
          <w:numId w:val="18"/>
        </w:numPr>
      </w:pPr>
      <w:r>
        <w:t>R</w:t>
      </w:r>
      <w:r w:rsidRPr="00C65D1A">
        <w:rPr>
          <w:vertAlign w:val="subscript"/>
        </w:rPr>
        <w:t>1</w:t>
      </w:r>
      <w:r>
        <w:t xml:space="preserve"> =  10 kOhm</w:t>
      </w:r>
    </w:p>
    <w:p w:rsidR="0049113F" w:rsidRDefault="0049113F" w:rsidP="0049113F">
      <w:pPr>
        <w:pStyle w:val="Sansinterligne"/>
        <w:numPr>
          <w:ilvl w:val="0"/>
          <w:numId w:val="18"/>
        </w:numPr>
      </w:pPr>
      <w:r>
        <w:t>R</w:t>
      </w:r>
      <w:r w:rsidRPr="00C65D1A">
        <w:rPr>
          <w:vertAlign w:val="subscript"/>
        </w:rPr>
        <w:t>2</w:t>
      </w:r>
      <w:r>
        <w:t xml:space="preserve"> est la photorésistance, ici, variant de 0 à 1 </w:t>
      </w:r>
      <w:proofErr w:type="spellStart"/>
      <w:r>
        <w:t>MOhm</w:t>
      </w:r>
      <w:proofErr w:type="spellEnd"/>
    </w:p>
    <w:p w:rsidR="0049113F" w:rsidRDefault="0049113F" w:rsidP="0049113F">
      <w:pPr>
        <w:pStyle w:val="Sansinterligne"/>
        <w:numPr>
          <w:ilvl w:val="0"/>
          <w:numId w:val="18"/>
        </w:numPr>
      </w:pPr>
      <w:proofErr w:type="spellStart"/>
      <w:r>
        <w:t>V</w:t>
      </w:r>
      <w:r w:rsidRPr="006C7DBF">
        <w:rPr>
          <w:vertAlign w:val="subscript"/>
        </w:rPr>
        <w:t>out</w:t>
      </w:r>
      <w:proofErr w:type="spellEnd"/>
      <w:r>
        <w:t xml:space="preserve"> est la tension en fonction de la photorésistance</w:t>
      </w:r>
    </w:p>
    <w:p w:rsidR="0049113F" w:rsidRDefault="0049113F" w:rsidP="0049113F">
      <w:pPr>
        <w:pStyle w:val="Sansinterligne"/>
      </w:pPr>
    </w:p>
    <w:p w:rsidR="0049113F" w:rsidRDefault="0049113F" w:rsidP="0049113F">
      <w:pPr>
        <w:pStyle w:val="Sansinterligne"/>
        <w:numPr>
          <w:ilvl w:val="0"/>
          <w:numId w:val="17"/>
        </w:numPr>
      </w:pPr>
      <w:r>
        <w:t xml:space="preserve">Valeurs extrêmes :  </w:t>
      </w:r>
    </w:p>
    <w:p w:rsidR="0049113F" w:rsidRDefault="0049113F" w:rsidP="0049113F">
      <w:pPr>
        <w:pStyle w:val="Sansinterligne"/>
        <w:numPr>
          <w:ilvl w:val="0"/>
          <w:numId w:val="16"/>
        </w:numPr>
      </w:pPr>
      <w:proofErr w:type="spellStart"/>
      <w:r>
        <w:t>V</w:t>
      </w:r>
      <w:r w:rsidRPr="006C7DBF">
        <w:rPr>
          <w:vertAlign w:val="subscript"/>
        </w:rPr>
        <w:t>out</w:t>
      </w:r>
      <w:proofErr w:type="spellEnd"/>
      <w:r>
        <w:t xml:space="preserve"> à 0V donc en condition d’obscurité.</w:t>
      </w:r>
    </w:p>
    <w:p w:rsidR="0049113F" w:rsidRDefault="0049113F" w:rsidP="0049113F">
      <w:pPr>
        <w:pStyle w:val="Sansinterligne"/>
      </w:pPr>
      <w:r>
        <w:rPr>
          <w:noProof/>
          <w:lang w:eastAsia="fr-FR"/>
        </w:rPr>
        <w:drawing>
          <wp:inline distT="0" distB="0" distL="0" distR="0" wp14:anchorId="6D01B4D1" wp14:editId="75829A2D">
            <wp:extent cx="4124325" cy="1876102"/>
            <wp:effectExtent l="0" t="0" r="0" b="0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26824" t="37500" r="26233" b="24688"/>
                    <a:stretch/>
                  </pic:blipFill>
                  <pic:spPr bwMode="auto">
                    <a:xfrm>
                      <a:off x="0" y="0"/>
                      <a:ext cx="4130634" cy="187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pStyle w:val="Sansinterligne"/>
        <w:numPr>
          <w:ilvl w:val="0"/>
          <w:numId w:val="15"/>
        </w:numPr>
      </w:pPr>
      <w:proofErr w:type="spellStart"/>
      <w:r>
        <w:t>V</w:t>
      </w:r>
      <w:r w:rsidRPr="006C7DBF">
        <w:rPr>
          <w:vertAlign w:val="subscript"/>
        </w:rPr>
        <w:t>out</w:t>
      </w:r>
      <w:proofErr w:type="spellEnd"/>
      <w:r>
        <w:t xml:space="preserve"> proche de 5V donc en condition de lumière très intense.</w:t>
      </w:r>
    </w:p>
    <w:p w:rsidR="0049113F" w:rsidRDefault="0049113F" w:rsidP="0049113F">
      <w:pPr>
        <w:pStyle w:val="Sansinterligne"/>
      </w:pPr>
      <w:r>
        <w:rPr>
          <w:noProof/>
          <w:lang w:eastAsia="fr-FR"/>
        </w:rPr>
        <w:drawing>
          <wp:inline distT="0" distB="0" distL="0" distR="0" wp14:anchorId="77966A43" wp14:editId="60778473">
            <wp:extent cx="3808905" cy="1352550"/>
            <wp:effectExtent l="0" t="0" r="1270" b="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26824" t="38437" r="29940" b="34375"/>
                    <a:stretch/>
                  </pic:blipFill>
                  <pic:spPr bwMode="auto">
                    <a:xfrm>
                      <a:off x="0" y="0"/>
                      <a:ext cx="3810795" cy="135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pStyle w:val="Sansinterligne"/>
      </w:pPr>
    </w:p>
    <w:p w:rsidR="0049113F" w:rsidRPr="00270A30" w:rsidRDefault="0049113F" w:rsidP="0049113F">
      <w:pPr>
        <w:pStyle w:val="Sansinterligne"/>
        <w:numPr>
          <w:ilvl w:val="0"/>
          <w:numId w:val="13"/>
        </w:numPr>
      </w:pPr>
      <w:r>
        <w:t xml:space="preserve">Montage pour vérifier </w:t>
      </w:r>
      <w:proofErr w:type="spellStart"/>
      <w:r>
        <w:t>V</w:t>
      </w:r>
      <w:r w:rsidRPr="006C7DBF">
        <w:rPr>
          <w:vertAlign w:val="subscript"/>
        </w:rPr>
        <w:t>out</w:t>
      </w:r>
      <w:proofErr w:type="spellEnd"/>
      <w:r>
        <w:t xml:space="preserve"> dans lumière ambiant</w:t>
      </w:r>
    </w:p>
    <w:p w:rsidR="0049113F" w:rsidRDefault="0049113F" w:rsidP="0049113F">
      <w:pPr>
        <w:pStyle w:val="Sansinterligne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11CB6D88" wp14:editId="4435C32A">
            <wp:extent cx="2600325" cy="1947947"/>
            <wp:effectExtent l="0" t="0" r="0" b="0"/>
            <wp:docPr id="498" name="Image 498" descr="C:\Users\santos.juan\Downloads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os.juan\Downloads\IMG_634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numPr>
          <w:ilvl w:val="0"/>
          <w:numId w:val="13"/>
        </w:numPr>
      </w:pPr>
      <w:r w:rsidRPr="006C7DBF">
        <w:t xml:space="preserve">Montage pour vérifier </w:t>
      </w:r>
      <w:r>
        <w:t>le comportement des photorésistances  dans des conditions d’obscurité</w:t>
      </w:r>
    </w:p>
    <w:p w:rsidR="0049113F" w:rsidRDefault="0049113F" w:rsidP="0049113F">
      <w:pPr>
        <w:pStyle w:val="Sansinterligne"/>
        <w:rPr>
          <w:b/>
        </w:rPr>
      </w:pPr>
      <w:r>
        <w:rPr>
          <w:noProof/>
          <w:lang w:eastAsia="fr-FR"/>
        </w:rPr>
        <w:drawing>
          <wp:inline distT="0" distB="0" distL="0" distR="0" wp14:anchorId="15504D41" wp14:editId="44B06718">
            <wp:extent cx="3475980" cy="2605449"/>
            <wp:effectExtent l="0" t="3175" r="7620" b="7620"/>
            <wp:docPr id="499" name="Image 499" descr="C:\Users\santos.juan\Downloads\IMG_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tos.juan\Downloads\IMG_637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6577" cy="26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3E6FCB33" wp14:editId="61D3484E">
            <wp:extent cx="3481203" cy="2743120"/>
            <wp:effectExtent l="7302" t="0" r="0" b="0"/>
            <wp:docPr id="500" name="Image 500" descr="C:\Users\santos.juan\Downloads\IMG_63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tos.juan\Downloads\IMG_637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8" b="22026"/>
                    <a:stretch/>
                  </pic:blipFill>
                  <pic:spPr bwMode="auto">
                    <a:xfrm rot="5400000">
                      <a:off x="0" y="0"/>
                      <a:ext cx="3483615" cy="27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rPr>
          <w:b/>
        </w:rPr>
      </w:pPr>
    </w:p>
    <w:p w:rsidR="0049113F" w:rsidRDefault="0049113F" w:rsidP="0049113F">
      <w:pPr>
        <w:pStyle w:val="Sansinterligne"/>
        <w:numPr>
          <w:ilvl w:val="0"/>
          <w:numId w:val="13"/>
        </w:numPr>
        <w:rPr>
          <w:b/>
        </w:rPr>
      </w:pPr>
      <w:r w:rsidRPr="006C7DBF">
        <w:lastRenderedPageBreak/>
        <w:t xml:space="preserve">Montage pour vérifier </w:t>
      </w:r>
      <w:r>
        <w:t>le comportement des potentiomètres</w:t>
      </w:r>
      <w:r>
        <w:rPr>
          <w:b/>
          <w:noProof/>
          <w:lang w:eastAsia="fr-FR"/>
        </w:rPr>
        <w:drawing>
          <wp:inline distT="0" distB="0" distL="0" distR="0" wp14:anchorId="3E74D0C7" wp14:editId="227A24FC">
            <wp:extent cx="3027872" cy="2272153"/>
            <wp:effectExtent l="0" t="0" r="1270" b="0"/>
            <wp:docPr id="501" name="Image 501" descr="C:\Users\santos.juan\Downloads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tos.juan\Downloads\IMG_635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84" cy="22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pStyle w:val="Sansinterligne"/>
        <w:rPr>
          <w:b/>
        </w:rPr>
      </w:pPr>
    </w:p>
    <w:p w:rsidR="0049113F" w:rsidRPr="006C7DBF" w:rsidRDefault="0049113F" w:rsidP="0049113F">
      <w:pPr>
        <w:pStyle w:val="Sansinterligne"/>
        <w:numPr>
          <w:ilvl w:val="0"/>
          <w:numId w:val="13"/>
        </w:numPr>
      </w:pPr>
      <w:r w:rsidRPr="006C7DBF">
        <w:t>Montage pour vérifier la consommation électrique du moteur</w:t>
      </w:r>
    </w:p>
    <w:p w:rsidR="0049113F" w:rsidRDefault="0049113F" w:rsidP="0049113F">
      <w:pPr>
        <w:pStyle w:val="Sansinterligne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2DF14DB0" wp14:editId="1D3E1CC0">
            <wp:extent cx="3028862" cy="2272895"/>
            <wp:effectExtent l="0" t="0" r="635" b="0"/>
            <wp:docPr id="502" name="Image 502" descr="C:\Users\santos.juan\Downloads\IMG_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tos.juan\Downloads\IMG_634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96" cy="22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pStyle w:val="Sansinterligne"/>
        <w:rPr>
          <w:b/>
        </w:rPr>
      </w:pPr>
    </w:p>
    <w:p w:rsidR="0049113F" w:rsidRPr="00F44505" w:rsidRDefault="0049113F" w:rsidP="0049113F">
      <w:pPr>
        <w:pStyle w:val="Sansinterligne"/>
        <w:numPr>
          <w:ilvl w:val="0"/>
          <w:numId w:val="14"/>
        </w:numPr>
      </w:pPr>
      <w:r w:rsidRPr="00F44505">
        <w:t>Impression pièces en 3D</w:t>
      </w:r>
      <w:r w:rsidR="007E429A">
        <w:t xml:space="preserve"> (20 x 20 x20 cm. Imprimante 3D LFM)</w:t>
      </w:r>
    </w:p>
    <w:p w:rsidR="0049113F" w:rsidRDefault="0049113F" w:rsidP="0049113F">
      <w:r>
        <w:rPr>
          <w:noProof/>
          <w:lang w:eastAsia="fr-FR"/>
        </w:rPr>
        <w:drawing>
          <wp:inline distT="0" distB="0" distL="0" distR="0" wp14:anchorId="4E355D8C" wp14:editId="7052AEA1">
            <wp:extent cx="3211032" cy="2409598"/>
            <wp:effectExtent l="0" t="0" r="8890" b="0"/>
            <wp:docPr id="503" name="Image 503" descr="C:\Users\santos.juan\Downloads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tos.juan\Downloads\IMG_636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74" cy="24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3F" w:rsidRDefault="0049113F" w:rsidP="0049113F">
      <w:pPr>
        <w:rPr>
          <w:b/>
        </w:rPr>
      </w:pPr>
    </w:p>
    <w:p w:rsidR="00294E43" w:rsidRDefault="00294E43" w:rsidP="0049113F">
      <w:pPr>
        <w:rPr>
          <w:b/>
        </w:rPr>
      </w:pPr>
    </w:p>
    <w:p w:rsidR="00294E43" w:rsidRDefault="00294E43" w:rsidP="0049113F">
      <w:pPr>
        <w:rPr>
          <w:b/>
        </w:rPr>
      </w:pPr>
    </w:p>
    <w:p w:rsidR="00294E43" w:rsidRDefault="00294E43" w:rsidP="00294E43">
      <w:pPr>
        <w:jc w:val="left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Modèle pour la construction</w:t>
      </w:r>
    </w:p>
    <w:p w:rsidR="00294E43" w:rsidRDefault="00294E43" w:rsidP="00294E43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</w:rPr>
        <w:tab/>
        <w:t>Pour la construction de la pi</w:t>
      </w:r>
      <w:r>
        <w:rPr>
          <w:rFonts w:ascii="Arial" w:hAnsi="Arial" w:cs="Arial"/>
          <w:sz w:val="22"/>
        </w:rPr>
        <w:t>èce qui tient les capteurs, on a utilisé le logiciel « GEOGEBRA » pour déterminer quel angle, par rapport à l’horizontale,  on devait placer les capteurs.</w:t>
      </w:r>
    </w:p>
    <w:p w:rsidR="00294E43" w:rsidRPr="00294E43" w:rsidRDefault="007E429A" w:rsidP="00294E43">
      <w:pPr>
        <w:jc w:val="both"/>
        <w:rPr>
          <w:rFonts w:ascii="Arial" w:hAnsi="Arial" w:cs="Arial"/>
          <w:sz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1D62674" wp14:editId="6F8E13DE">
                <wp:simplePos x="0" y="0"/>
                <wp:positionH relativeFrom="column">
                  <wp:posOffset>3847672</wp:posOffset>
                </wp:positionH>
                <wp:positionV relativeFrom="paragraph">
                  <wp:posOffset>4631633</wp:posOffset>
                </wp:positionV>
                <wp:extent cx="2209800" cy="307340"/>
                <wp:effectExtent l="0" t="0" r="19050" b="16510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EF" w:rsidRPr="007E429A" w:rsidRDefault="007E429A" w:rsidP="00294E43">
                            <w:r w:rsidRPr="007E429A">
                              <w:t>Foyer de réflexion m</w:t>
                            </w:r>
                            <w:r w:rsidR="00B039EF" w:rsidRPr="007E429A">
                              <w:t>iroir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8" o:spid="_x0000_s1060" type="#_x0000_t202" style="position:absolute;left:0;text-align:left;margin-left:302.95pt;margin-top:364.7pt;width:174pt;height:24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" fillcolor="white [3201]" strokeweight=".5pt">
                <v:textbox>
                  <w:txbxContent>
                    <w:p w:rsidR="00B039EF" w:rsidRPr="007E429A" w:rsidRDefault="007E429A" w:rsidP="00294E43">
                      <w:r w:rsidRPr="007E429A">
                        <w:t>Foyer de réflexion m</w:t>
                      </w:r>
                      <w:r w:rsidR="00B039EF" w:rsidRPr="007E429A">
                        <w:t>iroir</w:t>
                      </w:r>
                    </w:p>
                  </w:txbxContent>
                </v:textbox>
              </v:shape>
            </w:pict>
          </mc:Fallback>
        </mc:AlternateContent>
      </w:r>
      <w:r w:rsidR="00294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2F99E82" wp14:editId="5D42AC3A">
                <wp:simplePos x="0" y="0"/>
                <wp:positionH relativeFrom="column">
                  <wp:posOffset>3395345</wp:posOffset>
                </wp:positionH>
                <wp:positionV relativeFrom="paragraph">
                  <wp:posOffset>4220210</wp:posOffset>
                </wp:positionV>
                <wp:extent cx="451485" cy="338455"/>
                <wp:effectExtent l="38100" t="38100" r="24765" b="23495"/>
                <wp:wrapNone/>
                <wp:docPr id="511" name="Connecteur droit avec flèch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485" cy="338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1" o:spid="_x0000_s1026" type="#_x0000_t32" style="position:absolute;margin-left:267.35pt;margin-top:332.3pt;width:35.55pt;height:26.65pt;flip:x 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" strokecolor="red" strokeweight="1pt">
                <v:stroke endarrow="open" joinstyle="miter"/>
              </v:shape>
            </w:pict>
          </mc:Fallback>
        </mc:AlternateContent>
      </w:r>
      <w:r w:rsidR="00294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F1FEEA2" wp14:editId="1712ACCC">
                <wp:simplePos x="0" y="0"/>
                <wp:positionH relativeFrom="column">
                  <wp:posOffset>5571961</wp:posOffset>
                </wp:positionH>
                <wp:positionV relativeFrom="paragraph">
                  <wp:posOffset>2369635</wp:posOffset>
                </wp:positionV>
                <wp:extent cx="0" cy="606175"/>
                <wp:effectExtent l="95250" t="38100" r="57150" b="22860"/>
                <wp:wrapNone/>
                <wp:docPr id="510" name="Connecteur droit avec flèch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1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10" o:spid="_x0000_s1026" type="#_x0000_t32" style="position:absolute;margin-left:438.75pt;margin-top:186.6pt;width:0;height:47.7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" strokecolor="red" strokeweight="1pt">
                <v:stroke endarrow="open" joinstyle="miter"/>
              </v:shape>
            </w:pict>
          </mc:Fallback>
        </mc:AlternateContent>
      </w:r>
      <w:r w:rsidR="00294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27BCFD2" wp14:editId="22E09098">
                <wp:simplePos x="0" y="0"/>
                <wp:positionH relativeFrom="column">
                  <wp:posOffset>919537</wp:posOffset>
                </wp:positionH>
                <wp:positionV relativeFrom="paragraph">
                  <wp:posOffset>2268577</wp:posOffset>
                </wp:positionV>
                <wp:extent cx="0" cy="606175"/>
                <wp:effectExtent l="95250" t="38100" r="57150" b="22860"/>
                <wp:wrapNone/>
                <wp:docPr id="509" name="Connecteur droit avec flèch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61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09" o:spid="_x0000_s1026" type="#_x0000_t32" style="position:absolute;margin-left:72.4pt;margin-top:178.65pt;width:0;height:47.75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" strokecolor="red" strokeweight="1pt">
                <v:stroke endarrow="open" joinstyle="miter"/>
              </v:shape>
            </w:pict>
          </mc:Fallback>
        </mc:AlternateContent>
      </w:r>
      <w:r w:rsidR="00294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8C1BB3E" wp14:editId="3B392233">
                <wp:simplePos x="0" y="0"/>
                <wp:positionH relativeFrom="column">
                  <wp:posOffset>148590</wp:posOffset>
                </wp:positionH>
                <wp:positionV relativeFrom="paragraph">
                  <wp:posOffset>2874010</wp:posOffset>
                </wp:positionV>
                <wp:extent cx="1591945" cy="307340"/>
                <wp:effectExtent l="0" t="0" r="27305" b="16510"/>
                <wp:wrapNone/>
                <wp:docPr id="506" name="Zone de text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EF" w:rsidRPr="00294E43" w:rsidRDefault="00B039EF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Capteur d’ultrasons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6" o:spid="_x0000_s1061" type="#_x0000_t202" style="position:absolute;left:0;text-align:left;margin-left:11.7pt;margin-top:226.3pt;width:125.35pt;height:24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" fillcolor="white [3201]" strokeweight=".5pt">
                <v:textbox>
                  <w:txbxContent>
                    <w:p w:rsidR="00B039EF" w:rsidRPr="00294E43" w:rsidRDefault="00B039EF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Capteur d’ultrasons</w:t>
                      </w:r>
                    </w:p>
                  </w:txbxContent>
                </v:textbox>
              </v:shape>
            </w:pict>
          </mc:Fallback>
        </mc:AlternateContent>
      </w:r>
      <w:r w:rsidR="00294E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E7613D6" wp14:editId="22E3CDA3">
                <wp:simplePos x="0" y="0"/>
                <wp:positionH relativeFrom="column">
                  <wp:posOffset>4977765</wp:posOffset>
                </wp:positionH>
                <wp:positionV relativeFrom="paragraph">
                  <wp:posOffset>2976880</wp:posOffset>
                </wp:positionV>
                <wp:extent cx="1591945" cy="307340"/>
                <wp:effectExtent l="0" t="0" r="27305" b="16510"/>
                <wp:wrapNone/>
                <wp:docPr id="507" name="Zone de text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9EF" w:rsidRPr="00294E43" w:rsidRDefault="00B039EF" w:rsidP="00294E43">
                            <w:pPr>
                              <w:rPr>
                                <w:lang w:val="es-MX"/>
                              </w:rPr>
                            </w:pPr>
                            <w:r w:rsidRPr="00294E43">
                              <w:t>Rayon</w:t>
                            </w:r>
                            <w:r>
                              <w:rPr>
                                <w:lang w:val="es-MX"/>
                              </w:rPr>
                              <w:t xml:space="preserve"> laser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7" o:spid="_x0000_s1062" type="#_x0000_t202" style="position:absolute;left:0;text-align:left;margin-left:391.95pt;margin-top:234.4pt;width:125.35pt;height:24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" fillcolor="white [3201]" strokeweight=".5pt">
                <v:textbox>
                  <w:txbxContent>
                    <w:p w:rsidR="00B039EF" w:rsidRPr="00294E43" w:rsidRDefault="00B039EF" w:rsidP="00294E43">
                      <w:pPr>
                        <w:rPr>
                          <w:lang w:val="es-MX"/>
                        </w:rPr>
                      </w:pPr>
                      <w:r w:rsidRPr="00294E43">
                        <w:t>Rayon</w:t>
                      </w:r>
                      <w:r>
                        <w:rPr>
                          <w:lang w:val="es-MX"/>
                        </w:rPr>
                        <w:t xml:space="preserve"> laser</w:t>
                      </w:r>
                    </w:p>
                  </w:txbxContent>
                </v:textbox>
              </v:shape>
            </w:pict>
          </mc:Fallback>
        </mc:AlternateContent>
      </w:r>
      <w:r w:rsidR="00294E43">
        <w:rPr>
          <w:noProof/>
          <w:lang w:eastAsia="fr-FR"/>
        </w:rPr>
        <w:drawing>
          <wp:anchor distT="0" distB="0" distL="114300" distR="114300" simplePos="0" relativeHeight="251887616" behindDoc="1" locked="0" layoutInCell="1" allowOverlap="1" wp14:anchorId="38D26640" wp14:editId="7AA9866E">
            <wp:simplePos x="0" y="0"/>
            <wp:positionH relativeFrom="column">
              <wp:posOffset>344170</wp:posOffset>
            </wp:positionH>
            <wp:positionV relativeFrom="paragraph">
              <wp:posOffset>408940</wp:posOffset>
            </wp:positionV>
            <wp:extent cx="6605905" cy="3910330"/>
            <wp:effectExtent l="0" t="0" r="4445" b="0"/>
            <wp:wrapThrough wrapText="bothSides">
              <wp:wrapPolygon edited="0">
                <wp:start x="0" y="0"/>
                <wp:lineTo x="0" y="21467"/>
                <wp:lineTo x="21552" y="21467"/>
                <wp:lineTo x="21552" y="0"/>
                <wp:lineTo x="0" y="0"/>
              </wp:wrapPolygon>
            </wp:wrapThrough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9" t="16573" r="15596" b="9741"/>
                    <a:stretch/>
                  </pic:blipFill>
                  <pic:spPr bwMode="auto">
                    <a:xfrm>
                      <a:off x="0" y="0"/>
                      <a:ext cx="6605905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4E43" w:rsidRPr="00294E43" w:rsidSect="004879D5">
      <w:footerReference w:type="default" r:id="rId67"/>
      <w:pgSz w:w="12240" w:h="15840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9EF" w:rsidRDefault="00B039EF">
      <w:pPr>
        <w:spacing w:after="0" w:line="240" w:lineRule="auto"/>
      </w:pPr>
      <w:r>
        <w:separator/>
      </w:r>
    </w:p>
  </w:endnote>
  <w:endnote w:type="continuationSeparator" w:id="0">
    <w:p w:rsidR="00B039EF" w:rsidRDefault="00B0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0778049"/>
      <w:docPartObj>
        <w:docPartGallery w:val="Page Numbers (Bottom of Page)"/>
        <w:docPartUnique/>
      </w:docPartObj>
    </w:sdtPr>
    <w:sdtContent>
      <w:p w:rsidR="00B039EF" w:rsidRDefault="00B039EF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104" name="Grupo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039EF" w:rsidRDefault="00B039EF">
                                <w:pPr>
                                  <w:pStyle w:val="Pieddepage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6249E1" w:rsidRPr="006249E1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25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104" o:spid="_x0000_s1063" style="position:absolute;left:0;text-align:left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CoBizlo&#10;AwAAJQkAAA4AAAAAAAAAAAAAAAAALgIAAGRycy9lMm9Eb2MueG1sUEsBAi0AFAAGAAgAAAAhANKX&#10;awfbAAAABAEAAA8AAAAAAAAAAAAAAAAAwgUAAGRycy9kb3ducmV2LnhtbFBLBQYAAAAABAAEAPMA&#10;AAD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64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A48IAAADcAAAADwAAAGRycy9kb3ducmV2LnhtbERPTWvCQBC9C/6HZQRvumkhWtJspBQK&#10;uRTRtD0P2WkSzc6G7JpEf71bKHibx/ucdDeZVgzUu8aygqd1BIK4tLrhSsFX8bF6AeE8ssbWMim4&#10;koNdNp+lmGg78oGGo69ECGGXoILa+y6R0pU1GXRr2xEH7tf2Bn2AfSV1j2MIN618jqKNNNhwaKix&#10;o/eayvPxYhTE+dacXF4cbl4Wnz9Du+8u31Kp5WJ6ewXhafIP8b8712F+FMPfM+ECm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VA48IAAADcAAAADwAAAAAAAAAAAAAA&#10;AAChAgAAZHJzL2Rvd25yZXYueG1sUEsFBgAAAAAEAAQA+QAAAJADAAAAAA==&#10;" strokecolor="#7f7f7f"/>
                  <v:rect id="Rectangle 78" o:spid="_x0000_s1065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SjcMA&#10;AADcAAAADwAAAGRycy9kb3ducmV2LnhtbERPyWrDMBC9F/IPYgq9NXJ7CI0TJRSnhUIv2chyG6yJ&#10;5doaGUu1nb+PAoXe5vHWmS8HW4uOWl86VvAyTkAQ506XXCjY7z6f30D4gKyxdkwKruRhuRg9zDHV&#10;rucNddtQiBjCPkUFJoQmldLnhiz6sWuII3dxrcUQYVtI3WIfw20tX5NkIi2WHBsMNpQZyqvtr1VQ&#10;mdXPx3d1zU586LLjOvTT83Gt1NPj8D4DEWgI/+I/95eO85MJ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4SjcMAAADcAAAADwAAAAAAAAAAAAAAAACYAgAAZHJzL2Rv&#10;d25yZXYueG1sUEsFBgAAAAAEAAQA9QAAAIgDAAAAAA==&#10;" filled="f" strokecolor="#7f7f7f">
                    <v:textbox>
                      <w:txbxContent>
                        <w:p w:rsidR="00B039EF" w:rsidRDefault="00B039EF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249E1" w:rsidRPr="006249E1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25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9EF" w:rsidRDefault="00B039EF">
      <w:pPr>
        <w:spacing w:after="0" w:line="240" w:lineRule="auto"/>
      </w:pPr>
      <w:r>
        <w:separator/>
      </w:r>
    </w:p>
  </w:footnote>
  <w:footnote w:type="continuationSeparator" w:id="0">
    <w:p w:rsidR="00B039EF" w:rsidRDefault="00B03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8E6"/>
    <w:multiLevelType w:val="hybridMultilevel"/>
    <w:tmpl w:val="433A5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A4FF3"/>
    <w:multiLevelType w:val="hybridMultilevel"/>
    <w:tmpl w:val="F56257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34350"/>
    <w:multiLevelType w:val="hybridMultilevel"/>
    <w:tmpl w:val="87765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E40B7"/>
    <w:multiLevelType w:val="hybridMultilevel"/>
    <w:tmpl w:val="DC068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E1433"/>
    <w:multiLevelType w:val="hybridMultilevel"/>
    <w:tmpl w:val="229E54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15B31"/>
    <w:multiLevelType w:val="hybridMultilevel"/>
    <w:tmpl w:val="666C9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51F34"/>
    <w:multiLevelType w:val="hybridMultilevel"/>
    <w:tmpl w:val="8144A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271AE"/>
    <w:multiLevelType w:val="hybridMultilevel"/>
    <w:tmpl w:val="78C474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B4DAF"/>
    <w:multiLevelType w:val="hybridMultilevel"/>
    <w:tmpl w:val="30C2E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A4573"/>
    <w:multiLevelType w:val="hybridMultilevel"/>
    <w:tmpl w:val="43CA0F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0109D"/>
    <w:multiLevelType w:val="hybridMultilevel"/>
    <w:tmpl w:val="1EB0A2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E5533"/>
    <w:multiLevelType w:val="hybridMultilevel"/>
    <w:tmpl w:val="82544B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DC62B3"/>
    <w:multiLevelType w:val="hybridMultilevel"/>
    <w:tmpl w:val="7082BD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812FE3"/>
    <w:multiLevelType w:val="hybridMultilevel"/>
    <w:tmpl w:val="D6CE3B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01448C"/>
    <w:multiLevelType w:val="hybridMultilevel"/>
    <w:tmpl w:val="C374E6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F86CEB"/>
    <w:multiLevelType w:val="hybridMultilevel"/>
    <w:tmpl w:val="700880B6"/>
    <w:lvl w:ilvl="0" w:tplc="080A0001">
      <w:start w:val="1"/>
      <w:numFmt w:val="bullet"/>
      <w:lvlText w:val=""/>
      <w:lvlJc w:val="left"/>
      <w:pPr>
        <w:ind w:left="1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</w:abstractNum>
  <w:abstractNum w:abstractNumId="16">
    <w:nsid w:val="78E77A38"/>
    <w:multiLevelType w:val="hybridMultilevel"/>
    <w:tmpl w:val="281078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FA3A21"/>
    <w:multiLevelType w:val="hybridMultilevel"/>
    <w:tmpl w:val="71B6E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6"/>
  </w:num>
  <w:num w:numId="5">
    <w:abstractNumId w:val="5"/>
  </w:num>
  <w:num w:numId="6">
    <w:abstractNumId w:val="12"/>
  </w:num>
  <w:num w:numId="7">
    <w:abstractNumId w:val="2"/>
  </w:num>
  <w:num w:numId="8">
    <w:abstractNumId w:val="4"/>
  </w:num>
  <w:num w:numId="9">
    <w:abstractNumId w:val="7"/>
  </w:num>
  <w:num w:numId="10">
    <w:abstractNumId w:val="13"/>
  </w:num>
  <w:num w:numId="11">
    <w:abstractNumId w:val="9"/>
  </w:num>
  <w:num w:numId="12">
    <w:abstractNumId w:val="1"/>
  </w:num>
  <w:num w:numId="13">
    <w:abstractNumId w:val="8"/>
  </w:num>
  <w:num w:numId="14">
    <w:abstractNumId w:val="10"/>
  </w:num>
  <w:num w:numId="15">
    <w:abstractNumId w:val="11"/>
  </w:num>
  <w:num w:numId="16">
    <w:abstractNumId w:val="16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8D2"/>
    <w:rsid w:val="00015A30"/>
    <w:rsid w:val="00023BCE"/>
    <w:rsid w:val="00026FD8"/>
    <w:rsid w:val="000273E4"/>
    <w:rsid w:val="00041F63"/>
    <w:rsid w:val="000437AB"/>
    <w:rsid w:val="00045761"/>
    <w:rsid w:val="00046BF2"/>
    <w:rsid w:val="00047CD6"/>
    <w:rsid w:val="00050421"/>
    <w:rsid w:val="0005157A"/>
    <w:rsid w:val="000536E3"/>
    <w:rsid w:val="000703AA"/>
    <w:rsid w:val="0007554C"/>
    <w:rsid w:val="00091523"/>
    <w:rsid w:val="000A30D9"/>
    <w:rsid w:val="000A674E"/>
    <w:rsid w:val="000B7BD5"/>
    <w:rsid w:val="000C264A"/>
    <w:rsid w:val="000C2E2D"/>
    <w:rsid w:val="000C5922"/>
    <w:rsid w:val="000C71F9"/>
    <w:rsid w:val="000C72E6"/>
    <w:rsid w:val="00101FA0"/>
    <w:rsid w:val="00102A4A"/>
    <w:rsid w:val="00120DDB"/>
    <w:rsid w:val="0013024F"/>
    <w:rsid w:val="00131B3F"/>
    <w:rsid w:val="00171E6E"/>
    <w:rsid w:val="001727D7"/>
    <w:rsid w:val="001925D6"/>
    <w:rsid w:val="001A07D1"/>
    <w:rsid w:val="001D625C"/>
    <w:rsid w:val="001E0C53"/>
    <w:rsid w:val="001E2D8A"/>
    <w:rsid w:val="001E2F4D"/>
    <w:rsid w:val="0020393E"/>
    <w:rsid w:val="002149A3"/>
    <w:rsid w:val="002149B7"/>
    <w:rsid w:val="00221298"/>
    <w:rsid w:val="00223E27"/>
    <w:rsid w:val="00235195"/>
    <w:rsid w:val="00236D43"/>
    <w:rsid w:val="00261235"/>
    <w:rsid w:val="00263752"/>
    <w:rsid w:val="0028446D"/>
    <w:rsid w:val="00287351"/>
    <w:rsid w:val="0028754C"/>
    <w:rsid w:val="00294E43"/>
    <w:rsid w:val="002A3F95"/>
    <w:rsid w:val="002B5679"/>
    <w:rsid w:val="002C6CA6"/>
    <w:rsid w:val="002D6AC6"/>
    <w:rsid w:val="002E3612"/>
    <w:rsid w:val="002F30FA"/>
    <w:rsid w:val="002F369C"/>
    <w:rsid w:val="00306357"/>
    <w:rsid w:val="00320DB9"/>
    <w:rsid w:val="003225E9"/>
    <w:rsid w:val="00324D66"/>
    <w:rsid w:val="00343FF8"/>
    <w:rsid w:val="003553C3"/>
    <w:rsid w:val="00362730"/>
    <w:rsid w:val="00362D38"/>
    <w:rsid w:val="0036671D"/>
    <w:rsid w:val="003A1662"/>
    <w:rsid w:val="003A2AF5"/>
    <w:rsid w:val="003A304C"/>
    <w:rsid w:val="003D34C9"/>
    <w:rsid w:val="003E6D13"/>
    <w:rsid w:val="003F7316"/>
    <w:rsid w:val="00404D29"/>
    <w:rsid w:val="00407493"/>
    <w:rsid w:val="00421B21"/>
    <w:rsid w:val="00431CF2"/>
    <w:rsid w:val="004368CB"/>
    <w:rsid w:val="00450452"/>
    <w:rsid w:val="004528A0"/>
    <w:rsid w:val="004538D3"/>
    <w:rsid w:val="0046057C"/>
    <w:rsid w:val="00460699"/>
    <w:rsid w:val="00470B6F"/>
    <w:rsid w:val="004737BE"/>
    <w:rsid w:val="00475733"/>
    <w:rsid w:val="0047720A"/>
    <w:rsid w:val="004822C1"/>
    <w:rsid w:val="00483C17"/>
    <w:rsid w:val="004879D5"/>
    <w:rsid w:val="0049113F"/>
    <w:rsid w:val="004928B2"/>
    <w:rsid w:val="004942FB"/>
    <w:rsid w:val="004949EE"/>
    <w:rsid w:val="004A140E"/>
    <w:rsid w:val="004A2BCA"/>
    <w:rsid w:val="004A5BBD"/>
    <w:rsid w:val="004B32D2"/>
    <w:rsid w:val="004D6EBE"/>
    <w:rsid w:val="004E587D"/>
    <w:rsid w:val="005022F6"/>
    <w:rsid w:val="00512D25"/>
    <w:rsid w:val="005162C2"/>
    <w:rsid w:val="00526C59"/>
    <w:rsid w:val="005327FA"/>
    <w:rsid w:val="00533EC4"/>
    <w:rsid w:val="005425A0"/>
    <w:rsid w:val="005617BE"/>
    <w:rsid w:val="00571D66"/>
    <w:rsid w:val="00585CAE"/>
    <w:rsid w:val="0059018A"/>
    <w:rsid w:val="00591F45"/>
    <w:rsid w:val="00594E68"/>
    <w:rsid w:val="005A4EA8"/>
    <w:rsid w:val="005B7820"/>
    <w:rsid w:val="005B7FC1"/>
    <w:rsid w:val="005C0397"/>
    <w:rsid w:val="005C7BB7"/>
    <w:rsid w:val="005D7E8F"/>
    <w:rsid w:val="005E7390"/>
    <w:rsid w:val="005F7F6C"/>
    <w:rsid w:val="0061730F"/>
    <w:rsid w:val="006249E1"/>
    <w:rsid w:val="00630619"/>
    <w:rsid w:val="00641A18"/>
    <w:rsid w:val="00667177"/>
    <w:rsid w:val="00685E13"/>
    <w:rsid w:val="00690901"/>
    <w:rsid w:val="006A610A"/>
    <w:rsid w:val="006A6B84"/>
    <w:rsid w:val="006A7C17"/>
    <w:rsid w:val="006B075B"/>
    <w:rsid w:val="006C65D4"/>
    <w:rsid w:val="006D2553"/>
    <w:rsid w:val="006D2667"/>
    <w:rsid w:val="006D60E7"/>
    <w:rsid w:val="006E2FA8"/>
    <w:rsid w:val="006E5792"/>
    <w:rsid w:val="006F201E"/>
    <w:rsid w:val="006F23B6"/>
    <w:rsid w:val="006F59C1"/>
    <w:rsid w:val="006F628B"/>
    <w:rsid w:val="00700DFB"/>
    <w:rsid w:val="00703B79"/>
    <w:rsid w:val="007115CB"/>
    <w:rsid w:val="00711B83"/>
    <w:rsid w:val="00711CB8"/>
    <w:rsid w:val="00714FEC"/>
    <w:rsid w:val="007226A9"/>
    <w:rsid w:val="00735DF4"/>
    <w:rsid w:val="007361EA"/>
    <w:rsid w:val="00742E1F"/>
    <w:rsid w:val="00745E5B"/>
    <w:rsid w:val="00746AB0"/>
    <w:rsid w:val="0075772B"/>
    <w:rsid w:val="00774D43"/>
    <w:rsid w:val="00775512"/>
    <w:rsid w:val="00775E3B"/>
    <w:rsid w:val="00782BCD"/>
    <w:rsid w:val="00784F68"/>
    <w:rsid w:val="007B016F"/>
    <w:rsid w:val="007B7332"/>
    <w:rsid w:val="007C5FE1"/>
    <w:rsid w:val="007D01E9"/>
    <w:rsid w:val="007D78D2"/>
    <w:rsid w:val="007E2C34"/>
    <w:rsid w:val="007E41F7"/>
    <w:rsid w:val="007E429A"/>
    <w:rsid w:val="007E4884"/>
    <w:rsid w:val="007E4F79"/>
    <w:rsid w:val="007E53D0"/>
    <w:rsid w:val="007F05A9"/>
    <w:rsid w:val="007F0C08"/>
    <w:rsid w:val="007F667E"/>
    <w:rsid w:val="00806474"/>
    <w:rsid w:val="0081101F"/>
    <w:rsid w:val="0081289C"/>
    <w:rsid w:val="00817F23"/>
    <w:rsid w:val="00822E47"/>
    <w:rsid w:val="00846DEE"/>
    <w:rsid w:val="00857B77"/>
    <w:rsid w:val="00861DB7"/>
    <w:rsid w:val="00863AF2"/>
    <w:rsid w:val="00867745"/>
    <w:rsid w:val="00867CDB"/>
    <w:rsid w:val="008850C2"/>
    <w:rsid w:val="008A0427"/>
    <w:rsid w:val="008C2EBE"/>
    <w:rsid w:val="008C68B5"/>
    <w:rsid w:val="008E5003"/>
    <w:rsid w:val="008E6930"/>
    <w:rsid w:val="008F589E"/>
    <w:rsid w:val="00914DD5"/>
    <w:rsid w:val="009261BF"/>
    <w:rsid w:val="009275CB"/>
    <w:rsid w:val="00933A3B"/>
    <w:rsid w:val="00944F3F"/>
    <w:rsid w:val="0094733F"/>
    <w:rsid w:val="00960267"/>
    <w:rsid w:val="00960F80"/>
    <w:rsid w:val="009660BF"/>
    <w:rsid w:val="0097248D"/>
    <w:rsid w:val="00972987"/>
    <w:rsid w:val="00985537"/>
    <w:rsid w:val="009A0C0D"/>
    <w:rsid w:val="009A3F21"/>
    <w:rsid w:val="009B5308"/>
    <w:rsid w:val="009D3020"/>
    <w:rsid w:val="009D5538"/>
    <w:rsid w:val="009D74FE"/>
    <w:rsid w:val="009E34E2"/>
    <w:rsid w:val="009E6AD3"/>
    <w:rsid w:val="00A007A1"/>
    <w:rsid w:val="00A062ED"/>
    <w:rsid w:val="00A144B7"/>
    <w:rsid w:val="00A15B7D"/>
    <w:rsid w:val="00A31185"/>
    <w:rsid w:val="00A36325"/>
    <w:rsid w:val="00A41CAB"/>
    <w:rsid w:val="00A555FC"/>
    <w:rsid w:val="00A756B4"/>
    <w:rsid w:val="00A83BF1"/>
    <w:rsid w:val="00A9074A"/>
    <w:rsid w:val="00A96BF7"/>
    <w:rsid w:val="00AB339C"/>
    <w:rsid w:val="00AD517D"/>
    <w:rsid w:val="00AD5446"/>
    <w:rsid w:val="00AF275C"/>
    <w:rsid w:val="00AF62A4"/>
    <w:rsid w:val="00AF686D"/>
    <w:rsid w:val="00AF7553"/>
    <w:rsid w:val="00B039EF"/>
    <w:rsid w:val="00B058CD"/>
    <w:rsid w:val="00B10C3E"/>
    <w:rsid w:val="00B1171A"/>
    <w:rsid w:val="00B21BE2"/>
    <w:rsid w:val="00B40A2B"/>
    <w:rsid w:val="00B43237"/>
    <w:rsid w:val="00B465FC"/>
    <w:rsid w:val="00B468E8"/>
    <w:rsid w:val="00B558D3"/>
    <w:rsid w:val="00B55AD8"/>
    <w:rsid w:val="00B570F7"/>
    <w:rsid w:val="00B73C70"/>
    <w:rsid w:val="00B827EC"/>
    <w:rsid w:val="00B83597"/>
    <w:rsid w:val="00B921F4"/>
    <w:rsid w:val="00BB1349"/>
    <w:rsid w:val="00BC2F52"/>
    <w:rsid w:val="00BC4DD5"/>
    <w:rsid w:val="00BC6DA6"/>
    <w:rsid w:val="00BD221C"/>
    <w:rsid w:val="00BD598F"/>
    <w:rsid w:val="00BD7790"/>
    <w:rsid w:val="00BE01C7"/>
    <w:rsid w:val="00BE066E"/>
    <w:rsid w:val="00BF4630"/>
    <w:rsid w:val="00C02F82"/>
    <w:rsid w:val="00C10C66"/>
    <w:rsid w:val="00C176C1"/>
    <w:rsid w:val="00C26531"/>
    <w:rsid w:val="00C50F25"/>
    <w:rsid w:val="00C524AF"/>
    <w:rsid w:val="00C62DC2"/>
    <w:rsid w:val="00C65532"/>
    <w:rsid w:val="00C94688"/>
    <w:rsid w:val="00CA0B92"/>
    <w:rsid w:val="00CA4E3F"/>
    <w:rsid w:val="00CD12B3"/>
    <w:rsid w:val="00CD2F4D"/>
    <w:rsid w:val="00CD69CE"/>
    <w:rsid w:val="00CD6F7A"/>
    <w:rsid w:val="00CE3A4B"/>
    <w:rsid w:val="00CF23AB"/>
    <w:rsid w:val="00D04CD8"/>
    <w:rsid w:val="00D353F8"/>
    <w:rsid w:val="00D42D41"/>
    <w:rsid w:val="00D516C7"/>
    <w:rsid w:val="00D57362"/>
    <w:rsid w:val="00D6509A"/>
    <w:rsid w:val="00D851F7"/>
    <w:rsid w:val="00D87FA9"/>
    <w:rsid w:val="00DA05EC"/>
    <w:rsid w:val="00DB064B"/>
    <w:rsid w:val="00DC144A"/>
    <w:rsid w:val="00DD3D93"/>
    <w:rsid w:val="00DF266E"/>
    <w:rsid w:val="00DF49F3"/>
    <w:rsid w:val="00E069C6"/>
    <w:rsid w:val="00E156D0"/>
    <w:rsid w:val="00E25DAE"/>
    <w:rsid w:val="00E273AA"/>
    <w:rsid w:val="00E316A8"/>
    <w:rsid w:val="00E342FC"/>
    <w:rsid w:val="00E349AC"/>
    <w:rsid w:val="00E34E93"/>
    <w:rsid w:val="00E43761"/>
    <w:rsid w:val="00E4518E"/>
    <w:rsid w:val="00E5063F"/>
    <w:rsid w:val="00E54331"/>
    <w:rsid w:val="00E64BE0"/>
    <w:rsid w:val="00E91A4E"/>
    <w:rsid w:val="00E93692"/>
    <w:rsid w:val="00E95140"/>
    <w:rsid w:val="00EA5D0D"/>
    <w:rsid w:val="00EA7F49"/>
    <w:rsid w:val="00EC3395"/>
    <w:rsid w:val="00EC4466"/>
    <w:rsid w:val="00EE5E54"/>
    <w:rsid w:val="00F05011"/>
    <w:rsid w:val="00F10B74"/>
    <w:rsid w:val="00F23505"/>
    <w:rsid w:val="00F376A4"/>
    <w:rsid w:val="00F4535C"/>
    <w:rsid w:val="00F629D5"/>
    <w:rsid w:val="00F65D10"/>
    <w:rsid w:val="00F672D9"/>
    <w:rsid w:val="00F76CA8"/>
    <w:rsid w:val="00F8686E"/>
    <w:rsid w:val="00F906DD"/>
    <w:rsid w:val="00FA0637"/>
    <w:rsid w:val="00FA6438"/>
    <w:rsid w:val="00FB60B1"/>
    <w:rsid w:val="00FD2719"/>
    <w:rsid w:val="00FD6C71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sz w:val="24"/>
        <w:szCs w:val="24"/>
        <w:lang w:val="en-US" w:eastAsia="ja-JP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D8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C7BB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auto"/>
      <w:sz w:val="5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B32D2"/>
    <w:pPr>
      <w:keepNext/>
      <w:keepLines/>
      <w:spacing w:before="40" w:after="0"/>
      <w:jc w:val="left"/>
      <w:outlineLvl w:val="1"/>
    </w:pPr>
    <w:rPr>
      <w:rFonts w:ascii="Arial" w:eastAsiaTheme="majorEastAsia" w:hAnsi="Arial" w:cstheme="majorBidi"/>
      <w:b/>
      <w:color w:val="auto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B32D2"/>
    <w:pPr>
      <w:keepNext/>
      <w:keepLines/>
      <w:spacing w:before="40" w:after="0"/>
      <w:jc w:val="left"/>
      <w:outlineLvl w:val="2"/>
    </w:pPr>
    <w:rPr>
      <w:rFonts w:ascii="Arial" w:eastAsiaTheme="majorEastAsia" w:hAnsi="Arial" w:cstheme="majorBidi"/>
      <w:b/>
      <w:i/>
      <w:color w:val="auto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115CB"/>
    <w:rPr>
      <w:color w:val="808080"/>
    </w:rPr>
  </w:style>
  <w:style w:type="paragraph" w:styleId="Titre">
    <w:name w:val="Title"/>
    <w:basedOn w:val="Normal"/>
    <w:link w:val="TitreCar"/>
    <w:uiPriority w:val="10"/>
    <w:qFormat/>
    <w:rsid w:val="007115CB"/>
    <w:pPr>
      <w:pBdr>
        <w:top w:val="single" w:sz="48" w:space="10" w:color="32C5EF" w:themeColor="accent1"/>
        <w:bottom w:val="single" w:sz="48" w:space="10" w:color="32C5EF" w:themeColor="accent1"/>
      </w:pBdr>
      <w:shd w:val="clear" w:color="auto" w:fill="32C5EF" w:themeFill="accent1"/>
      <w:spacing w:after="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z w:val="6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115CB"/>
    <w:rPr>
      <w:rFonts w:asciiTheme="majorHAnsi" w:eastAsiaTheme="majorEastAsia" w:hAnsiTheme="majorHAnsi" w:cstheme="majorBidi"/>
      <w:color w:val="FFFFFF" w:themeColor="background1"/>
      <w:sz w:val="62"/>
      <w:szCs w:val="56"/>
      <w:shd w:val="clear" w:color="auto" w:fill="32C5EF" w:themeFill="accent1"/>
    </w:rPr>
  </w:style>
  <w:style w:type="paragraph" w:styleId="Sous-titre">
    <w:name w:val="Subtitle"/>
    <w:basedOn w:val="Normal"/>
    <w:link w:val="Sous-titreCar"/>
    <w:uiPriority w:val="11"/>
    <w:qFormat/>
    <w:rsid w:val="007115CB"/>
    <w:pPr>
      <w:numPr>
        <w:ilvl w:val="1"/>
      </w:numPr>
      <w:spacing w:before="360" w:after="120"/>
      <w:contextualSpacing/>
    </w:pPr>
    <w:rPr>
      <w:rFonts w:eastAsiaTheme="minorEastAsia"/>
      <w:color w:val="000000" w:themeColor="text1"/>
      <w:sz w:val="46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7115CB"/>
    <w:rPr>
      <w:rFonts w:eastAsiaTheme="minorEastAsia"/>
      <w:color w:val="000000" w:themeColor="text1"/>
      <w:sz w:val="46"/>
      <w:szCs w:val="22"/>
    </w:rPr>
  </w:style>
  <w:style w:type="paragraph" w:styleId="Normalcentr">
    <w:name w:val="Block Text"/>
    <w:basedOn w:val="Normal"/>
    <w:uiPriority w:val="99"/>
    <w:unhideWhenUsed/>
    <w:qFormat/>
    <w:rsid w:val="007115CB"/>
    <w:pPr>
      <w:spacing w:before="480" w:after="360"/>
      <w:ind w:left="1152" w:right="1152"/>
      <w:contextualSpacing/>
    </w:pPr>
    <w:rPr>
      <w:rFonts w:eastAsiaTheme="minorEastAsia"/>
      <w:i/>
      <w:iCs/>
      <w:color w:val="32C5EF" w:themeColor="accent1"/>
      <w:sz w:val="40"/>
    </w:rPr>
  </w:style>
  <w:style w:type="paragraph" w:customStyle="1" w:styleId="ContactInfo">
    <w:name w:val="Contact Info"/>
    <w:basedOn w:val="Normal"/>
    <w:uiPriority w:val="99"/>
    <w:qFormat/>
    <w:rsid w:val="007115CB"/>
    <w:pPr>
      <w:pBdr>
        <w:bottom w:val="single" w:sz="48" w:space="31" w:color="262626" w:themeColor="text1" w:themeTint="D9"/>
      </w:pBdr>
      <w:contextualSpacing/>
    </w:pPr>
    <w:rPr>
      <w:sz w:val="26"/>
    </w:rPr>
  </w:style>
  <w:style w:type="paragraph" w:styleId="En-tte">
    <w:name w:val="header"/>
    <w:basedOn w:val="Normal"/>
    <w:link w:val="En-tteCar"/>
    <w:uiPriority w:val="99"/>
    <w:unhideWhenUsed/>
    <w:rsid w:val="007115CB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5CB"/>
  </w:style>
  <w:style w:type="paragraph" w:styleId="Pieddepage">
    <w:name w:val="footer"/>
    <w:basedOn w:val="Normal"/>
    <w:link w:val="PieddepageCar"/>
    <w:uiPriority w:val="99"/>
    <w:unhideWhenUsed/>
    <w:rsid w:val="007115CB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5CB"/>
  </w:style>
  <w:style w:type="character" w:customStyle="1" w:styleId="Titre1Car">
    <w:name w:val="Titre 1 Car"/>
    <w:basedOn w:val="Policepardfaut"/>
    <w:link w:val="Titre1"/>
    <w:uiPriority w:val="9"/>
    <w:rsid w:val="005C7BB7"/>
    <w:rPr>
      <w:rFonts w:ascii="Arial" w:eastAsiaTheme="majorEastAsia" w:hAnsi="Arial" w:cstheme="majorBidi"/>
      <w:b/>
      <w:color w:val="auto"/>
      <w:sz w:val="52"/>
      <w:szCs w:val="32"/>
      <w:u w:val="single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4B32D2"/>
    <w:rPr>
      <w:rFonts w:ascii="Arial" w:eastAsiaTheme="majorEastAsia" w:hAnsi="Arial" w:cstheme="majorBidi"/>
      <w:b/>
      <w:color w:val="auto"/>
      <w:sz w:val="3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4B32D2"/>
    <w:rPr>
      <w:rFonts w:ascii="Arial" w:eastAsiaTheme="majorEastAsia" w:hAnsi="Arial" w:cstheme="majorBidi"/>
      <w:b/>
      <w:i/>
      <w:color w:val="auto"/>
      <w:sz w:val="32"/>
      <w:lang w:val="en-GB"/>
    </w:rPr>
  </w:style>
  <w:style w:type="paragraph" w:styleId="Paragraphedeliste">
    <w:name w:val="List Paragraph"/>
    <w:basedOn w:val="Normal"/>
    <w:uiPriority w:val="34"/>
    <w:unhideWhenUsed/>
    <w:qFormat/>
    <w:rsid w:val="00FA6438"/>
    <w:pPr>
      <w:ind w:left="720"/>
      <w:contextualSpacing/>
    </w:pPr>
  </w:style>
  <w:style w:type="table" w:styleId="Grilledutableau">
    <w:name w:val="Table Grid"/>
    <w:basedOn w:val="TableauNormal"/>
    <w:uiPriority w:val="59"/>
    <w:rsid w:val="00120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4">
    <w:name w:val="Grid Table 4 Accent 4"/>
    <w:basedOn w:val="TableauNormal"/>
    <w:uiPriority w:val="49"/>
    <w:rsid w:val="00120DDB"/>
    <w:pPr>
      <w:spacing w:after="0" w:line="240" w:lineRule="auto"/>
    </w:pPr>
    <w:tblPr>
      <w:tblStyleRowBandSize w:val="1"/>
      <w:tblStyleColBandSize w:val="1"/>
      <w:tblBorders>
        <w:top w:val="single" w:sz="4" w:space="0" w:color="7ED6B0" w:themeColor="accent4" w:themeTint="99"/>
        <w:left w:val="single" w:sz="4" w:space="0" w:color="7ED6B0" w:themeColor="accent4" w:themeTint="99"/>
        <w:bottom w:val="single" w:sz="4" w:space="0" w:color="7ED6B0" w:themeColor="accent4" w:themeTint="99"/>
        <w:right w:val="single" w:sz="4" w:space="0" w:color="7ED6B0" w:themeColor="accent4" w:themeTint="99"/>
        <w:insideH w:val="single" w:sz="4" w:space="0" w:color="7ED6B0" w:themeColor="accent4" w:themeTint="99"/>
        <w:insideV w:val="single" w:sz="4" w:space="0" w:color="7ED6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E7B" w:themeColor="accent4"/>
          <w:left w:val="single" w:sz="4" w:space="0" w:color="37AE7B" w:themeColor="accent4"/>
          <w:bottom w:val="single" w:sz="4" w:space="0" w:color="37AE7B" w:themeColor="accent4"/>
          <w:right w:val="single" w:sz="4" w:space="0" w:color="37AE7B" w:themeColor="accent4"/>
          <w:insideH w:val="nil"/>
          <w:insideV w:val="nil"/>
        </w:tcBorders>
        <w:shd w:val="clear" w:color="auto" w:fill="37AE7B" w:themeFill="accent4"/>
      </w:tcPr>
    </w:tblStylePr>
    <w:tblStylePr w:type="lastRow">
      <w:rPr>
        <w:b/>
        <w:bCs/>
      </w:rPr>
      <w:tblPr/>
      <w:tcPr>
        <w:tcBorders>
          <w:top w:val="double" w:sz="4" w:space="0" w:color="37AE7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E4" w:themeFill="accent4" w:themeFillTint="33"/>
      </w:tcPr>
    </w:tblStylePr>
    <w:tblStylePr w:type="band1Horz">
      <w:tblPr/>
      <w:tcPr>
        <w:shd w:val="clear" w:color="auto" w:fill="D4F1E4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C14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C7BB7"/>
    <w:pPr>
      <w:jc w:val="left"/>
      <w:outlineLvl w:val="9"/>
    </w:pPr>
    <w:rPr>
      <w:rFonts w:asciiTheme="majorHAnsi" w:hAnsiTheme="majorHAnsi"/>
      <w:b w:val="0"/>
      <w:color w:val="0F9FC8" w:themeColor="accent1" w:themeShade="BF"/>
      <w:sz w:val="32"/>
      <w:u w:val="none"/>
      <w:lang w:val="es-MX" w:eastAsia="es-MX"/>
    </w:rPr>
  </w:style>
  <w:style w:type="paragraph" w:styleId="TM1">
    <w:name w:val="toc 1"/>
    <w:basedOn w:val="Normal"/>
    <w:next w:val="Normal"/>
    <w:autoRedefine/>
    <w:uiPriority w:val="39"/>
    <w:unhideWhenUsed/>
    <w:rsid w:val="005C7BB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C7BB7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C7BB7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5C7BB7"/>
    <w:rPr>
      <w:color w:val="32C5E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93E"/>
    <w:rPr>
      <w:rFonts w:ascii="Tahoma" w:hAnsi="Tahoma" w:cs="Tahoma"/>
      <w:sz w:val="16"/>
      <w:szCs w:val="16"/>
      <w:lang w:val="fr-FR"/>
    </w:rPr>
  </w:style>
  <w:style w:type="paragraph" w:styleId="Sansinterligne">
    <w:name w:val="No Spacing"/>
    <w:uiPriority w:val="1"/>
    <w:qFormat/>
    <w:rsid w:val="0049113F"/>
    <w:pPr>
      <w:spacing w:after="0" w:line="240" w:lineRule="auto"/>
      <w:jc w:val="left"/>
    </w:pPr>
    <w:rPr>
      <w:color w:val="auto"/>
      <w:sz w:val="22"/>
      <w:szCs w:val="22"/>
      <w:lang w:val="fr-FR" w:eastAsia="en-US"/>
    </w:rPr>
  </w:style>
  <w:style w:type="character" w:customStyle="1" w:styleId="apple-converted-space">
    <w:name w:val="apple-converted-space"/>
    <w:basedOn w:val="Policepardfaut"/>
    <w:rsid w:val="00711B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sz w:val="24"/>
        <w:szCs w:val="24"/>
        <w:lang w:val="en-US" w:eastAsia="ja-JP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D8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C7BB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auto"/>
      <w:sz w:val="5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B32D2"/>
    <w:pPr>
      <w:keepNext/>
      <w:keepLines/>
      <w:spacing w:before="40" w:after="0"/>
      <w:jc w:val="left"/>
      <w:outlineLvl w:val="1"/>
    </w:pPr>
    <w:rPr>
      <w:rFonts w:ascii="Arial" w:eastAsiaTheme="majorEastAsia" w:hAnsi="Arial" w:cstheme="majorBidi"/>
      <w:b/>
      <w:color w:val="auto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B32D2"/>
    <w:pPr>
      <w:keepNext/>
      <w:keepLines/>
      <w:spacing w:before="40" w:after="0"/>
      <w:jc w:val="left"/>
      <w:outlineLvl w:val="2"/>
    </w:pPr>
    <w:rPr>
      <w:rFonts w:ascii="Arial" w:eastAsiaTheme="majorEastAsia" w:hAnsi="Arial" w:cstheme="majorBidi"/>
      <w:b/>
      <w:i/>
      <w:color w:val="auto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115CB"/>
    <w:rPr>
      <w:color w:val="808080"/>
    </w:rPr>
  </w:style>
  <w:style w:type="paragraph" w:styleId="Titre">
    <w:name w:val="Title"/>
    <w:basedOn w:val="Normal"/>
    <w:link w:val="TitreCar"/>
    <w:uiPriority w:val="10"/>
    <w:qFormat/>
    <w:rsid w:val="007115CB"/>
    <w:pPr>
      <w:pBdr>
        <w:top w:val="single" w:sz="48" w:space="10" w:color="32C5EF" w:themeColor="accent1"/>
        <w:bottom w:val="single" w:sz="48" w:space="10" w:color="32C5EF" w:themeColor="accent1"/>
      </w:pBdr>
      <w:shd w:val="clear" w:color="auto" w:fill="32C5EF" w:themeFill="accent1"/>
      <w:spacing w:after="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z w:val="6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115CB"/>
    <w:rPr>
      <w:rFonts w:asciiTheme="majorHAnsi" w:eastAsiaTheme="majorEastAsia" w:hAnsiTheme="majorHAnsi" w:cstheme="majorBidi"/>
      <w:color w:val="FFFFFF" w:themeColor="background1"/>
      <w:sz w:val="62"/>
      <w:szCs w:val="56"/>
      <w:shd w:val="clear" w:color="auto" w:fill="32C5EF" w:themeFill="accent1"/>
    </w:rPr>
  </w:style>
  <w:style w:type="paragraph" w:styleId="Sous-titre">
    <w:name w:val="Subtitle"/>
    <w:basedOn w:val="Normal"/>
    <w:link w:val="Sous-titreCar"/>
    <w:uiPriority w:val="11"/>
    <w:qFormat/>
    <w:rsid w:val="007115CB"/>
    <w:pPr>
      <w:numPr>
        <w:ilvl w:val="1"/>
      </w:numPr>
      <w:spacing w:before="360" w:after="120"/>
      <w:contextualSpacing/>
    </w:pPr>
    <w:rPr>
      <w:rFonts w:eastAsiaTheme="minorEastAsia"/>
      <w:color w:val="000000" w:themeColor="text1"/>
      <w:sz w:val="46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7115CB"/>
    <w:rPr>
      <w:rFonts w:eastAsiaTheme="minorEastAsia"/>
      <w:color w:val="000000" w:themeColor="text1"/>
      <w:sz w:val="46"/>
      <w:szCs w:val="22"/>
    </w:rPr>
  </w:style>
  <w:style w:type="paragraph" w:styleId="Normalcentr">
    <w:name w:val="Block Text"/>
    <w:basedOn w:val="Normal"/>
    <w:uiPriority w:val="99"/>
    <w:unhideWhenUsed/>
    <w:qFormat/>
    <w:rsid w:val="007115CB"/>
    <w:pPr>
      <w:spacing w:before="480" w:after="360"/>
      <w:ind w:left="1152" w:right="1152"/>
      <w:contextualSpacing/>
    </w:pPr>
    <w:rPr>
      <w:rFonts w:eastAsiaTheme="minorEastAsia"/>
      <w:i/>
      <w:iCs/>
      <w:color w:val="32C5EF" w:themeColor="accent1"/>
      <w:sz w:val="40"/>
    </w:rPr>
  </w:style>
  <w:style w:type="paragraph" w:customStyle="1" w:styleId="ContactInfo">
    <w:name w:val="Contact Info"/>
    <w:basedOn w:val="Normal"/>
    <w:uiPriority w:val="99"/>
    <w:qFormat/>
    <w:rsid w:val="007115CB"/>
    <w:pPr>
      <w:pBdr>
        <w:bottom w:val="single" w:sz="48" w:space="31" w:color="262626" w:themeColor="text1" w:themeTint="D9"/>
      </w:pBdr>
      <w:contextualSpacing/>
    </w:pPr>
    <w:rPr>
      <w:sz w:val="26"/>
    </w:rPr>
  </w:style>
  <w:style w:type="paragraph" w:styleId="En-tte">
    <w:name w:val="header"/>
    <w:basedOn w:val="Normal"/>
    <w:link w:val="En-tteCar"/>
    <w:uiPriority w:val="99"/>
    <w:unhideWhenUsed/>
    <w:rsid w:val="007115CB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5CB"/>
  </w:style>
  <w:style w:type="paragraph" w:styleId="Pieddepage">
    <w:name w:val="footer"/>
    <w:basedOn w:val="Normal"/>
    <w:link w:val="PieddepageCar"/>
    <w:uiPriority w:val="99"/>
    <w:unhideWhenUsed/>
    <w:rsid w:val="007115CB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5CB"/>
  </w:style>
  <w:style w:type="character" w:customStyle="1" w:styleId="Titre1Car">
    <w:name w:val="Titre 1 Car"/>
    <w:basedOn w:val="Policepardfaut"/>
    <w:link w:val="Titre1"/>
    <w:uiPriority w:val="9"/>
    <w:rsid w:val="005C7BB7"/>
    <w:rPr>
      <w:rFonts w:ascii="Arial" w:eastAsiaTheme="majorEastAsia" w:hAnsi="Arial" w:cstheme="majorBidi"/>
      <w:b/>
      <w:color w:val="auto"/>
      <w:sz w:val="52"/>
      <w:szCs w:val="32"/>
      <w:u w:val="single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4B32D2"/>
    <w:rPr>
      <w:rFonts w:ascii="Arial" w:eastAsiaTheme="majorEastAsia" w:hAnsi="Arial" w:cstheme="majorBidi"/>
      <w:b/>
      <w:color w:val="auto"/>
      <w:sz w:val="3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4B32D2"/>
    <w:rPr>
      <w:rFonts w:ascii="Arial" w:eastAsiaTheme="majorEastAsia" w:hAnsi="Arial" w:cstheme="majorBidi"/>
      <w:b/>
      <w:i/>
      <w:color w:val="auto"/>
      <w:sz w:val="32"/>
      <w:lang w:val="en-GB"/>
    </w:rPr>
  </w:style>
  <w:style w:type="paragraph" w:styleId="Paragraphedeliste">
    <w:name w:val="List Paragraph"/>
    <w:basedOn w:val="Normal"/>
    <w:uiPriority w:val="34"/>
    <w:unhideWhenUsed/>
    <w:qFormat/>
    <w:rsid w:val="00FA6438"/>
    <w:pPr>
      <w:ind w:left="720"/>
      <w:contextualSpacing/>
    </w:pPr>
  </w:style>
  <w:style w:type="table" w:styleId="Grilledutableau">
    <w:name w:val="Table Grid"/>
    <w:basedOn w:val="TableauNormal"/>
    <w:uiPriority w:val="59"/>
    <w:rsid w:val="00120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4">
    <w:name w:val="Grid Table 4 Accent 4"/>
    <w:basedOn w:val="TableauNormal"/>
    <w:uiPriority w:val="49"/>
    <w:rsid w:val="00120DDB"/>
    <w:pPr>
      <w:spacing w:after="0" w:line="240" w:lineRule="auto"/>
    </w:pPr>
    <w:tblPr>
      <w:tblStyleRowBandSize w:val="1"/>
      <w:tblStyleColBandSize w:val="1"/>
      <w:tblBorders>
        <w:top w:val="single" w:sz="4" w:space="0" w:color="7ED6B0" w:themeColor="accent4" w:themeTint="99"/>
        <w:left w:val="single" w:sz="4" w:space="0" w:color="7ED6B0" w:themeColor="accent4" w:themeTint="99"/>
        <w:bottom w:val="single" w:sz="4" w:space="0" w:color="7ED6B0" w:themeColor="accent4" w:themeTint="99"/>
        <w:right w:val="single" w:sz="4" w:space="0" w:color="7ED6B0" w:themeColor="accent4" w:themeTint="99"/>
        <w:insideH w:val="single" w:sz="4" w:space="0" w:color="7ED6B0" w:themeColor="accent4" w:themeTint="99"/>
        <w:insideV w:val="single" w:sz="4" w:space="0" w:color="7ED6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E7B" w:themeColor="accent4"/>
          <w:left w:val="single" w:sz="4" w:space="0" w:color="37AE7B" w:themeColor="accent4"/>
          <w:bottom w:val="single" w:sz="4" w:space="0" w:color="37AE7B" w:themeColor="accent4"/>
          <w:right w:val="single" w:sz="4" w:space="0" w:color="37AE7B" w:themeColor="accent4"/>
          <w:insideH w:val="nil"/>
          <w:insideV w:val="nil"/>
        </w:tcBorders>
        <w:shd w:val="clear" w:color="auto" w:fill="37AE7B" w:themeFill="accent4"/>
      </w:tcPr>
    </w:tblStylePr>
    <w:tblStylePr w:type="lastRow">
      <w:rPr>
        <w:b/>
        <w:bCs/>
      </w:rPr>
      <w:tblPr/>
      <w:tcPr>
        <w:tcBorders>
          <w:top w:val="double" w:sz="4" w:space="0" w:color="37AE7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1E4" w:themeFill="accent4" w:themeFillTint="33"/>
      </w:tcPr>
    </w:tblStylePr>
    <w:tblStylePr w:type="band1Horz">
      <w:tblPr/>
      <w:tcPr>
        <w:shd w:val="clear" w:color="auto" w:fill="D4F1E4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C14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C7BB7"/>
    <w:pPr>
      <w:jc w:val="left"/>
      <w:outlineLvl w:val="9"/>
    </w:pPr>
    <w:rPr>
      <w:rFonts w:asciiTheme="majorHAnsi" w:hAnsiTheme="majorHAnsi"/>
      <w:b w:val="0"/>
      <w:color w:val="0F9FC8" w:themeColor="accent1" w:themeShade="BF"/>
      <w:sz w:val="32"/>
      <w:u w:val="none"/>
      <w:lang w:val="es-MX" w:eastAsia="es-MX"/>
    </w:rPr>
  </w:style>
  <w:style w:type="paragraph" w:styleId="TM1">
    <w:name w:val="toc 1"/>
    <w:basedOn w:val="Normal"/>
    <w:next w:val="Normal"/>
    <w:autoRedefine/>
    <w:uiPriority w:val="39"/>
    <w:unhideWhenUsed/>
    <w:rsid w:val="005C7BB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C7BB7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C7BB7"/>
    <w:pPr>
      <w:spacing w:after="100"/>
      <w:ind w:left="480"/>
    </w:pPr>
  </w:style>
  <w:style w:type="character" w:styleId="Lienhypertexte">
    <w:name w:val="Hyperlink"/>
    <w:basedOn w:val="Policepardfaut"/>
    <w:uiPriority w:val="99"/>
    <w:unhideWhenUsed/>
    <w:rsid w:val="005C7BB7"/>
    <w:rPr>
      <w:color w:val="32C5E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93E"/>
    <w:rPr>
      <w:rFonts w:ascii="Tahoma" w:hAnsi="Tahoma" w:cs="Tahoma"/>
      <w:sz w:val="16"/>
      <w:szCs w:val="16"/>
      <w:lang w:val="fr-FR"/>
    </w:rPr>
  </w:style>
  <w:style w:type="paragraph" w:styleId="Sansinterligne">
    <w:name w:val="No Spacing"/>
    <w:uiPriority w:val="1"/>
    <w:qFormat/>
    <w:rsid w:val="0049113F"/>
    <w:pPr>
      <w:spacing w:after="0" w:line="240" w:lineRule="auto"/>
      <w:jc w:val="left"/>
    </w:pPr>
    <w:rPr>
      <w:color w:val="auto"/>
      <w:sz w:val="22"/>
      <w:szCs w:val="22"/>
      <w:lang w:val="fr-FR" w:eastAsia="en-US"/>
    </w:rPr>
  </w:style>
  <w:style w:type="character" w:customStyle="1" w:styleId="apple-converted-space">
    <w:name w:val="apple-converted-space"/>
    <w:basedOn w:val="Policepardfaut"/>
    <w:rsid w:val="00711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openxmlformats.org/officeDocument/2006/relationships/image" Target="media/image15.jpe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microsoft.com/office/2007/relationships/stylesWithEffects" Target="stylesWithEffects.xml"/><Relationship Id="rId61" Type="http://schemas.openxmlformats.org/officeDocument/2006/relationships/image" Target="media/image47.jpeg"/><Relationship Id="rId19" Type="http://schemas.openxmlformats.org/officeDocument/2006/relationships/image" Target="media/image5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e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831193-584B-48C0-B05E-55119251BA8F}" type="doc">
      <dgm:prSet loTypeId="urn:microsoft.com/office/officeart/2005/8/layout/hierarchy2" loCatId="hierarchy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s-MX"/>
        </a:p>
      </dgm:t>
    </dgm:pt>
    <dgm:pt modelId="{FFE94A77-B0F4-486C-833F-1D738F67CEA1}">
      <dgm:prSet phldrT="[Texto]" custT="1"/>
      <dgm:spPr/>
      <dgm:t>
        <a:bodyPr/>
        <a:lstStyle/>
        <a:p>
          <a:pPr algn="ctr"/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FP: Donner un spectacle lumineux et musical</a:t>
          </a:r>
        </a:p>
      </dgm:t>
    </dgm:pt>
    <dgm:pt modelId="{DC6C61B6-EA6C-4787-ABC6-02F94659F115}" type="parTrans" cxnId="{1D8BAA24-9DDE-4E5F-8E74-FC202AFE56A9}">
      <dgm:prSet/>
      <dgm:spPr/>
      <dgm:t>
        <a:bodyPr/>
        <a:lstStyle/>
        <a:p>
          <a:endParaRPr lang="es-MX"/>
        </a:p>
      </dgm:t>
    </dgm:pt>
    <dgm:pt modelId="{0FB1E0D5-609A-4B85-A695-0C053F55B803}" type="sibTrans" cxnId="{1D8BAA24-9DDE-4E5F-8E74-FC202AFE56A9}">
      <dgm:prSet/>
      <dgm:spPr/>
      <dgm:t>
        <a:bodyPr/>
        <a:lstStyle/>
        <a:p>
          <a:endParaRPr lang="es-MX"/>
        </a:p>
      </dgm:t>
    </dgm:pt>
    <dgm:pt modelId="{EE29E43B-45DD-4F8C-A3A9-9B93AA694194}">
      <dgm:prSet phldrT="[Texto]"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FT1: Produire du son en fonction de l'interaction entre l'utilisateur et le rayon laser 	</a:t>
          </a:r>
        </a:p>
      </dgm:t>
    </dgm:pt>
    <dgm:pt modelId="{1F4D81DF-DBEF-43C9-BFA0-E9580B5BFF85}" type="parTrans" cxnId="{671AED26-6D2F-4790-B0F7-EF730C2B415A}">
      <dgm:prSet/>
      <dgm:spPr/>
      <dgm:t>
        <a:bodyPr/>
        <a:lstStyle/>
        <a:p>
          <a:endParaRPr lang="es-MX"/>
        </a:p>
      </dgm:t>
    </dgm:pt>
    <dgm:pt modelId="{E39C9041-4C7F-4673-82E2-99495639C99A}" type="sibTrans" cxnId="{671AED26-6D2F-4790-B0F7-EF730C2B415A}">
      <dgm:prSet/>
      <dgm:spPr/>
      <dgm:t>
        <a:bodyPr/>
        <a:lstStyle/>
        <a:p>
          <a:endParaRPr lang="es-MX"/>
        </a:p>
      </dgm:t>
    </dgm:pt>
    <dgm:pt modelId="{13FB861A-B83C-47C1-8010-90F960EA4DE8}">
      <dgm:prSet phldrT="[Texto]"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FT1.2: Traiter l'information lors du contact du laser</a:t>
          </a:r>
        </a:p>
      </dgm:t>
    </dgm:pt>
    <dgm:pt modelId="{6C462931-1643-449A-AC0C-8570343B52C1}" type="parTrans" cxnId="{2699DCB5-199D-4A86-884D-3E0C153D1EDE}">
      <dgm:prSet/>
      <dgm:spPr/>
      <dgm:t>
        <a:bodyPr/>
        <a:lstStyle/>
        <a:p>
          <a:endParaRPr lang="es-MX"/>
        </a:p>
      </dgm:t>
    </dgm:pt>
    <dgm:pt modelId="{B17618D9-C676-4C67-A165-EDE8F3DA9446}" type="sibTrans" cxnId="{2699DCB5-199D-4A86-884D-3E0C153D1EDE}">
      <dgm:prSet/>
      <dgm:spPr/>
      <dgm:t>
        <a:bodyPr/>
        <a:lstStyle/>
        <a:p>
          <a:endParaRPr lang="es-MX"/>
        </a:p>
      </dgm:t>
    </dgm:pt>
    <dgm:pt modelId="{A97996F4-3284-4AE9-9CD1-97880896676C}">
      <dgm:prSet phldrT="[Texto]"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FT5: Alimenter le système</a:t>
          </a:r>
        </a:p>
      </dgm:t>
    </dgm:pt>
    <dgm:pt modelId="{851A5665-4885-4624-9629-6DCA3B50BE30}" type="parTrans" cxnId="{2F2E44D3-6CF5-4F6E-A2F7-262CF6B76C44}">
      <dgm:prSet/>
      <dgm:spPr/>
      <dgm:t>
        <a:bodyPr/>
        <a:lstStyle/>
        <a:p>
          <a:endParaRPr lang="es-MX"/>
        </a:p>
      </dgm:t>
    </dgm:pt>
    <dgm:pt modelId="{4E6F7509-F4C9-4582-A118-F5652DDBBADA}" type="sibTrans" cxnId="{2F2E44D3-6CF5-4F6E-A2F7-262CF6B76C44}">
      <dgm:prSet/>
      <dgm:spPr/>
      <dgm:t>
        <a:bodyPr/>
        <a:lstStyle/>
        <a:p>
          <a:endParaRPr lang="es-MX"/>
        </a:p>
      </dgm:t>
    </dgm:pt>
    <dgm:pt modelId="{8A0D4644-F1F8-4BC3-ABF2-B9EBE570BBD6}">
      <dgm:prSet phldrT="[Texto]"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FT5.1: Se raccorder au réseau électrique</a:t>
          </a:r>
        </a:p>
      </dgm:t>
    </dgm:pt>
    <dgm:pt modelId="{4775B783-DBA0-44BB-ACE9-3750FE93F237}" type="parTrans" cxnId="{6B22437A-27B6-44DB-B28E-43D0AB50613B}">
      <dgm:prSet/>
      <dgm:spPr/>
      <dgm:t>
        <a:bodyPr/>
        <a:lstStyle/>
        <a:p>
          <a:endParaRPr lang="es-MX"/>
        </a:p>
      </dgm:t>
    </dgm:pt>
    <dgm:pt modelId="{D7B85198-8CF4-4B40-BA8C-0D89744FF682}" type="sibTrans" cxnId="{6B22437A-27B6-44DB-B28E-43D0AB50613B}">
      <dgm:prSet/>
      <dgm:spPr/>
      <dgm:t>
        <a:bodyPr/>
        <a:lstStyle/>
        <a:p>
          <a:endParaRPr lang="es-MX"/>
        </a:p>
      </dgm:t>
    </dgm:pt>
    <dgm:pt modelId="{956436B9-875A-4CD0-AD11-2517A98305D4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FT2. Créer un spectacle lumineux </a:t>
          </a:r>
        </a:p>
      </dgm:t>
    </dgm:pt>
    <dgm:pt modelId="{FE4E1210-F612-4DB5-83DB-5DAB65671ABF}" type="parTrans" cxnId="{9F3D3882-C9C3-4F3B-93D2-962FF65A4D9B}">
      <dgm:prSet/>
      <dgm:spPr/>
      <dgm:t>
        <a:bodyPr/>
        <a:lstStyle/>
        <a:p>
          <a:endParaRPr lang="es-MX"/>
        </a:p>
      </dgm:t>
    </dgm:pt>
    <dgm:pt modelId="{AAE2A78E-AF80-4BE2-8E78-A48A4EB6A296}" type="sibTrans" cxnId="{9F3D3882-C9C3-4F3B-93D2-962FF65A4D9B}">
      <dgm:prSet/>
      <dgm:spPr/>
      <dgm:t>
        <a:bodyPr/>
        <a:lstStyle/>
        <a:p>
          <a:endParaRPr lang="es-MX"/>
        </a:p>
      </dgm:t>
    </dgm:pt>
    <dgm:pt modelId="{7111E5E3-E06B-4744-B895-5296ABE129C6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FT3.2:</a:t>
          </a:r>
          <a:r>
            <a:rPr lang="fr-FR" sz="1200"/>
            <a:t>Créer une enveloppe agréable et semblable à celle d’une harpe  </a:t>
          </a:r>
          <a:endParaRPr lang="es-MX" sz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347560A-FC69-4144-8980-2A8DA77720D5}" type="parTrans" cxnId="{1BAACD0F-6025-44F6-853E-BE62AC449E2E}">
      <dgm:prSet/>
      <dgm:spPr/>
      <dgm:t>
        <a:bodyPr/>
        <a:lstStyle/>
        <a:p>
          <a:endParaRPr lang="es-MX"/>
        </a:p>
      </dgm:t>
    </dgm:pt>
    <dgm:pt modelId="{B9EF09B8-63CD-4622-8042-36440987F6C9}" type="sibTrans" cxnId="{1BAACD0F-6025-44F6-853E-BE62AC449E2E}">
      <dgm:prSet/>
      <dgm:spPr/>
      <dgm:t>
        <a:bodyPr/>
        <a:lstStyle/>
        <a:p>
          <a:endParaRPr lang="es-MX"/>
        </a:p>
      </dgm:t>
    </dgm:pt>
    <dgm:pt modelId="{5386A28E-FF46-456A-BC25-99D54A5CB181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FT2.2: Rendre plus visible la lumière du laser</a:t>
          </a:r>
        </a:p>
      </dgm:t>
    </dgm:pt>
    <dgm:pt modelId="{44F78954-7FB5-4329-89F8-891871A32691}" type="parTrans" cxnId="{F1FD2FBD-2FA9-47DC-A0D2-24C16417C759}">
      <dgm:prSet/>
      <dgm:spPr/>
      <dgm:t>
        <a:bodyPr/>
        <a:lstStyle/>
        <a:p>
          <a:endParaRPr lang="es-MX"/>
        </a:p>
      </dgm:t>
    </dgm:pt>
    <dgm:pt modelId="{A430E615-05DE-4FC7-A785-5EE071C57766}" type="sibTrans" cxnId="{F1FD2FBD-2FA9-47DC-A0D2-24C16417C759}">
      <dgm:prSet/>
      <dgm:spPr/>
      <dgm:t>
        <a:bodyPr/>
        <a:lstStyle/>
        <a:p>
          <a:endParaRPr lang="es-MX"/>
        </a:p>
      </dgm:t>
    </dgm:pt>
    <dgm:pt modelId="{8BCBF28B-F047-4A31-ABD8-64962F2C7369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FT2.1: Faire apparaître plus d'une corde</a:t>
          </a:r>
        </a:p>
      </dgm:t>
    </dgm:pt>
    <dgm:pt modelId="{8067B626-EC03-4CF8-803C-5CD5CAE0170B}" type="parTrans" cxnId="{A94F7308-C0E0-4A98-9169-3D8BF502572E}">
      <dgm:prSet/>
      <dgm:spPr/>
      <dgm:t>
        <a:bodyPr/>
        <a:lstStyle/>
        <a:p>
          <a:endParaRPr lang="es-MX"/>
        </a:p>
      </dgm:t>
    </dgm:pt>
    <dgm:pt modelId="{C38ADB17-2AB9-424D-A716-CE6E7ECBA692}" type="sibTrans" cxnId="{A94F7308-C0E0-4A98-9169-3D8BF502572E}">
      <dgm:prSet/>
      <dgm:spPr/>
      <dgm:t>
        <a:bodyPr/>
        <a:lstStyle/>
        <a:p>
          <a:endParaRPr lang="es-MX"/>
        </a:p>
      </dgm:t>
    </dgm:pt>
    <dgm:pt modelId="{7595ABC0-E6FA-4F1A-A9F7-4CA37626CBE0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FT3: Ressembler le plus possible une harper réelle</a:t>
          </a:r>
        </a:p>
      </dgm:t>
    </dgm:pt>
    <dgm:pt modelId="{13E89A90-A8E9-4C49-B436-FB998AE2F035}" type="parTrans" cxnId="{A4AD9DEE-94CF-4B70-8D7A-4C0E14AFCDF5}">
      <dgm:prSet/>
      <dgm:spPr/>
      <dgm:t>
        <a:bodyPr/>
        <a:lstStyle/>
        <a:p>
          <a:endParaRPr lang="es-MX"/>
        </a:p>
      </dgm:t>
    </dgm:pt>
    <dgm:pt modelId="{280BCBDE-3B52-4CA0-903A-0E9278B2C777}" type="sibTrans" cxnId="{A4AD9DEE-94CF-4B70-8D7A-4C0E14AFCDF5}">
      <dgm:prSet/>
      <dgm:spPr/>
      <dgm:t>
        <a:bodyPr/>
        <a:lstStyle/>
        <a:p>
          <a:endParaRPr lang="es-MX"/>
        </a:p>
      </dgm:t>
    </dgm:pt>
    <dgm:pt modelId="{15967288-FA82-43D7-A2A6-8E61BB9428A1}">
      <dgm:prSet custT="1"/>
      <dgm:spPr/>
      <dgm:t>
        <a:bodyPr/>
        <a:lstStyle/>
        <a:p>
          <a:r>
            <a:rPr lang="fr-FR" sz="1200"/>
            <a:t>FT3.1: Changer le timbre du son en fonction de la hauteur à laquelle on coupe le rayon. </a:t>
          </a:r>
          <a:endParaRPr lang="es-MX" sz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07C6AF6-7351-4315-9432-9671539FE998}" type="parTrans" cxnId="{DC8044C0-95B8-4939-9510-CA4723D825AF}">
      <dgm:prSet/>
      <dgm:spPr/>
      <dgm:t>
        <a:bodyPr/>
        <a:lstStyle/>
        <a:p>
          <a:endParaRPr lang="es-MX"/>
        </a:p>
      </dgm:t>
    </dgm:pt>
    <dgm:pt modelId="{F0E29691-070A-43BB-B82B-CD62F99620C0}" type="sibTrans" cxnId="{DC8044C0-95B8-4939-9510-CA4723D825AF}">
      <dgm:prSet/>
      <dgm:spPr/>
      <dgm:t>
        <a:bodyPr/>
        <a:lstStyle/>
        <a:p>
          <a:endParaRPr lang="es-MX"/>
        </a:p>
      </dgm:t>
    </dgm:pt>
    <dgm:pt modelId="{E5433291-76AB-4F22-9168-89254BB75D29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FT4: Distribuer l'alimentation du système</a:t>
          </a:r>
        </a:p>
      </dgm:t>
    </dgm:pt>
    <dgm:pt modelId="{025AD3FB-80D4-4D1E-A603-DAEBC9265FFC}" type="parTrans" cxnId="{FE86B640-5FCF-4454-A09E-6D6EA177A078}">
      <dgm:prSet/>
      <dgm:spPr/>
      <dgm:t>
        <a:bodyPr/>
        <a:lstStyle/>
        <a:p>
          <a:endParaRPr lang="es-MX"/>
        </a:p>
      </dgm:t>
    </dgm:pt>
    <dgm:pt modelId="{1EDC60F9-C1A1-43F3-93A1-75D8C3BAF3AD}" type="sibTrans" cxnId="{FE86B640-5FCF-4454-A09E-6D6EA177A078}">
      <dgm:prSet/>
      <dgm:spPr/>
      <dgm:t>
        <a:bodyPr/>
        <a:lstStyle/>
        <a:p>
          <a:endParaRPr lang="es-MX"/>
        </a:p>
      </dgm:t>
    </dgm:pt>
    <dgm:pt modelId="{B4AB905B-750E-4B58-B7D2-332B7569371E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FT1.1: Changer les sons à partir des souhaits de l'utilisateur </a:t>
          </a:r>
        </a:p>
      </dgm:t>
    </dgm:pt>
    <dgm:pt modelId="{09C7D76C-DD67-4F86-BB72-6973C1FBFA8B}" type="parTrans" cxnId="{C3FF0135-CE2C-4169-85C3-32AC31CF7294}">
      <dgm:prSet/>
      <dgm:spPr/>
      <dgm:t>
        <a:bodyPr/>
        <a:lstStyle/>
        <a:p>
          <a:endParaRPr lang="es-MX"/>
        </a:p>
      </dgm:t>
    </dgm:pt>
    <dgm:pt modelId="{5B62B0C9-1FBA-413C-A444-DA4BE55B7A67}" type="sibTrans" cxnId="{C3FF0135-CE2C-4169-85C3-32AC31CF7294}">
      <dgm:prSet/>
      <dgm:spPr/>
      <dgm:t>
        <a:bodyPr/>
        <a:lstStyle/>
        <a:p>
          <a:endParaRPr lang="es-MX"/>
        </a:p>
      </dgm:t>
    </dgm:pt>
    <dgm:pt modelId="{45F83E6B-49F6-46A6-8279-AC7D5956CCE6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ST: Carte Arduino et convertisseur MIDI-USB</a:t>
          </a:r>
        </a:p>
      </dgm:t>
    </dgm:pt>
    <dgm:pt modelId="{45A35189-73CC-4516-A269-F55F3D6C2E05}" type="parTrans" cxnId="{F2DF61AF-BE8B-4911-89A2-A242378C859A}">
      <dgm:prSet/>
      <dgm:spPr/>
      <dgm:t>
        <a:bodyPr/>
        <a:lstStyle/>
        <a:p>
          <a:endParaRPr lang="es-MX"/>
        </a:p>
      </dgm:t>
    </dgm:pt>
    <dgm:pt modelId="{E0B3E79B-2BC3-421B-8BF1-554B303A774B}" type="sibTrans" cxnId="{F2DF61AF-BE8B-4911-89A2-A242378C859A}">
      <dgm:prSet/>
      <dgm:spPr/>
      <dgm:t>
        <a:bodyPr/>
        <a:lstStyle/>
        <a:p>
          <a:endParaRPr lang="es-MX"/>
        </a:p>
      </dgm:t>
    </dgm:pt>
    <dgm:pt modelId="{8826FA91-E873-40B6-ABEC-1FF07431C858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ST2.1: Laser, moteur pas à pas et programmation</a:t>
          </a:r>
        </a:p>
      </dgm:t>
    </dgm:pt>
    <dgm:pt modelId="{50AC5F18-6442-4190-A386-1DA7002C652C}" type="parTrans" cxnId="{0EF6046C-C2F4-424F-8726-FEE0F6C1F01B}">
      <dgm:prSet/>
      <dgm:spPr/>
      <dgm:t>
        <a:bodyPr/>
        <a:lstStyle/>
        <a:p>
          <a:endParaRPr lang="es-MX"/>
        </a:p>
      </dgm:t>
    </dgm:pt>
    <dgm:pt modelId="{3D8A4C4E-2B6A-4F36-991F-3E38F868F6EA}" type="sibTrans" cxnId="{0EF6046C-C2F4-424F-8726-FEE0F6C1F01B}">
      <dgm:prSet/>
      <dgm:spPr/>
      <dgm:t>
        <a:bodyPr/>
        <a:lstStyle/>
        <a:p>
          <a:endParaRPr lang="es-MX"/>
        </a:p>
      </dgm:t>
    </dgm:pt>
    <dgm:pt modelId="{ED1AAB2B-47AE-474E-B41F-69FD3512C01B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ST2.2: Machine à fumée et un espace obscur</a:t>
          </a:r>
        </a:p>
      </dgm:t>
    </dgm:pt>
    <dgm:pt modelId="{C790CEFA-4338-4711-B9A5-1739D7F78E3A}" type="parTrans" cxnId="{D286C1DA-4429-4C71-A61B-7ACCBDD85C09}">
      <dgm:prSet/>
      <dgm:spPr/>
      <dgm:t>
        <a:bodyPr/>
        <a:lstStyle/>
        <a:p>
          <a:endParaRPr lang="es-MX"/>
        </a:p>
      </dgm:t>
    </dgm:pt>
    <dgm:pt modelId="{B5D0265A-EBC3-4117-A864-F7E38B9DBA53}" type="sibTrans" cxnId="{D286C1DA-4429-4C71-A61B-7ACCBDD85C09}">
      <dgm:prSet/>
      <dgm:spPr/>
      <dgm:t>
        <a:bodyPr/>
        <a:lstStyle/>
        <a:p>
          <a:endParaRPr lang="es-MX"/>
        </a:p>
      </dgm:t>
    </dgm:pt>
    <dgm:pt modelId="{3B15638A-7769-4974-B7E0-5609607C99B7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ST3.1: Capteur ultrasonique et programmation</a:t>
          </a:r>
        </a:p>
      </dgm:t>
    </dgm:pt>
    <dgm:pt modelId="{0FC35A71-66FB-44BD-908E-C3EC7AC68384}" type="parTrans" cxnId="{051E3C6E-6C40-4BE3-A728-CBACC7B24D5A}">
      <dgm:prSet/>
      <dgm:spPr/>
      <dgm:t>
        <a:bodyPr/>
        <a:lstStyle/>
        <a:p>
          <a:endParaRPr lang="es-MX"/>
        </a:p>
      </dgm:t>
    </dgm:pt>
    <dgm:pt modelId="{C2F27970-FB9C-4446-975E-42ABEADD512A}" type="sibTrans" cxnId="{051E3C6E-6C40-4BE3-A728-CBACC7B24D5A}">
      <dgm:prSet/>
      <dgm:spPr/>
      <dgm:t>
        <a:bodyPr/>
        <a:lstStyle/>
        <a:p>
          <a:endParaRPr lang="es-MX"/>
        </a:p>
      </dgm:t>
    </dgm:pt>
    <dgm:pt modelId="{41ACFE1E-8CD3-4305-87CB-63C5BAF46A9C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ST3.2: Construction de l'enveloppe à main</a:t>
          </a:r>
        </a:p>
      </dgm:t>
    </dgm:pt>
    <dgm:pt modelId="{BFB0CC0E-0719-4BBF-8AAD-64B792EBE3C4}" type="parTrans" cxnId="{E542F48D-0F01-473E-A3CF-B7991500CB09}">
      <dgm:prSet/>
      <dgm:spPr/>
      <dgm:t>
        <a:bodyPr/>
        <a:lstStyle/>
        <a:p>
          <a:endParaRPr lang="es-MX"/>
        </a:p>
      </dgm:t>
    </dgm:pt>
    <dgm:pt modelId="{FEE64936-4C90-4448-8FE3-A5D1C88E3271}" type="sibTrans" cxnId="{E542F48D-0F01-473E-A3CF-B7991500CB09}">
      <dgm:prSet/>
      <dgm:spPr/>
      <dgm:t>
        <a:bodyPr/>
        <a:lstStyle/>
        <a:p>
          <a:endParaRPr lang="es-MX"/>
        </a:p>
      </dgm:t>
    </dgm:pt>
    <dgm:pt modelId="{3F7616CD-BFA6-4515-8620-966674F057D4}">
      <dgm:prSet custT="1"/>
      <dgm:spPr/>
      <dgm:t>
        <a:bodyPr/>
        <a:lstStyle/>
        <a:p>
          <a:r>
            <a:rPr lang="es-MX" sz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ST4.1: Circuit imprimé et ses composants</a:t>
          </a:r>
        </a:p>
      </dgm:t>
    </dgm:pt>
    <dgm:pt modelId="{821FC8BB-4A4A-459A-9FC8-FC5743CE9DC0}" type="parTrans" cxnId="{538213AD-9629-4FFC-A56D-D5C6E67D97CF}">
      <dgm:prSet/>
      <dgm:spPr/>
      <dgm:t>
        <a:bodyPr/>
        <a:lstStyle/>
        <a:p>
          <a:endParaRPr lang="es-MX"/>
        </a:p>
      </dgm:t>
    </dgm:pt>
    <dgm:pt modelId="{9363D4C2-E76D-49AF-804C-F792C9FF1930}" type="sibTrans" cxnId="{538213AD-9629-4FFC-A56D-D5C6E67D97CF}">
      <dgm:prSet/>
      <dgm:spPr/>
      <dgm:t>
        <a:bodyPr/>
        <a:lstStyle/>
        <a:p>
          <a:endParaRPr lang="es-MX"/>
        </a:p>
      </dgm:t>
    </dgm:pt>
    <dgm:pt modelId="{FA73C7AB-5B69-4222-AFC0-ACC0158E0977}">
      <dgm:prSet custT="1"/>
      <dgm:spPr/>
      <dgm:t>
        <a:bodyPr/>
        <a:lstStyle/>
        <a:p>
          <a:r>
            <a:rPr lang="es-MX" sz="1200" baseline="0">
              <a:latin typeface="Arial" panose="020B0604020202020204" pitchFamily="34" charset="0"/>
              <a:cs typeface="Arial" panose="020B0604020202020204" pitchFamily="34" charset="0"/>
            </a:rPr>
            <a:t>ST1.1: Logiciel Garageband</a:t>
          </a:r>
        </a:p>
      </dgm:t>
    </dgm:pt>
    <dgm:pt modelId="{E169CDD0-117E-4227-AD1E-1A52902D11EB}" type="parTrans" cxnId="{D20560BC-962B-42D8-9619-9E45178F13E1}">
      <dgm:prSet/>
      <dgm:spPr/>
      <dgm:t>
        <a:bodyPr/>
        <a:lstStyle/>
        <a:p>
          <a:endParaRPr lang="es-MX"/>
        </a:p>
      </dgm:t>
    </dgm:pt>
    <dgm:pt modelId="{EE16E9AD-EBC0-4AFF-BAB4-29DA3DC122A7}" type="sibTrans" cxnId="{D20560BC-962B-42D8-9619-9E45178F13E1}">
      <dgm:prSet/>
      <dgm:spPr/>
      <dgm:t>
        <a:bodyPr/>
        <a:lstStyle/>
        <a:p>
          <a:endParaRPr lang="es-MX"/>
        </a:p>
      </dgm:t>
    </dgm:pt>
    <dgm:pt modelId="{19DF1A07-1469-4D44-B0AC-E02A6BE3E885}">
      <dgm:prSet/>
      <dgm:spPr/>
      <dgm:t>
        <a:bodyPr/>
        <a:lstStyle/>
        <a:p>
          <a:r>
            <a:rPr lang="es-ES"/>
            <a:t>ST5.2:  Pile 7,4V/ 4200mA.h</a:t>
          </a:r>
        </a:p>
        <a:p>
          <a:r>
            <a:rPr lang="es-ES"/>
            <a:t> </a:t>
          </a:r>
        </a:p>
      </dgm:t>
    </dgm:pt>
    <dgm:pt modelId="{B2979376-FDE0-4D5D-A527-37D78CA4F86A}" type="parTrans" cxnId="{2E6EE5F9-35F3-4BD0-AE10-4D1FAD92B779}">
      <dgm:prSet/>
      <dgm:spPr/>
      <dgm:t>
        <a:bodyPr/>
        <a:lstStyle/>
        <a:p>
          <a:endParaRPr lang="es-ES"/>
        </a:p>
      </dgm:t>
    </dgm:pt>
    <dgm:pt modelId="{F6B79CCB-17D6-4B1D-A808-11A5E5F6431C}" type="sibTrans" cxnId="{2E6EE5F9-35F3-4BD0-AE10-4D1FAD92B779}">
      <dgm:prSet/>
      <dgm:spPr/>
      <dgm:t>
        <a:bodyPr/>
        <a:lstStyle/>
        <a:p>
          <a:endParaRPr lang="fr-FR"/>
        </a:p>
      </dgm:t>
    </dgm:pt>
    <dgm:pt modelId="{73520442-D5FA-43DD-87AB-05AA870EE092}">
      <dgm:prSet/>
      <dgm:spPr/>
      <dgm:t>
        <a:bodyPr/>
        <a:lstStyle/>
        <a:p>
          <a:r>
            <a:rPr lang="es-ES"/>
            <a:t>ST5.3:  Adaptateur 110/210V</a:t>
          </a:r>
        </a:p>
      </dgm:t>
    </dgm:pt>
    <dgm:pt modelId="{12B9CF4D-FFC0-4FF2-8E45-9B21D91787F7}" type="parTrans" cxnId="{ED16864F-57A7-444A-9C18-B7F3698ABFB7}">
      <dgm:prSet/>
      <dgm:spPr/>
      <dgm:t>
        <a:bodyPr/>
        <a:lstStyle/>
        <a:p>
          <a:endParaRPr lang="es-ES"/>
        </a:p>
      </dgm:t>
    </dgm:pt>
    <dgm:pt modelId="{95B23234-9DB4-4F6E-AA9E-D7796BAF6A97}" type="sibTrans" cxnId="{ED16864F-57A7-444A-9C18-B7F3698ABFB7}">
      <dgm:prSet/>
      <dgm:spPr/>
      <dgm:t>
        <a:bodyPr/>
        <a:lstStyle/>
        <a:p>
          <a:endParaRPr lang="fr-FR"/>
        </a:p>
      </dgm:t>
    </dgm:pt>
    <dgm:pt modelId="{ED6383E1-6D01-409C-A8DA-F179C99F7464}">
      <dgm:prSet/>
      <dgm:spPr/>
      <dgm:t>
        <a:bodyPr/>
        <a:lstStyle/>
        <a:p>
          <a:r>
            <a:rPr lang="es-ES"/>
            <a:t>FT5.2: Être autonome</a:t>
          </a:r>
        </a:p>
      </dgm:t>
    </dgm:pt>
    <dgm:pt modelId="{BE515B79-FA85-435D-8D3A-5EA7554A8D2D}" type="parTrans" cxnId="{D4ECACBC-6F5E-45C0-B609-886570492E97}">
      <dgm:prSet/>
      <dgm:spPr/>
      <dgm:t>
        <a:bodyPr/>
        <a:lstStyle/>
        <a:p>
          <a:endParaRPr lang="es-ES"/>
        </a:p>
      </dgm:t>
    </dgm:pt>
    <dgm:pt modelId="{FFDF9625-0D49-476A-AB2E-A25B8228D421}" type="sibTrans" cxnId="{D4ECACBC-6F5E-45C0-B609-886570492E97}">
      <dgm:prSet/>
      <dgm:spPr/>
      <dgm:t>
        <a:bodyPr/>
        <a:lstStyle/>
        <a:p>
          <a:endParaRPr lang="fr-FR"/>
        </a:p>
      </dgm:t>
    </dgm:pt>
    <dgm:pt modelId="{EFC27CAD-9A11-47CB-91EB-D6FDA32D2895}">
      <dgm:prSet/>
      <dgm:spPr/>
      <dgm:t>
        <a:bodyPr/>
        <a:lstStyle/>
        <a:p>
          <a:r>
            <a:rPr lang="es-ES"/>
            <a:t>FT5.3:Être bitension</a:t>
          </a:r>
        </a:p>
      </dgm:t>
    </dgm:pt>
    <dgm:pt modelId="{D7B35899-D606-469F-9F90-F9FB9CD0A76C}" type="parTrans" cxnId="{9C96E22B-D463-45B3-BA0B-F9E99329B921}">
      <dgm:prSet/>
      <dgm:spPr/>
      <dgm:t>
        <a:bodyPr/>
        <a:lstStyle/>
        <a:p>
          <a:endParaRPr lang="es-ES"/>
        </a:p>
      </dgm:t>
    </dgm:pt>
    <dgm:pt modelId="{24F52C9C-194C-4CD9-9757-58E782B9E04F}" type="sibTrans" cxnId="{9C96E22B-D463-45B3-BA0B-F9E99329B921}">
      <dgm:prSet/>
      <dgm:spPr/>
      <dgm:t>
        <a:bodyPr/>
        <a:lstStyle/>
        <a:p>
          <a:endParaRPr lang="fr-FR"/>
        </a:p>
      </dgm:t>
    </dgm:pt>
    <dgm:pt modelId="{98A37416-FBB8-4AED-A631-8B70B4F7AD57}">
      <dgm:prSet/>
      <dgm:spPr/>
      <dgm:t>
        <a:bodyPr/>
        <a:lstStyle/>
        <a:p>
          <a:r>
            <a:rPr lang="es-MX"/>
            <a:t>ST5.1:  Adaptateur</a:t>
          </a:r>
        </a:p>
      </dgm:t>
    </dgm:pt>
    <dgm:pt modelId="{04F9BD4B-664D-4B3C-8779-1008A1AF01CB}" type="sibTrans" cxnId="{1838D63D-7EF7-4001-883F-6C8BB6663178}">
      <dgm:prSet/>
      <dgm:spPr/>
      <dgm:t>
        <a:bodyPr/>
        <a:lstStyle/>
        <a:p>
          <a:endParaRPr lang="es-MX"/>
        </a:p>
      </dgm:t>
    </dgm:pt>
    <dgm:pt modelId="{8469DD56-EDBA-4648-ACF9-25660682C457}" type="parTrans" cxnId="{1838D63D-7EF7-4001-883F-6C8BB6663178}">
      <dgm:prSet/>
      <dgm:spPr/>
      <dgm:t>
        <a:bodyPr/>
        <a:lstStyle/>
        <a:p>
          <a:endParaRPr lang="es-MX"/>
        </a:p>
      </dgm:t>
    </dgm:pt>
    <dgm:pt modelId="{0D596E7A-95D6-46F7-B771-9B6CC33DC87C}" type="pres">
      <dgm:prSet presAssocID="{02831193-584B-48C0-B05E-55119251BA8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15F8F562-5C54-49B9-B308-F97B3B5335EE}" type="pres">
      <dgm:prSet presAssocID="{FFE94A77-B0F4-486C-833F-1D738F67CEA1}" presName="root1" presStyleCnt="0"/>
      <dgm:spPr/>
    </dgm:pt>
    <dgm:pt modelId="{D92BF3DB-B2CE-407D-872C-8AB455AE3431}" type="pres">
      <dgm:prSet presAssocID="{FFE94A77-B0F4-486C-833F-1D738F67CEA1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A994066-83AF-4360-9ED3-6089CF975A99}" type="pres">
      <dgm:prSet presAssocID="{FFE94A77-B0F4-486C-833F-1D738F67CEA1}" presName="level2hierChild" presStyleCnt="0"/>
      <dgm:spPr/>
    </dgm:pt>
    <dgm:pt modelId="{17DF6278-C989-4FFA-B437-06AF23E5C8C9}" type="pres">
      <dgm:prSet presAssocID="{1F4D81DF-DBEF-43C9-BFA0-E9580B5BFF85}" presName="conn2-1" presStyleLbl="parChTrans1D2" presStyleIdx="0" presStyleCnt="5"/>
      <dgm:spPr/>
      <dgm:t>
        <a:bodyPr/>
        <a:lstStyle/>
        <a:p>
          <a:endParaRPr lang="es-MX"/>
        </a:p>
      </dgm:t>
    </dgm:pt>
    <dgm:pt modelId="{1849B777-8558-4BE1-9251-0511E903324A}" type="pres">
      <dgm:prSet presAssocID="{1F4D81DF-DBEF-43C9-BFA0-E9580B5BFF85}" presName="connTx" presStyleLbl="parChTrans1D2" presStyleIdx="0" presStyleCnt="5"/>
      <dgm:spPr/>
      <dgm:t>
        <a:bodyPr/>
        <a:lstStyle/>
        <a:p>
          <a:endParaRPr lang="es-MX"/>
        </a:p>
      </dgm:t>
    </dgm:pt>
    <dgm:pt modelId="{68B4C1F0-5C1B-4BE0-A003-B9BAEC727C3B}" type="pres">
      <dgm:prSet presAssocID="{EE29E43B-45DD-4F8C-A3A9-9B93AA694194}" presName="root2" presStyleCnt="0"/>
      <dgm:spPr/>
    </dgm:pt>
    <dgm:pt modelId="{03FD209B-883E-412D-866B-7EB640FDC5FB}" type="pres">
      <dgm:prSet presAssocID="{EE29E43B-45DD-4F8C-A3A9-9B93AA694194}" presName="LevelTwoTextNode" presStyleLbl="node2" presStyleIdx="0" presStyleCnt="5" custScaleY="16329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B699890-7F0F-45E2-8651-AFECD93ACF5B}" type="pres">
      <dgm:prSet presAssocID="{EE29E43B-45DD-4F8C-A3A9-9B93AA694194}" presName="level3hierChild" presStyleCnt="0"/>
      <dgm:spPr/>
    </dgm:pt>
    <dgm:pt modelId="{AB7D677A-B2F7-4ED0-9A08-C964ADA644DE}" type="pres">
      <dgm:prSet presAssocID="{09C7D76C-DD67-4F86-BB72-6973C1FBFA8B}" presName="conn2-1" presStyleLbl="parChTrans1D3" presStyleIdx="0" presStyleCnt="10"/>
      <dgm:spPr/>
      <dgm:t>
        <a:bodyPr/>
        <a:lstStyle/>
        <a:p>
          <a:endParaRPr lang="es-MX"/>
        </a:p>
      </dgm:t>
    </dgm:pt>
    <dgm:pt modelId="{0B798E4B-ACFD-4101-AD50-CE84AE11A2E0}" type="pres">
      <dgm:prSet presAssocID="{09C7D76C-DD67-4F86-BB72-6973C1FBFA8B}" presName="connTx" presStyleLbl="parChTrans1D3" presStyleIdx="0" presStyleCnt="10"/>
      <dgm:spPr/>
      <dgm:t>
        <a:bodyPr/>
        <a:lstStyle/>
        <a:p>
          <a:endParaRPr lang="es-MX"/>
        </a:p>
      </dgm:t>
    </dgm:pt>
    <dgm:pt modelId="{86206FEC-A1D2-45CC-9977-1B428EFC1B51}" type="pres">
      <dgm:prSet presAssocID="{B4AB905B-750E-4B58-B7D2-332B7569371E}" presName="root2" presStyleCnt="0"/>
      <dgm:spPr/>
    </dgm:pt>
    <dgm:pt modelId="{C8746E6F-F652-4D1F-8A72-C28E5EF2B51D}" type="pres">
      <dgm:prSet presAssocID="{B4AB905B-750E-4B58-B7D2-332B7569371E}" presName="LevelTwoTextNode" presStyleLbl="node3" presStyleIdx="0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EE54315-0C03-46CF-8BE6-30C05CF6D9EB}" type="pres">
      <dgm:prSet presAssocID="{B4AB905B-750E-4B58-B7D2-332B7569371E}" presName="level3hierChild" presStyleCnt="0"/>
      <dgm:spPr/>
    </dgm:pt>
    <dgm:pt modelId="{A543DAB5-A382-4707-9889-951BE5E88498}" type="pres">
      <dgm:prSet presAssocID="{E169CDD0-117E-4227-AD1E-1A52902D11EB}" presName="conn2-1" presStyleLbl="parChTrans1D4" presStyleIdx="0" presStyleCnt="9"/>
      <dgm:spPr/>
      <dgm:t>
        <a:bodyPr/>
        <a:lstStyle/>
        <a:p>
          <a:endParaRPr lang="es-MX"/>
        </a:p>
      </dgm:t>
    </dgm:pt>
    <dgm:pt modelId="{AC2638FB-2574-46DD-BCB6-161C5232B774}" type="pres">
      <dgm:prSet presAssocID="{E169CDD0-117E-4227-AD1E-1A52902D11EB}" presName="connTx" presStyleLbl="parChTrans1D4" presStyleIdx="0" presStyleCnt="9"/>
      <dgm:spPr/>
      <dgm:t>
        <a:bodyPr/>
        <a:lstStyle/>
        <a:p>
          <a:endParaRPr lang="es-MX"/>
        </a:p>
      </dgm:t>
    </dgm:pt>
    <dgm:pt modelId="{6C1C8429-8EEB-48FB-8CB3-CD8E78B14D63}" type="pres">
      <dgm:prSet presAssocID="{FA73C7AB-5B69-4222-AFC0-ACC0158E0977}" presName="root2" presStyleCnt="0"/>
      <dgm:spPr/>
    </dgm:pt>
    <dgm:pt modelId="{CF276B66-5DE7-4278-8BCA-18BC5AAF5585}" type="pres">
      <dgm:prSet presAssocID="{FA73C7AB-5B69-4222-AFC0-ACC0158E0977}" presName="LevelTwoTextNode" presStyleLbl="node4" presStyleIdx="0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FAEB50B-1D41-40C7-AA58-B7B35AF3DC2E}" type="pres">
      <dgm:prSet presAssocID="{FA73C7AB-5B69-4222-AFC0-ACC0158E0977}" presName="level3hierChild" presStyleCnt="0"/>
      <dgm:spPr/>
    </dgm:pt>
    <dgm:pt modelId="{34626148-1A7A-441C-BF66-EAC9065E10C8}" type="pres">
      <dgm:prSet presAssocID="{6C462931-1643-449A-AC0C-8570343B52C1}" presName="conn2-1" presStyleLbl="parChTrans1D3" presStyleIdx="1" presStyleCnt="10"/>
      <dgm:spPr/>
      <dgm:t>
        <a:bodyPr/>
        <a:lstStyle/>
        <a:p>
          <a:endParaRPr lang="es-MX"/>
        </a:p>
      </dgm:t>
    </dgm:pt>
    <dgm:pt modelId="{A5E406AF-75D3-4617-9985-122D2E1C835B}" type="pres">
      <dgm:prSet presAssocID="{6C462931-1643-449A-AC0C-8570343B52C1}" presName="connTx" presStyleLbl="parChTrans1D3" presStyleIdx="1" presStyleCnt="10"/>
      <dgm:spPr/>
      <dgm:t>
        <a:bodyPr/>
        <a:lstStyle/>
        <a:p>
          <a:endParaRPr lang="es-MX"/>
        </a:p>
      </dgm:t>
    </dgm:pt>
    <dgm:pt modelId="{E3ECC184-258D-4740-A4DE-EA83414D7636}" type="pres">
      <dgm:prSet presAssocID="{13FB861A-B83C-47C1-8010-90F960EA4DE8}" presName="root2" presStyleCnt="0"/>
      <dgm:spPr/>
    </dgm:pt>
    <dgm:pt modelId="{EEB80AFC-3CC5-47AE-A402-4A6F3F30A703}" type="pres">
      <dgm:prSet presAssocID="{13FB861A-B83C-47C1-8010-90F960EA4DE8}" presName="LevelTwoTextNode" presStyleLbl="node3" presStyleIdx="1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047482B-69F1-4899-A611-E8134061377A}" type="pres">
      <dgm:prSet presAssocID="{13FB861A-B83C-47C1-8010-90F960EA4DE8}" presName="level3hierChild" presStyleCnt="0"/>
      <dgm:spPr/>
    </dgm:pt>
    <dgm:pt modelId="{588A1B73-7D40-4E12-84C5-23852DAFEB1C}" type="pres">
      <dgm:prSet presAssocID="{45A35189-73CC-4516-A269-F55F3D6C2E05}" presName="conn2-1" presStyleLbl="parChTrans1D4" presStyleIdx="1" presStyleCnt="9"/>
      <dgm:spPr/>
      <dgm:t>
        <a:bodyPr/>
        <a:lstStyle/>
        <a:p>
          <a:endParaRPr lang="es-MX"/>
        </a:p>
      </dgm:t>
    </dgm:pt>
    <dgm:pt modelId="{82A25F46-149B-4574-B206-F6923173BDBE}" type="pres">
      <dgm:prSet presAssocID="{45A35189-73CC-4516-A269-F55F3D6C2E05}" presName="connTx" presStyleLbl="parChTrans1D4" presStyleIdx="1" presStyleCnt="9"/>
      <dgm:spPr/>
      <dgm:t>
        <a:bodyPr/>
        <a:lstStyle/>
        <a:p>
          <a:endParaRPr lang="es-MX"/>
        </a:p>
      </dgm:t>
    </dgm:pt>
    <dgm:pt modelId="{11A63EA0-4DB8-4922-AC0A-BEB22116633A}" type="pres">
      <dgm:prSet presAssocID="{45F83E6B-49F6-46A6-8279-AC7D5956CCE6}" presName="root2" presStyleCnt="0"/>
      <dgm:spPr/>
    </dgm:pt>
    <dgm:pt modelId="{D32C9261-5061-42E7-B4EA-F503AA1EC7A9}" type="pres">
      <dgm:prSet presAssocID="{45F83E6B-49F6-46A6-8279-AC7D5956CCE6}" presName="LevelTwoTextNode" presStyleLbl="node4" presStyleIdx="1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F5F48EF-6D13-4A3F-8716-A743486903D9}" type="pres">
      <dgm:prSet presAssocID="{45F83E6B-49F6-46A6-8279-AC7D5956CCE6}" presName="level3hierChild" presStyleCnt="0"/>
      <dgm:spPr/>
    </dgm:pt>
    <dgm:pt modelId="{BEB78323-BE53-4183-917D-7400DFA5A079}" type="pres">
      <dgm:prSet presAssocID="{FE4E1210-F612-4DB5-83DB-5DAB65671ABF}" presName="conn2-1" presStyleLbl="parChTrans1D2" presStyleIdx="1" presStyleCnt="5"/>
      <dgm:spPr/>
      <dgm:t>
        <a:bodyPr/>
        <a:lstStyle/>
        <a:p>
          <a:endParaRPr lang="es-MX"/>
        </a:p>
      </dgm:t>
    </dgm:pt>
    <dgm:pt modelId="{1EF89532-F9B1-45DA-BDD4-B034B6935B80}" type="pres">
      <dgm:prSet presAssocID="{FE4E1210-F612-4DB5-83DB-5DAB65671ABF}" presName="connTx" presStyleLbl="parChTrans1D2" presStyleIdx="1" presStyleCnt="5"/>
      <dgm:spPr/>
      <dgm:t>
        <a:bodyPr/>
        <a:lstStyle/>
        <a:p>
          <a:endParaRPr lang="es-MX"/>
        </a:p>
      </dgm:t>
    </dgm:pt>
    <dgm:pt modelId="{1C6806E6-02F6-4B89-8B4E-78794E5396CC}" type="pres">
      <dgm:prSet presAssocID="{956436B9-875A-4CD0-AD11-2517A98305D4}" presName="root2" presStyleCnt="0"/>
      <dgm:spPr/>
    </dgm:pt>
    <dgm:pt modelId="{94C12B43-0DA9-4F28-A76E-8B35DF873A60}" type="pres">
      <dgm:prSet presAssocID="{956436B9-875A-4CD0-AD11-2517A98305D4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0F18D48-A8C1-4E5E-A7EF-1945AF89E8DE}" type="pres">
      <dgm:prSet presAssocID="{956436B9-875A-4CD0-AD11-2517A98305D4}" presName="level3hierChild" presStyleCnt="0"/>
      <dgm:spPr/>
    </dgm:pt>
    <dgm:pt modelId="{39A0D6CB-94D3-4A44-BA27-8B249A4FD31F}" type="pres">
      <dgm:prSet presAssocID="{8067B626-EC03-4CF8-803C-5CD5CAE0170B}" presName="conn2-1" presStyleLbl="parChTrans1D3" presStyleIdx="2" presStyleCnt="10"/>
      <dgm:spPr/>
      <dgm:t>
        <a:bodyPr/>
        <a:lstStyle/>
        <a:p>
          <a:endParaRPr lang="es-MX"/>
        </a:p>
      </dgm:t>
    </dgm:pt>
    <dgm:pt modelId="{D8133A29-AAE1-4049-823A-9E3D3378BBD2}" type="pres">
      <dgm:prSet presAssocID="{8067B626-EC03-4CF8-803C-5CD5CAE0170B}" presName="connTx" presStyleLbl="parChTrans1D3" presStyleIdx="2" presStyleCnt="10"/>
      <dgm:spPr/>
      <dgm:t>
        <a:bodyPr/>
        <a:lstStyle/>
        <a:p>
          <a:endParaRPr lang="es-MX"/>
        </a:p>
      </dgm:t>
    </dgm:pt>
    <dgm:pt modelId="{80BBFEAF-BF71-4E1F-96AE-0785412CFA6E}" type="pres">
      <dgm:prSet presAssocID="{8BCBF28B-F047-4A31-ABD8-64962F2C7369}" presName="root2" presStyleCnt="0"/>
      <dgm:spPr/>
    </dgm:pt>
    <dgm:pt modelId="{BE94F369-B268-437C-9815-B40E0FEE118A}" type="pres">
      <dgm:prSet presAssocID="{8BCBF28B-F047-4A31-ABD8-64962F2C7369}" presName="LevelTwoTextNode" presStyleLbl="node3" presStyleIdx="2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0741AA1-A851-4FB5-9050-CD4051E26161}" type="pres">
      <dgm:prSet presAssocID="{8BCBF28B-F047-4A31-ABD8-64962F2C7369}" presName="level3hierChild" presStyleCnt="0"/>
      <dgm:spPr/>
    </dgm:pt>
    <dgm:pt modelId="{414168DF-736F-4F6C-BD8A-D56BBE61DB11}" type="pres">
      <dgm:prSet presAssocID="{50AC5F18-6442-4190-A386-1DA7002C652C}" presName="conn2-1" presStyleLbl="parChTrans1D4" presStyleIdx="2" presStyleCnt="9"/>
      <dgm:spPr/>
      <dgm:t>
        <a:bodyPr/>
        <a:lstStyle/>
        <a:p>
          <a:endParaRPr lang="es-MX"/>
        </a:p>
      </dgm:t>
    </dgm:pt>
    <dgm:pt modelId="{C06D5DEB-D070-45DF-83C1-CA0FB0A69B93}" type="pres">
      <dgm:prSet presAssocID="{50AC5F18-6442-4190-A386-1DA7002C652C}" presName="connTx" presStyleLbl="parChTrans1D4" presStyleIdx="2" presStyleCnt="9"/>
      <dgm:spPr/>
      <dgm:t>
        <a:bodyPr/>
        <a:lstStyle/>
        <a:p>
          <a:endParaRPr lang="es-MX"/>
        </a:p>
      </dgm:t>
    </dgm:pt>
    <dgm:pt modelId="{0A6D5056-5BC1-45DF-BB83-664094DEA03C}" type="pres">
      <dgm:prSet presAssocID="{8826FA91-E873-40B6-ABEC-1FF07431C858}" presName="root2" presStyleCnt="0"/>
      <dgm:spPr/>
    </dgm:pt>
    <dgm:pt modelId="{0FD4ED9C-C06E-47A5-96BF-3C9CC9DBAF14}" type="pres">
      <dgm:prSet presAssocID="{8826FA91-E873-40B6-ABEC-1FF07431C858}" presName="LevelTwoTextNode" presStyleLbl="node4" presStyleIdx="2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637CD5D-97DE-4A3A-A5D8-E67B851AEDF9}" type="pres">
      <dgm:prSet presAssocID="{8826FA91-E873-40B6-ABEC-1FF07431C858}" presName="level3hierChild" presStyleCnt="0"/>
      <dgm:spPr/>
    </dgm:pt>
    <dgm:pt modelId="{ABFB81E0-E6E7-4770-BD2D-C29E29857DF5}" type="pres">
      <dgm:prSet presAssocID="{44F78954-7FB5-4329-89F8-891871A32691}" presName="conn2-1" presStyleLbl="parChTrans1D3" presStyleIdx="3" presStyleCnt="10"/>
      <dgm:spPr/>
      <dgm:t>
        <a:bodyPr/>
        <a:lstStyle/>
        <a:p>
          <a:endParaRPr lang="es-MX"/>
        </a:p>
      </dgm:t>
    </dgm:pt>
    <dgm:pt modelId="{43DF9398-24B4-43E9-BADF-77200C1EBDB0}" type="pres">
      <dgm:prSet presAssocID="{44F78954-7FB5-4329-89F8-891871A32691}" presName="connTx" presStyleLbl="parChTrans1D3" presStyleIdx="3" presStyleCnt="10"/>
      <dgm:spPr/>
      <dgm:t>
        <a:bodyPr/>
        <a:lstStyle/>
        <a:p>
          <a:endParaRPr lang="es-MX"/>
        </a:p>
      </dgm:t>
    </dgm:pt>
    <dgm:pt modelId="{3C4C6E3B-23F5-41BE-9C7D-7E15694B56C7}" type="pres">
      <dgm:prSet presAssocID="{5386A28E-FF46-456A-BC25-99D54A5CB181}" presName="root2" presStyleCnt="0"/>
      <dgm:spPr/>
    </dgm:pt>
    <dgm:pt modelId="{54999416-5D5E-48D0-B48B-1B3A6D7100FA}" type="pres">
      <dgm:prSet presAssocID="{5386A28E-FF46-456A-BC25-99D54A5CB181}" presName="LevelTwoTextNode" presStyleLbl="node3" presStyleIdx="3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9E287C2-D9C4-4586-BE02-F91641850D7D}" type="pres">
      <dgm:prSet presAssocID="{5386A28E-FF46-456A-BC25-99D54A5CB181}" presName="level3hierChild" presStyleCnt="0"/>
      <dgm:spPr/>
    </dgm:pt>
    <dgm:pt modelId="{8CF17667-A5C3-46F0-9B0F-E739AE5CBD92}" type="pres">
      <dgm:prSet presAssocID="{C790CEFA-4338-4711-B9A5-1739D7F78E3A}" presName="conn2-1" presStyleLbl="parChTrans1D4" presStyleIdx="3" presStyleCnt="9"/>
      <dgm:spPr/>
      <dgm:t>
        <a:bodyPr/>
        <a:lstStyle/>
        <a:p>
          <a:endParaRPr lang="es-MX"/>
        </a:p>
      </dgm:t>
    </dgm:pt>
    <dgm:pt modelId="{20801414-416B-49CD-BF45-FEE826BD2BDE}" type="pres">
      <dgm:prSet presAssocID="{C790CEFA-4338-4711-B9A5-1739D7F78E3A}" presName="connTx" presStyleLbl="parChTrans1D4" presStyleIdx="3" presStyleCnt="9"/>
      <dgm:spPr/>
      <dgm:t>
        <a:bodyPr/>
        <a:lstStyle/>
        <a:p>
          <a:endParaRPr lang="es-MX"/>
        </a:p>
      </dgm:t>
    </dgm:pt>
    <dgm:pt modelId="{27AD90C8-2108-4389-9252-ED821EB467A2}" type="pres">
      <dgm:prSet presAssocID="{ED1AAB2B-47AE-474E-B41F-69FD3512C01B}" presName="root2" presStyleCnt="0"/>
      <dgm:spPr/>
    </dgm:pt>
    <dgm:pt modelId="{00327894-E35F-4FF9-9C79-1D0CD1E44D44}" type="pres">
      <dgm:prSet presAssocID="{ED1AAB2B-47AE-474E-B41F-69FD3512C01B}" presName="LevelTwoTextNode" presStyleLbl="node4" presStyleIdx="3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CCC0C08-E162-40EE-BF5D-12C4A81769F5}" type="pres">
      <dgm:prSet presAssocID="{ED1AAB2B-47AE-474E-B41F-69FD3512C01B}" presName="level3hierChild" presStyleCnt="0"/>
      <dgm:spPr/>
    </dgm:pt>
    <dgm:pt modelId="{9B485C12-0DBD-4434-8071-5C2673C45FC4}" type="pres">
      <dgm:prSet presAssocID="{13E89A90-A8E9-4C49-B436-FB998AE2F035}" presName="conn2-1" presStyleLbl="parChTrans1D2" presStyleIdx="2" presStyleCnt="5"/>
      <dgm:spPr/>
      <dgm:t>
        <a:bodyPr/>
        <a:lstStyle/>
        <a:p>
          <a:endParaRPr lang="es-MX"/>
        </a:p>
      </dgm:t>
    </dgm:pt>
    <dgm:pt modelId="{21548972-F09D-4A66-AE75-4CFF3581A3CE}" type="pres">
      <dgm:prSet presAssocID="{13E89A90-A8E9-4C49-B436-FB998AE2F035}" presName="connTx" presStyleLbl="parChTrans1D2" presStyleIdx="2" presStyleCnt="5"/>
      <dgm:spPr/>
      <dgm:t>
        <a:bodyPr/>
        <a:lstStyle/>
        <a:p>
          <a:endParaRPr lang="es-MX"/>
        </a:p>
      </dgm:t>
    </dgm:pt>
    <dgm:pt modelId="{AF5D8BFC-5E29-4B64-A6DB-94859CEA21DD}" type="pres">
      <dgm:prSet presAssocID="{7595ABC0-E6FA-4F1A-A9F7-4CA37626CBE0}" presName="root2" presStyleCnt="0"/>
      <dgm:spPr/>
    </dgm:pt>
    <dgm:pt modelId="{9ECE6B60-37D2-4E9C-A798-D8AF7B352048}" type="pres">
      <dgm:prSet presAssocID="{7595ABC0-E6FA-4F1A-A9F7-4CA37626CBE0}" presName="LevelTwoTextNode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EF09373-5C40-46D2-9EC2-A1016BE9D14C}" type="pres">
      <dgm:prSet presAssocID="{7595ABC0-E6FA-4F1A-A9F7-4CA37626CBE0}" presName="level3hierChild" presStyleCnt="0"/>
      <dgm:spPr/>
    </dgm:pt>
    <dgm:pt modelId="{BE84A17A-4C3E-44E8-A3BF-8E0F8F49B562}" type="pres">
      <dgm:prSet presAssocID="{707C6AF6-7351-4315-9432-9671539FE998}" presName="conn2-1" presStyleLbl="parChTrans1D3" presStyleIdx="4" presStyleCnt="10"/>
      <dgm:spPr/>
      <dgm:t>
        <a:bodyPr/>
        <a:lstStyle/>
        <a:p>
          <a:endParaRPr lang="es-MX"/>
        </a:p>
      </dgm:t>
    </dgm:pt>
    <dgm:pt modelId="{992AF77B-20AF-4C2F-933E-B5E372EBA84C}" type="pres">
      <dgm:prSet presAssocID="{707C6AF6-7351-4315-9432-9671539FE998}" presName="connTx" presStyleLbl="parChTrans1D3" presStyleIdx="4" presStyleCnt="10"/>
      <dgm:spPr/>
      <dgm:t>
        <a:bodyPr/>
        <a:lstStyle/>
        <a:p>
          <a:endParaRPr lang="es-MX"/>
        </a:p>
      </dgm:t>
    </dgm:pt>
    <dgm:pt modelId="{5DE4DF1F-E42A-4207-836C-AEC2658A8671}" type="pres">
      <dgm:prSet presAssocID="{15967288-FA82-43D7-A2A6-8E61BB9428A1}" presName="root2" presStyleCnt="0"/>
      <dgm:spPr/>
    </dgm:pt>
    <dgm:pt modelId="{81C884E4-816B-4D40-B380-C8E31D4B0B6D}" type="pres">
      <dgm:prSet presAssocID="{15967288-FA82-43D7-A2A6-8E61BB9428A1}" presName="LevelTwoTextNode" presStyleLbl="node3" presStyleIdx="4" presStyleCnt="10" custScaleY="13536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30051FE-D123-42B5-94C3-8F6E1124401C}" type="pres">
      <dgm:prSet presAssocID="{15967288-FA82-43D7-A2A6-8E61BB9428A1}" presName="level3hierChild" presStyleCnt="0"/>
      <dgm:spPr/>
    </dgm:pt>
    <dgm:pt modelId="{F44E427D-E49A-4754-87DE-D04D54FB9C5B}" type="pres">
      <dgm:prSet presAssocID="{0FC35A71-66FB-44BD-908E-C3EC7AC68384}" presName="conn2-1" presStyleLbl="parChTrans1D4" presStyleIdx="4" presStyleCnt="9"/>
      <dgm:spPr/>
      <dgm:t>
        <a:bodyPr/>
        <a:lstStyle/>
        <a:p>
          <a:endParaRPr lang="es-MX"/>
        </a:p>
      </dgm:t>
    </dgm:pt>
    <dgm:pt modelId="{6E07CE87-9E49-4BFA-874B-4A4AE772E480}" type="pres">
      <dgm:prSet presAssocID="{0FC35A71-66FB-44BD-908E-C3EC7AC68384}" presName="connTx" presStyleLbl="parChTrans1D4" presStyleIdx="4" presStyleCnt="9"/>
      <dgm:spPr/>
      <dgm:t>
        <a:bodyPr/>
        <a:lstStyle/>
        <a:p>
          <a:endParaRPr lang="es-MX"/>
        </a:p>
      </dgm:t>
    </dgm:pt>
    <dgm:pt modelId="{DEDD13A7-DCB6-4BD9-B0FC-964BFE183ABC}" type="pres">
      <dgm:prSet presAssocID="{3B15638A-7769-4974-B7E0-5609607C99B7}" presName="root2" presStyleCnt="0"/>
      <dgm:spPr/>
    </dgm:pt>
    <dgm:pt modelId="{89B527DA-F9D2-4FED-939D-A8AB938615D2}" type="pres">
      <dgm:prSet presAssocID="{3B15638A-7769-4974-B7E0-5609607C99B7}" presName="LevelTwoTextNode" presStyleLbl="node4" presStyleIdx="4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11E0AAA-7133-4D5D-800E-AA297146C6C7}" type="pres">
      <dgm:prSet presAssocID="{3B15638A-7769-4974-B7E0-5609607C99B7}" presName="level3hierChild" presStyleCnt="0"/>
      <dgm:spPr/>
    </dgm:pt>
    <dgm:pt modelId="{B4C27D35-8D58-4689-866F-7B8E3A56D260}" type="pres">
      <dgm:prSet presAssocID="{F347560A-FC69-4144-8980-2A8DA77720D5}" presName="conn2-1" presStyleLbl="parChTrans1D3" presStyleIdx="5" presStyleCnt="10"/>
      <dgm:spPr/>
      <dgm:t>
        <a:bodyPr/>
        <a:lstStyle/>
        <a:p>
          <a:endParaRPr lang="es-MX"/>
        </a:p>
      </dgm:t>
    </dgm:pt>
    <dgm:pt modelId="{8E071B93-8EF7-4C7A-96CA-70CE8A363372}" type="pres">
      <dgm:prSet presAssocID="{F347560A-FC69-4144-8980-2A8DA77720D5}" presName="connTx" presStyleLbl="parChTrans1D3" presStyleIdx="5" presStyleCnt="10"/>
      <dgm:spPr/>
      <dgm:t>
        <a:bodyPr/>
        <a:lstStyle/>
        <a:p>
          <a:endParaRPr lang="es-MX"/>
        </a:p>
      </dgm:t>
    </dgm:pt>
    <dgm:pt modelId="{7DE11B10-997E-4C52-B8D8-39CC33A6B3C9}" type="pres">
      <dgm:prSet presAssocID="{7111E5E3-E06B-4744-B895-5296ABE129C6}" presName="root2" presStyleCnt="0"/>
      <dgm:spPr/>
    </dgm:pt>
    <dgm:pt modelId="{F74067AF-B774-44BB-8901-93D025C27AD0}" type="pres">
      <dgm:prSet presAssocID="{7111E5E3-E06B-4744-B895-5296ABE129C6}" presName="LevelTwoTextNode" presStyleLbl="node3" presStyleIdx="5" presStyleCnt="10" custScaleY="12208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67FB0B8-2E1F-4C21-9090-536DC41AEBB9}" type="pres">
      <dgm:prSet presAssocID="{7111E5E3-E06B-4744-B895-5296ABE129C6}" presName="level3hierChild" presStyleCnt="0"/>
      <dgm:spPr/>
    </dgm:pt>
    <dgm:pt modelId="{4D091475-CDA2-43B3-AF88-534D7A5D2E80}" type="pres">
      <dgm:prSet presAssocID="{BFB0CC0E-0719-4BBF-8AAD-64B792EBE3C4}" presName="conn2-1" presStyleLbl="parChTrans1D4" presStyleIdx="5" presStyleCnt="9"/>
      <dgm:spPr/>
      <dgm:t>
        <a:bodyPr/>
        <a:lstStyle/>
        <a:p>
          <a:endParaRPr lang="es-MX"/>
        </a:p>
      </dgm:t>
    </dgm:pt>
    <dgm:pt modelId="{2D2BC906-7BCA-4BCF-AE5B-1131E9E885AE}" type="pres">
      <dgm:prSet presAssocID="{BFB0CC0E-0719-4BBF-8AAD-64B792EBE3C4}" presName="connTx" presStyleLbl="parChTrans1D4" presStyleIdx="5" presStyleCnt="9"/>
      <dgm:spPr/>
      <dgm:t>
        <a:bodyPr/>
        <a:lstStyle/>
        <a:p>
          <a:endParaRPr lang="es-MX"/>
        </a:p>
      </dgm:t>
    </dgm:pt>
    <dgm:pt modelId="{34C46E47-6A8F-4A90-BDAF-EC7F4F30E2E4}" type="pres">
      <dgm:prSet presAssocID="{41ACFE1E-8CD3-4305-87CB-63C5BAF46A9C}" presName="root2" presStyleCnt="0"/>
      <dgm:spPr/>
    </dgm:pt>
    <dgm:pt modelId="{BE8D4FCF-0B37-4D08-BB3B-21069C40D01F}" type="pres">
      <dgm:prSet presAssocID="{41ACFE1E-8CD3-4305-87CB-63C5BAF46A9C}" presName="LevelTwoTextNode" presStyleLbl="node4" presStyleIdx="5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706DDD5-0013-4FCB-8806-2F33D9686015}" type="pres">
      <dgm:prSet presAssocID="{41ACFE1E-8CD3-4305-87CB-63C5BAF46A9C}" presName="level3hierChild" presStyleCnt="0"/>
      <dgm:spPr/>
    </dgm:pt>
    <dgm:pt modelId="{F05C81A2-E485-466E-8B40-5900A9DC2AA8}" type="pres">
      <dgm:prSet presAssocID="{025AD3FB-80D4-4D1E-A603-DAEBC9265FFC}" presName="conn2-1" presStyleLbl="parChTrans1D2" presStyleIdx="3" presStyleCnt="5"/>
      <dgm:spPr/>
      <dgm:t>
        <a:bodyPr/>
        <a:lstStyle/>
        <a:p>
          <a:endParaRPr lang="es-MX"/>
        </a:p>
      </dgm:t>
    </dgm:pt>
    <dgm:pt modelId="{124760F2-6973-44FA-B8C9-F43FAD2BE7D5}" type="pres">
      <dgm:prSet presAssocID="{025AD3FB-80D4-4D1E-A603-DAEBC9265FFC}" presName="connTx" presStyleLbl="parChTrans1D2" presStyleIdx="3" presStyleCnt="5"/>
      <dgm:spPr/>
      <dgm:t>
        <a:bodyPr/>
        <a:lstStyle/>
        <a:p>
          <a:endParaRPr lang="es-MX"/>
        </a:p>
      </dgm:t>
    </dgm:pt>
    <dgm:pt modelId="{78EB3185-49C4-4777-942F-60329B62CDF2}" type="pres">
      <dgm:prSet presAssocID="{E5433291-76AB-4F22-9168-89254BB75D29}" presName="root2" presStyleCnt="0"/>
      <dgm:spPr/>
    </dgm:pt>
    <dgm:pt modelId="{CDF8B31B-8B54-429D-BBE8-7494FC06023E}" type="pres">
      <dgm:prSet presAssocID="{E5433291-76AB-4F22-9168-89254BB75D29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55A5072-9EB3-44BD-AEC0-B35F035D24B2}" type="pres">
      <dgm:prSet presAssocID="{E5433291-76AB-4F22-9168-89254BB75D29}" presName="level3hierChild" presStyleCnt="0"/>
      <dgm:spPr/>
    </dgm:pt>
    <dgm:pt modelId="{BC27F197-3485-4CC8-A065-98D531D39270}" type="pres">
      <dgm:prSet presAssocID="{821FC8BB-4A4A-459A-9FC8-FC5743CE9DC0}" presName="conn2-1" presStyleLbl="parChTrans1D3" presStyleIdx="6" presStyleCnt="10"/>
      <dgm:spPr/>
      <dgm:t>
        <a:bodyPr/>
        <a:lstStyle/>
        <a:p>
          <a:endParaRPr lang="es-MX"/>
        </a:p>
      </dgm:t>
    </dgm:pt>
    <dgm:pt modelId="{DBFF79CD-CD01-4FB5-B754-B75C025D98EC}" type="pres">
      <dgm:prSet presAssocID="{821FC8BB-4A4A-459A-9FC8-FC5743CE9DC0}" presName="connTx" presStyleLbl="parChTrans1D3" presStyleIdx="6" presStyleCnt="10"/>
      <dgm:spPr/>
      <dgm:t>
        <a:bodyPr/>
        <a:lstStyle/>
        <a:p>
          <a:endParaRPr lang="es-MX"/>
        </a:p>
      </dgm:t>
    </dgm:pt>
    <dgm:pt modelId="{5E0595C1-6461-4AD2-A716-A0AE7274AF5A}" type="pres">
      <dgm:prSet presAssocID="{3F7616CD-BFA6-4515-8620-966674F057D4}" presName="root2" presStyleCnt="0"/>
      <dgm:spPr/>
    </dgm:pt>
    <dgm:pt modelId="{2803908A-5D61-4185-A856-6CD30BF9E350}" type="pres">
      <dgm:prSet presAssocID="{3F7616CD-BFA6-4515-8620-966674F057D4}" presName="LevelTwoTextNode" presStyleLbl="node3" presStyleIdx="6" presStyleCnt="10" custLinFactX="40462" custLinFactNeighborX="100000" custLinFactNeighborY="-3668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9E6FEA0-FF6D-4839-ADE8-000D4F9EBD91}" type="pres">
      <dgm:prSet presAssocID="{3F7616CD-BFA6-4515-8620-966674F057D4}" presName="level3hierChild" presStyleCnt="0"/>
      <dgm:spPr/>
    </dgm:pt>
    <dgm:pt modelId="{9E432D84-F1B0-4BE4-856C-270BCBCA94D3}" type="pres">
      <dgm:prSet presAssocID="{851A5665-4885-4624-9629-6DCA3B50BE30}" presName="conn2-1" presStyleLbl="parChTrans1D2" presStyleIdx="4" presStyleCnt="5"/>
      <dgm:spPr/>
      <dgm:t>
        <a:bodyPr/>
        <a:lstStyle/>
        <a:p>
          <a:endParaRPr lang="es-MX"/>
        </a:p>
      </dgm:t>
    </dgm:pt>
    <dgm:pt modelId="{8736A1E6-8CB4-4CDC-A33B-4E67278BC7B4}" type="pres">
      <dgm:prSet presAssocID="{851A5665-4885-4624-9629-6DCA3B50BE30}" presName="connTx" presStyleLbl="parChTrans1D2" presStyleIdx="4" presStyleCnt="5"/>
      <dgm:spPr/>
      <dgm:t>
        <a:bodyPr/>
        <a:lstStyle/>
        <a:p>
          <a:endParaRPr lang="es-MX"/>
        </a:p>
      </dgm:t>
    </dgm:pt>
    <dgm:pt modelId="{33A67ED5-34D3-490E-A5E5-E5DBF38EF2C2}" type="pres">
      <dgm:prSet presAssocID="{A97996F4-3284-4AE9-9CD1-97880896676C}" presName="root2" presStyleCnt="0"/>
      <dgm:spPr/>
    </dgm:pt>
    <dgm:pt modelId="{CA291001-7881-48BD-A8CB-5D8A61EC1103}" type="pres">
      <dgm:prSet presAssocID="{A97996F4-3284-4AE9-9CD1-97880896676C}" presName="LevelTwoTextNode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BB740A0-E21F-4B1D-BA45-E3A1FBB45C3D}" type="pres">
      <dgm:prSet presAssocID="{A97996F4-3284-4AE9-9CD1-97880896676C}" presName="level3hierChild" presStyleCnt="0"/>
      <dgm:spPr/>
    </dgm:pt>
    <dgm:pt modelId="{68B790F3-610C-4521-B1D3-554A870FCB70}" type="pres">
      <dgm:prSet presAssocID="{4775B783-DBA0-44BB-ACE9-3750FE93F237}" presName="conn2-1" presStyleLbl="parChTrans1D3" presStyleIdx="7" presStyleCnt="10"/>
      <dgm:spPr/>
      <dgm:t>
        <a:bodyPr/>
        <a:lstStyle/>
        <a:p>
          <a:endParaRPr lang="es-MX"/>
        </a:p>
      </dgm:t>
    </dgm:pt>
    <dgm:pt modelId="{E2213346-1E8E-4734-852C-50BE700F6422}" type="pres">
      <dgm:prSet presAssocID="{4775B783-DBA0-44BB-ACE9-3750FE93F237}" presName="connTx" presStyleLbl="parChTrans1D3" presStyleIdx="7" presStyleCnt="10"/>
      <dgm:spPr/>
      <dgm:t>
        <a:bodyPr/>
        <a:lstStyle/>
        <a:p>
          <a:endParaRPr lang="es-MX"/>
        </a:p>
      </dgm:t>
    </dgm:pt>
    <dgm:pt modelId="{380ECB53-7D19-44EE-9D58-719925B4E423}" type="pres">
      <dgm:prSet presAssocID="{8A0D4644-F1F8-4BC3-ABF2-B9EBE570BBD6}" presName="root2" presStyleCnt="0"/>
      <dgm:spPr/>
    </dgm:pt>
    <dgm:pt modelId="{BEBC08F8-A6C4-4C7D-833E-0D3ABF275950}" type="pres">
      <dgm:prSet presAssocID="{8A0D4644-F1F8-4BC3-ABF2-B9EBE570BBD6}" presName="LevelTwoTextNode" presStyleLbl="node3" presStyleIdx="7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AF6D6E3-7907-4E02-95FF-6C221EB7202F}" type="pres">
      <dgm:prSet presAssocID="{8A0D4644-F1F8-4BC3-ABF2-B9EBE570BBD6}" presName="level3hierChild" presStyleCnt="0"/>
      <dgm:spPr/>
    </dgm:pt>
    <dgm:pt modelId="{42951684-DCBC-4641-AD32-719F717329A9}" type="pres">
      <dgm:prSet presAssocID="{8469DD56-EDBA-4648-ACF9-25660682C457}" presName="conn2-1" presStyleLbl="parChTrans1D4" presStyleIdx="6" presStyleCnt="9"/>
      <dgm:spPr/>
      <dgm:t>
        <a:bodyPr/>
        <a:lstStyle/>
        <a:p>
          <a:endParaRPr lang="es-MX"/>
        </a:p>
      </dgm:t>
    </dgm:pt>
    <dgm:pt modelId="{438624F7-7DE9-47BA-BCE9-10CA0167DBCD}" type="pres">
      <dgm:prSet presAssocID="{8469DD56-EDBA-4648-ACF9-25660682C457}" presName="connTx" presStyleLbl="parChTrans1D4" presStyleIdx="6" presStyleCnt="9"/>
      <dgm:spPr/>
      <dgm:t>
        <a:bodyPr/>
        <a:lstStyle/>
        <a:p>
          <a:endParaRPr lang="es-MX"/>
        </a:p>
      </dgm:t>
    </dgm:pt>
    <dgm:pt modelId="{71F0BE0C-3624-4D49-8FEA-BB4E1C940DB9}" type="pres">
      <dgm:prSet presAssocID="{98A37416-FBB8-4AED-A631-8B70B4F7AD57}" presName="root2" presStyleCnt="0"/>
      <dgm:spPr/>
    </dgm:pt>
    <dgm:pt modelId="{42499567-409B-43FE-9D81-C8A136B4B4D2}" type="pres">
      <dgm:prSet presAssocID="{98A37416-FBB8-4AED-A631-8B70B4F7AD57}" presName="LevelTwoTextNode" presStyleLbl="node4" presStyleIdx="6" presStyleCnt="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A7E8E34-2FF2-4E89-8BCB-52F3A2C43DC9}" type="pres">
      <dgm:prSet presAssocID="{98A37416-FBB8-4AED-A631-8B70B4F7AD57}" presName="level3hierChild" presStyleCnt="0"/>
      <dgm:spPr/>
    </dgm:pt>
    <dgm:pt modelId="{8751228E-E01C-4E03-8A41-ABB50DDFAC58}" type="pres">
      <dgm:prSet presAssocID="{BE515B79-FA85-435D-8D3A-5EA7554A8D2D}" presName="conn2-1" presStyleLbl="parChTrans1D3" presStyleIdx="8" presStyleCnt="10"/>
      <dgm:spPr/>
      <dgm:t>
        <a:bodyPr/>
        <a:lstStyle/>
        <a:p>
          <a:endParaRPr lang="es-MX"/>
        </a:p>
      </dgm:t>
    </dgm:pt>
    <dgm:pt modelId="{4ACB6674-2CD3-4737-86F4-0838EFE59398}" type="pres">
      <dgm:prSet presAssocID="{BE515B79-FA85-435D-8D3A-5EA7554A8D2D}" presName="connTx" presStyleLbl="parChTrans1D3" presStyleIdx="8" presStyleCnt="10"/>
      <dgm:spPr/>
      <dgm:t>
        <a:bodyPr/>
        <a:lstStyle/>
        <a:p>
          <a:endParaRPr lang="es-MX"/>
        </a:p>
      </dgm:t>
    </dgm:pt>
    <dgm:pt modelId="{A47DB4C7-6BB5-4833-A3F7-D8F071B0CF39}" type="pres">
      <dgm:prSet presAssocID="{ED6383E1-6D01-409C-A8DA-F179C99F7464}" presName="root2" presStyleCnt="0"/>
      <dgm:spPr/>
    </dgm:pt>
    <dgm:pt modelId="{4DFE3CF5-17AB-4101-A82E-CB47F264B287}" type="pres">
      <dgm:prSet presAssocID="{ED6383E1-6D01-409C-A8DA-F179C99F7464}" presName="LevelTwoTextNode" presStyleLbl="node3" presStyleIdx="8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068224B-C49E-4D67-8D76-DECF3E48A609}" type="pres">
      <dgm:prSet presAssocID="{ED6383E1-6D01-409C-A8DA-F179C99F7464}" presName="level3hierChild" presStyleCnt="0"/>
      <dgm:spPr/>
    </dgm:pt>
    <dgm:pt modelId="{D0652EF8-12D9-4BDB-A6D9-53F60F77E024}" type="pres">
      <dgm:prSet presAssocID="{B2979376-FDE0-4D5D-A527-37D78CA4F86A}" presName="conn2-1" presStyleLbl="parChTrans1D4" presStyleIdx="7" presStyleCnt="9"/>
      <dgm:spPr/>
      <dgm:t>
        <a:bodyPr/>
        <a:lstStyle/>
        <a:p>
          <a:endParaRPr lang="es-MX"/>
        </a:p>
      </dgm:t>
    </dgm:pt>
    <dgm:pt modelId="{34817CA8-1359-417D-AE0F-65AE5B49E119}" type="pres">
      <dgm:prSet presAssocID="{B2979376-FDE0-4D5D-A527-37D78CA4F86A}" presName="connTx" presStyleLbl="parChTrans1D4" presStyleIdx="7" presStyleCnt="9"/>
      <dgm:spPr/>
      <dgm:t>
        <a:bodyPr/>
        <a:lstStyle/>
        <a:p>
          <a:endParaRPr lang="es-MX"/>
        </a:p>
      </dgm:t>
    </dgm:pt>
    <dgm:pt modelId="{8E80F357-2DE3-45E5-8E39-9755FF5B522C}" type="pres">
      <dgm:prSet presAssocID="{19DF1A07-1469-4D44-B0AC-E02A6BE3E885}" presName="root2" presStyleCnt="0"/>
      <dgm:spPr/>
    </dgm:pt>
    <dgm:pt modelId="{E4429765-ECE7-4EA4-AA3A-BC8D34698D38}" type="pres">
      <dgm:prSet presAssocID="{19DF1A07-1469-4D44-B0AC-E02A6BE3E885}" presName="LevelTwoTextNode" presStyleLbl="node4" presStyleIdx="7" presStyleCnt="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9378276-4D4B-4036-8F51-3662436021FD}" type="pres">
      <dgm:prSet presAssocID="{19DF1A07-1469-4D44-B0AC-E02A6BE3E885}" presName="level3hierChild" presStyleCnt="0"/>
      <dgm:spPr/>
    </dgm:pt>
    <dgm:pt modelId="{FB382A19-B73C-40D7-AFAB-589FA745122B}" type="pres">
      <dgm:prSet presAssocID="{D7B35899-D606-469F-9F90-F9FB9CD0A76C}" presName="conn2-1" presStyleLbl="parChTrans1D3" presStyleIdx="9" presStyleCnt="10"/>
      <dgm:spPr/>
      <dgm:t>
        <a:bodyPr/>
        <a:lstStyle/>
        <a:p>
          <a:endParaRPr lang="es-MX"/>
        </a:p>
      </dgm:t>
    </dgm:pt>
    <dgm:pt modelId="{3F963A17-4776-4D5B-9A65-467D3100DF41}" type="pres">
      <dgm:prSet presAssocID="{D7B35899-D606-469F-9F90-F9FB9CD0A76C}" presName="connTx" presStyleLbl="parChTrans1D3" presStyleIdx="9" presStyleCnt="10"/>
      <dgm:spPr/>
      <dgm:t>
        <a:bodyPr/>
        <a:lstStyle/>
        <a:p>
          <a:endParaRPr lang="es-MX"/>
        </a:p>
      </dgm:t>
    </dgm:pt>
    <dgm:pt modelId="{DD24F82D-C504-4C3E-8172-EE3DBB7C308B}" type="pres">
      <dgm:prSet presAssocID="{EFC27CAD-9A11-47CB-91EB-D6FDA32D2895}" presName="root2" presStyleCnt="0"/>
      <dgm:spPr/>
    </dgm:pt>
    <dgm:pt modelId="{174ED8B0-B0E0-4038-BEC9-246A965A185A}" type="pres">
      <dgm:prSet presAssocID="{EFC27CAD-9A11-47CB-91EB-D6FDA32D2895}" presName="LevelTwoTextNode" presStyleLbl="node3" presStyleIdx="9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E60DA74-8F28-452D-8BD8-9CA54E1D37AB}" type="pres">
      <dgm:prSet presAssocID="{EFC27CAD-9A11-47CB-91EB-D6FDA32D2895}" presName="level3hierChild" presStyleCnt="0"/>
      <dgm:spPr/>
    </dgm:pt>
    <dgm:pt modelId="{34F3063E-002F-4C62-B1A0-10C34DF943D1}" type="pres">
      <dgm:prSet presAssocID="{12B9CF4D-FFC0-4FF2-8E45-9B21D91787F7}" presName="conn2-1" presStyleLbl="parChTrans1D4" presStyleIdx="8" presStyleCnt="9"/>
      <dgm:spPr/>
      <dgm:t>
        <a:bodyPr/>
        <a:lstStyle/>
        <a:p>
          <a:endParaRPr lang="es-MX"/>
        </a:p>
      </dgm:t>
    </dgm:pt>
    <dgm:pt modelId="{34177DEF-DBDD-4B03-9E2E-C02CD2634814}" type="pres">
      <dgm:prSet presAssocID="{12B9CF4D-FFC0-4FF2-8E45-9B21D91787F7}" presName="connTx" presStyleLbl="parChTrans1D4" presStyleIdx="8" presStyleCnt="9"/>
      <dgm:spPr/>
      <dgm:t>
        <a:bodyPr/>
        <a:lstStyle/>
        <a:p>
          <a:endParaRPr lang="es-MX"/>
        </a:p>
      </dgm:t>
    </dgm:pt>
    <dgm:pt modelId="{40695FAC-75AF-4838-82C9-270243518930}" type="pres">
      <dgm:prSet presAssocID="{73520442-D5FA-43DD-87AB-05AA870EE092}" presName="root2" presStyleCnt="0"/>
      <dgm:spPr/>
    </dgm:pt>
    <dgm:pt modelId="{42F6AB2B-8C35-48A1-B6D6-DDBE0F978D83}" type="pres">
      <dgm:prSet presAssocID="{73520442-D5FA-43DD-87AB-05AA870EE092}" presName="LevelTwoTextNode" presStyleLbl="node4" presStyleIdx="8" presStyleCnt="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313794A-7516-40FC-B13A-03AEA3D7DF78}" type="pres">
      <dgm:prSet presAssocID="{73520442-D5FA-43DD-87AB-05AA870EE092}" presName="level3hierChild" presStyleCnt="0"/>
      <dgm:spPr/>
    </dgm:pt>
  </dgm:ptLst>
  <dgm:cxnLst>
    <dgm:cxn modelId="{07D02F42-766D-49C5-9BA3-938CE44EB520}" type="presOf" srcId="{C790CEFA-4338-4711-B9A5-1739D7F78E3A}" destId="{8CF17667-A5C3-46F0-9B0F-E739AE5CBD92}" srcOrd="0" destOrd="0" presId="urn:microsoft.com/office/officeart/2005/8/layout/hierarchy2"/>
    <dgm:cxn modelId="{B3FD51EF-7825-4C6A-A7FD-E13BDB117E3C}" type="presOf" srcId="{851A5665-4885-4624-9629-6DCA3B50BE30}" destId="{8736A1E6-8CB4-4CDC-A33B-4E67278BC7B4}" srcOrd="1" destOrd="0" presId="urn:microsoft.com/office/officeart/2005/8/layout/hierarchy2"/>
    <dgm:cxn modelId="{60DCAB07-5A56-409A-8817-562D175C2784}" type="presOf" srcId="{E169CDD0-117E-4227-AD1E-1A52902D11EB}" destId="{A543DAB5-A382-4707-9889-951BE5E88498}" srcOrd="0" destOrd="0" presId="urn:microsoft.com/office/officeart/2005/8/layout/hierarchy2"/>
    <dgm:cxn modelId="{661E4F06-57A2-454C-AAEB-6029E4117158}" type="presOf" srcId="{EE29E43B-45DD-4F8C-A3A9-9B93AA694194}" destId="{03FD209B-883E-412D-866B-7EB640FDC5FB}" srcOrd="0" destOrd="0" presId="urn:microsoft.com/office/officeart/2005/8/layout/hierarchy2"/>
    <dgm:cxn modelId="{C8F6881C-CC51-485B-9F9B-4CD65CEFC60B}" type="presOf" srcId="{ED1AAB2B-47AE-474E-B41F-69FD3512C01B}" destId="{00327894-E35F-4FF9-9C79-1D0CD1E44D44}" srcOrd="0" destOrd="0" presId="urn:microsoft.com/office/officeart/2005/8/layout/hierarchy2"/>
    <dgm:cxn modelId="{54A3B349-8E86-4026-94B7-533E301DA3E3}" type="presOf" srcId="{BFB0CC0E-0719-4BBF-8AAD-64B792EBE3C4}" destId="{4D091475-CDA2-43B3-AF88-534D7A5D2E80}" srcOrd="0" destOrd="0" presId="urn:microsoft.com/office/officeart/2005/8/layout/hierarchy2"/>
    <dgm:cxn modelId="{F1FD2FBD-2FA9-47DC-A0D2-24C16417C759}" srcId="{956436B9-875A-4CD0-AD11-2517A98305D4}" destId="{5386A28E-FF46-456A-BC25-99D54A5CB181}" srcOrd="1" destOrd="0" parTransId="{44F78954-7FB5-4329-89F8-891871A32691}" sibTransId="{A430E615-05DE-4FC7-A785-5EE071C57766}"/>
    <dgm:cxn modelId="{051E3C6E-6C40-4BE3-A728-CBACC7B24D5A}" srcId="{15967288-FA82-43D7-A2A6-8E61BB9428A1}" destId="{3B15638A-7769-4974-B7E0-5609607C99B7}" srcOrd="0" destOrd="0" parTransId="{0FC35A71-66FB-44BD-908E-C3EC7AC68384}" sibTransId="{C2F27970-FB9C-4446-975E-42ABEADD512A}"/>
    <dgm:cxn modelId="{1119ED3A-7FB8-4A02-AB96-DA291F145D82}" type="presOf" srcId="{E169CDD0-117E-4227-AD1E-1A52902D11EB}" destId="{AC2638FB-2574-46DD-BCB6-161C5232B774}" srcOrd="1" destOrd="0" presId="urn:microsoft.com/office/officeart/2005/8/layout/hierarchy2"/>
    <dgm:cxn modelId="{E4BF4B85-7AFB-497B-A24D-58FB8007E8D8}" type="presOf" srcId="{6C462931-1643-449A-AC0C-8570343B52C1}" destId="{34626148-1A7A-441C-BF66-EAC9065E10C8}" srcOrd="0" destOrd="0" presId="urn:microsoft.com/office/officeart/2005/8/layout/hierarchy2"/>
    <dgm:cxn modelId="{E4E2B46A-01A7-472B-A20D-66607C8D9CB6}" type="presOf" srcId="{F347560A-FC69-4144-8980-2A8DA77720D5}" destId="{8E071B93-8EF7-4C7A-96CA-70CE8A363372}" srcOrd="1" destOrd="0" presId="urn:microsoft.com/office/officeart/2005/8/layout/hierarchy2"/>
    <dgm:cxn modelId="{3080EAF0-FBA5-4854-A0E1-36E54E11B143}" type="presOf" srcId="{B2979376-FDE0-4D5D-A527-37D78CA4F86A}" destId="{34817CA8-1359-417D-AE0F-65AE5B49E119}" srcOrd="1" destOrd="0" presId="urn:microsoft.com/office/officeart/2005/8/layout/hierarchy2"/>
    <dgm:cxn modelId="{7F2A6B4D-7CED-4D0B-9F59-3C8763838911}" type="presOf" srcId="{707C6AF6-7351-4315-9432-9671539FE998}" destId="{BE84A17A-4C3E-44E8-A3BF-8E0F8F49B562}" srcOrd="0" destOrd="0" presId="urn:microsoft.com/office/officeart/2005/8/layout/hierarchy2"/>
    <dgm:cxn modelId="{B5C9C3A2-F542-4C85-92E0-004DF4A140FE}" type="presOf" srcId="{707C6AF6-7351-4315-9432-9671539FE998}" destId="{992AF77B-20AF-4C2F-933E-B5E372EBA84C}" srcOrd="1" destOrd="0" presId="urn:microsoft.com/office/officeart/2005/8/layout/hierarchy2"/>
    <dgm:cxn modelId="{50B561FA-B77D-49C4-A431-03339BE862E1}" type="presOf" srcId="{5386A28E-FF46-456A-BC25-99D54A5CB181}" destId="{54999416-5D5E-48D0-B48B-1B3A6D7100FA}" srcOrd="0" destOrd="0" presId="urn:microsoft.com/office/officeart/2005/8/layout/hierarchy2"/>
    <dgm:cxn modelId="{B65BC87D-1699-46D7-B187-38113C951696}" type="presOf" srcId="{09C7D76C-DD67-4F86-BB72-6973C1FBFA8B}" destId="{AB7D677A-B2F7-4ED0-9A08-C964ADA644DE}" srcOrd="0" destOrd="0" presId="urn:microsoft.com/office/officeart/2005/8/layout/hierarchy2"/>
    <dgm:cxn modelId="{159162F6-9CDC-4186-80F5-D579AC605916}" type="presOf" srcId="{73520442-D5FA-43DD-87AB-05AA870EE092}" destId="{42F6AB2B-8C35-48A1-B6D6-DDBE0F978D83}" srcOrd="0" destOrd="0" presId="urn:microsoft.com/office/officeart/2005/8/layout/hierarchy2"/>
    <dgm:cxn modelId="{565B6CD3-A88C-48BA-835F-C31D62084829}" type="presOf" srcId="{BFB0CC0E-0719-4BBF-8AAD-64B792EBE3C4}" destId="{2D2BC906-7BCA-4BCF-AE5B-1131E9E885AE}" srcOrd="1" destOrd="0" presId="urn:microsoft.com/office/officeart/2005/8/layout/hierarchy2"/>
    <dgm:cxn modelId="{F27B4265-A30F-4788-A7B1-AB5D65A0F266}" type="presOf" srcId="{45F83E6B-49F6-46A6-8279-AC7D5956CCE6}" destId="{D32C9261-5061-42E7-B4EA-F503AA1EC7A9}" srcOrd="0" destOrd="0" presId="urn:microsoft.com/office/officeart/2005/8/layout/hierarchy2"/>
    <dgm:cxn modelId="{AFD7E8B0-5AAE-428C-BC98-B1C047ECFB94}" type="presOf" srcId="{821FC8BB-4A4A-459A-9FC8-FC5743CE9DC0}" destId="{DBFF79CD-CD01-4FB5-B754-B75C025D98EC}" srcOrd="1" destOrd="0" presId="urn:microsoft.com/office/officeart/2005/8/layout/hierarchy2"/>
    <dgm:cxn modelId="{58FAC818-9B3C-4E75-9CA9-97ABA0730933}" type="presOf" srcId="{19DF1A07-1469-4D44-B0AC-E02A6BE3E885}" destId="{E4429765-ECE7-4EA4-AA3A-BC8D34698D38}" srcOrd="0" destOrd="0" presId="urn:microsoft.com/office/officeart/2005/8/layout/hierarchy2"/>
    <dgm:cxn modelId="{1B0E6983-9051-413F-8852-C9FAD21B9CED}" type="presOf" srcId="{8067B626-EC03-4CF8-803C-5CD5CAE0170B}" destId="{D8133A29-AAE1-4049-823A-9E3D3378BBD2}" srcOrd="1" destOrd="0" presId="urn:microsoft.com/office/officeart/2005/8/layout/hierarchy2"/>
    <dgm:cxn modelId="{7FC46951-4AFA-4412-A120-A56929789E87}" type="presOf" srcId="{8469DD56-EDBA-4648-ACF9-25660682C457}" destId="{438624F7-7DE9-47BA-BCE9-10CA0167DBCD}" srcOrd="1" destOrd="0" presId="urn:microsoft.com/office/officeart/2005/8/layout/hierarchy2"/>
    <dgm:cxn modelId="{64739331-0093-412E-956C-3C580C14C770}" type="presOf" srcId="{B2979376-FDE0-4D5D-A527-37D78CA4F86A}" destId="{D0652EF8-12D9-4BDB-A6D9-53F60F77E024}" srcOrd="0" destOrd="0" presId="urn:microsoft.com/office/officeart/2005/8/layout/hierarchy2"/>
    <dgm:cxn modelId="{653E1F06-C218-4B01-9A7C-7B27175962D6}" type="presOf" srcId="{FA73C7AB-5B69-4222-AFC0-ACC0158E0977}" destId="{CF276B66-5DE7-4278-8BCA-18BC5AAF5585}" srcOrd="0" destOrd="0" presId="urn:microsoft.com/office/officeart/2005/8/layout/hierarchy2"/>
    <dgm:cxn modelId="{FCACA355-CA70-46DA-97AE-300390A31521}" type="presOf" srcId="{BE515B79-FA85-435D-8D3A-5EA7554A8D2D}" destId="{4ACB6674-2CD3-4737-86F4-0838EFE59398}" srcOrd="1" destOrd="0" presId="urn:microsoft.com/office/officeart/2005/8/layout/hierarchy2"/>
    <dgm:cxn modelId="{C3FF0135-CE2C-4169-85C3-32AC31CF7294}" srcId="{EE29E43B-45DD-4F8C-A3A9-9B93AA694194}" destId="{B4AB905B-750E-4B58-B7D2-332B7569371E}" srcOrd="0" destOrd="0" parTransId="{09C7D76C-DD67-4F86-BB72-6973C1FBFA8B}" sibTransId="{5B62B0C9-1FBA-413C-A444-DA4BE55B7A67}"/>
    <dgm:cxn modelId="{D2634CC3-732D-4750-8E56-90224E29DB27}" type="presOf" srcId="{E5433291-76AB-4F22-9168-89254BB75D29}" destId="{CDF8B31B-8B54-429D-BBE8-7494FC06023E}" srcOrd="0" destOrd="0" presId="urn:microsoft.com/office/officeart/2005/8/layout/hierarchy2"/>
    <dgm:cxn modelId="{49C5DEAB-6267-408F-A929-69A0F686AB50}" type="presOf" srcId="{13E89A90-A8E9-4C49-B436-FB998AE2F035}" destId="{21548972-F09D-4A66-AE75-4CFF3581A3CE}" srcOrd="1" destOrd="0" presId="urn:microsoft.com/office/officeart/2005/8/layout/hierarchy2"/>
    <dgm:cxn modelId="{B7313647-1989-48CA-8080-AD1FA3434CBA}" type="presOf" srcId="{C790CEFA-4338-4711-B9A5-1739D7F78E3A}" destId="{20801414-416B-49CD-BF45-FEE826BD2BDE}" srcOrd="1" destOrd="0" presId="urn:microsoft.com/office/officeart/2005/8/layout/hierarchy2"/>
    <dgm:cxn modelId="{79D35325-8964-4218-8A6F-8AAB09F63B2B}" type="presOf" srcId="{EFC27CAD-9A11-47CB-91EB-D6FDA32D2895}" destId="{174ED8B0-B0E0-4038-BEC9-246A965A185A}" srcOrd="0" destOrd="0" presId="urn:microsoft.com/office/officeart/2005/8/layout/hierarchy2"/>
    <dgm:cxn modelId="{327FD066-50E8-4B74-8A0A-AB86AB488087}" type="presOf" srcId="{45A35189-73CC-4516-A269-F55F3D6C2E05}" destId="{82A25F46-149B-4574-B206-F6923173BDBE}" srcOrd="1" destOrd="0" presId="urn:microsoft.com/office/officeart/2005/8/layout/hierarchy2"/>
    <dgm:cxn modelId="{A94F7308-C0E0-4A98-9169-3D8BF502572E}" srcId="{956436B9-875A-4CD0-AD11-2517A98305D4}" destId="{8BCBF28B-F047-4A31-ABD8-64962F2C7369}" srcOrd="0" destOrd="0" parTransId="{8067B626-EC03-4CF8-803C-5CD5CAE0170B}" sibTransId="{C38ADB17-2AB9-424D-A716-CE6E7ECBA692}"/>
    <dgm:cxn modelId="{AABD9992-AB1B-4455-9012-BBF60FD6451A}" type="presOf" srcId="{98A37416-FBB8-4AED-A631-8B70B4F7AD57}" destId="{42499567-409B-43FE-9D81-C8A136B4B4D2}" srcOrd="0" destOrd="0" presId="urn:microsoft.com/office/officeart/2005/8/layout/hierarchy2"/>
    <dgm:cxn modelId="{D781199E-D0D3-4761-BD9A-EBE16F24BE38}" type="presOf" srcId="{821FC8BB-4A4A-459A-9FC8-FC5743CE9DC0}" destId="{BC27F197-3485-4CC8-A065-98D531D39270}" srcOrd="0" destOrd="0" presId="urn:microsoft.com/office/officeart/2005/8/layout/hierarchy2"/>
    <dgm:cxn modelId="{CFB7868E-1824-445D-ADEF-246D8C4815C2}" type="presOf" srcId="{4775B783-DBA0-44BB-ACE9-3750FE93F237}" destId="{E2213346-1E8E-4734-852C-50BE700F6422}" srcOrd="1" destOrd="0" presId="urn:microsoft.com/office/officeart/2005/8/layout/hierarchy2"/>
    <dgm:cxn modelId="{3240D4FD-CF45-4855-B3FC-DF395969E921}" type="presOf" srcId="{15967288-FA82-43D7-A2A6-8E61BB9428A1}" destId="{81C884E4-816B-4D40-B380-C8E31D4B0B6D}" srcOrd="0" destOrd="0" presId="urn:microsoft.com/office/officeart/2005/8/layout/hierarchy2"/>
    <dgm:cxn modelId="{DC8044C0-95B8-4939-9510-CA4723D825AF}" srcId="{7595ABC0-E6FA-4F1A-A9F7-4CA37626CBE0}" destId="{15967288-FA82-43D7-A2A6-8E61BB9428A1}" srcOrd="0" destOrd="0" parTransId="{707C6AF6-7351-4315-9432-9671539FE998}" sibTransId="{F0E29691-070A-43BB-B82B-CD62F99620C0}"/>
    <dgm:cxn modelId="{D286C1DA-4429-4C71-A61B-7ACCBDD85C09}" srcId="{5386A28E-FF46-456A-BC25-99D54A5CB181}" destId="{ED1AAB2B-47AE-474E-B41F-69FD3512C01B}" srcOrd="0" destOrd="0" parTransId="{C790CEFA-4338-4711-B9A5-1739D7F78E3A}" sibTransId="{B5D0265A-EBC3-4117-A864-F7E38B9DBA53}"/>
    <dgm:cxn modelId="{FA0E60F4-E38E-4366-BF84-1E07DC687B16}" type="presOf" srcId="{851A5665-4885-4624-9629-6DCA3B50BE30}" destId="{9E432D84-F1B0-4BE4-856C-270BCBCA94D3}" srcOrd="0" destOrd="0" presId="urn:microsoft.com/office/officeart/2005/8/layout/hierarchy2"/>
    <dgm:cxn modelId="{9ED1345B-C4A8-46CB-A76E-555D0FD0E8D3}" type="presOf" srcId="{7111E5E3-E06B-4744-B895-5296ABE129C6}" destId="{F74067AF-B774-44BB-8901-93D025C27AD0}" srcOrd="0" destOrd="0" presId="urn:microsoft.com/office/officeart/2005/8/layout/hierarchy2"/>
    <dgm:cxn modelId="{B9805F17-17BB-406E-B2C4-F6B193A1957F}" type="presOf" srcId="{09C7D76C-DD67-4F86-BB72-6973C1FBFA8B}" destId="{0B798E4B-ACFD-4101-AD50-CE84AE11A2E0}" srcOrd="1" destOrd="0" presId="urn:microsoft.com/office/officeart/2005/8/layout/hierarchy2"/>
    <dgm:cxn modelId="{73D15E9A-E1A9-46D6-90AC-5B97ABFC17F9}" type="presOf" srcId="{FE4E1210-F612-4DB5-83DB-5DAB65671ABF}" destId="{BEB78323-BE53-4183-917D-7400DFA5A079}" srcOrd="0" destOrd="0" presId="urn:microsoft.com/office/officeart/2005/8/layout/hierarchy2"/>
    <dgm:cxn modelId="{B2CB6C40-8BC1-43A1-831B-D0F43FC13369}" type="presOf" srcId="{A97996F4-3284-4AE9-9CD1-97880896676C}" destId="{CA291001-7881-48BD-A8CB-5D8A61EC1103}" srcOrd="0" destOrd="0" presId="urn:microsoft.com/office/officeart/2005/8/layout/hierarchy2"/>
    <dgm:cxn modelId="{FDDCCA79-68E6-48E7-B692-C577D430F993}" type="presOf" srcId="{FFE94A77-B0F4-486C-833F-1D738F67CEA1}" destId="{D92BF3DB-B2CE-407D-872C-8AB455AE3431}" srcOrd="0" destOrd="0" presId="urn:microsoft.com/office/officeart/2005/8/layout/hierarchy2"/>
    <dgm:cxn modelId="{F2DF61AF-BE8B-4911-89A2-A242378C859A}" srcId="{13FB861A-B83C-47C1-8010-90F960EA4DE8}" destId="{45F83E6B-49F6-46A6-8279-AC7D5956CCE6}" srcOrd="0" destOrd="0" parTransId="{45A35189-73CC-4516-A269-F55F3D6C2E05}" sibTransId="{E0B3E79B-2BC3-421B-8BF1-554B303A774B}"/>
    <dgm:cxn modelId="{538213AD-9629-4FFC-A56D-D5C6E67D97CF}" srcId="{E5433291-76AB-4F22-9168-89254BB75D29}" destId="{3F7616CD-BFA6-4515-8620-966674F057D4}" srcOrd="0" destOrd="0" parTransId="{821FC8BB-4A4A-459A-9FC8-FC5743CE9DC0}" sibTransId="{9363D4C2-E76D-49AF-804C-F792C9FF1930}"/>
    <dgm:cxn modelId="{ED16864F-57A7-444A-9C18-B7F3698ABFB7}" srcId="{EFC27CAD-9A11-47CB-91EB-D6FDA32D2895}" destId="{73520442-D5FA-43DD-87AB-05AA870EE092}" srcOrd="0" destOrd="0" parTransId="{12B9CF4D-FFC0-4FF2-8E45-9B21D91787F7}" sibTransId="{95B23234-9DB4-4F6E-AA9E-D7796BAF6A97}"/>
    <dgm:cxn modelId="{8A903F2B-5E49-4766-8C93-02C0EB6E95A0}" type="presOf" srcId="{4775B783-DBA0-44BB-ACE9-3750FE93F237}" destId="{68B790F3-610C-4521-B1D3-554A870FCB70}" srcOrd="0" destOrd="0" presId="urn:microsoft.com/office/officeart/2005/8/layout/hierarchy2"/>
    <dgm:cxn modelId="{2CD57A1B-60BF-4B56-BCBE-A199EF1F08FF}" type="presOf" srcId="{02831193-584B-48C0-B05E-55119251BA8F}" destId="{0D596E7A-95D6-46F7-B771-9B6CC33DC87C}" srcOrd="0" destOrd="0" presId="urn:microsoft.com/office/officeart/2005/8/layout/hierarchy2"/>
    <dgm:cxn modelId="{D20560BC-962B-42D8-9619-9E45178F13E1}" srcId="{B4AB905B-750E-4B58-B7D2-332B7569371E}" destId="{FA73C7AB-5B69-4222-AFC0-ACC0158E0977}" srcOrd="0" destOrd="0" parTransId="{E169CDD0-117E-4227-AD1E-1A52902D11EB}" sibTransId="{EE16E9AD-EBC0-4AFF-BAB4-29DA3DC122A7}"/>
    <dgm:cxn modelId="{AA29AA78-DCC2-4ECB-AC03-07EAD97BC731}" type="presOf" srcId="{F347560A-FC69-4144-8980-2A8DA77720D5}" destId="{B4C27D35-8D58-4689-866F-7B8E3A56D260}" srcOrd="0" destOrd="0" presId="urn:microsoft.com/office/officeart/2005/8/layout/hierarchy2"/>
    <dgm:cxn modelId="{68DD8CB5-32AC-4EE5-AA84-157A03031744}" type="presOf" srcId="{ED6383E1-6D01-409C-A8DA-F179C99F7464}" destId="{4DFE3CF5-17AB-4101-A82E-CB47F264B287}" srcOrd="0" destOrd="0" presId="urn:microsoft.com/office/officeart/2005/8/layout/hierarchy2"/>
    <dgm:cxn modelId="{82379128-2056-4109-8E6D-F3ED07401CE7}" type="presOf" srcId="{8826FA91-E873-40B6-ABEC-1FF07431C858}" destId="{0FD4ED9C-C06E-47A5-96BF-3C9CC9DBAF14}" srcOrd="0" destOrd="0" presId="urn:microsoft.com/office/officeart/2005/8/layout/hierarchy2"/>
    <dgm:cxn modelId="{2B342026-BC6A-4853-8EC6-064C876D1A60}" type="presOf" srcId="{41ACFE1E-8CD3-4305-87CB-63C5BAF46A9C}" destId="{BE8D4FCF-0B37-4D08-BB3B-21069C40D01F}" srcOrd="0" destOrd="0" presId="urn:microsoft.com/office/officeart/2005/8/layout/hierarchy2"/>
    <dgm:cxn modelId="{EE3332EF-2884-4D12-9D68-F90AA8F95F6E}" type="presOf" srcId="{8BCBF28B-F047-4A31-ABD8-64962F2C7369}" destId="{BE94F369-B268-437C-9815-B40E0FEE118A}" srcOrd="0" destOrd="0" presId="urn:microsoft.com/office/officeart/2005/8/layout/hierarchy2"/>
    <dgm:cxn modelId="{7C31CFF1-CD78-4E72-A29A-A019E7729799}" type="presOf" srcId="{8A0D4644-F1F8-4BC3-ABF2-B9EBE570BBD6}" destId="{BEBC08F8-A6C4-4C7D-833E-0D3ABF275950}" srcOrd="0" destOrd="0" presId="urn:microsoft.com/office/officeart/2005/8/layout/hierarchy2"/>
    <dgm:cxn modelId="{0EF6046C-C2F4-424F-8726-FEE0F6C1F01B}" srcId="{8BCBF28B-F047-4A31-ABD8-64962F2C7369}" destId="{8826FA91-E873-40B6-ABEC-1FF07431C858}" srcOrd="0" destOrd="0" parTransId="{50AC5F18-6442-4190-A386-1DA7002C652C}" sibTransId="{3D8A4C4E-2B6A-4F36-991F-3E38F868F6EA}"/>
    <dgm:cxn modelId="{C159BE35-602C-431F-9DF7-8A75C20D06F1}" type="presOf" srcId="{45A35189-73CC-4516-A269-F55F3D6C2E05}" destId="{588A1B73-7D40-4E12-84C5-23852DAFEB1C}" srcOrd="0" destOrd="0" presId="urn:microsoft.com/office/officeart/2005/8/layout/hierarchy2"/>
    <dgm:cxn modelId="{CB8D2C4A-A021-4672-871A-F1066B8E8213}" type="presOf" srcId="{0FC35A71-66FB-44BD-908E-C3EC7AC68384}" destId="{6E07CE87-9E49-4BFA-874B-4A4AE772E480}" srcOrd="1" destOrd="0" presId="urn:microsoft.com/office/officeart/2005/8/layout/hierarchy2"/>
    <dgm:cxn modelId="{2E6EE5F9-35F3-4BD0-AE10-4D1FAD92B779}" srcId="{ED6383E1-6D01-409C-A8DA-F179C99F7464}" destId="{19DF1A07-1469-4D44-B0AC-E02A6BE3E885}" srcOrd="0" destOrd="0" parTransId="{B2979376-FDE0-4D5D-A527-37D78CA4F86A}" sibTransId="{F6B79CCB-17D6-4B1D-A808-11A5E5F6431C}"/>
    <dgm:cxn modelId="{4E60B41F-3970-48FE-B0B6-4185155E5A9D}" type="presOf" srcId="{025AD3FB-80D4-4D1E-A603-DAEBC9265FFC}" destId="{F05C81A2-E485-466E-8B40-5900A9DC2AA8}" srcOrd="0" destOrd="0" presId="urn:microsoft.com/office/officeart/2005/8/layout/hierarchy2"/>
    <dgm:cxn modelId="{0B59BE3A-5A43-49DD-BA25-E6C5AB4E5B07}" type="presOf" srcId="{12B9CF4D-FFC0-4FF2-8E45-9B21D91787F7}" destId="{34177DEF-DBDD-4B03-9E2E-C02CD2634814}" srcOrd="1" destOrd="0" presId="urn:microsoft.com/office/officeart/2005/8/layout/hierarchy2"/>
    <dgm:cxn modelId="{020E26B2-671B-44E4-94B6-D4980FB3EC36}" type="presOf" srcId="{50AC5F18-6442-4190-A386-1DA7002C652C}" destId="{C06D5DEB-D070-45DF-83C1-CA0FB0A69B93}" srcOrd="1" destOrd="0" presId="urn:microsoft.com/office/officeart/2005/8/layout/hierarchy2"/>
    <dgm:cxn modelId="{1B6F4523-2737-4887-93DF-D178CC0FC646}" type="presOf" srcId="{6C462931-1643-449A-AC0C-8570343B52C1}" destId="{A5E406AF-75D3-4617-9985-122D2E1C835B}" srcOrd="1" destOrd="0" presId="urn:microsoft.com/office/officeart/2005/8/layout/hierarchy2"/>
    <dgm:cxn modelId="{E0664F6D-3BB1-4F1E-B7E3-2FB23587B743}" type="presOf" srcId="{8067B626-EC03-4CF8-803C-5CD5CAE0170B}" destId="{39A0D6CB-94D3-4A44-BA27-8B249A4FD31F}" srcOrd="0" destOrd="0" presId="urn:microsoft.com/office/officeart/2005/8/layout/hierarchy2"/>
    <dgm:cxn modelId="{9C96E22B-D463-45B3-BA0B-F9E99329B921}" srcId="{A97996F4-3284-4AE9-9CD1-97880896676C}" destId="{EFC27CAD-9A11-47CB-91EB-D6FDA32D2895}" srcOrd="2" destOrd="0" parTransId="{D7B35899-D606-469F-9F90-F9FB9CD0A76C}" sibTransId="{24F52C9C-194C-4CD9-9757-58E782B9E04F}"/>
    <dgm:cxn modelId="{191B81BA-1445-4D05-B2A0-2C8BE15AE1A8}" type="presOf" srcId="{D7B35899-D606-469F-9F90-F9FB9CD0A76C}" destId="{FB382A19-B73C-40D7-AFAB-589FA745122B}" srcOrd="0" destOrd="0" presId="urn:microsoft.com/office/officeart/2005/8/layout/hierarchy2"/>
    <dgm:cxn modelId="{3E28DA9B-6491-4B41-A5CD-C91CCCCCE53D}" type="presOf" srcId="{44F78954-7FB5-4329-89F8-891871A32691}" destId="{ABFB81E0-E6E7-4770-BD2D-C29E29857DF5}" srcOrd="0" destOrd="0" presId="urn:microsoft.com/office/officeart/2005/8/layout/hierarchy2"/>
    <dgm:cxn modelId="{741C2FA4-FB1C-45D0-8A75-FA6BAB78ABDF}" type="presOf" srcId="{FE4E1210-F612-4DB5-83DB-5DAB65671ABF}" destId="{1EF89532-F9B1-45DA-BDD4-B034B6935B80}" srcOrd="1" destOrd="0" presId="urn:microsoft.com/office/officeart/2005/8/layout/hierarchy2"/>
    <dgm:cxn modelId="{B544E484-CF7A-459F-84DA-880C7BEE29A9}" type="presOf" srcId="{13FB861A-B83C-47C1-8010-90F960EA4DE8}" destId="{EEB80AFC-3CC5-47AE-A402-4A6F3F30A703}" srcOrd="0" destOrd="0" presId="urn:microsoft.com/office/officeart/2005/8/layout/hierarchy2"/>
    <dgm:cxn modelId="{13E97E69-FBB1-4A85-B250-9ABEC64F6E98}" type="presOf" srcId="{D7B35899-D606-469F-9F90-F9FB9CD0A76C}" destId="{3F963A17-4776-4D5B-9A65-467D3100DF41}" srcOrd="1" destOrd="0" presId="urn:microsoft.com/office/officeart/2005/8/layout/hierarchy2"/>
    <dgm:cxn modelId="{20F354F5-DFA3-4597-B23B-442396AF5AD2}" type="presOf" srcId="{BE515B79-FA85-435D-8D3A-5EA7554A8D2D}" destId="{8751228E-E01C-4E03-8A41-ABB50DDFAC58}" srcOrd="0" destOrd="0" presId="urn:microsoft.com/office/officeart/2005/8/layout/hierarchy2"/>
    <dgm:cxn modelId="{4C8B11CF-1D21-4F10-ABA2-961AE3FD1EF5}" type="presOf" srcId="{1F4D81DF-DBEF-43C9-BFA0-E9580B5BFF85}" destId="{1849B777-8558-4BE1-9251-0511E903324A}" srcOrd="1" destOrd="0" presId="urn:microsoft.com/office/officeart/2005/8/layout/hierarchy2"/>
    <dgm:cxn modelId="{755C032F-E990-408C-A615-FE150A93D595}" type="presOf" srcId="{0FC35A71-66FB-44BD-908E-C3EC7AC68384}" destId="{F44E427D-E49A-4754-87DE-D04D54FB9C5B}" srcOrd="0" destOrd="0" presId="urn:microsoft.com/office/officeart/2005/8/layout/hierarchy2"/>
    <dgm:cxn modelId="{8CC970FA-3374-4F69-9571-97AF21032E4D}" type="presOf" srcId="{44F78954-7FB5-4329-89F8-891871A32691}" destId="{43DF9398-24B4-43E9-BADF-77200C1EBDB0}" srcOrd="1" destOrd="0" presId="urn:microsoft.com/office/officeart/2005/8/layout/hierarchy2"/>
    <dgm:cxn modelId="{7F34F661-050F-47C1-9BFB-257DAEDF9E65}" type="presOf" srcId="{3F7616CD-BFA6-4515-8620-966674F057D4}" destId="{2803908A-5D61-4185-A856-6CD30BF9E350}" srcOrd="0" destOrd="0" presId="urn:microsoft.com/office/officeart/2005/8/layout/hierarchy2"/>
    <dgm:cxn modelId="{4A1CC4D2-1025-4BDD-8071-CA0BF08312BF}" type="presOf" srcId="{12B9CF4D-FFC0-4FF2-8E45-9B21D91787F7}" destId="{34F3063E-002F-4C62-B1A0-10C34DF943D1}" srcOrd="0" destOrd="0" presId="urn:microsoft.com/office/officeart/2005/8/layout/hierarchy2"/>
    <dgm:cxn modelId="{8C833184-C1DE-422F-BF34-7FAC819FB4B6}" type="presOf" srcId="{8469DD56-EDBA-4648-ACF9-25660682C457}" destId="{42951684-DCBC-4641-AD32-719F717329A9}" srcOrd="0" destOrd="0" presId="urn:microsoft.com/office/officeart/2005/8/layout/hierarchy2"/>
    <dgm:cxn modelId="{D4ECACBC-6F5E-45C0-B609-886570492E97}" srcId="{A97996F4-3284-4AE9-9CD1-97880896676C}" destId="{ED6383E1-6D01-409C-A8DA-F179C99F7464}" srcOrd="1" destOrd="0" parTransId="{BE515B79-FA85-435D-8D3A-5EA7554A8D2D}" sibTransId="{FFDF9625-0D49-476A-AB2E-A25B8228D421}"/>
    <dgm:cxn modelId="{F11AB604-42FF-4358-9D98-79C80B215ACA}" type="presOf" srcId="{7595ABC0-E6FA-4F1A-A9F7-4CA37626CBE0}" destId="{9ECE6B60-37D2-4E9C-A798-D8AF7B352048}" srcOrd="0" destOrd="0" presId="urn:microsoft.com/office/officeart/2005/8/layout/hierarchy2"/>
    <dgm:cxn modelId="{793397A5-F52C-4E0E-A5B8-87648BABA3F3}" type="presOf" srcId="{025AD3FB-80D4-4D1E-A603-DAEBC9265FFC}" destId="{124760F2-6973-44FA-B8C9-F43FAD2BE7D5}" srcOrd="1" destOrd="0" presId="urn:microsoft.com/office/officeart/2005/8/layout/hierarchy2"/>
    <dgm:cxn modelId="{C3AD9051-D1AA-4B59-88B3-C4A9178CFC75}" type="presOf" srcId="{13E89A90-A8E9-4C49-B436-FB998AE2F035}" destId="{9B485C12-0DBD-4434-8071-5C2673C45FC4}" srcOrd="0" destOrd="0" presId="urn:microsoft.com/office/officeart/2005/8/layout/hierarchy2"/>
    <dgm:cxn modelId="{1BAACD0F-6025-44F6-853E-BE62AC449E2E}" srcId="{7595ABC0-E6FA-4F1A-A9F7-4CA37626CBE0}" destId="{7111E5E3-E06B-4744-B895-5296ABE129C6}" srcOrd="1" destOrd="0" parTransId="{F347560A-FC69-4144-8980-2A8DA77720D5}" sibTransId="{B9EF09B8-63CD-4622-8042-36440987F6C9}"/>
    <dgm:cxn modelId="{6B22437A-27B6-44DB-B28E-43D0AB50613B}" srcId="{A97996F4-3284-4AE9-9CD1-97880896676C}" destId="{8A0D4644-F1F8-4BC3-ABF2-B9EBE570BBD6}" srcOrd="0" destOrd="0" parTransId="{4775B783-DBA0-44BB-ACE9-3750FE93F237}" sibTransId="{D7B85198-8CF4-4B40-BA8C-0D89744FF682}"/>
    <dgm:cxn modelId="{FE86B640-5FCF-4454-A09E-6D6EA177A078}" srcId="{FFE94A77-B0F4-486C-833F-1D738F67CEA1}" destId="{E5433291-76AB-4F22-9168-89254BB75D29}" srcOrd="3" destOrd="0" parTransId="{025AD3FB-80D4-4D1E-A603-DAEBC9265FFC}" sibTransId="{1EDC60F9-C1A1-43F3-93A1-75D8C3BAF3AD}"/>
    <dgm:cxn modelId="{3426D620-0CD5-43EF-B351-922C20241227}" type="presOf" srcId="{956436B9-875A-4CD0-AD11-2517A98305D4}" destId="{94C12B43-0DA9-4F28-A76E-8B35DF873A60}" srcOrd="0" destOrd="0" presId="urn:microsoft.com/office/officeart/2005/8/layout/hierarchy2"/>
    <dgm:cxn modelId="{7D16296C-46A2-48FE-991B-16EDE2E501B1}" type="presOf" srcId="{B4AB905B-750E-4B58-B7D2-332B7569371E}" destId="{C8746E6F-F652-4D1F-8A72-C28E5EF2B51D}" srcOrd="0" destOrd="0" presId="urn:microsoft.com/office/officeart/2005/8/layout/hierarchy2"/>
    <dgm:cxn modelId="{BDBC9F37-1F78-420B-8A0D-E9EDE16C53C0}" type="presOf" srcId="{50AC5F18-6442-4190-A386-1DA7002C652C}" destId="{414168DF-736F-4F6C-BD8A-D56BBE61DB11}" srcOrd="0" destOrd="0" presId="urn:microsoft.com/office/officeart/2005/8/layout/hierarchy2"/>
    <dgm:cxn modelId="{9F3D3882-C9C3-4F3B-93D2-962FF65A4D9B}" srcId="{FFE94A77-B0F4-486C-833F-1D738F67CEA1}" destId="{956436B9-875A-4CD0-AD11-2517A98305D4}" srcOrd="1" destOrd="0" parTransId="{FE4E1210-F612-4DB5-83DB-5DAB65671ABF}" sibTransId="{AAE2A78E-AF80-4BE2-8E78-A48A4EB6A296}"/>
    <dgm:cxn modelId="{E542F48D-0F01-473E-A3CF-B7991500CB09}" srcId="{7111E5E3-E06B-4744-B895-5296ABE129C6}" destId="{41ACFE1E-8CD3-4305-87CB-63C5BAF46A9C}" srcOrd="0" destOrd="0" parTransId="{BFB0CC0E-0719-4BBF-8AAD-64B792EBE3C4}" sibTransId="{FEE64936-4C90-4448-8FE3-A5D1C88E3271}"/>
    <dgm:cxn modelId="{2699DCB5-199D-4A86-884D-3E0C153D1EDE}" srcId="{EE29E43B-45DD-4F8C-A3A9-9B93AA694194}" destId="{13FB861A-B83C-47C1-8010-90F960EA4DE8}" srcOrd="1" destOrd="0" parTransId="{6C462931-1643-449A-AC0C-8570343B52C1}" sibTransId="{B17618D9-C676-4C67-A165-EDE8F3DA9446}"/>
    <dgm:cxn modelId="{11590682-11BB-436F-A078-DFA716BFD86F}" type="presOf" srcId="{3B15638A-7769-4974-B7E0-5609607C99B7}" destId="{89B527DA-F9D2-4FED-939D-A8AB938615D2}" srcOrd="0" destOrd="0" presId="urn:microsoft.com/office/officeart/2005/8/layout/hierarchy2"/>
    <dgm:cxn modelId="{671AED26-6D2F-4790-B0F7-EF730C2B415A}" srcId="{FFE94A77-B0F4-486C-833F-1D738F67CEA1}" destId="{EE29E43B-45DD-4F8C-A3A9-9B93AA694194}" srcOrd="0" destOrd="0" parTransId="{1F4D81DF-DBEF-43C9-BFA0-E9580B5BFF85}" sibTransId="{E39C9041-4C7F-4673-82E2-99495639C99A}"/>
    <dgm:cxn modelId="{1D8BAA24-9DDE-4E5F-8E74-FC202AFE56A9}" srcId="{02831193-584B-48C0-B05E-55119251BA8F}" destId="{FFE94A77-B0F4-486C-833F-1D738F67CEA1}" srcOrd="0" destOrd="0" parTransId="{DC6C61B6-EA6C-4787-ABC6-02F94659F115}" sibTransId="{0FB1E0D5-609A-4B85-A695-0C053F55B803}"/>
    <dgm:cxn modelId="{A4AD9DEE-94CF-4B70-8D7A-4C0E14AFCDF5}" srcId="{FFE94A77-B0F4-486C-833F-1D738F67CEA1}" destId="{7595ABC0-E6FA-4F1A-A9F7-4CA37626CBE0}" srcOrd="2" destOrd="0" parTransId="{13E89A90-A8E9-4C49-B436-FB998AE2F035}" sibTransId="{280BCBDE-3B52-4CA0-903A-0E9278B2C777}"/>
    <dgm:cxn modelId="{2F2E44D3-6CF5-4F6E-A2F7-262CF6B76C44}" srcId="{FFE94A77-B0F4-486C-833F-1D738F67CEA1}" destId="{A97996F4-3284-4AE9-9CD1-97880896676C}" srcOrd="4" destOrd="0" parTransId="{851A5665-4885-4624-9629-6DCA3B50BE30}" sibTransId="{4E6F7509-F4C9-4582-A118-F5652DDBBADA}"/>
    <dgm:cxn modelId="{1838D63D-7EF7-4001-883F-6C8BB6663178}" srcId="{8A0D4644-F1F8-4BC3-ABF2-B9EBE570BBD6}" destId="{98A37416-FBB8-4AED-A631-8B70B4F7AD57}" srcOrd="0" destOrd="0" parTransId="{8469DD56-EDBA-4648-ACF9-25660682C457}" sibTransId="{04F9BD4B-664D-4B3C-8779-1008A1AF01CB}"/>
    <dgm:cxn modelId="{12153327-70CF-491B-9C42-D831A307AAEF}" type="presOf" srcId="{1F4D81DF-DBEF-43C9-BFA0-E9580B5BFF85}" destId="{17DF6278-C989-4FFA-B437-06AF23E5C8C9}" srcOrd="0" destOrd="0" presId="urn:microsoft.com/office/officeart/2005/8/layout/hierarchy2"/>
    <dgm:cxn modelId="{ED43ADE0-7897-47D9-8B07-6324B3FEC72C}" type="presParOf" srcId="{0D596E7A-95D6-46F7-B771-9B6CC33DC87C}" destId="{15F8F562-5C54-49B9-B308-F97B3B5335EE}" srcOrd="0" destOrd="0" presId="urn:microsoft.com/office/officeart/2005/8/layout/hierarchy2"/>
    <dgm:cxn modelId="{0ACB28F6-8CCA-418E-A39F-708275985566}" type="presParOf" srcId="{15F8F562-5C54-49B9-B308-F97B3B5335EE}" destId="{D92BF3DB-B2CE-407D-872C-8AB455AE3431}" srcOrd="0" destOrd="0" presId="urn:microsoft.com/office/officeart/2005/8/layout/hierarchy2"/>
    <dgm:cxn modelId="{0B98D478-8045-44E7-95EC-66EF80C28EC1}" type="presParOf" srcId="{15F8F562-5C54-49B9-B308-F97B3B5335EE}" destId="{9A994066-83AF-4360-9ED3-6089CF975A99}" srcOrd="1" destOrd="0" presId="urn:microsoft.com/office/officeart/2005/8/layout/hierarchy2"/>
    <dgm:cxn modelId="{B0DEBD54-119A-4114-B658-0415F81F478D}" type="presParOf" srcId="{9A994066-83AF-4360-9ED3-6089CF975A99}" destId="{17DF6278-C989-4FFA-B437-06AF23E5C8C9}" srcOrd="0" destOrd="0" presId="urn:microsoft.com/office/officeart/2005/8/layout/hierarchy2"/>
    <dgm:cxn modelId="{1CEEEC15-6E88-48B2-AEB9-93C838606C8E}" type="presParOf" srcId="{17DF6278-C989-4FFA-B437-06AF23E5C8C9}" destId="{1849B777-8558-4BE1-9251-0511E903324A}" srcOrd="0" destOrd="0" presId="urn:microsoft.com/office/officeart/2005/8/layout/hierarchy2"/>
    <dgm:cxn modelId="{857E24E3-C085-4436-AA83-FF3D5AE3F802}" type="presParOf" srcId="{9A994066-83AF-4360-9ED3-6089CF975A99}" destId="{68B4C1F0-5C1B-4BE0-A003-B9BAEC727C3B}" srcOrd="1" destOrd="0" presId="urn:microsoft.com/office/officeart/2005/8/layout/hierarchy2"/>
    <dgm:cxn modelId="{A1B8BEEE-EF41-4D10-B5E7-7F544D22BFB5}" type="presParOf" srcId="{68B4C1F0-5C1B-4BE0-A003-B9BAEC727C3B}" destId="{03FD209B-883E-412D-866B-7EB640FDC5FB}" srcOrd="0" destOrd="0" presId="urn:microsoft.com/office/officeart/2005/8/layout/hierarchy2"/>
    <dgm:cxn modelId="{67FD908F-2E8F-447F-985E-DCF62948C67E}" type="presParOf" srcId="{68B4C1F0-5C1B-4BE0-A003-B9BAEC727C3B}" destId="{CB699890-7F0F-45E2-8651-AFECD93ACF5B}" srcOrd="1" destOrd="0" presId="urn:microsoft.com/office/officeart/2005/8/layout/hierarchy2"/>
    <dgm:cxn modelId="{7B06F756-DA09-4BA9-B274-5F754572EA73}" type="presParOf" srcId="{CB699890-7F0F-45E2-8651-AFECD93ACF5B}" destId="{AB7D677A-B2F7-4ED0-9A08-C964ADA644DE}" srcOrd="0" destOrd="0" presId="urn:microsoft.com/office/officeart/2005/8/layout/hierarchy2"/>
    <dgm:cxn modelId="{6517C492-A038-4C96-AD42-8EFE33571AFA}" type="presParOf" srcId="{AB7D677A-B2F7-4ED0-9A08-C964ADA644DE}" destId="{0B798E4B-ACFD-4101-AD50-CE84AE11A2E0}" srcOrd="0" destOrd="0" presId="urn:microsoft.com/office/officeart/2005/8/layout/hierarchy2"/>
    <dgm:cxn modelId="{67F70774-F60F-4BC8-840D-E2274ECD2520}" type="presParOf" srcId="{CB699890-7F0F-45E2-8651-AFECD93ACF5B}" destId="{86206FEC-A1D2-45CC-9977-1B428EFC1B51}" srcOrd="1" destOrd="0" presId="urn:microsoft.com/office/officeart/2005/8/layout/hierarchy2"/>
    <dgm:cxn modelId="{C54C336A-BD5A-4738-B474-C4134A5AEBFC}" type="presParOf" srcId="{86206FEC-A1D2-45CC-9977-1B428EFC1B51}" destId="{C8746E6F-F652-4D1F-8A72-C28E5EF2B51D}" srcOrd="0" destOrd="0" presId="urn:microsoft.com/office/officeart/2005/8/layout/hierarchy2"/>
    <dgm:cxn modelId="{9353C7AB-11B1-4635-8ED7-0F3CA43A5C95}" type="presParOf" srcId="{86206FEC-A1D2-45CC-9977-1B428EFC1B51}" destId="{9EE54315-0C03-46CF-8BE6-30C05CF6D9EB}" srcOrd="1" destOrd="0" presId="urn:microsoft.com/office/officeart/2005/8/layout/hierarchy2"/>
    <dgm:cxn modelId="{56B2861C-C0A6-4A4B-A677-7ABBC9FB7E8D}" type="presParOf" srcId="{9EE54315-0C03-46CF-8BE6-30C05CF6D9EB}" destId="{A543DAB5-A382-4707-9889-951BE5E88498}" srcOrd="0" destOrd="0" presId="urn:microsoft.com/office/officeart/2005/8/layout/hierarchy2"/>
    <dgm:cxn modelId="{E12B009B-029C-40E5-BAA5-44A32E97715F}" type="presParOf" srcId="{A543DAB5-A382-4707-9889-951BE5E88498}" destId="{AC2638FB-2574-46DD-BCB6-161C5232B774}" srcOrd="0" destOrd="0" presId="urn:microsoft.com/office/officeart/2005/8/layout/hierarchy2"/>
    <dgm:cxn modelId="{B573A843-D590-457B-975E-BEA7099136AB}" type="presParOf" srcId="{9EE54315-0C03-46CF-8BE6-30C05CF6D9EB}" destId="{6C1C8429-8EEB-48FB-8CB3-CD8E78B14D63}" srcOrd="1" destOrd="0" presId="urn:microsoft.com/office/officeart/2005/8/layout/hierarchy2"/>
    <dgm:cxn modelId="{BEEDA34C-13D9-4DFF-B63D-E9112268EE75}" type="presParOf" srcId="{6C1C8429-8EEB-48FB-8CB3-CD8E78B14D63}" destId="{CF276B66-5DE7-4278-8BCA-18BC5AAF5585}" srcOrd="0" destOrd="0" presId="urn:microsoft.com/office/officeart/2005/8/layout/hierarchy2"/>
    <dgm:cxn modelId="{841CAC6E-2734-4EE4-A0A7-D755A91A1726}" type="presParOf" srcId="{6C1C8429-8EEB-48FB-8CB3-CD8E78B14D63}" destId="{EFAEB50B-1D41-40C7-AA58-B7B35AF3DC2E}" srcOrd="1" destOrd="0" presId="urn:microsoft.com/office/officeart/2005/8/layout/hierarchy2"/>
    <dgm:cxn modelId="{8C309D9A-CAB9-4000-955A-A3CFD5DF6105}" type="presParOf" srcId="{CB699890-7F0F-45E2-8651-AFECD93ACF5B}" destId="{34626148-1A7A-441C-BF66-EAC9065E10C8}" srcOrd="2" destOrd="0" presId="urn:microsoft.com/office/officeart/2005/8/layout/hierarchy2"/>
    <dgm:cxn modelId="{8CCB1F06-E46B-4CE9-9DFF-05791A8FD23D}" type="presParOf" srcId="{34626148-1A7A-441C-BF66-EAC9065E10C8}" destId="{A5E406AF-75D3-4617-9985-122D2E1C835B}" srcOrd="0" destOrd="0" presId="urn:microsoft.com/office/officeart/2005/8/layout/hierarchy2"/>
    <dgm:cxn modelId="{478CDAA7-E9BC-423B-98F8-0EEBA2E880AF}" type="presParOf" srcId="{CB699890-7F0F-45E2-8651-AFECD93ACF5B}" destId="{E3ECC184-258D-4740-A4DE-EA83414D7636}" srcOrd="3" destOrd="0" presId="urn:microsoft.com/office/officeart/2005/8/layout/hierarchy2"/>
    <dgm:cxn modelId="{2F015BFD-84AC-4E5B-B6CD-49BB51D41E0B}" type="presParOf" srcId="{E3ECC184-258D-4740-A4DE-EA83414D7636}" destId="{EEB80AFC-3CC5-47AE-A402-4A6F3F30A703}" srcOrd="0" destOrd="0" presId="urn:microsoft.com/office/officeart/2005/8/layout/hierarchy2"/>
    <dgm:cxn modelId="{5591EEC6-F510-4C70-9759-527B7F5C203E}" type="presParOf" srcId="{E3ECC184-258D-4740-A4DE-EA83414D7636}" destId="{6047482B-69F1-4899-A611-E8134061377A}" srcOrd="1" destOrd="0" presId="urn:microsoft.com/office/officeart/2005/8/layout/hierarchy2"/>
    <dgm:cxn modelId="{4B883C52-A21E-44F3-BB54-2F2DA7E8832E}" type="presParOf" srcId="{6047482B-69F1-4899-A611-E8134061377A}" destId="{588A1B73-7D40-4E12-84C5-23852DAFEB1C}" srcOrd="0" destOrd="0" presId="urn:microsoft.com/office/officeart/2005/8/layout/hierarchy2"/>
    <dgm:cxn modelId="{611CA2EE-7338-4556-9853-354BDA2766EB}" type="presParOf" srcId="{588A1B73-7D40-4E12-84C5-23852DAFEB1C}" destId="{82A25F46-149B-4574-B206-F6923173BDBE}" srcOrd="0" destOrd="0" presId="urn:microsoft.com/office/officeart/2005/8/layout/hierarchy2"/>
    <dgm:cxn modelId="{7A051C65-7E9B-48B8-8D56-69D4F69B11F9}" type="presParOf" srcId="{6047482B-69F1-4899-A611-E8134061377A}" destId="{11A63EA0-4DB8-4922-AC0A-BEB22116633A}" srcOrd="1" destOrd="0" presId="urn:microsoft.com/office/officeart/2005/8/layout/hierarchy2"/>
    <dgm:cxn modelId="{519A584D-C229-4DC4-A5C8-6B5DD5E98854}" type="presParOf" srcId="{11A63EA0-4DB8-4922-AC0A-BEB22116633A}" destId="{D32C9261-5061-42E7-B4EA-F503AA1EC7A9}" srcOrd="0" destOrd="0" presId="urn:microsoft.com/office/officeart/2005/8/layout/hierarchy2"/>
    <dgm:cxn modelId="{51E24096-5F0D-4211-8CE0-CB1235E35C5F}" type="presParOf" srcId="{11A63EA0-4DB8-4922-AC0A-BEB22116633A}" destId="{BF5F48EF-6D13-4A3F-8716-A743486903D9}" srcOrd="1" destOrd="0" presId="urn:microsoft.com/office/officeart/2005/8/layout/hierarchy2"/>
    <dgm:cxn modelId="{B8BD5FFF-A56D-4CC5-9DDD-869EDFF036E2}" type="presParOf" srcId="{9A994066-83AF-4360-9ED3-6089CF975A99}" destId="{BEB78323-BE53-4183-917D-7400DFA5A079}" srcOrd="2" destOrd="0" presId="urn:microsoft.com/office/officeart/2005/8/layout/hierarchy2"/>
    <dgm:cxn modelId="{58CCAD6E-B2E3-452B-A79D-47E0420049F0}" type="presParOf" srcId="{BEB78323-BE53-4183-917D-7400DFA5A079}" destId="{1EF89532-F9B1-45DA-BDD4-B034B6935B80}" srcOrd="0" destOrd="0" presId="urn:microsoft.com/office/officeart/2005/8/layout/hierarchy2"/>
    <dgm:cxn modelId="{4591BC0B-59FE-43B8-8BD0-20BB3E123E05}" type="presParOf" srcId="{9A994066-83AF-4360-9ED3-6089CF975A99}" destId="{1C6806E6-02F6-4B89-8B4E-78794E5396CC}" srcOrd="3" destOrd="0" presId="urn:microsoft.com/office/officeart/2005/8/layout/hierarchy2"/>
    <dgm:cxn modelId="{67E32652-AB12-4FDA-9CBC-E46FEAAAC24E}" type="presParOf" srcId="{1C6806E6-02F6-4B89-8B4E-78794E5396CC}" destId="{94C12B43-0DA9-4F28-A76E-8B35DF873A60}" srcOrd="0" destOrd="0" presId="urn:microsoft.com/office/officeart/2005/8/layout/hierarchy2"/>
    <dgm:cxn modelId="{54DFDF46-EE4E-4495-AF88-7B437BE8417F}" type="presParOf" srcId="{1C6806E6-02F6-4B89-8B4E-78794E5396CC}" destId="{50F18D48-A8C1-4E5E-A7EF-1945AF89E8DE}" srcOrd="1" destOrd="0" presId="urn:microsoft.com/office/officeart/2005/8/layout/hierarchy2"/>
    <dgm:cxn modelId="{F8FC19B3-8439-4E4A-AE30-49DE512AE446}" type="presParOf" srcId="{50F18D48-A8C1-4E5E-A7EF-1945AF89E8DE}" destId="{39A0D6CB-94D3-4A44-BA27-8B249A4FD31F}" srcOrd="0" destOrd="0" presId="urn:microsoft.com/office/officeart/2005/8/layout/hierarchy2"/>
    <dgm:cxn modelId="{D3682A11-E458-470F-91BC-D3AD72A8B4BF}" type="presParOf" srcId="{39A0D6CB-94D3-4A44-BA27-8B249A4FD31F}" destId="{D8133A29-AAE1-4049-823A-9E3D3378BBD2}" srcOrd="0" destOrd="0" presId="urn:microsoft.com/office/officeart/2005/8/layout/hierarchy2"/>
    <dgm:cxn modelId="{0E2C6C68-703E-4B62-B991-3791DBF4A45B}" type="presParOf" srcId="{50F18D48-A8C1-4E5E-A7EF-1945AF89E8DE}" destId="{80BBFEAF-BF71-4E1F-96AE-0785412CFA6E}" srcOrd="1" destOrd="0" presId="urn:microsoft.com/office/officeart/2005/8/layout/hierarchy2"/>
    <dgm:cxn modelId="{C4B3300B-F47F-4234-81B9-12EC637CB86C}" type="presParOf" srcId="{80BBFEAF-BF71-4E1F-96AE-0785412CFA6E}" destId="{BE94F369-B268-437C-9815-B40E0FEE118A}" srcOrd="0" destOrd="0" presId="urn:microsoft.com/office/officeart/2005/8/layout/hierarchy2"/>
    <dgm:cxn modelId="{83C9A539-83E3-4A7A-B701-A77A739B826E}" type="presParOf" srcId="{80BBFEAF-BF71-4E1F-96AE-0785412CFA6E}" destId="{A0741AA1-A851-4FB5-9050-CD4051E26161}" srcOrd="1" destOrd="0" presId="urn:microsoft.com/office/officeart/2005/8/layout/hierarchy2"/>
    <dgm:cxn modelId="{FA89D63C-BF5D-48F6-B144-2E84399486D7}" type="presParOf" srcId="{A0741AA1-A851-4FB5-9050-CD4051E26161}" destId="{414168DF-736F-4F6C-BD8A-D56BBE61DB11}" srcOrd="0" destOrd="0" presId="urn:microsoft.com/office/officeart/2005/8/layout/hierarchy2"/>
    <dgm:cxn modelId="{B87DB0DC-885A-417E-89EE-37BC58D5CFCC}" type="presParOf" srcId="{414168DF-736F-4F6C-BD8A-D56BBE61DB11}" destId="{C06D5DEB-D070-45DF-83C1-CA0FB0A69B93}" srcOrd="0" destOrd="0" presId="urn:microsoft.com/office/officeart/2005/8/layout/hierarchy2"/>
    <dgm:cxn modelId="{1F3E8E39-662A-4DEF-A69E-EBC9A0EC6D8D}" type="presParOf" srcId="{A0741AA1-A851-4FB5-9050-CD4051E26161}" destId="{0A6D5056-5BC1-45DF-BB83-664094DEA03C}" srcOrd="1" destOrd="0" presId="urn:microsoft.com/office/officeart/2005/8/layout/hierarchy2"/>
    <dgm:cxn modelId="{555E7A7C-1503-498C-A312-79EDF24F269B}" type="presParOf" srcId="{0A6D5056-5BC1-45DF-BB83-664094DEA03C}" destId="{0FD4ED9C-C06E-47A5-96BF-3C9CC9DBAF14}" srcOrd="0" destOrd="0" presId="urn:microsoft.com/office/officeart/2005/8/layout/hierarchy2"/>
    <dgm:cxn modelId="{ED494649-FF41-4F4F-974B-0AE97B26BAAD}" type="presParOf" srcId="{0A6D5056-5BC1-45DF-BB83-664094DEA03C}" destId="{C637CD5D-97DE-4A3A-A5D8-E67B851AEDF9}" srcOrd="1" destOrd="0" presId="urn:microsoft.com/office/officeart/2005/8/layout/hierarchy2"/>
    <dgm:cxn modelId="{EA7A7AA5-C048-45BC-8C3F-41AF9FE94B73}" type="presParOf" srcId="{50F18D48-A8C1-4E5E-A7EF-1945AF89E8DE}" destId="{ABFB81E0-E6E7-4770-BD2D-C29E29857DF5}" srcOrd="2" destOrd="0" presId="urn:microsoft.com/office/officeart/2005/8/layout/hierarchy2"/>
    <dgm:cxn modelId="{C57A709E-FAAE-4214-B081-30A12A4F4055}" type="presParOf" srcId="{ABFB81E0-E6E7-4770-BD2D-C29E29857DF5}" destId="{43DF9398-24B4-43E9-BADF-77200C1EBDB0}" srcOrd="0" destOrd="0" presId="urn:microsoft.com/office/officeart/2005/8/layout/hierarchy2"/>
    <dgm:cxn modelId="{16D85657-43BE-41DD-8E98-A4561ABE577F}" type="presParOf" srcId="{50F18D48-A8C1-4E5E-A7EF-1945AF89E8DE}" destId="{3C4C6E3B-23F5-41BE-9C7D-7E15694B56C7}" srcOrd="3" destOrd="0" presId="urn:microsoft.com/office/officeart/2005/8/layout/hierarchy2"/>
    <dgm:cxn modelId="{AA90E886-0DB6-4ED4-BD55-19FD17CCED6D}" type="presParOf" srcId="{3C4C6E3B-23F5-41BE-9C7D-7E15694B56C7}" destId="{54999416-5D5E-48D0-B48B-1B3A6D7100FA}" srcOrd="0" destOrd="0" presId="urn:microsoft.com/office/officeart/2005/8/layout/hierarchy2"/>
    <dgm:cxn modelId="{CF378602-5D93-4BC4-91F9-21ED15C37B5A}" type="presParOf" srcId="{3C4C6E3B-23F5-41BE-9C7D-7E15694B56C7}" destId="{49E287C2-D9C4-4586-BE02-F91641850D7D}" srcOrd="1" destOrd="0" presId="urn:microsoft.com/office/officeart/2005/8/layout/hierarchy2"/>
    <dgm:cxn modelId="{EA7579A8-B532-45FD-B756-AA342BEA16EE}" type="presParOf" srcId="{49E287C2-D9C4-4586-BE02-F91641850D7D}" destId="{8CF17667-A5C3-46F0-9B0F-E739AE5CBD92}" srcOrd="0" destOrd="0" presId="urn:microsoft.com/office/officeart/2005/8/layout/hierarchy2"/>
    <dgm:cxn modelId="{7B99A4BD-E5B0-4DA6-999F-BBECA8C49C23}" type="presParOf" srcId="{8CF17667-A5C3-46F0-9B0F-E739AE5CBD92}" destId="{20801414-416B-49CD-BF45-FEE826BD2BDE}" srcOrd="0" destOrd="0" presId="urn:microsoft.com/office/officeart/2005/8/layout/hierarchy2"/>
    <dgm:cxn modelId="{E6CA592A-0882-4D74-8176-63B9666049D4}" type="presParOf" srcId="{49E287C2-D9C4-4586-BE02-F91641850D7D}" destId="{27AD90C8-2108-4389-9252-ED821EB467A2}" srcOrd="1" destOrd="0" presId="urn:microsoft.com/office/officeart/2005/8/layout/hierarchy2"/>
    <dgm:cxn modelId="{DC7263C0-B9E6-471B-B692-F43F8B6AEDFE}" type="presParOf" srcId="{27AD90C8-2108-4389-9252-ED821EB467A2}" destId="{00327894-E35F-4FF9-9C79-1D0CD1E44D44}" srcOrd="0" destOrd="0" presId="urn:microsoft.com/office/officeart/2005/8/layout/hierarchy2"/>
    <dgm:cxn modelId="{CACB950A-28BF-4DE5-A330-1802761B44EE}" type="presParOf" srcId="{27AD90C8-2108-4389-9252-ED821EB467A2}" destId="{4CCC0C08-E162-40EE-BF5D-12C4A81769F5}" srcOrd="1" destOrd="0" presId="urn:microsoft.com/office/officeart/2005/8/layout/hierarchy2"/>
    <dgm:cxn modelId="{D7F5101D-289A-4001-B452-22149299CC54}" type="presParOf" srcId="{9A994066-83AF-4360-9ED3-6089CF975A99}" destId="{9B485C12-0DBD-4434-8071-5C2673C45FC4}" srcOrd="4" destOrd="0" presId="urn:microsoft.com/office/officeart/2005/8/layout/hierarchy2"/>
    <dgm:cxn modelId="{F466CA07-B3EC-445C-AD03-3DA62B91A9FE}" type="presParOf" srcId="{9B485C12-0DBD-4434-8071-5C2673C45FC4}" destId="{21548972-F09D-4A66-AE75-4CFF3581A3CE}" srcOrd="0" destOrd="0" presId="urn:microsoft.com/office/officeart/2005/8/layout/hierarchy2"/>
    <dgm:cxn modelId="{70A4C5E4-80C3-4821-B396-258AA9ECA1D6}" type="presParOf" srcId="{9A994066-83AF-4360-9ED3-6089CF975A99}" destId="{AF5D8BFC-5E29-4B64-A6DB-94859CEA21DD}" srcOrd="5" destOrd="0" presId="urn:microsoft.com/office/officeart/2005/8/layout/hierarchy2"/>
    <dgm:cxn modelId="{6A7BDBD3-832F-4FAE-964D-A4605B89735A}" type="presParOf" srcId="{AF5D8BFC-5E29-4B64-A6DB-94859CEA21DD}" destId="{9ECE6B60-37D2-4E9C-A798-D8AF7B352048}" srcOrd="0" destOrd="0" presId="urn:microsoft.com/office/officeart/2005/8/layout/hierarchy2"/>
    <dgm:cxn modelId="{5C9AD818-A11C-4B51-B904-3F3E16123D2D}" type="presParOf" srcId="{AF5D8BFC-5E29-4B64-A6DB-94859CEA21DD}" destId="{9EF09373-5C40-46D2-9EC2-A1016BE9D14C}" srcOrd="1" destOrd="0" presId="urn:microsoft.com/office/officeart/2005/8/layout/hierarchy2"/>
    <dgm:cxn modelId="{4BDE95AA-1AB6-4881-B318-3C137D9926EC}" type="presParOf" srcId="{9EF09373-5C40-46D2-9EC2-A1016BE9D14C}" destId="{BE84A17A-4C3E-44E8-A3BF-8E0F8F49B562}" srcOrd="0" destOrd="0" presId="urn:microsoft.com/office/officeart/2005/8/layout/hierarchy2"/>
    <dgm:cxn modelId="{4A06657C-6A76-4452-84B3-30A0C291E042}" type="presParOf" srcId="{BE84A17A-4C3E-44E8-A3BF-8E0F8F49B562}" destId="{992AF77B-20AF-4C2F-933E-B5E372EBA84C}" srcOrd="0" destOrd="0" presId="urn:microsoft.com/office/officeart/2005/8/layout/hierarchy2"/>
    <dgm:cxn modelId="{4FE75EDE-F039-4184-A9DF-034999CFB76A}" type="presParOf" srcId="{9EF09373-5C40-46D2-9EC2-A1016BE9D14C}" destId="{5DE4DF1F-E42A-4207-836C-AEC2658A8671}" srcOrd="1" destOrd="0" presId="urn:microsoft.com/office/officeart/2005/8/layout/hierarchy2"/>
    <dgm:cxn modelId="{FFF5C34C-C6EB-4345-8B89-004D2F1BA6CB}" type="presParOf" srcId="{5DE4DF1F-E42A-4207-836C-AEC2658A8671}" destId="{81C884E4-816B-4D40-B380-C8E31D4B0B6D}" srcOrd="0" destOrd="0" presId="urn:microsoft.com/office/officeart/2005/8/layout/hierarchy2"/>
    <dgm:cxn modelId="{C3C21BC9-515C-44E0-AD4D-BF69D2DFBDC6}" type="presParOf" srcId="{5DE4DF1F-E42A-4207-836C-AEC2658A8671}" destId="{B30051FE-D123-42B5-94C3-8F6E1124401C}" srcOrd="1" destOrd="0" presId="urn:microsoft.com/office/officeart/2005/8/layout/hierarchy2"/>
    <dgm:cxn modelId="{8C0690D8-F6FA-42E2-9340-7C3557AEF6BF}" type="presParOf" srcId="{B30051FE-D123-42B5-94C3-8F6E1124401C}" destId="{F44E427D-E49A-4754-87DE-D04D54FB9C5B}" srcOrd="0" destOrd="0" presId="urn:microsoft.com/office/officeart/2005/8/layout/hierarchy2"/>
    <dgm:cxn modelId="{9C041709-912B-4EC8-A11F-AF6311940A08}" type="presParOf" srcId="{F44E427D-E49A-4754-87DE-D04D54FB9C5B}" destId="{6E07CE87-9E49-4BFA-874B-4A4AE772E480}" srcOrd="0" destOrd="0" presId="urn:microsoft.com/office/officeart/2005/8/layout/hierarchy2"/>
    <dgm:cxn modelId="{34ACEBFA-9A1B-40A2-94FE-2EBEE77B0034}" type="presParOf" srcId="{B30051FE-D123-42B5-94C3-8F6E1124401C}" destId="{DEDD13A7-DCB6-4BD9-B0FC-964BFE183ABC}" srcOrd="1" destOrd="0" presId="urn:microsoft.com/office/officeart/2005/8/layout/hierarchy2"/>
    <dgm:cxn modelId="{113A61CC-F0B1-4CA5-9FF1-FA7C9F054478}" type="presParOf" srcId="{DEDD13A7-DCB6-4BD9-B0FC-964BFE183ABC}" destId="{89B527DA-F9D2-4FED-939D-A8AB938615D2}" srcOrd="0" destOrd="0" presId="urn:microsoft.com/office/officeart/2005/8/layout/hierarchy2"/>
    <dgm:cxn modelId="{733762A1-5AE0-4D71-9690-5510009A53DA}" type="presParOf" srcId="{DEDD13A7-DCB6-4BD9-B0FC-964BFE183ABC}" destId="{811E0AAA-7133-4D5D-800E-AA297146C6C7}" srcOrd="1" destOrd="0" presId="urn:microsoft.com/office/officeart/2005/8/layout/hierarchy2"/>
    <dgm:cxn modelId="{5357235E-F777-458C-82F4-E81A64223AAF}" type="presParOf" srcId="{9EF09373-5C40-46D2-9EC2-A1016BE9D14C}" destId="{B4C27D35-8D58-4689-866F-7B8E3A56D260}" srcOrd="2" destOrd="0" presId="urn:microsoft.com/office/officeart/2005/8/layout/hierarchy2"/>
    <dgm:cxn modelId="{FFDAE884-49CF-431A-9171-938B55AE0264}" type="presParOf" srcId="{B4C27D35-8D58-4689-866F-7B8E3A56D260}" destId="{8E071B93-8EF7-4C7A-96CA-70CE8A363372}" srcOrd="0" destOrd="0" presId="urn:microsoft.com/office/officeart/2005/8/layout/hierarchy2"/>
    <dgm:cxn modelId="{CDCE63F0-AA16-4156-995B-B2E5853554B2}" type="presParOf" srcId="{9EF09373-5C40-46D2-9EC2-A1016BE9D14C}" destId="{7DE11B10-997E-4C52-B8D8-39CC33A6B3C9}" srcOrd="3" destOrd="0" presId="urn:microsoft.com/office/officeart/2005/8/layout/hierarchy2"/>
    <dgm:cxn modelId="{EFC92942-A720-4119-A3F8-58F48EF62E89}" type="presParOf" srcId="{7DE11B10-997E-4C52-B8D8-39CC33A6B3C9}" destId="{F74067AF-B774-44BB-8901-93D025C27AD0}" srcOrd="0" destOrd="0" presId="urn:microsoft.com/office/officeart/2005/8/layout/hierarchy2"/>
    <dgm:cxn modelId="{60BF3009-FAF9-4848-ACA2-37564203131C}" type="presParOf" srcId="{7DE11B10-997E-4C52-B8D8-39CC33A6B3C9}" destId="{F67FB0B8-2E1F-4C21-9090-536DC41AEBB9}" srcOrd="1" destOrd="0" presId="urn:microsoft.com/office/officeart/2005/8/layout/hierarchy2"/>
    <dgm:cxn modelId="{3D612A3E-AA8E-4B07-B2EC-B717D29D4BF7}" type="presParOf" srcId="{F67FB0B8-2E1F-4C21-9090-536DC41AEBB9}" destId="{4D091475-CDA2-43B3-AF88-534D7A5D2E80}" srcOrd="0" destOrd="0" presId="urn:microsoft.com/office/officeart/2005/8/layout/hierarchy2"/>
    <dgm:cxn modelId="{548564E6-4BFC-4A05-A7C2-7AF2C604D167}" type="presParOf" srcId="{4D091475-CDA2-43B3-AF88-534D7A5D2E80}" destId="{2D2BC906-7BCA-4BCF-AE5B-1131E9E885AE}" srcOrd="0" destOrd="0" presId="urn:microsoft.com/office/officeart/2005/8/layout/hierarchy2"/>
    <dgm:cxn modelId="{C66FA43C-82D9-4A2F-B897-B8CBB17C8BC1}" type="presParOf" srcId="{F67FB0B8-2E1F-4C21-9090-536DC41AEBB9}" destId="{34C46E47-6A8F-4A90-BDAF-EC7F4F30E2E4}" srcOrd="1" destOrd="0" presId="urn:microsoft.com/office/officeart/2005/8/layout/hierarchy2"/>
    <dgm:cxn modelId="{C278DFD0-2E5F-42A7-A50C-2161B6427364}" type="presParOf" srcId="{34C46E47-6A8F-4A90-BDAF-EC7F4F30E2E4}" destId="{BE8D4FCF-0B37-4D08-BB3B-21069C40D01F}" srcOrd="0" destOrd="0" presId="urn:microsoft.com/office/officeart/2005/8/layout/hierarchy2"/>
    <dgm:cxn modelId="{7299511D-59CA-40DA-B6D1-684B1FAA1B6A}" type="presParOf" srcId="{34C46E47-6A8F-4A90-BDAF-EC7F4F30E2E4}" destId="{A706DDD5-0013-4FCB-8806-2F33D9686015}" srcOrd="1" destOrd="0" presId="urn:microsoft.com/office/officeart/2005/8/layout/hierarchy2"/>
    <dgm:cxn modelId="{9D3F4743-8B54-458E-8C22-FD6A3BC3D15D}" type="presParOf" srcId="{9A994066-83AF-4360-9ED3-6089CF975A99}" destId="{F05C81A2-E485-466E-8B40-5900A9DC2AA8}" srcOrd="6" destOrd="0" presId="urn:microsoft.com/office/officeart/2005/8/layout/hierarchy2"/>
    <dgm:cxn modelId="{DC931507-49C3-416F-98F2-D302B2D6651D}" type="presParOf" srcId="{F05C81A2-E485-466E-8B40-5900A9DC2AA8}" destId="{124760F2-6973-44FA-B8C9-F43FAD2BE7D5}" srcOrd="0" destOrd="0" presId="urn:microsoft.com/office/officeart/2005/8/layout/hierarchy2"/>
    <dgm:cxn modelId="{1AB98D5A-8488-4212-9BDD-51C0EAF7F9F0}" type="presParOf" srcId="{9A994066-83AF-4360-9ED3-6089CF975A99}" destId="{78EB3185-49C4-4777-942F-60329B62CDF2}" srcOrd="7" destOrd="0" presId="urn:microsoft.com/office/officeart/2005/8/layout/hierarchy2"/>
    <dgm:cxn modelId="{382F7E4F-0AE5-4798-9894-FA17F1570962}" type="presParOf" srcId="{78EB3185-49C4-4777-942F-60329B62CDF2}" destId="{CDF8B31B-8B54-429D-BBE8-7494FC06023E}" srcOrd="0" destOrd="0" presId="urn:microsoft.com/office/officeart/2005/8/layout/hierarchy2"/>
    <dgm:cxn modelId="{CCF62031-2755-4372-AA4E-54D9C2D175C6}" type="presParOf" srcId="{78EB3185-49C4-4777-942F-60329B62CDF2}" destId="{C55A5072-9EB3-44BD-AEC0-B35F035D24B2}" srcOrd="1" destOrd="0" presId="urn:microsoft.com/office/officeart/2005/8/layout/hierarchy2"/>
    <dgm:cxn modelId="{458F9E04-DB54-42F8-A92F-F3F99657109F}" type="presParOf" srcId="{C55A5072-9EB3-44BD-AEC0-B35F035D24B2}" destId="{BC27F197-3485-4CC8-A065-98D531D39270}" srcOrd="0" destOrd="0" presId="urn:microsoft.com/office/officeart/2005/8/layout/hierarchy2"/>
    <dgm:cxn modelId="{9383EAF9-E4A7-4C42-BB69-41ED74CC7267}" type="presParOf" srcId="{BC27F197-3485-4CC8-A065-98D531D39270}" destId="{DBFF79CD-CD01-4FB5-B754-B75C025D98EC}" srcOrd="0" destOrd="0" presId="urn:microsoft.com/office/officeart/2005/8/layout/hierarchy2"/>
    <dgm:cxn modelId="{67437482-35FE-4A59-B5B8-EA4B05194790}" type="presParOf" srcId="{C55A5072-9EB3-44BD-AEC0-B35F035D24B2}" destId="{5E0595C1-6461-4AD2-A716-A0AE7274AF5A}" srcOrd="1" destOrd="0" presId="urn:microsoft.com/office/officeart/2005/8/layout/hierarchy2"/>
    <dgm:cxn modelId="{5BAD7F27-6088-4F95-B30C-FF2DB7C4845B}" type="presParOf" srcId="{5E0595C1-6461-4AD2-A716-A0AE7274AF5A}" destId="{2803908A-5D61-4185-A856-6CD30BF9E350}" srcOrd="0" destOrd="0" presId="urn:microsoft.com/office/officeart/2005/8/layout/hierarchy2"/>
    <dgm:cxn modelId="{781F2E84-3181-474F-B08D-59ED6DA280C3}" type="presParOf" srcId="{5E0595C1-6461-4AD2-A716-A0AE7274AF5A}" destId="{79E6FEA0-FF6D-4839-ADE8-000D4F9EBD91}" srcOrd="1" destOrd="0" presId="urn:microsoft.com/office/officeart/2005/8/layout/hierarchy2"/>
    <dgm:cxn modelId="{0D28290A-FBEB-449B-A824-9505302565E7}" type="presParOf" srcId="{9A994066-83AF-4360-9ED3-6089CF975A99}" destId="{9E432D84-F1B0-4BE4-856C-270BCBCA94D3}" srcOrd="8" destOrd="0" presId="urn:microsoft.com/office/officeart/2005/8/layout/hierarchy2"/>
    <dgm:cxn modelId="{FB6ED5D5-8F76-47E6-8471-F2244874B478}" type="presParOf" srcId="{9E432D84-F1B0-4BE4-856C-270BCBCA94D3}" destId="{8736A1E6-8CB4-4CDC-A33B-4E67278BC7B4}" srcOrd="0" destOrd="0" presId="urn:microsoft.com/office/officeart/2005/8/layout/hierarchy2"/>
    <dgm:cxn modelId="{BC35E4D5-E65B-489E-A268-738C6D98927C}" type="presParOf" srcId="{9A994066-83AF-4360-9ED3-6089CF975A99}" destId="{33A67ED5-34D3-490E-A5E5-E5DBF38EF2C2}" srcOrd="9" destOrd="0" presId="urn:microsoft.com/office/officeart/2005/8/layout/hierarchy2"/>
    <dgm:cxn modelId="{F427C176-6CD9-4AB8-A57D-5980E5E25A03}" type="presParOf" srcId="{33A67ED5-34D3-490E-A5E5-E5DBF38EF2C2}" destId="{CA291001-7881-48BD-A8CB-5D8A61EC1103}" srcOrd="0" destOrd="0" presId="urn:microsoft.com/office/officeart/2005/8/layout/hierarchy2"/>
    <dgm:cxn modelId="{9DDF04F0-DF47-401F-B7AE-62E1ADFA567C}" type="presParOf" srcId="{33A67ED5-34D3-490E-A5E5-E5DBF38EF2C2}" destId="{4BB740A0-E21F-4B1D-BA45-E3A1FBB45C3D}" srcOrd="1" destOrd="0" presId="urn:microsoft.com/office/officeart/2005/8/layout/hierarchy2"/>
    <dgm:cxn modelId="{37363D03-0262-46EE-90B4-9EEF86D14484}" type="presParOf" srcId="{4BB740A0-E21F-4B1D-BA45-E3A1FBB45C3D}" destId="{68B790F3-610C-4521-B1D3-554A870FCB70}" srcOrd="0" destOrd="0" presId="urn:microsoft.com/office/officeart/2005/8/layout/hierarchy2"/>
    <dgm:cxn modelId="{AF225227-7717-4AA9-9D5A-1FCE1963FB25}" type="presParOf" srcId="{68B790F3-610C-4521-B1D3-554A870FCB70}" destId="{E2213346-1E8E-4734-852C-50BE700F6422}" srcOrd="0" destOrd="0" presId="urn:microsoft.com/office/officeart/2005/8/layout/hierarchy2"/>
    <dgm:cxn modelId="{8F189918-A767-4629-99A8-75DD1C327AF6}" type="presParOf" srcId="{4BB740A0-E21F-4B1D-BA45-E3A1FBB45C3D}" destId="{380ECB53-7D19-44EE-9D58-719925B4E423}" srcOrd="1" destOrd="0" presId="urn:microsoft.com/office/officeart/2005/8/layout/hierarchy2"/>
    <dgm:cxn modelId="{5CE949F3-1203-4C5F-9E43-1621384F42CB}" type="presParOf" srcId="{380ECB53-7D19-44EE-9D58-719925B4E423}" destId="{BEBC08F8-A6C4-4C7D-833E-0D3ABF275950}" srcOrd="0" destOrd="0" presId="urn:microsoft.com/office/officeart/2005/8/layout/hierarchy2"/>
    <dgm:cxn modelId="{50573437-2791-4E62-A898-923EF8D9A6B3}" type="presParOf" srcId="{380ECB53-7D19-44EE-9D58-719925B4E423}" destId="{5AF6D6E3-7907-4E02-95FF-6C221EB7202F}" srcOrd="1" destOrd="0" presId="urn:microsoft.com/office/officeart/2005/8/layout/hierarchy2"/>
    <dgm:cxn modelId="{83074122-4967-4AFB-A012-3730C7E88A8C}" type="presParOf" srcId="{5AF6D6E3-7907-4E02-95FF-6C221EB7202F}" destId="{42951684-DCBC-4641-AD32-719F717329A9}" srcOrd="0" destOrd="0" presId="urn:microsoft.com/office/officeart/2005/8/layout/hierarchy2"/>
    <dgm:cxn modelId="{C267173D-48C6-4A0D-9D70-E38FC44C63C7}" type="presParOf" srcId="{42951684-DCBC-4641-AD32-719F717329A9}" destId="{438624F7-7DE9-47BA-BCE9-10CA0167DBCD}" srcOrd="0" destOrd="0" presId="urn:microsoft.com/office/officeart/2005/8/layout/hierarchy2"/>
    <dgm:cxn modelId="{C82E8E01-A49B-4892-A57E-28A0D2756D03}" type="presParOf" srcId="{5AF6D6E3-7907-4E02-95FF-6C221EB7202F}" destId="{71F0BE0C-3624-4D49-8FEA-BB4E1C940DB9}" srcOrd="1" destOrd="0" presId="urn:microsoft.com/office/officeart/2005/8/layout/hierarchy2"/>
    <dgm:cxn modelId="{3D194E19-AEBF-400C-998B-08622350C40C}" type="presParOf" srcId="{71F0BE0C-3624-4D49-8FEA-BB4E1C940DB9}" destId="{42499567-409B-43FE-9D81-C8A136B4B4D2}" srcOrd="0" destOrd="0" presId="urn:microsoft.com/office/officeart/2005/8/layout/hierarchy2"/>
    <dgm:cxn modelId="{E8F3FBCD-7912-4E26-89F0-C0D2F0B69D86}" type="presParOf" srcId="{71F0BE0C-3624-4D49-8FEA-BB4E1C940DB9}" destId="{0A7E8E34-2FF2-4E89-8BCB-52F3A2C43DC9}" srcOrd="1" destOrd="0" presId="urn:microsoft.com/office/officeart/2005/8/layout/hierarchy2"/>
    <dgm:cxn modelId="{FD228F8D-E45A-434F-A659-CE064293FF0A}" type="presParOf" srcId="{4BB740A0-E21F-4B1D-BA45-E3A1FBB45C3D}" destId="{8751228E-E01C-4E03-8A41-ABB50DDFAC58}" srcOrd="2" destOrd="0" presId="urn:microsoft.com/office/officeart/2005/8/layout/hierarchy2"/>
    <dgm:cxn modelId="{172AD4F9-5885-47DC-9B3E-CA069533FD92}" type="presParOf" srcId="{8751228E-E01C-4E03-8A41-ABB50DDFAC58}" destId="{4ACB6674-2CD3-4737-86F4-0838EFE59398}" srcOrd="0" destOrd="0" presId="urn:microsoft.com/office/officeart/2005/8/layout/hierarchy2"/>
    <dgm:cxn modelId="{CB7AD288-7193-4880-B5DF-DEB9978D8DE2}" type="presParOf" srcId="{4BB740A0-E21F-4B1D-BA45-E3A1FBB45C3D}" destId="{A47DB4C7-6BB5-4833-A3F7-D8F071B0CF39}" srcOrd="3" destOrd="0" presId="urn:microsoft.com/office/officeart/2005/8/layout/hierarchy2"/>
    <dgm:cxn modelId="{CDE64A40-D6D8-4240-8659-48A3048AA4F6}" type="presParOf" srcId="{A47DB4C7-6BB5-4833-A3F7-D8F071B0CF39}" destId="{4DFE3CF5-17AB-4101-A82E-CB47F264B287}" srcOrd="0" destOrd="0" presId="urn:microsoft.com/office/officeart/2005/8/layout/hierarchy2"/>
    <dgm:cxn modelId="{CF7EA186-6B63-4192-8488-21A8BD6F1F9B}" type="presParOf" srcId="{A47DB4C7-6BB5-4833-A3F7-D8F071B0CF39}" destId="{B068224B-C49E-4D67-8D76-DECF3E48A609}" srcOrd="1" destOrd="0" presId="urn:microsoft.com/office/officeart/2005/8/layout/hierarchy2"/>
    <dgm:cxn modelId="{31E15AEA-E56E-47B6-B06F-41CB3C19DEFB}" type="presParOf" srcId="{B068224B-C49E-4D67-8D76-DECF3E48A609}" destId="{D0652EF8-12D9-4BDB-A6D9-53F60F77E024}" srcOrd="0" destOrd="0" presId="urn:microsoft.com/office/officeart/2005/8/layout/hierarchy2"/>
    <dgm:cxn modelId="{59932F69-CEEE-4F5B-A30E-ECEEA94A4CA3}" type="presParOf" srcId="{D0652EF8-12D9-4BDB-A6D9-53F60F77E024}" destId="{34817CA8-1359-417D-AE0F-65AE5B49E119}" srcOrd="0" destOrd="0" presId="urn:microsoft.com/office/officeart/2005/8/layout/hierarchy2"/>
    <dgm:cxn modelId="{B908A69F-F109-4F2D-B96C-4FFDB552725A}" type="presParOf" srcId="{B068224B-C49E-4D67-8D76-DECF3E48A609}" destId="{8E80F357-2DE3-45E5-8E39-9755FF5B522C}" srcOrd="1" destOrd="0" presId="urn:microsoft.com/office/officeart/2005/8/layout/hierarchy2"/>
    <dgm:cxn modelId="{5EBFADDF-D59D-48FF-A01C-E2143933B544}" type="presParOf" srcId="{8E80F357-2DE3-45E5-8E39-9755FF5B522C}" destId="{E4429765-ECE7-4EA4-AA3A-BC8D34698D38}" srcOrd="0" destOrd="0" presId="urn:microsoft.com/office/officeart/2005/8/layout/hierarchy2"/>
    <dgm:cxn modelId="{1AA96648-DA5C-4743-8ADE-00FA945A7752}" type="presParOf" srcId="{8E80F357-2DE3-45E5-8E39-9755FF5B522C}" destId="{D9378276-4D4B-4036-8F51-3662436021FD}" srcOrd="1" destOrd="0" presId="urn:microsoft.com/office/officeart/2005/8/layout/hierarchy2"/>
    <dgm:cxn modelId="{4D0D5BB5-441C-421F-9BFB-C34160E67F43}" type="presParOf" srcId="{4BB740A0-E21F-4B1D-BA45-E3A1FBB45C3D}" destId="{FB382A19-B73C-40D7-AFAB-589FA745122B}" srcOrd="4" destOrd="0" presId="urn:microsoft.com/office/officeart/2005/8/layout/hierarchy2"/>
    <dgm:cxn modelId="{53DD02DB-7105-4729-99FE-6340AE1F3DCC}" type="presParOf" srcId="{FB382A19-B73C-40D7-AFAB-589FA745122B}" destId="{3F963A17-4776-4D5B-9A65-467D3100DF41}" srcOrd="0" destOrd="0" presId="urn:microsoft.com/office/officeart/2005/8/layout/hierarchy2"/>
    <dgm:cxn modelId="{F9F49B82-4D6C-4A6C-B621-F124EBF64D89}" type="presParOf" srcId="{4BB740A0-E21F-4B1D-BA45-E3A1FBB45C3D}" destId="{DD24F82D-C504-4C3E-8172-EE3DBB7C308B}" srcOrd="5" destOrd="0" presId="urn:microsoft.com/office/officeart/2005/8/layout/hierarchy2"/>
    <dgm:cxn modelId="{82F25B56-41FA-497D-9464-F120A0EB84DF}" type="presParOf" srcId="{DD24F82D-C504-4C3E-8172-EE3DBB7C308B}" destId="{174ED8B0-B0E0-4038-BEC9-246A965A185A}" srcOrd="0" destOrd="0" presId="urn:microsoft.com/office/officeart/2005/8/layout/hierarchy2"/>
    <dgm:cxn modelId="{4CF9493B-F2CA-4EBE-8646-93BA916D2FAD}" type="presParOf" srcId="{DD24F82D-C504-4C3E-8172-EE3DBB7C308B}" destId="{DE60DA74-8F28-452D-8BD8-9CA54E1D37AB}" srcOrd="1" destOrd="0" presId="urn:microsoft.com/office/officeart/2005/8/layout/hierarchy2"/>
    <dgm:cxn modelId="{8F288A08-E329-4B8F-8663-7CB903F9F201}" type="presParOf" srcId="{DE60DA74-8F28-452D-8BD8-9CA54E1D37AB}" destId="{34F3063E-002F-4C62-B1A0-10C34DF943D1}" srcOrd="0" destOrd="0" presId="urn:microsoft.com/office/officeart/2005/8/layout/hierarchy2"/>
    <dgm:cxn modelId="{C46D59D6-84F0-4FB0-8352-7437DB034F2D}" type="presParOf" srcId="{34F3063E-002F-4C62-B1A0-10C34DF943D1}" destId="{34177DEF-DBDD-4B03-9E2E-C02CD2634814}" srcOrd="0" destOrd="0" presId="urn:microsoft.com/office/officeart/2005/8/layout/hierarchy2"/>
    <dgm:cxn modelId="{4A4DEB71-A06D-46A5-91E0-9DC321361050}" type="presParOf" srcId="{DE60DA74-8F28-452D-8BD8-9CA54E1D37AB}" destId="{40695FAC-75AF-4838-82C9-270243518930}" srcOrd="1" destOrd="0" presId="urn:microsoft.com/office/officeart/2005/8/layout/hierarchy2"/>
    <dgm:cxn modelId="{C6F72151-617A-4F1F-99CA-2AF492D92AE4}" type="presParOf" srcId="{40695FAC-75AF-4838-82C9-270243518930}" destId="{42F6AB2B-8C35-48A1-B6D6-DDBE0F978D83}" srcOrd="0" destOrd="0" presId="urn:microsoft.com/office/officeart/2005/8/layout/hierarchy2"/>
    <dgm:cxn modelId="{73DCAD05-F2F2-4D6B-B849-6CE3A2CACEF0}" type="presParOf" srcId="{40695FAC-75AF-4838-82C9-270243518930}" destId="{9313794A-7516-40FC-B13A-03AEA3D7DF7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2BF3DB-B2CE-407D-872C-8AB455AE3431}">
      <dsp:nvSpPr>
        <dsp:cNvPr id="0" name=""/>
        <dsp:cNvSpPr/>
      </dsp:nvSpPr>
      <dsp:spPr>
        <a:xfrm>
          <a:off x="5140" y="3561800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FP: Donner un spectacle lumineux et musical</a:t>
          </a:r>
        </a:p>
      </dsp:txBody>
      <dsp:txXfrm>
        <a:off x="24105" y="3580765"/>
        <a:ext cx="1257080" cy="609575"/>
      </dsp:txXfrm>
    </dsp:sp>
    <dsp:sp modelId="{17DF6278-C989-4FFA-B437-06AF23E5C8C9}">
      <dsp:nvSpPr>
        <dsp:cNvPr id="0" name=""/>
        <dsp:cNvSpPr/>
      </dsp:nvSpPr>
      <dsp:spPr>
        <a:xfrm rot="16812632">
          <a:off x="98056" y="2440616"/>
          <a:ext cx="2922192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2922192" y="69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1486098" y="2374541"/>
        <a:ext cx="146109" cy="146109"/>
      </dsp:txXfrm>
    </dsp:sp>
    <dsp:sp modelId="{03FD209B-883E-412D-866B-7EB640FDC5FB}">
      <dsp:nvSpPr>
        <dsp:cNvPr id="0" name=""/>
        <dsp:cNvSpPr/>
      </dsp:nvSpPr>
      <dsp:spPr>
        <a:xfrm>
          <a:off x="1818155" y="480964"/>
          <a:ext cx="1295010" cy="105735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FT1: Produire du son en fonction de l'interaction entre l'utilisateur et le rayon laser 	</a:t>
          </a:r>
        </a:p>
      </dsp:txBody>
      <dsp:txXfrm>
        <a:off x="1849124" y="511933"/>
        <a:ext cx="1233072" cy="995412"/>
      </dsp:txXfrm>
    </dsp:sp>
    <dsp:sp modelId="{AB7D677A-B2F7-4ED0-9A08-C964ADA644DE}">
      <dsp:nvSpPr>
        <dsp:cNvPr id="0" name=""/>
        <dsp:cNvSpPr/>
      </dsp:nvSpPr>
      <dsp:spPr>
        <a:xfrm rot="19457599">
          <a:off x="3053205" y="816501"/>
          <a:ext cx="63792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3792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56219" y="807534"/>
        <a:ext cx="31896" cy="31896"/>
      </dsp:txXfrm>
    </dsp:sp>
    <dsp:sp modelId="{C8746E6F-F652-4D1F-8A72-C28E5EF2B51D}">
      <dsp:nvSpPr>
        <dsp:cNvPr id="0" name=""/>
        <dsp:cNvSpPr/>
      </dsp:nvSpPr>
      <dsp:spPr>
        <a:xfrm>
          <a:off x="3631169" y="313571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FT1.1: Changer les sons à partir des souhaits de l'utilisateur </a:t>
          </a:r>
        </a:p>
      </dsp:txBody>
      <dsp:txXfrm>
        <a:off x="3650134" y="332536"/>
        <a:ext cx="1257080" cy="609575"/>
      </dsp:txXfrm>
    </dsp:sp>
    <dsp:sp modelId="{A543DAB5-A382-4707-9889-951BE5E88498}">
      <dsp:nvSpPr>
        <dsp:cNvPr id="0" name=""/>
        <dsp:cNvSpPr/>
      </dsp:nvSpPr>
      <dsp:spPr>
        <a:xfrm>
          <a:off x="4926179" y="630343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624374"/>
        <a:ext cx="25900" cy="25900"/>
      </dsp:txXfrm>
    </dsp:sp>
    <dsp:sp modelId="{CF276B66-5DE7-4278-8BCA-18BC5AAF5585}">
      <dsp:nvSpPr>
        <dsp:cNvPr id="0" name=""/>
        <dsp:cNvSpPr/>
      </dsp:nvSpPr>
      <dsp:spPr>
        <a:xfrm>
          <a:off x="5444184" y="313571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baseline="0">
              <a:latin typeface="Arial" panose="020B0604020202020204" pitchFamily="34" charset="0"/>
              <a:cs typeface="Arial" panose="020B0604020202020204" pitchFamily="34" charset="0"/>
            </a:rPr>
            <a:t>ST1.1: Logiciel Garageband</a:t>
          </a:r>
        </a:p>
      </dsp:txBody>
      <dsp:txXfrm>
        <a:off x="5463149" y="332536"/>
        <a:ext cx="1257080" cy="609575"/>
      </dsp:txXfrm>
    </dsp:sp>
    <dsp:sp modelId="{34626148-1A7A-441C-BF66-EAC9065E10C8}">
      <dsp:nvSpPr>
        <dsp:cNvPr id="0" name=""/>
        <dsp:cNvSpPr/>
      </dsp:nvSpPr>
      <dsp:spPr>
        <a:xfrm rot="2142401">
          <a:off x="3053205" y="1188817"/>
          <a:ext cx="63792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3792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56219" y="1179849"/>
        <a:ext cx="31896" cy="31896"/>
      </dsp:txXfrm>
    </dsp:sp>
    <dsp:sp modelId="{EEB80AFC-3CC5-47AE-A402-4A6F3F30A703}">
      <dsp:nvSpPr>
        <dsp:cNvPr id="0" name=""/>
        <dsp:cNvSpPr/>
      </dsp:nvSpPr>
      <dsp:spPr>
        <a:xfrm>
          <a:off x="3631169" y="1058202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FT1.2: Traiter l'information lors du contact du laser</a:t>
          </a:r>
        </a:p>
      </dsp:txBody>
      <dsp:txXfrm>
        <a:off x="3650134" y="1077167"/>
        <a:ext cx="1257080" cy="609575"/>
      </dsp:txXfrm>
    </dsp:sp>
    <dsp:sp modelId="{588A1B73-7D40-4E12-84C5-23852DAFEB1C}">
      <dsp:nvSpPr>
        <dsp:cNvPr id="0" name=""/>
        <dsp:cNvSpPr/>
      </dsp:nvSpPr>
      <dsp:spPr>
        <a:xfrm>
          <a:off x="4926179" y="1374974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1369005"/>
        <a:ext cx="25900" cy="25900"/>
      </dsp:txXfrm>
    </dsp:sp>
    <dsp:sp modelId="{D32C9261-5061-42E7-B4EA-F503AA1EC7A9}">
      <dsp:nvSpPr>
        <dsp:cNvPr id="0" name=""/>
        <dsp:cNvSpPr/>
      </dsp:nvSpPr>
      <dsp:spPr>
        <a:xfrm>
          <a:off x="5444184" y="1058202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ST: Carte Arduino et convertisseur MIDI-USB</a:t>
          </a:r>
        </a:p>
      </dsp:txBody>
      <dsp:txXfrm>
        <a:off x="5463149" y="1077167"/>
        <a:ext cx="1257080" cy="609575"/>
      </dsp:txXfrm>
    </dsp:sp>
    <dsp:sp modelId="{BEB78323-BE53-4183-917D-7400DFA5A079}">
      <dsp:nvSpPr>
        <dsp:cNvPr id="0" name=""/>
        <dsp:cNvSpPr/>
      </dsp:nvSpPr>
      <dsp:spPr>
        <a:xfrm rot="17429035">
          <a:off x="819029" y="3185247"/>
          <a:ext cx="1480247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1480247" y="69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522146" y="3155221"/>
        <a:ext cx="74012" cy="74012"/>
      </dsp:txXfrm>
    </dsp:sp>
    <dsp:sp modelId="{94C12B43-0DA9-4F28-A76E-8B35DF873A60}">
      <dsp:nvSpPr>
        <dsp:cNvPr id="0" name=""/>
        <dsp:cNvSpPr/>
      </dsp:nvSpPr>
      <dsp:spPr>
        <a:xfrm>
          <a:off x="1818155" y="2175149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FT2. Créer un spectacle lumineux </a:t>
          </a:r>
        </a:p>
      </dsp:txBody>
      <dsp:txXfrm>
        <a:off x="1837120" y="2194114"/>
        <a:ext cx="1257080" cy="609575"/>
      </dsp:txXfrm>
    </dsp:sp>
    <dsp:sp modelId="{39A0D6CB-94D3-4A44-BA27-8B249A4FD31F}">
      <dsp:nvSpPr>
        <dsp:cNvPr id="0" name=""/>
        <dsp:cNvSpPr/>
      </dsp:nvSpPr>
      <dsp:spPr>
        <a:xfrm rot="19457599">
          <a:off x="3053205" y="2305763"/>
          <a:ext cx="63792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3792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56219" y="2296795"/>
        <a:ext cx="31896" cy="31896"/>
      </dsp:txXfrm>
    </dsp:sp>
    <dsp:sp modelId="{BE94F369-B268-437C-9815-B40E0FEE118A}">
      <dsp:nvSpPr>
        <dsp:cNvPr id="0" name=""/>
        <dsp:cNvSpPr/>
      </dsp:nvSpPr>
      <dsp:spPr>
        <a:xfrm>
          <a:off x="3631169" y="1802833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FT2.1: Faire apparaître plus d'une corde</a:t>
          </a:r>
        </a:p>
      </dsp:txBody>
      <dsp:txXfrm>
        <a:off x="3650134" y="1821798"/>
        <a:ext cx="1257080" cy="609575"/>
      </dsp:txXfrm>
    </dsp:sp>
    <dsp:sp modelId="{414168DF-736F-4F6C-BD8A-D56BBE61DB11}">
      <dsp:nvSpPr>
        <dsp:cNvPr id="0" name=""/>
        <dsp:cNvSpPr/>
      </dsp:nvSpPr>
      <dsp:spPr>
        <a:xfrm>
          <a:off x="4926179" y="2119605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2113636"/>
        <a:ext cx="25900" cy="25900"/>
      </dsp:txXfrm>
    </dsp:sp>
    <dsp:sp modelId="{0FD4ED9C-C06E-47A5-96BF-3C9CC9DBAF14}">
      <dsp:nvSpPr>
        <dsp:cNvPr id="0" name=""/>
        <dsp:cNvSpPr/>
      </dsp:nvSpPr>
      <dsp:spPr>
        <a:xfrm>
          <a:off x="5444184" y="1802833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ST2.1: Laser, moteur pas à pas et programmation</a:t>
          </a:r>
        </a:p>
      </dsp:txBody>
      <dsp:txXfrm>
        <a:off x="5463149" y="1821798"/>
        <a:ext cx="1257080" cy="609575"/>
      </dsp:txXfrm>
    </dsp:sp>
    <dsp:sp modelId="{ABFB81E0-E6E7-4770-BD2D-C29E29857DF5}">
      <dsp:nvSpPr>
        <dsp:cNvPr id="0" name=""/>
        <dsp:cNvSpPr/>
      </dsp:nvSpPr>
      <dsp:spPr>
        <a:xfrm rot="2142401">
          <a:off x="3053205" y="2678079"/>
          <a:ext cx="63792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3792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56219" y="2669111"/>
        <a:ext cx="31896" cy="31896"/>
      </dsp:txXfrm>
    </dsp:sp>
    <dsp:sp modelId="{54999416-5D5E-48D0-B48B-1B3A6D7100FA}">
      <dsp:nvSpPr>
        <dsp:cNvPr id="0" name=""/>
        <dsp:cNvSpPr/>
      </dsp:nvSpPr>
      <dsp:spPr>
        <a:xfrm>
          <a:off x="3631169" y="2547464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FT2.2: Rendre plus visible la lumière du laser</a:t>
          </a:r>
        </a:p>
      </dsp:txBody>
      <dsp:txXfrm>
        <a:off x="3650134" y="2566429"/>
        <a:ext cx="1257080" cy="609575"/>
      </dsp:txXfrm>
    </dsp:sp>
    <dsp:sp modelId="{8CF17667-A5C3-46F0-9B0F-E739AE5CBD92}">
      <dsp:nvSpPr>
        <dsp:cNvPr id="0" name=""/>
        <dsp:cNvSpPr/>
      </dsp:nvSpPr>
      <dsp:spPr>
        <a:xfrm>
          <a:off x="4926179" y="2864236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2858267"/>
        <a:ext cx="25900" cy="25900"/>
      </dsp:txXfrm>
    </dsp:sp>
    <dsp:sp modelId="{00327894-E35F-4FF9-9C79-1D0CD1E44D44}">
      <dsp:nvSpPr>
        <dsp:cNvPr id="0" name=""/>
        <dsp:cNvSpPr/>
      </dsp:nvSpPr>
      <dsp:spPr>
        <a:xfrm>
          <a:off x="5444184" y="2547464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ST2.2: Machine à fumée et un espace obscur</a:t>
          </a:r>
        </a:p>
      </dsp:txBody>
      <dsp:txXfrm>
        <a:off x="5463149" y="2566429"/>
        <a:ext cx="1257080" cy="609575"/>
      </dsp:txXfrm>
    </dsp:sp>
    <dsp:sp modelId="{9B485C12-0DBD-4434-8071-5C2673C45FC4}">
      <dsp:nvSpPr>
        <dsp:cNvPr id="0" name=""/>
        <dsp:cNvSpPr/>
      </dsp:nvSpPr>
      <dsp:spPr>
        <a:xfrm rot="1747528">
          <a:off x="1262661" y="4022882"/>
          <a:ext cx="592983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92983" y="69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544328" y="4015038"/>
        <a:ext cx="29649" cy="29649"/>
      </dsp:txXfrm>
    </dsp:sp>
    <dsp:sp modelId="{9ECE6B60-37D2-4E9C-A798-D8AF7B352048}">
      <dsp:nvSpPr>
        <dsp:cNvPr id="0" name=""/>
        <dsp:cNvSpPr/>
      </dsp:nvSpPr>
      <dsp:spPr>
        <a:xfrm>
          <a:off x="1818155" y="3850419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FT3: Ressembler le plus possible une harper réelle</a:t>
          </a:r>
        </a:p>
      </dsp:txBody>
      <dsp:txXfrm>
        <a:off x="1837120" y="3869384"/>
        <a:ext cx="1257080" cy="609575"/>
      </dsp:txXfrm>
    </dsp:sp>
    <dsp:sp modelId="{BE84A17A-4C3E-44E8-A3BF-8E0F8F49B562}">
      <dsp:nvSpPr>
        <dsp:cNvPr id="0" name=""/>
        <dsp:cNvSpPr/>
      </dsp:nvSpPr>
      <dsp:spPr>
        <a:xfrm rot="19164590">
          <a:off x="3031098" y="3945277"/>
          <a:ext cx="682138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82138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55114" y="3935204"/>
        <a:ext cx="34106" cy="34106"/>
      </dsp:txXfrm>
    </dsp:sp>
    <dsp:sp modelId="{81C884E4-816B-4D40-B380-C8E31D4B0B6D}">
      <dsp:nvSpPr>
        <dsp:cNvPr id="0" name=""/>
        <dsp:cNvSpPr/>
      </dsp:nvSpPr>
      <dsp:spPr>
        <a:xfrm>
          <a:off x="3631169" y="3292095"/>
          <a:ext cx="1295010" cy="87649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FT3.1: Changer le timbre du son en fonction de la hauteur à laquelle on coupe le rayon. </a:t>
          </a:r>
          <a:endParaRPr lang="es-MX" sz="1200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656841" y="3317767"/>
        <a:ext cx="1243666" cy="825151"/>
      </dsp:txXfrm>
    </dsp:sp>
    <dsp:sp modelId="{F44E427D-E49A-4754-87DE-D04D54FB9C5B}">
      <dsp:nvSpPr>
        <dsp:cNvPr id="0" name=""/>
        <dsp:cNvSpPr/>
      </dsp:nvSpPr>
      <dsp:spPr>
        <a:xfrm>
          <a:off x="4926179" y="3723362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3717393"/>
        <a:ext cx="25900" cy="25900"/>
      </dsp:txXfrm>
    </dsp:sp>
    <dsp:sp modelId="{89B527DA-F9D2-4FED-939D-A8AB938615D2}">
      <dsp:nvSpPr>
        <dsp:cNvPr id="0" name=""/>
        <dsp:cNvSpPr/>
      </dsp:nvSpPr>
      <dsp:spPr>
        <a:xfrm>
          <a:off x="5444184" y="3406590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ST3.1: Capteur ultrasonique et programmation</a:t>
          </a:r>
        </a:p>
      </dsp:txBody>
      <dsp:txXfrm>
        <a:off x="5463149" y="3425555"/>
        <a:ext cx="1257080" cy="609575"/>
      </dsp:txXfrm>
    </dsp:sp>
    <dsp:sp modelId="{B4C27D35-8D58-4689-866F-7B8E3A56D260}">
      <dsp:nvSpPr>
        <dsp:cNvPr id="0" name=""/>
        <dsp:cNvSpPr/>
      </dsp:nvSpPr>
      <dsp:spPr>
        <a:xfrm rot="2593313">
          <a:off x="3016740" y="4410597"/>
          <a:ext cx="710853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710853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54396" y="4399806"/>
        <a:ext cx="35542" cy="35542"/>
      </dsp:txXfrm>
    </dsp:sp>
    <dsp:sp modelId="{F74067AF-B774-44BB-8901-93D025C27AD0}">
      <dsp:nvSpPr>
        <dsp:cNvPr id="0" name=""/>
        <dsp:cNvSpPr/>
      </dsp:nvSpPr>
      <dsp:spPr>
        <a:xfrm>
          <a:off x="3631169" y="4265716"/>
          <a:ext cx="1295010" cy="790532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FT3.2:</a:t>
          </a:r>
          <a:r>
            <a:rPr lang="fr-FR" sz="1200" kern="1200"/>
            <a:t>Créer une enveloppe agréable et semblable à celle d’une harpe  </a:t>
          </a:r>
          <a:endParaRPr lang="es-MX" sz="1200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654323" y="4288870"/>
        <a:ext cx="1248702" cy="744224"/>
      </dsp:txXfrm>
    </dsp:sp>
    <dsp:sp modelId="{4D091475-CDA2-43B3-AF88-534D7A5D2E80}">
      <dsp:nvSpPr>
        <dsp:cNvPr id="0" name=""/>
        <dsp:cNvSpPr/>
      </dsp:nvSpPr>
      <dsp:spPr>
        <a:xfrm>
          <a:off x="4926179" y="4654002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4648032"/>
        <a:ext cx="25900" cy="25900"/>
      </dsp:txXfrm>
    </dsp:sp>
    <dsp:sp modelId="{BE8D4FCF-0B37-4D08-BB3B-21069C40D01F}">
      <dsp:nvSpPr>
        <dsp:cNvPr id="0" name=""/>
        <dsp:cNvSpPr/>
      </dsp:nvSpPr>
      <dsp:spPr>
        <a:xfrm>
          <a:off x="5444184" y="4337230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ST3.2: Construction de l'enveloppe à main</a:t>
          </a:r>
        </a:p>
      </dsp:txBody>
      <dsp:txXfrm>
        <a:off x="5463149" y="4356195"/>
        <a:ext cx="1257080" cy="609575"/>
      </dsp:txXfrm>
    </dsp:sp>
    <dsp:sp modelId="{F05C81A2-E485-466E-8B40-5900A9DC2AA8}">
      <dsp:nvSpPr>
        <dsp:cNvPr id="0" name=""/>
        <dsp:cNvSpPr/>
      </dsp:nvSpPr>
      <dsp:spPr>
        <a:xfrm rot="4318300">
          <a:off x="722278" y="4674360"/>
          <a:ext cx="1673749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1673749" y="69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517309" y="4639496"/>
        <a:ext cx="83687" cy="83687"/>
      </dsp:txXfrm>
    </dsp:sp>
    <dsp:sp modelId="{CDF8B31B-8B54-429D-BBE8-7494FC06023E}">
      <dsp:nvSpPr>
        <dsp:cNvPr id="0" name=""/>
        <dsp:cNvSpPr/>
      </dsp:nvSpPr>
      <dsp:spPr>
        <a:xfrm>
          <a:off x="1818155" y="5153375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FT4: Distribuer l'alimentation du système</a:t>
          </a:r>
        </a:p>
      </dsp:txBody>
      <dsp:txXfrm>
        <a:off x="1837120" y="5172340"/>
        <a:ext cx="1257080" cy="609575"/>
      </dsp:txXfrm>
    </dsp:sp>
    <dsp:sp modelId="{BC27F197-3485-4CC8-A065-98D531D39270}">
      <dsp:nvSpPr>
        <dsp:cNvPr id="0" name=""/>
        <dsp:cNvSpPr/>
      </dsp:nvSpPr>
      <dsp:spPr>
        <a:xfrm rot="21565051">
          <a:off x="3113105" y="5458271"/>
          <a:ext cx="2336279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2336279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800" kern="1200"/>
        </a:p>
      </dsp:txBody>
      <dsp:txXfrm>
        <a:off x="4222838" y="5406845"/>
        <a:ext cx="116813" cy="116813"/>
      </dsp:txXfrm>
    </dsp:sp>
    <dsp:sp modelId="{2803908A-5D61-4185-A856-6CD30BF9E350}">
      <dsp:nvSpPr>
        <dsp:cNvPr id="0" name=""/>
        <dsp:cNvSpPr/>
      </dsp:nvSpPr>
      <dsp:spPr>
        <a:xfrm>
          <a:off x="5449324" y="5129624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ST4.1: Circuit imprimé et ses composants</a:t>
          </a:r>
        </a:p>
      </dsp:txBody>
      <dsp:txXfrm>
        <a:off x="5468289" y="5148589"/>
        <a:ext cx="1257080" cy="609575"/>
      </dsp:txXfrm>
    </dsp:sp>
    <dsp:sp modelId="{9E432D84-F1B0-4BE4-856C-270BCBCA94D3}">
      <dsp:nvSpPr>
        <dsp:cNvPr id="0" name=""/>
        <dsp:cNvSpPr/>
      </dsp:nvSpPr>
      <dsp:spPr>
        <a:xfrm rot="4827342">
          <a:off x="-2887" y="5418991"/>
          <a:ext cx="3124080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3124080" y="6980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1481051" y="5347869"/>
        <a:ext cx="156204" cy="156204"/>
      </dsp:txXfrm>
    </dsp:sp>
    <dsp:sp modelId="{CA291001-7881-48BD-A8CB-5D8A61EC1103}">
      <dsp:nvSpPr>
        <dsp:cNvPr id="0" name=""/>
        <dsp:cNvSpPr/>
      </dsp:nvSpPr>
      <dsp:spPr>
        <a:xfrm>
          <a:off x="1818155" y="6642637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FT5: Alimenter le système</a:t>
          </a:r>
        </a:p>
      </dsp:txBody>
      <dsp:txXfrm>
        <a:off x="1837120" y="6661602"/>
        <a:ext cx="1257080" cy="609575"/>
      </dsp:txXfrm>
    </dsp:sp>
    <dsp:sp modelId="{68B790F3-610C-4521-B1D3-554A870FCB70}">
      <dsp:nvSpPr>
        <dsp:cNvPr id="0" name=""/>
        <dsp:cNvSpPr/>
      </dsp:nvSpPr>
      <dsp:spPr>
        <a:xfrm rot="18289469">
          <a:off x="2918624" y="6587093"/>
          <a:ext cx="907085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907085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349490" y="6571397"/>
        <a:ext cx="45354" cy="45354"/>
      </dsp:txXfrm>
    </dsp:sp>
    <dsp:sp modelId="{BEBC08F8-A6C4-4C7D-833E-0D3ABF275950}">
      <dsp:nvSpPr>
        <dsp:cNvPr id="0" name=""/>
        <dsp:cNvSpPr/>
      </dsp:nvSpPr>
      <dsp:spPr>
        <a:xfrm>
          <a:off x="3631169" y="5898006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rPr>
            <a:t>FT5.1: Se raccorder au réseau électrique</a:t>
          </a:r>
        </a:p>
      </dsp:txBody>
      <dsp:txXfrm>
        <a:off x="3650134" y="5916971"/>
        <a:ext cx="1257080" cy="609575"/>
      </dsp:txXfrm>
    </dsp:sp>
    <dsp:sp modelId="{42951684-DCBC-4641-AD32-719F717329A9}">
      <dsp:nvSpPr>
        <dsp:cNvPr id="0" name=""/>
        <dsp:cNvSpPr/>
      </dsp:nvSpPr>
      <dsp:spPr>
        <a:xfrm>
          <a:off x="4926179" y="6214778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5172231" y="6208808"/>
        <a:ext cx="25900" cy="25900"/>
      </dsp:txXfrm>
    </dsp:sp>
    <dsp:sp modelId="{42499567-409B-43FE-9D81-C8A136B4B4D2}">
      <dsp:nvSpPr>
        <dsp:cNvPr id="0" name=""/>
        <dsp:cNvSpPr/>
      </dsp:nvSpPr>
      <dsp:spPr>
        <a:xfrm>
          <a:off x="5444184" y="5898006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ST5.1:  Adaptateur</a:t>
          </a:r>
        </a:p>
      </dsp:txBody>
      <dsp:txXfrm>
        <a:off x="5463149" y="5916971"/>
        <a:ext cx="1257080" cy="609575"/>
      </dsp:txXfrm>
    </dsp:sp>
    <dsp:sp modelId="{8751228E-E01C-4E03-8A41-ABB50DDFAC58}">
      <dsp:nvSpPr>
        <dsp:cNvPr id="0" name=""/>
        <dsp:cNvSpPr/>
      </dsp:nvSpPr>
      <dsp:spPr>
        <a:xfrm>
          <a:off x="3113165" y="6959409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3359217" y="6953439"/>
        <a:ext cx="25900" cy="25900"/>
      </dsp:txXfrm>
    </dsp:sp>
    <dsp:sp modelId="{4DFE3CF5-17AB-4101-A82E-CB47F264B287}">
      <dsp:nvSpPr>
        <dsp:cNvPr id="0" name=""/>
        <dsp:cNvSpPr/>
      </dsp:nvSpPr>
      <dsp:spPr>
        <a:xfrm>
          <a:off x="3631169" y="6642637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FT5.2: Être autonome</a:t>
          </a:r>
        </a:p>
      </dsp:txBody>
      <dsp:txXfrm>
        <a:off x="3650134" y="6661602"/>
        <a:ext cx="1257080" cy="609575"/>
      </dsp:txXfrm>
    </dsp:sp>
    <dsp:sp modelId="{D0652EF8-12D9-4BDB-A6D9-53F60F77E024}">
      <dsp:nvSpPr>
        <dsp:cNvPr id="0" name=""/>
        <dsp:cNvSpPr/>
      </dsp:nvSpPr>
      <dsp:spPr>
        <a:xfrm>
          <a:off x="4926179" y="6959409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5172231" y="6953439"/>
        <a:ext cx="25900" cy="25900"/>
      </dsp:txXfrm>
    </dsp:sp>
    <dsp:sp modelId="{E4429765-ECE7-4EA4-AA3A-BC8D34698D38}">
      <dsp:nvSpPr>
        <dsp:cNvPr id="0" name=""/>
        <dsp:cNvSpPr/>
      </dsp:nvSpPr>
      <dsp:spPr>
        <a:xfrm>
          <a:off x="5444184" y="6642637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ST5.2:  Pile 7,4V/ 4200mA.h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 </a:t>
          </a:r>
        </a:p>
      </dsp:txBody>
      <dsp:txXfrm>
        <a:off x="5463149" y="6661602"/>
        <a:ext cx="1257080" cy="609575"/>
      </dsp:txXfrm>
    </dsp:sp>
    <dsp:sp modelId="{FB382A19-B73C-40D7-AFAB-589FA745122B}">
      <dsp:nvSpPr>
        <dsp:cNvPr id="0" name=""/>
        <dsp:cNvSpPr/>
      </dsp:nvSpPr>
      <dsp:spPr>
        <a:xfrm rot="3310531">
          <a:off x="2918624" y="7331724"/>
          <a:ext cx="907085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907085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3349490" y="7316027"/>
        <a:ext cx="45354" cy="45354"/>
      </dsp:txXfrm>
    </dsp:sp>
    <dsp:sp modelId="{174ED8B0-B0E0-4038-BEC9-246A965A185A}">
      <dsp:nvSpPr>
        <dsp:cNvPr id="0" name=""/>
        <dsp:cNvSpPr/>
      </dsp:nvSpPr>
      <dsp:spPr>
        <a:xfrm>
          <a:off x="3631169" y="7387267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FT5.3:Être bitension</a:t>
          </a:r>
        </a:p>
      </dsp:txBody>
      <dsp:txXfrm>
        <a:off x="3650134" y="7406232"/>
        <a:ext cx="1257080" cy="609575"/>
      </dsp:txXfrm>
    </dsp:sp>
    <dsp:sp modelId="{34F3063E-002F-4C62-B1A0-10C34DF943D1}">
      <dsp:nvSpPr>
        <dsp:cNvPr id="0" name=""/>
        <dsp:cNvSpPr/>
      </dsp:nvSpPr>
      <dsp:spPr>
        <a:xfrm>
          <a:off x="4926179" y="7704040"/>
          <a:ext cx="51800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18004" y="6980"/>
              </a:lnTo>
            </a:path>
          </a:pathLst>
        </a:custGeom>
        <a:noFill/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5172231" y="7698070"/>
        <a:ext cx="25900" cy="25900"/>
      </dsp:txXfrm>
    </dsp:sp>
    <dsp:sp modelId="{42F6AB2B-8C35-48A1-B6D6-DDBE0F978D83}">
      <dsp:nvSpPr>
        <dsp:cNvPr id="0" name=""/>
        <dsp:cNvSpPr/>
      </dsp:nvSpPr>
      <dsp:spPr>
        <a:xfrm>
          <a:off x="5444184" y="7387267"/>
          <a:ext cx="1295010" cy="6475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ST5.3:  Adaptateur 110/210V</a:t>
          </a:r>
        </a:p>
      </dsp:txBody>
      <dsp:txXfrm>
        <a:off x="5463149" y="7406232"/>
        <a:ext cx="1257080" cy="6095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2C5EF"/>
      </a:accent1>
      <a:accent2>
        <a:srgbClr val="FF5BA7"/>
      </a:accent2>
      <a:accent3>
        <a:srgbClr val="FFC80F"/>
      </a:accent3>
      <a:accent4>
        <a:srgbClr val="37AE7B"/>
      </a:accent4>
      <a:accent5>
        <a:srgbClr val="FF8D22"/>
      </a:accent5>
      <a:accent6>
        <a:srgbClr val="965EB2"/>
      </a:accent6>
      <a:hlink>
        <a:srgbClr val="32C5EF"/>
      </a:hlink>
      <a:folHlink>
        <a:srgbClr val="965EB2"/>
      </a:folHlink>
    </a:clrScheme>
    <a:fontScheme name="Flye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Lycée Franco-Mexicain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1C1848-7AFE-4595-824D-E957A75A5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3977</Words>
  <Characters>21875</Characters>
  <Application>Microsoft Office Word</Application>
  <DocSecurity>0</DocSecurity>
  <Lines>182</Lines>
  <Paragraphs>51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Harpe LAser</vt:lpstr>
      <vt:lpstr>Harpe LAser</vt:lpstr>
      <vt:lpstr/>
    </vt:vector>
  </TitlesOfParts>
  <Company/>
  <LinksUpToDate>false</LinksUpToDate>
  <CharactersWithSpaces>25801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Harpe LAser</dc:title>
  <dc:subject>Dossier pour les olympiades de SI 2016</dc:subject>
  <dc:creator>SANTANA PONCE Alexis Uriel</dc:creator>
  <cp:lastModifiedBy>SANTANA PONCE Alexis Uriel</cp:lastModifiedBy>
  <cp:revision>2</cp:revision>
  <cp:lastPrinted>2016-04-26T21:16:00Z</cp:lastPrinted>
  <dcterms:created xsi:type="dcterms:W3CDTF">2016-05-12T00:17:00Z</dcterms:created>
  <dcterms:modified xsi:type="dcterms:W3CDTF">2016-05-12T00:17:00Z</dcterms:modified>
</cp:coreProperties>
</file>