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F92" w:rsidRPr="00BF70A0" w:rsidRDefault="00515F31" w:rsidP="00224091">
      <w:pPr>
        <w:pStyle w:val="Titre"/>
        <w:jc w:val="center"/>
      </w:pPr>
      <w:r>
        <w:t>Introduction aux</w:t>
      </w:r>
      <w:r w:rsidR="008C2876">
        <w:t xml:space="preserve"> réseaux</w:t>
      </w:r>
      <w:bookmarkStart w:id="0" w:name="_GoBack"/>
      <w:bookmarkEnd w:id="0"/>
    </w:p>
    <w:sdt>
      <w:sdtPr>
        <w:rPr>
          <w:bCs/>
        </w:rPr>
        <w:id w:val="-240638185"/>
        <w:docPartObj>
          <w:docPartGallery w:val="Table of Contents"/>
          <w:docPartUnique/>
        </w:docPartObj>
      </w:sdtPr>
      <w:sdtEndPr>
        <w:rPr>
          <w:bCs w:val="0"/>
        </w:rPr>
      </w:sdtEndPr>
      <w:sdtContent>
        <w:p w:rsidR="00224091" w:rsidRPr="002766FA" w:rsidRDefault="00224091" w:rsidP="002766FA">
          <w:pPr>
            <w:pStyle w:val="Sansinterligne"/>
            <w:rPr>
              <w:b/>
              <w:sz w:val="36"/>
              <w:szCs w:val="36"/>
            </w:rPr>
          </w:pPr>
          <w:r w:rsidRPr="002766FA">
            <w:rPr>
              <w:b/>
              <w:sz w:val="36"/>
              <w:szCs w:val="36"/>
            </w:rPr>
            <w:t>Table des matières</w:t>
          </w:r>
          <w:r w:rsidR="00A52D60">
            <w:rPr>
              <w:b/>
              <w:sz w:val="36"/>
              <w:szCs w:val="36"/>
            </w:rPr>
            <w:t> :</w:t>
          </w:r>
        </w:p>
        <w:p w:rsidR="00A52D60" w:rsidRDefault="00731C15">
          <w:pPr>
            <w:pStyle w:val="TM1"/>
            <w:tabs>
              <w:tab w:val="left" w:pos="440"/>
              <w:tab w:val="right" w:leader="dot" w:pos="9062"/>
            </w:tabs>
            <w:rPr>
              <w:rFonts w:eastAsiaTheme="minorEastAsia"/>
              <w:noProof/>
              <w:lang w:eastAsia="fr-FR"/>
            </w:rPr>
          </w:pPr>
          <w:r>
            <w:fldChar w:fldCharType="begin"/>
          </w:r>
          <w:r w:rsidR="00224091">
            <w:instrText xml:space="preserve"> TOC \o "1-3" \h \z \u </w:instrText>
          </w:r>
          <w:r>
            <w:fldChar w:fldCharType="separate"/>
          </w:r>
          <w:hyperlink w:anchor="_Toc450570727" w:history="1">
            <w:r w:rsidR="00A52D60" w:rsidRPr="00621E06">
              <w:rPr>
                <w:rStyle w:val="Lienhypertexte"/>
                <w:noProof/>
              </w:rPr>
              <w:t>1.</w:t>
            </w:r>
            <w:r w:rsidR="00A52D60">
              <w:rPr>
                <w:rFonts w:eastAsiaTheme="minorEastAsia"/>
                <w:noProof/>
                <w:lang w:eastAsia="fr-FR"/>
              </w:rPr>
              <w:tab/>
            </w:r>
            <w:r w:rsidR="00A52D60" w:rsidRPr="00621E06">
              <w:rPr>
                <w:rStyle w:val="Lienhypertexte"/>
                <w:noProof/>
              </w:rPr>
              <w:t>Préambule :</w:t>
            </w:r>
            <w:r w:rsidR="00A52D60">
              <w:rPr>
                <w:noProof/>
                <w:webHidden/>
              </w:rPr>
              <w:tab/>
            </w:r>
            <w:r w:rsidR="00A52D60">
              <w:rPr>
                <w:noProof/>
                <w:webHidden/>
              </w:rPr>
              <w:fldChar w:fldCharType="begin"/>
            </w:r>
            <w:r w:rsidR="00A52D60">
              <w:rPr>
                <w:noProof/>
                <w:webHidden/>
              </w:rPr>
              <w:instrText xml:space="preserve"> PAGEREF _Toc450570727 \h </w:instrText>
            </w:r>
            <w:r w:rsidR="00A52D60">
              <w:rPr>
                <w:noProof/>
                <w:webHidden/>
              </w:rPr>
            </w:r>
            <w:r w:rsidR="00A52D60">
              <w:rPr>
                <w:noProof/>
                <w:webHidden/>
              </w:rPr>
              <w:fldChar w:fldCharType="separate"/>
            </w:r>
            <w:r w:rsidR="00F847EE">
              <w:rPr>
                <w:noProof/>
                <w:webHidden/>
              </w:rPr>
              <w:t>1</w:t>
            </w:r>
            <w:r w:rsidR="00A52D60">
              <w:rPr>
                <w:noProof/>
                <w:webHidden/>
              </w:rPr>
              <w:fldChar w:fldCharType="end"/>
            </w:r>
          </w:hyperlink>
        </w:p>
        <w:p w:rsidR="00A52D60" w:rsidRDefault="00526278">
          <w:pPr>
            <w:pStyle w:val="TM2"/>
            <w:tabs>
              <w:tab w:val="left" w:pos="660"/>
            </w:tabs>
            <w:rPr>
              <w:rFonts w:eastAsiaTheme="minorEastAsia"/>
              <w:noProof/>
              <w:lang w:eastAsia="fr-FR"/>
            </w:rPr>
          </w:pPr>
          <w:hyperlink w:anchor="_Toc450570728" w:history="1">
            <w:r w:rsidR="00A52D60" w:rsidRPr="00621E06">
              <w:rPr>
                <w:rStyle w:val="Lienhypertexte"/>
                <w:noProof/>
              </w:rPr>
              <w:t>a)</w:t>
            </w:r>
            <w:r w:rsidR="00A52D60">
              <w:rPr>
                <w:rFonts w:eastAsiaTheme="minorEastAsia"/>
                <w:noProof/>
                <w:lang w:eastAsia="fr-FR"/>
              </w:rPr>
              <w:tab/>
            </w:r>
            <w:r w:rsidR="00A52D60" w:rsidRPr="00621E06">
              <w:rPr>
                <w:rStyle w:val="Lienhypertexte"/>
                <w:noProof/>
              </w:rPr>
              <w:t>Rôle d’un réseau</w:t>
            </w:r>
            <w:r w:rsidR="00A52D60">
              <w:rPr>
                <w:noProof/>
                <w:webHidden/>
              </w:rPr>
              <w:tab/>
            </w:r>
            <w:r w:rsidR="00A52D60">
              <w:rPr>
                <w:noProof/>
                <w:webHidden/>
              </w:rPr>
              <w:fldChar w:fldCharType="begin"/>
            </w:r>
            <w:r w:rsidR="00A52D60">
              <w:rPr>
                <w:noProof/>
                <w:webHidden/>
              </w:rPr>
              <w:instrText xml:space="preserve"> PAGEREF _Toc450570728 \h </w:instrText>
            </w:r>
            <w:r w:rsidR="00A52D60">
              <w:rPr>
                <w:noProof/>
                <w:webHidden/>
              </w:rPr>
            </w:r>
            <w:r w:rsidR="00A52D60">
              <w:rPr>
                <w:noProof/>
                <w:webHidden/>
              </w:rPr>
              <w:fldChar w:fldCharType="separate"/>
            </w:r>
            <w:r w:rsidR="00F847EE">
              <w:rPr>
                <w:noProof/>
                <w:webHidden/>
              </w:rPr>
              <w:t>1</w:t>
            </w:r>
            <w:r w:rsidR="00A52D60">
              <w:rPr>
                <w:noProof/>
                <w:webHidden/>
              </w:rPr>
              <w:fldChar w:fldCharType="end"/>
            </w:r>
          </w:hyperlink>
        </w:p>
        <w:p w:rsidR="00A52D60" w:rsidRDefault="00526278">
          <w:pPr>
            <w:pStyle w:val="TM2"/>
            <w:tabs>
              <w:tab w:val="left" w:pos="660"/>
            </w:tabs>
            <w:rPr>
              <w:rFonts w:eastAsiaTheme="minorEastAsia"/>
              <w:noProof/>
              <w:lang w:eastAsia="fr-FR"/>
            </w:rPr>
          </w:pPr>
          <w:hyperlink w:anchor="_Toc450570729" w:history="1">
            <w:r w:rsidR="00A52D60" w:rsidRPr="00621E06">
              <w:rPr>
                <w:rStyle w:val="Lienhypertexte"/>
                <w:noProof/>
              </w:rPr>
              <w:t>b)</w:t>
            </w:r>
            <w:r w:rsidR="00A52D60">
              <w:rPr>
                <w:rFonts w:eastAsiaTheme="minorEastAsia"/>
                <w:noProof/>
                <w:lang w:eastAsia="fr-FR"/>
              </w:rPr>
              <w:tab/>
            </w:r>
            <w:r w:rsidR="00A52D60" w:rsidRPr="00621E06">
              <w:rPr>
                <w:rStyle w:val="Lienhypertexte"/>
                <w:noProof/>
              </w:rPr>
              <w:t>Classification des réseaux :</w:t>
            </w:r>
            <w:r w:rsidR="00A52D60">
              <w:rPr>
                <w:noProof/>
                <w:webHidden/>
              </w:rPr>
              <w:tab/>
            </w:r>
            <w:r w:rsidR="00A52D60">
              <w:rPr>
                <w:noProof/>
                <w:webHidden/>
              </w:rPr>
              <w:fldChar w:fldCharType="begin"/>
            </w:r>
            <w:r w:rsidR="00A52D60">
              <w:rPr>
                <w:noProof/>
                <w:webHidden/>
              </w:rPr>
              <w:instrText xml:space="preserve"> PAGEREF _Toc450570729 \h </w:instrText>
            </w:r>
            <w:r w:rsidR="00A52D60">
              <w:rPr>
                <w:noProof/>
                <w:webHidden/>
              </w:rPr>
            </w:r>
            <w:r w:rsidR="00A52D60">
              <w:rPr>
                <w:noProof/>
                <w:webHidden/>
              </w:rPr>
              <w:fldChar w:fldCharType="separate"/>
            </w:r>
            <w:r w:rsidR="00F847EE">
              <w:rPr>
                <w:noProof/>
                <w:webHidden/>
              </w:rPr>
              <w:t>2</w:t>
            </w:r>
            <w:r w:rsidR="00A52D60">
              <w:rPr>
                <w:noProof/>
                <w:webHidden/>
              </w:rPr>
              <w:fldChar w:fldCharType="end"/>
            </w:r>
          </w:hyperlink>
        </w:p>
        <w:p w:rsidR="00A52D60" w:rsidRDefault="00526278">
          <w:pPr>
            <w:pStyle w:val="TM1"/>
            <w:tabs>
              <w:tab w:val="left" w:pos="440"/>
              <w:tab w:val="right" w:leader="dot" w:pos="9062"/>
            </w:tabs>
            <w:rPr>
              <w:rFonts w:eastAsiaTheme="minorEastAsia"/>
              <w:noProof/>
              <w:lang w:eastAsia="fr-FR"/>
            </w:rPr>
          </w:pPr>
          <w:hyperlink w:anchor="_Toc450570730" w:history="1">
            <w:r w:rsidR="00A52D60" w:rsidRPr="00621E06">
              <w:rPr>
                <w:rStyle w:val="Lienhypertexte"/>
                <w:noProof/>
              </w:rPr>
              <w:t>2.</w:t>
            </w:r>
            <w:r w:rsidR="00A52D60">
              <w:rPr>
                <w:rFonts w:eastAsiaTheme="minorEastAsia"/>
                <w:noProof/>
                <w:lang w:eastAsia="fr-FR"/>
              </w:rPr>
              <w:tab/>
            </w:r>
            <w:r w:rsidR="00A52D60" w:rsidRPr="00621E06">
              <w:rPr>
                <w:rStyle w:val="Lienhypertexte"/>
                <w:noProof/>
              </w:rPr>
              <w:t>Le matériel réseau :</w:t>
            </w:r>
            <w:r w:rsidR="00A52D60">
              <w:rPr>
                <w:noProof/>
                <w:webHidden/>
              </w:rPr>
              <w:tab/>
            </w:r>
            <w:r w:rsidR="00A52D60">
              <w:rPr>
                <w:noProof/>
                <w:webHidden/>
              </w:rPr>
              <w:fldChar w:fldCharType="begin"/>
            </w:r>
            <w:r w:rsidR="00A52D60">
              <w:rPr>
                <w:noProof/>
                <w:webHidden/>
              </w:rPr>
              <w:instrText xml:space="preserve"> PAGEREF _Toc450570730 \h </w:instrText>
            </w:r>
            <w:r w:rsidR="00A52D60">
              <w:rPr>
                <w:noProof/>
                <w:webHidden/>
              </w:rPr>
            </w:r>
            <w:r w:rsidR="00A52D60">
              <w:rPr>
                <w:noProof/>
                <w:webHidden/>
              </w:rPr>
              <w:fldChar w:fldCharType="separate"/>
            </w:r>
            <w:r w:rsidR="00F847EE">
              <w:rPr>
                <w:noProof/>
                <w:webHidden/>
              </w:rPr>
              <w:t>2</w:t>
            </w:r>
            <w:r w:rsidR="00A52D60">
              <w:rPr>
                <w:noProof/>
                <w:webHidden/>
              </w:rPr>
              <w:fldChar w:fldCharType="end"/>
            </w:r>
          </w:hyperlink>
        </w:p>
        <w:p w:rsidR="00A52D60" w:rsidRDefault="00526278">
          <w:pPr>
            <w:pStyle w:val="TM2"/>
            <w:tabs>
              <w:tab w:val="left" w:pos="660"/>
            </w:tabs>
            <w:rPr>
              <w:rFonts w:eastAsiaTheme="minorEastAsia"/>
              <w:noProof/>
              <w:lang w:eastAsia="fr-FR"/>
            </w:rPr>
          </w:pPr>
          <w:hyperlink w:anchor="_Toc450570731" w:history="1">
            <w:r w:rsidR="00A52D60" w:rsidRPr="00621E06">
              <w:rPr>
                <w:rStyle w:val="Lienhypertexte"/>
                <w:noProof/>
              </w:rPr>
              <w:t>a)</w:t>
            </w:r>
            <w:r w:rsidR="00A52D60">
              <w:rPr>
                <w:rFonts w:eastAsiaTheme="minorEastAsia"/>
                <w:noProof/>
                <w:lang w:eastAsia="fr-FR"/>
              </w:rPr>
              <w:tab/>
            </w:r>
            <w:r w:rsidR="00A52D60" w:rsidRPr="00621E06">
              <w:rPr>
                <w:rStyle w:val="Lienhypertexte"/>
                <w:noProof/>
              </w:rPr>
              <w:t>Les supports physiques de transmission</w:t>
            </w:r>
            <w:r w:rsidR="00A52D60">
              <w:rPr>
                <w:noProof/>
                <w:webHidden/>
              </w:rPr>
              <w:tab/>
            </w:r>
            <w:r w:rsidR="00A52D60">
              <w:rPr>
                <w:noProof/>
                <w:webHidden/>
              </w:rPr>
              <w:fldChar w:fldCharType="begin"/>
            </w:r>
            <w:r w:rsidR="00A52D60">
              <w:rPr>
                <w:noProof/>
                <w:webHidden/>
              </w:rPr>
              <w:instrText xml:space="preserve"> PAGEREF _Toc450570731 \h </w:instrText>
            </w:r>
            <w:r w:rsidR="00A52D60">
              <w:rPr>
                <w:noProof/>
                <w:webHidden/>
              </w:rPr>
            </w:r>
            <w:r w:rsidR="00A52D60">
              <w:rPr>
                <w:noProof/>
                <w:webHidden/>
              </w:rPr>
              <w:fldChar w:fldCharType="separate"/>
            </w:r>
            <w:r w:rsidR="00F847EE">
              <w:rPr>
                <w:noProof/>
                <w:webHidden/>
              </w:rPr>
              <w:t>2</w:t>
            </w:r>
            <w:r w:rsidR="00A52D60">
              <w:rPr>
                <w:noProof/>
                <w:webHidden/>
              </w:rPr>
              <w:fldChar w:fldCharType="end"/>
            </w:r>
          </w:hyperlink>
        </w:p>
        <w:p w:rsidR="00A52D60" w:rsidRDefault="00526278">
          <w:pPr>
            <w:pStyle w:val="TM2"/>
            <w:tabs>
              <w:tab w:val="left" w:pos="660"/>
            </w:tabs>
            <w:rPr>
              <w:rFonts w:eastAsiaTheme="minorEastAsia"/>
              <w:noProof/>
              <w:lang w:eastAsia="fr-FR"/>
            </w:rPr>
          </w:pPr>
          <w:hyperlink w:anchor="_Toc450570732" w:history="1">
            <w:r w:rsidR="00A52D60" w:rsidRPr="00621E06">
              <w:rPr>
                <w:rStyle w:val="Lienhypertexte"/>
                <w:noProof/>
              </w:rPr>
              <w:t>b)</w:t>
            </w:r>
            <w:r w:rsidR="00A52D60">
              <w:rPr>
                <w:rFonts w:eastAsiaTheme="minorEastAsia"/>
                <w:noProof/>
                <w:lang w:eastAsia="fr-FR"/>
              </w:rPr>
              <w:tab/>
            </w:r>
            <w:r w:rsidR="00A52D60" w:rsidRPr="00621E06">
              <w:rPr>
                <w:rStyle w:val="Lienhypertexte"/>
                <w:noProof/>
              </w:rPr>
              <w:t>Les principaux composants :</w:t>
            </w:r>
            <w:r w:rsidR="00A52D60">
              <w:rPr>
                <w:noProof/>
                <w:webHidden/>
              </w:rPr>
              <w:tab/>
            </w:r>
            <w:r w:rsidR="00A52D60">
              <w:rPr>
                <w:noProof/>
                <w:webHidden/>
              </w:rPr>
              <w:fldChar w:fldCharType="begin"/>
            </w:r>
            <w:r w:rsidR="00A52D60">
              <w:rPr>
                <w:noProof/>
                <w:webHidden/>
              </w:rPr>
              <w:instrText xml:space="preserve"> PAGEREF _Toc450570732 \h </w:instrText>
            </w:r>
            <w:r w:rsidR="00A52D60">
              <w:rPr>
                <w:noProof/>
                <w:webHidden/>
              </w:rPr>
            </w:r>
            <w:r w:rsidR="00A52D60">
              <w:rPr>
                <w:noProof/>
                <w:webHidden/>
              </w:rPr>
              <w:fldChar w:fldCharType="separate"/>
            </w:r>
            <w:r w:rsidR="00F847EE">
              <w:rPr>
                <w:noProof/>
                <w:webHidden/>
              </w:rPr>
              <w:t>3</w:t>
            </w:r>
            <w:r w:rsidR="00A52D60">
              <w:rPr>
                <w:noProof/>
                <w:webHidden/>
              </w:rPr>
              <w:fldChar w:fldCharType="end"/>
            </w:r>
          </w:hyperlink>
        </w:p>
        <w:p w:rsidR="00A52D60" w:rsidRDefault="00526278">
          <w:pPr>
            <w:pStyle w:val="TM1"/>
            <w:tabs>
              <w:tab w:val="left" w:pos="440"/>
              <w:tab w:val="right" w:leader="dot" w:pos="9062"/>
            </w:tabs>
            <w:rPr>
              <w:rFonts w:eastAsiaTheme="minorEastAsia"/>
              <w:noProof/>
              <w:lang w:eastAsia="fr-FR"/>
            </w:rPr>
          </w:pPr>
          <w:hyperlink w:anchor="_Toc450570733" w:history="1">
            <w:r w:rsidR="00A52D60" w:rsidRPr="00621E06">
              <w:rPr>
                <w:rStyle w:val="Lienhypertexte"/>
                <w:noProof/>
              </w:rPr>
              <w:t>3.</w:t>
            </w:r>
            <w:r w:rsidR="00A52D60">
              <w:rPr>
                <w:rFonts w:eastAsiaTheme="minorEastAsia"/>
                <w:noProof/>
                <w:lang w:eastAsia="fr-FR"/>
              </w:rPr>
              <w:tab/>
            </w:r>
            <w:r w:rsidR="00A52D60" w:rsidRPr="00621E06">
              <w:rPr>
                <w:rStyle w:val="Lienhypertexte"/>
                <w:noProof/>
              </w:rPr>
              <w:t>L’adressage IP :</w:t>
            </w:r>
            <w:r w:rsidR="00A52D60">
              <w:rPr>
                <w:noProof/>
                <w:webHidden/>
              </w:rPr>
              <w:tab/>
            </w:r>
            <w:r w:rsidR="00A52D60">
              <w:rPr>
                <w:noProof/>
                <w:webHidden/>
              </w:rPr>
              <w:fldChar w:fldCharType="begin"/>
            </w:r>
            <w:r w:rsidR="00A52D60">
              <w:rPr>
                <w:noProof/>
                <w:webHidden/>
              </w:rPr>
              <w:instrText xml:space="preserve"> PAGEREF _Toc450570733 \h </w:instrText>
            </w:r>
            <w:r w:rsidR="00A52D60">
              <w:rPr>
                <w:noProof/>
                <w:webHidden/>
              </w:rPr>
            </w:r>
            <w:r w:rsidR="00A52D60">
              <w:rPr>
                <w:noProof/>
                <w:webHidden/>
              </w:rPr>
              <w:fldChar w:fldCharType="separate"/>
            </w:r>
            <w:r w:rsidR="00F847EE">
              <w:rPr>
                <w:noProof/>
                <w:webHidden/>
              </w:rPr>
              <w:t>5</w:t>
            </w:r>
            <w:r w:rsidR="00A52D60">
              <w:rPr>
                <w:noProof/>
                <w:webHidden/>
              </w:rPr>
              <w:fldChar w:fldCharType="end"/>
            </w:r>
          </w:hyperlink>
        </w:p>
        <w:p w:rsidR="00A52D60" w:rsidRDefault="00526278">
          <w:pPr>
            <w:pStyle w:val="TM2"/>
            <w:tabs>
              <w:tab w:val="left" w:pos="660"/>
            </w:tabs>
            <w:rPr>
              <w:rFonts w:eastAsiaTheme="minorEastAsia"/>
              <w:noProof/>
              <w:lang w:eastAsia="fr-FR"/>
            </w:rPr>
          </w:pPr>
          <w:hyperlink w:anchor="_Toc450570734" w:history="1">
            <w:r w:rsidR="00A52D60" w:rsidRPr="00621E06">
              <w:rPr>
                <w:rStyle w:val="Lienhypertexte"/>
                <w:noProof/>
              </w:rPr>
              <w:t>a)</w:t>
            </w:r>
            <w:r w:rsidR="00A52D60">
              <w:rPr>
                <w:rFonts w:eastAsiaTheme="minorEastAsia"/>
                <w:noProof/>
                <w:lang w:eastAsia="fr-FR"/>
              </w:rPr>
              <w:tab/>
            </w:r>
            <w:r w:rsidR="00A52D60" w:rsidRPr="00621E06">
              <w:rPr>
                <w:rStyle w:val="Lienhypertexte"/>
                <w:noProof/>
              </w:rPr>
              <w:t>Introduction</w:t>
            </w:r>
            <w:r w:rsidR="00A52D60">
              <w:rPr>
                <w:noProof/>
                <w:webHidden/>
              </w:rPr>
              <w:tab/>
            </w:r>
            <w:r w:rsidR="00A52D60">
              <w:rPr>
                <w:noProof/>
                <w:webHidden/>
              </w:rPr>
              <w:fldChar w:fldCharType="begin"/>
            </w:r>
            <w:r w:rsidR="00A52D60">
              <w:rPr>
                <w:noProof/>
                <w:webHidden/>
              </w:rPr>
              <w:instrText xml:space="preserve"> PAGEREF _Toc450570734 \h </w:instrText>
            </w:r>
            <w:r w:rsidR="00A52D60">
              <w:rPr>
                <w:noProof/>
                <w:webHidden/>
              </w:rPr>
            </w:r>
            <w:r w:rsidR="00A52D60">
              <w:rPr>
                <w:noProof/>
                <w:webHidden/>
              </w:rPr>
              <w:fldChar w:fldCharType="separate"/>
            </w:r>
            <w:r w:rsidR="00F847EE">
              <w:rPr>
                <w:noProof/>
                <w:webHidden/>
              </w:rPr>
              <w:t>5</w:t>
            </w:r>
            <w:r w:rsidR="00A52D60">
              <w:rPr>
                <w:noProof/>
                <w:webHidden/>
              </w:rPr>
              <w:fldChar w:fldCharType="end"/>
            </w:r>
          </w:hyperlink>
        </w:p>
        <w:p w:rsidR="00A52D60" w:rsidRDefault="00526278">
          <w:pPr>
            <w:pStyle w:val="TM2"/>
            <w:tabs>
              <w:tab w:val="left" w:pos="660"/>
            </w:tabs>
            <w:rPr>
              <w:rFonts w:eastAsiaTheme="minorEastAsia"/>
              <w:noProof/>
              <w:lang w:eastAsia="fr-FR"/>
            </w:rPr>
          </w:pPr>
          <w:hyperlink w:anchor="_Toc450570735" w:history="1">
            <w:r w:rsidR="00A52D60" w:rsidRPr="00621E06">
              <w:rPr>
                <w:rStyle w:val="Lienhypertexte"/>
                <w:noProof/>
              </w:rPr>
              <w:t>b)</w:t>
            </w:r>
            <w:r w:rsidR="00A52D60">
              <w:rPr>
                <w:rFonts w:eastAsiaTheme="minorEastAsia"/>
                <w:noProof/>
                <w:lang w:eastAsia="fr-FR"/>
              </w:rPr>
              <w:tab/>
            </w:r>
            <w:r w:rsidR="00A52D60" w:rsidRPr="00621E06">
              <w:rPr>
                <w:rStyle w:val="Lienhypertexte"/>
                <w:noProof/>
              </w:rPr>
              <w:t>Notation</w:t>
            </w:r>
            <w:r w:rsidR="00A52D60">
              <w:rPr>
                <w:noProof/>
                <w:webHidden/>
              </w:rPr>
              <w:tab/>
            </w:r>
            <w:r w:rsidR="00A52D60">
              <w:rPr>
                <w:noProof/>
                <w:webHidden/>
              </w:rPr>
              <w:fldChar w:fldCharType="begin"/>
            </w:r>
            <w:r w:rsidR="00A52D60">
              <w:rPr>
                <w:noProof/>
                <w:webHidden/>
              </w:rPr>
              <w:instrText xml:space="preserve"> PAGEREF _Toc450570735 \h </w:instrText>
            </w:r>
            <w:r w:rsidR="00A52D60">
              <w:rPr>
                <w:noProof/>
                <w:webHidden/>
              </w:rPr>
            </w:r>
            <w:r w:rsidR="00A52D60">
              <w:rPr>
                <w:noProof/>
                <w:webHidden/>
              </w:rPr>
              <w:fldChar w:fldCharType="separate"/>
            </w:r>
            <w:r w:rsidR="00F847EE">
              <w:rPr>
                <w:noProof/>
                <w:webHidden/>
              </w:rPr>
              <w:t>5</w:t>
            </w:r>
            <w:r w:rsidR="00A52D60">
              <w:rPr>
                <w:noProof/>
                <w:webHidden/>
              </w:rPr>
              <w:fldChar w:fldCharType="end"/>
            </w:r>
          </w:hyperlink>
        </w:p>
        <w:p w:rsidR="00A52D60" w:rsidRDefault="00526278">
          <w:pPr>
            <w:pStyle w:val="TM2"/>
            <w:tabs>
              <w:tab w:val="left" w:pos="660"/>
            </w:tabs>
            <w:rPr>
              <w:rFonts w:eastAsiaTheme="minorEastAsia"/>
              <w:noProof/>
              <w:lang w:eastAsia="fr-FR"/>
            </w:rPr>
          </w:pPr>
          <w:hyperlink w:anchor="_Toc450570736" w:history="1">
            <w:r w:rsidR="00A52D60" w:rsidRPr="00621E06">
              <w:rPr>
                <w:rStyle w:val="Lienhypertexte"/>
                <w:noProof/>
              </w:rPr>
              <w:t>c)</w:t>
            </w:r>
            <w:r w:rsidR="00A52D60">
              <w:rPr>
                <w:rFonts w:eastAsiaTheme="minorEastAsia"/>
                <w:noProof/>
                <w:lang w:eastAsia="fr-FR"/>
              </w:rPr>
              <w:tab/>
            </w:r>
            <w:r w:rsidR="00A52D60" w:rsidRPr="00621E06">
              <w:rPr>
                <w:rStyle w:val="Lienhypertexte"/>
                <w:noProof/>
              </w:rPr>
              <w:t>Structure</w:t>
            </w:r>
            <w:r w:rsidR="00A52D60">
              <w:rPr>
                <w:noProof/>
                <w:webHidden/>
              </w:rPr>
              <w:tab/>
            </w:r>
            <w:r w:rsidR="00A52D60">
              <w:rPr>
                <w:noProof/>
                <w:webHidden/>
              </w:rPr>
              <w:fldChar w:fldCharType="begin"/>
            </w:r>
            <w:r w:rsidR="00A52D60">
              <w:rPr>
                <w:noProof/>
                <w:webHidden/>
              </w:rPr>
              <w:instrText xml:space="preserve"> PAGEREF _Toc450570736 \h </w:instrText>
            </w:r>
            <w:r w:rsidR="00A52D60">
              <w:rPr>
                <w:noProof/>
                <w:webHidden/>
              </w:rPr>
            </w:r>
            <w:r w:rsidR="00A52D60">
              <w:rPr>
                <w:noProof/>
                <w:webHidden/>
              </w:rPr>
              <w:fldChar w:fldCharType="separate"/>
            </w:r>
            <w:r w:rsidR="00F847EE">
              <w:rPr>
                <w:noProof/>
                <w:webHidden/>
              </w:rPr>
              <w:t>6</w:t>
            </w:r>
            <w:r w:rsidR="00A52D60">
              <w:rPr>
                <w:noProof/>
                <w:webHidden/>
              </w:rPr>
              <w:fldChar w:fldCharType="end"/>
            </w:r>
          </w:hyperlink>
        </w:p>
        <w:p w:rsidR="00A52D60" w:rsidRDefault="00526278">
          <w:pPr>
            <w:pStyle w:val="TM2"/>
            <w:tabs>
              <w:tab w:val="left" w:pos="660"/>
            </w:tabs>
            <w:rPr>
              <w:rFonts w:eastAsiaTheme="minorEastAsia"/>
              <w:noProof/>
              <w:lang w:eastAsia="fr-FR"/>
            </w:rPr>
          </w:pPr>
          <w:hyperlink w:anchor="_Toc450570737" w:history="1">
            <w:r w:rsidR="00A52D60" w:rsidRPr="00621E06">
              <w:rPr>
                <w:rStyle w:val="Lienhypertexte"/>
                <w:noProof/>
              </w:rPr>
              <w:t>d)</w:t>
            </w:r>
            <w:r w:rsidR="00A52D60">
              <w:rPr>
                <w:rFonts w:eastAsiaTheme="minorEastAsia"/>
                <w:noProof/>
                <w:lang w:eastAsia="fr-FR"/>
              </w:rPr>
              <w:tab/>
            </w:r>
            <w:r w:rsidR="00A52D60" w:rsidRPr="00621E06">
              <w:rPr>
                <w:rStyle w:val="Lienhypertexte"/>
                <w:noProof/>
              </w:rPr>
              <w:t>Classification</w:t>
            </w:r>
            <w:r w:rsidR="00A52D60">
              <w:rPr>
                <w:noProof/>
                <w:webHidden/>
              </w:rPr>
              <w:tab/>
            </w:r>
            <w:r w:rsidR="00A52D60">
              <w:rPr>
                <w:noProof/>
                <w:webHidden/>
              </w:rPr>
              <w:fldChar w:fldCharType="begin"/>
            </w:r>
            <w:r w:rsidR="00A52D60">
              <w:rPr>
                <w:noProof/>
                <w:webHidden/>
              </w:rPr>
              <w:instrText xml:space="preserve"> PAGEREF _Toc450570737 \h </w:instrText>
            </w:r>
            <w:r w:rsidR="00A52D60">
              <w:rPr>
                <w:noProof/>
                <w:webHidden/>
              </w:rPr>
            </w:r>
            <w:r w:rsidR="00A52D60">
              <w:rPr>
                <w:noProof/>
                <w:webHidden/>
              </w:rPr>
              <w:fldChar w:fldCharType="separate"/>
            </w:r>
            <w:r w:rsidR="00F847EE">
              <w:rPr>
                <w:noProof/>
                <w:webHidden/>
              </w:rPr>
              <w:t>6</w:t>
            </w:r>
            <w:r w:rsidR="00A52D60">
              <w:rPr>
                <w:noProof/>
                <w:webHidden/>
              </w:rPr>
              <w:fldChar w:fldCharType="end"/>
            </w:r>
          </w:hyperlink>
        </w:p>
        <w:p w:rsidR="00A52D60" w:rsidRDefault="00526278">
          <w:pPr>
            <w:pStyle w:val="TM2"/>
            <w:tabs>
              <w:tab w:val="left" w:pos="660"/>
            </w:tabs>
            <w:rPr>
              <w:rFonts w:eastAsiaTheme="minorEastAsia"/>
              <w:noProof/>
              <w:lang w:eastAsia="fr-FR"/>
            </w:rPr>
          </w:pPr>
          <w:hyperlink w:anchor="_Toc450570738" w:history="1">
            <w:r w:rsidR="00A52D60" w:rsidRPr="00621E06">
              <w:rPr>
                <w:rStyle w:val="Lienhypertexte"/>
                <w:noProof/>
              </w:rPr>
              <w:t>e)</w:t>
            </w:r>
            <w:r w:rsidR="00A52D60">
              <w:rPr>
                <w:rFonts w:eastAsiaTheme="minorEastAsia"/>
                <w:noProof/>
                <w:lang w:eastAsia="fr-FR"/>
              </w:rPr>
              <w:tab/>
            </w:r>
            <w:r w:rsidR="00A52D60" w:rsidRPr="00621E06">
              <w:rPr>
                <w:rStyle w:val="Lienhypertexte"/>
                <w:noProof/>
              </w:rPr>
              <w:t>Masque de sous réseau</w:t>
            </w:r>
            <w:r w:rsidR="00A52D60">
              <w:rPr>
                <w:noProof/>
                <w:webHidden/>
              </w:rPr>
              <w:tab/>
            </w:r>
            <w:r w:rsidR="00A52D60">
              <w:rPr>
                <w:noProof/>
                <w:webHidden/>
              </w:rPr>
              <w:fldChar w:fldCharType="begin"/>
            </w:r>
            <w:r w:rsidR="00A52D60">
              <w:rPr>
                <w:noProof/>
                <w:webHidden/>
              </w:rPr>
              <w:instrText xml:space="preserve"> PAGEREF _Toc450570738 \h </w:instrText>
            </w:r>
            <w:r w:rsidR="00A52D60">
              <w:rPr>
                <w:noProof/>
                <w:webHidden/>
              </w:rPr>
            </w:r>
            <w:r w:rsidR="00A52D60">
              <w:rPr>
                <w:noProof/>
                <w:webHidden/>
              </w:rPr>
              <w:fldChar w:fldCharType="separate"/>
            </w:r>
            <w:r w:rsidR="00F847EE">
              <w:rPr>
                <w:noProof/>
                <w:webHidden/>
              </w:rPr>
              <w:t>7</w:t>
            </w:r>
            <w:r w:rsidR="00A52D60">
              <w:rPr>
                <w:noProof/>
                <w:webHidden/>
              </w:rPr>
              <w:fldChar w:fldCharType="end"/>
            </w:r>
          </w:hyperlink>
        </w:p>
        <w:p w:rsidR="00A52D60" w:rsidRDefault="00526278">
          <w:pPr>
            <w:pStyle w:val="TM2"/>
            <w:tabs>
              <w:tab w:val="left" w:pos="660"/>
            </w:tabs>
            <w:rPr>
              <w:rFonts w:eastAsiaTheme="minorEastAsia"/>
              <w:noProof/>
              <w:lang w:eastAsia="fr-FR"/>
            </w:rPr>
          </w:pPr>
          <w:hyperlink w:anchor="_Toc450570739" w:history="1">
            <w:r w:rsidR="00A52D60" w:rsidRPr="00621E06">
              <w:rPr>
                <w:rStyle w:val="Lienhypertexte"/>
                <w:noProof/>
              </w:rPr>
              <w:t>f)</w:t>
            </w:r>
            <w:r w:rsidR="00A52D60">
              <w:rPr>
                <w:rFonts w:eastAsiaTheme="minorEastAsia"/>
                <w:noProof/>
                <w:lang w:eastAsia="fr-FR"/>
              </w:rPr>
              <w:tab/>
            </w:r>
            <w:r w:rsidR="00A52D60" w:rsidRPr="00621E06">
              <w:rPr>
                <w:rStyle w:val="Lienhypertexte"/>
                <w:noProof/>
              </w:rPr>
              <w:t>Adresse publique/privée</w:t>
            </w:r>
            <w:r w:rsidR="00A52D60">
              <w:rPr>
                <w:noProof/>
                <w:webHidden/>
              </w:rPr>
              <w:tab/>
            </w:r>
            <w:r w:rsidR="00A52D60">
              <w:rPr>
                <w:noProof/>
                <w:webHidden/>
              </w:rPr>
              <w:fldChar w:fldCharType="begin"/>
            </w:r>
            <w:r w:rsidR="00A52D60">
              <w:rPr>
                <w:noProof/>
                <w:webHidden/>
              </w:rPr>
              <w:instrText xml:space="preserve"> PAGEREF _Toc450570739 \h </w:instrText>
            </w:r>
            <w:r w:rsidR="00A52D60">
              <w:rPr>
                <w:noProof/>
                <w:webHidden/>
              </w:rPr>
            </w:r>
            <w:r w:rsidR="00A52D60">
              <w:rPr>
                <w:noProof/>
                <w:webHidden/>
              </w:rPr>
              <w:fldChar w:fldCharType="separate"/>
            </w:r>
            <w:r w:rsidR="00F847EE">
              <w:rPr>
                <w:noProof/>
                <w:webHidden/>
              </w:rPr>
              <w:t>8</w:t>
            </w:r>
            <w:r w:rsidR="00A52D60">
              <w:rPr>
                <w:noProof/>
                <w:webHidden/>
              </w:rPr>
              <w:fldChar w:fldCharType="end"/>
            </w:r>
          </w:hyperlink>
        </w:p>
        <w:p w:rsidR="00A52D60" w:rsidRDefault="00526278">
          <w:pPr>
            <w:pStyle w:val="TM2"/>
            <w:tabs>
              <w:tab w:val="left" w:pos="660"/>
            </w:tabs>
            <w:rPr>
              <w:rFonts w:eastAsiaTheme="minorEastAsia"/>
              <w:noProof/>
              <w:lang w:eastAsia="fr-FR"/>
            </w:rPr>
          </w:pPr>
          <w:hyperlink w:anchor="_Toc450570740" w:history="1">
            <w:r w:rsidR="00A52D60" w:rsidRPr="00621E06">
              <w:rPr>
                <w:rStyle w:val="Lienhypertexte"/>
                <w:noProof/>
              </w:rPr>
              <w:t>g)</w:t>
            </w:r>
            <w:r w:rsidR="00A52D60">
              <w:rPr>
                <w:rFonts w:eastAsiaTheme="minorEastAsia"/>
                <w:noProof/>
                <w:lang w:eastAsia="fr-FR"/>
              </w:rPr>
              <w:tab/>
            </w:r>
            <w:r w:rsidR="00A52D60" w:rsidRPr="00621E06">
              <w:rPr>
                <w:rStyle w:val="Lienhypertexte"/>
                <w:noProof/>
              </w:rPr>
              <w:t>Adresse logique/physique</w:t>
            </w:r>
            <w:r w:rsidR="00A52D60">
              <w:rPr>
                <w:noProof/>
                <w:webHidden/>
              </w:rPr>
              <w:tab/>
            </w:r>
            <w:r w:rsidR="00A52D60">
              <w:rPr>
                <w:noProof/>
                <w:webHidden/>
              </w:rPr>
              <w:fldChar w:fldCharType="begin"/>
            </w:r>
            <w:r w:rsidR="00A52D60">
              <w:rPr>
                <w:noProof/>
                <w:webHidden/>
              </w:rPr>
              <w:instrText xml:space="preserve"> PAGEREF _Toc450570740 \h </w:instrText>
            </w:r>
            <w:r w:rsidR="00A52D60">
              <w:rPr>
                <w:noProof/>
                <w:webHidden/>
              </w:rPr>
            </w:r>
            <w:r w:rsidR="00A52D60">
              <w:rPr>
                <w:noProof/>
                <w:webHidden/>
              </w:rPr>
              <w:fldChar w:fldCharType="separate"/>
            </w:r>
            <w:r w:rsidR="00F847EE">
              <w:rPr>
                <w:noProof/>
                <w:webHidden/>
              </w:rPr>
              <w:t>9</w:t>
            </w:r>
            <w:r w:rsidR="00A52D60">
              <w:rPr>
                <w:noProof/>
                <w:webHidden/>
              </w:rPr>
              <w:fldChar w:fldCharType="end"/>
            </w:r>
          </w:hyperlink>
        </w:p>
        <w:p w:rsidR="00A52D60" w:rsidRDefault="00526278">
          <w:pPr>
            <w:pStyle w:val="TM1"/>
            <w:tabs>
              <w:tab w:val="left" w:pos="440"/>
              <w:tab w:val="right" w:leader="dot" w:pos="9062"/>
            </w:tabs>
            <w:rPr>
              <w:rFonts w:eastAsiaTheme="minorEastAsia"/>
              <w:noProof/>
              <w:lang w:eastAsia="fr-FR"/>
            </w:rPr>
          </w:pPr>
          <w:hyperlink w:anchor="_Toc450570741" w:history="1">
            <w:r w:rsidR="00A52D60" w:rsidRPr="00621E06">
              <w:rPr>
                <w:rStyle w:val="Lienhypertexte"/>
                <w:noProof/>
              </w:rPr>
              <w:t>4.</w:t>
            </w:r>
            <w:r w:rsidR="00A52D60">
              <w:rPr>
                <w:rFonts w:eastAsiaTheme="minorEastAsia"/>
                <w:noProof/>
                <w:lang w:eastAsia="fr-FR"/>
              </w:rPr>
              <w:tab/>
            </w:r>
            <w:r w:rsidR="00A52D60" w:rsidRPr="00621E06">
              <w:rPr>
                <w:rStyle w:val="Lienhypertexte"/>
                <w:noProof/>
              </w:rPr>
              <w:t>Informations pratiques</w:t>
            </w:r>
            <w:r w:rsidR="00A52D60">
              <w:rPr>
                <w:noProof/>
                <w:webHidden/>
              </w:rPr>
              <w:tab/>
            </w:r>
            <w:r w:rsidR="00A52D60">
              <w:rPr>
                <w:noProof/>
                <w:webHidden/>
              </w:rPr>
              <w:fldChar w:fldCharType="begin"/>
            </w:r>
            <w:r w:rsidR="00A52D60">
              <w:rPr>
                <w:noProof/>
                <w:webHidden/>
              </w:rPr>
              <w:instrText xml:space="preserve"> PAGEREF _Toc450570741 \h </w:instrText>
            </w:r>
            <w:r w:rsidR="00A52D60">
              <w:rPr>
                <w:noProof/>
                <w:webHidden/>
              </w:rPr>
            </w:r>
            <w:r w:rsidR="00A52D60">
              <w:rPr>
                <w:noProof/>
                <w:webHidden/>
              </w:rPr>
              <w:fldChar w:fldCharType="separate"/>
            </w:r>
            <w:r w:rsidR="00F847EE">
              <w:rPr>
                <w:noProof/>
                <w:webHidden/>
              </w:rPr>
              <w:t>9</w:t>
            </w:r>
            <w:r w:rsidR="00A52D60">
              <w:rPr>
                <w:noProof/>
                <w:webHidden/>
              </w:rPr>
              <w:fldChar w:fldCharType="end"/>
            </w:r>
          </w:hyperlink>
        </w:p>
        <w:p w:rsidR="00A52D60" w:rsidRDefault="00526278">
          <w:pPr>
            <w:pStyle w:val="TM2"/>
            <w:tabs>
              <w:tab w:val="left" w:pos="660"/>
            </w:tabs>
            <w:rPr>
              <w:rFonts w:eastAsiaTheme="minorEastAsia"/>
              <w:noProof/>
              <w:lang w:eastAsia="fr-FR"/>
            </w:rPr>
          </w:pPr>
          <w:hyperlink w:anchor="_Toc450570742" w:history="1">
            <w:r w:rsidR="00A52D60" w:rsidRPr="00621E06">
              <w:rPr>
                <w:rStyle w:val="Lienhypertexte"/>
                <w:noProof/>
              </w:rPr>
              <w:t>a)</w:t>
            </w:r>
            <w:r w:rsidR="00A52D60">
              <w:rPr>
                <w:rFonts w:eastAsiaTheme="minorEastAsia"/>
                <w:noProof/>
                <w:lang w:eastAsia="fr-FR"/>
              </w:rPr>
              <w:tab/>
            </w:r>
            <w:r w:rsidR="00A52D60" w:rsidRPr="00621E06">
              <w:rPr>
                <w:rStyle w:val="Lienhypertexte"/>
                <w:noProof/>
              </w:rPr>
              <w:t>Comment connaître l’adresse physique/logique de sa machine :</w:t>
            </w:r>
            <w:r w:rsidR="00A52D60">
              <w:rPr>
                <w:noProof/>
                <w:webHidden/>
              </w:rPr>
              <w:tab/>
            </w:r>
            <w:r w:rsidR="00A52D60">
              <w:rPr>
                <w:noProof/>
                <w:webHidden/>
              </w:rPr>
              <w:fldChar w:fldCharType="begin"/>
            </w:r>
            <w:r w:rsidR="00A52D60">
              <w:rPr>
                <w:noProof/>
                <w:webHidden/>
              </w:rPr>
              <w:instrText xml:space="preserve"> PAGEREF _Toc450570742 \h </w:instrText>
            </w:r>
            <w:r w:rsidR="00A52D60">
              <w:rPr>
                <w:noProof/>
                <w:webHidden/>
              </w:rPr>
            </w:r>
            <w:r w:rsidR="00A52D60">
              <w:rPr>
                <w:noProof/>
                <w:webHidden/>
              </w:rPr>
              <w:fldChar w:fldCharType="separate"/>
            </w:r>
            <w:r w:rsidR="00F847EE">
              <w:rPr>
                <w:noProof/>
                <w:webHidden/>
              </w:rPr>
              <w:t>9</w:t>
            </w:r>
            <w:r w:rsidR="00A52D60">
              <w:rPr>
                <w:noProof/>
                <w:webHidden/>
              </w:rPr>
              <w:fldChar w:fldCharType="end"/>
            </w:r>
          </w:hyperlink>
        </w:p>
        <w:p w:rsidR="00A52D60" w:rsidRDefault="00526278">
          <w:pPr>
            <w:pStyle w:val="TM2"/>
            <w:tabs>
              <w:tab w:val="left" w:pos="660"/>
            </w:tabs>
            <w:rPr>
              <w:rFonts w:eastAsiaTheme="minorEastAsia"/>
              <w:noProof/>
              <w:lang w:eastAsia="fr-FR"/>
            </w:rPr>
          </w:pPr>
          <w:hyperlink w:anchor="_Toc450570743" w:history="1">
            <w:r w:rsidR="00A52D60" w:rsidRPr="00621E06">
              <w:rPr>
                <w:rStyle w:val="Lienhypertexte"/>
                <w:noProof/>
              </w:rPr>
              <w:t>b)</w:t>
            </w:r>
            <w:r w:rsidR="00A52D60">
              <w:rPr>
                <w:rFonts w:eastAsiaTheme="minorEastAsia"/>
                <w:noProof/>
                <w:lang w:eastAsia="fr-FR"/>
              </w:rPr>
              <w:tab/>
            </w:r>
            <w:r w:rsidR="00A52D60" w:rsidRPr="00621E06">
              <w:rPr>
                <w:rStyle w:val="Lienhypertexte"/>
                <w:noProof/>
              </w:rPr>
              <w:t>Comment afficher la table ARP :</w:t>
            </w:r>
            <w:r w:rsidR="00A52D60">
              <w:rPr>
                <w:noProof/>
                <w:webHidden/>
              </w:rPr>
              <w:tab/>
            </w:r>
            <w:r w:rsidR="00A52D60">
              <w:rPr>
                <w:noProof/>
                <w:webHidden/>
              </w:rPr>
              <w:fldChar w:fldCharType="begin"/>
            </w:r>
            <w:r w:rsidR="00A52D60">
              <w:rPr>
                <w:noProof/>
                <w:webHidden/>
              </w:rPr>
              <w:instrText xml:space="preserve"> PAGEREF _Toc450570743 \h </w:instrText>
            </w:r>
            <w:r w:rsidR="00A52D60">
              <w:rPr>
                <w:noProof/>
                <w:webHidden/>
              </w:rPr>
            </w:r>
            <w:r w:rsidR="00A52D60">
              <w:rPr>
                <w:noProof/>
                <w:webHidden/>
              </w:rPr>
              <w:fldChar w:fldCharType="separate"/>
            </w:r>
            <w:r w:rsidR="00F847EE">
              <w:rPr>
                <w:noProof/>
                <w:webHidden/>
              </w:rPr>
              <w:t>10</w:t>
            </w:r>
            <w:r w:rsidR="00A52D60">
              <w:rPr>
                <w:noProof/>
                <w:webHidden/>
              </w:rPr>
              <w:fldChar w:fldCharType="end"/>
            </w:r>
          </w:hyperlink>
        </w:p>
        <w:p w:rsidR="00A52D60" w:rsidRDefault="00526278">
          <w:pPr>
            <w:pStyle w:val="TM2"/>
            <w:tabs>
              <w:tab w:val="left" w:pos="660"/>
            </w:tabs>
            <w:rPr>
              <w:rFonts w:eastAsiaTheme="minorEastAsia"/>
              <w:noProof/>
              <w:lang w:eastAsia="fr-FR"/>
            </w:rPr>
          </w:pPr>
          <w:hyperlink w:anchor="_Toc450570744" w:history="1">
            <w:r w:rsidR="00A52D60" w:rsidRPr="00621E06">
              <w:rPr>
                <w:rStyle w:val="Lienhypertexte"/>
                <w:noProof/>
              </w:rPr>
              <w:t>c)</w:t>
            </w:r>
            <w:r w:rsidR="00A52D60">
              <w:rPr>
                <w:rFonts w:eastAsiaTheme="minorEastAsia"/>
                <w:noProof/>
                <w:lang w:eastAsia="fr-FR"/>
              </w:rPr>
              <w:tab/>
            </w:r>
            <w:r w:rsidR="00A52D60" w:rsidRPr="00621E06">
              <w:rPr>
                <w:rStyle w:val="Lienhypertexte"/>
                <w:noProof/>
              </w:rPr>
              <w:t>Comment vérifier qu’un appareil est bien connecté :</w:t>
            </w:r>
            <w:r w:rsidR="00A52D60">
              <w:rPr>
                <w:noProof/>
                <w:webHidden/>
              </w:rPr>
              <w:tab/>
            </w:r>
            <w:r w:rsidR="00A52D60">
              <w:rPr>
                <w:noProof/>
                <w:webHidden/>
              </w:rPr>
              <w:fldChar w:fldCharType="begin"/>
            </w:r>
            <w:r w:rsidR="00A52D60">
              <w:rPr>
                <w:noProof/>
                <w:webHidden/>
              </w:rPr>
              <w:instrText xml:space="preserve"> PAGEREF _Toc450570744 \h </w:instrText>
            </w:r>
            <w:r w:rsidR="00A52D60">
              <w:rPr>
                <w:noProof/>
                <w:webHidden/>
              </w:rPr>
            </w:r>
            <w:r w:rsidR="00A52D60">
              <w:rPr>
                <w:noProof/>
                <w:webHidden/>
              </w:rPr>
              <w:fldChar w:fldCharType="separate"/>
            </w:r>
            <w:r w:rsidR="00F847EE">
              <w:rPr>
                <w:noProof/>
                <w:webHidden/>
              </w:rPr>
              <w:t>10</w:t>
            </w:r>
            <w:r w:rsidR="00A52D60">
              <w:rPr>
                <w:noProof/>
                <w:webHidden/>
              </w:rPr>
              <w:fldChar w:fldCharType="end"/>
            </w:r>
          </w:hyperlink>
        </w:p>
        <w:p w:rsidR="00A52D60" w:rsidRDefault="00526278">
          <w:pPr>
            <w:pStyle w:val="TM2"/>
            <w:tabs>
              <w:tab w:val="left" w:pos="660"/>
            </w:tabs>
            <w:rPr>
              <w:rFonts w:eastAsiaTheme="minorEastAsia"/>
              <w:noProof/>
              <w:lang w:eastAsia="fr-FR"/>
            </w:rPr>
          </w:pPr>
          <w:hyperlink w:anchor="_Toc450570745" w:history="1">
            <w:r w:rsidR="00A52D60" w:rsidRPr="00621E06">
              <w:rPr>
                <w:rStyle w:val="Lienhypertexte"/>
                <w:noProof/>
              </w:rPr>
              <w:t>a)</w:t>
            </w:r>
            <w:r w:rsidR="00A52D60">
              <w:rPr>
                <w:rFonts w:eastAsiaTheme="minorEastAsia"/>
                <w:noProof/>
                <w:lang w:eastAsia="fr-FR"/>
              </w:rPr>
              <w:tab/>
            </w:r>
            <w:r w:rsidR="00A52D60" w:rsidRPr="00621E06">
              <w:rPr>
                <w:rStyle w:val="Lienhypertexte"/>
                <w:noProof/>
              </w:rPr>
              <w:t>Comment modifier son adresse IP :</w:t>
            </w:r>
            <w:r w:rsidR="00A52D60">
              <w:rPr>
                <w:noProof/>
                <w:webHidden/>
              </w:rPr>
              <w:tab/>
            </w:r>
            <w:r w:rsidR="00A52D60">
              <w:rPr>
                <w:noProof/>
                <w:webHidden/>
              </w:rPr>
              <w:fldChar w:fldCharType="begin"/>
            </w:r>
            <w:r w:rsidR="00A52D60">
              <w:rPr>
                <w:noProof/>
                <w:webHidden/>
              </w:rPr>
              <w:instrText xml:space="preserve"> PAGEREF _Toc450570745 \h </w:instrText>
            </w:r>
            <w:r w:rsidR="00A52D60">
              <w:rPr>
                <w:noProof/>
                <w:webHidden/>
              </w:rPr>
            </w:r>
            <w:r w:rsidR="00A52D60">
              <w:rPr>
                <w:noProof/>
                <w:webHidden/>
              </w:rPr>
              <w:fldChar w:fldCharType="separate"/>
            </w:r>
            <w:r w:rsidR="00F847EE">
              <w:rPr>
                <w:noProof/>
                <w:webHidden/>
              </w:rPr>
              <w:t>11</w:t>
            </w:r>
            <w:r w:rsidR="00A52D60">
              <w:rPr>
                <w:noProof/>
                <w:webHidden/>
              </w:rPr>
              <w:fldChar w:fldCharType="end"/>
            </w:r>
          </w:hyperlink>
        </w:p>
        <w:p w:rsidR="00A52D60" w:rsidRDefault="00526278">
          <w:pPr>
            <w:pStyle w:val="TM1"/>
            <w:tabs>
              <w:tab w:val="left" w:pos="440"/>
              <w:tab w:val="right" w:leader="dot" w:pos="9062"/>
            </w:tabs>
            <w:rPr>
              <w:rFonts w:eastAsiaTheme="minorEastAsia"/>
              <w:noProof/>
              <w:lang w:eastAsia="fr-FR"/>
            </w:rPr>
          </w:pPr>
          <w:hyperlink w:anchor="_Toc450570746" w:history="1">
            <w:r w:rsidR="00A52D60" w:rsidRPr="00621E06">
              <w:rPr>
                <w:rStyle w:val="Lienhypertexte"/>
                <w:noProof/>
              </w:rPr>
              <w:t>5.</w:t>
            </w:r>
            <w:r w:rsidR="00A52D60">
              <w:rPr>
                <w:rFonts w:eastAsiaTheme="minorEastAsia"/>
                <w:noProof/>
                <w:lang w:eastAsia="fr-FR"/>
              </w:rPr>
              <w:tab/>
            </w:r>
            <w:r w:rsidR="00A52D60" w:rsidRPr="00621E06">
              <w:rPr>
                <w:rStyle w:val="Lienhypertexte"/>
                <w:noProof/>
              </w:rPr>
              <w:t>IPv4/IPv6</w:t>
            </w:r>
            <w:r w:rsidR="00A52D60">
              <w:rPr>
                <w:noProof/>
                <w:webHidden/>
              </w:rPr>
              <w:tab/>
            </w:r>
            <w:r w:rsidR="00A52D60">
              <w:rPr>
                <w:noProof/>
                <w:webHidden/>
              </w:rPr>
              <w:fldChar w:fldCharType="begin"/>
            </w:r>
            <w:r w:rsidR="00A52D60">
              <w:rPr>
                <w:noProof/>
                <w:webHidden/>
              </w:rPr>
              <w:instrText xml:space="preserve"> PAGEREF _Toc450570746 \h </w:instrText>
            </w:r>
            <w:r w:rsidR="00A52D60">
              <w:rPr>
                <w:noProof/>
                <w:webHidden/>
              </w:rPr>
            </w:r>
            <w:r w:rsidR="00A52D60">
              <w:rPr>
                <w:noProof/>
                <w:webHidden/>
              </w:rPr>
              <w:fldChar w:fldCharType="separate"/>
            </w:r>
            <w:r w:rsidR="00F847EE">
              <w:rPr>
                <w:noProof/>
                <w:webHidden/>
              </w:rPr>
              <w:t>12</w:t>
            </w:r>
            <w:r w:rsidR="00A52D60">
              <w:rPr>
                <w:noProof/>
                <w:webHidden/>
              </w:rPr>
              <w:fldChar w:fldCharType="end"/>
            </w:r>
          </w:hyperlink>
        </w:p>
        <w:p w:rsidR="00A52D60" w:rsidRDefault="00526278">
          <w:pPr>
            <w:pStyle w:val="TM2"/>
            <w:tabs>
              <w:tab w:val="left" w:pos="660"/>
            </w:tabs>
            <w:rPr>
              <w:rFonts w:eastAsiaTheme="minorEastAsia"/>
              <w:noProof/>
              <w:lang w:eastAsia="fr-FR"/>
            </w:rPr>
          </w:pPr>
          <w:hyperlink w:anchor="_Toc450570747" w:history="1">
            <w:r w:rsidR="00A52D60" w:rsidRPr="00621E06">
              <w:rPr>
                <w:rStyle w:val="Lienhypertexte"/>
                <w:noProof/>
              </w:rPr>
              <w:t>a)</w:t>
            </w:r>
            <w:r w:rsidR="00A52D60">
              <w:rPr>
                <w:rFonts w:eastAsiaTheme="minorEastAsia"/>
                <w:noProof/>
                <w:lang w:eastAsia="fr-FR"/>
              </w:rPr>
              <w:tab/>
            </w:r>
            <w:r w:rsidR="00A52D60" w:rsidRPr="00621E06">
              <w:rPr>
                <w:rStyle w:val="Lienhypertexte"/>
                <w:noProof/>
              </w:rPr>
              <w:t>Problématique</w:t>
            </w:r>
            <w:r w:rsidR="00A52D60">
              <w:rPr>
                <w:noProof/>
                <w:webHidden/>
              </w:rPr>
              <w:tab/>
            </w:r>
            <w:r w:rsidR="00A52D60">
              <w:rPr>
                <w:noProof/>
                <w:webHidden/>
              </w:rPr>
              <w:fldChar w:fldCharType="begin"/>
            </w:r>
            <w:r w:rsidR="00A52D60">
              <w:rPr>
                <w:noProof/>
                <w:webHidden/>
              </w:rPr>
              <w:instrText xml:space="preserve"> PAGEREF _Toc450570747 \h </w:instrText>
            </w:r>
            <w:r w:rsidR="00A52D60">
              <w:rPr>
                <w:noProof/>
                <w:webHidden/>
              </w:rPr>
            </w:r>
            <w:r w:rsidR="00A52D60">
              <w:rPr>
                <w:noProof/>
                <w:webHidden/>
              </w:rPr>
              <w:fldChar w:fldCharType="separate"/>
            </w:r>
            <w:r w:rsidR="00F847EE">
              <w:rPr>
                <w:noProof/>
                <w:webHidden/>
              </w:rPr>
              <w:t>12</w:t>
            </w:r>
            <w:r w:rsidR="00A52D60">
              <w:rPr>
                <w:noProof/>
                <w:webHidden/>
              </w:rPr>
              <w:fldChar w:fldCharType="end"/>
            </w:r>
          </w:hyperlink>
        </w:p>
        <w:p w:rsidR="00A52D60" w:rsidRDefault="00526278">
          <w:pPr>
            <w:pStyle w:val="TM2"/>
            <w:tabs>
              <w:tab w:val="left" w:pos="660"/>
            </w:tabs>
            <w:rPr>
              <w:rFonts w:eastAsiaTheme="minorEastAsia"/>
              <w:noProof/>
              <w:lang w:eastAsia="fr-FR"/>
            </w:rPr>
          </w:pPr>
          <w:hyperlink w:anchor="_Toc450570748" w:history="1">
            <w:r w:rsidR="00A52D60" w:rsidRPr="00621E06">
              <w:rPr>
                <w:rStyle w:val="Lienhypertexte"/>
                <w:noProof/>
                <w:lang w:eastAsia="fr-FR"/>
              </w:rPr>
              <w:t>b)</w:t>
            </w:r>
            <w:r w:rsidR="00A52D60">
              <w:rPr>
                <w:rFonts w:eastAsiaTheme="minorEastAsia"/>
                <w:noProof/>
                <w:lang w:eastAsia="fr-FR"/>
              </w:rPr>
              <w:tab/>
            </w:r>
            <w:r w:rsidR="00A52D60" w:rsidRPr="00621E06">
              <w:rPr>
                <w:rStyle w:val="Lienhypertexte"/>
                <w:noProof/>
                <w:lang w:eastAsia="fr-FR"/>
              </w:rPr>
              <w:t>Notation et structure IPv6</w:t>
            </w:r>
            <w:r w:rsidR="00A52D60">
              <w:rPr>
                <w:noProof/>
                <w:webHidden/>
              </w:rPr>
              <w:tab/>
            </w:r>
            <w:r w:rsidR="00A52D60">
              <w:rPr>
                <w:noProof/>
                <w:webHidden/>
              </w:rPr>
              <w:fldChar w:fldCharType="begin"/>
            </w:r>
            <w:r w:rsidR="00A52D60">
              <w:rPr>
                <w:noProof/>
                <w:webHidden/>
              </w:rPr>
              <w:instrText xml:space="preserve"> PAGEREF _Toc450570748 \h </w:instrText>
            </w:r>
            <w:r w:rsidR="00A52D60">
              <w:rPr>
                <w:noProof/>
                <w:webHidden/>
              </w:rPr>
            </w:r>
            <w:r w:rsidR="00A52D60">
              <w:rPr>
                <w:noProof/>
                <w:webHidden/>
              </w:rPr>
              <w:fldChar w:fldCharType="separate"/>
            </w:r>
            <w:r w:rsidR="00F847EE">
              <w:rPr>
                <w:noProof/>
                <w:webHidden/>
              </w:rPr>
              <w:t>12</w:t>
            </w:r>
            <w:r w:rsidR="00A52D60">
              <w:rPr>
                <w:noProof/>
                <w:webHidden/>
              </w:rPr>
              <w:fldChar w:fldCharType="end"/>
            </w:r>
          </w:hyperlink>
        </w:p>
        <w:p w:rsidR="002530E7" w:rsidRPr="00765EB6" w:rsidRDefault="00731C15" w:rsidP="002530E7">
          <w:pPr>
            <w:rPr>
              <w:b/>
              <w:bCs/>
            </w:rPr>
          </w:pPr>
          <w:r>
            <w:rPr>
              <w:b/>
              <w:bCs/>
            </w:rPr>
            <w:fldChar w:fldCharType="end"/>
          </w:r>
        </w:p>
      </w:sdtContent>
    </w:sdt>
    <w:p w:rsidR="006626A7" w:rsidRDefault="00C4527C" w:rsidP="002530E7">
      <w:pPr>
        <w:pStyle w:val="Titre1"/>
      </w:pPr>
      <w:bookmarkStart w:id="1" w:name="_Toc450570727"/>
      <w:r>
        <w:t>Préambule</w:t>
      </w:r>
      <w:r w:rsidR="006626A7" w:rsidRPr="006626A7">
        <w:t xml:space="preserve"> :</w:t>
      </w:r>
      <w:bookmarkEnd w:id="1"/>
    </w:p>
    <w:p w:rsidR="008B31C1" w:rsidRDefault="00A52D60" w:rsidP="008B31C1">
      <w:pPr>
        <w:pStyle w:val="Titre2"/>
      </w:pPr>
      <w:bookmarkStart w:id="2" w:name="_Toc450570728"/>
      <w:r>
        <w:rPr>
          <w:noProof/>
          <w:lang w:eastAsia="fr-FR"/>
        </w:rPr>
        <w:drawing>
          <wp:anchor distT="0" distB="0" distL="114300" distR="114300" simplePos="0" relativeHeight="251619840" behindDoc="0" locked="0" layoutInCell="1" allowOverlap="1">
            <wp:simplePos x="0" y="0"/>
            <wp:positionH relativeFrom="column">
              <wp:posOffset>4205605</wp:posOffset>
            </wp:positionH>
            <wp:positionV relativeFrom="paragraph">
              <wp:posOffset>5080</wp:posOffset>
            </wp:positionV>
            <wp:extent cx="1847850" cy="1381125"/>
            <wp:effectExtent l="19050" t="0" r="0" b="0"/>
            <wp:wrapNone/>
            <wp:docPr id="34"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7850" cy="1381125"/>
                    </a:xfrm>
                    <a:prstGeom prst="rect">
                      <a:avLst/>
                    </a:prstGeom>
                    <a:noFill/>
                    <a:ln>
                      <a:noFill/>
                    </a:ln>
                  </pic:spPr>
                </pic:pic>
              </a:graphicData>
            </a:graphic>
          </wp:anchor>
        </w:drawing>
      </w:r>
      <w:r w:rsidR="008B31C1">
        <w:t>Rôle d’un réseau</w:t>
      </w:r>
      <w:bookmarkEnd w:id="2"/>
    </w:p>
    <w:p w:rsidR="00765EB6" w:rsidRPr="002766FA" w:rsidRDefault="00765EB6" w:rsidP="002766FA">
      <w:pPr>
        <w:pStyle w:val="Sansinterligne"/>
      </w:pPr>
      <w:r>
        <w:t>Un réseau informatique permet :</w:t>
      </w:r>
    </w:p>
    <w:p w:rsidR="005B3835" w:rsidRPr="002766FA" w:rsidRDefault="00BC0DD1" w:rsidP="00765EB6">
      <w:pPr>
        <w:pStyle w:val="Sansinterligne"/>
        <w:numPr>
          <w:ilvl w:val="0"/>
          <w:numId w:val="29"/>
        </w:numPr>
      </w:pPr>
      <w:r>
        <w:t xml:space="preserve">à un nombre élevé d'appareils </w:t>
      </w:r>
      <w:r w:rsidR="00FE0E9E" w:rsidRPr="002766FA">
        <w:t>d'échanger des informations,</w:t>
      </w:r>
    </w:p>
    <w:p w:rsidR="005B3835" w:rsidRPr="002766FA" w:rsidRDefault="00765EB6" w:rsidP="00765EB6">
      <w:pPr>
        <w:pStyle w:val="Sansinterligne"/>
        <w:numPr>
          <w:ilvl w:val="0"/>
          <w:numId w:val="29"/>
        </w:numPr>
      </w:pPr>
      <w:r>
        <w:t>de p</w:t>
      </w:r>
      <w:r w:rsidR="00FE0E9E" w:rsidRPr="002766FA">
        <w:t xml:space="preserve">artager des </w:t>
      </w:r>
      <w:r w:rsidR="00BC0DD1">
        <w:t xml:space="preserve">ressources </w:t>
      </w:r>
      <w:r w:rsidR="00FE0E9E" w:rsidRPr="002766FA">
        <w:t>matériel</w:t>
      </w:r>
      <w:r w:rsidR="00BC0DD1">
        <w:t>le</w:t>
      </w:r>
      <w:r w:rsidR="00FE0E9E" w:rsidRPr="002766FA">
        <w:t>s (imprimante</w:t>
      </w:r>
      <w:r w:rsidR="00897DE5">
        <w:t>s</w:t>
      </w:r>
      <w:r w:rsidR="00BC0DD1">
        <w:t>,…).</w:t>
      </w:r>
    </w:p>
    <w:p w:rsidR="005B3835" w:rsidRPr="002766FA" w:rsidRDefault="00765EB6" w:rsidP="00765EB6">
      <w:pPr>
        <w:pStyle w:val="Sansinterligne"/>
        <w:numPr>
          <w:ilvl w:val="0"/>
          <w:numId w:val="29"/>
        </w:numPr>
      </w:pPr>
      <w:r>
        <w:t>de p</w:t>
      </w:r>
      <w:r w:rsidR="00FE0E9E" w:rsidRPr="002766FA">
        <w:t>artager des données (base de données client</w:t>
      </w:r>
      <w:r w:rsidR="00BC0DD1">
        <w:t>s, …).</w:t>
      </w:r>
    </w:p>
    <w:p w:rsidR="005B3835" w:rsidRDefault="00765EB6" w:rsidP="00765EB6">
      <w:pPr>
        <w:pStyle w:val="Sansinterligne"/>
        <w:numPr>
          <w:ilvl w:val="0"/>
          <w:numId w:val="29"/>
        </w:numPr>
      </w:pPr>
      <w:r>
        <w:t>de p</w:t>
      </w:r>
      <w:r w:rsidR="00FE0E9E" w:rsidRPr="002766FA">
        <w:t>artager des logiciels</w:t>
      </w:r>
      <w:r w:rsidR="00BC0DD1">
        <w:t xml:space="preserve"> (licences réseaux</w:t>
      </w:r>
      <w:r w:rsidR="00FE0E9E" w:rsidRPr="002766FA">
        <w:t>,</w:t>
      </w:r>
      <w:r>
        <w:t xml:space="preserve"> …</w:t>
      </w:r>
      <w:r w:rsidR="00BC0DD1">
        <w:t>).</w:t>
      </w:r>
    </w:p>
    <w:p w:rsidR="00765EB6" w:rsidRDefault="00765EB6" w:rsidP="00765EB6">
      <w:pPr>
        <w:pStyle w:val="Sansinterligne"/>
      </w:pPr>
    </w:p>
    <w:p w:rsidR="00C4527C" w:rsidRDefault="00665847" w:rsidP="008B31C1">
      <w:pPr>
        <w:pStyle w:val="Titre2"/>
      </w:pPr>
      <w:bookmarkStart w:id="3" w:name="_Toc450570729"/>
      <w:r w:rsidRPr="00665847">
        <w:t>Classification des réseaux</w:t>
      </w:r>
      <w:r w:rsidR="00C4527C">
        <w:t> :</w:t>
      </w:r>
      <w:bookmarkEnd w:id="3"/>
    </w:p>
    <w:p w:rsidR="002F1425" w:rsidRDefault="00526278" w:rsidP="002F1425">
      <w:r>
        <w:rPr>
          <w:noProof/>
        </w:rPr>
        <w:pict>
          <v:shapetype id="_x0000_t202" coordsize="21600,21600" o:spt="202" path="m,l,21600r21600,l21600,xe">
            <v:stroke joinstyle="miter"/>
            <v:path gradientshapeok="t" o:connecttype="rect"/>
          </v:shapetype>
          <v:shape id="_x0000_s1027" type="#_x0000_t202" style="position:absolute;left:0;text-align:left;margin-left:181.1pt;margin-top:205.6pt;width:263.65pt;height:.05pt;z-index:251649536" wrapcoords="-61 0 -61 20965 21600 20965 21600 0 -61 0" stroked="f">
            <v:textbox style="mso-next-textbox:#_x0000_s1027;mso-fit-shape-to-text:t" inset="0,0,0,0">
              <w:txbxContent>
                <w:p w:rsidR="00DB3417" w:rsidRPr="00A06E3E" w:rsidRDefault="00DB3417" w:rsidP="00F83EFB">
                  <w:pPr>
                    <w:pStyle w:val="Lgende"/>
                    <w:jc w:val="center"/>
                    <w:rPr>
                      <w:noProof/>
                    </w:rPr>
                  </w:pPr>
                  <w:r>
                    <w:t xml:space="preserve">Figure </w:t>
                  </w:r>
                  <w:r w:rsidR="00526278">
                    <w:fldChar w:fldCharType="begin"/>
                  </w:r>
                  <w:r w:rsidR="00526278">
                    <w:instrText xml:space="preserve"> SEQ Figure \* ARABIC </w:instrText>
                  </w:r>
                  <w:r w:rsidR="00526278">
                    <w:fldChar w:fldCharType="separate"/>
                  </w:r>
                  <w:r w:rsidR="00F847EE">
                    <w:rPr>
                      <w:noProof/>
                    </w:rPr>
                    <w:t>1</w:t>
                  </w:r>
                  <w:r w:rsidR="00526278">
                    <w:rPr>
                      <w:noProof/>
                    </w:rPr>
                    <w:fldChar w:fldCharType="end"/>
                  </w:r>
                  <w:r>
                    <w:t>: Classification des réseaux</w:t>
                  </w:r>
                </w:p>
              </w:txbxContent>
            </v:textbox>
            <w10:wrap type="tight"/>
          </v:shape>
        </w:pict>
      </w:r>
    </w:p>
    <w:p w:rsidR="002F1425" w:rsidRDefault="00D219B3" w:rsidP="005F7FF9">
      <w:pPr>
        <w:pStyle w:val="Sansinterligne"/>
      </w:pPr>
      <w:r>
        <w:rPr>
          <w:noProof/>
          <w:lang w:eastAsia="fr-FR"/>
        </w:rPr>
        <w:drawing>
          <wp:anchor distT="0" distB="0" distL="114300" distR="114300" simplePos="0" relativeHeight="251614720" behindDoc="1" locked="0" layoutInCell="1" allowOverlap="1">
            <wp:simplePos x="0" y="0"/>
            <wp:positionH relativeFrom="column">
              <wp:posOffset>2299970</wp:posOffset>
            </wp:positionH>
            <wp:positionV relativeFrom="paragraph">
              <wp:posOffset>45720</wp:posOffset>
            </wp:positionV>
            <wp:extent cx="3682365" cy="2573020"/>
            <wp:effectExtent l="19050" t="0" r="0" b="0"/>
            <wp:wrapTight wrapText="bothSides">
              <wp:wrapPolygon edited="0">
                <wp:start x="-112" y="0"/>
                <wp:lineTo x="-112" y="21429"/>
                <wp:lineTo x="21566" y="21429"/>
                <wp:lineTo x="21566" y="0"/>
                <wp:lineTo x="-112" y="0"/>
              </wp:wrapPolygon>
            </wp:wrapTight>
            <wp:docPr id="11"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2365" cy="2573020"/>
                    </a:xfrm>
                    <a:prstGeom prst="rect">
                      <a:avLst/>
                    </a:prstGeom>
                    <a:noFill/>
                    <a:ln>
                      <a:noFill/>
                    </a:ln>
                  </pic:spPr>
                </pic:pic>
              </a:graphicData>
            </a:graphic>
          </wp:anchor>
        </w:drawing>
      </w:r>
      <w:r w:rsidR="002F1425" w:rsidRPr="002F1425">
        <w:t>Un réseau local (</w:t>
      </w:r>
      <w:r w:rsidR="002F1425" w:rsidRPr="002F1425">
        <w:rPr>
          <w:b/>
          <w:bCs/>
        </w:rPr>
        <w:t>LAN</w:t>
      </w:r>
      <w:r w:rsidR="002F1425" w:rsidRPr="002F1425">
        <w:t> : Local Access Network) fait communiquer des équipements informatiques dans</w:t>
      </w:r>
      <w:r w:rsidR="002F1425">
        <w:t xml:space="preserve"> un domaine géographique limité</w:t>
      </w:r>
      <w:r w:rsidR="002F1425" w:rsidRPr="002F1425">
        <w:t xml:space="preserve"> (</w:t>
      </w:r>
      <w:r w:rsidR="00BC0DD1">
        <w:t>s</w:t>
      </w:r>
      <w:r w:rsidR="002F1425" w:rsidRPr="002F1425">
        <w:t>alle de cours, Lycée</w:t>
      </w:r>
      <w:r w:rsidR="002F1425">
        <w:t>, entreprise,…</w:t>
      </w:r>
      <w:r w:rsidR="002F1425" w:rsidRPr="002F1425">
        <w:t>)</w:t>
      </w:r>
      <w:r w:rsidR="002F1425">
        <w:t>.</w:t>
      </w:r>
      <w:r w:rsidR="005F7FF9">
        <w:t xml:space="preserve"> Il peut être sans fil, on parle alors de WLAN : Wireless LAN (wifi).</w:t>
      </w:r>
    </w:p>
    <w:p w:rsidR="002F1425" w:rsidRDefault="002F1425" w:rsidP="005F7FF9">
      <w:pPr>
        <w:pStyle w:val="Sansinterligne"/>
      </w:pPr>
    </w:p>
    <w:p w:rsidR="002F1425" w:rsidRDefault="00163DFE" w:rsidP="005F7FF9">
      <w:pPr>
        <w:pStyle w:val="Sansinterligne"/>
      </w:pPr>
      <w:r>
        <w:t>Un réseau métropolitain</w:t>
      </w:r>
      <w:r w:rsidR="002F1425" w:rsidRPr="002F1425">
        <w:t xml:space="preserve"> </w:t>
      </w:r>
      <w:r w:rsidR="002F1425">
        <w:t>(</w:t>
      </w:r>
      <w:r w:rsidR="002F1425" w:rsidRPr="002F1425">
        <w:rPr>
          <w:b/>
        </w:rPr>
        <w:t>MAN</w:t>
      </w:r>
      <w:r w:rsidR="002F1425">
        <w:t xml:space="preserve"> : </w:t>
      </w:r>
      <w:r w:rsidR="002F1425" w:rsidRPr="002F1425">
        <w:t>Metropolitain Area Network)</w:t>
      </w:r>
      <w:r w:rsidR="002F1425">
        <w:t xml:space="preserve"> fait </w:t>
      </w:r>
      <w:r w:rsidR="002F1425" w:rsidRPr="002F1425">
        <w:t>communiquer des LAN situ</w:t>
      </w:r>
      <w:r w:rsidR="002F1425">
        <w:t>és dans une même zone urbaine (</w:t>
      </w:r>
      <w:r w:rsidR="002F1425" w:rsidRPr="002F1425">
        <w:t>une v</w:t>
      </w:r>
      <w:r w:rsidR="002F1425">
        <w:t>ille ou une banlieue).</w:t>
      </w:r>
    </w:p>
    <w:p w:rsidR="002F1425" w:rsidRDefault="002F1425" w:rsidP="005F7FF9">
      <w:pPr>
        <w:pStyle w:val="Sansinterligne"/>
      </w:pPr>
    </w:p>
    <w:p w:rsidR="002F1425" w:rsidRPr="002F1425" w:rsidRDefault="002F1425" w:rsidP="005F7FF9">
      <w:pPr>
        <w:pStyle w:val="Sansinterligne"/>
      </w:pPr>
      <w:r w:rsidRPr="002F1425">
        <w:t>Un réseau mondial (</w:t>
      </w:r>
      <w:r w:rsidRPr="002F1425">
        <w:rPr>
          <w:b/>
          <w:bCs/>
        </w:rPr>
        <w:t>WAN</w:t>
      </w:r>
      <w:r w:rsidRPr="002F1425">
        <w:t> : World Access Network) fait communiquer des ordinateurs sur de très grandes di</w:t>
      </w:r>
      <w:r>
        <w:t>stances et à l'échelle mondiale</w:t>
      </w:r>
      <w:r w:rsidRPr="002F1425">
        <w:t xml:space="preserve"> (Internet)</w:t>
      </w:r>
      <w:r>
        <w:t>.</w:t>
      </w:r>
    </w:p>
    <w:p w:rsidR="002F1425" w:rsidRPr="002F1425" w:rsidRDefault="002F1425" w:rsidP="002F1425">
      <w:pPr>
        <w:pStyle w:val="Sansinterligne"/>
      </w:pPr>
    </w:p>
    <w:p w:rsidR="002F1425" w:rsidRDefault="002F1425" w:rsidP="00665847">
      <w:pPr>
        <w:pStyle w:val="Titre1"/>
      </w:pPr>
      <w:bookmarkStart w:id="4" w:name="_Toc450570730"/>
      <w:r>
        <w:t>Le m</w:t>
      </w:r>
      <w:r w:rsidR="00051573">
        <w:t xml:space="preserve">atériel </w:t>
      </w:r>
      <w:r>
        <w:t>réseau :</w:t>
      </w:r>
      <w:bookmarkEnd w:id="4"/>
    </w:p>
    <w:p w:rsidR="00D219B3" w:rsidRDefault="00D219B3" w:rsidP="002F1425"/>
    <w:p w:rsidR="002F1425" w:rsidRPr="002F1425" w:rsidRDefault="005F7FF9" w:rsidP="002F1425">
      <w:r>
        <w:t>Pour mettre en place un réseau local, il est nécessaire d’utiliser des composants réseaux et de les interconnecter entre eux.</w:t>
      </w:r>
    </w:p>
    <w:p w:rsidR="00C4527C" w:rsidRDefault="00806E94" w:rsidP="008B31C1">
      <w:pPr>
        <w:pStyle w:val="Titre2"/>
        <w:numPr>
          <w:ilvl w:val="0"/>
          <w:numId w:val="44"/>
        </w:numPr>
      </w:pPr>
      <w:bookmarkStart w:id="5" w:name="_Toc450570731"/>
      <w:r>
        <w:t>L</w:t>
      </w:r>
      <w:r w:rsidR="005F7FF9">
        <w:t>es s</w:t>
      </w:r>
      <w:r w:rsidR="002F1425">
        <w:t>upports</w:t>
      </w:r>
      <w:r w:rsidR="00665847" w:rsidRPr="00665847">
        <w:t xml:space="preserve"> physiques de transmission</w:t>
      </w:r>
      <w:bookmarkEnd w:id="5"/>
    </w:p>
    <w:p w:rsidR="00D219B3" w:rsidRPr="00D219B3" w:rsidRDefault="00D219B3" w:rsidP="00D219B3"/>
    <w:tbl>
      <w:tblPr>
        <w:tblStyle w:val="Grilledutableau"/>
        <w:tblW w:w="0" w:type="auto"/>
        <w:tblLook w:val="04A0" w:firstRow="1" w:lastRow="0" w:firstColumn="1" w:lastColumn="0" w:noHBand="0" w:noVBand="1"/>
      </w:tblPr>
      <w:tblGrid>
        <w:gridCol w:w="4606"/>
        <w:gridCol w:w="4606"/>
      </w:tblGrid>
      <w:tr w:rsidR="005F7FF9" w:rsidTr="005F7FF9">
        <w:tc>
          <w:tcPr>
            <w:tcW w:w="4606" w:type="dxa"/>
            <w:shd w:val="clear" w:color="auto" w:fill="548DD4" w:themeFill="text2" w:themeFillTint="99"/>
          </w:tcPr>
          <w:p w:rsidR="005F7FF9" w:rsidRPr="008121EF" w:rsidRDefault="00BC0DD1" w:rsidP="00BC0DD1">
            <w:pPr>
              <w:jc w:val="center"/>
              <w:rPr>
                <w:b/>
                <w:color w:val="4F81BD" w:themeColor="accent1"/>
                <w:sz w:val="26"/>
                <w:szCs w:val="26"/>
              </w:rPr>
            </w:pPr>
            <w:r>
              <w:rPr>
                <w:b/>
                <w:color w:val="FFFFFF" w:themeColor="background1"/>
                <w:sz w:val="28"/>
                <w:szCs w:val="28"/>
              </w:rPr>
              <w:t>Câble</w:t>
            </w:r>
            <w:r w:rsidR="008121EF">
              <w:rPr>
                <w:b/>
                <w:color w:val="FFFFFF" w:themeColor="background1"/>
                <w:sz w:val="28"/>
                <w:szCs w:val="28"/>
              </w:rPr>
              <w:t xml:space="preserve"> E</w:t>
            </w:r>
            <w:r w:rsidR="008121EF" w:rsidRPr="008121EF">
              <w:rPr>
                <w:b/>
                <w:color w:val="FFFFFF" w:themeColor="background1"/>
                <w:sz w:val="28"/>
                <w:szCs w:val="28"/>
              </w:rPr>
              <w:t xml:space="preserve">thernet </w:t>
            </w:r>
            <w:r>
              <w:rPr>
                <w:b/>
                <w:color w:val="FFFFFF" w:themeColor="background1"/>
                <w:sz w:val="28"/>
                <w:szCs w:val="28"/>
              </w:rPr>
              <w:t>et</w:t>
            </w:r>
            <w:r w:rsidR="005F34D0">
              <w:rPr>
                <w:b/>
                <w:color w:val="FFFFFF" w:themeColor="background1"/>
                <w:sz w:val="28"/>
                <w:szCs w:val="28"/>
              </w:rPr>
              <w:t xml:space="preserve"> connecteur RJ45</w:t>
            </w:r>
          </w:p>
        </w:tc>
        <w:tc>
          <w:tcPr>
            <w:tcW w:w="4606" w:type="dxa"/>
            <w:shd w:val="clear" w:color="auto" w:fill="548DD4" w:themeFill="text2" w:themeFillTint="99"/>
          </w:tcPr>
          <w:p w:rsidR="005F7FF9" w:rsidRPr="005F7FF9" w:rsidRDefault="005F7FF9" w:rsidP="005F7FF9">
            <w:pPr>
              <w:jc w:val="center"/>
              <w:rPr>
                <w:b/>
                <w:color w:val="FFFFFF" w:themeColor="background1"/>
                <w:sz w:val="28"/>
                <w:szCs w:val="28"/>
              </w:rPr>
            </w:pPr>
            <w:r w:rsidRPr="005F7FF9">
              <w:rPr>
                <w:b/>
                <w:color w:val="FFFFFF" w:themeColor="background1"/>
                <w:sz w:val="28"/>
                <w:szCs w:val="28"/>
              </w:rPr>
              <w:t>Fibre optique</w:t>
            </w:r>
          </w:p>
        </w:tc>
      </w:tr>
      <w:tr w:rsidR="005F7FF9" w:rsidTr="00BC0DD1">
        <w:trPr>
          <w:trHeight w:val="2647"/>
        </w:trPr>
        <w:tc>
          <w:tcPr>
            <w:tcW w:w="4606" w:type="dxa"/>
          </w:tcPr>
          <w:p w:rsidR="00732DC1" w:rsidRDefault="00732DC1" w:rsidP="005F7FF9">
            <w:r>
              <w:rPr>
                <w:noProof/>
                <w:lang w:eastAsia="fr-FR"/>
              </w:rPr>
              <w:drawing>
                <wp:anchor distT="0" distB="0" distL="114300" distR="114300" simplePos="0" relativeHeight="251617792" behindDoc="0" locked="0" layoutInCell="1" allowOverlap="1">
                  <wp:simplePos x="0" y="0"/>
                  <wp:positionH relativeFrom="column">
                    <wp:posOffset>110297</wp:posOffset>
                  </wp:positionH>
                  <wp:positionV relativeFrom="paragraph">
                    <wp:posOffset>87305</wp:posOffset>
                  </wp:positionV>
                  <wp:extent cx="1650925" cy="1477926"/>
                  <wp:effectExtent l="19050" t="0" r="6425" b="0"/>
                  <wp:wrapNone/>
                  <wp:docPr id="31"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0325" cy="1477389"/>
                          </a:xfrm>
                          <a:prstGeom prst="rect">
                            <a:avLst/>
                          </a:prstGeom>
                          <a:noFill/>
                          <a:ln>
                            <a:noFill/>
                          </a:ln>
                        </pic:spPr>
                      </pic:pic>
                    </a:graphicData>
                  </a:graphic>
                </wp:anchor>
              </w:drawing>
            </w:r>
          </w:p>
          <w:p w:rsidR="005F7FF9" w:rsidRDefault="005F7FF9" w:rsidP="005F7FF9"/>
          <w:p w:rsidR="00732DC1" w:rsidRDefault="00732DC1" w:rsidP="005F7FF9"/>
          <w:p w:rsidR="00732DC1" w:rsidRDefault="00732DC1" w:rsidP="005F7FF9"/>
          <w:p w:rsidR="00732DC1" w:rsidRDefault="00732DC1" w:rsidP="005F7FF9"/>
          <w:p w:rsidR="00732DC1" w:rsidRDefault="00732DC1" w:rsidP="005F7FF9"/>
          <w:p w:rsidR="00732DC1" w:rsidRDefault="00732DC1" w:rsidP="005F7FF9"/>
          <w:p w:rsidR="00732DC1" w:rsidRDefault="00732DC1" w:rsidP="005F7FF9">
            <w:r>
              <w:rPr>
                <w:noProof/>
                <w:lang w:eastAsia="fr-FR"/>
              </w:rPr>
              <w:drawing>
                <wp:anchor distT="0" distB="0" distL="114300" distR="114300" simplePos="0" relativeHeight="251618816" behindDoc="1" locked="0" layoutInCell="1" allowOverlap="1">
                  <wp:simplePos x="0" y="0"/>
                  <wp:positionH relativeFrom="column">
                    <wp:posOffset>1513205</wp:posOffset>
                  </wp:positionH>
                  <wp:positionV relativeFrom="paragraph">
                    <wp:posOffset>-1110615</wp:posOffset>
                  </wp:positionV>
                  <wp:extent cx="1137285" cy="1137285"/>
                  <wp:effectExtent l="0" t="0" r="5715" b="5715"/>
                  <wp:wrapTight wrapText="bothSides">
                    <wp:wrapPolygon edited="0">
                      <wp:start x="0" y="0"/>
                      <wp:lineTo x="0" y="21347"/>
                      <wp:lineTo x="21347" y="21347"/>
                      <wp:lineTo x="21347" y="0"/>
                      <wp:lineTo x="0" y="0"/>
                    </wp:wrapPolygon>
                  </wp:wrapTight>
                  <wp:docPr id="32"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7285" cy="1137285"/>
                          </a:xfrm>
                          <a:prstGeom prst="rect">
                            <a:avLst/>
                          </a:prstGeom>
                          <a:noFill/>
                          <a:ln>
                            <a:noFill/>
                          </a:ln>
                        </pic:spPr>
                      </pic:pic>
                    </a:graphicData>
                  </a:graphic>
                </wp:anchor>
              </w:drawing>
            </w:r>
          </w:p>
        </w:tc>
        <w:tc>
          <w:tcPr>
            <w:tcW w:w="4606" w:type="dxa"/>
          </w:tcPr>
          <w:p w:rsidR="008121EF" w:rsidRDefault="00732DC1" w:rsidP="008121EF">
            <w:pPr>
              <w:tabs>
                <w:tab w:val="left" w:pos="1557"/>
              </w:tabs>
              <w:rPr>
                <w:noProof/>
                <w:lang w:eastAsia="fr-FR"/>
              </w:rPr>
            </w:pPr>
            <w:r>
              <w:rPr>
                <w:noProof/>
                <w:lang w:eastAsia="fr-FR"/>
              </w:rPr>
              <w:drawing>
                <wp:anchor distT="0" distB="0" distL="114300" distR="114300" simplePos="0" relativeHeight="251616768" behindDoc="1" locked="0" layoutInCell="1" allowOverlap="1">
                  <wp:simplePos x="0" y="0"/>
                  <wp:positionH relativeFrom="column">
                    <wp:posOffset>1009015</wp:posOffset>
                  </wp:positionH>
                  <wp:positionV relativeFrom="paragraph">
                    <wp:posOffset>256540</wp:posOffset>
                  </wp:positionV>
                  <wp:extent cx="1788160" cy="850265"/>
                  <wp:effectExtent l="0" t="0" r="2540" b="6985"/>
                  <wp:wrapTight wrapText="bothSides">
                    <wp:wrapPolygon edited="0">
                      <wp:start x="0" y="0"/>
                      <wp:lineTo x="0" y="21294"/>
                      <wp:lineTo x="21401" y="21294"/>
                      <wp:lineTo x="21401" y="0"/>
                      <wp:lineTo x="0" y="0"/>
                    </wp:wrapPolygon>
                  </wp:wrapTight>
                  <wp:docPr id="30"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8160" cy="850265"/>
                          </a:xfrm>
                          <a:prstGeom prst="rect">
                            <a:avLst/>
                          </a:prstGeom>
                          <a:noFill/>
                          <a:ln>
                            <a:noFill/>
                          </a:ln>
                        </pic:spPr>
                      </pic:pic>
                    </a:graphicData>
                  </a:graphic>
                </wp:anchor>
              </w:drawing>
            </w:r>
            <w:r>
              <w:rPr>
                <w:noProof/>
                <w:lang w:eastAsia="fr-FR"/>
              </w:rPr>
              <w:drawing>
                <wp:anchor distT="0" distB="0" distL="114300" distR="114300" simplePos="0" relativeHeight="251615744" behindDoc="1" locked="0" layoutInCell="1" allowOverlap="1">
                  <wp:simplePos x="0" y="0"/>
                  <wp:positionH relativeFrom="column">
                    <wp:posOffset>-18415</wp:posOffset>
                  </wp:positionH>
                  <wp:positionV relativeFrom="paragraph">
                    <wp:posOffset>189230</wp:posOffset>
                  </wp:positionV>
                  <wp:extent cx="977900" cy="977900"/>
                  <wp:effectExtent l="0" t="0" r="0" b="0"/>
                  <wp:wrapTight wrapText="bothSides">
                    <wp:wrapPolygon edited="0">
                      <wp:start x="0" y="0"/>
                      <wp:lineTo x="0" y="21039"/>
                      <wp:lineTo x="21039" y="21039"/>
                      <wp:lineTo x="21039" y="0"/>
                      <wp:lineTo x="0" y="0"/>
                    </wp:wrapPolygon>
                  </wp:wrapTight>
                  <wp:docPr id="29"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a:noFill/>
                          </a:ln>
                        </pic:spPr>
                      </pic:pic>
                    </a:graphicData>
                  </a:graphic>
                </wp:anchor>
              </w:drawing>
            </w:r>
            <w:r w:rsidR="008121EF">
              <w:tab/>
            </w:r>
            <w:r w:rsidR="008121EF">
              <w:rPr>
                <w:noProof/>
                <w:lang w:eastAsia="fr-FR"/>
              </w:rPr>
              <w:t xml:space="preserve"> </w:t>
            </w:r>
          </w:p>
        </w:tc>
      </w:tr>
      <w:tr w:rsidR="005F7FF9" w:rsidTr="005F7FF9">
        <w:tc>
          <w:tcPr>
            <w:tcW w:w="4606" w:type="dxa"/>
          </w:tcPr>
          <w:p w:rsidR="005F7FF9" w:rsidRDefault="005F7FF9" w:rsidP="005F7FF9">
            <w:pPr>
              <w:jc w:val="center"/>
            </w:pPr>
            <w:r>
              <w:t>Solution très répandu</w:t>
            </w:r>
            <w:r w:rsidR="00BC0DD1">
              <w:t>e</w:t>
            </w:r>
            <w:r>
              <w:t xml:space="preserve"> (LAN)</w:t>
            </w:r>
          </w:p>
          <w:p w:rsidR="00FD7012" w:rsidRDefault="00FD7012" w:rsidP="005F7FF9">
            <w:pPr>
              <w:jc w:val="center"/>
            </w:pPr>
            <w:r>
              <w:t xml:space="preserve">Distance max : 100m </w:t>
            </w:r>
          </w:p>
          <w:p w:rsidR="00FD7012" w:rsidRDefault="00FD7012" w:rsidP="005F7FF9">
            <w:pPr>
              <w:jc w:val="center"/>
            </w:pPr>
            <w:r>
              <w:t>Débit max : 10Gb/s</w:t>
            </w:r>
          </w:p>
        </w:tc>
        <w:tc>
          <w:tcPr>
            <w:tcW w:w="4606" w:type="dxa"/>
          </w:tcPr>
          <w:p w:rsidR="005F7FF9" w:rsidRDefault="00BC0DD1" w:rsidP="00FD7012">
            <w:pPr>
              <w:jc w:val="center"/>
            </w:pPr>
            <w:r>
              <w:t>Utilisée</w:t>
            </w:r>
            <w:r w:rsidR="005F7FF9">
              <w:t xml:space="preserve"> pour le très haut débit</w:t>
            </w:r>
            <w:r w:rsidR="00FD7012">
              <w:t xml:space="preserve"> </w:t>
            </w:r>
            <w:r w:rsidR="005F7FF9">
              <w:t>(LAN =&gt; MAN)</w:t>
            </w:r>
          </w:p>
          <w:p w:rsidR="00FD7012" w:rsidRDefault="00FD7012" w:rsidP="00FD7012">
            <w:pPr>
              <w:jc w:val="center"/>
            </w:pPr>
            <w:r>
              <w:t>Distance max : 100km</w:t>
            </w:r>
          </w:p>
          <w:p w:rsidR="00FD7012" w:rsidRDefault="00FD7012" w:rsidP="00FD7012">
            <w:pPr>
              <w:jc w:val="center"/>
            </w:pPr>
            <w:r>
              <w:t>Débit max : 100Gb/s</w:t>
            </w:r>
          </w:p>
        </w:tc>
      </w:tr>
    </w:tbl>
    <w:p w:rsidR="00BC0DD1" w:rsidRPr="00BC0DD1" w:rsidRDefault="00BC0DD1" w:rsidP="00BC0DD1"/>
    <w:p w:rsidR="002F1425" w:rsidRPr="002F1425" w:rsidRDefault="00163DFE" w:rsidP="002F1425">
      <w:pPr>
        <w:pStyle w:val="Titre2"/>
      </w:pPr>
      <w:bookmarkStart w:id="6" w:name="_Toc450570732"/>
      <w:r>
        <w:lastRenderedPageBreak/>
        <w:t xml:space="preserve">Les </w:t>
      </w:r>
      <w:r w:rsidR="00515F31">
        <w:t xml:space="preserve">principaux </w:t>
      </w:r>
      <w:r>
        <w:t>c</w:t>
      </w:r>
      <w:r w:rsidR="002F1425">
        <w:t>omposants</w:t>
      </w:r>
      <w:r w:rsidR="005F7FF9">
        <w:t> :</w:t>
      </w:r>
      <w:bookmarkEnd w:id="6"/>
    </w:p>
    <w:p w:rsidR="00D219B3" w:rsidRDefault="00D219B3" w:rsidP="002D069D"/>
    <w:p w:rsidR="002D069D" w:rsidRDefault="002D069D" w:rsidP="002D069D">
      <w:r>
        <w:t>Un réseau est constitué de plusieurs composants</w:t>
      </w:r>
      <w:r w:rsidR="000B4593">
        <w:t xml:space="preserve"> </w:t>
      </w:r>
      <w:r>
        <w:t>: poste client, co</w:t>
      </w:r>
      <w:r w:rsidR="000B4593">
        <w:t>mmutateur, routeur, serveur, …</w:t>
      </w:r>
    </w:p>
    <w:p w:rsidR="000B4593" w:rsidRDefault="000B4593" w:rsidP="002D069D"/>
    <w:p w:rsidR="002D069D" w:rsidRDefault="00D719C3" w:rsidP="000B4593">
      <w:pPr>
        <w:jc w:val="center"/>
      </w:pPr>
      <w:r>
        <w:rPr>
          <w:noProof/>
          <w:lang w:eastAsia="fr-FR"/>
        </w:rPr>
        <w:drawing>
          <wp:inline distT="0" distB="0" distL="0" distR="0">
            <wp:extent cx="2914650" cy="2325852"/>
            <wp:effectExtent l="19050" t="0" r="0" b="0"/>
            <wp:docPr id="33"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7971" cy="2328502"/>
                    </a:xfrm>
                    <a:prstGeom prst="rect">
                      <a:avLst/>
                    </a:prstGeom>
                    <a:noFill/>
                    <a:ln>
                      <a:noFill/>
                    </a:ln>
                  </pic:spPr>
                </pic:pic>
              </a:graphicData>
            </a:graphic>
          </wp:inline>
        </w:drawing>
      </w:r>
    </w:p>
    <w:p w:rsidR="00D719C3" w:rsidRDefault="00526278" w:rsidP="0051153A">
      <w:pPr>
        <w:rPr>
          <w:b/>
          <w:u w:val="single"/>
        </w:rPr>
      </w:pPr>
      <w:r>
        <w:rPr>
          <w:noProof/>
        </w:rPr>
        <w:pict>
          <v:shape id="_x0000_s1026" type="#_x0000_t202" style="position:absolute;left:0;text-align:left;margin-left:114.35pt;margin-top:11pt;width:236.6pt;height:21pt;z-index:251648512" wrapcoords="-69 0 -69 20965 21600 20965 21600 0 -69 0" stroked="f">
            <v:textbox style="mso-next-textbox:#_x0000_s1026;mso-fit-shape-to-text:t" inset="0,0,0,0">
              <w:txbxContent>
                <w:p w:rsidR="00DB3417" w:rsidRPr="001E20FA" w:rsidRDefault="00DB3417" w:rsidP="00F83EFB">
                  <w:pPr>
                    <w:pStyle w:val="Lgende"/>
                    <w:jc w:val="center"/>
                    <w:rPr>
                      <w:noProof/>
                      <w:u w:val="single"/>
                    </w:rPr>
                  </w:pPr>
                  <w:r>
                    <w:t xml:space="preserve">Figure </w:t>
                  </w:r>
                  <w:r w:rsidR="00526278">
                    <w:fldChar w:fldCharType="begin"/>
                  </w:r>
                  <w:r w:rsidR="00526278">
                    <w:instrText xml:space="preserve"> SEQ Figure \* ARABIC </w:instrText>
                  </w:r>
                  <w:r w:rsidR="00526278">
                    <w:fldChar w:fldCharType="separate"/>
                  </w:r>
                  <w:r w:rsidR="00F847EE">
                    <w:rPr>
                      <w:noProof/>
                    </w:rPr>
                    <w:t>2</w:t>
                  </w:r>
                  <w:r w:rsidR="00526278">
                    <w:rPr>
                      <w:noProof/>
                    </w:rPr>
                    <w:fldChar w:fldCharType="end"/>
                  </w:r>
                  <w:r>
                    <w:t>: Exemple de configuration LAN</w:t>
                  </w:r>
                </w:p>
              </w:txbxContent>
            </v:textbox>
            <w10:wrap type="tight"/>
          </v:shape>
        </w:pict>
      </w:r>
    </w:p>
    <w:p w:rsidR="00D719C3" w:rsidRDefault="00D719C3" w:rsidP="0051153A">
      <w:pPr>
        <w:rPr>
          <w:b/>
          <w:u w:val="single"/>
        </w:rPr>
      </w:pPr>
    </w:p>
    <w:p w:rsidR="00D219B3" w:rsidRDefault="00D219B3" w:rsidP="0051153A">
      <w:pPr>
        <w:rPr>
          <w:b/>
          <w:u w:val="single"/>
        </w:rPr>
      </w:pPr>
    </w:p>
    <w:p w:rsidR="0051153A" w:rsidRDefault="0051153A" w:rsidP="000B4593">
      <w:pPr>
        <w:ind w:left="2124" w:hanging="2124"/>
      </w:pPr>
      <w:r w:rsidRPr="0051153A">
        <w:rPr>
          <w:b/>
          <w:u w:val="single"/>
        </w:rPr>
        <w:t>Le poste client :</w:t>
      </w:r>
      <w:r w:rsidR="000B4593" w:rsidRPr="000B4593">
        <w:rPr>
          <w:b/>
        </w:rPr>
        <w:t xml:space="preserve"> </w:t>
      </w:r>
      <w:r w:rsidR="000B4593">
        <w:tab/>
      </w:r>
      <w:r w:rsidR="00BC4B16">
        <w:t>c’est</w:t>
      </w:r>
      <w:r>
        <w:t xml:space="preserve"> un poste </w:t>
      </w:r>
      <w:r w:rsidR="000B4593">
        <w:t>de travail</w:t>
      </w:r>
      <w:r>
        <w:t xml:space="preserve"> connecté </w:t>
      </w:r>
      <w:r w:rsidR="00BC4B16">
        <w:t>à un</w:t>
      </w:r>
      <w:r>
        <w:t xml:space="preserve"> réseau</w:t>
      </w:r>
      <w:r w:rsidR="000B4593">
        <w:t xml:space="preserve"> afin d’</w:t>
      </w:r>
      <w:r>
        <w:t>exploite</w:t>
      </w:r>
      <w:r w:rsidR="000B4593">
        <w:t>r</w:t>
      </w:r>
      <w:r>
        <w:t xml:space="preserve"> les ressources mises à disposition par le serveur. Le</w:t>
      </w:r>
      <w:r w:rsidR="00BC4B16">
        <w:t xml:space="preserve"> client peut être un navigateur</w:t>
      </w:r>
      <w:r>
        <w:t xml:space="preserve"> qui demande d’afficher les pages </w:t>
      </w:r>
      <w:r w:rsidR="00BC4B16">
        <w:t>web</w:t>
      </w:r>
      <w:r>
        <w:t xml:space="preserve"> stockées sur le serveur.</w:t>
      </w:r>
    </w:p>
    <w:p w:rsidR="00D719C3" w:rsidRDefault="000B4593" w:rsidP="00F83EFB">
      <w:pPr>
        <w:keepNext/>
      </w:pPr>
      <w:r>
        <w:rPr>
          <w:noProof/>
          <w:lang w:eastAsia="fr-FR"/>
        </w:rPr>
        <w:drawing>
          <wp:anchor distT="0" distB="0" distL="114300" distR="114300" simplePos="0" relativeHeight="251621888" behindDoc="1" locked="0" layoutInCell="1" allowOverlap="1">
            <wp:simplePos x="0" y="0"/>
            <wp:positionH relativeFrom="column">
              <wp:posOffset>3765550</wp:posOffset>
            </wp:positionH>
            <wp:positionV relativeFrom="paragraph">
              <wp:posOffset>60325</wp:posOffset>
            </wp:positionV>
            <wp:extent cx="1732280" cy="935355"/>
            <wp:effectExtent l="19050" t="0" r="1270" b="0"/>
            <wp:wrapTight wrapText="bothSides">
              <wp:wrapPolygon edited="0">
                <wp:start x="-238" y="0"/>
                <wp:lineTo x="-238" y="21116"/>
                <wp:lineTo x="21616" y="21116"/>
                <wp:lineTo x="21616" y="0"/>
                <wp:lineTo x="-238" y="0"/>
              </wp:wrapPolygon>
            </wp:wrapTight>
            <wp:docPr id="1"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7" cstate="print"/>
                    <a:srcRect/>
                    <a:stretch>
                      <a:fillRect/>
                    </a:stretch>
                  </pic:blipFill>
                  <pic:spPr bwMode="auto">
                    <a:xfrm>
                      <a:off x="0" y="0"/>
                      <a:ext cx="1732280" cy="93535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20864" behindDoc="1" locked="0" layoutInCell="1" allowOverlap="1">
            <wp:simplePos x="0" y="0"/>
            <wp:positionH relativeFrom="column">
              <wp:posOffset>1362710</wp:posOffset>
            </wp:positionH>
            <wp:positionV relativeFrom="paragraph">
              <wp:posOffset>60325</wp:posOffset>
            </wp:positionV>
            <wp:extent cx="1181100" cy="892810"/>
            <wp:effectExtent l="19050" t="0" r="0" b="0"/>
            <wp:wrapTight wrapText="bothSides">
              <wp:wrapPolygon edited="0">
                <wp:start x="-348" y="0"/>
                <wp:lineTo x="-348" y="21201"/>
                <wp:lineTo x="21600" y="21201"/>
                <wp:lineTo x="21600" y="0"/>
                <wp:lineTo x="-348" y="0"/>
              </wp:wrapPolygon>
            </wp:wrapTight>
            <wp:docPr id="2"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8" cstate="print"/>
                    <a:srcRect/>
                    <a:stretch>
                      <a:fillRect/>
                    </a:stretch>
                  </pic:blipFill>
                  <pic:spPr bwMode="auto">
                    <a:xfrm>
                      <a:off x="0" y="0"/>
                      <a:ext cx="1181100" cy="892810"/>
                    </a:xfrm>
                    <a:prstGeom prst="rect">
                      <a:avLst/>
                    </a:prstGeom>
                    <a:noFill/>
                    <a:ln w="9525">
                      <a:noFill/>
                      <a:miter lim="800000"/>
                      <a:headEnd/>
                      <a:tailEnd/>
                    </a:ln>
                  </pic:spPr>
                </pic:pic>
              </a:graphicData>
            </a:graphic>
          </wp:anchor>
        </w:drawing>
      </w:r>
    </w:p>
    <w:p w:rsidR="00D719C3" w:rsidRDefault="00D719C3" w:rsidP="00F83EFB">
      <w:pPr>
        <w:keepNext/>
      </w:pPr>
    </w:p>
    <w:p w:rsidR="00D719C3" w:rsidRDefault="00D719C3" w:rsidP="002F1425">
      <w:pPr>
        <w:rPr>
          <w:b/>
          <w:u w:val="single"/>
        </w:rPr>
      </w:pPr>
    </w:p>
    <w:p w:rsidR="00D719C3" w:rsidRDefault="00D719C3" w:rsidP="002F1425">
      <w:pPr>
        <w:rPr>
          <w:b/>
          <w:u w:val="single"/>
        </w:rPr>
      </w:pPr>
    </w:p>
    <w:p w:rsidR="007B1682" w:rsidRDefault="007B1682" w:rsidP="002F1425">
      <w:pPr>
        <w:rPr>
          <w:b/>
          <w:u w:val="single"/>
        </w:rPr>
      </w:pPr>
    </w:p>
    <w:p w:rsidR="007B1682" w:rsidRDefault="00526278" w:rsidP="002F1425">
      <w:pPr>
        <w:rPr>
          <w:b/>
          <w:u w:val="single"/>
        </w:rPr>
      </w:pPr>
      <w:r>
        <w:rPr>
          <w:noProof/>
        </w:rPr>
        <w:pict>
          <v:shape id="_x0000_s1041" type="#_x0000_t202" style="position:absolute;left:0;text-align:left;margin-left:287.45pt;margin-top:8.65pt;width:159.2pt;height:11pt;z-index:251653632" wrapcoords="-102 0 -102 20965 21600 20965 21600 0 -102 0" stroked="f">
            <v:textbox style="mso-next-textbox:#_x0000_s1041;mso-fit-shape-to-text:t" inset="0,0,0,0">
              <w:txbxContent>
                <w:p w:rsidR="00DB3417" w:rsidRPr="00252D8E" w:rsidRDefault="00DB3417" w:rsidP="00D719C3">
                  <w:pPr>
                    <w:pStyle w:val="Lgende"/>
                    <w:rPr>
                      <w:noProof/>
                    </w:rPr>
                  </w:pPr>
                  <w:r>
                    <w:t xml:space="preserve">Figure </w:t>
                  </w:r>
                  <w:r w:rsidR="00526278">
                    <w:fldChar w:fldCharType="begin"/>
                  </w:r>
                  <w:r w:rsidR="00526278">
                    <w:instrText xml:space="preserve"> SEQ Figure \* ARABIC </w:instrText>
                  </w:r>
                  <w:r w:rsidR="00526278">
                    <w:fldChar w:fldCharType="separate"/>
                  </w:r>
                  <w:r w:rsidR="00F847EE">
                    <w:rPr>
                      <w:noProof/>
                    </w:rPr>
                    <w:t>3</w:t>
                  </w:r>
                  <w:r w:rsidR="00526278">
                    <w:rPr>
                      <w:noProof/>
                    </w:rPr>
                    <w:fldChar w:fldCharType="end"/>
                  </w:r>
                  <w:r>
                    <w:t>: Carte réseau à l'intérieur du PC</w:t>
                  </w:r>
                </w:p>
              </w:txbxContent>
            </v:textbox>
            <w10:wrap type="tight"/>
          </v:shape>
        </w:pict>
      </w:r>
      <w:r>
        <w:rPr>
          <w:noProof/>
        </w:rPr>
        <w:pict>
          <v:shape id="_x0000_s1040" type="#_x0000_t202" style="position:absolute;left:0;text-align:left;margin-left:107.45pt;margin-top:10.55pt;width:113.15pt;height:21.95pt;z-index:251652608" wrapcoords="-143 0 -143 20965 21600 20965 21600 0 -143 0" stroked="f">
            <v:textbox style="mso-next-textbox:#_x0000_s1040;mso-fit-shape-to-text:t" inset="0,0,0,0">
              <w:txbxContent>
                <w:p w:rsidR="00DB3417" w:rsidRPr="007D02C2" w:rsidRDefault="00DB3417" w:rsidP="00D719C3">
                  <w:pPr>
                    <w:pStyle w:val="Lgende"/>
                    <w:rPr>
                      <w:noProof/>
                    </w:rPr>
                  </w:pPr>
                  <w:r>
                    <w:t xml:space="preserve">Figure </w:t>
                  </w:r>
                  <w:r w:rsidR="00526278">
                    <w:fldChar w:fldCharType="begin"/>
                  </w:r>
                  <w:r w:rsidR="00526278">
                    <w:instrText xml:space="preserve"> SEQ Figure \* ARABIC </w:instrText>
                  </w:r>
                  <w:r w:rsidR="00526278">
                    <w:fldChar w:fldCharType="separate"/>
                  </w:r>
                  <w:r w:rsidR="00F847EE">
                    <w:rPr>
                      <w:noProof/>
                    </w:rPr>
                    <w:t>4</w:t>
                  </w:r>
                  <w:r w:rsidR="00526278">
                    <w:rPr>
                      <w:noProof/>
                    </w:rPr>
                    <w:fldChar w:fldCharType="end"/>
                  </w:r>
                  <w:r>
                    <w:t>: Prise réseau RJ45 à l'arrière du PC</w:t>
                  </w:r>
                </w:p>
              </w:txbxContent>
            </v:textbox>
            <w10:wrap type="tight"/>
          </v:shape>
        </w:pict>
      </w:r>
    </w:p>
    <w:p w:rsidR="00D219B3" w:rsidRDefault="00D219B3" w:rsidP="002F1425">
      <w:pPr>
        <w:rPr>
          <w:b/>
          <w:u w:val="single"/>
        </w:rPr>
      </w:pPr>
    </w:p>
    <w:p w:rsidR="00D219B3" w:rsidRDefault="00D219B3" w:rsidP="002F1425">
      <w:pPr>
        <w:rPr>
          <w:b/>
          <w:u w:val="single"/>
        </w:rPr>
      </w:pPr>
    </w:p>
    <w:p w:rsidR="00F83EFB" w:rsidRDefault="00515F31" w:rsidP="000B4593">
      <w:pPr>
        <w:ind w:left="1410" w:hanging="1410"/>
      </w:pPr>
      <w:r w:rsidRPr="0051153A">
        <w:rPr>
          <w:b/>
          <w:u w:val="single"/>
        </w:rPr>
        <w:t>Le serveur :</w:t>
      </w:r>
      <w:r w:rsidR="000B4593" w:rsidRPr="000B4593">
        <w:rPr>
          <w:b/>
        </w:rPr>
        <w:tab/>
      </w:r>
      <w:r w:rsidR="0051153A">
        <w:t>C'est un ordinateur spécialisé qui permet le partage de</w:t>
      </w:r>
      <w:r w:rsidR="000B4593">
        <w:t>s</w:t>
      </w:r>
      <w:r w:rsidR="0051153A">
        <w:t xml:space="preserve"> ressources entre les différents postes connectés au réseau. </w:t>
      </w:r>
      <w:r w:rsidR="00F83EFB">
        <w:t xml:space="preserve"> L</w:t>
      </w:r>
      <w:r w:rsidR="0051153A">
        <w:t xml:space="preserve">e serveur </w:t>
      </w:r>
      <w:r w:rsidR="00F83EFB">
        <w:t>a</w:t>
      </w:r>
      <w:r w:rsidR="0051153A">
        <w:t xml:space="preserve"> une configuration </w:t>
      </w:r>
      <w:r w:rsidR="00F83EFB">
        <w:t>matérielle optimisée</w:t>
      </w:r>
      <w:r w:rsidR="0051153A">
        <w:t xml:space="preserve"> : plusieurs processeurs, une </w:t>
      </w:r>
      <w:r w:rsidR="00F83EFB">
        <w:t xml:space="preserve">grande </w:t>
      </w:r>
      <w:r w:rsidR="0051153A">
        <w:t>mémoire, plusieurs disques durs de grande capacité,</w:t>
      </w:r>
      <w:r w:rsidR="000B4593">
        <w:t xml:space="preserve"> ..</w:t>
      </w:r>
      <w:r w:rsidR="0051153A">
        <w:t>.</w:t>
      </w:r>
      <w:r w:rsidR="006E5B0A">
        <w:t xml:space="preserve"> </w:t>
      </w:r>
    </w:p>
    <w:p w:rsidR="009778C9" w:rsidRDefault="00635639" w:rsidP="006E5B0A">
      <w:pPr>
        <w:keepNext/>
      </w:pPr>
      <w:r>
        <w:rPr>
          <w:noProof/>
          <w:lang w:eastAsia="fr-FR"/>
        </w:rPr>
        <w:drawing>
          <wp:anchor distT="0" distB="0" distL="114300" distR="114300" simplePos="0" relativeHeight="251624960" behindDoc="0" locked="0" layoutInCell="1" allowOverlap="1">
            <wp:simplePos x="0" y="0"/>
            <wp:positionH relativeFrom="column">
              <wp:posOffset>4624705</wp:posOffset>
            </wp:positionH>
            <wp:positionV relativeFrom="paragraph">
              <wp:posOffset>-1905</wp:posOffset>
            </wp:positionV>
            <wp:extent cx="942975" cy="885825"/>
            <wp:effectExtent l="19050" t="0" r="9525" b="0"/>
            <wp:wrapNone/>
            <wp:docPr id="16" name="Image 16" descr="http://dico.developpez.com/html/_img/ba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ico.developpez.com/html/_img/baie.jpg"/>
                    <pic:cNvPicPr>
                      <a:picLocks noChangeAspect="1" noChangeArrowheads="1"/>
                    </pic:cNvPicPr>
                  </pic:nvPicPr>
                  <pic:blipFill>
                    <a:blip r:embed="rId19" cstate="print"/>
                    <a:srcRect/>
                    <a:stretch>
                      <a:fillRect/>
                    </a:stretch>
                  </pic:blipFill>
                  <pic:spPr bwMode="auto">
                    <a:xfrm>
                      <a:off x="0" y="0"/>
                      <a:ext cx="942975" cy="88582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22912" behindDoc="0" locked="0" layoutInCell="1" allowOverlap="1">
            <wp:simplePos x="0" y="0"/>
            <wp:positionH relativeFrom="column">
              <wp:posOffset>-4445</wp:posOffset>
            </wp:positionH>
            <wp:positionV relativeFrom="paragraph">
              <wp:posOffset>30480</wp:posOffset>
            </wp:positionV>
            <wp:extent cx="1019175" cy="885825"/>
            <wp:effectExtent l="19050" t="0" r="9525" b="0"/>
            <wp:wrapNone/>
            <wp:docPr id="10" name="Image 10" descr="http://media.ldlc.com/ld/products/00/03/43/34/LD000343345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edia.ldlc.com/ld/products/00/03/43/34/LD0003433450_2.jpg"/>
                    <pic:cNvPicPr>
                      <a:picLocks noChangeAspect="1" noChangeArrowheads="1"/>
                    </pic:cNvPicPr>
                  </pic:nvPicPr>
                  <pic:blipFill>
                    <a:blip r:embed="rId20" cstate="print"/>
                    <a:srcRect t="6000" b="6644"/>
                    <a:stretch>
                      <a:fillRect/>
                    </a:stretch>
                  </pic:blipFill>
                  <pic:spPr bwMode="auto">
                    <a:xfrm>
                      <a:off x="0" y="0"/>
                      <a:ext cx="1019175" cy="885825"/>
                    </a:xfrm>
                    <a:prstGeom prst="rect">
                      <a:avLst/>
                    </a:prstGeom>
                    <a:noFill/>
                    <a:ln w="9525">
                      <a:noFill/>
                      <a:miter lim="800000"/>
                      <a:headEnd/>
                      <a:tailEnd/>
                    </a:ln>
                  </pic:spPr>
                </pic:pic>
              </a:graphicData>
            </a:graphic>
          </wp:anchor>
        </w:drawing>
      </w:r>
    </w:p>
    <w:p w:rsidR="00D719C3" w:rsidRDefault="00635639" w:rsidP="006E5B0A">
      <w:pPr>
        <w:keepNext/>
      </w:pPr>
      <w:r>
        <w:rPr>
          <w:noProof/>
          <w:lang w:eastAsia="fr-FR"/>
        </w:rPr>
        <w:drawing>
          <wp:anchor distT="0" distB="0" distL="114300" distR="114300" simplePos="0" relativeHeight="251623936" behindDoc="0" locked="0" layoutInCell="1" allowOverlap="1">
            <wp:simplePos x="0" y="0"/>
            <wp:positionH relativeFrom="column">
              <wp:posOffset>1824355</wp:posOffset>
            </wp:positionH>
            <wp:positionV relativeFrom="paragraph">
              <wp:posOffset>79375</wp:posOffset>
            </wp:positionV>
            <wp:extent cx="1961515" cy="609600"/>
            <wp:effectExtent l="0" t="0" r="635" b="0"/>
            <wp:wrapNone/>
            <wp:docPr id="13"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1" cstate="print"/>
                    <a:srcRect t="41216" b="17568"/>
                    <a:stretch>
                      <a:fillRect/>
                    </a:stretch>
                  </pic:blipFill>
                  <pic:spPr bwMode="auto">
                    <a:xfrm>
                      <a:off x="0" y="0"/>
                      <a:ext cx="1961515" cy="609600"/>
                    </a:xfrm>
                    <a:prstGeom prst="rect">
                      <a:avLst/>
                    </a:prstGeom>
                    <a:noFill/>
                    <a:ln w="9525">
                      <a:noFill/>
                      <a:miter lim="800000"/>
                      <a:headEnd/>
                      <a:tailEnd/>
                    </a:ln>
                  </pic:spPr>
                </pic:pic>
              </a:graphicData>
            </a:graphic>
          </wp:anchor>
        </w:drawing>
      </w:r>
    </w:p>
    <w:p w:rsidR="00635639" w:rsidRDefault="00635639" w:rsidP="00D719C3">
      <w:pPr>
        <w:rPr>
          <w:sz w:val="16"/>
          <w:szCs w:val="16"/>
        </w:rPr>
      </w:pPr>
    </w:p>
    <w:p w:rsidR="00635639" w:rsidRDefault="00635639" w:rsidP="00D719C3">
      <w:pPr>
        <w:rPr>
          <w:sz w:val="16"/>
          <w:szCs w:val="16"/>
        </w:rPr>
      </w:pPr>
    </w:p>
    <w:p w:rsidR="00635639" w:rsidRDefault="00635639" w:rsidP="00D719C3">
      <w:pPr>
        <w:rPr>
          <w:sz w:val="16"/>
          <w:szCs w:val="16"/>
        </w:rPr>
      </w:pPr>
    </w:p>
    <w:p w:rsidR="00635639" w:rsidRDefault="00635639" w:rsidP="00D719C3">
      <w:pPr>
        <w:rPr>
          <w:sz w:val="16"/>
          <w:szCs w:val="16"/>
        </w:rPr>
      </w:pPr>
    </w:p>
    <w:p w:rsidR="00635639" w:rsidRDefault="00526278" w:rsidP="00D719C3">
      <w:pPr>
        <w:rPr>
          <w:sz w:val="16"/>
          <w:szCs w:val="16"/>
        </w:rPr>
      </w:pPr>
      <w:r>
        <w:rPr>
          <w:noProof/>
          <w:lang w:eastAsia="fr-FR"/>
        </w:rPr>
        <w:pict>
          <v:group id="_x0000_s1128" style="position:absolute;left:0;text-align:left;margin-left:-57.75pt;margin-top:8.65pt;width:534pt;height:11.75pt;z-index:251650560" coordorigin="570,14542" coordsize="10680,235">
            <v:shape id="_x0000_s1034" type="#_x0000_t202" style="position:absolute;left:4668;top:14542;width:2498;height:220" wrapcoords="-129 0 -129 20965 21600 20965 21600 0 -129 0" stroked="f">
              <v:textbox style="mso-next-textbox:#_x0000_s1034;mso-fit-shape-to-text:t" inset="0,0,0,0">
                <w:txbxContent>
                  <w:p w:rsidR="00DB3417" w:rsidRPr="00FC4664" w:rsidRDefault="00DB3417" w:rsidP="0052285B">
                    <w:pPr>
                      <w:pStyle w:val="Lgende"/>
                      <w:jc w:val="center"/>
                      <w:rPr>
                        <w:noProof/>
                      </w:rPr>
                    </w:pPr>
                    <w:r>
                      <w:t xml:space="preserve">Figure </w:t>
                    </w:r>
                    <w:r w:rsidR="00526278">
                      <w:fldChar w:fldCharType="begin"/>
                    </w:r>
                    <w:r w:rsidR="00526278">
                      <w:instrText xml:space="preserve"> SEQ Figure \* ARABIC </w:instrText>
                    </w:r>
                    <w:r w:rsidR="00526278">
                      <w:fldChar w:fldCharType="separate"/>
                    </w:r>
                    <w:r w:rsidR="00F847EE">
                      <w:rPr>
                        <w:noProof/>
                      </w:rPr>
                      <w:t>7</w:t>
                    </w:r>
                    <w:r w:rsidR="00526278">
                      <w:rPr>
                        <w:noProof/>
                      </w:rPr>
                      <w:fldChar w:fldCharType="end"/>
                    </w:r>
                    <w:r>
                      <w:t>: Serveur</w:t>
                    </w:r>
                  </w:p>
                </w:txbxContent>
              </v:textbox>
            </v:shape>
            <v:shape id="_x0000_s1035" type="#_x0000_t202" style="position:absolute;left:570;top:14556;width:3901;height:220" wrapcoords="-83 0 -83 20965 21600 20965 21600 0 -83 0" stroked="f">
              <v:textbox style="mso-next-textbox:#_x0000_s1035;mso-fit-shape-to-text:t" inset="0,0,0,0">
                <w:txbxContent>
                  <w:p w:rsidR="00DB3417" w:rsidRPr="00D31479" w:rsidRDefault="00DB3417" w:rsidP="007A69BD">
                    <w:pPr>
                      <w:pStyle w:val="Lgende"/>
                      <w:jc w:val="center"/>
                      <w:rPr>
                        <w:noProof/>
                      </w:rPr>
                    </w:pPr>
                    <w:r>
                      <w:t xml:space="preserve">Figure </w:t>
                    </w:r>
                    <w:r w:rsidR="00526278">
                      <w:fldChar w:fldCharType="begin"/>
                    </w:r>
                    <w:r w:rsidR="00526278">
                      <w:instrText xml:space="preserve"> SEQ Figure \* ARABIC </w:instrText>
                    </w:r>
                    <w:r w:rsidR="00526278">
                      <w:fldChar w:fldCharType="separate"/>
                    </w:r>
                    <w:r w:rsidR="00F847EE">
                      <w:rPr>
                        <w:noProof/>
                      </w:rPr>
                      <w:t>7</w:t>
                    </w:r>
                    <w:r w:rsidR="00526278">
                      <w:rPr>
                        <w:noProof/>
                      </w:rPr>
                      <w:fldChar w:fldCharType="end"/>
                    </w:r>
                    <w:r>
                      <w:t>: Serveur Rack</w:t>
                    </w:r>
                  </w:p>
                </w:txbxContent>
              </v:textbox>
            </v:shape>
            <v:shape id="_x0000_s1036" type="#_x0000_t202" style="position:absolute;left:8484;top:14557;width:2766;height:220" wrapcoords="-117 0 -117 20965 21600 20965 21600 0 -117 0" stroked="f">
              <v:textbox style="mso-next-textbox:#_x0000_s1036;mso-fit-shape-to-text:t" inset="0,0,0,0">
                <w:txbxContent>
                  <w:p w:rsidR="00DB3417" w:rsidRPr="000E6650" w:rsidRDefault="00DB3417" w:rsidP="007A69BD">
                    <w:pPr>
                      <w:pStyle w:val="Lgende"/>
                      <w:jc w:val="center"/>
                      <w:rPr>
                        <w:noProof/>
                      </w:rPr>
                    </w:pPr>
                    <w:r>
                      <w:t xml:space="preserve">Figure </w:t>
                    </w:r>
                    <w:r w:rsidR="00526278">
                      <w:fldChar w:fldCharType="begin"/>
                    </w:r>
                    <w:r w:rsidR="00526278">
                      <w:instrText xml:space="preserve"> SEQ Figure \* ARABIC </w:instrText>
                    </w:r>
                    <w:r w:rsidR="00526278">
                      <w:fldChar w:fldCharType="separate"/>
                    </w:r>
                    <w:r w:rsidR="00F847EE">
                      <w:rPr>
                        <w:noProof/>
                      </w:rPr>
                      <w:t>7</w:t>
                    </w:r>
                    <w:r w:rsidR="00526278">
                      <w:rPr>
                        <w:noProof/>
                      </w:rPr>
                      <w:fldChar w:fldCharType="end"/>
                    </w:r>
                    <w:r>
                      <w:t>: Baie de serveurs</w:t>
                    </w:r>
                  </w:p>
                </w:txbxContent>
              </v:textbox>
            </v:shape>
          </v:group>
        </w:pict>
      </w:r>
    </w:p>
    <w:p w:rsidR="00635639" w:rsidRDefault="00635639" w:rsidP="00635639">
      <w:pPr>
        <w:rPr>
          <w:sz w:val="16"/>
          <w:szCs w:val="16"/>
        </w:rPr>
      </w:pPr>
    </w:p>
    <w:p w:rsidR="00635639" w:rsidRDefault="00635639" w:rsidP="00635639">
      <w:pPr>
        <w:rPr>
          <w:sz w:val="16"/>
          <w:szCs w:val="16"/>
        </w:rPr>
      </w:pPr>
    </w:p>
    <w:p w:rsidR="0052285B" w:rsidRPr="00635639" w:rsidRDefault="00635639" w:rsidP="00635639">
      <w:pPr>
        <w:rPr>
          <w:sz w:val="16"/>
          <w:szCs w:val="16"/>
        </w:rPr>
      </w:pPr>
      <w:r>
        <w:t>On peut</w:t>
      </w:r>
      <w:r w:rsidR="007F4716">
        <w:t xml:space="preserve"> </w:t>
      </w:r>
      <w:r w:rsidR="007A69BD">
        <w:t xml:space="preserve">facilement transformer son PC </w:t>
      </w:r>
      <w:r>
        <w:t>personnel</w:t>
      </w:r>
      <w:r w:rsidR="007A69BD">
        <w:t xml:space="preserve"> en serveur web, grâce à des logiciels </w:t>
      </w:r>
      <w:r>
        <w:t xml:space="preserve">tels que </w:t>
      </w:r>
      <w:r w:rsidR="007A69BD">
        <w:rPr>
          <w:rStyle w:val="titre0"/>
        </w:rPr>
        <w:t>XAMPP pour Windows.</w:t>
      </w:r>
    </w:p>
    <w:p w:rsidR="009778C9" w:rsidRDefault="00515F31" w:rsidP="00635639">
      <w:pPr>
        <w:ind w:left="2124" w:hanging="2124"/>
      </w:pPr>
      <w:r w:rsidRPr="007F4716">
        <w:rPr>
          <w:b/>
          <w:u w:val="single"/>
        </w:rPr>
        <w:lastRenderedPageBreak/>
        <w:t>Le commutateur :</w:t>
      </w:r>
      <w:r w:rsidR="00635639">
        <w:rPr>
          <w:b/>
        </w:rPr>
        <w:tab/>
      </w:r>
      <w:r w:rsidR="007F4716">
        <w:rPr>
          <w:bCs/>
        </w:rPr>
        <w:t>Un commutateur réseau (</w:t>
      </w:r>
      <w:r w:rsidR="00635639">
        <w:rPr>
          <w:bCs/>
        </w:rPr>
        <w:t xml:space="preserve">ou </w:t>
      </w:r>
      <w:r w:rsidR="007F4716" w:rsidRPr="00DD0F5C">
        <w:rPr>
          <w:b/>
          <w:bCs/>
        </w:rPr>
        <w:t>switch</w:t>
      </w:r>
      <w:r w:rsidR="007F4716">
        <w:rPr>
          <w:bCs/>
        </w:rPr>
        <w:t>)</w:t>
      </w:r>
      <w:r w:rsidR="007F4716">
        <w:t xml:space="preserve"> permet de connecter plusieurs </w:t>
      </w:r>
      <w:r w:rsidR="00635639">
        <w:t xml:space="preserve">appareils </w:t>
      </w:r>
      <w:r w:rsidR="00BC4B16">
        <w:t xml:space="preserve">en </w:t>
      </w:r>
      <w:r w:rsidR="007F4716">
        <w:t xml:space="preserve">réseau. C’est généralement un boitier disposant de plusieurs ports Ethernet (entre 4 et plusieurs dizaines). </w:t>
      </w:r>
      <w:r w:rsidR="00635639">
        <w:t>La principale caractéristique d’u</w:t>
      </w:r>
      <w:r w:rsidR="007F4716">
        <w:t>n switch</w:t>
      </w:r>
      <w:r w:rsidR="00635639">
        <w:t xml:space="preserve"> est de savoir </w:t>
      </w:r>
      <w:r w:rsidR="007F4716">
        <w:t>déterminer sur quel port il doit envoyer une trame en fonction du destinataire</w:t>
      </w:r>
      <w:r w:rsidR="00635639">
        <w:t>. Cela</w:t>
      </w:r>
      <w:r w:rsidR="0092517D">
        <w:t xml:space="preserve"> limite l’encombrement </w:t>
      </w:r>
      <w:r w:rsidR="00BC4B16">
        <w:t>du réseau (bande passante).</w:t>
      </w:r>
    </w:p>
    <w:p w:rsidR="009778C9" w:rsidRPr="007F4716" w:rsidRDefault="009778C9" w:rsidP="002F1425"/>
    <w:p w:rsidR="00635639" w:rsidRDefault="00635639" w:rsidP="002F1425">
      <w:pPr>
        <w:rPr>
          <w:b/>
          <w:u w:val="single"/>
        </w:rPr>
      </w:pPr>
      <w:r>
        <w:rPr>
          <w:b/>
          <w:noProof/>
          <w:u w:val="single"/>
          <w:lang w:eastAsia="fr-FR"/>
        </w:rPr>
        <w:drawing>
          <wp:anchor distT="0" distB="0" distL="114300" distR="114300" simplePos="0" relativeHeight="251625984" behindDoc="1" locked="0" layoutInCell="1" allowOverlap="1">
            <wp:simplePos x="0" y="0"/>
            <wp:positionH relativeFrom="column">
              <wp:posOffset>748030</wp:posOffset>
            </wp:positionH>
            <wp:positionV relativeFrom="paragraph">
              <wp:posOffset>-1905</wp:posOffset>
            </wp:positionV>
            <wp:extent cx="1504950" cy="542925"/>
            <wp:effectExtent l="19050" t="0" r="0" b="0"/>
            <wp:wrapTight wrapText="bothSides">
              <wp:wrapPolygon edited="0">
                <wp:start x="-273" y="0"/>
                <wp:lineTo x="-273" y="21221"/>
                <wp:lineTo x="21600" y="21221"/>
                <wp:lineTo x="21600" y="0"/>
                <wp:lineTo x="-273" y="0"/>
              </wp:wrapPolygon>
            </wp:wrapTight>
            <wp:docPr id="19"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2" cstate="print"/>
                    <a:srcRect t="34973" b="28962"/>
                    <a:stretch>
                      <a:fillRect/>
                    </a:stretch>
                  </pic:blipFill>
                  <pic:spPr bwMode="auto">
                    <a:xfrm>
                      <a:off x="0" y="0"/>
                      <a:ext cx="1504950" cy="542925"/>
                    </a:xfrm>
                    <a:prstGeom prst="rect">
                      <a:avLst/>
                    </a:prstGeom>
                    <a:noFill/>
                    <a:ln w="9525">
                      <a:noFill/>
                      <a:miter lim="800000"/>
                      <a:headEnd/>
                      <a:tailEnd/>
                    </a:ln>
                  </pic:spPr>
                </pic:pic>
              </a:graphicData>
            </a:graphic>
          </wp:anchor>
        </w:drawing>
      </w:r>
      <w:r>
        <w:rPr>
          <w:b/>
          <w:noProof/>
          <w:u w:val="single"/>
          <w:lang w:eastAsia="fr-FR"/>
        </w:rPr>
        <w:drawing>
          <wp:anchor distT="0" distB="0" distL="114300" distR="114300" simplePos="0" relativeHeight="251627008" behindDoc="1" locked="0" layoutInCell="1" allowOverlap="1">
            <wp:simplePos x="0" y="0"/>
            <wp:positionH relativeFrom="column">
              <wp:posOffset>3129280</wp:posOffset>
            </wp:positionH>
            <wp:positionV relativeFrom="paragraph">
              <wp:posOffset>-1905</wp:posOffset>
            </wp:positionV>
            <wp:extent cx="2238375" cy="447675"/>
            <wp:effectExtent l="19050" t="0" r="9525" b="0"/>
            <wp:wrapTight wrapText="bothSides">
              <wp:wrapPolygon edited="0">
                <wp:start x="-184" y="0"/>
                <wp:lineTo x="-184" y="21140"/>
                <wp:lineTo x="21692" y="21140"/>
                <wp:lineTo x="21692" y="0"/>
                <wp:lineTo x="-184" y="0"/>
              </wp:wrapPolygon>
            </wp:wrapTight>
            <wp:docPr id="22" name="Image 22" descr="http://img.abrakaba.com/00410D47-0/TP-Link-Switch-reseau-48-ports-RJ45-10-100-rack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abrakaba.com/00410D47-0/TP-Link-Switch-reseau-48-ports-RJ45-10-100-rackable.jpg"/>
                    <pic:cNvPicPr>
                      <a:picLocks noChangeAspect="1" noChangeArrowheads="1"/>
                    </pic:cNvPicPr>
                  </pic:nvPicPr>
                  <pic:blipFill>
                    <a:blip r:embed="rId23" cstate="print"/>
                    <a:srcRect b="25194"/>
                    <a:stretch>
                      <a:fillRect/>
                    </a:stretch>
                  </pic:blipFill>
                  <pic:spPr bwMode="auto">
                    <a:xfrm>
                      <a:off x="0" y="0"/>
                      <a:ext cx="2238375" cy="447675"/>
                    </a:xfrm>
                    <a:prstGeom prst="rect">
                      <a:avLst/>
                    </a:prstGeom>
                    <a:noFill/>
                    <a:ln w="9525">
                      <a:noFill/>
                      <a:miter lim="800000"/>
                      <a:headEnd/>
                      <a:tailEnd/>
                    </a:ln>
                  </pic:spPr>
                </pic:pic>
              </a:graphicData>
            </a:graphic>
          </wp:anchor>
        </w:drawing>
      </w:r>
    </w:p>
    <w:p w:rsidR="00635639" w:rsidRDefault="00635639" w:rsidP="002F1425">
      <w:pPr>
        <w:rPr>
          <w:b/>
          <w:u w:val="single"/>
        </w:rPr>
      </w:pPr>
    </w:p>
    <w:p w:rsidR="00635639" w:rsidRDefault="00635639" w:rsidP="002F1425">
      <w:pPr>
        <w:rPr>
          <w:b/>
          <w:u w:val="single"/>
        </w:rPr>
      </w:pPr>
    </w:p>
    <w:p w:rsidR="00635639" w:rsidRDefault="00526278" w:rsidP="002F1425">
      <w:pPr>
        <w:rPr>
          <w:b/>
          <w:u w:val="single"/>
        </w:rPr>
      </w:pPr>
      <w:r>
        <w:rPr>
          <w:noProof/>
          <w:lang w:eastAsia="fr-FR"/>
        </w:rPr>
        <w:pict>
          <v:group id="_x0000_s1129" style="position:absolute;left:0;text-align:left;margin-left:18.85pt;margin-top:3.05pt;width:435.65pt;height:19.9pt;z-index:251651584" coordorigin="1794,4995" coordsize="8713,398">
            <v:shape id="_x0000_s1037" type="#_x0000_t202" style="position:absolute;left:1794;top:4995;width:3955;height:398" wrapcoords="-66 0 -66 20965 21600 20965 21600 0 -66 0" stroked="f">
              <v:textbox style="mso-next-textbox:#_x0000_s1037" inset="0,0,0,0">
                <w:txbxContent>
                  <w:p w:rsidR="00DB3417" w:rsidRPr="00652840" w:rsidRDefault="00DB3417" w:rsidP="009778C9">
                    <w:pPr>
                      <w:pStyle w:val="Lgende"/>
                      <w:jc w:val="center"/>
                      <w:rPr>
                        <w:noProof/>
                      </w:rPr>
                    </w:pPr>
                    <w:r>
                      <w:t xml:space="preserve">Figure </w:t>
                    </w:r>
                    <w:r w:rsidR="00526278">
                      <w:fldChar w:fldCharType="begin"/>
                    </w:r>
                    <w:r w:rsidR="00526278">
                      <w:instrText xml:space="preserve"> SEQ Figure \* ARABIC </w:instrText>
                    </w:r>
                    <w:r w:rsidR="00526278">
                      <w:fldChar w:fldCharType="separate"/>
                    </w:r>
                    <w:r w:rsidR="00F847EE">
                      <w:rPr>
                        <w:noProof/>
                      </w:rPr>
                      <w:t>9</w:t>
                    </w:r>
                    <w:r w:rsidR="00526278">
                      <w:rPr>
                        <w:noProof/>
                      </w:rPr>
                      <w:fldChar w:fldCharType="end"/>
                    </w:r>
                    <w:r>
                      <w:t>: commutateur 8 ports</w:t>
                    </w:r>
                  </w:p>
                </w:txbxContent>
              </v:textbox>
            </v:shape>
            <v:shape id="_x0000_s1038" type="#_x0000_t202" style="position:absolute;left:5749;top:4995;width:4758;height:220" wrapcoords="-43 0 -43 20965 21600 20965 21600 0 -43 0" stroked="f">
              <v:textbox style="mso-next-textbox:#_x0000_s1038;mso-fit-shape-to-text:t" inset="0,0,0,0">
                <w:txbxContent>
                  <w:p w:rsidR="00DB3417" w:rsidRPr="008B016E" w:rsidRDefault="00DB3417" w:rsidP="009778C9">
                    <w:pPr>
                      <w:pStyle w:val="Lgende"/>
                      <w:jc w:val="center"/>
                      <w:rPr>
                        <w:noProof/>
                      </w:rPr>
                    </w:pPr>
                    <w:r>
                      <w:t xml:space="preserve">Figure </w:t>
                    </w:r>
                    <w:r w:rsidR="00526278">
                      <w:fldChar w:fldCharType="begin"/>
                    </w:r>
                    <w:r w:rsidR="00526278">
                      <w:instrText xml:space="preserve"> SEQ Figure \* ARABIC </w:instrText>
                    </w:r>
                    <w:r w:rsidR="00526278">
                      <w:fldChar w:fldCharType="separate"/>
                    </w:r>
                    <w:r w:rsidR="00F847EE">
                      <w:rPr>
                        <w:noProof/>
                      </w:rPr>
                      <w:t>9</w:t>
                    </w:r>
                    <w:r w:rsidR="00526278">
                      <w:rPr>
                        <w:noProof/>
                      </w:rPr>
                      <w:fldChar w:fldCharType="end"/>
                    </w:r>
                    <w:r>
                      <w:t>: switch utilisé dans une baie</w:t>
                    </w:r>
                  </w:p>
                </w:txbxContent>
              </v:textbox>
            </v:shape>
          </v:group>
        </w:pict>
      </w:r>
    </w:p>
    <w:p w:rsidR="00635639" w:rsidRDefault="00635639" w:rsidP="002F1425">
      <w:pPr>
        <w:rPr>
          <w:b/>
          <w:u w:val="single"/>
        </w:rPr>
      </w:pPr>
    </w:p>
    <w:p w:rsidR="00D219B3" w:rsidRDefault="00D219B3" w:rsidP="002F1425">
      <w:pPr>
        <w:rPr>
          <w:b/>
          <w:u w:val="single"/>
        </w:rPr>
      </w:pPr>
    </w:p>
    <w:p w:rsidR="00BC4B16" w:rsidRDefault="00515F31" w:rsidP="00BC4B16">
      <w:pPr>
        <w:ind w:left="1410" w:hanging="1410"/>
      </w:pPr>
      <w:r w:rsidRPr="007F4716">
        <w:rPr>
          <w:b/>
          <w:u w:val="single"/>
        </w:rPr>
        <w:t>Le routeur :</w:t>
      </w:r>
      <w:r w:rsidR="00BC4B16">
        <w:rPr>
          <w:b/>
        </w:rPr>
        <w:tab/>
      </w:r>
      <w:r w:rsidR="002D069D" w:rsidRPr="002D069D">
        <w:t xml:space="preserve">C’est une passerelle entre </w:t>
      </w:r>
      <w:r w:rsidR="002D069D">
        <w:t>deux réseau</w:t>
      </w:r>
      <w:r w:rsidR="0092517D">
        <w:t>x (p</w:t>
      </w:r>
      <w:r w:rsidR="002D069D">
        <w:t>ar exemple entre un LAN et</w:t>
      </w:r>
      <w:r w:rsidR="002D069D" w:rsidRPr="002D069D">
        <w:t xml:space="preserve"> </w:t>
      </w:r>
      <w:r w:rsidR="002D069D">
        <w:t>Internet</w:t>
      </w:r>
      <w:r w:rsidR="00BC4B16">
        <w:t>).</w:t>
      </w:r>
    </w:p>
    <w:p w:rsidR="00BC4B16" w:rsidRDefault="000A4C46" w:rsidP="00BC4B16">
      <w:pPr>
        <w:ind w:left="1410" w:firstLine="6"/>
      </w:pPr>
      <w:r>
        <w:rPr>
          <w:noProof/>
          <w:lang w:eastAsia="fr-FR"/>
        </w:rPr>
        <w:drawing>
          <wp:anchor distT="0" distB="0" distL="114300" distR="114300" simplePos="0" relativeHeight="251642368" behindDoc="0" locked="0" layoutInCell="1" allowOverlap="1">
            <wp:simplePos x="0" y="0"/>
            <wp:positionH relativeFrom="column">
              <wp:posOffset>3786505</wp:posOffset>
            </wp:positionH>
            <wp:positionV relativeFrom="paragraph">
              <wp:posOffset>205740</wp:posOffset>
            </wp:positionV>
            <wp:extent cx="1306830" cy="981075"/>
            <wp:effectExtent l="19050" t="0" r="7620" b="0"/>
            <wp:wrapNone/>
            <wp:docPr id="4"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4" cstate="print"/>
                    <a:srcRect l="4902" t="14706" r="7353" b="19118"/>
                    <a:stretch>
                      <a:fillRect/>
                    </a:stretch>
                  </pic:blipFill>
                  <pic:spPr bwMode="auto">
                    <a:xfrm>
                      <a:off x="0" y="0"/>
                      <a:ext cx="1306830" cy="981075"/>
                    </a:xfrm>
                    <a:prstGeom prst="rect">
                      <a:avLst/>
                    </a:prstGeom>
                    <a:noFill/>
                    <a:ln w="9525">
                      <a:noFill/>
                      <a:miter lim="800000"/>
                      <a:headEnd/>
                      <a:tailEnd/>
                    </a:ln>
                  </pic:spPr>
                </pic:pic>
              </a:graphicData>
            </a:graphic>
          </wp:anchor>
        </w:drawing>
      </w:r>
      <w:r w:rsidR="0092517D">
        <w:t>Le routage s’effectue grâce à la «Routing Table» qui détermine les accès</w:t>
      </w:r>
      <w:r w:rsidR="00BC4B16">
        <w:t xml:space="preserve"> entre les différents réseaux.</w:t>
      </w:r>
    </w:p>
    <w:p w:rsidR="00DD0F5C" w:rsidRDefault="000A4C46" w:rsidP="00BC4B16">
      <w:pPr>
        <w:ind w:left="1410" w:firstLine="6"/>
      </w:pPr>
      <w:r>
        <w:rPr>
          <w:noProof/>
          <w:lang w:eastAsia="fr-FR"/>
        </w:rPr>
        <w:drawing>
          <wp:anchor distT="0" distB="0" distL="114300" distR="114300" simplePos="0" relativeHeight="251641344" behindDoc="0" locked="0" layoutInCell="1" allowOverlap="1">
            <wp:simplePos x="0" y="0"/>
            <wp:positionH relativeFrom="column">
              <wp:posOffset>976630</wp:posOffset>
            </wp:positionH>
            <wp:positionV relativeFrom="paragraph">
              <wp:posOffset>160020</wp:posOffset>
            </wp:positionV>
            <wp:extent cx="2124075" cy="638175"/>
            <wp:effectExtent l="19050" t="0" r="9525" b="0"/>
            <wp:wrapNone/>
            <wp:docPr id="3"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5" cstate="print"/>
                    <a:srcRect t="35784" b="34314"/>
                    <a:stretch>
                      <a:fillRect/>
                    </a:stretch>
                  </pic:blipFill>
                  <pic:spPr bwMode="auto">
                    <a:xfrm>
                      <a:off x="0" y="0"/>
                      <a:ext cx="2124075" cy="638175"/>
                    </a:xfrm>
                    <a:prstGeom prst="rect">
                      <a:avLst/>
                    </a:prstGeom>
                    <a:noFill/>
                    <a:ln w="9525">
                      <a:noFill/>
                      <a:miter lim="800000"/>
                      <a:headEnd/>
                      <a:tailEnd/>
                    </a:ln>
                  </pic:spPr>
                </pic:pic>
              </a:graphicData>
            </a:graphic>
          </wp:anchor>
        </w:drawing>
      </w:r>
    </w:p>
    <w:p w:rsidR="00DD0F5C" w:rsidRDefault="00DD0F5C" w:rsidP="00BC4B16">
      <w:pPr>
        <w:ind w:left="1410" w:firstLine="6"/>
      </w:pPr>
    </w:p>
    <w:p w:rsidR="00DD0F5C" w:rsidRDefault="00DD0F5C" w:rsidP="00BC4B16">
      <w:pPr>
        <w:ind w:left="1410" w:firstLine="6"/>
      </w:pPr>
    </w:p>
    <w:p w:rsidR="00DD0F5C" w:rsidRDefault="00526278" w:rsidP="00BC4B16">
      <w:pPr>
        <w:ind w:left="1410" w:firstLine="6"/>
      </w:pPr>
      <w:r>
        <w:rPr>
          <w:noProof/>
          <w:lang w:eastAsia="fr-F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33" type="#_x0000_t34" style="position:absolute;left:0;text-align:left;margin-left:188.65pt;margin-top:3.05pt;width:37.5pt;height:32.6pt;rotation:180;z-index:251671040" o:connectortype="elbow" adj=",-276029,-171072" strokecolor="red">
            <v:stroke endarrow="block"/>
          </v:shape>
        </w:pict>
      </w:r>
    </w:p>
    <w:p w:rsidR="00DD0F5C" w:rsidRDefault="00526278" w:rsidP="00BC4B16">
      <w:pPr>
        <w:ind w:left="1410" w:firstLine="6"/>
      </w:pPr>
      <w:r>
        <w:rPr>
          <w:noProof/>
          <w:lang w:eastAsia="fr-FR"/>
        </w:rPr>
        <w:pict>
          <v:group id="_x0000_s1130" style="position:absolute;left:0;text-align:left;margin-left:42.85pt;margin-top:11.95pt;width:435.65pt;height:19.9pt;z-index:251670016" coordorigin="1794,4995" coordsize="8713,398">
            <v:shape id="_x0000_s1131" type="#_x0000_t202" style="position:absolute;left:1794;top:4995;width:3955;height:398" wrapcoords="-66 0 -66 20965 21600 20965 21600 0 -66 0" stroked="f">
              <v:textbox style="mso-next-textbox:#_x0000_s1131" inset="0,0,0,0">
                <w:txbxContent>
                  <w:p w:rsidR="00DB3417" w:rsidRPr="00652840" w:rsidRDefault="00DB3417" w:rsidP="000A4C46">
                    <w:pPr>
                      <w:pStyle w:val="Lgende"/>
                      <w:jc w:val="center"/>
                      <w:rPr>
                        <w:noProof/>
                      </w:rPr>
                    </w:pPr>
                    <w:r>
                      <w:t xml:space="preserve">Figure </w:t>
                    </w:r>
                    <w:r w:rsidR="00526278">
                      <w:fldChar w:fldCharType="begin"/>
                    </w:r>
                    <w:r w:rsidR="00526278">
                      <w:instrText xml:space="preserve"> SEQ Figure \* ARABIC </w:instrText>
                    </w:r>
                    <w:r w:rsidR="00526278">
                      <w:fldChar w:fldCharType="separate"/>
                    </w:r>
                    <w:r w:rsidR="00F847EE">
                      <w:rPr>
                        <w:noProof/>
                      </w:rPr>
                      <w:t>11</w:t>
                    </w:r>
                    <w:r w:rsidR="00526278">
                      <w:rPr>
                        <w:noProof/>
                      </w:rPr>
                      <w:fldChar w:fldCharType="end"/>
                    </w:r>
                    <w:r>
                      <w:t>: routeur</w:t>
                    </w:r>
                  </w:p>
                </w:txbxContent>
              </v:textbox>
            </v:shape>
            <v:shape id="_x0000_s1132" type="#_x0000_t202" style="position:absolute;left:5749;top:4995;width:4758;height:220" wrapcoords="-43 0 -43 20965 21600 20965 21600 0 -43 0" stroked="f">
              <v:textbox style="mso-next-textbox:#_x0000_s1132;mso-fit-shape-to-text:t" inset="0,0,0,0">
                <w:txbxContent>
                  <w:p w:rsidR="00DB3417" w:rsidRPr="008B016E" w:rsidRDefault="00DB3417" w:rsidP="000A4C46">
                    <w:pPr>
                      <w:pStyle w:val="Lgende"/>
                      <w:jc w:val="center"/>
                      <w:rPr>
                        <w:noProof/>
                      </w:rPr>
                    </w:pPr>
                    <w:r>
                      <w:t xml:space="preserve">Figure </w:t>
                    </w:r>
                    <w:r w:rsidR="00526278">
                      <w:fldChar w:fldCharType="begin"/>
                    </w:r>
                    <w:r w:rsidR="00526278">
                      <w:instrText xml:space="preserve"> SEQ Figure \* ARABIC </w:instrText>
                    </w:r>
                    <w:r w:rsidR="00526278">
                      <w:fldChar w:fldCharType="separate"/>
                    </w:r>
                    <w:r w:rsidR="00F847EE">
                      <w:rPr>
                        <w:noProof/>
                      </w:rPr>
                      <w:t>11</w:t>
                    </w:r>
                    <w:r w:rsidR="00526278">
                      <w:rPr>
                        <w:noProof/>
                      </w:rPr>
                      <w:fldChar w:fldCharType="end"/>
                    </w:r>
                    <w:r>
                      <w:t>: routeur wifi</w:t>
                    </w:r>
                  </w:p>
                </w:txbxContent>
              </v:textbox>
            </v:shape>
          </v:group>
        </w:pict>
      </w:r>
    </w:p>
    <w:p w:rsidR="00C57480" w:rsidRDefault="00526278" w:rsidP="00BC4B16">
      <w:pPr>
        <w:ind w:left="1410" w:firstLine="6"/>
      </w:pPr>
      <w:r>
        <w:rPr>
          <w:noProof/>
        </w:rPr>
        <w:pict>
          <v:shape id="_x0000_s1134" type="#_x0000_t202" style="position:absolute;left:0;text-align:left;margin-left:226.45pt;margin-top:2.95pt;width:62.7pt;height:11.7pt;z-index:251672064;mso-width-relative:margin;mso-height-relative:margin;v-text-anchor:middle" filled="f" stroked="f">
            <v:textbox inset=".5mm,0,.5mm,.3mm">
              <w:txbxContent>
                <w:p w:rsidR="00DB3417" w:rsidRPr="00C57480" w:rsidRDefault="00DB3417">
                  <w:pPr>
                    <w:rPr>
                      <w:color w:val="FF0000"/>
                      <w:sz w:val="16"/>
                      <w:szCs w:val="16"/>
                    </w:rPr>
                  </w:pPr>
                  <w:r w:rsidRPr="00C57480">
                    <w:rPr>
                      <w:color w:val="FF0000"/>
                      <w:sz w:val="16"/>
                      <w:szCs w:val="16"/>
                    </w:rPr>
                    <w:t>Entrée Internet</w:t>
                  </w:r>
                </w:p>
              </w:txbxContent>
            </v:textbox>
          </v:shape>
        </w:pict>
      </w:r>
    </w:p>
    <w:p w:rsidR="00DD0F5C" w:rsidRDefault="00DD0F5C" w:rsidP="00BC4B16">
      <w:pPr>
        <w:ind w:left="1410" w:firstLine="6"/>
      </w:pPr>
    </w:p>
    <w:p w:rsidR="00BC4B16" w:rsidRDefault="00BC4B16" w:rsidP="00BC4B16"/>
    <w:p w:rsidR="00BC4B16" w:rsidRPr="00C57480" w:rsidRDefault="00BC4B16" w:rsidP="00DD0F5C">
      <w:pPr>
        <w:ind w:left="1410" w:hanging="1410"/>
      </w:pPr>
      <w:r w:rsidRPr="00BC4B16">
        <w:rPr>
          <w:b/>
          <w:u w:val="single"/>
        </w:rPr>
        <w:t>Le modem :</w:t>
      </w:r>
      <w:r>
        <w:tab/>
      </w:r>
      <w:r w:rsidR="00DD0F5C">
        <w:t>C’est un périphérique qui convertit</w:t>
      </w:r>
      <w:r>
        <w:t xml:space="preserve"> </w:t>
      </w:r>
      <w:r w:rsidR="00DD0F5C">
        <w:t>l</w:t>
      </w:r>
      <w:r>
        <w:t xml:space="preserve">es </w:t>
      </w:r>
      <w:r w:rsidRPr="00BC4B16">
        <w:t>données</w:t>
      </w:r>
      <w:r>
        <w:t xml:space="preserve"> </w:t>
      </w:r>
      <w:r w:rsidRPr="00BC4B16">
        <w:t>numériques</w:t>
      </w:r>
      <w:r>
        <w:t xml:space="preserve"> </w:t>
      </w:r>
      <w:r w:rsidR="00DD0F5C">
        <w:t xml:space="preserve">(issues du réseau) en données analogiques pour les transmettre sur </w:t>
      </w:r>
      <w:r>
        <w:t>une ligne téléphonique. Il assure l'opéra</w:t>
      </w:r>
      <w:r w:rsidR="00DD0F5C">
        <w:t xml:space="preserve">tion inverse pour </w:t>
      </w:r>
      <w:r w:rsidR="00AD5BFF">
        <w:t>lors de la</w:t>
      </w:r>
      <w:r w:rsidR="00DD0F5C">
        <w:t xml:space="preserve"> réception</w:t>
      </w:r>
      <w:r w:rsidR="00AD5BFF">
        <w:t xml:space="preserve"> de données</w:t>
      </w:r>
      <w:r w:rsidR="00DD0F5C">
        <w:t>.</w:t>
      </w:r>
    </w:p>
    <w:p w:rsidR="00BC4B16" w:rsidRDefault="00AD5BFF" w:rsidP="00C57480">
      <w:pPr>
        <w:tabs>
          <w:tab w:val="left" w:pos="6510"/>
        </w:tabs>
        <w:rPr>
          <w:b/>
        </w:rPr>
      </w:pPr>
      <w:r>
        <w:rPr>
          <w:b/>
          <w:noProof/>
          <w:lang w:eastAsia="fr-FR"/>
        </w:rPr>
        <w:drawing>
          <wp:anchor distT="0" distB="0" distL="114300" distR="114300" simplePos="0" relativeHeight="251644416" behindDoc="0" locked="0" layoutInCell="1" allowOverlap="1">
            <wp:simplePos x="0" y="0"/>
            <wp:positionH relativeFrom="column">
              <wp:posOffset>5443855</wp:posOffset>
            </wp:positionH>
            <wp:positionV relativeFrom="paragraph">
              <wp:posOffset>150495</wp:posOffset>
            </wp:positionV>
            <wp:extent cx="591185" cy="581025"/>
            <wp:effectExtent l="19050" t="0" r="0" b="0"/>
            <wp:wrapNone/>
            <wp:docPr id="24"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6" cstate="print"/>
                    <a:srcRect/>
                    <a:stretch>
                      <a:fillRect/>
                    </a:stretch>
                  </pic:blipFill>
                  <pic:spPr bwMode="auto">
                    <a:xfrm>
                      <a:off x="0" y="0"/>
                      <a:ext cx="591185" cy="581025"/>
                    </a:xfrm>
                    <a:prstGeom prst="rect">
                      <a:avLst/>
                    </a:prstGeom>
                    <a:noFill/>
                    <a:ln w="9525">
                      <a:noFill/>
                      <a:miter lim="800000"/>
                      <a:headEnd/>
                      <a:tailEnd/>
                    </a:ln>
                  </pic:spPr>
                </pic:pic>
              </a:graphicData>
            </a:graphic>
          </wp:anchor>
        </w:drawing>
      </w:r>
      <w:r w:rsidR="00C57480" w:rsidRPr="00C57480">
        <w:rPr>
          <w:b/>
        </w:rPr>
        <w:tab/>
      </w:r>
    </w:p>
    <w:p w:rsidR="00C57480" w:rsidRDefault="00526278" w:rsidP="00C57480">
      <w:pPr>
        <w:tabs>
          <w:tab w:val="left" w:pos="6510"/>
        </w:tabs>
        <w:rPr>
          <w:b/>
        </w:rPr>
      </w:pPr>
      <w:r>
        <w:rPr>
          <w:noProof/>
          <w:lang w:eastAsia="fr-FR"/>
        </w:rPr>
        <w:pict>
          <v:shape id="_x0000_s1141" type="#_x0000_t202" style="position:absolute;left:0;text-align:left;margin-left:238.6pt;margin-top:6.1pt;width:121.05pt;height:12.9pt;z-index:251677184;mso-width-relative:margin;mso-height-relative:margin;v-text-anchor:middle" filled="f" stroked="f">
            <v:textbox inset=".5mm,0,.5mm,.3mm">
              <w:txbxContent>
                <w:p w:rsidR="00DB3417" w:rsidRPr="00C57480" w:rsidRDefault="00DB3417" w:rsidP="00AD5BFF">
                  <w:pPr>
                    <w:rPr>
                      <w:color w:val="FF0000"/>
                      <w:sz w:val="16"/>
                      <w:szCs w:val="16"/>
                    </w:rPr>
                  </w:pPr>
                  <w:r>
                    <w:rPr>
                      <w:color w:val="FF0000"/>
                      <w:sz w:val="16"/>
                      <w:szCs w:val="16"/>
                    </w:rPr>
                    <w:t>Sortie</w:t>
                  </w:r>
                  <w:r w:rsidRPr="00C57480">
                    <w:rPr>
                      <w:color w:val="FF0000"/>
                      <w:sz w:val="16"/>
                      <w:szCs w:val="16"/>
                    </w:rPr>
                    <w:t xml:space="preserve"> </w:t>
                  </w:r>
                  <w:r>
                    <w:rPr>
                      <w:color w:val="FF0000"/>
                      <w:sz w:val="16"/>
                      <w:szCs w:val="16"/>
                    </w:rPr>
                    <w:t>Ethernet (vers routeur)</w:t>
                  </w:r>
                </w:p>
              </w:txbxContent>
            </v:textbox>
          </v:shape>
        </w:pict>
      </w:r>
      <w:r w:rsidR="00AD5BFF">
        <w:rPr>
          <w:noProof/>
          <w:lang w:eastAsia="fr-FR"/>
        </w:rPr>
        <w:drawing>
          <wp:anchor distT="0" distB="0" distL="114300" distR="114300" simplePos="0" relativeHeight="251643392" behindDoc="0" locked="0" layoutInCell="1" allowOverlap="1">
            <wp:simplePos x="0" y="0"/>
            <wp:positionH relativeFrom="column">
              <wp:posOffset>4834255</wp:posOffset>
            </wp:positionH>
            <wp:positionV relativeFrom="paragraph">
              <wp:posOffset>46990</wp:posOffset>
            </wp:positionV>
            <wp:extent cx="533400" cy="685800"/>
            <wp:effectExtent l="19050" t="0" r="0" b="0"/>
            <wp:wrapNone/>
            <wp:docPr id="21"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7" cstate="print"/>
                    <a:srcRect l="26961" t="20588" r="28431" b="22549"/>
                    <a:stretch>
                      <a:fillRect/>
                    </a:stretch>
                  </pic:blipFill>
                  <pic:spPr bwMode="auto">
                    <a:xfrm>
                      <a:off x="0" y="0"/>
                      <a:ext cx="533400" cy="685800"/>
                    </a:xfrm>
                    <a:prstGeom prst="rect">
                      <a:avLst/>
                    </a:prstGeom>
                    <a:noFill/>
                    <a:ln w="9525">
                      <a:noFill/>
                      <a:miter lim="800000"/>
                      <a:headEnd/>
                      <a:tailEnd/>
                    </a:ln>
                  </pic:spPr>
                </pic:pic>
              </a:graphicData>
            </a:graphic>
          </wp:anchor>
        </w:drawing>
      </w:r>
      <w:r>
        <w:rPr>
          <w:noProof/>
          <w:lang w:eastAsia="fr-FR"/>
        </w:rPr>
        <w:pict>
          <v:shape id="_x0000_s1140" type="#_x0000_t34" style="position:absolute;left:0;text-align:left;margin-left:83.25pt;margin-top:12.55pt;width:150.1pt;height:45.7pt;rotation:180;flip:y;z-index:251676160;mso-position-horizontal-relative:text;mso-position-vertical-relative:text" o:connectortype="elbow" adj="24183,243106,-43776" strokecolor="red">
            <v:stroke endarrow="block"/>
          </v:shape>
        </w:pict>
      </w:r>
    </w:p>
    <w:p w:rsidR="00C57480" w:rsidRDefault="00526278" w:rsidP="00C57480">
      <w:pPr>
        <w:tabs>
          <w:tab w:val="left" w:pos="6510"/>
        </w:tabs>
        <w:rPr>
          <w:b/>
        </w:rPr>
      </w:pPr>
      <w:r>
        <w:rPr>
          <w:noProof/>
          <w:lang w:eastAsia="fr-FR"/>
        </w:rPr>
        <w:pict>
          <v:group id="_x0000_s1145" style="position:absolute;left:0;text-align:left;margin-left:289.15pt;margin-top:12pt;width:110.25pt;height:38.25pt;z-index:251678208" coordorigin="7200,10545" coordsize="1050,765">
            <v:shape id="_x0000_s1142" type="#_x0000_t34" style="position:absolute;left:7200;top:10545;width:1050;height:765;rotation:180" o:connectortype="elbow" adj="14194,-319341,-169714" strokecolor="red">
              <v:stroke endarrow="block"/>
            </v:shape>
            <v:shapetype id="_x0000_t32" coordsize="21600,21600" o:spt="32" o:oned="t" path="m,l21600,21600e" filled="f">
              <v:path arrowok="t" fillok="f" o:connecttype="none"/>
              <o:lock v:ext="edit" shapetype="t"/>
            </v:shapetype>
            <v:shape id="_x0000_s1144" type="#_x0000_t32" style="position:absolute;left:8250;top:11201;width:0;height:109;flip:y" o:connectortype="straight" strokecolor="red"/>
          </v:group>
        </w:pict>
      </w:r>
      <w:r>
        <w:rPr>
          <w:noProof/>
          <w:lang w:eastAsia="fr-FR"/>
        </w:rPr>
        <w:pict>
          <v:shape id="_x0000_s1139" type="#_x0000_t202" style="position:absolute;left:0;text-align:left;margin-left:238.45pt;margin-top:5.55pt;width:62.7pt;height:11.7pt;z-index:251675136;mso-width-relative:margin;mso-height-relative:margin;v-text-anchor:middle" filled="f" stroked="f">
            <v:textbox inset=".5mm,0,.5mm,.3mm">
              <w:txbxContent>
                <w:p w:rsidR="00DB3417" w:rsidRPr="00C57480" w:rsidRDefault="00DB3417" w:rsidP="00AD5BFF">
                  <w:pPr>
                    <w:rPr>
                      <w:color w:val="FF0000"/>
                      <w:sz w:val="16"/>
                      <w:szCs w:val="16"/>
                    </w:rPr>
                  </w:pPr>
                  <w:r w:rsidRPr="00C57480">
                    <w:rPr>
                      <w:color w:val="FF0000"/>
                      <w:sz w:val="16"/>
                      <w:szCs w:val="16"/>
                    </w:rPr>
                    <w:t xml:space="preserve">Entrée </w:t>
                  </w:r>
                  <w:r>
                    <w:rPr>
                      <w:color w:val="FF0000"/>
                      <w:sz w:val="16"/>
                      <w:szCs w:val="16"/>
                    </w:rPr>
                    <w:t>ADSL</w:t>
                  </w:r>
                </w:p>
              </w:txbxContent>
            </v:textbox>
          </v:shape>
        </w:pict>
      </w:r>
      <w:r>
        <w:rPr>
          <w:noProof/>
          <w:lang w:eastAsia="fr-FR"/>
        </w:rPr>
        <w:pict>
          <v:shape id="_x0000_s1138" type="#_x0000_t34" style="position:absolute;left:0;text-align:left;margin-left:107.45pt;margin-top:12pt;width:128.45pt;height:32.8pt;rotation:180;flip:y;z-index:251674112" o:connectortype="elbow" adj="10796,347213,-51583" strokecolor="red">
            <v:stroke endarrow="block"/>
          </v:shape>
        </w:pict>
      </w:r>
      <w:r w:rsidR="00C57480">
        <w:rPr>
          <w:noProof/>
          <w:lang w:eastAsia="fr-FR"/>
        </w:rPr>
        <w:drawing>
          <wp:inline distT="0" distB="0" distL="0" distR="0">
            <wp:extent cx="1885950" cy="819150"/>
            <wp:effectExtent l="19050" t="0" r="0" b="0"/>
            <wp:docPr id="20"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8" cstate="print"/>
                    <a:srcRect l="6787" t="17778" r="3620" b="34444"/>
                    <a:stretch>
                      <a:fillRect/>
                    </a:stretch>
                  </pic:blipFill>
                  <pic:spPr bwMode="auto">
                    <a:xfrm>
                      <a:off x="0" y="0"/>
                      <a:ext cx="1885950" cy="819150"/>
                    </a:xfrm>
                    <a:prstGeom prst="rect">
                      <a:avLst/>
                    </a:prstGeom>
                    <a:noFill/>
                    <a:ln w="9525">
                      <a:noFill/>
                      <a:miter lim="800000"/>
                      <a:headEnd/>
                      <a:tailEnd/>
                    </a:ln>
                  </pic:spPr>
                </pic:pic>
              </a:graphicData>
            </a:graphic>
          </wp:inline>
        </w:drawing>
      </w:r>
    </w:p>
    <w:p w:rsidR="00C57480" w:rsidRDefault="00526278" w:rsidP="00C57480">
      <w:pPr>
        <w:tabs>
          <w:tab w:val="left" w:pos="6510"/>
        </w:tabs>
        <w:rPr>
          <w:b/>
        </w:rPr>
      </w:pPr>
      <w:r>
        <w:rPr>
          <w:b/>
          <w:noProof/>
          <w:lang w:eastAsia="fr-FR"/>
        </w:rPr>
        <w:pict>
          <v:shape id="_x0000_s1136" type="#_x0000_t202" style="position:absolute;left:0;text-align:left;margin-left:-22.4pt;margin-top:8.25pt;width:197.75pt;height:19.9pt;z-index:251673088" wrapcoords="-66 0 -66 20965 21600 20965 21600 0 -66 0" stroked="f">
            <v:textbox style="mso-next-textbox:#_x0000_s1136" inset="0,0,0,0">
              <w:txbxContent>
                <w:p w:rsidR="00DB3417" w:rsidRPr="00652840" w:rsidRDefault="00DB3417" w:rsidP="00AD5BFF">
                  <w:pPr>
                    <w:pStyle w:val="Lgende"/>
                    <w:jc w:val="center"/>
                    <w:rPr>
                      <w:noProof/>
                    </w:rPr>
                  </w:pPr>
                  <w:r>
                    <w:t xml:space="preserve">Figure </w:t>
                  </w:r>
                  <w:r w:rsidR="00526278">
                    <w:fldChar w:fldCharType="begin"/>
                  </w:r>
                  <w:r w:rsidR="00526278">
                    <w:instrText xml:space="preserve"> SEQ Figure \* ARABIC </w:instrText>
                  </w:r>
                  <w:r w:rsidR="00526278">
                    <w:fldChar w:fldCharType="separate"/>
                  </w:r>
                  <w:r w:rsidR="00F847EE">
                    <w:rPr>
                      <w:noProof/>
                    </w:rPr>
                    <w:t>12</w:t>
                  </w:r>
                  <w:r w:rsidR="00526278">
                    <w:rPr>
                      <w:noProof/>
                    </w:rPr>
                    <w:fldChar w:fldCharType="end"/>
                  </w:r>
                  <w:r>
                    <w:t>: modem</w:t>
                  </w:r>
                </w:p>
              </w:txbxContent>
            </v:textbox>
          </v:shape>
        </w:pict>
      </w:r>
    </w:p>
    <w:p w:rsidR="00C57480" w:rsidRDefault="00C57480" w:rsidP="00C57480">
      <w:pPr>
        <w:tabs>
          <w:tab w:val="left" w:pos="6510"/>
        </w:tabs>
        <w:rPr>
          <w:b/>
        </w:rPr>
      </w:pPr>
    </w:p>
    <w:p w:rsidR="00C57480" w:rsidRDefault="00C57480" w:rsidP="00C57480">
      <w:pPr>
        <w:tabs>
          <w:tab w:val="left" w:pos="6510"/>
        </w:tabs>
        <w:rPr>
          <w:b/>
        </w:rPr>
      </w:pPr>
    </w:p>
    <w:p w:rsidR="00C57480" w:rsidRPr="00C57480" w:rsidRDefault="00C57480" w:rsidP="00C57480">
      <w:pPr>
        <w:tabs>
          <w:tab w:val="left" w:pos="6510"/>
        </w:tabs>
        <w:rPr>
          <w:b/>
        </w:rPr>
      </w:pPr>
    </w:p>
    <w:p w:rsidR="00163DFE" w:rsidRDefault="004B2DB4" w:rsidP="00BC4B16">
      <w:pPr>
        <w:rPr>
          <w:i/>
          <w:color w:val="00B050"/>
        </w:rPr>
      </w:pPr>
      <w:r w:rsidRPr="00BC4B16">
        <w:rPr>
          <w:b/>
          <w:i/>
          <w:color w:val="00B050"/>
          <w:u w:val="single"/>
        </w:rPr>
        <w:t>Remarque :</w:t>
      </w:r>
      <w:r w:rsidRPr="00BC4B16">
        <w:rPr>
          <w:i/>
          <w:color w:val="00B050"/>
        </w:rPr>
        <w:t xml:space="preserve"> la plupart des box internet installées dans les foyers sont composées d’un modem, d’un routeur, </w:t>
      </w:r>
      <w:r w:rsidR="00DD0F5C">
        <w:rPr>
          <w:i/>
          <w:color w:val="00B050"/>
        </w:rPr>
        <w:t xml:space="preserve">d’un switch, </w:t>
      </w:r>
      <w:r w:rsidR="00BC4B16">
        <w:rPr>
          <w:i/>
          <w:color w:val="00B050"/>
        </w:rPr>
        <w:t>d’un</w:t>
      </w:r>
      <w:r w:rsidR="00DD0F5C">
        <w:rPr>
          <w:i/>
          <w:color w:val="00B050"/>
        </w:rPr>
        <w:t>e</w:t>
      </w:r>
      <w:r w:rsidR="00BC4B16">
        <w:rPr>
          <w:i/>
          <w:color w:val="00B050"/>
        </w:rPr>
        <w:t xml:space="preserve"> </w:t>
      </w:r>
      <w:r w:rsidR="00DD0F5C">
        <w:rPr>
          <w:i/>
          <w:color w:val="00B050"/>
        </w:rPr>
        <w:t>borne d’accès wifi et d’un serveur</w:t>
      </w:r>
      <w:r w:rsidRPr="00BC4B16">
        <w:rPr>
          <w:i/>
          <w:color w:val="00B050"/>
        </w:rPr>
        <w:t>.</w:t>
      </w:r>
    </w:p>
    <w:p w:rsidR="00DD0F5C" w:rsidRDefault="00DD0F5C">
      <w:pPr>
        <w:spacing w:after="200" w:line="276" w:lineRule="auto"/>
        <w:jc w:val="left"/>
        <w:rPr>
          <w:i/>
          <w:color w:val="00B050"/>
        </w:rPr>
      </w:pPr>
      <w:r>
        <w:rPr>
          <w:i/>
          <w:color w:val="00B050"/>
        </w:rPr>
        <w:br w:type="page"/>
      </w:r>
    </w:p>
    <w:p w:rsidR="00471E5A" w:rsidRDefault="00665847" w:rsidP="00DD4526">
      <w:pPr>
        <w:pStyle w:val="Titre1"/>
      </w:pPr>
      <w:bookmarkStart w:id="7" w:name="_Toc450570733"/>
      <w:r>
        <w:lastRenderedPageBreak/>
        <w:t>L’adressage IP</w:t>
      </w:r>
      <w:r w:rsidR="001E3EE3">
        <w:t> :</w:t>
      </w:r>
      <w:bookmarkEnd w:id="7"/>
    </w:p>
    <w:p w:rsidR="00665847" w:rsidRDefault="00665847" w:rsidP="00243F8F">
      <w:pPr>
        <w:pStyle w:val="Titre2"/>
        <w:numPr>
          <w:ilvl w:val="0"/>
          <w:numId w:val="31"/>
        </w:numPr>
      </w:pPr>
      <w:bookmarkStart w:id="8" w:name="_Toc450570734"/>
      <w:r>
        <w:t>Introduction</w:t>
      </w:r>
      <w:bookmarkEnd w:id="8"/>
    </w:p>
    <w:p w:rsidR="00D219B3" w:rsidRDefault="00D219B3" w:rsidP="00E54AA8"/>
    <w:p w:rsidR="00E54AA8" w:rsidRDefault="00E54AA8" w:rsidP="00E54AA8">
      <w:r>
        <w:t xml:space="preserve">La communication entre deux ordinateurs peut être comparée à l’envoi d’un courrier postal entre un expéditeur et un destinataire. Dans les deux cas, il est nécessaire de connaître l’adresse. </w:t>
      </w:r>
      <w:r w:rsidRPr="00E54AA8">
        <w:t xml:space="preserve">Si </w:t>
      </w:r>
      <w:r w:rsidRPr="000B3C1A">
        <w:rPr>
          <w:highlight w:val="yellow"/>
        </w:rPr>
        <w:t>PC1</w:t>
      </w:r>
      <w:r w:rsidR="000B3C1A" w:rsidRPr="000B3C1A">
        <w:rPr>
          <w:highlight w:val="yellow"/>
        </w:rPr>
        <w:t>A</w:t>
      </w:r>
      <w:r w:rsidRPr="00E54AA8">
        <w:t xml:space="preserve"> veut envoyer un message à </w:t>
      </w:r>
      <w:r w:rsidRPr="000B3C1A">
        <w:rPr>
          <w:highlight w:val="yellow"/>
        </w:rPr>
        <w:t>PC2</w:t>
      </w:r>
      <w:r w:rsidR="000B3C1A" w:rsidRPr="000B3C1A">
        <w:rPr>
          <w:highlight w:val="yellow"/>
        </w:rPr>
        <w:t>B</w:t>
      </w:r>
      <w:r>
        <w:t>,</w:t>
      </w:r>
      <w:r w:rsidRPr="00E54AA8">
        <w:t xml:space="preserve"> il</w:t>
      </w:r>
      <w:r>
        <w:t xml:space="preserve"> a besoin d’une adresse réseau : l’adresse IP (Internet Protocol).</w:t>
      </w:r>
    </w:p>
    <w:p w:rsidR="002B261E" w:rsidRDefault="002B261E" w:rsidP="00E54AA8"/>
    <w:p w:rsidR="002B261E" w:rsidRDefault="00526278" w:rsidP="00E54AA8">
      <w:r>
        <w:rPr>
          <w:noProof/>
          <w:lang w:eastAsia="fr-FR"/>
        </w:rPr>
        <w:pict>
          <v:group id="_x0000_s1124" style="position:absolute;left:0;text-align:left;margin-left:-43.2pt;margin-top:3.7pt;width:553.65pt;height:302.25pt;z-index:251666944" coordorigin="553,4580" coordsize="11073,6045">
            <v:shape id="_x0000_s1042" type="#_x0000_t34" style="position:absolute;left:2712;top:5775;width:1155;height:754;rotation:90;flip:x" o:connectortype="elbow" adj="766,182769,-54477" strokecolor="#00b0f0" strokeweight="3pt">
              <v:shadow type="perspective" color="#243f60 [1604]" opacity=".5" offset="1pt" offset2="-1pt"/>
            </v:shape>
            <v:shape id="_x0000_s1043" type="#_x0000_t34" style="position:absolute;left:2913;top:6730;width:994;height:686;flip:y" o:connectortype="elbow" adj="20969,258854,-63301" strokecolor="#00b0f0" strokeweight="3pt">
              <v:shadow type="perspective" color="#243f60 [1604]" opacity=".5" offset="1pt" offset2="-1pt"/>
            </v:shape>
            <v:shape id="_x0000_s1044" type="#_x0000_t34" style="position:absolute;left:4077;top:6973;width:1557;height:1072;rotation:270;flip:x" o:connectortype="elbow" adj="10793,183197,-74802" strokecolor="#00b0f0" strokeweight="3pt">
              <v:shadow type="perspective" color="#243f60 [1604]" opacity=".5" offset="1pt" offset2="-1pt"/>
            </v:shape>
            <v:shape id="_x0000_s1045" type="#_x0000_t34" style="position:absolute;left:5639;top:8619;width:1407;height:742;rotation:270;flip:x" o:connectortype="elbow" adj="10792,305631,-103072" strokecolor="#00b0f0" strokeweight="3pt">
              <v:shadow type="perspective" color="#243f60 [1604]" opacity=".5" offset="1pt" offset2="-1pt"/>
            </v:shape>
            <v:shape id="_x0000_s1046" type="#_x0000_t34" style="position:absolute;left:8137;top:9124;width:1005;height:407;rotation:180;flip:y" o:connectortype="elbow" adj="10789,526944,-196485" strokecolor="#00b0f0" strokeweight="3pt">
              <v:shadow type="perspective" color="#243f60 [1604]" opacity=".5" offset="1pt" offset2="-1pt"/>
            </v:shape>
            <v:shape id="_x0000_s1047" type="#_x0000_t34" style="position:absolute;left:7225;top:8463;width:1411;height:725;rotation:90" o:connectortype="elbow" adj="10792,-265903,-126952" strokecolor="#00b0f0" strokeweight="3pt">
              <v:shadow type="perspective" color="#243f60 [1604]" opacity=".5" offset="1pt" offset2="-1pt"/>
            </v:shape>
            <v:shape id="_x0000_s1048" type="#_x0000_t202" style="position:absolute;left:1573;top:4914;width:788;height:468;mso-width-relative:margin;mso-height-relative:margin" filled="f" stroked="f">
              <v:textbox style="mso-next-textbox:#_x0000_s1048">
                <w:txbxContent>
                  <w:p w:rsidR="00DB3417" w:rsidRPr="000B3C1A" w:rsidRDefault="00DB3417">
                    <w:pPr>
                      <w:rPr>
                        <w:b/>
                        <w:color w:val="0070C0"/>
                      </w:rPr>
                    </w:pPr>
                    <w:r w:rsidRPr="000B3C1A">
                      <w:rPr>
                        <w:b/>
                        <w:color w:val="0070C0"/>
                        <w:highlight w:val="yellow"/>
                      </w:rPr>
                      <w:t>PC1A</w:t>
                    </w:r>
                  </w:p>
                </w:txbxContent>
              </v:textbox>
            </v:shape>
            <v:shape id="_x0000_s1049" type="#_x0000_t202" style="position:absolute;left:1573;top:6562;width:788;height:468;mso-width-relative:margin;mso-height-relative:margin" filled="f" stroked="f">
              <v:textbox style="mso-next-textbox:#_x0000_s1049">
                <w:txbxContent>
                  <w:p w:rsidR="00DB3417" w:rsidRPr="000B3C1A" w:rsidRDefault="00DB3417" w:rsidP="000B3C1A">
                    <w:pPr>
                      <w:rPr>
                        <w:b/>
                        <w:color w:val="0070C0"/>
                      </w:rPr>
                    </w:pPr>
                    <w:r w:rsidRPr="000B3C1A">
                      <w:rPr>
                        <w:b/>
                        <w:color w:val="0070C0"/>
                      </w:rPr>
                      <w:t>P</w:t>
                    </w:r>
                    <w:r>
                      <w:rPr>
                        <w:b/>
                        <w:color w:val="0070C0"/>
                      </w:rPr>
                      <w:t>C1B</w:t>
                    </w:r>
                  </w:p>
                </w:txbxContent>
              </v:textbox>
            </v:shape>
            <v:shape id="_x0000_s1050" type="#_x0000_t202" style="position:absolute;left:9515;top:5842;width:788;height:468;mso-width-relative:margin;mso-height-relative:margin" filled="f" stroked="f">
              <v:textbox style="mso-next-textbox:#_x0000_s1050">
                <w:txbxContent>
                  <w:p w:rsidR="00DB3417" w:rsidRPr="000B3C1A" w:rsidRDefault="00DB3417" w:rsidP="000B3C1A">
                    <w:pPr>
                      <w:rPr>
                        <w:b/>
                        <w:color w:val="0070C0"/>
                      </w:rPr>
                    </w:pPr>
                    <w:r w:rsidRPr="000B3C1A">
                      <w:rPr>
                        <w:b/>
                        <w:color w:val="0070C0"/>
                        <w:highlight w:val="yellow"/>
                      </w:rPr>
                      <w:t>PC2B</w:t>
                    </w:r>
                  </w:p>
                </w:txbxContent>
              </v:textbox>
            </v:shape>
            <v:shape id="_x0000_s1051" type="#_x0000_t202" style="position:absolute;left:9264;top:8470;width:788;height:468;mso-width-relative:margin;mso-height-relative:margin" filled="f" stroked="f">
              <v:textbox style="mso-next-textbox:#_x0000_s1051">
                <w:txbxContent>
                  <w:p w:rsidR="00DB3417" w:rsidRPr="000B3C1A" w:rsidRDefault="00DB3417" w:rsidP="000B3C1A">
                    <w:pPr>
                      <w:rPr>
                        <w:b/>
                        <w:color w:val="0070C0"/>
                      </w:rPr>
                    </w:pPr>
                    <w:r w:rsidRPr="000B3C1A">
                      <w:rPr>
                        <w:b/>
                        <w:color w:val="0070C0"/>
                      </w:rPr>
                      <w:t>P</w:t>
                    </w:r>
                    <w:r>
                      <w:rPr>
                        <w:b/>
                        <w:color w:val="0070C0"/>
                      </w:rPr>
                      <w:t>C2A</w:t>
                    </w:r>
                  </w:p>
                </w:txbxContent>
              </v:textbox>
            </v:shape>
            <v:shape id="_x0000_s1052" type="#_x0000_t202" style="position:absolute;left:8476;top:7819;width:1437;height:468;mso-width-relative:margin;mso-height-relative:margin" filled="f" stroked="f">
              <v:textbox style="mso-next-textbox:#_x0000_s1052">
                <w:txbxContent>
                  <w:p w:rsidR="00DB3417" w:rsidRPr="000B3C1A" w:rsidRDefault="00DB3417" w:rsidP="000B3C1A">
                    <w:pPr>
                      <w:rPr>
                        <w:b/>
                        <w:color w:val="0070C0"/>
                      </w:rPr>
                    </w:pPr>
                    <w:r>
                      <w:rPr>
                        <w:b/>
                        <w:color w:val="0070C0"/>
                      </w:rPr>
                      <w:t>Borne wifi</w:t>
                    </w:r>
                  </w:p>
                </w:txbxContent>
              </v:textbox>
            </v:shape>
            <v:shape id="_x0000_s1053" type="#_x0000_t202" style="position:absolute;left:6714;top:9794;width:1072;height:468;mso-width-relative:margin;mso-height-relative:margin" filled="f" stroked="f">
              <v:textbox style="mso-next-textbox:#_x0000_s1053">
                <w:txbxContent>
                  <w:p w:rsidR="00DB3417" w:rsidRPr="000B3C1A" w:rsidRDefault="00DB3417" w:rsidP="000B3C1A">
                    <w:pPr>
                      <w:rPr>
                        <w:b/>
                        <w:color w:val="0070C0"/>
                      </w:rPr>
                    </w:pPr>
                    <w:r>
                      <w:rPr>
                        <w:b/>
                        <w:color w:val="0070C0"/>
                      </w:rPr>
                      <w:t>Switch 2</w:t>
                    </w:r>
                  </w:p>
                </w:txbxContent>
              </v:textbox>
            </v:shape>
            <v:shape id="_x0000_s1054" type="#_x0000_t202" style="position:absolute;left:3773;top:5842;width:1072;height:468;mso-width-relative:margin;mso-height-relative:margin" filled="f" stroked="f">
              <v:textbox style="mso-next-textbox:#_x0000_s1054">
                <w:txbxContent>
                  <w:p w:rsidR="00DB3417" w:rsidRPr="000B3C1A" w:rsidRDefault="00DB3417" w:rsidP="000B3C1A">
                    <w:pPr>
                      <w:rPr>
                        <w:b/>
                        <w:color w:val="0070C0"/>
                      </w:rPr>
                    </w:pPr>
                    <w:r>
                      <w:rPr>
                        <w:b/>
                        <w:color w:val="0070C0"/>
                      </w:rPr>
                      <w:t>Switch 1</w:t>
                    </w:r>
                  </w:p>
                </w:txbxContent>
              </v:textbox>
            </v:shape>
            <v:shape id="_x0000_s1055" type="#_x0000_t202" style="position:absolute;left:5531;top:7416;width:1072;height:468;mso-width-relative:margin;mso-height-relative:margin" filled="f" stroked="f">
              <v:textbox style="mso-next-textbox:#_x0000_s1055">
                <w:txbxContent>
                  <w:p w:rsidR="00DB3417" w:rsidRPr="000B3C1A" w:rsidRDefault="00DB3417" w:rsidP="000B3C1A">
                    <w:pPr>
                      <w:rPr>
                        <w:b/>
                        <w:color w:val="0070C0"/>
                      </w:rPr>
                    </w:pPr>
                    <w:r>
                      <w:rPr>
                        <w:b/>
                        <w:color w:val="0070C0"/>
                      </w:rPr>
                      <w:t>Routeur</w:t>
                    </w:r>
                  </w:p>
                </w:txbxContent>
              </v:textbox>
            </v:shape>
            <v:shape id="_x0000_s1056" type="#_x0000_t202" style="position:absolute;left:4845;top:4714;width:904;height:468;mso-width-relative:margin;mso-height-relative:margin" fillcolor="#fbd4b4 [1305]" stroked="f">
              <v:fill opacity="19661f"/>
              <v:textbox style="mso-next-textbox:#_x0000_s1056">
                <w:txbxContent>
                  <w:p w:rsidR="00DB3417" w:rsidRPr="00F2520B" w:rsidRDefault="00DB3417" w:rsidP="000B3C1A">
                    <w:pPr>
                      <w:rPr>
                        <w:b/>
                      </w:rPr>
                    </w:pPr>
                    <w:r w:rsidRPr="00F2520B">
                      <w:rPr>
                        <w:b/>
                      </w:rPr>
                      <w:t>LAN 1</w:t>
                    </w:r>
                  </w:p>
                </w:txbxContent>
              </v:textbox>
            </v:shape>
            <v:oval id="_x0000_s1061" style="position:absolute;left:7133;top:5382;width:4493;height:2904" fillcolor="#ccc0d9 [1303]" stroked="f">
              <v:fill opacity="19661f"/>
            </v:oval>
            <v:oval id="_x0000_s1060" style="position:absolute;left:6084;top:8382;width:5090;height:2243" fillcolor="#b6dde8 [1304]" stroked="f">
              <v:fill opacity="19661f"/>
            </v:oval>
            <v:oval id="_x0000_s1059" style="position:absolute;left:553;top:4580;width:5090;height:3707" fillcolor="#fbd4b4 [1305]" stroked="f">
              <v:fill opacity="19661f"/>
            </v:oval>
            <v:shape id="_x0000_s1062" type="#_x0000_t202" style="position:absolute;left:5643;top:10157;width:904;height:468;mso-width-relative:margin;mso-height-relative:margin" fillcolor="#b6dde8 [1304]" stroked="f">
              <v:fill opacity="19661f"/>
              <v:textbox style="mso-next-textbox:#_x0000_s1062">
                <w:txbxContent>
                  <w:p w:rsidR="00DB3417" w:rsidRPr="00F2520B" w:rsidRDefault="00DB3417" w:rsidP="000B3C1A">
                    <w:pPr>
                      <w:rPr>
                        <w:b/>
                      </w:rPr>
                    </w:pPr>
                    <w:r w:rsidRPr="00F2520B">
                      <w:rPr>
                        <w:b/>
                      </w:rPr>
                      <w:t>LAN 2</w:t>
                    </w:r>
                  </w:p>
                </w:txbxContent>
              </v:textbox>
            </v:shape>
            <v:shape id="_x0000_s1063" type="#_x0000_t202" style="position:absolute;left:6714;top:5382;width:1072;height:468;mso-width-relative:margin;mso-height-relative:margin" fillcolor="#ccc0d9 [1303]" stroked="f">
              <v:fill opacity="19661f"/>
              <v:textbox style="mso-next-textbox:#_x0000_s1063">
                <w:txbxContent>
                  <w:p w:rsidR="00DB3417" w:rsidRPr="00F2520B" w:rsidRDefault="00DB3417" w:rsidP="000B3C1A">
                    <w:pPr>
                      <w:rPr>
                        <w:b/>
                      </w:rPr>
                    </w:pPr>
                    <w:r w:rsidRPr="00F2520B">
                      <w:rPr>
                        <w:b/>
                      </w:rPr>
                      <w:t>WLAN 2</w:t>
                    </w:r>
                  </w:p>
                </w:txbxContent>
              </v:textbox>
            </v:shape>
          </v:group>
        </w:pict>
      </w:r>
    </w:p>
    <w:p w:rsidR="002B261E" w:rsidRDefault="002B261E" w:rsidP="00E54AA8"/>
    <w:p w:rsidR="002B261E" w:rsidRDefault="002B261E" w:rsidP="00E54AA8">
      <w:r>
        <w:rPr>
          <w:noProof/>
          <w:lang w:eastAsia="fr-FR"/>
        </w:rPr>
        <w:drawing>
          <wp:anchor distT="0" distB="0" distL="114300" distR="114300" simplePos="0" relativeHeight="251628032" behindDoc="0" locked="0" layoutInCell="1" allowOverlap="1">
            <wp:simplePos x="0" y="0"/>
            <wp:positionH relativeFrom="column">
              <wp:posOffset>225041</wp:posOffset>
            </wp:positionH>
            <wp:positionV relativeFrom="paragraph">
              <wp:posOffset>113266</wp:posOffset>
            </wp:positionV>
            <wp:extent cx="884717" cy="882502"/>
            <wp:effectExtent l="19050" t="0" r="0" b="0"/>
            <wp:wrapNone/>
            <wp:docPr id="5"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9" cstate="print"/>
                    <a:srcRect/>
                    <a:stretch>
                      <a:fillRect/>
                    </a:stretch>
                  </pic:blipFill>
                  <pic:spPr bwMode="auto">
                    <a:xfrm>
                      <a:off x="0" y="0"/>
                      <a:ext cx="884717" cy="882502"/>
                    </a:xfrm>
                    <a:prstGeom prst="rect">
                      <a:avLst/>
                    </a:prstGeom>
                    <a:noFill/>
                    <a:ln w="9525">
                      <a:noFill/>
                      <a:miter lim="800000"/>
                      <a:headEnd/>
                      <a:tailEnd/>
                    </a:ln>
                  </pic:spPr>
                </pic:pic>
              </a:graphicData>
            </a:graphic>
          </wp:anchor>
        </w:drawing>
      </w:r>
    </w:p>
    <w:p w:rsidR="000B3C1A" w:rsidRDefault="000B3C1A" w:rsidP="00E54AA8"/>
    <w:p w:rsidR="00E54AA8" w:rsidRDefault="00E54AA8" w:rsidP="00E54AA8"/>
    <w:p w:rsidR="00E54AA8" w:rsidRDefault="00E54AA8" w:rsidP="00E54AA8"/>
    <w:p w:rsidR="00E54AA8" w:rsidRDefault="00E54AA8" w:rsidP="00E54AA8">
      <w:r>
        <w:rPr>
          <w:noProof/>
          <w:lang w:eastAsia="fr-FR"/>
        </w:rPr>
        <w:drawing>
          <wp:anchor distT="0" distB="0" distL="114300" distR="114300" simplePos="0" relativeHeight="251630080" behindDoc="0" locked="0" layoutInCell="1" allowOverlap="1">
            <wp:simplePos x="0" y="0"/>
            <wp:positionH relativeFrom="column">
              <wp:posOffset>5033010</wp:posOffset>
            </wp:positionH>
            <wp:positionV relativeFrom="paragraph">
              <wp:posOffset>19050</wp:posOffset>
            </wp:positionV>
            <wp:extent cx="767715" cy="775970"/>
            <wp:effectExtent l="19050" t="0" r="0" b="0"/>
            <wp:wrapNone/>
            <wp:docPr id="9" name="Image 31" descr="http://blog.reflex-photo.eu/wp-content/uploads/2014/03/Pc-Portable-pour-photograp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blog.reflex-photo.eu/wp-content/uploads/2014/03/Pc-Portable-pour-photographe.png"/>
                    <pic:cNvPicPr>
                      <a:picLocks noChangeAspect="1" noChangeArrowheads="1"/>
                    </pic:cNvPicPr>
                  </pic:nvPicPr>
                  <pic:blipFill>
                    <a:blip r:embed="rId30" cstate="print"/>
                    <a:srcRect/>
                    <a:stretch>
                      <a:fillRect/>
                    </a:stretch>
                  </pic:blipFill>
                  <pic:spPr bwMode="auto">
                    <a:xfrm>
                      <a:off x="0" y="0"/>
                      <a:ext cx="767715" cy="77597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32128" behindDoc="0" locked="0" layoutInCell="1" allowOverlap="1">
            <wp:simplePos x="0" y="0"/>
            <wp:positionH relativeFrom="column">
              <wp:posOffset>1075055</wp:posOffset>
            </wp:positionH>
            <wp:positionV relativeFrom="paragraph">
              <wp:posOffset>19050</wp:posOffset>
            </wp:positionV>
            <wp:extent cx="1416050" cy="574040"/>
            <wp:effectExtent l="19050" t="0" r="0" b="0"/>
            <wp:wrapNone/>
            <wp:docPr id="40"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31" cstate="print"/>
                    <a:srcRect t="30601" b="28960"/>
                    <a:stretch>
                      <a:fillRect/>
                    </a:stretch>
                  </pic:blipFill>
                  <pic:spPr bwMode="auto">
                    <a:xfrm>
                      <a:off x="0" y="0"/>
                      <a:ext cx="1416050" cy="574040"/>
                    </a:xfrm>
                    <a:prstGeom prst="rect">
                      <a:avLst/>
                    </a:prstGeom>
                    <a:noFill/>
                    <a:ln w="9525">
                      <a:noFill/>
                      <a:miter lim="800000"/>
                      <a:headEnd/>
                      <a:tailEnd/>
                    </a:ln>
                  </pic:spPr>
                </pic:pic>
              </a:graphicData>
            </a:graphic>
          </wp:anchor>
        </w:drawing>
      </w:r>
    </w:p>
    <w:p w:rsidR="00E54AA8" w:rsidRDefault="00E54AA8" w:rsidP="00E54AA8"/>
    <w:p w:rsidR="00E54AA8" w:rsidRDefault="002B261E" w:rsidP="00E54AA8">
      <w:r>
        <w:rPr>
          <w:noProof/>
          <w:lang w:eastAsia="fr-FR"/>
        </w:rPr>
        <w:drawing>
          <wp:anchor distT="0" distB="0" distL="114300" distR="114300" simplePos="0" relativeHeight="251631104" behindDoc="0" locked="0" layoutInCell="1" allowOverlap="1">
            <wp:simplePos x="0" y="0"/>
            <wp:positionH relativeFrom="column">
              <wp:posOffset>3584929</wp:posOffset>
            </wp:positionH>
            <wp:positionV relativeFrom="paragraph">
              <wp:posOffset>89742</wp:posOffset>
            </wp:positionV>
            <wp:extent cx="1129266" cy="914400"/>
            <wp:effectExtent l="19050" t="0" r="0" b="0"/>
            <wp:wrapNone/>
            <wp:docPr id="12" name="Image 34" descr="http://www.infopolis.fr/161-home_default/installation-borne-wi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infopolis.fr/161-home_default/installation-borne-wifi.jpg"/>
                    <pic:cNvPicPr>
                      <a:picLocks noChangeAspect="1" noChangeArrowheads="1"/>
                    </pic:cNvPicPr>
                  </pic:nvPicPr>
                  <pic:blipFill>
                    <a:blip r:embed="rId32" cstate="print"/>
                    <a:srcRect/>
                    <a:stretch>
                      <a:fillRect/>
                    </a:stretch>
                  </pic:blipFill>
                  <pic:spPr bwMode="auto">
                    <a:xfrm>
                      <a:off x="0" y="0"/>
                      <a:ext cx="1129266" cy="91440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29056" behindDoc="0" locked="0" layoutInCell="1" allowOverlap="1">
            <wp:simplePos x="0" y="0"/>
            <wp:positionH relativeFrom="column">
              <wp:posOffset>225041</wp:posOffset>
            </wp:positionH>
            <wp:positionV relativeFrom="paragraph">
              <wp:posOffset>100374</wp:posOffset>
            </wp:positionV>
            <wp:extent cx="884717" cy="882502"/>
            <wp:effectExtent l="19050" t="0" r="0" b="0"/>
            <wp:wrapNone/>
            <wp:docPr id="6"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9" cstate="print"/>
                    <a:srcRect/>
                    <a:stretch>
                      <a:fillRect/>
                    </a:stretch>
                  </pic:blipFill>
                  <pic:spPr bwMode="auto">
                    <a:xfrm>
                      <a:off x="0" y="0"/>
                      <a:ext cx="884717" cy="882502"/>
                    </a:xfrm>
                    <a:prstGeom prst="rect">
                      <a:avLst/>
                    </a:prstGeom>
                    <a:noFill/>
                    <a:ln w="9525">
                      <a:noFill/>
                      <a:miter lim="800000"/>
                      <a:headEnd/>
                      <a:tailEnd/>
                    </a:ln>
                  </pic:spPr>
                </pic:pic>
              </a:graphicData>
            </a:graphic>
          </wp:anchor>
        </w:drawing>
      </w:r>
    </w:p>
    <w:p w:rsidR="00E54AA8" w:rsidRDefault="00E54AA8" w:rsidP="00E54AA8"/>
    <w:p w:rsidR="00E54AA8" w:rsidRDefault="002B261E" w:rsidP="00E54AA8">
      <w:r>
        <w:rPr>
          <w:noProof/>
          <w:lang w:eastAsia="fr-FR"/>
        </w:rPr>
        <w:drawing>
          <wp:anchor distT="0" distB="0" distL="114300" distR="114300" simplePos="0" relativeHeight="251635200" behindDoc="0" locked="0" layoutInCell="1" allowOverlap="1">
            <wp:simplePos x="0" y="0"/>
            <wp:positionH relativeFrom="column">
              <wp:posOffset>2000678</wp:posOffset>
            </wp:positionH>
            <wp:positionV relativeFrom="paragraph">
              <wp:posOffset>110254</wp:posOffset>
            </wp:positionV>
            <wp:extent cx="1586467" cy="797442"/>
            <wp:effectExtent l="19050" t="0" r="0" b="0"/>
            <wp:wrapNone/>
            <wp:docPr id="43" name="Image 43" descr="http://i2.cdscdn.com/pdt2/5/8/2/1/700x700/sit8716502024582/rw/sitecom-wlr-2100-wireless-router-n300-x2-rout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2.cdscdn.com/pdt2/5/8/2/1/700x700/sit8716502024582/rw/sitecom-wlr-2100-wireless-router-n300-x2-routeu.jpg"/>
                    <pic:cNvPicPr>
                      <a:picLocks noChangeAspect="1" noChangeArrowheads="1"/>
                    </pic:cNvPicPr>
                  </pic:nvPicPr>
                  <pic:blipFill>
                    <a:blip r:embed="rId33" cstate="print"/>
                    <a:srcRect l="3919" t="26617" r="3880" b="27542"/>
                    <a:stretch>
                      <a:fillRect/>
                    </a:stretch>
                  </pic:blipFill>
                  <pic:spPr bwMode="auto">
                    <a:xfrm>
                      <a:off x="0" y="0"/>
                      <a:ext cx="1586467" cy="797442"/>
                    </a:xfrm>
                    <a:prstGeom prst="rect">
                      <a:avLst/>
                    </a:prstGeom>
                    <a:noFill/>
                    <a:ln w="9525">
                      <a:noFill/>
                      <a:miter lim="800000"/>
                      <a:headEnd/>
                      <a:tailEnd/>
                    </a:ln>
                  </pic:spPr>
                </pic:pic>
              </a:graphicData>
            </a:graphic>
          </wp:anchor>
        </w:drawing>
      </w:r>
    </w:p>
    <w:p w:rsidR="00E54AA8" w:rsidRDefault="00E54AA8" w:rsidP="00E54AA8"/>
    <w:p w:rsidR="00E54AA8" w:rsidRDefault="00E54AA8" w:rsidP="00E54AA8"/>
    <w:p w:rsidR="00F2520B" w:rsidRDefault="00F2520B" w:rsidP="00E54AA8"/>
    <w:p w:rsidR="007B1682" w:rsidRDefault="007B1682" w:rsidP="00E54AA8"/>
    <w:p w:rsidR="007B1682" w:rsidRDefault="002B261E" w:rsidP="00E54AA8">
      <w:r>
        <w:rPr>
          <w:noProof/>
          <w:lang w:eastAsia="fr-FR"/>
        </w:rPr>
        <w:drawing>
          <wp:anchor distT="0" distB="0" distL="114300" distR="114300" simplePos="0" relativeHeight="251634176" behindDoc="0" locked="0" layoutInCell="1" allowOverlap="1">
            <wp:simplePos x="0" y="0"/>
            <wp:positionH relativeFrom="column">
              <wp:posOffset>4913999</wp:posOffset>
            </wp:positionH>
            <wp:positionV relativeFrom="paragraph">
              <wp:posOffset>54891</wp:posOffset>
            </wp:positionV>
            <wp:extent cx="884718" cy="882502"/>
            <wp:effectExtent l="19050" t="0" r="0" b="0"/>
            <wp:wrapNone/>
            <wp:docPr id="17"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9" cstate="print"/>
                    <a:srcRect/>
                    <a:stretch>
                      <a:fillRect/>
                    </a:stretch>
                  </pic:blipFill>
                  <pic:spPr bwMode="auto">
                    <a:xfrm>
                      <a:off x="0" y="0"/>
                      <a:ext cx="884718" cy="882502"/>
                    </a:xfrm>
                    <a:prstGeom prst="rect">
                      <a:avLst/>
                    </a:prstGeom>
                    <a:noFill/>
                    <a:ln w="9525">
                      <a:noFill/>
                      <a:miter lim="800000"/>
                      <a:headEnd/>
                      <a:tailEnd/>
                    </a:ln>
                  </pic:spPr>
                </pic:pic>
              </a:graphicData>
            </a:graphic>
          </wp:anchor>
        </w:drawing>
      </w:r>
    </w:p>
    <w:p w:rsidR="00F2520B" w:rsidRDefault="002B261E" w:rsidP="00E54AA8">
      <w:r>
        <w:rPr>
          <w:noProof/>
          <w:lang w:eastAsia="fr-FR"/>
        </w:rPr>
        <w:drawing>
          <wp:anchor distT="0" distB="0" distL="114300" distR="114300" simplePos="0" relativeHeight="251633152" behindDoc="0" locked="0" layoutInCell="1" allowOverlap="1">
            <wp:simplePos x="0" y="0"/>
            <wp:positionH relativeFrom="column">
              <wp:posOffset>3010771</wp:posOffset>
            </wp:positionH>
            <wp:positionV relativeFrom="paragraph">
              <wp:posOffset>129260</wp:posOffset>
            </wp:positionV>
            <wp:extent cx="1416346" cy="574158"/>
            <wp:effectExtent l="19050" t="0" r="0" b="0"/>
            <wp:wrapNone/>
            <wp:docPr id="15"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31" cstate="print"/>
                    <a:srcRect t="30601" b="28960"/>
                    <a:stretch>
                      <a:fillRect/>
                    </a:stretch>
                  </pic:blipFill>
                  <pic:spPr bwMode="auto">
                    <a:xfrm>
                      <a:off x="0" y="0"/>
                      <a:ext cx="1416346" cy="574158"/>
                    </a:xfrm>
                    <a:prstGeom prst="rect">
                      <a:avLst/>
                    </a:prstGeom>
                    <a:noFill/>
                    <a:ln w="9525">
                      <a:noFill/>
                      <a:miter lim="800000"/>
                      <a:headEnd/>
                      <a:tailEnd/>
                    </a:ln>
                  </pic:spPr>
                </pic:pic>
              </a:graphicData>
            </a:graphic>
          </wp:anchor>
        </w:drawing>
      </w:r>
    </w:p>
    <w:p w:rsidR="00D219B3" w:rsidRDefault="00D219B3" w:rsidP="00E54AA8"/>
    <w:p w:rsidR="00D219B3" w:rsidRDefault="00D219B3" w:rsidP="00E54AA8"/>
    <w:p w:rsidR="00D219B3" w:rsidRDefault="00D219B3" w:rsidP="00E54AA8"/>
    <w:p w:rsidR="00D219B3" w:rsidRDefault="00D219B3" w:rsidP="00E54AA8"/>
    <w:p w:rsidR="00D219B3" w:rsidRDefault="00D219B3" w:rsidP="00E54AA8"/>
    <w:p w:rsidR="00D219B3" w:rsidRDefault="00D219B3" w:rsidP="00E54AA8"/>
    <w:p w:rsidR="00D219B3" w:rsidRDefault="00D219B3" w:rsidP="00E54AA8"/>
    <w:p w:rsidR="002B261E" w:rsidRDefault="002B261E" w:rsidP="00E54AA8"/>
    <w:p w:rsidR="00665847" w:rsidRDefault="00F2520B" w:rsidP="00665847">
      <w:pPr>
        <w:pStyle w:val="Titre2"/>
      </w:pPr>
      <w:bookmarkStart w:id="9" w:name="_Toc450570735"/>
      <w:r>
        <w:t>N</w:t>
      </w:r>
      <w:r w:rsidR="00665847">
        <w:t>otation</w:t>
      </w:r>
      <w:bookmarkEnd w:id="9"/>
    </w:p>
    <w:p w:rsidR="00D219B3" w:rsidRDefault="00D219B3" w:rsidP="00243F8F"/>
    <w:p w:rsidR="00F2520B" w:rsidRDefault="00526278" w:rsidP="00243F8F">
      <w:r>
        <w:rPr>
          <w:noProof/>
          <w:lang w:eastAsia="fr-FR"/>
        </w:rPr>
        <w:pict>
          <v:shape id="_x0000_s1066" type="#_x0000_t34" style="position:absolute;left:0;text-align:left;margin-left:91.9pt;margin-top:33.75pt;width:183.75pt;height:80.25pt;z-index:251679232" o:connectortype="elbow" adj="44211,-173002,-19131" strokecolor="#ffc000" strokeweight="1.25pt">
            <v:stroke endarrow="block"/>
          </v:shape>
        </w:pict>
      </w:r>
      <w:r w:rsidR="00E349AF">
        <w:t xml:space="preserve">Une adresse IP est constituée de 4 octets </w:t>
      </w:r>
      <w:r w:rsidR="00243F8F">
        <w:t>(</w:t>
      </w:r>
      <w:r w:rsidR="00F871E7">
        <w:t xml:space="preserve">adresse IP de type </w:t>
      </w:r>
      <w:r w:rsidR="00243F8F">
        <w:t xml:space="preserve">IPv4) </w:t>
      </w:r>
      <w:r w:rsidR="00E349AF">
        <w:t>soit un nombre binaire de 32 bits (</w:t>
      </w:r>
      <w:r w:rsidR="00F871E7">
        <w:t xml:space="preserve">sachant que </w:t>
      </w:r>
      <w:r w:rsidR="00243F8F">
        <w:t>1</w:t>
      </w:r>
      <w:r w:rsidR="00E349AF">
        <w:t xml:space="preserve"> octets = 8 bits).</w:t>
      </w:r>
      <w:r w:rsidR="004D26F1">
        <w:t xml:space="preserve"> </w:t>
      </w:r>
      <w:r w:rsidR="00E349AF">
        <w:t>Pour faciliter la lecture</w:t>
      </w:r>
      <w:r w:rsidR="00F871E7">
        <w:t xml:space="preserve"> de</w:t>
      </w:r>
      <w:r w:rsidR="00E349AF">
        <w:t xml:space="preserve"> l’adresse </w:t>
      </w:r>
      <w:r w:rsidR="00F871E7">
        <w:t xml:space="preserve">IP, celle-ci </w:t>
      </w:r>
      <w:r w:rsidR="00E349AF">
        <w:t xml:space="preserve">est notée sous la forme </w:t>
      </w:r>
      <w:r w:rsidR="00E349AF" w:rsidRPr="00243F8F">
        <w:rPr>
          <w:b/>
          <w:color w:val="FFC000"/>
        </w:rPr>
        <w:t>décimale pointée</w:t>
      </w:r>
      <w:r w:rsidR="004D26F1">
        <w:t>.</w:t>
      </w:r>
    </w:p>
    <w:p w:rsidR="00952B3C" w:rsidRDefault="00526278" w:rsidP="00243F8F">
      <w:r>
        <w:rPr>
          <w:noProof/>
          <w:lang w:eastAsia="fr-FR"/>
        </w:rPr>
        <w:pict>
          <v:shape id="_x0000_s1146" type="#_x0000_t202" style="position:absolute;left:0;text-align:left;margin-left:-46.1pt;margin-top:.9pt;width:51pt;height:20.85pt;z-index:251697664" wrapcoords="-66 0 -66 20965 21600 20965 21600 0 -66 0" stroked="f">
            <v:textbox style="mso-next-textbox:#_x0000_s1146" inset="0,0,0,0">
              <w:txbxContent>
                <w:p w:rsidR="00DB3417" w:rsidRDefault="00DB3417" w:rsidP="00F871E7">
                  <w:pPr>
                    <w:pStyle w:val="Lgende"/>
                    <w:jc w:val="center"/>
                  </w:pPr>
                  <w:r>
                    <w:t>Notation</w:t>
                  </w:r>
                </w:p>
                <w:p w:rsidR="00DB3417" w:rsidRPr="00652840" w:rsidRDefault="00DB3417" w:rsidP="00F871E7">
                  <w:pPr>
                    <w:pStyle w:val="Lgende"/>
                    <w:jc w:val="center"/>
                    <w:rPr>
                      <w:noProof/>
                    </w:rPr>
                  </w:pPr>
                  <w:r>
                    <w:t>binaire</w:t>
                  </w:r>
                </w:p>
              </w:txbxContent>
            </v:textbox>
          </v:shape>
        </w:pict>
      </w:r>
      <w:r>
        <w:rPr>
          <w:noProof/>
          <w:lang w:eastAsia="fr-FR"/>
        </w:rPr>
        <w:pict>
          <v:rect id="_x0000_s1083" style="position:absolute;left:0;text-align:left;margin-left:336pt;margin-top:2.4pt;width:104.7pt;height:19.3pt;z-index:251683328" fillcolor="#fbd4b4 [1305]">
            <v:textbox style="mso-next-textbox:#_x0000_s1083">
              <w:txbxContent>
                <w:p w:rsidR="00DB3417" w:rsidRPr="00952B3C" w:rsidRDefault="00DB3417" w:rsidP="00952B3C">
                  <w:pPr>
                    <w:jc w:val="center"/>
                    <w:rPr>
                      <w:rFonts w:ascii="Arial" w:hAnsi="Arial" w:cs="Arial"/>
                      <w:b/>
                      <w:sz w:val="24"/>
                      <w:szCs w:val="24"/>
                    </w:rPr>
                  </w:pPr>
                  <w:r>
                    <w:rPr>
                      <w:rFonts w:ascii="Arial" w:hAnsi="Arial" w:cs="Arial"/>
                      <w:b/>
                      <w:sz w:val="24"/>
                      <w:szCs w:val="24"/>
                    </w:rPr>
                    <w:t>0100</w:t>
                  </w:r>
                  <w:r w:rsidRPr="00952B3C">
                    <w:rPr>
                      <w:rFonts w:ascii="Arial" w:hAnsi="Arial" w:cs="Arial"/>
                      <w:b/>
                      <w:sz w:val="24"/>
                      <w:szCs w:val="24"/>
                    </w:rPr>
                    <w:t xml:space="preserve"> </w:t>
                  </w:r>
                  <w:r>
                    <w:rPr>
                      <w:rFonts w:ascii="Arial" w:hAnsi="Arial" w:cs="Arial"/>
                      <w:b/>
                      <w:sz w:val="24"/>
                      <w:szCs w:val="24"/>
                    </w:rPr>
                    <w:t>1</w:t>
                  </w:r>
                  <w:r w:rsidRPr="00952B3C">
                    <w:rPr>
                      <w:rFonts w:ascii="Arial" w:hAnsi="Arial" w:cs="Arial"/>
                      <w:b/>
                      <w:sz w:val="24"/>
                      <w:szCs w:val="24"/>
                    </w:rPr>
                    <w:t>0</w:t>
                  </w:r>
                  <w:r>
                    <w:rPr>
                      <w:rFonts w:ascii="Arial" w:hAnsi="Arial" w:cs="Arial"/>
                      <w:b/>
                      <w:sz w:val="24"/>
                      <w:szCs w:val="24"/>
                    </w:rPr>
                    <w:t>01</w:t>
                  </w:r>
                </w:p>
                <w:p w:rsidR="00DB3417" w:rsidRDefault="00DB3417"/>
              </w:txbxContent>
            </v:textbox>
          </v:rect>
        </w:pict>
      </w:r>
      <w:r>
        <w:rPr>
          <w:noProof/>
          <w:lang w:eastAsia="fr-FR"/>
        </w:rPr>
        <w:pict>
          <v:rect id="_x0000_s1082" style="position:absolute;left:0;text-align:left;margin-left:227.75pt;margin-top:2.4pt;width:104.7pt;height:19.3pt;z-index:251682304" fillcolor="#e5b8b7 [1301]">
            <v:textbox style="mso-next-textbox:#_x0000_s1082">
              <w:txbxContent>
                <w:p w:rsidR="00DB3417" w:rsidRPr="00952B3C" w:rsidRDefault="00DB3417" w:rsidP="00952B3C">
                  <w:pPr>
                    <w:jc w:val="center"/>
                    <w:rPr>
                      <w:rFonts w:ascii="Arial" w:hAnsi="Arial" w:cs="Arial"/>
                      <w:b/>
                      <w:sz w:val="24"/>
                      <w:szCs w:val="24"/>
                    </w:rPr>
                  </w:pPr>
                  <w:r>
                    <w:rPr>
                      <w:rFonts w:ascii="Arial" w:hAnsi="Arial" w:cs="Arial"/>
                      <w:b/>
                      <w:sz w:val="24"/>
                      <w:szCs w:val="24"/>
                    </w:rPr>
                    <w:t>0001 1</w:t>
                  </w:r>
                  <w:r w:rsidRPr="00952B3C">
                    <w:rPr>
                      <w:rFonts w:ascii="Arial" w:hAnsi="Arial" w:cs="Arial"/>
                      <w:b/>
                      <w:sz w:val="24"/>
                      <w:szCs w:val="24"/>
                    </w:rPr>
                    <w:t>010</w:t>
                  </w:r>
                </w:p>
                <w:p w:rsidR="00DB3417" w:rsidRDefault="00DB3417"/>
              </w:txbxContent>
            </v:textbox>
          </v:rect>
        </w:pict>
      </w:r>
      <w:r>
        <w:rPr>
          <w:noProof/>
          <w:lang w:eastAsia="fr-FR"/>
        </w:rPr>
        <w:pict>
          <v:rect id="_x0000_s1081" style="position:absolute;left:0;text-align:left;margin-left:117.8pt;margin-top:2.4pt;width:104.7pt;height:19.3pt;z-index:251681280" fillcolor="#8db3e2 [1311]">
            <v:textbox style="mso-next-textbox:#_x0000_s1081">
              <w:txbxContent>
                <w:p w:rsidR="00DB3417" w:rsidRPr="00952B3C" w:rsidRDefault="00DB3417" w:rsidP="00952B3C">
                  <w:pPr>
                    <w:jc w:val="center"/>
                    <w:rPr>
                      <w:rFonts w:ascii="Arial" w:hAnsi="Arial" w:cs="Arial"/>
                      <w:b/>
                      <w:sz w:val="24"/>
                      <w:szCs w:val="24"/>
                    </w:rPr>
                  </w:pPr>
                  <w:r>
                    <w:rPr>
                      <w:rFonts w:ascii="Arial" w:hAnsi="Arial" w:cs="Arial"/>
                      <w:b/>
                      <w:sz w:val="24"/>
                      <w:szCs w:val="24"/>
                    </w:rPr>
                    <w:t>0001 0000</w:t>
                  </w:r>
                </w:p>
                <w:p w:rsidR="00DB3417" w:rsidRDefault="00DB3417"/>
              </w:txbxContent>
            </v:textbox>
          </v:rect>
        </w:pict>
      </w:r>
      <w:r>
        <w:rPr>
          <w:noProof/>
          <w:lang w:eastAsia="fr-FR"/>
        </w:rPr>
        <w:pict>
          <v:rect id="_x0000_s1080" style="position:absolute;left:0;text-align:left;margin-left:7.8pt;margin-top:2.4pt;width:104.7pt;height:19.3pt;z-index:251680256" fillcolor="#c4bc96 [2414]">
            <v:textbox style="mso-next-textbox:#_x0000_s1080">
              <w:txbxContent>
                <w:p w:rsidR="00DB3417" w:rsidRPr="00952B3C" w:rsidRDefault="00DB3417" w:rsidP="00952B3C">
                  <w:pPr>
                    <w:jc w:val="center"/>
                    <w:rPr>
                      <w:rFonts w:ascii="Arial" w:hAnsi="Arial" w:cs="Arial"/>
                      <w:b/>
                      <w:sz w:val="24"/>
                      <w:szCs w:val="24"/>
                    </w:rPr>
                  </w:pPr>
                  <w:r w:rsidRPr="00952B3C">
                    <w:rPr>
                      <w:rFonts w:ascii="Arial" w:hAnsi="Arial" w:cs="Arial"/>
                      <w:b/>
                      <w:sz w:val="24"/>
                      <w:szCs w:val="24"/>
                    </w:rPr>
                    <w:t>1011 0010</w:t>
                  </w:r>
                </w:p>
              </w:txbxContent>
            </v:textbox>
          </v:rect>
        </w:pict>
      </w:r>
    </w:p>
    <w:p w:rsidR="00952B3C" w:rsidRDefault="00526278" w:rsidP="00243F8F">
      <w:r>
        <w:rPr>
          <w:noProof/>
          <w:lang w:eastAsia="fr-FR"/>
        </w:rPr>
        <w:pict>
          <v:rect id="_x0000_s1100" style="position:absolute;left:0;text-align:left;margin-left:366.95pt;margin-top:9.45pt;width:35.75pt;height:12pt;z-index:251696640;v-text-anchor:middle" fillcolor="white [3212]" stroked="f">
            <v:textbox style="mso-next-textbox:#_x0000_s1100" inset="0,0,0,0">
              <w:txbxContent>
                <w:p w:rsidR="00DB3417" w:rsidRPr="001F5CE9" w:rsidRDefault="00DB3417" w:rsidP="001F5CE9">
                  <w:pPr>
                    <w:jc w:val="center"/>
                  </w:pPr>
                  <w:r>
                    <w:t>8 bits</w:t>
                  </w:r>
                </w:p>
              </w:txbxContent>
            </v:textbox>
          </v:rect>
        </w:pict>
      </w:r>
      <w:r>
        <w:rPr>
          <w:noProof/>
          <w:lang w:eastAsia="fr-FR"/>
        </w:rPr>
        <w:pict>
          <v:rect id="_x0000_s1099" style="position:absolute;left:0;text-align:left;margin-left:261pt;margin-top:9.7pt;width:35.75pt;height:12pt;z-index:251695616;v-text-anchor:middle" fillcolor="white [3212]" stroked="f">
            <v:textbox style="mso-next-textbox:#_x0000_s1099" inset="0,0,0,0">
              <w:txbxContent>
                <w:p w:rsidR="00DB3417" w:rsidRPr="001F5CE9" w:rsidRDefault="00DB3417" w:rsidP="001F5CE9">
                  <w:pPr>
                    <w:jc w:val="center"/>
                  </w:pPr>
                  <w:r>
                    <w:t>8 bits</w:t>
                  </w:r>
                </w:p>
              </w:txbxContent>
            </v:textbox>
          </v:rect>
        </w:pict>
      </w:r>
      <w:r>
        <w:rPr>
          <w:noProof/>
          <w:lang w:eastAsia="fr-FR"/>
        </w:rPr>
        <w:pict>
          <v:rect id="_x0000_s1098" style="position:absolute;left:0;text-align:left;margin-left:151.5pt;margin-top:9.8pt;width:35.75pt;height:12pt;z-index:251694592;v-text-anchor:middle" fillcolor="white [3212]" stroked="f">
            <v:textbox style="mso-next-textbox:#_x0000_s1098" inset="0,0,0,0">
              <w:txbxContent>
                <w:p w:rsidR="00DB3417" w:rsidRPr="001F5CE9" w:rsidRDefault="00DB3417" w:rsidP="001F5CE9">
                  <w:pPr>
                    <w:jc w:val="center"/>
                  </w:pPr>
                  <w:r>
                    <w:t>8 bits</w:t>
                  </w:r>
                </w:p>
              </w:txbxContent>
            </v:textbox>
          </v:rect>
        </w:pict>
      </w:r>
      <w:r>
        <w:rPr>
          <w:noProof/>
          <w:lang w:eastAsia="fr-FR"/>
        </w:rPr>
        <w:pict>
          <v:rect id="_x0000_s1097" style="position:absolute;left:0;text-align:left;margin-left:42.6pt;margin-top:9.7pt;width:35.75pt;height:12pt;z-index:251693568;v-text-anchor:middle" fillcolor="white [3212]" stroked="f">
            <v:textbox style="mso-next-textbox:#_x0000_s1097" inset="0,0,0,0">
              <w:txbxContent>
                <w:p w:rsidR="00DB3417" w:rsidRPr="001F5CE9" w:rsidRDefault="00DB3417" w:rsidP="001F5CE9">
                  <w:pPr>
                    <w:jc w:val="center"/>
                  </w:pPr>
                  <w:r>
                    <w:t>8 bits</w:t>
                  </w:r>
                </w:p>
              </w:txbxContent>
            </v:textbox>
          </v:rect>
        </w:pict>
      </w:r>
    </w:p>
    <w:p w:rsidR="00D219B3" w:rsidRDefault="00526278" w:rsidP="00243F8F">
      <w:r>
        <w:rPr>
          <w:noProof/>
          <w:lang w:eastAsia="fr-FR"/>
        </w:rPr>
        <w:pict>
          <v:shape id="_x0000_s1147" type="#_x0000_t202" style="position:absolute;left:0;text-align:left;margin-left:-46.2pt;margin-top:8.3pt;width:51pt;height:20.85pt;z-index:251698688" wrapcoords="-66 0 -66 20965 21600 20965 21600 0 -66 0" stroked="f">
            <v:textbox style="mso-next-textbox:#_x0000_s1147" inset="0,0,0,0">
              <w:txbxContent>
                <w:p w:rsidR="00DB3417" w:rsidRDefault="00DB3417" w:rsidP="00F871E7">
                  <w:pPr>
                    <w:pStyle w:val="Lgende"/>
                    <w:jc w:val="center"/>
                  </w:pPr>
                  <w:r>
                    <w:t>Notation</w:t>
                  </w:r>
                </w:p>
                <w:p w:rsidR="00DB3417" w:rsidRPr="00652840" w:rsidRDefault="00DB3417" w:rsidP="00F871E7">
                  <w:pPr>
                    <w:pStyle w:val="Lgende"/>
                    <w:jc w:val="center"/>
                    <w:rPr>
                      <w:noProof/>
                    </w:rPr>
                  </w:pPr>
                  <w:r>
                    <w:t>décimale</w:t>
                  </w:r>
                </w:p>
              </w:txbxContent>
            </v:textbox>
          </v:shape>
        </w:pict>
      </w:r>
      <w:r>
        <w:rPr>
          <w:noProof/>
          <w:lang w:eastAsia="fr-FR"/>
        </w:rPr>
        <w:pict>
          <v:shape id="_x0000_s1096" type="#_x0000_t32" style="position:absolute;left:0;text-align:left;margin-left:337.1pt;margin-top:3.2pt;width:104.7pt;height:0;z-index:251692544" o:connectortype="straight">
            <v:stroke startarrow="block" endarrow="block"/>
          </v:shape>
        </w:pict>
      </w:r>
      <w:r>
        <w:rPr>
          <w:noProof/>
          <w:lang w:eastAsia="fr-FR"/>
        </w:rPr>
        <w:pict>
          <v:shape id="_x0000_s1095" type="#_x0000_t32" style="position:absolute;left:0;text-align:left;margin-left:227.75pt;margin-top:3.2pt;width:104.7pt;height:0;z-index:251691520" o:connectortype="straight">
            <v:stroke startarrow="block" endarrow="block"/>
          </v:shape>
        </w:pict>
      </w:r>
      <w:r>
        <w:rPr>
          <w:noProof/>
          <w:lang w:eastAsia="fr-FR"/>
        </w:rPr>
        <w:pict>
          <v:shape id="_x0000_s1094" type="#_x0000_t32" style="position:absolute;left:0;text-align:left;margin-left:116.4pt;margin-top:3.2pt;width:104.7pt;height:0;z-index:251690496" o:connectortype="straight">
            <v:stroke startarrow="block" endarrow="block"/>
          </v:shape>
        </w:pict>
      </w:r>
      <w:r>
        <w:rPr>
          <w:noProof/>
          <w:lang w:eastAsia="fr-FR"/>
        </w:rPr>
        <w:pict>
          <v:shape id="_x0000_s1093" type="#_x0000_t32" style="position:absolute;left:0;text-align:left;margin-left:7.8pt;margin-top:3.2pt;width:104.7pt;height:0;z-index:251689472" o:connectortype="straight">
            <v:stroke startarrow="block" endarrow="block"/>
          </v:shape>
        </w:pict>
      </w:r>
      <w:r>
        <w:rPr>
          <w:noProof/>
          <w:lang w:eastAsia="fr-FR"/>
        </w:rPr>
        <w:pict>
          <v:rect id="_x0000_s1087" style="position:absolute;left:0;text-align:left;margin-left:335.25pt;margin-top:10.5pt;width:104.7pt;height:19.3pt;z-index:251687424" fillcolor="#fbd4b4 [1305]">
            <v:textbox style="mso-next-textbox:#_x0000_s1087">
              <w:txbxContent>
                <w:p w:rsidR="00DB3417" w:rsidRPr="00952B3C" w:rsidRDefault="00DB3417" w:rsidP="001F5CE9">
                  <w:pPr>
                    <w:jc w:val="center"/>
                    <w:rPr>
                      <w:rFonts w:ascii="Arial" w:hAnsi="Arial" w:cs="Arial"/>
                      <w:b/>
                      <w:sz w:val="24"/>
                      <w:szCs w:val="24"/>
                    </w:rPr>
                  </w:pPr>
                  <w:r>
                    <w:rPr>
                      <w:rFonts w:ascii="Arial" w:hAnsi="Arial" w:cs="Arial"/>
                      <w:b/>
                      <w:sz w:val="24"/>
                      <w:szCs w:val="24"/>
                    </w:rPr>
                    <w:t>73</w:t>
                  </w:r>
                </w:p>
                <w:p w:rsidR="00DB3417" w:rsidRDefault="00DB3417" w:rsidP="001F5CE9"/>
              </w:txbxContent>
            </v:textbox>
          </v:rect>
        </w:pict>
      </w:r>
      <w:r>
        <w:rPr>
          <w:noProof/>
          <w:lang w:eastAsia="fr-FR"/>
        </w:rPr>
        <w:pict>
          <v:rect id="_x0000_s1086" style="position:absolute;left:0;text-align:left;margin-left:227pt;margin-top:10.5pt;width:104.7pt;height:19.3pt;z-index:251686400" fillcolor="#e5b8b7 [1301]">
            <v:textbox style="mso-next-textbox:#_x0000_s1086">
              <w:txbxContent>
                <w:p w:rsidR="00DB3417" w:rsidRPr="00952B3C" w:rsidRDefault="00DB3417" w:rsidP="001F5CE9">
                  <w:pPr>
                    <w:jc w:val="center"/>
                    <w:rPr>
                      <w:rFonts w:ascii="Arial" w:hAnsi="Arial" w:cs="Arial"/>
                      <w:b/>
                      <w:sz w:val="24"/>
                      <w:szCs w:val="24"/>
                    </w:rPr>
                  </w:pPr>
                  <w:r>
                    <w:rPr>
                      <w:rFonts w:ascii="Arial" w:hAnsi="Arial" w:cs="Arial"/>
                      <w:b/>
                      <w:sz w:val="24"/>
                      <w:szCs w:val="24"/>
                    </w:rPr>
                    <w:t>26</w:t>
                  </w:r>
                </w:p>
                <w:p w:rsidR="00DB3417" w:rsidRDefault="00DB3417" w:rsidP="001F5CE9"/>
              </w:txbxContent>
            </v:textbox>
          </v:rect>
        </w:pict>
      </w:r>
      <w:r>
        <w:rPr>
          <w:noProof/>
          <w:lang w:eastAsia="fr-FR"/>
        </w:rPr>
        <w:pict>
          <v:rect id="_x0000_s1085" style="position:absolute;left:0;text-align:left;margin-left:117.05pt;margin-top:10.5pt;width:104.7pt;height:19.3pt;z-index:251685376" fillcolor="#8db3e2 [1311]">
            <v:textbox style="mso-next-textbox:#_x0000_s1085">
              <w:txbxContent>
                <w:p w:rsidR="00DB3417" w:rsidRDefault="00DB3417" w:rsidP="001F5CE9">
                  <w:pPr>
                    <w:jc w:val="center"/>
                  </w:pPr>
                  <w:r>
                    <w:rPr>
                      <w:rFonts w:ascii="Arial" w:hAnsi="Arial" w:cs="Arial"/>
                      <w:b/>
                      <w:sz w:val="24"/>
                      <w:szCs w:val="24"/>
                    </w:rPr>
                    <w:t>16</w:t>
                  </w:r>
                </w:p>
              </w:txbxContent>
            </v:textbox>
          </v:rect>
        </w:pict>
      </w:r>
      <w:r>
        <w:rPr>
          <w:noProof/>
          <w:lang w:eastAsia="fr-FR"/>
        </w:rPr>
        <w:pict>
          <v:rect id="_x0000_s1084" style="position:absolute;left:0;text-align:left;margin-left:7.05pt;margin-top:10.5pt;width:104.7pt;height:19.3pt;z-index:251684352" fillcolor="#c4bc96 [2414]">
            <v:textbox style="mso-next-textbox:#_x0000_s1084">
              <w:txbxContent>
                <w:p w:rsidR="00DB3417" w:rsidRPr="00952B3C" w:rsidRDefault="00DB3417" w:rsidP="001F5CE9">
                  <w:pPr>
                    <w:jc w:val="center"/>
                    <w:rPr>
                      <w:rFonts w:ascii="Arial" w:hAnsi="Arial" w:cs="Arial"/>
                      <w:b/>
                      <w:sz w:val="24"/>
                      <w:szCs w:val="24"/>
                    </w:rPr>
                  </w:pPr>
                  <w:r>
                    <w:rPr>
                      <w:rFonts w:ascii="Arial" w:hAnsi="Arial" w:cs="Arial"/>
                      <w:b/>
                      <w:sz w:val="24"/>
                      <w:szCs w:val="24"/>
                    </w:rPr>
                    <w:t>172</w:t>
                  </w:r>
                </w:p>
              </w:txbxContent>
            </v:textbox>
          </v:rect>
        </w:pict>
      </w:r>
    </w:p>
    <w:p w:rsidR="00D219B3" w:rsidRDefault="00D219B3" w:rsidP="00243F8F"/>
    <w:p w:rsidR="00D219B3" w:rsidRDefault="00526278" w:rsidP="00243F8F">
      <w:r>
        <w:rPr>
          <w:noProof/>
          <w:lang w:eastAsia="fr-FR"/>
        </w:rPr>
        <w:pict>
          <v:rect id="_x0000_s1092" style="position:absolute;left:0;text-align:left;margin-left:7.8pt;margin-top:9.8pt;width:6in;height:19.3pt;z-index:251688448" filled="f" fillcolor="#c4bc96 [2414]">
            <v:textbox style="mso-next-textbox:#_x0000_s1092">
              <w:txbxContent>
                <w:p w:rsidR="00DB3417" w:rsidRPr="00F871E7" w:rsidRDefault="00DB3417" w:rsidP="001F5CE9">
                  <w:pPr>
                    <w:jc w:val="center"/>
                    <w:rPr>
                      <w:rFonts w:ascii="Arial" w:hAnsi="Arial" w:cs="Arial"/>
                      <w:b/>
                      <w:color w:val="FFC000"/>
                      <w:sz w:val="24"/>
                      <w:szCs w:val="24"/>
                    </w:rPr>
                  </w:pPr>
                  <w:r w:rsidRPr="00F871E7">
                    <w:rPr>
                      <w:rFonts w:ascii="Arial" w:hAnsi="Arial" w:cs="Arial"/>
                      <w:b/>
                      <w:color w:val="FFC000"/>
                      <w:sz w:val="24"/>
                      <w:szCs w:val="24"/>
                    </w:rPr>
                    <w:t>172 . 16 . 26 . 73</w:t>
                  </w:r>
                </w:p>
              </w:txbxContent>
            </v:textbox>
          </v:rect>
        </w:pict>
      </w:r>
    </w:p>
    <w:p w:rsidR="00D219B3" w:rsidRDefault="00D219B3" w:rsidP="00243F8F"/>
    <w:p w:rsidR="00D219B3" w:rsidRDefault="00D219B3" w:rsidP="00243F8F"/>
    <w:p w:rsidR="007B1682" w:rsidRDefault="007B1682" w:rsidP="00243F8F"/>
    <w:p w:rsidR="007B1682" w:rsidRDefault="007B1682" w:rsidP="00243F8F"/>
    <w:p w:rsidR="00665847" w:rsidRDefault="00665847" w:rsidP="00665847">
      <w:pPr>
        <w:pStyle w:val="Titre2"/>
      </w:pPr>
      <w:bookmarkStart w:id="10" w:name="_Toc450570736"/>
      <w:r>
        <w:t>Structure</w:t>
      </w:r>
      <w:bookmarkEnd w:id="10"/>
    </w:p>
    <w:p w:rsidR="00D219B3" w:rsidRDefault="00D219B3" w:rsidP="004D26F1"/>
    <w:p w:rsidR="004D26F1" w:rsidRDefault="00243F8F" w:rsidP="004D26F1">
      <w:r>
        <w:t xml:space="preserve">L’adresse IP d’un élément du réseau est </w:t>
      </w:r>
      <w:r w:rsidR="004D26F1">
        <w:t xml:space="preserve">composée de 2 parties : </w:t>
      </w:r>
    </w:p>
    <w:p w:rsidR="004D26F1" w:rsidRDefault="004D26F1" w:rsidP="004D26F1">
      <w:pPr>
        <w:pStyle w:val="Paragraphedeliste"/>
        <w:numPr>
          <w:ilvl w:val="0"/>
          <w:numId w:val="30"/>
        </w:numPr>
      </w:pPr>
      <w:r>
        <w:t>Le numéro d’identification du réseau (NETID)</w:t>
      </w:r>
    </w:p>
    <w:p w:rsidR="00D219B3" w:rsidRDefault="00526278" w:rsidP="00D219B3">
      <w:pPr>
        <w:pStyle w:val="Paragraphedeliste"/>
        <w:numPr>
          <w:ilvl w:val="0"/>
          <w:numId w:val="30"/>
        </w:numPr>
      </w:pPr>
      <w:r>
        <w:rPr>
          <w:noProof/>
          <w:lang w:eastAsia="fr-FR"/>
        </w:rPr>
        <w:pict>
          <v:rect id="_x0000_s1073" style="position:absolute;left:0;text-align:left;margin-left:139.75pt;margin-top:15.4pt;width:145.65pt;height:21.8pt;z-index:251659776" filled="f" fillcolor="#fbd4b4 [1305]" stroked="f" strokecolor="black [3213]">
            <v:textbox style="mso-next-textbox:#_x0000_s1073">
              <w:txbxContent>
                <w:p w:rsidR="00DB3417" w:rsidRDefault="00DB3417" w:rsidP="00243F8F">
                  <w:pPr>
                    <w:jc w:val="center"/>
                  </w:pPr>
                  <w:r>
                    <w:t>32 bits</w:t>
                  </w:r>
                </w:p>
              </w:txbxContent>
            </v:textbox>
          </v:rect>
        </w:pict>
      </w:r>
      <w:r w:rsidR="004D26F1">
        <w:t>Le numéro de l’hôte sur ce réseau (HOSTID)</w:t>
      </w:r>
      <w:r w:rsidR="00FF5BCA">
        <w:t>. L’hôte désigne un appareil connecté.</w:t>
      </w:r>
    </w:p>
    <w:p w:rsidR="00D219B3" w:rsidRDefault="00D219B3" w:rsidP="00D219B3">
      <w:pPr>
        <w:pStyle w:val="Paragraphedeliste"/>
      </w:pPr>
    </w:p>
    <w:p w:rsidR="00243F8F" w:rsidRDefault="00526278" w:rsidP="00243F8F">
      <w:pPr>
        <w:ind w:left="360"/>
      </w:pPr>
      <w:r>
        <w:rPr>
          <w:noProof/>
          <w:lang w:eastAsia="fr-FR"/>
        </w:rPr>
        <w:pict>
          <v:rect id="_x0000_s1077" style="position:absolute;left:0;text-align:left;margin-left:338.45pt;margin-top:5.25pt;width:39.45pt;height:21.8pt;z-index:251663872" filled="f" fillcolor="#fbd4b4 [1305]" stroked="f" strokecolor="black [3213]">
            <v:textbox style="mso-next-textbox:#_x0000_s1077">
              <w:txbxContent>
                <w:p w:rsidR="00DB3417" w:rsidRPr="00C625A2" w:rsidRDefault="00DB3417" w:rsidP="00C625A2">
                  <w:pPr>
                    <w:jc w:val="center"/>
                    <w:rPr>
                      <w:sz w:val="16"/>
                      <w:szCs w:val="16"/>
                    </w:rPr>
                  </w:pPr>
                  <w:r>
                    <w:rPr>
                      <w:sz w:val="16"/>
                      <w:szCs w:val="16"/>
                    </w:rPr>
                    <w:t>L</w:t>
                  </w:r>
                  <w:r w:rsidRPr="00C625A2">
                    <w:rPr>
                      <w:sz w:val="16"/>
                      <w:szCs w:val="16"/>
                    </w:rPr>
                    <w:t>SB</w:t>
                  </w:r>
                </w:p>
              </w:txbxContent>
            </v:textbox>
          </v:rect>
        </w:pict>
      </w:r>
      <w:r>
        <w:rPr>
          <w:noProof/>
          <w:lang w:eastAsia="fr-FR"/>
        </w:rPr>
        <w:pict>
          <v:rect id="_x0000_s1076" style="position:absolute;left:0;text-align:left;margin-left:53.35pt;margin-top:5.25pt;width:39.45pt;height:21.8pt;z-index:251662848" filled="f" fillcolor="#fbd4b4 [1305]" stroked="f" strokecolor="black [3213]">
            <v:textbox style="mso-next-textbox:#_x0000_s1076">
              <w:txbxContent>
                <w:p w:rsidR="00DB3417" w:rsidRPr="00C625A2" w:rsidRDefault="00DB3417" w:rsidP="00C625A2">
                  <w:pPr>
                    <w:jc w:val="center"/>
                    <w:rPr>
                      <w:sz w:val="16"/>
                      <w:szCs w:val="16"/>
                    </w:rPr>
                  </w:pPr>
                  <w:r w:rsidRPr="00C625A2">
                    <w:rPr>
                      <w:sz w:val="16"/>
                      <w:szCs w:val="16"/>
                    </w:rPr>
                    <w:t>MSB</w:t>
                  </w:r>
                </w:p>
              </w:txbxContent>
            </v:textbox>
          </v:rect>
        </w:pict>
      </w:r>
      <w:r>
        <w:rPr>
          <w:noProof/>
          <w:lang w:eastAsia="fr-FR"/>
        </w:rPr>
        <w:pict>
          <v:shape id="_x0000_s1070" type="#_x0000_t32" style="position:absolute;left:0;text-align:left;margin-left:70.8pt;margin-top:5.25pt;width:291.3pt;height:0;z-index:251656704" o:connectortype="straight">
            <v:stroke startarrow="block" endarrow="block"/>
          </v:shape>
        </w:pict>
      </w:r>
      <w:r>
        <w:rPr>
          <w:noProof/>
          <w:lang w:eastAsia="fr-FR"/>
        </w:rPr>
        <w:pict>
          <v:rect id="_x0000_s1068" style="position:absolute;left:0;text-align:left;margin-left:216.3pt;margin-top:17.2pt;width:145.65pt;height:21.8pt;z-index:251655680" fillcolor="#3c3" stroked="f">
            <v:textbox style="mso-next-textbox:#_x0000_s1068">
              <w:txbxContent>
                <w:p w:rsidR="00DB3417" w:rsidRPr="00C87987" w:rsidRDefault="00DB3417" w:rsidP="00243F8F">
                  <w:pPr>
                    <w:jc w:val="center"/>
                    <w:rPr>
                      <w:b/>
                    </w:rPr>
                  </w:pPr>
                  <w:r>
                    <w:rPr>
                      <w:b/>
                    </w:rPr>
                    <w:t>Host-id</w:t>
                  </w:r>
                </w:p>
              </w:txbxContent>
            </v:textbox>
          </v:rect>
        </w:pict>
      </w:r>
      <w:r>
        <w:rPr>
          <w:noProof/>
          <w:lang w:eastAsia="fr-FR"/>
        </w:rPr>
        <w:pict>
          <v:rect id="_x0000_s1067" style="position:absolute;left:0;text-align:left;margin-left:70.8pt;margin-top:17.2pt;width:145.65pt;height:21.8pt;z-index:251654656" fillcolor="yellow" stroked="f" strokecolor="black [3213]">
            <v:textbox style="mso-next-textbox:#_x0000_s1067">
              <w:txbxContent>
                <w:p w:rsidR="00DB3417" w:rsidRPr="00C87987" w:rsidRDefault="00DB3417" w:rsidP="00243F8F">
                  <w:pPr>
                    <w:jc w:val="center"/>
                    <w:rPr>
                      <w:b/>
                    </w:rPr>
                  </w:pPr>
                  <w:r>
                    <w:rPr>
                      <w:b/>
                    </w:rPr>
                    <w:t>Net-id</w:t>
                  </w:r>
                </w:p>
              </w:txbxContent>
            </v:textbox>
          </v:rect>
        </w:pict>
      </w:r>
    </w:p>
    <w:p w:rsidR="004D26F1" w:rsidRDefault="00526278" w:rsidP="004D26F1">
      <w:r>
        <w:rPr>
          <w:noProof/>
          <w:lang w:eastAsia="fr-FR"/>
        </w:rPr>
        <w:pict>
          <v:rect id="_x0000_s1075" style="position:absolute;left:0;text-align:left;margin-left:216.45pt;margin-top:24.2pt;width:145.65pt;height:21.8pt;z-index:251661824" filled="f" fillcolor="#fbd4b4 [1305]" stroked="f" strokecolor="black [3213]">
            <v:textbox style="mso-next-textbox:#_x0000_s1075">
              <w:txbxContent>
                <w:p w:rsidR="00DB3417" w:rsidRDefault="00DB3417" w:rsidP="00243F8F">
                  <w:pPr>
                    <w:jc w:val="center"/>
                  </w:pPr>
                  <w:r>
                    <w:t>32-n bits</w:t>
                  </w:r>
                </w:p>
              </w:txbxContent>
            </v:textbox>
          </v:rect>
        </w:pict>
      </w:r>
      <w:r>
        <w:rPr>
          <w:noProof/>
          <w:lang w:eastAsia="fr-FR"/>
        </w:rPr>
        <w:pict>
          <v:rect id="_x0000_s1074" style="position:absolute;left:0;text-align:left;margin-left:71.9pt;margin-top:24.2pt;width:145.65pt;height:21.8pt;z-index:251660800" filled="f" fillcolor="#fbd4b4 [1305]" stroked="f" strokecolor="black [3213]">
            <v:textbox style="mso-next-textbox:#_x0000_s1074">
              <w:txbxContent>
                <w:p w:rsidR="00DB3417" w:rsidRDefault="00DB3417" w:rsidP="00243F8F">
                  <w:pPr>
                    <w:jc w:val="center"/>
                  </w:pPr>
                  <w:r>
                    <w:t>n bits</w:t>
                  </w:r>
                </w:p>
              </w:txbxContent>
            </v:textbox>
          </v:rect>
        </w:pict>
      </w:r>
      <w:r>
        <w:rPr>
          <w:noProof/>
          <w:lang w:eastAsia="fr-FR"/>
        </w:rPr>
        <w:pict>
          <v:shape id="_x0000_s1072" type="#_x0000_t32" style="position:absolute;left:0;text-align:left;margin-left:217.55pt;margin-top:24.2pt;width:145.65pt;height:0;z-index:251658752" o:connectortype="straight">
            <v:stroke startarrow="block" endarrow="block"/>
          </v:shape>
        </w:pict>
      </w:r>
      <w:r>
        <w:rPr>
          <w:noProof/>
          <w:lang w:eastAsia="fr-FR"/>
        </w:rPr>
        <w:pict>
          <v:shape id="_x0000_s1071" type="#_x0000_t32" style="position:absolute;left:0;text-align:left;margin-left:70.8pt;margin-top:24.2pt;width:145.65pt;height:0;z-index:251657728" o:connectortype="straight">
            <v:stroke startarrow="block" endarrow="block"/>
          </v:shape>
        </w:pict>
      </w:r>
    </w:p>
    <w:p w:rsidR="00243F8F" w:rsidRDefault="00243F8F" w:rsidP="004D26F1"/>
    <w:p w:rsidR="00D219B3" w:rsidRDefault="00D219B3" w:rsidP="004D26F1"/>
    <w:p w:rsidR="00D219B3" w:rsidRDefault="00D219B3" w:rsidP="004D26F1"/>
    <w:p w:rsidR="00243F8F" w:rsidRDefault="00904E30" w:rsidP="00904E30">
      <w:r>
        <w:t>L</w:t>
      </w:r>
      <w:r w:rsidR="00243F8F">
        <w:t xml:space="preserve">a partie </w:t>
      </w:r>
      <w:r>
        <w:t>NETID</w:t>
      </w:r>
      <w:r w:rsidR="00243F8F">
        <w:t xml:space="preserve"> peut être codée sur 1, 2 ou 3 octets</w:t>
      </w:r>
      <w:r w:rsidR="00F871E7">
        <w:t xml:space="preserve"> (soit n=8</w:t>
      </w:r>
      <w:r w:rsidR="00FF5BCA">
        <w:t>,</w:t>
      </w:r>
      <w:r w:rsidR="00F871E7">
        <w:t xml:space="preserve"> n=16 ou n=24)</w:t>
      </w:r>
      <w:r w:rsidR="00243F8F">
        <w:t xml:space="preserve">. Le nombre de bits </w:t>
      </w:r>
      <w:r w:rsidR="00F871E7">
        <w:t xml:space="preserve">restants est alors </w:t>
      </w:r>
      <w:r>
        <w:t>dédié à la</w:t>
      </w:r>
      <w:r w:rsidR="00243F8F">
        <w:t xml:space="preserve"> partie HostID</w:t>
      </w:r>
      <w:r w:rsidR="00F871E7">
        <w:t>. Ce nombre</w:t>
      </w:r>
      <w:r w:rsidR="00243F8F">
        <w:t xml:space="preserve"> détermine</w:t>
      </w:r>
      <w:r w:rsidR="00F871E7">
        <w:t xml:space="preserve"> alors</w:t>
      </w:r>
      <w:r w:rsidR="00243F8F">
        <w:t xml:space="preserve"> le nombre d</w:t>
      </w:r>
      <w:r>
        <w:t xml:space="preserve">e machines </w:t>
      </w:r>
      <w:r w:rsidR="00243F8F">
        <w:t>pouvant être connecté</w:t>
      </w:r>
      <w:r>
        <w:t>e</w:t>
      </w:r>
      <w:r w:rsidR="00243F8F">
        <w:t>s sur le réseau.</w:t>
      </w:r>
    </w:p>
    <w:p w:rsidR="00D219B3" w:rsidRDefault="00D219B3" w:rsidP="00904E30">
      <w:pPr>
        <w:rPr>
          <w:u w:val="single"/>
        </w:rPr>
      </w:pPr>
    </w:p>
    <w:p w:rsidR="00904E30" w:rsidRDefault="00904E30" w:rsidP="00904E30">
      <w:r w:rsidRPr="00904E30">
        <w:rPr>
          <w:u w:val="single"/>
        </w:rPr>
        <w:t>Exemple :</w:t>
      </w:r>
      <w:r>
        <w:t xml:space="preserve"> si la partie HOSTID est constituée de 1</w:t>
      </w:r>
      <w:r w:rsidR="00C87987">
        <w:t>6</w:t>
      </w:r>
      <w:r>
        <w:t>bits, cela signifie qu’il existe de 2</w:t>
      </w:r>
      <w:r>
        <w:rPr>
          <w:vertAlign w:val="superscript"/>
        </w:rPr>
        <w:t>1</w:t>
      </w:r>
      <w:r w:rsidR="00C87987">
        <w:rPr>
          <w:vertAlign w:val="superscript"/>
        </w:rPr>
        <w:t>6</w:t>
      </w:r>
      <w:r>
        <w:t xml:space="preserve"> combinaisons possibles pour créer un numéro d’hôte. On peut alors connecter </w:t>
      </w:r>
      <w:r w:rsidRPr="00567DBA">
        <w:rPr>
          <w:b/>
        </w:rPr>
        <w:t>en théorie</w:t>
      </w:r>
      <w:r>
        <w:t xml:space="preserve"> </w:t>
      </w:r>
      <w:r w:rsidR="00C87987">
        <w:t>65536</w:t>
      </w:r>
      <w:r>
        <w:t xml:space="preserve"> machines sur ce réseau. </w:t>
      </w:r>
    </w:p>
    <w:p w:rsidR="007B1682" w:rsidRPr="004D26F1" w:rsidRDefault="007B1682" w:rsidP="00904E30"/>
    <w:p w:rsidR="00665847" w:rsidRDefault="00665847" w:rsidP="00665847">
      <w:pPr>
        <w:pStyle w:val="Titre2"/>
      </w:pPr>
      <w:bookmarkStart w:id="11" w:name="_Toc450570737"/>
      <w:r>
        <w:t>Classification</w:t>
      </w:r>
      <w:bookmarkEnd w:id="11"/>
    </w:p>
    <w:p w:rsidR="00D219B3" w:rsidRDefault="00D219B3" w:rsidP="00904E30"/>
    <w:p w:rsidR="00FF5BCA" w:rsidRDefault="00904E30" w:rsidP="00904E30">
      <w:r>
        <w:t>Il existe plusieurs classe</w:t>
      </w:r>
      <w:r w:rsidR="00FF5BCA">
        <w:t>s</w:t>
      </w:r>
      <w:r>
        <w:t xml:space="preserve"> d’adresse IP</w:t>
      </w:r>
      <w:r w:rsidR="00C87987">
        <w:t>. E</w:t>
      </w:r>
      <w:r>
        <w:t>n fonction de cette classe</w:t>
      </w:r>
      <w:r w:rsidR="00FF5BCA">
        <w:t>,</w:t>
      </w:r>
      <w:r>
        <w:t xml:space="preserve"> la taille du hostID varie (soit le nombre d’équipement connectable au réseau)</w:t>
      </w:r>
      <w:r w:rsidR="00FF5BCA">
        <w:t>.</w:t>
      </w:r>
    </w:p>
    <w:p w:rsidR="00FF5BCA" w:rsidRDefault="00FF5BCA" w:rsidP="00904E30">
      <w:pPr>
        <w:rPr>
          <w:b/>
          <w:u w:val="single"/>
        </w:rPr>
      </w:pPr>
    </w:p>
    <w:p w:rsidR="00904E30" w:rsidRPr="00FF5BCA" w:rsidRDefault="00904E30" w:rsidP="00904E30">
      <w:pPr>
        <w:rPr>
          <w:b/>
          <w:u w:val="single"/>
        </w:rPr>
      </w:pPr>
      <w:r w:rsidRPr="00FF5BCA">
        <w:rPr>
          <w:b/>
          <w:u w:val="single"/>
        </w:rPr>
        <w:t>Le format d’une adresse IP selon sa classe</w:t>
      </w:r>
      <w:r w:rsidR="00FF5BCA" w:rsidRPr="00FF5BCA">
        <w:rPr>
          <w:b/>
          <w:u w:val="single"/>
        </w:rPr>
        <w:t xml:space="preserve"> </w:t>
      </w:r>
      <w:r w:rsidRPr="00FF5BCA">
        <w:rPr>
          <w:b/>
          <w:u w:val="single"/>
        </w:rPr>
        <w:t>:</w:t>
      </w:r>
    </w:p>
    <w:p w:rsidR="00FF5BCA" w:rsidRDefault="00FF5BCA" w:rsidP="00904E30">
      <w:r>
        <w:rPr>
          <w:noProof/>
          <w:lang w:eastAsia="fr-FR"/>
        </w:rPr>
        <w:drawing>
          <wp:anchor distT="0" distB="0" distL="114300" distR="114300" simplePos="0" relativeHeight="251636224" behindDoc="0" locked="0" layoutInCell="1" allowOverlap="1">
            <wp:simplePos x="0" y="0"/>
            <wp:positionH relativeFrom="column">
              <wp:posOffset>795655</wp:posOffset>
            </wp:positionH>
            <wp:positionV relativeFrom="paragraph">
              <wp:posOffset>82550</wp:posOffset>
            </wp:positionV>
            <wp:extent cx="5000625" cy="457200"/>
            <wp:effectExtent l="19050" t="0" r="9525"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cstate="print">
                      <a:lum bright="-20000" contrast="40000"/>
                    </a:blip>
                    <a:srcRect/>
                    <a:stretch>
                      <a:fillRect/>
                    </a:stretch>
                  </pic:blipFill>
                  <pic:spPr bwMode="auto">
                    <a:xfrm>
                      <a:off x="0" y="0"/>
                      <a:ext cx="5000625" cy="457200"/>
                    </a:xfrm>
                    <a:prstGeom prst="rect">
                      <a:avLst/>
                    </a:prstGeom>
                    <a:noFill/>
                    <a:ln w="9525">
                      <a:noFill/>
                      <a:miter lim="800000"/>
                      <a:headEnd/>
                      <a:tailEnd/>
                    </a:ln>
                  </pic:spPr>
                </pic:pic>
              </a:graphicData>
            </a:graphic>
          </wp:anchor>
        </w:drawing>
      </w:r>
    </w:p>
    <w:p w:rsidR="00FF5BCA" w:rsidRDefault="00FF5BCA" w:rsidP="00904E30"/>
    <w:p w:rsidR="00C87987" w:rsidRDefault="00C87987" w:rsidP="00904E30">
      <w:r>
        <w:rPr>
          <w:noProof/>
          <w:lang w:eastAsia="fr-FR"/>
        </w:rPr>
        <w:drawing>
          <wp:inline distT="0" distB="0" distL="0" distR="0">
            <wp:extent cx="5760720" cy="2279163"/>
            <wp:effectExtent l="19050" t="0" r="0" b="0"/>
            <wp:docPr id="53" name="Image 53" descr="http://perso.ibcp.fr/gilbert.deleage/Cours/gif/type_reseau_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perso.ibcp.fr/gilbert.deleage/Cours/gif/type_reseau_small.gif"/>
                    <pic:cNvPicPr>
                      <a:picLocks noChangeAspect="1" noChangeArrowheads="1"/>
                    </pic:cNvPicPr>
                  </pic:nvPicPr>
                  <pic:blipFill>
                    <a:blip r:embed="rId35" cstate="print"/>
                    <a:srcRect/>
                    <a:stretch>
                      <a:fillRect/>
                    </a:stretch>
                  </pic:blipFill>
                  <pic:spPr bwMode="auto">
                    <a:xfrm>
                      <a:off x="0" y="0"/>
                      <a:ext cx="5760720" cy="2279163"/>
                    </a:xfrm>
                    <a:prstGeom prst="rect">
                      <a:avLst/>
                    </a:prstGeom>
                    <a:noFill/>
                    <a:ln w="9525">
                      <a:noFill/>
                      <a:miter lim="800000"/>
                      <a:headEnd/>
                      <a:tailEnd/>
                    </a:ln>
                  </pic:spPr>
                </pic:pic>
              </a:graphicData>
            </a:graphic>
          </wp:inline>
        </w:drawing>
      </w:r>
    </w:p>
    <w:p w:rsidR="00D219B3" w:rsidRDefault="00D219B3" w:rsidP="00C625A2">
      <w:pPr>
        <w:rPr>
          <w:b/>
          <w:u w:val="single"/>
        </w:rPr>
      </w:pPr>
    </w:p>
    <w:p w:rsidR="00C625A2" w:rsidRDefault="00C625A2" w:rsidP="00C625A2">
      <w:r w:rsidRPr="00C625A2">
        <w:rPr>
          <w:b/>
          <w:u w:val="single"/>
        </w:rPr>
        <w:t>Remarques :</w:t>
      </w:r>
      <w:r>
        <w:t xml:space="preserve"> Il existe deux adresses réservées, l’adresse </w:t>
      </w:r>
      <w:r w:rsidRPr="00C625A2">
        <w:rPr>
          <w:b/>
          <w:color w:val="FFC000"/>
        </w:rPr>
        <w:t>IP du réseau</w:t>
      </w:r>
      <w:r>
        <w:t xml:space="preserve"> et l’adresse de </w:t>
      </w:r>
      <w:r w:rsidRPr="00C625A2">
        <w:rPr>
          <w:b/>
          <w:color w:val="FFC000"/>
        </w:rPr>
        <w:t>broadcast</w:t>
      </w:r>
      <w:r>
        <w:t>. Elles sont réservées et donc non attribuables à un équipement.</w:t>
      </w:r>
    </w:p>
    <w:p w:rsidR="00C625A2" w:rsidRDefault="00C625A2" w:rsidP="00C625A2">
      <w:pPr>
        <w:pStyle w:val="Paragraphedeliste"/>
        <w:numPr>
          <w:ilvl w:val="0"/>
          <w:numId w:val="32"/>
        </w:numPr>
      </w:pPr>
      <w:r w:rsidRPr="00FF5BCA">
        <w:rPr>
          <w:b/>
          <w:color w:val="FFC000"/>
        </w:rPr>
        <w:t>L’adresse réseau</w:t>
      </w:r>
      <w:r>
        <w:t xml:space="preserve"> est une adresse IP avec tous les bits de la partie Host-id à 0.</w:t>
      </w:r>
    </w:p>
    <w:p w:rsidR="001B636F" w:rsidRDefault="00C625A2" w:rsidP="001B636F">
      <w:pPr>
        <w:pStyle w:val="Paragraphedeliste"/>
        <w:numPr>
          <w:ilvl w:val="0"/>
          <w:numId w:val="32"/>
        </w:numPr>
      </w:pPr>
      <w:r w:rsidRPr="00FF5BCA">
        <w:rPr>
          <w:b/>
          <w:color w:val="FFC000"/>
        </w:rPr>
        <w:lastRenderedPageBreak/>
        <w:t>L’adresse de broadcast</w:t>
      </w:r>
      <w:r>
        <w:t xml:space="preserve"> (adresse de diffusion) est une adresse IP avec tous les bits de la partie Host-id à 1. Elle sert à cibler tous les hôtes du réseau.</w:t>
      </w:r>
    </w:p>
    <w:p w:rsidR="00FF5BCA" w:rsidRDefault="00FF5BCA" w:rsidP="00225FF9">
      <w:pPr>
        <w:ind w:left="360"/>
      </w:pPr>
    </w:p>
    <w:p w:rsidR="00567DBA" w:rsidRDefault="001B636F" w:rsidP="00225FF9">
      <w:pPr>
        <w:ind w:left="360"/>
      </w:pPr>
      <w:r>
        <w:t>S</w:t>
      </w:r>
      <w:r w:rsidR="00567DBA">
        <w:t>i la partie HOSTID est constituée de 16bits, cela signifie qu’il existe de (2</w:t>
      </w:r>
      <w:r w:rsidR="00567DBA" w:rsidRPr="001B636F">
        <w:rPr>
          <w:vertAlign w:val="superscript"/>
        </w:rPr>
        <w:t>16</w:t>
      </w:r>
      <w:r w:rsidR="00567DBA">
        <w:t xml:space="preserve">-2) combinaisons possibles pour créer un numéro d’hôte. On peut </w:t>
      </w:r>
      <w:r w:rsidR="00225FF9">
        <w:t>donc</w:t>
      </w:r>
      <w:r w:rsidR="00567DBA">
        <w:t xml:space="preserve"> connecter </w:t>
      </w:r>
      <w:r w:rsidR="00567DBA" w:rsidRPr="001B636F">
        <w:rPr>
          <w:b/>
        </w:rPr>
        <w:t>en réalité</w:t>
      </w:r>
      <w:r w:rsidR="00567DBA">
        <w:t xml:space="preserve"> 65534</w:t>
      </w:r>
      <w:r>
        <w:t xml:space="preserve"> machines sur ce réseau.</w:t>
      </w:r>
    </w:p>
    <w:p w:rsidR="00D219B3" w:rsidRDefault="00D219B3" w:rsidP="001B636F">
      <w:pPr>
        <w:rPr>
          <w:b/>
          <w:u w:val="single"/>
        </w:rPr>
      </w:pPr>
    </w:p>
    <w:p w:rsidR="001B636F" w:rsidRDefault="00526278" w:rsidP="001B636F">
      <w:pPr>
        <w:rPr>
          <w:b/>
          <w:u w:val="single"/>
        </w:rPr>
      </w:pPr>
      <w:r>
        <w:rPr>
          <w:b/>
          <w:noProof/>
          <w:u w:val="single"/>
          <w:lang w:eastAsia="fr-FR"/>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78" type="#_x0000_t63" style="position:absolute;left:0;text-align:left;margin-left:72.75pt;margin-top:12.45pt;width:178.3pt;height:28.15pt;z-index:251664896" adj="-4101,25360">
            <v:textbox style="mso-next-textbox:#_x0000_s1078">
              <w:txbxContent>
                <w:p w:rsidR="00DB3417" w:rsidRDefault="00DB3417">
                  <w:r>
                    <w:t xml:space="preserve">Adresse IP : </w:t>
                  </w:r>
                  <w:r w:rsidRPr="001B636F">
                    <w:t>192.168.1.11</w:t>
                  </w:r>
                </w:p>
              </w:txbxContent>
            </v:textbox>
          </v:shape>
        </w:pict>
      </w:r>
      <w:r w:rsidR="001B636F" w:rsidRPr="001B636F">
        <w:rPr>
          <w:b/>
          <w:u w:val="single"/>
        </w:rPr>
        <w:t>Exemple :</w:t>
      </w:r>
    </w:p>
    <w:p w:rsidR="001B636F" w:rsidRDefault="00FC71EE" w:rsidP="001B636F">
      <w:pPr>
        <w:rPr>
          <w:b/>
          <w:u w:val="single"/>
        </w:rPr>
      </w:pPr>
      <w:r>
        <w:rPr>
          <w:b/>
          <w:noProof/>
          <w:u w:val="single"/>
          <w:lang w:eastAsia="fr-FR"/>
        </w:rPr>
        <w:drawing>
          <wp:anchor distT="0" distB="0" distL="114300" distR="114300" simplePos="0" relativeHeight="251637248" behindDoc="0" locked="0" layoutInCell="1" allowOverlap="1">
            <wp:simplePos x="0" y="0"/>
            <wp:positionH relativeFrom="column">
              <wp:posOffset>-52070</wp:posOffset>
            </wp:positionH>
            <wp:positionV relativeFrom="paragraph">
              <wp:posOffset>87630</wp:posOffset>
            </wp:positionV>
            <wp:extent cx="533400" cy="531495"/>
            <wp:effectExtent l="19050" t="0" r="0" b="0"/>
            <wp:wrapNone/>
            <wp:docPr id="18"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9" cstate="print"/>
                    <a:srcRect/>
                    <a:stretch>
                      <a:fillRect/>
                    </a:stretch>
                  </pic:blipFill>
                  <pic:spPr bwMode="auto">
                    <a:xfrm>
                      <a:off x="0" y="0"/>
                      <a:ext cx="533400" cy="531495"/>
                    </a:xfrm>
                    <a:prstGeom prst="rect">
                      <a:avLst/>
                    </a:prstGeom>
                    <a:noFill/>
                    <a:ln w="9525">
                      <a:noFill/>
                      <a:miter lim="800000"/>
                      <a:headEnd/>
                      <a:tailEnd/>
                    </a:ln>
                  </pic:spPr>
                </pic:pic>
              </a:graphicData>
            </a:graphic>
          </wp:anchor>
        </w:drawing>
      </w:r>
    </w:p>
    <w:p w:rsidR="00D219B3" w:rsidRDefault="00D219B3" w:rsidP="001B636F">
      <w:pPr>
        <w:rPr>
          <w:b/>
          <w:u w:val="single"/>
        </w:rPr>
      </w:pPr>
    </w:p>
    <w:p w:rsidR="00D219B3" w:rsidRDefault="00D219B3" w:rsidP="001B636F">
      <w:pPr>
        <w:rPr>
          <w:b/>
          <w:u w:val="single"/>
        </w:rPr>
      </w:pPr>
    </w:p>
    <w:p w:rsidR="001B636F" w:rsidRDefault="001B636F" w:rsidP="00904E30"/>
    <w:tbl>
      <w:tblPr>
        <w:tblStyle w:val="Grilledutableau"/>
        <w:tblW w:w="0" w:type="auto"/>
        <w:tblLook w:val="04A0" w:firstRow="1" w:lastRow="0" w:firstColumn="1" w:lastColumn="0" w:noHBand="0" w:noVBand="1"/>
      </w:tblPr>
      <w:tblGrid>
        <w:gridCol w:w="2303"/>
        <w:gridCol w:w="1633"/>
        <w:gridCol w:w="670"/>
        <w:gridCol w:w="2303"/>
        <w:gridCol w:w="2303"/>
      </w:tblGrid>
      <w:tr w:rsidR="001B636F" w:rsidTr="00625449">
        <w:tc>
          <w:tcPr>
            <w:tcW w:w="6909" w:type="dxa"/>
            <w:gridSpan w:val="4"/>
            <w:tcBorders>
              <w:top w:val="nil"/>
              <w:left w:val="nil"/>
              <w:right w:val="nil"/>
            </w:tcBorders>
            <w:shd w:val="clear" w:color="auto" w:fill="FFFF00"/>
          </w:tcPr>
          <w:p w:rsidR="001B636F" w:rsidRPr="00625449" w:rsidRDefault="001B636F" w:rsidP="001B636F">
            <w:pPr>
              <w:jc w:val="center"/>
              <w:rPr>
                <w:b/>
              </w:rPr>
            </w:pPr>
            <w:r w:rsidRPr="00625449">
              <w:rPr>
                <w:b/>
              </w:rPr>
              <w:t>ID réseau</w:t>
            </w:r>
          </w:p>
        </w:tc>
        <w:tc>
          <w:tcPr>
            <w:tcW w:w="2303" w:type="dxa"/>
            <w:tcBorders>
              <w:top w:val="nil"/>
              <w:left w:val="nil"/>
              <w:right w:val="nil"/>
            </w:tcBorders>
            <w:shd w:val="clear" w:color="auto" w:fill="33CC33"/>
          </w:tcPr>
          <w:p w:rsidR="001B636F" w:rsidRPr="00625449" w:rsidRDefault="001B636F" w:rsidP="00625449">
            <w:pPr>
              <w:jc w:val="center"/>
              <w:rPr>
                <w:b/>
              </w:rPr>
            </w:pPr>
            <w:r w:rsidRPr="00625449">
              <w:rPr>
                <w:b/>
              </w:rPr>
              <w:t>ID hôte</w:t>
            </w:r>
          </w:p>
        </w:tc>
      </w:tr>
      <w:tr w:rsidR="001B636F" w:rsidTr="00625449">
        <w:tc>
          <w:tcPr>
            <w:tcW w:w="2303" w:type="dxa"/>
            <w:tcBorders>
              <w:bottom w:val="single" w:sz="4" w:space="0" w:color="auto"/>
            </w:tcBorders>
            <w:shd w:val="clear" w:color="auto" w:fill="FFFF00"/>
          </w:tcPr>
          <w:p w:rsidR="001B636F" w:rsidRPr="00625449" w:rsidRDefault="001B636F" w:rsidP="001B636F">
            <w:pPr>
              <w:jc w:val="center"/>
              <w:rPr>
                <w:b/>
              </w:rPr>
            </w:pPr>
            <w:r w:rsidRPr="00625449">
              <w:rPr>
                <w:b/>
                <w:color w:val="000000" w:themeColor="text1"/>
                <w:highlight w:val="magenta"/>
              </w:rPr>
              <w:t>1 1 0</w:t>
            </w:r>
            <w:r w:rsidRPr="00625449">
              <w:rPr>
                <w:b/>
                <w:color w:val="FF0000"/>
              </w:rPr>
              <w:t xml:space="preserve"> </w:t>
            </w:r>
            <w:r w:rsidRPr="00625449">
              <w:rPr>
                <w:b/>
              </w:rPr>
              <w:t>0 0 0 0 0</w:t>
            </w:r>
          </w:p>
        </w:tc>
        <w:tc>
          <w:tcPr>
            <w:tcW w:w="2303" w:type="dxa"/>
            <w:gridSpan w:val="2"/>
            <w:tcBorders>
              <w:bottom w:val="single" w:sz="4" w:space="0" w:color="auto"/>
            </w:tcBorders>
            <w:shd w:val="clear" w:color="auto" w:fill="FFFF00"/>
          </w:tcPr>
          <w:p w:rsidR="001B636F" w:rsidRPr="00625449" w:rsidRDefault="001B636F" w:rsidP="001B636F">
            <w:pPr>
              <w:jc w:val="center"/>
              <w:rPr>
                <w:b/>
              </w:rPr>
            </w:pPr>
            <w:r w:rsidRPr="00625449">
              <w:rPr>
                <w:b/>
              </w:rPr>
              <w:t>1 0 1 0 1 0 0 0</w:t>
            </w:r>
          </w:p>
        </w:tc>
        <w:tc>
          <w:tcPr>
            <w:tcW w:w="2303" w:type="dxa"/>
            <w:tcBorders>
              <w:bottom w:val="single" w:sz="4" w:space="0" w:color="auto"/>
            </w:tcBorders>
            <w:shd w:val="clear" w:color="auto" w:fill="FFFF00"/>
          </w:tcPr>
          <w:p w:rsidR="001B636F" w:rsidRPr="00625449" w:rsidRDefault="001B636F" w:rsidP="001B636F">
            <w:pPr>
              <w:jc w:val="center"/>
              <w:rPr>
                <w:b/>
              </w:rPr>
            </w:pPr>
            <w:r w:rsidRPr="00625449">
              <w:rPr>
                <w:b/>
              </w:rPr>
              <w:t>0 0 0 0 0 0 0 1</w:t>
            </w:r>
          </w:p>
        </w:tc>
        <w:tc>
          <w:tcPr>
            <w:tcW w:w="2303" w:type="dxa"/>
            <w:tcBorders>
              <w:bottom w:val="single" w:sz="4" w:space="0" w:color="auto"/>
            </w:tcBorders>
            <w:shd w:val="clear" w:color="auto" w:fill="33CC33"/>
          </w:tcPr>
          <w:p w:rsidR="001B636F" w:rsidRPr="00625449" w:rsidRDefault="00A95240" w:rsidP="00625449">
            <w:pPr>
              <w:jc w:val="center"/>
              <w:rPr>
                <w:b/>
              </w:rPr>
            </w:pPr>
            <w:r w:rsidRPr="00625449">
              <w:rPr>
                <w:b/>
              </w:rPr>
              <w:t xml:space="preserve">0 0 0 0 </w:t>
            </w:r>
            <w:r w:rsidR="001B636F" w:rsidRPr="00625449">
              <w:rPr>
                <w:b/>
              </w:rPr>
              <w:t>1 0 1 1</w:t>
            </w:r>
          </w:p>
        </w:tc>
      </w:tr>
      <w:tr w:rsidR="001B636F" w:rsidTr="001B636F">
        <w:tc>
          <w:tcPr>
            <w:tcW w:w="2303" w:type="dxa"/>
            <w:tcBorders>
              <w:left w:val="nil"/>
              <w:bottom w:val="nil"/>
              <w:right w:val="nil"/>
            </w:tcBorders>
          </w:tcPr>
          <w:p w:rsidR="001B636F" w:rsidRPr="00A95240" w:rsidRDefault="00A95240" w:rsidP="00A95240">
            <w:pPr>
              <w:jc w:val="center"/>
              <w:rPr>
                <w:b/>
                <w:sz w:val="40"/>
                <w:szCs w:val="40"/>
              </w:rPr>
            </w:pPr>
            <w:r w:rsidRPr="00A95240">
              <w:rPr>
                <w:b/>
                <w:sz w:val="40"/>
                <w:szCs w:val="40"/>
              </w:rPr>
              <w:t>192</w:t>
            </w:r>
          </w:p>
        </w:tc>
        <w:tc>
          <w:tcPr>
            <w:tcW w:w="2303" w:type="dxa"/>
            <w:gridSpan w:val="2"/>
            <w:tcBorders>
              <w:left w:val="nil"/>
              <w:bottom w:val="nil"/>
              <w:right w:val="nil"/>
            </w:tcBorders>
          </w:tcPr>
          <w:p w:rsidR="001B636F" w:rsidRPr="00A95240" w:rsidRDefault="00A95240" w:rsidP="00A95240">
            <w:pPr>
              <w:jc w:val="center"/>
              <w:rPr>
                <w:b/>
                <w:sz w:val="40"/>
                <w:szCs w:val="40"/>
              </w:rPr>
            </w:pPr>
            <w:r w:rsidRPr="00A95240">
              <w:rPr>
                <w:b/>
                <w:sz w:val="40"/>
                <w:szCs w:val="40"/>
              </w:rPr>
              <w:t>168</w:t>
            </w:r>
          </w:p>
        </w:tc>
        <w:tc>
          <w:tcPr>
            <w:tcW w:w="2303" w:type="dxa"/>
            <w:tcBorders>
              <w:left w:val="nil"/>
              <w:bottom w:val="nil"/>
              <w:right w:val="nil"/>
            </w:tcBorders>
          </w:tcPr>
          <w:p w:rsidR="001B636F" w:rsidRPr="00A95240" w:rsidRDefault="00A95240" w:rsidP="00A95240">
            <w:pPr>
              <w:jc w:val="center"/>
              <w:rPr>
                <w:b/>
                <w:sz w:val="40"/>
                <w:szCs w:val="40"/>
              </w:rPr>
            </w:pPr>
            <w:r w:rsidRPr="00A95240">
              <w:rPr>
                <w:b/>
                <w:sz w:val="40"/>
                <w:szCs w:val="40"/>
              </w:rPr>
              <w:t>1</w:t>
            </w:r>
          </w:p>
        </w:tc>
        <w:tc>
          <w:tcPr>
            <w:tcW w:w="2303" w:type="dxa"/>
            <w:tcBorders>
              <w:left w:val="nil"/>
              <w:bottom w:val="nil"/>
              <w:right w:val="nil"/>
            </w:tcBorders>
          </w:tcPr>
          <w:p w:rsidR="001B636F" w:rsidRPr="00A95240" w:rsidRDefault="00A95240" w:rsidP="00A95240">
            <w:pPr>
              <w:jc w:val="center"/>
              <w:rPr>
                <w:b/>
                <w:sz w:val="40"/>
                <w:szCs w:val="40"/>
              </w:rPr>
            </w:pPr>
            <w:r w:rsidRPr="00A95240">
              <w:rPr>
                <w:b/>
                <w:sz w:val="40"/>
                <w:szCs w:val="40"/>
              </w:rPr>
              <w:t>11</w:t>
            </w:r>
          </w:p>
        </w:tc>
      </w:tr>
      <w:tr w:rsidR="00225FF9" w:rsidTr="00225FF9">
        <w:tc>
          <w:tcPr>
            <w:tcW w:w="9212" w:type="dxa"/>
            <w:gridSpan w:val="5"/>
            <w:shd w:val="clear" w:color="auto" w:fill="95B3D7" w:themeFill="accent1" w:themeFillTint="99"/>
          </w:tcPr>
          <w:p w:rsidR="00225FF9" w:rsidRPr="00225FF9" w:rsidRDefault="00225FF9" w:rsidP="00FF5BCA">
            <w:pPr>
              <w:jc w:val="center"/>
              <w:rPr>
                <w:rFonts w:ascii="Arial" w:hAnsi="Arial" w:cs="Arial"/>
                <w:b/>
              </w:rPr>
            </w:pPr>
            <w:r w:rsidRPr="00225FF9">
              <w:rPr>
                <w:rFonts w:ascii="Arial" w:hAnsi="Arial" w:cs="Arial"/>
                <w:b/>
              </w:rPr>
              <w:t>CLASSE C</w:t>
            </w:r>
          </w:p>
        </w:tc>
      </w:tr>
      <w:tr w:rsidR="00213032" w:rsidTr="00213032">
        <w:tc>
          <w:tcPr>
            <w:tcW w:w="3936" w:type="dxa"/>
            <w:gridSpan w:val="2"/>
          </w:tcPr>
          <w:p w:rsidR="00213032" w:rsidRPr="00213032" w:rsidRDefault="00213032" w:rsidP="00213032">
            <w:pPr>
              <w:rPr>
                <w:b/>
              </w:rPr>
            </w:pPr>
            <w:r w:rsidRPr="00213032">
              <w:rPr>
                <w:b/>
              </w:rPr>
              <w:t>ID réseau :</w:t>
            </w:r>
          </w:p>
          <w:p w:rsidR="00213032" w:rsidRDefault="00213032" w:rsidP="00213032">
            <w:r>
              <w:t>1100 0000   1010 1000   0000 0001</w:t>
            </w:r>
          </w:p>
          <w:p w:rsidR="00213032" w:rsidRDefault="00213032" w:rsidP="00213032">
            <w:r>
              <w:t>(192.168.1)</w:t>
            </w:r>
          </w:p>
        </w:tc>
        <w:tc>
          <w:tcPr>
            <w:tcW w:w="5276" w:type="dxa"/>
            <w:gridSpan w:val="3"/>
          </w:tcPr>
          <w:p w:rsidR="00213032" w:rsidRPr="00213032" w:rsidRDefault="00213032" w:rsidP="00E84ED6">
            <w:pPr>
              <w:rPr>
                <w:b/>
              </w:rPr>
            </w:pPr>
            <w:r w:rsidRPr="00213032">
              <w:rPr>
                <w:b/>
              </w:rPr>
              <w:t>Adresse réseau :</w:t>
            </w:r>
          </w:p>
          <w:p w:rsidR="00213032" w:rsidRDefault="00213032" w:rsidP="00E84ED6">
            <w:r>
              <w:t>1100 0000   1010 1000   0000 0001   00000000</w:t>
            </w:r>
          </w:p>
          <w:p w:rsidR="00213032" w:rsidRDefault="00213032" w:rsidP="00E84ED6">
            <w:r>
              <w:t>(192.168.1.0)</w:t>
            </w:r>
          </w:p>
        </w:tc>
      </w:tr>
      <w:tr w:rsidR="00213032" w:rsidTr="00213032">
        <w:tc>
          <w:tcPr>
            <w:tcW w:w="3936" w:type="dxa"/>
            <w:gridSpan w:val="2"/>
          </w:tcPr>
          <w:p w:rsidR="00213032" w:rsidRPr="00213032" w:rsidRDefault="00213032" w:rsidP="00213032">
            <w:pPr>
              <w:rPr>
                <w:b/>
              </w:rPr>
            </w:pPr>
            <w:r w:rsidRPr="00213032">
              <w:rPr>
                <w:b/>
              </w:rPr>
              <w:t>ID hôte :</w:t>
            </w:r>
          </w:p>
          <w:p w:rsidR="00213032" w:rsidRDefault="00213032" w:rsidP="00213032">
            <w:r>
              <w:t>0000 1011</w:t>
            </w:r>
          </w:p>
          <w:p w:rsidR="00213032" w:rsidRDefault="00213032" w:rsidP="00213032">
            <w:r>
              <w:t>(11)</w:t>
            </w:r>
          </w:p>
        </w:tc>
        <w:tc>
          <w:tcPr>
            <w:tcW w:w="5276" w:type="dxa"/>
            <w:gridSpan w:val="3"/>
          </w:tcPr>
          <w:p w:rsidR="00213032" w:rsidRPr="00213032" w:rsidRDefault="00213032" w:rsidP="00E84ED6">
            <w:pPr>
              <w:rPr>
                <w:b/>
              </w:rPr>
            </w:pPr>
            <w:r w:rsidRPr="00213032">
              <w:rPr>
                <w:b/>
              </w:rPr>
              <w:t>Adresse de diffusion :</w:t>
            </w:r>
          </w:p>
          <w:p w:rsidR="00213032" w:rsidRDefault="00213032" w:rsidP="00E84ED6">
            <w:r>
              <w:t>1100 0000   1010 1000   0000 0001   11111111</w:t>
            </w:r>
          </w:p>
          <w:p w:rsidR="00213032" w:rsidRDefault="00213032" w:rsidP="00E84ED6">
            <w:r>
              <w:t>(192.168.1.255)</w:t>
            </w:r>
          </w:p>
        </w:tc>
      </w:tr>
    </w:tbl>
    <w:p w:rsidR="00D219B3" w:rsidRPr="00904E30" w:rsidRDefault="00D219B3" w:rsidP="00904E30"/>
    <w:p w:rsidR="00665847" w:rsidRDefault="00665847" w:rsidP="00665847">
      <w:pPr>
        <w:pStyle w:val="Titre2"/>
      </w:pPr>
      <w:bookmarkStart w:id="12" w:name="_Toc450570738"/>
      <w:r>
        <w:t>Masque de sous réseau</w:t>
      </w:r>
      <w:bookmarkEnd w:id="12"/>
    </w:p>
    <w:p w:rsidR="00D219B3" w:rsidRDefault="00D219B3" w:rsidP="005B5DD7"/>
    <w:p w:rsidR="00FF5BCA" w:rsidRDefault="004253D5" w:rsidP="005B5DD7">
      <w:r>
        <w:t>Le masque de sous réseau est constitué de 4 octets</w:t>
      </w:r>
      <w:r w:rsidR="00960D71">
        <w:t xml:space="preserve">. Il permet d’identifier </w:t>
      </w:r>
      <w:r w:rsidR="00FF5BCA">
        <w:t>dans</w:t>
      </w:r>
      <w:r w:rsidR="00960D71">
        <w:t xml:space="preserve"> une adresse IP la part</w:t>
      </w:r>
      <w:r w:rsidR="00FF5BCA">
        <w:t>ie net-id et la partie host-id.</w:t>
      </w:r>
    </w:p>
    <w:p w:rsidR="005B5DD7" w:rsidRDefault="00960D71" w:rsidP="005B5DD7">
      <w:r>
        <w:t>Pour cela, il est nécessaire d’effectuer un</w:t>
      </w:r>
      <w:r w:rsidR="00FF5BCA">
        <w:t>e opération logique</w:t>
      </w:r>
      <w:r w:rsidR="004253D5">
        <w:t xml:space="preserve"> </w:t>
      </w:r>
      <w:r w:rsidR="00FF5BCA">
        <w:t>de type</w:t>
      </w:r>
      <w:r w:rsidR="004253D5">
        <w:t xml:space="preserve"> ET </w:t>
      </w:r>
      <w:r w:rsidR="00FF5BCA">
        <w:t xml:space="preserve">entre chaque bit de l’adresse IP </w:t>
      </w:r>
      <w:r w:rsidR="00FC71EE">
        <w:t xml:space="preserve">et chaque bit </w:t>
      </w:r>
      <w:r w:rsidR="00FF5BCA">
        <w:t>du masque de sous-réseau.</w:t>
      </w:r>
    </w:p>
    <w:p w:rsidR="004253D5" w:rsidRDefault="00960D71" w:rsidP="005B5DD7">
      <w:r w:rsidRPr="00960D71">
        <w:t xml:space="preserve">Les masques de sous réseau </w:t>
      </w:r>
      <w:r>
        <w:t>s</w:t>
      </w:r>
      <w:r w:rsidRPr="00960D71">
        <w:t>ont par défaut :</w:t>
      </w:r>
    </w:p>
    <w:p w:rsidR="00960D71" w:rsidRDefault="00960D71" w:rsidP="005B5DD7">
      <w:pPr>
        <w:pStyle w:val="Paragraphedeliste"/>
        <w:numPr>
          <w:ilvl w:val="0"/>
          <w:numId w:val="33"/>
        </w:numPr>
      </w:pPr>
      <w:r>
        <w:t xml:space="preserve">En classe A </w:t>
      </w:r>
      <w:r w:rsidR="00E829EE">
        <w:t>: 255.0.0.0</w:t>
      </w:r>
    </w:p>
    <w:p w:rsidR="00960D71" w:rsidRDefault="00960D71" w:rsidP="005B5DD7">
      <w:pPr>
        <w:pStyle w:val="Paragraphedeliste"/>
        <w:numPr>
          <w:ilvl w:val="0"/>
          <w:numId w:val="33"/>
        </w:numPr>
      </w:pPr>
      <w:r>
        <w:t xml:space="preserve">En classe B </w:t>
      </w:r>
      <w:r w:rsidR="00E829EE">
        <w:t>: 255.255.0.0</w:t>
      </w:r>
      <w:r>
        <w:t xml:space="preserve"> </w:t>
      </w:r>
    </w:p>
    <w:p w:rsidR="00960D71" w:rsidRDefault="00960D71" w:rsidP="005B5DD7">
      <w:pPr>
        <w:pStyle w:val="Paragraphedeliste"/>
        <w:numPr>
          <w:ilvl w:val="0"/>
          <w:numId w:val="33"/>
        </w:numPr>
      </w:pPr>
      <w:r>
        <w:t xml:space="preserve">En classe C </w:t>
      </w:r>
      <w:r w:rsidR="00E829EE">
        <w:t>: 255.255.255.0</w:t>
      </w:r>
    </w:p>
    <w:p w:rsidR="005B5DD7" w:rsidRDefault="005B5DD7" w:rsidP="005B5DD7">
      <w:pPr>
        <w:rPr>
          <w:b/>
          <w:u w:val="single"/>
        </w:rPr>
      </w:pPr>
    </w:p>
    <w:p w:rsidR="00960D71" w:rsidRDefault="00960D71" w:rsidP="005B5DD7">
      <w:r w:rsidRPr="005B5DD7">
        <w:rPr>
          <w:b/>
          <w:u w:val="single"/>
        </w:rPr>
        <w:t>Exemple </w:t>
      </w:r>
      <w:r w:rsidR="00E84ED6">
        <w:rPr>
          <w:b/>
          <w:u w:val="single"/>
        </w:rPr>
        <w:t xml:space="preserve">1 </w:t>
      </w:r>
      <w:r w:rsidRPr="005B5DD7">
        <w:rPr>
          <w:b/>
          <w:u w:val="single"/>
        </w:rPr>
        <w:t>:</w:t>
      </w:r>
      <w:r w:rsidR="00FC71EE" w:rsidRPr="00FC71EE">
        <w:rPr>
          <w:b/>
        </w:rPr>
        <w:tab/>
      </w:r>
      <w:r w:rsidR="0078643C">
        <w:t>L</w:t>
      </w:r>
      <w:r>
        <w:t xml:space="preserve">’adresse IP de la machine est la suivante : </w:t>
      </w:r>
      <w:r w:rsidR="005B5DD7">
        <w:t>192.168.1.11</w:t>
      </w:r>
    </w:p>
    <w:p w:rsidR="004253D5" w:rsidRDefault="0078643C" w:rsidP="00FC71EE">
      <w:pPr>
        <w:ind w:left="708" w:firstLine="708"/>
      </w:pPr>
      <w:r>
        <w:t>L</w:t>
      </w:r>
      <w:r w:rsidR="00960D71">
        <w:t>e masque est</w:t>
      </w:r>
      <w:r w:rsidR="005B5DD7">
        <w:t xml:space="preserve"> le suivant : 255.255.255.0</w:t>
      </w:r>
    </w:p>
    <w:p w:rsidR="005B5DD7" w:rsidRDefault="005B5DD7" w:rsidP="00FC71EE">
      <w:pPr>
        <w:ind w:left="708" w:firstLine="708"/>
      </w:pPr>
      <w:r>
        <w:t>L’opération ET logique bit à bit est donc la suivante :</w:t>
      </w:r>
    </w:p>
    <w:p w:rsidR="00D219B3" w:rsidRDefault="00D219B3" w:rsidP="004253D5"/>
    <w:tbl>
      <w:tblPr>
        <w:tblStyle w:val="Grilledutableau"/>
        <w:tblW w:w="0" w:type="auto"/>
        <w:tblLook w:val="04A0" w:firstRow="1" w:lastRow="0" w:firstColumn="1" w:lastColumn="0" w:noHBand="0" w:noVBand="1"/>
      </w:tblPr>
      <w:tblGrid>
        <w:gridCol w:w="2235"/>
        <w:gridCol w:w="1763"/>
        <w:gridCol w:w="1763"/>
        <w:gridCol w:w="1763"/>
        <w:gridCol w:w="1764"/>
      </w:tblGrid>
      <w:tr w:rsidR="005B5DD7" w:rsidTr="00011491">
        <w:tc>
          <w:tcPr>
            <w:tcW w:w="2235" w:type="dxa"/>
            <w:shd w:val="clear" w:color="auto" w:fill="D6E3BC" w:themeFill="accent3" w:themeFillTint="66"/>
          </w:tcPr>
          <w:p w:rsidR="005B5DD7" w:rsidRPr="00E84ED6" w:rsidRDefault="005B5DD7" w:rsidP="005B5DD7">
            <w:pPr>
              <w:jc w:val="center"/>
              <w:rPr>
                <w:b/>
              </w:rPr>
            </w:pPr>
            <w:r w:rsidRPr="00E84ED6">
              <w:rPr>
                <w:b/>
              </w:rPr>
              <w:t>Adresse IP</w:t>
            </w:r>
          </w:p>
        </w:tc>
        <w:tc>
          <w:tcPr>
            <w:tcW w:w="1763" w:type="dxa"/>
            <w:shd w:val="clear" w:color="auto" w:fill="D6E3BC" w:themeFill="accent3" w:themeFillTint="66"/>
          </w:tcPr>
          <w:p w:rsidR="005B5DD7" w:rsidRDefault="005B5DD7" w:rsidP="005B5DD7">
            <w:pPr>
              <w:jc w:val="center"/>
            </w:pPr>
            <w:r>
              <w:t>192</w:t>
            </w:r>
          </w:p>
        </w:tc>
        <w:tc>
          <w:tcPr>
            <w:tcW w:w="1763" w:type="dxa"/>
            <w:shd w:val="clear" w:color="auto" w:fill="D6E3BC" w:themeFill="accent3" w:themeFillTint="66"/>
          </w:tcPr>
          <w:p w:rsidR="005B5DD7" w:rsidRDefault="005B5DD7" w:rsidP="005B5DD7">
            <w:pPr>
              <w:jc w:val="center"/>
            </w:pPr>
            <w:r>
              <w:t>168</w:t>
            </w:r>
          </w:p>
        </w:tc>
        <w:tc>
          <w:tcPr>
            <w:tcW w:w="1763" w:type="dxa"/>
            <w:shd w:val="clear" w:color="auto" w:fill="D6E3BC" w:themeFill="accent3" w:themeFillTint="66"/>
          </w:tcPr>
          <w:p w:rsidR="005B5DD7" w:rsidRDefault="005B5DD7" w:rsidP="005B5DD7">
            <w:pPr>
              <w:jc w:val="center"/>
            </w:pPr>
            <w:r>
              <w:t>1</w:t>
            </w:r>
          </w:p>
        </w:tc>
        <w:tc>
          <w:tcPr>
            <w:tcW w:w="1764" w:type="dxa"/>
            <w:shd w:val="clear" w:color="auto" w:fill="D6E3BC" w:themeFill="accent3" w:themeFillTint="66"/>
          </w:tcPr>
          <w:p w:rsidR="005B5DD7" w:rsidRDefault="005B5DD7" w:rsidP="005B5DD7">
            <w:pPr>
              <w:jc w:val="center"/>
            </w:pPr>
            <w:r>
              <w:t>11</w:t>
            </w:r>
          </w:p>
        </w:tc>
      </w:tr>
      <w:tr w:rsidR="005B5DD7" w:rsidTr="00011491">
        <w:tc>
          <w:tcPr>
            <w:tcW w:w="2235" w:type="dxa"/>
            <w:shd w:val="clear" w:color="auto" w:fill="D6E3BC" w:themeFill="accent3" w:themeFillTint="66"/>
          </w:tcPr>
          <w:p w:rsidR="005B5DD7" w:rsidRPr="00E84ED6" w:rsidRDefault="005B5DD7" w:rsidP="005B5DD7">
            <w:pPr>
              <w:jc w:val="center"/>
              <w:rPr>
                <w:b/>
              </w:rPr>
            </w:pPr>
          </w:p>
        </w:tc>
        <w:tc>
          <w:tcPr>
            <w:tcW w:w="1763" w:type="dxa"/>
            <w:shd w:val="clear" w:color="auto" w:fill="D6E3BC" w:themeFill="accent3" w:themeFillTint="66"/>
          </w:tcPr>
          <w:p w:rsidR="005B5DD7" w:rsidRPr="005B5DD7" w:rsidRDefault="005B5DD7" w:rsidP="005B5DD7">
            <w:pPr>
              <w:jc w:val="center"/>
            </w:pPr>
            <w:r>
              <w:t>11</w:t>
            </w:r>
            <w:r w:rsidRPr="005B5DD7">
              <w:t>0</w:t>
            </w:r>
            <w:r>
              <w:t>0 000</w:t>
            </w:r>
            <w:r w:rsidRPr="005B5DD7">
              <w:t>0</w:t>
            </w:r>
          </w:p>
        </w:tc>
        <w:tc>
          <w:tcPr>
            <w:tcW w:w="1763" w:type="dxa"/>
            <w:shd w:val="clear" w:color="auto" w:fill="D6E3BC" w:themeFill="accent3" w:themeFillTint="66"/>
          </w:tcPr>
          <w:p w:rsidR="005B5DD7" w:rsidRPr="005B5DD7" w:rsidRDefault="005B5DD7" w:rsidP="005B5DD7">
            <w:pPr>
              <w:jc w:val="center"/>
            </w:pPr>
            <w:r>
              <w:t>1010 100</w:t>
            </w:r>
            <w:r w:rsidRPr="005B5DD7">
              <w:t>0</w:t>
            </w:r>
          </w:p>
        </w:tc>
        <w:tc>
          <w:tcPr>
            <w:tcW w:w="1763" w:type="dxa"/>
            <w:shd w:val="clear" w:color="auto" w:fill="D6E3BC" w:themeFill="accent3" w:themeFillTint="66"/>
          </w:tcPr>
          <w:p w:rsidR="005B5DD7" w:rsidRPr="005B5DD7" w:rsidRDefault="005B5DD7" w:rsidP="005B5DD7">
            <w:pPr>
              <w:jc w:val="center"/>
            </w:pPr>
            <w:r>
              <w:t>0000 000</w:t>
            </w:r>
            <w:r w:rsidRPr="005B5DD7">
              <w:t>1</w:t>
            </w:r>
          </w:p>
        </w:tc>
        <w:tc>
          <w:tcPr>
            <w:tcW w:w="1764" w:type="dxa"/>
            <w:shd w:val="clear" w:color="auto" w:fill="D6E3BC" w:themeFill="accent3" w:themeFillTint="66"/>
          </w:tcPr>
          <w:p w:rsidR="005B5DD7" w:rsidRPr="005B5DD7" w:rsidRDefault="005B5DD7" w:rsidP="005B5DD7">
            <w:pPr>
              <w:jc w:val="center"/>
            </w:pPr>
            <w:r>
              <w:t xml:space="preserve">0000 </w:t>
            </w:r>
            <w:r w:rsidRPr="005B5DD7">
              <w:t>1</w:t>
            </w:r>
            <w:r>
              <w:t>01</w:t>
            </w:r>
            <w:r w:rsidRPr="005B5DD7">
              <w:t>1</w:t>
            </w:r>
          </w:p>
        </w:tc>
      </w:tr>
      <w:tr w:rsidR="005B5DD7" w:rsidTr="00E84ED6">
        <w:tc>
          <w:tcPr>
            <w:tcW w:w="2235" w:type="dxa"/>
          </w:tcPr>
          <w:p w:rsidR="005B5DD7" w:rsidRPr="00E84ED6" w:rsidRDefault="005B5DD7" w:rsidP="005B5DD7">
            <w:pPr>
              <w:jc w:val="center"/>
              <w:rPr>
                <w:b/>
              </w:rPr>
            </w:pPr>
            <w:r w:rsidRPr="00E84ED6">
              <w:rPr>
                <w:b/>
              </w:rPr>
              <w:t>Masque</w:t>
            </w:r>
          </w:p>
        </w:tc>
        <w:tc>
          <w:tcPr>
            <w:tcW w:w="1763" w:type="dxa"/>
            <w:shd w:val="clear" w:color="auto" w:fill="auto"/>
          </w:tcPr>
          <w:p w:rsidR="005B5DD7" w:rsidRDefault="005B5DD7" w:rsidP="005B5DD7">
            <w:pPr>
              <w:jc w:val="center"/>
            </w:pPr>
            <w:r>
              <w:t>255</w:t>
            </w:r>
          </w:p>
        </w:tc>
        <w:tc>
          <w:tcPr>
            <w:tcW w:w="1763" w:type="dxa"/>
            <w:shd w:val="clear" w:color="auto" w:fill="auto"/>
          </w:tcPr>
          <w:p w:rsidR="005B5DD7" w:rsidRDefault="005B5DD7" w:rsidP="005B5DD7">
            <w:pPr>
              <w:jc w:val="center"/>
            </w:pPr>
            <w:r>
              <w:t>255</w:t>
            </w:r>
          </w:p>
        </w:tc>
        <w:tc>
          <w:tcPr>
            <w:tcW w:w="1763" w:type="dxa"/>
            <w:shd w:val="clear" w:color="auto" w:fill="auto"/>
          </w:tcPr>
          <w:p w:rsidR="005B5DD7" w:rsidRDefault="005B5DD7" w:rsidP="005B5DD7">
            <w:pPr>
              <w:jc w:val="center"/>
            </w:pPr>
            <w:r>
              <w:t>255</w:t>
            </w:r>
          </w:p>
        </w:tc>
        <w:tc>
          <w:tcPr>
            <w:tcW w:w="1764" w:type="dxa"/>
            <w:shd w:val="clear" w:color="auto" w:fill="auto"/>
          </w:tcPr>
          <w:p w:rsidR="005B5DD7" w:rsidRDefault="005B5DD7" w:rsidP="005B5DD7">
            <w:pPr>
              <w:jc w:val="center"/>
            </w:pPr>
            <w:r>
              <w:t>0</w:t>
            </w:r>
          </w:p>
        </w:tc>
      </w:tr>
      <w:tr w:rsidR="005B5DD7" w:rsidTr="00011491">
        <w:tc>
          <w:tcPr>
            <w:tcW w:w="2235" w:type="dxa"/>
          </w:tcPr>
          <w:p w:rsidR="005B5DD7" w:rsidRPr="00E84ED6" w:rsidRDefault="005B5DD7" w:rsidP="005B5DD7">
            <w:pPr>
              <w:jc w:val="center"/>
              <w:rPr>
                <w:b/>
              </w:rPr>
            </w:pPr>
          </w:p>
        </w:tc>
        <w:tc>
          <w:tcPr>
            <w:tcW w:w="1763" w:type="dxa"/>
            <w:shd w:val="clear" w:color="auto" w:fill="auto"/>
          </w:tcPr>
          <w:p w:rsidR="005B5DD7" w:rsidRPr="005B5DD7" w:rsidRDefault="005B5DD7" w:rsidP="005B5DD7">
            <w:pPr>
              <w:jc w:val="center"/>
            </w:pPr>
            <w:r w:rsidRPr="005B5DD7">
              <w:t>1111 1111</w:t>
            </w:r>
          </w:p>
        </w:tc>
        <w:tc>
          <w:tcPr>
            <w:tcW w:w="1763" w:type="dxa"/>
            <w:shd w:val="clear" w:color="auto" w:fill="auto"/>
          </w:tcPr>
          <w:p w:rsidR="005B5DD7" w:rsidRPr="005B5DD7" w:rsidRDefault="005B5DD7" w:rsidP="005B5DD7">
            <w:pPr>
              <w:jc w:val="center"/>
            </w:pPr>
            <w:r w:rsidRPr="005B5DD7">
              <w:t>1111 1111</w:t>
            </w:r>
          </w:p>
        </w:tc>
        <w:tc>
          <w:tcPr>
            <w:tcW w:w="1763" w:type="dxa"/>
            <w:shd w:val="clear" w:color="auto" w:fill="auto"/>
          </w:tcPr>
          <w:p w:rsidR="005B5DD7" w:rsidRPr="005B5DD7" w:rsidRDefault="005B5DD7" w:rsidP="005B5DD7">
            <w:pPr>
              <w:jc w:val="center"/>
            </w:pPr>
            <w:r w:rsidRPr="005B5DD7">
              <w:t>1111 1111</w:t>
            </w:r>
          </w:p>
        </w:tc>
        <w:tc>
          <w:tcPr>
            <w:tcW w:w="1764" w:type="dxa"/>
            <w:shd w:val="clear" w:color="auto" w:fill="auto"/>
          </w:tcPr>
          <w:p w:rsidR="005B5DD7" w:rsidRPr="005B5DD7" w:rsidRDefault="005B5DD7" w:rsidP="005B5DD7">
            <w:pPr>
              <w:jc w:val="center"/>
            </w:pPr>
            <w:r w:rsidRPr="005B5DD7">
              <w:t>0000 0000</w:t>
            </w:r>
          </w:p>
        </w:tc>
      </w:tr>
      <w:tr w:rsidR="005B5DD7" w:rsidTr="00011491">
        <w:tc>
          <w:tcPr>
            <w:tcW w:w="2235" w:type="dxa"/>
            <w:shd w:val="clear" w:color="auto" w:fill="B6DDE8" w:themeFill="accent5" w:themeFillTint="66"/>
          </w:tcPr>
          <w:p w:rsidR="005B5DD7" w:rsidRPr="00E84ED6" w:rsidRDefault="005B5DD7" w:rsidP="005B5DD7">
            <w:pPr>
              <w:jc w:val="center"/>
              <w:rPr>
                <w:b/>
              </w:rPr>
            </w:pPr>
            <w:r w:rsidRPr="00E84ED6">
              <w:rPr>
                <w:b/>
              </w:rPr>
              <w:t>Résultat du ET</w:t>
            </w:r>
          </w:p>
        </w:tc>
        <w:tc>
          <w:tcPr>
            <w:tcW w:w="1763" w:type="dxa"/>
            <w:shd w:val="clear" w:color="auto" w:fill="B6DDE8" w:themeFill="accent5" w:themeFillTint="66"/>
          </w:tcPr>
          <w:p w:rsidR="005B5DD7" w:rsidRPr="00E84ED6" w:rsidRDefault="005B5DD7" w:rsidP="00E84ED6">
            <w:pPr>
              <w:jc w:val="center"/>
              <w:rPr>
                <w:b/>
                <w:color w:val="FF0000"/>
              </w:rPr>
            </w:pPr>
            <w:r w:rsidRPr="00E84ED6">
              <w:rPr>
                <w:b/>
                <w:color w:val="FF0000"/>
              </w:rPr>
              <w:t>1100 0000</w:t>
            </w:r>
          </w:p>
        </w:tc>
        <w:tc>
          <w:tcPr>
            <w:tcW w:w="1763" w:type="dxa"/>
            <w:shd w:val="clear" w:color="auto" w:fill="B6DDE8" w:themeFill="accent5" w:themeFillTint="66"/>
          </w:tcPr>
          <w:p w:rsidR="005B5DD7" w:rsidRPr="00E84ED6" w:rsidRDefault="005B5DD7" w:rsidP="005B5DD7">
            <w:pPr>
              <w:jc w:val="center"/>
              <w:rPr>
                <w:b/>
                <w:color w:val="FF0000"/>
              </w:rPr>
            </w:pPr>
            <w:r w:rsidRPr="00E84ED6">
              <w:rPr>
                <w:b/>
                <w:color w:val="FF0000"/>
              </w:rPr>
              <w:t>1010 1000</w:t>
            </w:r>
          </w:p>
        </w:tc>
        <w:tc>
          <w:tcPr>
            <w:tcW w:w="1763" w:type="dxa"/>
            <w:shd w:val="clear" w:color="auto" w:fill="B6DDE8" w:themeFill="accent5" w:themeFillTint="66"/>
          </w:tcPr>
          <w:p w:rsidR="005B5DD7" w:rsidRPr="00E84ED6" w:rsidRDefault="005B5DD7" w:rsidP="00E84ED6">
            <w:pPr>
              <w:jc w:val="center"/>
              <w:rPr>
                <w:b/>
                <w:color w:val="FF0000"/>
              </w:rPr>
            </w:pPr>
            <w:r w:rsidRPr="00E84ED6">
              <w:rPr>
                <w:b/>
                <w:color w:val="FF0000"/>
              </w:rPr>
              <w:t>0000 0001</w:t>
            </w:r>
          </w:p>
        </w:tc>
        <w:tc>
          <w:tcPr>
            <w:tcW w:w="1764" w:type="dxa"/>
            <w:shd w:val="clear" w:color="auto" w:fill="B6DDE8" w:themeFill="accent5" w:themeFillTint="66"/>
          </w:tcPr>
          <w:p w:rsidR="005B5DD7" w:rsidRPr="00E84ED6" w:rsidRDefault="005B5DD7" w:rsidP="00E84ED6">
            <w:pPr>
              <w:jc w:val="center"/>
              <w:rPr>
                <w:b/>
                <w:color w:val="FF0000"/>
              </w:rPr>
            </w:pPr>
            <w:r w:rsidRPr="00E84ED6">
              <w:rPr>
                <w:b/>
                <w:color w:val="FF0000"/>
              </w:rPr>
              <w:t>0000 0000</w:t>
            </w:r>
          </w:p>
        </w:tc>
      </w:tr>
      <w:tr w:rsidR="005B5DD7" w:rsidTr="00011491">
        <w:tc>
          <w:tcPr>
            <w:tcW w:w="2235" w:type="dxa"/>
            <w:shd w:val="clear" w:color="auto" w:fill="B6DDE8" w:themeFill="accent5" w:themeFillTint="66"/>
          </w:tcPr>
          <w:p w:rsidR="005B5DD7" w:rsidRDefault="005B5DD7" w:rsidP="005B5DD7">
            <w:pPr>
              <w:jc w:val="center"/>
            </w:pPr>
            <w:r>
              <w:t>Soit l’adresse réseau</w:t>
            </w:r>
          </w:p>
        </w:tc>
        <w:tc>
          <w:tcPr>
            <w:tcW w:w="1763" w:type="dxa"/>
            <w:shd w:val="clear" w:color="auto" w:fill="B6DDE8" w:themeFill="accent5" w:themeFillTint="66"/>
          </w:tcPr>
          <w:p w:rsidR="005B5DD7" w:rsidRPr="00E84ED6" w:rsidRDefault="005B5DD7" w:rsidP="00E84ED6">
            <w:pPr>
              <w:jc w:val="center"/>
              <w:rPr>
                <w:b/>
                <w:color w:val="FF0000"/>
              </w:rPr>
            </w:pPr>
            <w:r w:rsidRPr="00E84ED6">
              <w:rPr>
                <w:b/>
                <w:color w:val="FF0000"/>
              </w:rPr>
              <w:t>192</w:t>
            </w:r>
          </w:p>
        </w:tc>
        <w:tc>
          <w:tcPr>
            <w:tcW w:w="1763" w:type="dxa"/>
            <w:shd w:val="clear" w:color="auto" w:fill="B6DDE8" w:themeFill="accent5" w:themeFillTint="66"/>
          </w:tcPr>
          <w:p w:rsidR="005B5DD7" w:rsidRPr="00E84ED6" w:rsidRDefault="005B5DD7" w:rsidP="00E84ED6">
            <w:pPr>
              <w:jc w:val="center"/>
              <w:rPr>
                <w:b/>
                <w:color w:val="FF0000"/>
              </w:rPr>
            </w:pPr>
            <w:r w:rsidRPr="00E84ED6">
              <w:rPr>
                <w:b/>
                <w:color w:val="FF0000"/>
              </w:rPr>
              <w:t>168</w:t>
            </w:r>
          </w:p>
        </w:tc>
        <w:tc>
          <w:tcPr>
            <w:tcW w:w="1763" w:type="dxa"/>
            <w:shd w:val="clear" w:color="auto" w:fill="B6DDE8" w:themeFill="accent5" w:themeFillTint="66"/>
          </w:tcPr>
          <w:p w:rsidR="005B5DD7" w:rsidRPr="00E84ED6" w:rsidRDefault="005B5DD7" w:rsidP="00E84ED6">
            <w:pPr>
              <w:jc w:val="center"/>
              <w:rPr>
                <w:b/>
                <w:color w:val="FF0000"/>
              </w:rPr>
            </w:pPr>
            <w:r w:rsidRPr="00E84ED6">
              <w:rPr>
                <w:b/>
                <w:color w:val="FF0000"/>
              </w:rPr>
              <w:t>1</w:t>
            </w:r>
          </w:p>
        </w:tc>
        <w:tc>
          <w:tcPr>
            <w:tcW w:w="1764" w:type="dxa"/>
            <w:shd w:val="clear" w:color="auto" w:fill="B6DDE8" w:themeFill="accent5" w:themeFillTint="66"/>
          </w:tcPr>
          <w:p w:rsidR="005B5DD7" w:rsidRPr="00E84ED6" w:rsidRDefault="005B5DD7" w:rsidP="00E84ED6">
            <w:pPr>
              <w:jc w:val="center"/>
              <w:rPr>
                <w:b/>
                <w:color w:val="FF0000"/>
              </w:rPr>
            </w:pPr>
            <w:r w:rsidRPr="00E84ED6">
              <w:rPr>
                <w:b/>
                <w:color w:val="FF0000"/>
              </w:rPr>
              <w:t>0</w:t>
            </w:r>
          </w:p>
        </w:tc>
      </w:tr>
    </w:tbl>
    <w:p w:rsidR="005B5DD7" w:rsidRDefault="005B5DD7" w:rsidP="004253D5"/>
    <w:p w:rsidR="0078643C" w:rsidRDefault="0078643C" w:rsidP="0078643C">
      <w:r w:rsidRPr="005B5DD7">
        <w:rPr>
          <w:b/>
          <w:u w:val="single"/>
        </w:rPr>
        <w:lastRenderedPageBreak/>
        <w:t>Exemple </w:t>
      </w:r>
      <w:r>
        <w:rPr>
          <w:b/>
          <w:u w:val="single"/>
        </w:rPr>
        <w:t xml:space="preserve">2 </w:t>
      </w:r>
      <w:r w:rsidRPr="005B5DD7">
        <w:rPr>
          <w:b/>
          <w:u w:val="single"/>
        </w:rPr>
        <w:t>:</w:t>
      </w:r>
      <w:r w:rsidR="00FC71EE" w:rsidRPr="00FC71EE">
        <w:rPr>
          <w:b/>
        </w:rPr>
        <w:tab/>
      </w:r>
      <w:r>
        <w:t>L’adresse IP de la machine est la suivante : 192.168.1.166</w:t>
      </w:r>
    </w:p>
    <w:p w:rsidR="0078643C" w:rsidRDefault="0078643C" w:rsidP="00FC71EE">
      <w:pPr>
        <w:ind w:left="708" w:firstLine="708"/>
      </w:pPr>
      <w:r>
        <w:t>Le masque est le suivant : 255.255.255.128</w:t>
      </w:r>
    </w:p>
    <w:p w:rsidR="0078643C" w:rsidRDefault="0078643C" w:rsidP="00FC71EE">
      <w:pPr>
        <w:ind w:left="708" w:firstLine="708"/>
      </w:pPr>
      <w:r>
        <w:t>L’opération ET logique bit à bit est donc la suivante :</w:t>
      </w:r>
    </w:p>
    <w:p w:rsidR="00D219B3" w:rsidRDefault="00D219B3" w:rsidP="0078643C"/>
    <w:tbl>
      <w:tblPr>
        <w:tblStyle w:val="Grilledutableau"/>
        <w:tblW w:w="0" w:type="auto"/>
        <w:tblLook w:val="04A0" w:firstRow="1" w:lastRow="0" w:firstColumn="1" w:lastColumn="0" w:noHBand="0" w:noVBand="1"/>
      </w:tblPr>
      <w:tblGrid>
        <w:gridCol w:w="2235"/>
        <w:gridCol w:w="1763"/>
        <w:gridCol w:w="1763"/>
        <w:gridCol w:w="1763"/>
        <w:gridCol w:w="1764"/>
      </w:tblGrid>
      <w:tr w:rsidR="0078643C" w:rsidTr="00011491">
        <w:tc>
          <w:tcPr>
            <w:tcW w:w="2235" w:type="dxa"/>
            <w:shd w:val="clear" w:color="auto" w:fill="D6E3BC" w:themeFill="accent3" w:themeFillTint="66"/>
          </w:tcPr>
          <w:p w:rsidR="0078643C" w:rsidRPr="00E84ED6" w:rsidRDefault="0078643C" w:rsidP="00D219B3">
            <w:pPr>
              <w:jc w:val="center"/>
              <w:rPr>
                <w:b/>
              </w:rPr>
            </w:pPr>
            <w:r w:rsidRPr="00E84ED6">
              <w:rPr>
                <w:b/>
              </w:rPr>
              <w:t>Adresse IP</w:t>
            </w:r>
          </w:p>
        </w:tc>
        <w:tc>
          <w:tcPr>
            <w:tcW w:w="1763" w:type="dxa"/>
            <w:shd w:val="clear" w:color="auto" w:fill="D6E3BC" w:themeFill="accent3" w:themeFillTint="66"/>
          </w:tcPr>
          <w:p w:rsidR="0078643C" w:rsidRDefault="0078643C" w:rsidP="00D219B3">
            <w:pPr>
              <w:jc w:val="center"/>
            </w:pPr>
            <w:r>
              <w:t>192</w:t>
            </w:r>
          </w:p>
        </w:tc>
        <w:tc>
          <w:tcPr>
            <w:tcW w:w="1763" w:type="dxa"/>
            <w:shd w:val="clear" w:color="auto" w:fill="D6E3BC" w:themeFill="accent3" w:themeFillTint="66"/>
          </w:tcPr>
          <w:p w:rsidR="0078643C" w:rsidRDefault="0078643C" w:rsidP="00D219B3">
            <w:pPr>
              <w:jc w:val="center"/>
            </w:pPr>
            <w:r>
              <w:t>168</w:t>
            </w:r>
          </w:p>
        </w:tc>
        <w:tc>
          <w:tcPr>
            <w:tcW w:w="1763" w:type="dxa"/>
            <w:shd w:val="clear" w:color="auto" w:fill="D6E3BC" w:themeFill="accent3" w:themeFillTint="66"/>
          </w:tcPr>
          <w:p w:rsidR="0078643C" w:rsidRDefault="0078643C" w:rsidP="00D219B3">
            <w:pPr>
              <w:jc w:val="center"/>
            </w:pPr>
            <w:r>
              <w:t>1</w:t>
            </w:r>
          </w:p>
        </w:tc>
        <w:tc>
          <w:tcPr>
            <w:tcW w:w="1764" w:type="dxa"/>
            <w:shd w:val="clear" w:color="auto" w:fill="D6E3BC" w:themeFill="accent3" w:themeFillTint="66"/>
          </w:tcPr>
          <w:p w:rsidR="0078643C" w:rsidRDefault="0078643C" w:rsidP="0078643C">
            <w:pPr>
              <w:jc w:val="center"/>
            </w:pPr>
            <w:r>
              <w:t>166</w:t>
            </w:r>
          </w:p>
        </w:tc>
      </w:tr>
      <w:tr w:rsidR="0078643C" w:rsidTr="00011491">
        <w:tc>
          <w:tcPr>
            <w:tcW w:w="2235" w:type="dxa"/>
            <w:shd w:val="clear" w:color="auto" w:fill="D6E3BC" w:themeFill="accent3" w:themeFillTint="66"/>
          </w:tcPr>
          <w:p w:rsidR="0078643C" w:rsidRPr="00E84ED6" w:rsidRDefault="0078643C" w:rsidP="00D219B3">
            <w:pPr>
              <w:jc w:val="center"/>
              <w:rPr>
                <w:b/>
              </w:rPr>
            </w:pPr>
          </w:p>
        </w:tc>
        <w:tc>
          <w:tcPr>
            <w:tcW w:w="1763" w:type="dxa"/>
            <w:shd w:val="clear" w:color="auto" w:fill="D6E3BC" w:themeFill="accent3" w:themeFillTint="66"/>
          </w:tcPr>
          <w:p w:rsidR="0078643C" w:rsidRPr="005B5DD7" w:rsidRDefault="0078643C" w:rsidP="00D219B3">
            <w:pPr>
              <w:jc w:val="center"/>
            </w:pPr>
            <w:r>
              <w:t>11</w:t>
            </w:r>
            <w:r w:rsidRPr="005B5DD7">
              <w:t>0</w:t>
            </w:r>
            <w:r>
              <w:t>0 000</w:t>
            </w:r>
            <w:r w:rsidRPr="005B5DD7">
              <w:t>0</w:t>
            </w:r>
          </w:p>
        </w:tc>
        <w:tc>
          <w:tcPr>
            <w:tcW w:w="1763" w:type="dxa"/>
            <w:shd w:val="clear" w:color="auto" w:fill="D6E3BC" w:themeFill="accent3" w:themeFillTint="66"/>
          </w:tcPr>
          <w:p w:rsidR="0078643C" w:rsidRPr="005B5DD7" w:rsidRDefault="0078643C" w:rsidP="00D219B3">
            <w:pPr>
              <w:jc w:val="center"/>
            </w:pPr>
            <w:r>
              <w:t>1010 100</w:t>
            </w:r>
            <w:r w:rsidRPr="005B5DD7">
              <w:t>0</w:t>
            </w:r>
          </w:p>
        </w:tc>
        <w:tc>
          <w:tcPr>
            <w:tcW w:w="1763" w:type="dxa"/>
            <w:shd w:val="clear" w:color="auto" w:fill="D6E3BC" w:themeFill="accent3" w:themeFillTint="66"/>
          </w:tcPr>
          <w:p w:rsidR="0078643C" w:rsidRPr="005B5DD7" w:rsidRDefault="0078643C" w:rsidP="00D219B3">
            <w:pPr>
              <w:jc w:val="center"/>
            </w:pPr>
            <w:r>
              <w:t>0000 000</w:t>
            </w:r>
            <w:r w:rsidRPr="005B5DD7">
              <w:t>1</w:t>
            </w:r>
          </w:p>
        </w:tc>
        <w:tc>
          <w:tcPr>
            <w:tcW w:w="1764" w:type="dxa"/>
            <w:shd w:val="clear" w:color="auto" w:fill="D6E3BC" w:themeFill="accent3" w:themeFillTint="66"/>
          </w:tcPr>
          <w:p w:rsidR="0078643C" w:rsidRPr="005B5DD7" w:rsidRDefault="0078643C" w:rsidP="0078643C">
            <w:pPr>
              <w:jc w:val="center"/>
            </w:pPr>
            <w:r>
              <w:t>1010 0110</w:t>
            </w:r>
          </w:p>
        </w:tc>
      </w:tr>
      <w:tr w:rsidR="0078643C" w:rsidTr="00D219B3">
        <w:tc>
          <w:tcPr>
            <w:tcW w:w="2235" w:type="dxa"/>
          </w:tcPr>
          <w:p w:rsidR="0078643C" w:rsidRPr="00E84ED6" w:rsidRDefault="0078643C" w:rsidP="00D219B3">
            <w:pPr>
              <w:jc w:val="center"/>
              <w:rPr>
                <w:b/>
              </w:rPr>
            </w:pPr>
            <w:r w:rsidRPr="00E84ED6">
              <w:rPr>
                <w:b/>
              </w:rPr>
              <w:t>Masque</w:t>
            </w:r>
          </w:p>
        </w:tc>
        <w:tc>
          <w:tcPr>
            <w:tcW w:w="1763" w:type="dxa"/>
            <w:shd w:val="clear" w:color="auto" w:fill="auto"/>
          </w:tcPr>
          <w:p w:rsidR="0078643C" w:rsidRDefault="0078643C" w:rsidP="00D219B3">
            <w:pPr>
              <w:jc w:val="center"/>
            </w:pPr>
            <w:r>
              <w:t>255</w:t>
            </w:r>
          </w:p>
        </w:tc>
        <w:tc>
          <w:tcPr>
            <w:tcW w:w="1763" w:type="dxa"/>
            <w:shd w:val="clear" w:color="auto" w:fill="auto"/>
          </w:tcPr>
          <w:p w:rsidR="0078643C" w:rsidRDefault="0078643C" w:rsidP="00D219B3">
            <w:pPr>
              <w:jc w:val="center"/>
            </w:pPr>
            <w:r>
              <w:t>255</w:t>
            </w:r>
          </w:p>
        </w:tc>
        <w:tc>
          <w:tcPr>
            <w:tcW w:w="1763" w:type="dxa"/>
            <w:shd w:val="clear" w:color="auto" w:fill="auto"/>
          </w:tcPr>
          <w:p w:rsidR="0078643C" w:rsidRDefault="0078643C" w:rsidP="00D219B3">
            <w:pPr>
              <w:jc w:val="center"/>
            </w:pPr>
            <w:r>
              <w:t>255</w:t>
            </w:r>
          </w:p>
        </w:tc>
        <w:tc>
          <w:tcPr>
            <w:tcW w:w="1764" w:type="dxa"/>
            <w:shd w:val="clear" w:color="auto" w:fill="auto"/>
          </w:tcPr>
          <w:p w:rsidR="0078643C" w:rsidRDefault="0078643C" w:rsidP="00D219B3">
            <w:pPr>
              <w:jc w:val="center"/>
            </w:pPr>
            <w:r>
              <w:t>128</w:t>
            </w:r>
          </w:p>
        </w:tc>
      </w:tr>
      <w:tr w:rsidR="0078643C" w:rsidTr="00011491">
        <w:tc>
          <w:tcPr>
            <w:tcW w:w="2235" w:type="dxa"/>
          </w:tcPr>
          <w:p w:rsidR="0078643C" w:rsidRPr="00E84ED6" w:rsidRDefault="0078643C" w:rsidP="00D219B3">
            <w:pPr>
              <w:jc w:val="center"/>
              <w:rPr>
                <w:b/>
              </w:rPr>
            </w:pPr>
          </w:p>
        </w:tc>
        <w:tc>
          <w:tcPr>
            <w:tcW w:w="1763" w:type="dxa"/>
            <w:shd w:val="clear" w:color="auto" w:fill="auto"/>
          </w:tcPr>
          <w:p w:rsidR="0078643C" w:rsidRPr="005B5DD7" w:rsidRDefault="0078643C" w:rsidP="00D219B3">
            <w:pPr>
              <w:jc w:val="center"/>
            </w:pPr>
            <w:r w:rsidRPr="005B5DD7">
              <w:t>1111 1111</w:t>
            </w:r>
          </w:p>
        </w:tc>
        <w:tc>
          <w:tcPr>
            <w:tcW w:w="1763" w:type="dxa"/>
            <w:shd w:val="clear" w:color="auto" w:fill="auto"/>
          </w:tcPr>
          <w:p w:rsidR="0078643C" w:rsidRPr="005B5DD7" w:rsidRDefault="0078643C" w:rsidP="00D219B3">
            <w:pPr>
              <w:jc w:val="center"/>
            </w:pPr>
            <w:r w:rsidRPr="005B5DD7">
              <w:t>1111 1111</w:t>
            </w:r>
          </w:p>
        </w:tc>
        <w:tc>
          <w:tcPr>
            <w:tcW w:w="1763" w:type="dxa"/>
            <w:shd w:val="clear" w:color="auto" w:fill="auto"/>
          </w:tcPr>
          <w:p w:rsidR="0078643C" w:rsidRPr="005B5DD7" w:rsidRDefault="0078643C" w:rsidP="00D219B3">
            <w:pPr>
              <w:jc w:val="center"/>
            </w:pPr>
            <w:r w:rsidRPr="005B5DD7">
              <w:t>1111 1111</w:t>
            </w:r>
          </w:p>
        </w:tc>
        <w:tc>
          <w:tcPr>
            <w:tcW w:w="1764" w:type="dxa"/>
            <w:shd w:val="clear" w:color="auto" w:fill="auto"/>
          </w:tcPr>
          <w:p w:rsidR="0078643C" w:rsidRPr="005B5DD7" w:rsidRDefault="0078643C" w:rsidP="00D219B3">
            <w:pPr>
              <w:jc w:val="center"/>
            </w:pPr>
            <w:r>
              <w:t>1</w:t>
            </w:r>
            <w:r w:rsidRPr="005B5DD7">
              <w:t>000 0000</w:t>
            </w:r>
          </w:p>
        </w:tc>
      </w:tr>
      <w:tr w:rsidR="0078643C" w:rsidTr="00011491">
        <w:tc>
          <w:tcPr>
            <w:tcW w:w="2235" w:type="dxa"/>
            <w:shd w:val="clear" w:color="auto" w:fill="B6DDE8" w:themeFill="accent5" w:themeFillTint="66"/>
          </w:tcPr>
          <w:p w:rsidR="0078643C" w:rsidRPr="00E84ED6" w:rsidRDefault="0078643C" w:rsidP="00D219B3">
            <w:pPr>
              <w:jc w:val="center"/>
              <w:rPr>
                <w:b/>
              </w:rPr>
            </w:pPr>
            <w:r w:rsidRPr="00E84ED6">
              <w:rPr>
                <w:b/>
              </w:rPr>
              <w:t>Résultat du ET</w:t>
            </w:r>
          </w:p>
        </w:tc>
        <w:tc>
          <w:tcPr>
            <w:tcW w:w="1763" w:type="dxa"/>
            <w:shd w:val="clear" w:color="auto" w:fill="B6DDE8" w:themeFill="accent5" w:themeFillTint="66"/>
          </w:tcPr>
          <w:p w:rsidR="0078643C" w:rsidRPr="00E84ED6" w:rsidRDefault="0078643C" w:rsidP="00D219B3">
            <w:pPr>
              <w:jc w:val="center"/>
              <w:rPr>
                <w:b/>
                <w:color w:val="FF0000"/>
              </w:rPr>
            </w:pPr>
            <w:r w:rsidRPr="00E84ED6">
              <w:rPr>
                <w:b/>
                <w:color w:val="FF0000"/>
              </w:rPr>
              <w:t>1100 0000</w:t>
            </w:r>
          </w:p>
        </w:tc>
        <w:tc>
          <w:tcPr>
            <w:tcW w:w="1763" w:type="dxa"/>
            <w:shd w:val="clear" w:color="auto" w:fill="B6DDE8" w:themeFill="accent5" w:themeFillTint="66"/>
          </w:tcPr>
          <w:p w:rsidR="0078643C" w:rsidRPr="00E84ED6" w:rsidRDefault="0078643C" w:rsidP="00D219B3">
            <w:pPr>
              <w:jc w:val="center"/>
              <w:rPr>
                <w:b/>
                <w:color w:val="FF0000"/>
              </w:rPr>
            </w:pPr>
            <w:r w:rsidRPr="00E84ED6">
              <w:rPr>
                <w:b/>
                <w:color w:val="FF0000"/>
              </w:rPr>
              <w:t>1010 1000</w:t>
            </w:r>
          </w:p>
        </w:tc>
        <w:tc>
          <w:tcPr>
            <w:tcW w:w="1763" w:type="dxa"/>
            <w:shd w:val="clear" w:color="auto" w:fill="B6DDE8" w:themeFill="accent5" w:themeFillTint="66"/>
          </w:tcPr>
          <w:p w:rsidR="0078643C" w:rsidRPr="00E84ED6" w:rsidRDefault="0078643C" w:rsidP="00D219B3">
            <w:pPr>
              <w:jc w:val="center"/>
              <w:rPr>
                <w:b/>
                <w:color w:val="FF0000"/>
              </w:rPr>
            </w:pPr>
            <w:r w:rsidRPr="00E84ED6">
              <w:rPr>
                <w:b/>
                <w:color w:val="FF0000"/>
              </w:rPr>
              <w:t>0000 0001</w:t>
            </w:r>
          </w:p>
        </w:tc>
        <w:tc>
          <w:tcPr>
            <w:tcW w:w="1764" w:type="dxa"/>
            <w:shd w:val="clear" w:color="auto" w:fill="B6DDE8" w:themeFill="accent5" w:themeFillTint="66"/>
          </w:tcPr>
          <w:p w:rsidR="0078643C" w:rsidRPr="00E84ED6" w:rsidRDefault="0078643C" w:rsidP="00D219B3">
            <w:pPr>
              <w:jc w:val="center"/>
              <w:rPr>
                <w:b/>
                <w:color w:val="FF0000"/>
              </w:rPr>
            </w:pPr>
            <w:r>
              <w:rPr>
                <w:b/>
                <w:color w:val="FF0000"/>
              </w:rPr>
              <w:t>1</w:t>
            </w:r>
            <w:r w:rsidRPr="00E84ED6">
              <w:rPr>
                <w:b/>
                <w:color w:val="FF0000"/>
              </w:rPr>
              <w:t>000 0000</w:t>
            </w:r>
          </w:p>
        </w:tc>
      </w:tr>
      <w:tr w:rsidR="0078643C" w:rsidTr="00011491">
        <w:tc>
          <w:tcPr>
            <w:tcW w:w="2235" w:type="dxa"/>
            <w:shd w:val="clear" w:color="auto" w:fill="B6DDE8" w:themeFill="accent5" w:themeFillTint="66"/>
          </w:tcPr>
          <w:p w:rsidR="0078643C" w:rsidRDefault="0078643C" w:rsidP="00D219B3">
            <w:pPr>
              <w:jc w:val="center"/>
            </w:pPr>
            <w:r>
              <w:t>Soit l’adresse réseau</w:t>
            </w:r>
          </w:p>
        </w:tc>
        <w:tc>
          <w:tcPr>
            <w:tcW w:w="1763" w:type="dxa"/>
            <w:shd w:val="clear" w:color="auto" w:fill="B6DDE8" w:themeFill="accent5" w:themeFillTint="66"/>
          </w:tcPr>
          <w:p w:rsidR="0078643C" w:rsidRPr="00E84ED6" w:rsidRDefault="0078643C" w:rsidP="00D219B3">
            <w:pPr>
              <w:jc w:val="center"/>
              <w:rPr>
                <w:b/>
                <w:color w:val="FF0000"/>
              </w:rPr>
            </w:pPr>
            <w:r w:rsidRPr="00E84ED6">
              <w:rPr>
                <w:b/>
                <w:color w:val="FF0000"/>
              </w:rPr>
              <w:t>192</w:t>
            </w:r>
          </w:p>
        </w:tc>
        <w:tc>
          <w:tcPr>
            <w:tcW w:w="1763" w:type="dxa"/>
            <w:shd w:val="clear" w:color="auto" w:fill="B6DDE8" w:themeFill="accent5" w:themeFillTint="66"/>
          </w:tcPr>
          <w:p w:rsidR="0078643C" w:rsidRPr="00E84ED6" w:rsidRDefault="0078643C" w:rsidP="00D219B3">
            <w:pPr>
              <w:jc w:val="center"/>
              <w:rPr>
                <w:b/>
                <w:color w:val="FF0000"/>
              </w:rPr>
            </w:pPr>
            <w:r w:rsidRPr="00E84ED6">
              <w:rPr>
                <w:b/>
                <w:color w:val="FF0000"/>
              </w:rPr>
              <w:t>168</w:t>
            </w:r>
          </w:p>
        </w:tc>
        <w:tc>
          <w:tcPr>
            <w:tcW w:w="1763" w:type="dxa"/>
            <w:shd w:val="clear" w:color="auto" w:fill="B6DDE8" w:themeFill="accent5" w:themeFillTint="66"/>
          </w:tcPr>
          <w:p w:rsidR="0078643C" w:rsidRPr="00E84ED6" w:rsidRDefault="0078643C" w:rsidP="00D219B3">
            <w:pPr>
              <w:jc w:val="center"/>
              <w:rPr>
                <w:b/>
                <w:color w:val="FF0000"/>
              </w:rPr>
            </w:pPr>
            <w:r w:rsidRPr="00E84ED6">
              <w:rPr>
                <w:b/>
                <w:color w:val="FF0000"/>
              </w:rPr>
              <w:t>1</w:t>
            </w:r>
          </w:p>
        </w:tc>
        <w:tc>
          <w:tcPr>
            <w:tcW w:w="1764" w:type="dxa"/>
            <w:shd w:val="clear" w:color="auto" w:fill="B6DDE8" w:themeFill="accent5" w:themeFillTint="66"/>
          </w:tcPr>
          <w:p w:rsidR="0078643C" w:rsidRPr="00E84ED6" w:rsidRDefault="0078643C" w:rsidP="00D219B3">
            <w:pPr>
              <w:jc w:val="center"/>
              <w:rPr>
                <w:b/>
                <w:color w:val="FF0000"/>
              </w:rPr>
            </w:pPr>
            <w:r>
              <w:rPr>
                <w:b/>
                <w:color w:val="FF0000"/>
              </w:rPr>
              <w:t>128</w:t>
            </w:r>
          </w:p>
        </w:tc>
      </w:tr>
    </w:tbl>
    <w:p w:rsidR="00231E5B" w:rsidRDefault="00231E5B" w:rsidP="0078643C"/>
    <w:p w:rsidR="0078643C" w:rsidRDefault="0078643C" w:rsidP="00DD0568">
      <w:r>
        <w:t xml:space="preserve">Il existe une notation </w:t>
      </w:r>
      <w:r w:rsidR="004265B2">
        <w:t xml:space="preserve">qui permet d’écrire à la fois </w:t>
      </w:r>
      <w:r>
        <w:t xml:space="preserve">l’adresse IP </w:t>
      </w:r>
      <w:r w:rsidR="004265B2">
        <w:t>et le masque. Il suffit d’indiquer à la fin de l’adresse IP le nombre de bits à 1 contenus dans le masque.</w:t>
      </w:r>
      <w:r>
        <w:t xml:space="preserve"> </w:t>
      </w:r>
      <w:r w:rsidR="004265B2">
        <w:t>Exemple :</w:t>
      </w:r>
    </w:p>
    <w:p w:rsidR="0078643C" w:rsidRDefault="0078643C" w:rsidP="0078643C">
      <w:pPr>
        <w:pStyle w:val="Paragraphedeliste"/>
        <w:numPr>
          <w:ilvl w:val="0"/>
          <w:numId w:val="34"/>
        </w:numPr>
      </w:pPr>
      <w:r>
        <w:t>L’adresse IP de la machine est la suivante : 192.168.1.166</w:t>
      </w:r>
    </w:p>
    <w:p w:rsidR="0078643C" w:rsidRDefault="0078643C" w:rsidP="0078643C">
      <w:pPr>
        <w:pStyle w:val="Paragraphedeliste"/>
        <w:numPr>
          <w:ilvl w:val="0"/>
          <w:numId w:val="34"/>
        </w:numPr>
      </w:pPr>
      <w:r>
        <w:t>Le masque est le suivant : 255.255.255.128 (soit 25 bits à 1)</w:t>
      </w:r>
    </w:p>
    <w:p w:rsidR="0078643C" w:rsidRDefault="0078643C" w:rsidP="00243CD3">
      <w:pPr>
        <w:pStyle w:val="Paragraphedeliste"/>
        <w:numPr>
          <w:ilvl w:val="0"/>
          <w:numId w:val="34"/>
        </w:numPr>
      </w:pPr>
      <w:r>
        <w:t>La notation est la suivante : 192.168.1.166 / 25</w:t>
      </w:r>
    </w:p>
    <w:p w:rsidR="00D219B3" w:rsidRDefault="00D219B3" w:rsidP="0078643C">
      <w:pPr>
        <w:pStyle w:val="Paragraphedeliste"/>
      </w:pPr>
    </w:p>
    <w:p w:rsidR="00665847" w:rsidRDefault="00665847" w:rsidP="00665847">
      <w:pPr>
        <w:pStyle w:val="Titre2"/>
      </w:pPr>
      <w:bookmarkStart w:id="13" w:name="_Toc450570739"/>
      <w:r>
        <w:t>Adresse publique/privée</w:t>
      </w:r>
      <w:bookmarkEnd w:id="13"/>
    </w:p>
    <w:p w:rsidR="00741C03" w:rsidRDefault="00741C03" w:rsidP="00DD0568"/>
    <w:p w:rsidR="00741C03" w:rsidRDefault="00741C03" w:rsidP="00741C03">
      <w:r>
        <w:t xml:space="preserve">Les adresses IP privées sont des adresses IP de classe A, B et C. Elles peuvent être utilisées uniquement  dans un réseau local (LAN). Elles ne peuvent pas être utilisées sur </w:t>
      </w:r>
      <w:r w:rsidRPr="00741C03">
        <w:t>internet</w:t>
      </w:r>
      <w:r>
        <w:t>.</w:t>
      </w:r>
    </w:p>
    <w:p w:rsidR="00741C03" w:rsidRDefault="00741C03" w:rsidP="00741C03">
      <w:pPr>
        <w:pStyle w:val="Paragraphedeliste"/>
        <w:numPr>
          <w:ilvl w:val="0"/>
          <w:numId w:val="35"/>
        </w:numPr>
        <w:rPr>
          <w:rStyle w:val="lev"/>
        </w:rPr>
      </w:pPr>
      <w:r>
        <w:t xml:space="preserve">Les adresses privées de la classe A : </w:t>
      </w:r>
      <w:r>
        <w:rPr>
          <w:rStyle w:val="lev"/>
        </w:rPr>
        <w:t>10.0.0.0 à 10.255.255.255</w:t>
      </w:r>
    </w:p>
    <w:p w:rsidR="00741C03" w:rsidRDefault="00741C03" w:rsidP="00741C03">
      <w:pPr>
        <w:pStyle w:val="Paragraphedeliste"/>
        <w:numPr>
          <w:ilvl w:val="0"/>
          <w:numId w:val="35"/>
        </w:numPr>
        <w:rPr>
          <w:rStyle w:val="lev"/>
        </w:rPr>
      </w:pPr>
      <w:r>
        <w:t xml:space="preserve">Les adresses privées de la classe B : </w:t>
      </w:r>
      <w:r>
        <w:rPr>
          <w:rStyle w:val="lev"/>
        </w:rPr>
        <w:t>172.16.0.0 à 172.31.255.255</w:t>
      </w:r>
    </w:p>
    <w:p w:rsidR="00741C03" w:rsidRDefault="00741C03" w:rsidP="00741C03">
      <w:pPr>
        <w:pStyle w:val="Paragraphedeliste"/>
        <w:numPr>
          <w:ilvl w:val="0"/>
          <w:numId w:val="35"/>
        </w:numPr>
        <w:rPr>
          <w:rStyle w:val="lev"/>
        </w:rPr>
      </w:pPr>
      <w:r>
        <w:t xml:space="preserve">Les adresses privées de la classe C : </w:t>
      </w:r>
      <w:r>
        <w:rPr>
          <w:rStyle w:val="lev"/>
        </w:rPr>
        <w:t>192.168.1.0 à 192.168.255.255</w:t>
      </w:r>
    </w:p>
    <w:p w:rsidR="00741C03" w:rsidRDefault="00741C03" w:rsidP="00741C03"/>
    <w:p w:rsidR="00741C03" w:rsidRDefault="00741C03" w:rsidP="00741C03">
      <w:r>
        <w:t xml:space="preserve">Les adresses IP publiques ne sont pas utilisées dans un réseau local mais uniquement sur internet. Votre box internet (routeur) dispose d’une adresse IP publique ce qui la rend visible sur internet. </w:t>
      </w:r>
    </w:p>
    <w:p w:rsidR="00DD0568" w:rsidRDefault="00526278" w:rsidP="00DD0568">
      <w:r>
        <w:rPr>
          <w:noProof/>
          <w:lang w:eastAsia="fr-FR"/>
        </w:rPr>
        <w:pict>
          <v:shape id="_x0000_s1125" type="#_x0000_t202" style="position:absolute;left:0;text-align:left;margin-left:200.7pt;margin-top:11.95pt;width:105.2pt;height:23.4pt;z-index:251667968;mso-width-relative:margin;mso-height-relative:margin" fillcolor="#fbd4b4 [1305]" stroked="f">
            <v:fill opacity="19661f"/>
            <v:textbox style="mso-next-textbox:#_x0000_s1125">
              <w:txbxContent>
                <w:p w:rsidR="00DB3417" w:rsidRPr="00F2520B" w:rsidRDefault="00DB3417" w:rsidP="004B5AB1">
                  <w:pPr>
                    <w:rPr>
                      <w:b/>
                    </w:rPr>
                  </w:pPr>
                  <w:r>
                    <w:rPr>
                      <w:b/>
                    </w:rPr>
                    <w:t>Adresses publiques</w:t>
                  </w:r>
                </w:p>
              </w:txbxContent>
            </v:textbox>
          </v:shape>
        </w:pict>
      </w:r>
      <w:r>
        <w:rPr>
          <w:noProof/>
          <w:lang w:eastAsia="fr-FR"/>
        </w:rPr>
        <w:pict>
          <v:oval id="_x0000_s1126" style="position:absolute;left:0;text-align:left;margin-left:-13.9pt;margin-top:5.25pt;width:254.5pt;height:185.35pt;z-index:251668992" fillcolor="#fbd4b4 [1305]" stroked="f">
            <v:fill opacity="19661f"/>
          </v:oval>
        </w:pict>
      </w:r>
      <w:r>
        <w:rPr>
          <w:noProof/>
        </w:rPr>
        <w:pict>
          <v:shape id="_x0000_s1102" type="#_x0000_t202" style="position:absolute;left:0;text-align:left;margin-left:-4.05pt;margin-top:221.9pt;width:469.8pt;height:.05pt;z-index:251665920" stroked="f">
            <v:textbox style="mso-fit-shape-to-text:t" inset="0,0,0,0">
              <w:txbxContent>
                <w:p w:rsidR="00DB3417" w:rsidRPr="009213CA" w:rsidRDefault="00DB3417" w:rsidP="004B5AB1">
                  <w:pPr>
                    <w:pStyle w:val="Lgende"/>
                    <w:jc w:val="center"/>
                    <w:rPr>
                      <w:noProof/>
                    </w:rPr>
                  </w:pPr>
                  <w:r>
                    <w:t xml:space="preserve">Figure </w:t>
                  </w:r>
                  <w:r w:rsidR="00526278">
                    <w:fldChar w:fldCharType="begin"/>
                  </w:r>
                  <w:r w:rsidR="00526278">
                    <w:instrText xml:space="preserve"> SEQ Figure \* ARABIC </w:instrText>
                  </w:r>
                  <w:r w:rsidR="00526278">
                    <w:fldChar w:fldCharType="separate"/>
                  </w:r>
                  <w:r w:rsidR="00F847EE">
                    <w:rPr>
                      <w:noProof/>
                    </w:rPr>
                    <w:t>13</w:t>
                  </w:r>
                  <w:r w:rsidR="00526278">
                    <w:rPr>
                      <w:noProof/>
                    </w:rPr>
                    <w:fldChar w:fldCharType="end"/>
                  </w:r>
                  <w:r>
                    <w:t xml:space="preserve"> : IP publique/privée</w:t>
                  </w:r>
                </w:p>
              </w:txbxContent>
            </v:textbox>
          </v:shape>
        </w:pict>
      </w:r>
      <w:r w:rsidR="004B5AB1">
        <w:rPr>
          <w:noProof/>
          <w:lang w:eastAsia="fr-FR"/>
        </w:rPr>
        <w:drawing>
          <wp:anchor distT="0" distB="0" distL="114300" distR="114300" simplePos="0" relativeHeight="251638272" behindDoc="0" locked="0" layoutInCell="1" allowOverlap="1">
            <wp:simplePos x="0" y="0"/>
            <wp:positionH relativeFrom="column">
              <wp:posOffset>-51435</wp:posOffset>
            </wp:positionH>
            <wp:positionV relativeFrom="paragraph">
              <wp:posOffset>81915</wp:posOffset>
            </wp:positionV>
            <wp:extent cx="5966460" cy="2679065"/>
            <wp:effectExtent l="19050" t="0" r="0" b="0"/>
            <wp:wrapNone/>
            <wp:docPr id="14"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36" cstate="print"/>
                    <a:srcRect/>
                    <a:stretch>
                      <a:fillRect/>
                    </a:stretch>
                  </pic:blipFill>
                  <pic:spPr bwMode="auto">
                    <a:xfrm>
                      <a:off x="0" y="0"/>
                      <a:ext cx="5966460" cy="2679065"/>
                    </a:xfrm>
                    <a:prstGeom prst="rect">
                      <a:avLst/>
                    </a:prstGeom>
                    <a:noFill/>
                    <a:ln w="9525">
                      <a:noFill/>
                      <a:miter lim="800000"/>
                      <a:headEnd/>
                      <a:tailEnd/>
                    </a:ln>
                  </pic:spPr>
                </pic:pic>
              </a:graphicData>
            </a:graphic>
          </wp:anchor>
        </w:drawing>
      </w:r>
    </w:p>
    <w:p w:rsidR="00741C03" w:rsidRDefault="00741C03" w:rsidP="00741C03">
      <w:pPr>
        <w:keepNext/>
      </w:pPr>
    </w:p>
    <w:p w:rsidR="00DD0568" w:rsidRDefault="00DD0568" w:rsidP="00DD0568"/>
    <w:p w:rsidR="00741C03" w:rsidRDefault="00741C03" w:rsidP="00DD0568"/>
    <w:p w:rsidR="00741C03" w:rsidRDefault="00741C03" w:rsidP="00DD0568"/>
    <w:p w:rsidR="00741C03" w:rsidRDefault="00741C03">
      <w:r>
        <w:br w:type="page"/>
      </w:r>
    </w:p>
    <w:p w:rsidR="00741C03" w:rsidRPr="00DD0568" w:rsidRDefault="00741C03" w:rsidP="00DD0568"/>
    <w:p w:rsidR="00DD4526" w:rsidRDefault="00665847" w:rsidP="00DD4526">
      <w:pPr>
        <w:pStyle w:val="Titre2"/>
      </w:pPr>
      <w:bookmarkStart w:id="14" w:name="_Toc450570740"/>
      <w:r>
        <w:t>Adresse logique/physique</w:t>
      </w:r>
      <w:bookmarkEnd w:id="14"/>
    </w:p>
    <w:p w:rsidR="00DD0568" w:rsidRDefault="00DD0568" w:rsidP="00DD0568"/>
    <w:p w:rsidR="00DD0568" w:rsidRDefault="00E268F7" w:rsidP="00B72151">
      <w:r>
        <w:t>Il existe deux types d’adresse :</w:t>
      </w:r>
    </w:p>
    <w:p w:rsidR="00E268F7" w:rsidRDefault="00E268F7" w:rsidP="00B72151">
      <w:pPr>
        <w:pStyle w:val="Paragraphedeliste"/>
        <w:numPr>
          <w:ilvl w:val="0"/>
          <w:numId w:val="36"/>
        </w:numPr>
      </w:pPr>
      <w:r>
        <w:t>L’adresse dite logique : adresse IP (Internet Protocol)</w:t>
      </w:r>
    </w:p>
    <w:p w:rsidR="00E268F7" w:rsidRDefault="00E268F7" w:rsidP="00B72151">
      <w:pPr>
        <w:pStyle w:val="Paragraphedeliste"/>
        <w:numPr>
          <w:ilvl w:val="0"/>
          <w:numId w:val="36"/>
        </w:numPr>
      </w:pPr>
      <w:r>
        <w:t>L’adresse dite physique : adresse MAC (</w:t>
      </w:r>
      <w:r>
        <w:rPr>
          <w:rStyle w:val="st"/>
        </w:rPr>
        <w:t>Media Access Control)</w:t>
      </w:r>
    </w:p>
    <w:p w:rsidR="00B72151" w:rsidRDefault="00B72151" w:rsidP="00B72151">
      <w:pPr>
        <w:tabs>
          <w:tab w:val="left" w:pos="7267"/>
        </w:tabs>
      </w:pPr>
    </w:p>
    <w:p w:rsidR="00E268F7" w:rsidRDefault="00E268F7" w:rsidP="00B72151">
      <w:pPr>
        <w:tabs>
          <w:tab w:val="left" w:pos="7267"/>
        </w:tabs>
      </w:pPr>
      <w:r>
        <w:t>Tous les équipements réseau on</w:t>
      </w:r>
      <w:r w:rsidR="00B72151">
        <w:t>t</w:t>
      </w:r>
      <w:r>
        <w:t xml:space="preserve"> une adresse MAC. Cette adresse est non modifiable et correspond au numéro d’identification de la carte réseau.</w:t>
      </w:r>
    </w:p>
    <w:p w:rsidR="00B72151" w:rsidRDefault="00B72151" w:rsidP="00B72151">
      <w:pPr>
        <w:rPr>
          <w:lang w:eastAsia="fr-FR"/>
        </w:rPr>
      </w:pPr>
      <w:r>
        <w:rPr>
          <w:lang w:eastAsia="fr-FR"/>
        </w:rPr>
        <w:t>L</w:t>
      </w:r>
      <w:r w:rsidRPr="00B72151">
        <w:rPr>
          <w:lang w:eastAsia="fr-FR"/>
        </w:rPr>
        <w:t xml:space="preserve">’adresse physique est </w:t>
      </w:r>
      <w:r>
        <w:rPr>
          <w:lang w:eastAsia="fr-FR"/>
        </w:rPr>
        <w:t xml:space="preserve">composée </w:t>
      </w:r>
      <w:r w:rsidRPr="00B72151">
        <w:rPr>
          <w:lang w:eastAsia="fr-FR"/>
        </w:rPr>
        <w:t xml:space="preserve">de 48 bits soit 6 octets. </w:t>
      </w:r>
      <w:r>
        <w:rPr>
          <w:lang w:eastAsia="fr-FR"/>
        </w:rPr>
        <w:t xml:space="preserve"> </w:t>
      </w:r>
      <w:r w:rsidR="008E258F">
        <w:rPr>
          <w:lang w:eastAsia="fr-FR"/>
        </w:rPr>
        <w:t xml:space="preserve">Les </w:t>
      </w:r>
      <w:r w:rsidRPr="00B72151">
        <w:rPr>
          <w:lang w:eastAsia="fr-FR"/>
        </w:rPr>
        <w:t>3</w:t>
      </w:r>
      <w:r w:rsidR="008E258F">
        <w:rPr>
          <w:lang w:eastAsia="fr-FR"/>
        </w:rPr>
        <w:t xml:space="preserve"> premiers</w:t>
      </w:r>
      <w:r w:rsidRPr="00B72151">
        <w:rPr>
          <w:lang w:eastAsia="fr-FR"/>
        </w:rPr>
        <w:t xml:space="preserve"> octets sont attribués par l’IEEE (Institute of Electrical and Electronics Engineers) à chaque constructeur de matériel réseau et </w:t>
      </w:r>
      <w:r w:rsidR="008E258F">
        <w:rPr>
          <w:lang w:eastAsia="fr-FR"/>
        </w:rPr>
        <w:t xml:space="preserve">les </w:t>
      </w:r>
      <w:r w:rsidRPr="00B72151">
        <w:rPr>
          <w:lang w:eastAsia="fr-FR"/>
        </w:rPr>
        <w:t>3 autres so</w:t>
      </w:r>
      <w:r>
        <w:rPr>
          <w:lang w:eastAsia="fr-FR"/>
        </w:rPr>
        <w:t>nt définis par le constructeur.</w:t>
      </w:r>
    </w:p>
    <w:p w:rsidR="00B72151" w:rsidRDefault="00B72151" w:rsidP="00B72151">
      <w:pPr>
        <w:rPr>
          <w:lang w:eastAsia="fr-FR"/>
        </w:rPr>
      </w:pPr>
    </w:p>
    <w:tbl>
      <w:tblPr>
        <w:tblStyle w:val="Grilledutableau"/>
        <w:tblW w:w="0" w:type="auto"/>
        <w:tblLook w:val="04A0" w:firstRow="1" w:lastRow="0" w:firstColumn="1" w:lastColumn="0" w:noHBand="0" w:noVBand="1"/>
      </w:tblPr>
      <w:tblGrid>
        <w:gridCol w:w="1535"/>
        <w:gridCol w:w="1535"/>
        <w:gridCol w:w="1535"/>
        <w:gridCol w:w="1535"/>
        <w:gridCol w:w="1536"/>
        <w:gridCol w:w="1536"/>
      </w:tblGrid>
      <w:tr w:rsidR="00B72151" w:rsidTr="00B72151">
        <w:tc>
          <w:tcPr>
            <w:tcW w:w="9212" w:type="dxa"/>
            <w:gridSpan w:val="6"/>
            <w:shd w:val="clear" w:color="auto" w:fill="B6DDE8" w:themeFill="accent5" w:themeFillTint="66"/>
          </w:tcPr>
          <w:p w:rsidR="00B72151" w:rsidRPr="00B72151" w:rsidRDefault="00B72151" w:rsidP="00B72151">
            <w:pPr>
              <w:jc w:val="center"/>
              <w:rPr>
                <w:b/>
                <w:lang w:eastAsia="fr-FR"/>
              </w:rPr>
            </w:pPr>
            <w:r w:rsidRPr="00B72151">
              <w:rPr>
                <w:b/>
                <w:lang w:eastAsia="fr-FR"/>
              </w:rPr>
              <w:t>Adresse MAC</w:t>
            </w:r>
          </w:p>
        </w:tc>
      </w:tr>
      <w:tr w:rsidR="00B72151" w:rsidTr="00B72151">
        <w:tc>
          <w:tcPr>
            <w:tcW w:w="1535" w:type="dxa"/>
          </w:tcPr>
          <w:p w:rsidR="00B72151" w:rsidRDefault="00B72151" w:rsidP="00B72151">
            <w:pPr>
              <w:jc w:val="center"/>
              <w:rPr>
                <w:lang w:eastAsia="fr-FR"/>
              </w:rPr>
            </w:pPr>
            <w:r>
              <w:rPr>
                <w:lang w:eastAsia="fr-FR"/>
              </w:rPr>
              <w:t>8bits</w:t>
            </w:r>
          </w:p>
        </w:tc>
        <w:tc>
          <w:tcPr>
            <w:tcW w:w="1535" w:type="dxa"/>
          </w:tcPr>
          <w:p w:rsidR="00B72151" w:rsidRDefault="00B72151" w:rsidP="00B72151">
            <w:pPr>
              <w:jc w:val="center"/>
              <w:rPr>
                <w:lang w:eastAsia="fr-FR"/>
              </w:rPr>
            </w:pPr>
            <w:r>
              <w:rPr>
                <w:lang w:eastAsia="fr-FR"/>
              </w:rPr>
              <w:t>8bits</w:t>
            </w:r>
          </w:p>
        </w:tc>
        <w:tc>
          <w:tcPr>
            <w:tcW w:w="1535" w:type="dxa"/>
          </w:tcPr>
          <w:p w:rsidR="00B72151" w:rsidRDefault="00B72151" w:rsidP="00B72151">
            <w:pPr>
              <w:jc w:val="center"/>
              <w:rPr>
                <w:lang w:eastAsia="fr-FR"/>
              </w:rPr>
            </w:pPr>
            <w:r>
              <w:rPr>
                <w:lang w:eastAsia="fr-FR"/>
              </w:rPr>
              <w:t>8bits</w:t>
            </w:r>
          </w:p>
        </w:tc>
        <w:tc>
          <w:tcPr>
            <w:tcW w:w="1535" w:type="dxa"/>
          </w:tcPr>
          <w:p w:rsidR="00B72151" w:rsidRDefault="00B72151" w:rsidP="00B72151">
            <w:pPr>
              <w:jc w:val="center"/>
              <w:rPr>
                <w:lang w:eastAsia="fr-FR"/>
              </w:rPr>
            </w:pPr>
            <w:r>
              <w:rPr>
                <w:lang w:eastAsia="fr-FR"/>
              </w:rPr>
              <w:t>8bits</w:t>
            </w:r>
          </w:p>
        </w:tc>
        <w:tc>
          <w:tcPr>
            <w:tcW w:w="1536" w:type="dxa"/>
          </w:tcPr>
          <w:p w:rsidR="00B72151" w:rsidRDefault="00B72151" w:rsidP="00B72151">
            <w:pPr>
              <w:jc w:val="center"/>
              <w:rPr>
                <w:lang w:eastAsia="fr-FR"/>
              </w:rPr>
            </w:pPr>
            <w:r>
              <w:rPr>
                <w:lang w:eastAsia="fr-FR"/>
              </w:rPr>
              <w:t>8bits</w:t>
            </w:r>
          </w:p>
        </w:tc>
        <w:tc>
          <w:tcPr>
            <w:tcW w:w="1536" w:type="dxa"/>
          </w:tcPr>
          <w:p w:rsidR="00B72151" w:rsidRDefault="00B72151" w:rsidP="00B72151">
            <w:pPr>
              <w:jc w:val="center"/>
              <w:rPr>
                <w:lang w:eastAsia="fr-FR"/>
              </w:rPr>
            </w:pPr>
            <w:r>
              <w:rPr>
                <w:lang w:eastAsia="fr-FR"/>
              </w:rPr>
              <w:t>8bits</w:t>
            </w:r>
          </w:p>
        </w:tc>
      </w:tr>
      <w:tr w:rsidR="00B72151" w:rsidTr="00B72151">
        <w:tc>
          <w:tcPr>
            <w:tcW w:w="1535" w:type="dxa"/>
          </w:tcPr>
          <w:p w:rsidR="00B72151" w:rsidRDefault="00B72151" w:rsidP="00B72151">
            <w:pPr>
              <w:jc w:val="center"/>
              <w:rPr>
                <w:lang w:eastAsia="fr-FR"/>
              </w:rPr>
            </w:pPr>
            <w:r>
              <w:rPr>
                <w:lang w:eastAsia="fr-FR"/>
              </w:rPr>
              <w:t>80</w:t>
            </w:r>
          </w:p>
        </w:tc>
        <w:tc>
          <w:tcPr>
            <w:tcW w:w="1535" w:type="dxa"/>
          </w:tcPr>
          <w:p w:rsidR="00B72151" w:rsidRDefault="00B72151" w:rsidP="00B72151">
            <w:pPr>
              <w:jc w:val="center"/>
              <w:rPr>
                <w:lang w:eastAsia="fr-FR"/>
              </w:rPr>
            </w:pPr>
            <w:r>
              <w:rPr>
                <w:lang w:eastAsia="fr-FR"/>
              </w:rPr>
              <w:t>19</w:t>
            </w:r>
          </w:p>
        </w:tc>
        <w:tc>
          <w:tcPr>
            <w:tcW w:w="1535" w:type="dxa"/>
          </w:tcPr>
          <w:p w:rsidR="00B72151" w:rsidRDefault="00B72151" w:rsidP="00B72151">
            <w:pPr>
              <w:jc w:val="center"/>
              <w:rPr>
                <w:lang w:eastAsia="fr-FR"/>
              </w:rPr>
            </w:pPr>
            <w:r>
              <w:rPr>
                <w:lang w:eastAsia="fr-FR"/>
              </w:rPr>
              <w:t>34</w:t>
            </w:r>
          </w:p>
        </w:tc>
        <w:tc>
          <w:tcPr>
            <w:tcW w:w="1535" w:type="dxa"/>
          </w:tcPr>
          <w:p w:rsidR="00B72151" w:rsidRDefault="00B72151" w:rsidP="00B72151">
            <w:pPr>
              <w:jc w:val="center"/>
              <w:rPr>
                <w:lang w:eastAsia="fr-FR"/>
              </w:rPr>
            </w:pPr>
            <w:r>
              <w:rPr>
                <w:lang w:eastAsia="fr-FR"/>
              </w:rPr>
              <w:t>03</w:t>
            </w:r>
          </w:p>
        </w:tc>
        <w:tc>
          <w:tcPr>
            <w:tcW w:w="1536" w:type="dxa"/>
          </w:tcPr>
          <w:p w:rsidR="00B72151" w:rsidRDefault="00B72151" w:rsidP="00B72151">
            <w:pPr>
              <w:jc w:val="center"/>
              <w:rPr>
                <w:lang w:eastAsia="fr-FR"/>
              </w:rPr>
            </w:pPr>
            <w:r>
              <w:rPr>
                <w:lang w:eastAsia="fr-FR"/>
              </w:rPr>
              <w:t>F7</w:t>
            </w:r>
          </w:p>
        </w:tc>
        <w:tc>
          <w:tcPr>
            <w:tcW w:w="1536" w:type="dxa"/>
          </w:tcPr>
          <w:p w:rsidR="00B72151" w:rsidRDefault="00B72151" w:rsidP="00B72151">
            <w:pPr>
              <w:jc w:val="center"/>
              <w:rPr>
                <w:lang w:eastAsia="fr-FR"/>
              </w:rPr>
            </w:pPr>
            <w:r>
              <w:rPr>
                <w:lang w:eastAsia="fr-FR"/>
              </w:rPr>
              <w:t>D8</w:t>
            </w:r>
          </w:p>
        </w:tc>
      </w:tr>
      <w:tr w:rsidR="00B72151" w:rsidTr="00D219B3">
        <w:tc>
          <w:tcPr>
            <w:tcW w:w="4605" w:type="dxa"/>
            <w:gridSpan w:val="3"/>
          </w:tcPr>
          <w:p w:rsidR="00B72151" w:rsidRDefault="00B72151" w:rsidP="00B72151">
            <w:pPr>
              <w:jc w:val="center"/>
              <w:rPr>
                <w:lang w:eastAsia="fr-FR"/>
              </w:rPr>
            </w:pPr>
            <w:r>
              <w:rPr>
                <w:lang w:eastAsia="fr-FR"/>
              </w:rPr>
              <w:t>ID constructeur</w:t>
            </w:r>
          </w:p>
        </w:tc>
        <w:tc>
          <w:tcPr>
            <w:tcW w:w="4607" w:type="dxa"/>
            <w:gridSpan w:val="3"/>
          </w:tcPr>
          <w:p w:rsidR="00B72151" w:rsidRDefault="00B72151" w:rsidP="00B72151">
            <w:pPr>
              <w:jc w:val="center"/>
              <w:rPr>
                <w:lang w:eastAsia="fr-FR"/>
              </w:rPr>
            </w:pPr>
            <w:r>
              <w:rPr>
                <w:lang w:eastAsia="fr-FR"/>
              </w:rPr>
              <w:t>Affecté</w:t>
            </w:r>
            <w:r w:rsidR="00FC71EE">
              <w:rPr>
                <w:lang w:eastAsia="fr-FR"/>
              </w:rPr>
              <w:t>s</w:t>
            </w:r>
            <w:r>
              <w:rPr>
                <w:lang w:eastAsia="fr-FR"/>
              </w:rPr>
              <w:t xml:space="preserve"> par le constructeur</w:t>
            </w:r>
          </w:p>
        </w:tc>
      </w:tr>
    </w:tbl>
    <w:p w:rsidR="00B72151" w:rsidRDefault="00B72151" w:rsidP="00B72151"/>
    <w:p w:rsidR="008E258F" w:rsidRPr="008E258F" w:rsidRDefault="008E258F" w:rsidP="008E258F">
      <w:pPr>
        <w:rPr>
          <w:lang w:eastAsia="fr-FR"/>
        </w:rPr>
      </w:pPr>
      <w:r>
        <w:rPr>
          <w:lang w:eastAsia="fr-FR"/>
        </w:rPr>
        <w:t xml:space="preserve">L’adresse MAC  est une </w:t>
      </w:r>
      <w:r w:rsidRPr="008E258F">
        <w:rPr>
          <w:lang w:eastAsia="fr-FR"/>
        </w:rPr>
        <w:t>adresse de bas niveau</w:t>
      </w:r>
      <w:r>
        <w:rPr>
          <w:lang w:eastAsia="fr-FR"/>
        </w:rPr>
        <w:t xml:space="preserve">, qui </w:t>
      </w:r>
      <w:r w:rsidRPr="008E258F">
        <w:rPr>
          <w:lang w:eastAsia="fr-FR"/>
        </w:rPr>
        <w:t xml:space="preserve">permet </w:t>
      </w:r>
      <w:r>
        <w:rPr>
          <w:lang w:eastAsia="fr-FR"/>
        </w:rPr>
        <w:t>d’identifier une</w:t>
      </w:r>
      <w:r w:rsidRPr="008E258F">
        <w:rPr>
          <w:lang w:eastAsia="fr-FR"/>
        </w:rPr>
        <w:t xml:space="preserve"> machine</w:t>
      </w:r>
      <w:r>
        <w:rPr>
          <w:lang w:eastAsia="fr-FR"/>
        </w:rPr>
        <w:t xml:space="preserve"> avec certitude</w:t>
      </w:r>
      <w:r w:rsidRPr="008E258F">
        <w:rPr>
          <w:lang w:eastAsia="fr-FR"/>
        </w:rPr>
        <w:t xml:space="preserve">. </w:t>
      </w:r>
      <w:r>
        <w:rPr>
          <w:lang w:eastAsia="fr-FR"/>
        </w:rPr>
        <w:t>C</w:t>
      </w:r>
      <w:r w:rsidRPr="008E258F">
        <w:rPr>
          <w:lang w:eastAsia="fr-FR"/>
        </w:rPr>
        <w:t xml:space="preserve">ependant les applications </w:t>
      </w:r>
      <w:r>
        <w:rPr>
          <w:lang w:eastAsia="fr-FR"/>
        </w:rPr>
        <w:t xml:space="preserve">réseau </w:t>
      </w:r>
      <w:r w:rsidRPr="008E258F">
        <w:rPr>
          <w:lang w:eastAsia="fr-FR"/>
        </w:rPr>
        <w:t>évite</w:t>
      </w:r>
      <w:r>
        <w:rPr>
          <w:lang w:eastAsia="fr-FR"/>
        </w:rPr>
        <w:t xml:space="preserve">nt </w:t>
      </w:r>
      <w:r w:rsidRPr="008E258F">
        <w:rPr>
          <w:lang w:eastAsia="fr-FR"/>
        </w:rPr>
        <w:t xml:space="preserve">d’utiliser </w:t>
      </w:r>
      <w:r>
        <w:rPr>
          <w:lang w:eastAsia="fr-FR"/>
        </w:rPr>
        <w:t xml:space="preserve">directement </w:t>
      </w:r>
      <w:r w:rsidRPr="008E258F">
        <w:rPr>
          <w:lang w:eastAsia="fr-FR"/>
        </w:rPr>
        <w:t>cette adres</w:t>
      </w:r>
      <w:r>
        <w:rPr>
          <w:lang w:eastAsia="fr-FR"/>
        </w:rPr>
        <w:t>se</w:t>
      </w:r>
      <w:r w:rsidR="00FC71EE">
        <w:rPr>
          <w:lang w:eastAsia="fr-FR"/>
        </w:rPr>
        <w:t>,</w:t>
      </w:r>
      <w:r>
        <w:rPr>
          <w:lang w:eastAsia="fr-FR"/>
        </w:rPr>
        <w:t xml:space="preserve"> car si </w:t>
      </w:r>
      <w:r w:rsidRPr="008E258F">
        <w:rPr>
          <w:lang w:eastAsia="fr-FR"/>
        </w:rPr>
        <w:t xml:space="preserve">on change </w:t>
      </w:r>
      <w:r>
        <w:rPr>
          <w:lang w:eastAsia="fr-FR"/>
        </w:rPr>
        <w:t xml:space="preserve">la </w:t>
      </w:r>
      <w:r w:rsidRPr="008E258F">
        <w:rPr>
          <w:lang w:eastAsia="fr-FR"/>
        </w:rPr>
        <w:t>carte réseau</w:t>
      </w:r>
      <w:r>
        <w:rPr>
          <w:lang w:eastAsia="fr-FR"/>
        </w:rPr>
        <w:t xml:space="preserve"> d’une machine, la machine ne sera plus reconnue</w:t>
      </w:r>
      <w:r w:rsidRPr="008E258F">
        <w:rPr>
          <w:lang w:eastAsia="fr-FR"/>
        </w:rPr>
        <w:t xml:space="preserve">. </w:t>
      </w:r>
      <w:r>
        <w:rPr>
          <w:lang w:eastAsia="fr-FR"/>
        </w:rPr>
        <w:t xml:space="preserve">C’est pourquoi, </w:t>
      </w:r>
      <w:r w:rsidRPr="008E258F">
        <w:rPr>
          <w:lang w:eastAsia="fr-FR"/>
        </w:rPr>
        <w:t xml:space="preserve"> les </w:t>
      </w:r>
      <w:r>
        <w:rPr>
          <w:lang w:eastAsia="fr-FR"/>
        </w:rPr>
        <w:t>a</w:t>
      </w:r>
      <w:r w:rsidRPr="008E258F">
        <w:rPr>
          <w:lang w:eastAsia="fr-FR"/>
        </w:rPr>
        <w:t>pplications travaillent avec une adress</w:t>
      </w:r>
      <w:r>
        <w:rPr>
          <w:lang w:eastAsia="fr-FR"/>
        </w:rPr>
        <w:t>e logique (adresse IP)</w:t>
      </w:r>
      <w:r w:rsidRPr="008E258F">
        <w:rPr>
          <w:lang w:eastAsia="fr-FR"/>
        </w:rPr>
        <w:t xml:space="preserve"> et maintiennent à jour une table de correspondance entre adresse physique (MAC) et adresse logique (IP). </w:t>
      </w:r>
      <w:r>
        <w:rPr>
          <w:lang w:eastAsia="fr-FR"/>
        </w:rPr>
        <w:t>C’est la table ARP.</w:t>
      </w:r>
    </w:p>
    <w:p w:rsidR="00E268F7" w:rsidRDefault="00E268F7" w:rsidP="00B72151"/>
    <w:p w:rsidR="00E268F7" w:rsidRDefault="00E268F7" w:rsidP="00B72151">
      <w:pPr>
        <w:tabs>
          <w:tab w:val="left" w:pos="7267"/>
        </w:tabs>
      </w:pPr>
      <w:r>
        <w:t>L’adresse IP est</w:t>
      </w:r>
      <w:r w:rsidR="00FC71EE">
        <w:t>,</w:t>
      </w:r>
      <w:r>
        <w:t xml:space="preserve"> </w:t>
      </w:r>
      <w:r w:rsidR="008E258F">
        <w:t>quand à elle</w:t>
      </w:r>
      <w:r w:rsidR="00FC71EE">
        <w:t>,</w:t>
      </w:r>
      <w:r w:rsidR="008E258F">
        <w:t xml:space="preserve"> </w:t>
      </w:r>
      <w:r>
        <w:t>affectée à chaque machine :</w:t>
      </w:r>
    </w:p>
    <w:p w:rsidR="00E268F7" w:rsidRDefault="00E268F7" w:rsidP="00B72151">
      <w:pPr>
        <w:pStyle w:val="Paragraphedeliste"/>
        <w:numPr>
          <w:ilvl w:val="0"/>
          <w:numId w:val="37"/>
        </w:numPr>
        <w:tabs>
          <w:tab w:val="left" w:pos="7267"/>
        </w:tabs>
      </w:pPr>
      <w:r>
        <w:t>soit manuellement par l’administrateur réseau. On parle d’adressage statique.</w:t>
      </w:r>
    </w:p>
    <w:p w:rsidR="00E268F7" w:rsidRDefault="00E268F7" w:rsidP="00B72151">
      <w:pPr>
        <w:pStyle w:val="Paragraphedeliste"/>
        <w:numPr>
          <w:ilvl w:val="0"/>
          <w:numId w:val="37"/>
        </w:numPr>
        <w:tabs>
          <w:tab w:val="left" w:pos="7267"/>
        </w:tabs>
      </w:pPr>
      <w:r>
        <w:t>soit automatiquement</w:t>
      </w:r>
      <w:r w:rsidR="00A52D60">
        <w:t xml:space="preserve">. C’est </w:t>
      </w:r>
      <w:r>
        <w:t>le serveur DHCP (</w:t>
      </w:r>
      <w:r w:rsidRPr="00E268F7">
        <w:t>Dynamic  Host  Configuration  Protocol</w:t>
      </w:r>
      <w:r>
        <w:t>)</w:t>
      </w:r>
      <w:r w:rsidR="00A52D60">
        <w:t xml:space="preserve"> qui assigne l’adresse IP de son choix (une adresse disponible)</w:t>
      </w:r>
      <w:r>
        <w:t>. On parle alors d’adressage dynamique.</w:t>
      </w:r>
    </w:p>
    <w:p w:rsidR="00FC71EE" w:rsidRDefault="00FC71EE" w:rsidP="00FC71EE">
      <w:pPr>
        <w:pStyle w:val="Titre1"/>
      </w:pPr>
      <w:bookmarkStart w:id="15" w:name="_Toc450570741"/>
      <w:r>
        <w:t>Informations pratiques</w:t>
      </w:r>
      <w:bookmarkEnd w:id="15"/>
    </w:p>
    <w:p w:rsidR="008E258F" w:rsidRDefault="008E258F" w:rsidP="00FC71EE">
      <w:pPr>
        <w:pStyle w:val="Titre2"/>
        <w:numPr>
          <w:ilvl w:val="0"/>
          <w:numId w:val="42"/>
        </w:numPr>
      </w:pPr>
      <w:bookmarkStart w:id="16" w:name="_Toc450570742"/>
      <w:r w:rsidRPr="008E258F">
        <w:t xml:space="preserve">Comment connaître l’adresse </w:t>
      </w:r>
      <w:r>
        <w:t xml:space="preserve">physique/logique </w:t>
      </w:r>
      <w:r w:rsidRPr="008E258F">
        <w:t>de sa machine</w:t>
      </w:r>
      <w:r w:rsidR="00453FD2">
        <w:t xml:space="preserve"> </w:t>
      </w:r>
      <w:r w:rsidRPr="008E258F">
        <w:t>:</w:t>
      </w:r>
      <w:bookmarkEnd w:id="16"/>
    </w:p>
    <w:p w:rsidR="00243CD3" w:rsidRPr="008E258F" w:rsidRDefault="00243CD3" w:rsidP="002530E7">
      <w:pPr>
        <w:tabs>
          <w:tab w:val="left" w:pos="7267"/>
        </w:tabs>
        <w:rPr>
          <w:b/>
          <w:u w:val="single"/>
        </w:rPr>
      </w:pPr>
    </w:p>
    <w:p w:rsidR="008E258F" w:rsidRPr="00311488" w:rsidRDefault="00FC71EE" w:rsidP="00311488">
      <w:pPr>
        <w:pStyle w:val="Paragraphedeliste"/>
        <w:numPr>
          <w:ilvl w:val="0"/>
          <w:numId w:val="40"/>
        </w:numPr>
        <w:tabs>
          <w:tab w:val="left" w:pos="7267"/>
        </w:tabs>
        <w:rPr>
          <w:b/>
          <w:u w:val="single"/>
        </w:rPr>
      </w:pPr>
      <w:r>
        <w:rPr>
          <w:b/>
          <w:noProof/>
          <w:u w:val="single"/>
          <w:lang w:eastAsia="fr-FR"/>
        </w:rPr>
        <w:drawing>
          <wp:anchor distT="0" distB="0" distL="114300" distR="114300" simplePos="0" relativeHeight="251639296" behindDoc="1" locked="0" layoutInCell="1" allowOverlap="1">
            <wp:simplePos x="0" y="0"/>
            <wp:positionH relativeFrom="column">
              <wp:posOffset>2757805</wp:posOffset>
            </wp:positionH>
            <wp:positionV relativeFrom="paragraph">
              <wp:posOffset>29210</wp:posOffset>
            </wp:positionV>
            <wp:extent cx="3305175" cy="1800225"/>
            <wp:effectExtent l="19050" t="0" r="9525" b="0"/>
            <wp:wrapTight wrapText="bothSides">
              <wp:wrapPolygon edited="0">
                <wp:start x="-124" y="0"/>
                <wp:lineTo x="-124" y="21486"/>
                <wp:lineTo x="21662" y="21486"/>
                <wp:lineTo x="21662" y="0"/>
                <wp:lineTo x="-124" y="0"/>
              </wp:wrapPolygon>
            </wp:wrapTight>
            <wp:docPr id="2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r="9162"/>
                    <a:stretch>
                      <a:fillRect/>
                    </a:stretch>
                  </pic:blipFill>
                  <pic:spPr bwMode="auto">
                    <a:xfrm>
                      <a:off x="0" y="0"/>
                      <a:ext cx="3305175" cy="1800225"/>
                    </a:xfrm>
                    <a:prstGeom prst="rect">
                      <a:avLst/>
                    </a:prstGeom>
                    <a:noFill/>
                    <a:ln w="9525">
                      <a:noFill/>
                      <a:miter lim="800000"/>
                      <a:headEnd/>
                      <a:tailEnd/>
                    </a:ln>
                  </pic:spPr>
                </pic:pic>
              </a:graphicData>
            </a:graphic>
          </wp:anchor>
        </w:drawing>
      </w:r>
      <w:r w:rsidR="008E258F" w:rsidRPr="00311488">
        <w:rPr>
          <w:b/>
          <w:u w:val="single"/>
        </w:rPr>
        <w:t>Pour un PC sous Windows</w:t>
      </w:r>
      <w:r w:rsidR="00311488" w:rsidRPr="00311488">
        <w:rPr>
          <w:b/>
          <w:u w:val="single"/>
        </w:rPr>
        <w:t xml:space="preserve"> </w:t>
      </w:r>
      <w:r w:rsidR="00311488">
        <w:rPr>
          <w:b/>
          <w:u w:val="single"/>
        </w:rPr>
        <w:t>7</w:t>
      </w:r>
      <w:r w:rsidR="008E258F" w:rsidRPr="00311488">
        <w:rPr>
          <w:b/>
          <w:u w:val="single"/>
        </w:rPr>
        <w:t> :</w:t>
      </w:r>
    </w:p>
    <w:p w:rsidR="00243CD3" w:rsidRDefault="00243CD3" w:rsidP="00311488">
      <w:pPr>
        <w:rPr>
          <w:lang w:eastAsia="fr-FR"/>
        </w:rPr>
      </w:pPr>
    </w:p>
    <w:p w:rsidR="00311488" w:rsidRPr="00311488" w:rsidRDefault="00526278" w:rsidP="00311488">
      <w:pPr>
        <w:rPr>
          <w:lang w:eastAsia="fr-FR"/>
        </w:rPr>
      </w:pPr>
      <w:r>
        <w:rPr>
          <w:noProof/>
          <w:lang w:eastAsia="fr-FR"/>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49" type="#_x0000_t66" style="position:absolute;left:0;text-align:left;margin-left:415.9pt;margin-top:1.95pt;width:30.75pt;height:10.5pt;z-index:251699712" fillcolor="red"/>
        </w:pict>
      </w:r>
      <w:r w:rsidR="00311488" w:rsidRPr="00311488">
        <w:rPr>
          <w:lang w:eastAsia="fr-FR"/>
        </w:rPr>
        <w:t xml:space="preserve">Cliquez sur le bouton </w:t>
      </w:r>
      <w:r w:rsidR="00311488" w:rsidRPr="00311488">
        <w:rPr>
          <w:b/>
          <w:bCs/>
          <w:lang w:eastAsia="fr-FR"/>
        </w:rPr>
        <w:t>Démarrer</w:t>
      </w:r>
      <w:r w:rsidR="00311488" w:rsidRPr="00311488">
        <w:rPr>
          <w:lang w:eastAsia="fr-FR"/>
        </w:rPr>
        <w:t xml:space="preserve">. </w:t>
      </w:r>
    </w:p>
    <w:p w:rsidR="00311488" w:rsidRPr="00311488" w:rsidRDefault="00311488" w:rsidP="00311488">
      <w:pPr>
        <w:rPr>
          <w:lang w:eastAsia="fr-FR"/>
        </w:rPr>
      </w:pPr>
      <w:r w:rsidRPr="00311488">
        <w:rPr>
          <w:lang w:eastAsia="fr-FR"/>
        </w:rPr>
        <w:t xml:space="preserve">Dans le champ </w:t>
      </w:r>
      <w:r w:rsidRPr="00311488">
        <w:rPr>
          <w:b/>
          <w:bCs/>
          <w:lang w:eastAsia="fr-FR"/>
        </w:rPr>
        <w:t>Rechercher</w:t>
      </w:r>
      <w:r w:rsidRPr="00311488">
        <w:rPr>
          <w:lang w:eastAsia="fr-FR"/>
        </w:rPr>
        <w:t xml:space="preserve">, saisissez la commande </w:t>
      </w:r>
      <w:r w:rsidRPr="00311488">
        <w:rPr>
          <w:b/>
          <w:bCs/>
          <w:lang w:eastAsia="fr-FR"/>
        </w:rPr>
        <w:t>cmd</w:t>
      </w:r>
      <w:r w:rsidRPr="00311488">
        <w:rPr>
          <w:lang w:eastAsia="fr-FR"/>
        </w:rPr>
        <w:t xml:space="preserve"> et pressez la touche </w:t>
      </w:r>
      <w:r w:rsidRPr="00311488">
        <w:rPr>
          <w:b/>
          <w:bCs/>
          <w:lang w:eastAsia="fr-FR"/>
        </w:rPr>
        <w:t>Entrée</w:t>
      </w:r>
      <w:r w:rsidRPr="00311488">
        <w:rPr>
          <w:lang w:eastAsia="fr-FR"/>
        </w:rPr>
        <w:t xml:space="preserve">. </w:t>
      </w:r>
    </w:p>
    <w:p w:rsidR="00311488" w:rsidRPr="00311488" w:rsidRDefault="00526278" w:rsidP="00311488">
      <w:pPr>
        <w:rPr>
          <w:lang w:eastAsia="fr-FR"/>
        </w:rPr>
      </w:pPr>
      <w:r>
        <w:rPr>
          <w:noProof/>
          <w:lang w:eastAsia="fr-FR"/>
        </w:rPr>
        <w:pict>
          <v:shape id="_x0000_s1150" type="#_x0000_t66" style="position:absolute;left:0;text-align:left;margin-left:421.9pt;margin-top:2.15pt;width:30.75pt;height:10.5pt;z-index:251700736" fillcolor="red"/>
        </w:pict>
      </w:r>
      <w:r w:rsidR="00311488" w:rsidRPr="00311488">
        <w:rPr>
          <w:lang w:eastAsia="fr-FR"/>
        </w:rPr>
        <w:t xml:space="preserve">Une fenêtre d'invite de commandes s'ouvre. Saisissez alors la commande </w:t>
      </w:r>
      <w:r w:rsidR="00311488">
        <w:rPr>
          <w:b/>
          <w:bCs/>
          <w:lang w:eastAsia="fr-FR"/>
        </w:rPr>
        <w:t>ipconfig/</w:t>
      </w:r>
      <w:r w:rsidR="00311488" w:rsidRPr="00311488">
        <w:rPr>
          <w:b/>
          <w:bCs/>
          <w:lang w:eastAsia="fr-FR"/>
        </w:rPr>
        <w:t>all</w:t>
      </w:r>
      <w:r w:rsidR="00311488" w:rsidRPr="00311488">
        <w:rPr>
          <w:lang w:eastAsia="fr-FR"/>
        </w:rPr>
        <w:t xml:space="preserve"> puis pressez la touche </w:t>
      </w:r>
      <w:r w:rsidR="00311488" w:rsidRPr="00311488">
        <w:rPr>
          <w:b/>
          <w:bCs/>
          <w:lang w:eastAsia="fr-FR"/>
        </w:rPr>
        <w:t>Entrée</w:t>
      </w:r>
      <w:r w:rsidR="00311488" w:rsidRPr="00311488">
        <w:rPr>
          <w:lang w:eastAsia="fr-FR"/>
        </w:rPr>
        <w:t xml:space="preserve">. </w:t>
      </w:r>
    </w:p>
    <w:p w:rsidR="00311488" w:rsidRPr="00311488" w:rsidRDefault="00311488" w:rsidP="00311488">
      <w:pPr>
        <w:rPr>
          <w:lang w:eastAsia="fr-FR"/>
        </w:rPr>
      </w:pPr>
      <w:r w:rsidRPr="00311488">
        <w:rPr>
          <w:lang w:eastAsia="fr-FR"/>
        </w:rPr>
        <w:t>Les informations sur la configuration IP d</w:t>
      </w:r>
      <w:r>
        <w:rPr>
          <w:lang w:eastAsia="fr-FR"/>
        </w:rPr>
        <w:t>e votre ordinateur s'affichent.</w:t>
      </w:r>
    </w:p>
    <w:p w:rsidR="00311488" w:rsidRDefault="00311488" w:rsidP="00311488">
      <w:pPr>
        <w:pStyle w:val="Paragraphedeliste"/>
        <w:tabs>
          <w:tab w:val="left" w:pos="7267"/>
        </w:tabs>
        <w:rPr>
          <w:b/>
          <w:u w:val="single"/>
        </w:rPr>
      </w:pPr>
    </w:p>
    <w:p w:rsidR="00243CD3" w:rsidRDefault="00243CD3" w:rsidP="00311488">
      <w:pPr>
        <w:pStyle w:val="Paragraphedeliste"/>
        <w:tabs>
          <w:tab w:val="left" w:pos="7267"/>
        </w:tabs>
        <w:rPr>
          <w:b/>
          <w:u w:val="single"/>
        </w:rPr>
      </w:pPr>
    </w:p>
    <w:p w:rsidR="001A4ED3" w:rsidRPr="001A4ED3" w:rsidRDefault="00311488" w:rsidP="00311488">
      <w:pPr>
        <w:pStyle w:val="Paragraphedeliste"/>
        <w:numPr>
          <w:ilvl w:val="0"/>
          <w:numId w:val="40"/>
        </w:numPr>
        <w:tabs>
          <w:tab w:val="left" w:pos="7267"/>
        </w:tabs>
      </w:pPr>
      <w:r w:rsidRPr="001A4ED3">
        <w:rPr>
          <w:b/>
          <w:u w:val="single"/>
        </w:rPr>
        <w:t>Pour un</w:t>
      </w:r>
      <w:r w:rsidR="00FC71EE">
        <w:rPr>
          <w:b/>
          <w:u w:val="single"/>
        </w:rPr>
        <w:t>e</w:t>
      </w:r>
      <w:r w:rsidRPr="001A4ED3">
        <w:rPr>
          <w:b/>
          <w:u w:val="single"/>
        </w:rPr>
        <w:t xml:space="preserve"> tablette ou </w:t>
      </w:r>
      <w:r w:rsidR="00FC71EE">
        <w:rPr>
          <w:b/>
          <w:u w:val="single"/>
        </w:rPr>
        <w:t xml:space="preserve">un </w:t>
      </w:r>
      <w:r w:rsidRPr="001A4ED3">
        <w:rPr>
          <w:b/>
          <w:u w:val="single"/>
        </w:rPr>
        <w:t xml:space="preserve">smartphone sous </w:t>
      </w:r>
      <w:r w:rsidR="001A4ED3" w:rsidRPr="001A4ED3">
        <w:rPr>
          <w:b/>
          <w:u w:val="single"/>
        </w:rPr>
        <w:t>Android</w:t>
      </w:r>
      <w:r w:rsidRPr="001A4ED3">
        <w:rPr>
          <w:b/>
          <w:u w:val="single"/>
        </w:rPr>
        <w:t> :</w:t>
      </w:r>
    </w:p>
    <w:p w:rsidR="00243CD3" w:rsidRDefault="00243CD3" w:rsidP="001A4ED3">
      <w:pPr>
        <w:tabs>
          <w:tab w:val="left" w:pos="7267"/>
        </w:tabs>
      </w:pPr>
    </w:p>
    <w:p w:rsidR="00243CD3" w:rsidRDefault="00311488" w:rsidP="00DB3417">
      <w:pPr>
        <w:tabs>
          <w:tab w:val="left" w:pos="7267"/>
        </w:tabs>
        <w:rPr>
          <w:b/>
          <w:u w:val="single"/>
        </w:rPr>
      </w:pPr>
      <w:r>
        <w:t xml:space="preserve">→ </w:t>
      </w:r>
      <w:r w:rsidRPr="001A4ED3">
        <w:rPr>
          <w:b/>
          <w:bCs/>
        </w:rPr>
        <w:t>Paramètres</w:t>
      </w:r>
      <w:r>
        <w:t xml:space="preserve"> → Onglet </w:t>
      </w:r>
      <w:r w:rsidRPr="001A4ED3">
        <w:rPr>
          <w:b/>
          <w:bCs/>
        </w:rPr>
        <w:t>Général</w:t>
      </w:r>
      <w:r>
        <w:t xml:space="preserve"> → </w:t>
      </w:r>
      <w:r w:rsidRPr="001A4ED3">
        <w:rPr>
          <w:b/>
          <w:bCs/>
        </w:rPr>
        <w:t>À propos de l’appareil</w:t>
      </w:r>
      <w:r>
        <w:t xml:space="preserve"> → </w:t>
      </w:r>
      <w:r w:rsidRPr="001A4ED3">
        <w:rPr>
          <w:b/>
          <w:bCs/>
        </w:rPr>
        <w:t>État</w:t>
      </w:r>
      <w:r w:rsidR="001A4ED3">
        <w:t>.</w:t>
      </w:r>
    </w:p>
    <w:p w:rsidR="00311488" w:rsidRDefault="001A4ED3" w:rsidP="00453FD2">
      <w:pPr>
        <w:pStyle w:val="Titre2"/>
      </w:pPr>
      <w:bookmarkStart w:id="17" w:name="_Toc450570743"/>
      <w:r w:rsidRPr="008E258F">
        <w:t xml:space="preserve">Comment </w:t>
      </w:r>
      <w:r>
        <w:t xml:space="preserve">afficher la table ARP </w:t>
      </w:r>
      <w:r w:rsidRPr="008E258F">
        <w:t>:</w:t>
      </w:r>
      <w:bookmarkEnd w:id="17"/>
    </w:p>
    <w:p w:rsidR="001A4ED3" w:rsidRDefault="001A4ED3" w:rsidP="001A4ED3">
      <w:pPr>
        <w:pStyle w:val="NormalWeb"/>
        <w:numPr>
          <w:ilvl w:val="0"/>
          <w:numId w:val="40"/>
        </w:numPr>
      </w:pPr>
      <w:r>
        <w:rPr>
          <w:b/>
          <w:noProof/>
          <w:u w:val="single"/>
        </w:rPr>
        <w:drawing>
          <wp:anchor distT="0" distB="0" distL="114300" distR="114300" simplePos="0" relativeHeight="251640320" behindDoc="1" locked="0" layoutInCell="1" allowOverlap="1">
            <wp:simplePos x="0" y="0"/>
            <wp:positionH relativeFrom="column">
              <wp:posOffset>2659380</wp:posOffset>
            </wp:positionH>
            <wp:positionV relativeFrom="paragraph">
              <wp:posOffset>297180</wp:posOffset>
            </wp:positionV>
            <wp:extent cx="3638550" cy="1661795"/>
            <wp:effectExtent l="19050" t="0" r="0" b="0"/>
            <wp:wrapTight wrapText="bothSides">
              <wp:wrapPolygon edited="0">
                <wp:start x="-113" y="0"/>
                <wp:lineTo x="-113" y="21295"/>
                <wp:lineTo x="21600" y="21295"/>
                <wp:lineTo x="21600" y="0"/>
                <wp:lineTo x="-113" y="0"/>
              </wp:wrapPolygon>
            </wp:wrapTight>
            <wp:docPr id="36" name="Image 35" descr="ar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p.bmp"/>
                    <pic:cNvPicPr/>
                  </pic:nvPicPr>
                  <pic:blipFill>
                    <a:blip r:embed="rId38" cstate="print"/>
                    <a:srcRect b="30217"/>
                    <a:stretch>
                      <a:fillRect/>
                    </a:stretch>
                  </pic:blipFill>
                  <pic:spPr>
                    <a:xfrm>
                      <a:off x="0" y="0"/>
                      <a:ext cx="3638550" cy="1661795"/>
                    </a:xfrm>
                    <a:prstGeom prst="rect">
                      <a:avLst/>
                    </a:prstGeom>
                  </pic:spPr>
                </pic:pic>
              </a:graphicData>
            </a:graphic>
          </wp:anchor>
        </w:drawing>
      </w:r>
      <w:r w:rsidRPr="00311488">
        <w:rPr>
          <w:b/>
          <w:u w:val="single"/>
        </w:rPr>
        <w:t>Pour un PC sous Windows</w:t>
      </w:r>
      <w:r>
        <w:rPr>
          <w:b/>
          <w:u w:val="single"/>
        </w:rPr>
        <w:t> :</w:t>
      </w:r>
      <w:r w:rsidRPr="00311488">
        <w:rPr>
          <w:b/>
          <w:u w:val="single"/>
        </w:rPr>
        <w:t xml:space="preserve"> </w:t>
      </w:r>
    </w:p>
    <w:p w:rsidR="001A4ED3" w:rsidRPr="00311488" w:rsidRDefault="001A4ED3" w:rsidP="001A4ED3">
      <w:pPr>
        <w:rPr>
          <w:lang w:eastAsia="fr-FR"/>
        </w:rPr>
      </w:pPr>
      <w:r w:rsidRPr="00311488">
        <w:rPr>
          <w:lang w:eastAsia="fr-FR"/>
        </w:rPr>
        <w:t xml:space="preserve">Cliquez sur le bouton </w:t>
      </w:r>
      <w:r w:rsidRPr="001A4ED3">
        <w:rPr>
          <w:b/>
          <w:bCs/>
          <w:lang w:eastAsia="fr-FR"/>
        </w:rPr>
        <w:t>Démarrer</w:t>
      </w:r>
      <w:r w:rsidRPr="00311488">
        <w:rPr>
          <w:lang w:eastAsia="fr-FR"/>
        </w:rPr>
        <w:t xml:space="preserve">. </w:t>
      </w:r>
    </w:p>
    <w:p w:rsidR="001A4ED3" w:rsidRPr="00311488" w:rsidRDefault="001A4ED3" w:rsidP="001A4ED3">
      <w:pPr>
        <w:rPr>
          <w:lang w:eastAsia="fr-FR"/>
        </w:rPr>
      </w:pPr>
      <w:r w:rsidRPr="00311488">
        <w:rPr>
          <w:lang w:eastAsia="fr-FR"/>
        </w:rPr>
        <w:t xml:space="preserve">Dans le champ </w:t>
      </w:r>
      <w:r w:rsidRPr="001A4ED3">
        <w:rPr>
          <w:b/>
          <w:bCs/>
          <w:lang w:eastAsia="fr-FR"/>
        </w:rPr>
        <w:t>Rechercher</w:t>
      </w:r>
      <w:r w:rsidRPr="00311488">
        <w:rPr>
          <w:lang w:eastAsia="fr-FR"/>
        </w:rPr>
        <w:t xml:space="preserve">, saisissez la commande </w:t>
      </w:r>
      <w:r w:rsidRPr="001A4ED3">
        <w:rPr>
          <w:b/>
          <w:bCs/>
          <w:lang w:eastAsia="fr-FR"/>
        </w:rPr>
        <w:t>cmd</w:t>
      </w:r>
      <w:r w:rsidRPr="00311488">
        <w:rPr>
          <w:lang w:eastAsia="fr-FR"/>
        </w:rPr>
        <w:t xml:space="preserve"> et pressez la touche </w:t>
      </w:r>
      <w:r w:rsidRPr="001A4ED3">
        <w:rPr>
          <w:b/>
          <w:bCs/>
          <w:lang w:eastAsia="fr-FR"/>
        </w:rPr>
        <w:t>Entrée</w:t>
      </w:r>
      <w:r w:rsidRPr="00311488">
        <w:rPr>
          <w:lang w:eastAsia="fr-FR"/>
        </w:rPr>
        <w:t xml:space="preserve">. </w:t>
      </w:r>
    </w:p>
    <w:p w:rsidR="00311488" w:rsidRPr="00311488" w:rsidRDefault="001A4ED3" w:rsidP="008232B7">
      <w:pPr>
        <w:rPr>
          <w:rFonts w:ascii="Times New Roman" w:eastAsia="Times New Roman" w:hAnsi="Times New Roman" w:cs="Times New Roman"/>
          <w:sz w:val="24"/>
          <w:szCs w:val="24"/>
          <w:lang w:eastAsia="fr-FR"/>
        </w:rPr>
      </w:pPr>
      <w:r w:rsidRPr="00311488">
        <w:rPr>
          <w:lang w:eastAsia="fr-FR"/>
        </w:rPr>
        <w:t xml:space="preserve">Une fenêtre d'invite de commandes s'ouvre. Saisissez alors la commande </w:t>
      </w:r>
      <w:r>
        <w:rPr>
          <w:b/>
          <w:bCs/>
          <w:lang w:eastAsia="fr-FR"/>
        </w:rPr>
        <w:t>arp</w:t>
      </w:r>
      <w:r w:rsidRPr="001A4ED3">
        <w:rPr>
          <w:b/>
          <w:bCs/>
          <w:lang w:eastAsia="fr-FR"/>
        </w:rPr>
        <w:t>/</w:t>
      </w:r>
      <w:r>
        <w:rPr>
          <w:b/>
          <w:bCs/>
          <w:lang w:eastAsia="fr-FR"/>
        </w:rPr>
        <w:t>-a</w:t>
      </w:r>
      <w:r w:rsidRPr="00311488">
        <w:rPr>
          <w:lang w:eastAsia="fr-FR"/>
        </w:rPr>
        <w:t xml:space="preserve"> puis pressez la touche </w:t>
      </w:r>
      <w:r w:rsidRPr="001A4ED3">
        <w:rPr>
          <w:b/>
          <w:bCs/>
          <w:lang w:eastAsia="fr-FR"/>
        </w:rPr>
        <w:t>Entrée</w:t>
      </w:r>
      <w:r w:rsidRPr="00311488">
        <w:rPr>
          <w:lang w:eastAsia="fr-FR"/>
        </w:rPr>
        <w:t xml:space="preserve">. </w:t>
      </w:r>
      <w:r>
        <w:rPr>
          <w:lang w:eastAsia="fr-FR"/>
        </w:rPr>
        <w:t xml:space="preserve"> </w:t>
      </w:r>
      <w:r w:rsidRPr="00311488">
        <w:rPr>
          <w:lang w:eastAsia="fr-FR"/>
        </w:rPr>
        <w:t xml:space="preserve">Les informations sur la </w:t>
      </w:r>
      <w:r>
        <w:rPr>
          <w:lang w:eastAsia="fr-FR"/>
        </w:rPr>
        <w:t>table ARP de votre ordinateur s'affichent.</w:t>
      </w:r>
    </w:p>
    <w:p w:rsidR="00243CD3" w:rsidRDefault="00243CD3" w:rsidP="008232B7"/>
    <w:p w:rsidR="00073C1A" w:rsidRDefault="00073C1A" w:rsidP="00073C1A">
      <w:pPr>
        <w:pStyle w:val="Titre2"/>
      </w:pPr>
      <w:bookmarkStart w:id="18" w:name="_Toc450570744"/>
      <w:r w:rsidRPr="008E258F">
        <w:t xml:space="preserve">Comment </w:t>
      </w:r>
      <w:r>
        <w:t xml:space="preserve">vérifier qu’un appareil est bien connecté </w:t>
      </w:r>
      <w:r w:rsidRPr="008E258F">
        <w:t>:</w:t>
      </w:r>
      <w:bookmarkEnd w:id="18"/>
    </w:p>
    <w:p w:rsidR="00073C1A" w:rsidRDefault="00073C1A" w:rsidP="00073C1A">
      <w:pPr>
        <w:pStyle w:val="NormalWeb"/>
        <w:numPr>
          <w:ilvl w:val="0"/>
          <w:numId w:val="40"/>
        </w:numPr>
      </w:pPr>
      <w:r w:rsidRPr="00311488">
        <w:rPr>
          <w:b/>
          <w:u w:val="single"/>
        </w:rPr>
        <w:t>Pour un PC sous Windows</w:t>
      </w:r>
      <w:r>
        <w:rPr>
          <w:b/>
          <w:u w:val="single"/>
        </w:rPr>
        <w:t> :</w:t>
      </w:r>
      <w:r w:rsidRPr="00311488">
        <w:rPr>
          <w:b/>
          <w:u w:val="single"/>
        </w:rPr>
        <w:t xml:space="preserve"> </w:t>
      </w:r>
    </w:p>
    <w:p w:rsidR="00073C1A" w:rsidRPr="00311488" w:rsidRDefault="000C3393" w:rsidP="00073C1A">
      <w:pPr>
        <w:rPr>
          <w:lang w:eastAsia="fr-FR"/>
        </w:rPr>
      </w:pPr>
      <w:r>
        <w:rPr>
          <w:noProof/>
          <w:lang w:eastAsia="fr-FR"/>
        </w:rPr>
        <w:drawing>
          <wp:anchor distT="0" distB="0" distL="114300" distR="114300" simplePos="0" relativeHeight="251645440" behindDoc="1" locked="0" layoutInCell="1" allowOverlap="1">
            <wp:simplePos x="0" y="0"/>
            <wp:positionH relativeFrom="column">
              <wp:posOffset>2710180</wp:posOffset>
            </wp:positionH>
            <wp:positionV relativeFrom="paragraph">
              <wp:posOffset>52705</wp:posOffset>
            </wp:positionV>
            <wp:extent cx="3562350" cy="1314450"/>
            <wp:effectExtent l="19050" t="0" r="0" b="0"/>
            <wp:wrapTight wrapText="bothSides">
              <wp:wrapPolygon edited="0">
                <wp:start x="-116" y="0"/>
                <wp:lineTo x="-116" y="21287"/>
                <wp:lineTo x="21600" y="21287"/>
                <wp:lineTo x="21600" y="0"/>
                <wp:lineTo x="-116" y="0"/>
              </wp:wrapPolygon>
            </wp:wrapTight>
            <wp:docPr id="37"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srcRect/>
                    <a:stretch>
                      <a:fillRect/>
                    </a:stretch>
                  </pic:blipFill>
                  <pic:spPr bwMode="auto">
                    <a:xfrm>
                      <a:off x="0" y="0"/>
                      <a:ext cx="3562350" cy="1314450"/>
                    </a:xfrm>
                    <a:prstGeom prst="rect">
                      <a:avLst/>
                    </a:prstGeom>
                    <a:noFill/>
                    <a:ln w="9525">
                      <a:noFill/>
                      <a:miter lim="800000"/>
                      <a:headEnd/>
                      <a:tailEnd/>
                    </a:ln>
                  </pic:spPr>
                </pic:pic>
              </a:graphicData>
            </a:graphic>
          </wp:anchor>
        </w:drawing>
      </w:r>
      <w:r w:rsidR="00073C1A" w:rsidRPr="00311488">
        <w:rPr>
          <w:lang w:eastAsia="fr-FR"/>
        </w:rPr>
        <w:t xml:space="preserve">Cliquez sur le bouton </w:t>
      </w:r>
      <w:r w:rsidR="00073C1A" w:rsidRPr="001A4ED3">
        <w:rPr>
          <w:b/>
          <w:bCs/>
          <w:lang w:eastAsia="fr-FR"/>
        </w:rPr>
        <w:t>Démarrer</w:t>
      </w:r>
      <w:r w:rsidR="00073C1A" w:rsidRPr="00311488">
        <w:rPr>
          <w:lang w:eastAsia="fr-FR"/>
        </w:rPr>
        <w:t xml:space="preserve">. </w:t>
      </w:r>
    </w:p>
    <w:p w:rsidR="00073C1A" w:rsidRPr="00311488" w:rsidRDefault="00073C1A" w:rsidP="00073C1A">
      <w:pPr>
        <w:rPr>
          <w:lang w:eastAsia="fr-FR"/>
        </w:rPr>
      </w:pPr>
      <w:r w:rsidRPr="00311488">
        <w:rPr>
          <w:lang w:eastAsia="fr-FR"/>
        </w:rPr>
        <w:t xml:space="preserve">Dans le champ </w:t>
      </w:r>
      <w:r w:rsidRPr="001A4ED3">
        <w:rPr>
          <w:b/>
          <w:bCs/>
          <w:lang w:eastAsia="fr-FR"/>
        </w:rPr>
        <w:t>Rechercher</w:t>
      </w:r>
      <w:r w:rsidRPr="00311488">
        <w:rPr>
          <w:lang w:eastAsia="fr-FR"/>
        </w:rPr>
        <w:t xml:space="preserve">, saisissez la commande </w:t>
      </w:r>
      <w:r w:rsidRPr="001A4ED3">
        <w:rPr>
          <w:b/>
          <w:bCs/>
          <w:lang w:eastAsia="fr-FR"/>
        </w:rPr>
        <w:t>cmd</w:t>
      </w:r>
      <w:r w:rsidRPr="00311488">
        <w:rPr>
          <w:lang w:eastAsia="fr-FR"/>
        </w:rPr>
        <w:t xml:space="preserve"> et pressez la touche </w:t>
      </w:r>
      <w:r w:rsidRPr="001A4ED3">
        <w:rPr>
          <w:b/>
          <w:bCs/>
          <w:lang w:eastAsia="fr-FR"/>
        </w:rPr>
        <w:t>Entrée</w:t>
      </w:r>
      <w:r w:rsidRPr="00311488">
        <w:rPr>
          <w:lang w:eastAsia="fr-FR"/>
        </w:rPr>
        <w:t xml:space="preserve">. </w:t>
      </w:r>
    </w:p>
    <w:p w:rsidR="00073C1A" w:rsidRDefault="00073C1A" w:rsidP="00073C1A">
      <w:pPr>
        <w:rPr>
          <w:lang w:eastAsia="fr-FR"/>
        </w:rPr>
      </w:pPr>
      <w:r w:rsidRPr="00311488">
        <w:rPr>
          <w:lang w:eastAsia="fr-FR"/>
        </w:rPr>
        <w:t xml:space="preserve">Une fenêtre d'invite de commandes s'ouvre. Saisissez alors la commande </w:t>
      </w:r>
      <w:r w:rsidR="008B31C1">
        <w:rPr>
          <w:b/>
          <w:bCs/>
          <w:lang w:eastAsia="fr-FR"/>
        </w:rPr>
        <w:t xml:space="preserve">ping </w:t>
      </w:r>
      <w:r w:rsidR="008B31C1" w:rsidRPr="008B31C1">
        <w:rPr>
          <w:bCs/>
          <w:lang w:eastAsia="fr-FR"/>
        </w:rPr>
        <w:t>suivie</w:t>
      </w:r>
      <w:r w:rsidRPr="00311488">
        <w:rPr>
          <w:lang w:eastAsia="fr-FR"/>
        </w:rPr>
        <w:t xml:space="preserve"> </w:t>
      </w:r>
      <w:r w:rsidR="008B31C1">
        <w:rPr>
          <w:lang w:eastAsia="fr-FR"/>
        </w:rPr>
        <w:t xml:space="preserve">de l’adresse IP </w:t>
      </w:r>
      <w:r w:rsidRPr="00311488">
        <w:rPr>
          <w:lang w:eastAsia="fr-FR"/>
        </w:rPr>
        <w:t xml:space="preserve">puis pressez la touche </w:t>
      </w:r>
      <w:r w:rsidRPr="001A4ED3">
        <w:rPr>
          <w:b/>
          <w:bCs/>
          <w:lang w:eastAsia="fr-FR"/>
        </w:rPr>
        <w:t>Entrée</w:t>
      </w:r>
      <w:r w:rsidRPr="00311488">
        <w:rPr>
          <w:lang w:eastAsia="fr-FR"/>
        </w:rPr>
        <w:t xml:space="preserve">. </w:t>
      </w:r>
      <w:r>
        <w:rPr>
          <w:lang w:eastAsia="fr-FR"/>
        </w:rPr>
        <w:t xml:space="preserve"> </w:t>
      </w:r>
      <w:r w:rsidRPr="00311488">
        <w:rPr>
          <w:lang w:eastAsia="fr-FR"/>
        </w:rPr>
        <w:t>Les informations sur l</w:t>
      </w:r>
      <w:r w:rsidR="008B31C1">
        <w:rPr>
          <w:lang w:eastAsia="fr-FR"/>
        </w:rPr>
        <w:t xml:space="preserve">e transfert de données (écho) entre votre ordinateur et celui visé </w:t>
      </w:r>
      <w:r>
        <w:rPr>
          <w:lang w:eastAsia="fr-FR"/>
        </w:rPr>
        <w:t>s'affichent.</w:t>
      </w:r>
      <w:r w:rsidR="000C3393" w:rsidRPr="000C3393">
        <w:rPr>
          <w:lang w:eastAsia="fr-FR"/>
        </w:rPr>
        <w:t xml:space="preserve"> </w:t>
      </w:r>
    </w:p>
    <w:p w:rsidR="008B31C1" w:rsidRPr="00311488" w:rsidRDefault="008B31C1" w:rsidP="00073C1A">
      <w:pPr>
        <w:rPr>
          <w:rFonts w:ascii="Times New Roman" w:eastAsia="Times New Roman" w:hAnsi="Times New Roman" w:cs="Times New Roman"/>
          <w:sz w:val="24"/>
          <w:szCs w:val="24"/>
          <w:lang w:eastAsia="fr-FR"/>
        </w:rPr>
      </w:pPr>
    </w:p>
    <w:p w:rsidR="000C3393" w:rsidRDefault="000C3393" w:rsidP="008232B7">
      <w:r>
        <w:t xml:space="preserve">Pour tester le bon fonctionnement de sa carte réseau, il faut utiliser la commande </w:t>
      </w:r>
      <w:r w:rsidRPr="000C3393">
        <w:rPr>
          <w:b/>
          <w:i/>
        </w:rPr>
        <w:t>ping 127.0.0.1</w:t>
      </w:r>
    </w:p>
    <w:p w:rsidR="00243CD3" w:rsidRDefault="000C3393" w:rsidP="008232B7">
      <w:r>
        <w:t xml:space="preserve">L’adresse 127.0.0.1 correspond à l’adresse IP de la carte réseau de votre PC (on peut aussi directement saisir la commande </w:t>
      </w:r>
      <w:r w:rsidRPr="000C3393">
        <w:rPr>
          <w:b/>
          <w:i/>
        </w:rPr>
        <w:t>ping localhost</w:t>
      </w:r>
      <w:r>
        <w:t>).</w:t>
      </w:r>
    </w:p>
    <w:p w:rsidR="000C3393" w:rsidRDefault="000C3393" w:rsidP="008232B7">
      <w:pPr>
        <w:rPr>
          <w:b/>
          <w:u w:val="single"/>
        </w:rPr>
      </w:pPr>
    </w:p>
    <w:p w:rsidR="000C3393" w:rsidRDefault="000C3393" w:rsidP="008232B7">
      <w:r w:rsidRPr="000C3393">
        <w:rPr>
          <w:b/>
          <w:u w:val="single"/>
        </w:rPr>
        <w:t>Remarque :</w:t>
      </w:r>
      <w:r>
        <w:t xml:space="preserve"> Par défaut, le </w:t>
      </w:r>
      <w:r w:rsidRPr="000C3393">
        <w:t>pare-feu</w:t>
      </w:r>
      <w:r>
        <w:t xml:space="preserve"> de Windows 7 est actif et bloque les réponses au Ping venant d’un autre hôte du réseau.</w:t>
      </w:r>
    </w:p>
    <w:p w:rsidR="00E1187D" w:rsidRDefault="00E1187D" w:rsidP="008232B7"/>
    <w:p w:rsidR="00A52D60" w:rsidRDefault="00A52D60">
      <w:pPr>
        <w:spacing w:after="200" w:line="276" w:lineRule="auto"/>
        <w:jc w:val="left"/>
        <w:rPr>
          <w:rFonts w:asciiTheme="majorHAnsi" w:eastAsiaTheme="majorEastAsia" w:hAnsiTheme="majorHAnsi" w:cstheme="majorBidi"/>
          <w:b/>
          <w:bCs/>
          <w:color w:val="4F81BD" w:themeColor="accent1"/>
          <w:sz w:val="26"/>
          <w:szCs w:val="26"/>
        </w:rPr>
      </w:pPr>
      <w:r>
        <w:br w:type="page"/>
      </w:r>
    </w:p>
    <w:p w:rsidR="00DB3417" w:rsidRDefault="00DB3417" w:rsidP="00DB3417">
      <w:pPr>
        <w:pStyle w:val="Titre2"/>
        <w:numPr>
          <w:ilvl w:val="0"/>
          <w:numId w:val="47"/>
        </w:numPr>
      </w:pPr>
      <w:bookmarkStart w:id="19" w:name="_Toc450570745"/>
      <w:r w:rsidRPr="008E258F">
        <w:lastRenderedPageBreak/>
        <w:t xml:space="preserve">Comment </w:t>
      </w:r>
      <w:r>
        <w:t xml:space="preserve">modifier son adresse IP </w:t>
      </w:r>
      <w:r w:rsidRPr="008E258F">
        <w:t>:</w:t>
      </w:r>
      <w:bookmarkEnd w:id="19"/>
    </w:p>
    <w:p w:rsidR="00A52D60" w:rsidRPr="00A52D60" w:rsidRDefault="00A52D60" w:rsidP="00A52D60">
      <w:pPr>
        <w:pStyle w:val="NormalWeb"/>
        <w:ind w:left="360"/>
      </w:pPr>
    </w:p>
    <w:p w:rsidR="00DB3417" w:rsidRPr="00DB3417" w:rsidRDefault="00DB3417" w:rsidP="00DB3417">
      <w:pPr>
        <w:pStyle w:val="NormalWeb"/>
        <w:numPr>
          <w:ilvl w:val="0"/>
          <w:numId w:val="40"/>
        </w:numPr>
      </w:pPr>
      <w:r w:rsidRPr="00311488">
        <w:rPr>
          <w:b/>
          <w:u w:val="single"/>
        </w:rPr>
        <w:t>Pour un PC sous Windows</w:t>
      </w:r>
      <w:r>
        <w:rPr>
          <w:b/>
          <w:u w:val="single"/>
        </w:rPr>
        <w:t> :</w:t>
      </w:r>
      <w:r w:rsidRPr="00DB3417">
        <w:rPr>
          <w:b/>
        </w:rPr>
        <w:t xml:space="preserve"> </w:t>
      </w:r>
    </w:p>
    <w:p w:rsidR="00A52D60" w:rsidRDefault="00A52D60" w:rsidP="00A52D60">
      <w:pPr>
        <w:pStyle w:val="Paragraphedeliste"/>
        <w:numPr>
          <w:ilvl w:val="0"/>
          <w:numId w:val="48"/>
        </w:numPr>
      </w:pPr>
      <w:r>
        <w:rPr>
          <w:noProof/>
          <w:lang w:eastAsia="fr-FR"/>
        </w:rPr>
        <w:drawing>
          <wp:anchor distT="0" distB="0" distL="114300" distR="114300" simplePos="0" relativeHeight="251646464" behindDoc="1" locked="0" layoutInCell="1" allowOverlap="1">
            <wp:simplePos x="0" y="0"/>
            <wp:positionH relativeFrom="column">
              <wp:posOffset>3415030</wp:posOffset>
            </wp:positionH>
            <wp:positionV relativeFrom="paragraph">
              <wp:posOffset>-55245</wp:posOffset>
            </wp:positionV>
            <wp:extent cx="2486025" cy="3105150"/>
            <wp:effectExtent l="19050" t="0" r="9525" b="0"/>
            <wp:wrapTight wrapText="bothSides">
              <wp:wrapPolygon edited="0">
                <wp:start x="-166" y="0"/>
                <wp:lineTo x="-166" y="21467"/>
                <wp:lineTo x="21683" y="21467"/>
                <wp:lineTo x="21683" y="0"/>
                <wp:lineTo x="-166" y="0"/>
              </wp:wrapPolygon>
            </wp:wrapTight>
            <wp:docPr id="41" name="Image 36" descr="Image de la boîte de dialogue Propriétés de Connexion ré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de la boîte de dialogue Propriétés de Connexion réseau"/>
                    <pic:cNvPicPr>
                      <a:picLocks noChangeAspect="1" noChangeArrowheads="1"/>
                    </pic:cNvPicPr>
                  </pic:nvPicPr>
                  <pic:blipFill>
                    <a:blip r:embed="rId40" cstate="print"/>
                    <a:srcRect/>
                    <a:stretch>
                      <a:fillRect/>
                    </a:stretch>
                  </pic:blipFill>
                  <pic:spPr bwMode="auto">
                    <a:xfrm>
                      <a:off x="0" y="0"/>
                      <a:ext cx="2486025" cy="3105150"/>
                    </a:xfrm>
                    <a:prstGeom prst="rect">
                      <a:avLst/>
                    </a:prstGeom>
                    <a:noFill/>
                    <a:ln w="9525">
                      <a:noFill/>
                      <a:miter lim="800000"/>
                      <a:headEnd/>
                      <a:tailEnd/>
                    </a:ln>
                  </pic:spPr>
                </pic:pic>
              </a:graphicData>
            </a:graphic>
          </wp:anchor>
        </w:drawing>
      </w:r>
      <w:r>
        <w:t>C</w:t>
      </w:r>
      <w:r w:rsidR="00DB3417" w:rsidRPr="00DB3417">
        <w:t>liquez sur le bouton Démarrer</w:t>
      </w:r>
      <w:r w:rsidR="00DB3417" w:rsidRPr="00DB3417">
        <w:rPr>
          <w:noProof/>
          <w:lang w:eastAsia="fr-FR"/>
        </w:rPr>
        <w:drawing>
          <wp:inline distT="0" distB="0" distL="0" distR="0">
            <wp:extent cx="142875" cy="142875"/>
            <wp:effectExtent l="19050" t="0" r="9525" b="0"/>
            <wp:docPr id="39" name="Image 32" descr="Image du bouton Démar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du bouton Démarrer"/>
                    <pic:cNvPicPr>
                      <a:picLocks noChangeAspect="1" noChangeArrowheads="1"/>
                    </pic:cNvPicPr>
                  </pic:nvPicPr>
                  <pic:blipFill>
                    <a:blip r:embed="rId41"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DB3417" w:rsidRPr="00DB3417">
        <w:t>, puis sur Panneau de configuration. Dans la zone de recherche, tapez carte réseau, puis, sous Centre Réseau et partage, cliquez sur Afficher les connexions réseau.</w:t>
      </w:r>
    </w:p>
    <w:p w:rsidR="00A52D60" w:rsidRDefault="00A52D60" w:rsidP="00A52D60">
      <w:pPr>
        <w:pStyle w:val="Paragraphedeliste"/>
      </w:pPr>
    </w:p>
    <w:p w:rsidR="00A52D60" w:rsidRDefault="00A52D60" w:rsidP="00A52D60">
      <w:pPr>
        <w:pStyle w:val="Paragraphedeliste"/>
      </w:pPr>
    </w:p>
    <w:p w:rsidR="00DB3417" w:rsidRDefault="00DB3417" w:rsidP="00A52D60">
      <w:pPr>
        <w:pStyle w:val="Paragraphedeliste"/>
        <w:numPr>
          <w:ilvl w:val="0"/>
          <w:numId w:val="48"/>
        </w:numPr>
        <w:rPr>
          <w:rStyle w:val="phrase"/>
        </w:rPr>
      </w:pPr>
      <w:r>
        <w:t xml:space="preserve">Cliquez avec le bouton droit sur la connexion que vous souhaitez modifier, puis cliquez sur </w:t>
      </w:r>
      <w:r>
        <w:rPr>
          <w:rStyle w:val="ui"/>
        </w:rPr>
        <w:t>Propriétés</w:t>
      </w:r>
      <w:r>
        <w:t xml:space="preserve">. </w:t>
      </w:r>
      <w:r>
        <w:rPr>
          <w:noProof/>
          <w:lang w:eastAsia="fr-FR"/>
        </w:rPr>
        <w:drawing>
          <wp:inline distT="0" distB="0" distL="0" distR="0">
            <wp:extent cx="123825" cy="152400"/>
            <wp:effectExtent l="19050" t="0" r="9525" b="0"/>
            <wp:docPr id="38" name="Image 33" descr="Autorisation de l’administrateur nécess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utorisation de l’administrateur nécessaire"/>
                    <pic:cNvPicPr>
                      <a:picLocks noChangeAspect="1" noChangeArrowheads="1"/>
                    </pic:cNvPicPr>
                  </pic:nvPicPr>
                  <pic:blipFill>
                    <a:blip r:embed="rId42"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Pr>
          <w:rStyle w:val="phrase"/>
        </w:rPr>
        <w:t> Si vous êtes invité à fournir un mot de passe administrateur ou une confirmation, fournissez le mot de passe ou la confirmation.</w:t>
      </w:r>
    </w:p>
    <w:p w:rsidR="00A52D60" w:rsidRDefault="00A52D60" w:rsidP="00A52D60"/>
    <w:p w:rsidR="00A52D60" w:rsidRDefault="00A52D60" w:rsidP="00A52D60"/>
    <w:p w:rsidR="00DB3417" w:rsidRDefault="00DB3417" w:rsidP="00A52D60">
      <w:pPr>
        <w:pStyle w:val="Paragraphedeliste"/>
        <w:numPr>
          <w:ilvl w:val="0"/>
          <w:numId w:val="48"/>
        </w:numPr>
      </w:pPr>
      <w:r>
        <w:t xml:space="preserve">Cliquez sur l’onglet </w:t>
      </w:r>
      <w:r>
        <w:rPr>
          <w:rStyle w:val="ui"/>
        </w:rPr>
        <w:t>Mise en réseau</w:t>
      </w:r>
      <w:r>
        <w:t xml:space="preserve">. Sous </w:t>
      </w:r>
      <w:r>
        <w:rPr>
          <w:rStyle w:val="ui"/>
        </w:rPr>
        <w:t>Cette connexion utilise les éléments suivants</w:t>
      </w:r>
      <w:r>
        <w:t xml:space="preserve"> cliquez sur </w:t>
      </w:r>
      <w:r>
        <w:rPr>
          <w:rStyle w:val="ui"/>
        </w:rPr>
        <w:t>Protocole Internet version 4 (TCP/IPv4)</w:t>
      </w:r>
      <w:r>
        <w:t xml:space="preserve">, puis sur </w:t>
      </w:r>
      <w:r>
        <w:rPr>
          <w:rStyle w:val="ui"/>
        </w:rPr>
        <w:t>Propriétés</w:t>
      </w:r>
      <w:r>
        <w:t>.</w:t>
      </w:r>
    </w:p>
    <w:p w:rsidR="00A52D60" w:rsidRDefault="00A52D60" w:rsidP="00A52D60">
      <w:pPr>
        <w:pStyle w:val="Paragraphedeliste"/>
      </w:pPr>
    </w:p>
    <w:p w:rsidR="00A52D60" w:rsidRDefault="00A52D60" w:rsidP="00A52D60">
      <w:pPr>
        <w:pStyle w:val="Paragraphedeliste"/>
      </w:pPr>
      <w:r>
        <w:rPr>
          <w:noProof/>
          <w:lang w:eastAsia="fr-FR"/>
        </w:rPr>
        <w:drawing>
          <wp:anchor distT="0" distB="0" distL="114300" distR="114300" simplePos="0" relativeHeight="251647488" behindDoc="1" locked="0" layoutInCell="1" allowOverlap="1">
            <wp:simplePos x="0" y="0"/>
            <wp:positionH relativeFrom="column">
              <wp:posOffset>3405505</wp:posOffset>
            </wp:positionH>
            <wp:positionV relativeFrom="paragraph">
              <wp:posOffset>98425</wp:posOffset>
            </wp:positionV>
            <wp:extent cx="2486025" cy="2762250"/>
            <wp:effectExtent l="19050" t="0" r="9525" b="0"/>
            <wp:wrapTight wrapText="bothSides">
              <wp:wrapPolygon edited="0">
                <wp:start x="-166" y="0"/>
                <wp:lineTo x="-166" y="21451"/>
                <wp:lineTo x="21683" y="21451"/>
                <wp:lineTo x="21683" y="0"/>
                <wp:lineTo x="-166" y="0"/>
              </wp:wrapPolygon>
            </wp:wrapTight>
            <wp:docPr id="42" name="Image 39" descr="Image de la boîte de dialogue des propriétés du protocole Internet Version 4 (TCP/IP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de la boîte de dialogue des propriétés du protocole Internet Version 4 (TCP/IPv4)"/>
                    <pic:cNvPicPr>
                      <a:picLocks noChangeAspect="1" noChangeArrowheads="1"/>
                    </pic:cNvPicPr>
                  </pic:nvPicPr>
                  <pic:blipFill>
                    <a:blip r:embed="rId43" cstate="print"/>
                    <a:srcRect/>
                    <a:stretch>
                      <a:fillRect/>
                    </a:stretch>
                  </pic:blipFill>
                  <pic:spPr bwMode="auto">
                    <a:xfrm>
                      <a:off x="0" y="0"/>
                      <a:ext cx="2486025" cy="2762250"/>
                    </a:xfrm>
                    <a:prstGeom prst="rect">
                      <a:avLst/>
                    </a:prstGeom>
                    <a:noFill/>
                    <a:ln w="9525">
                      <a:noFill/>
                      <a:miter lim="800000"/>
                      <a:headEnd/>
                      <a:tailEnd/>
                    </a:ln>
                  </pic:spPr>
                </pic:pic>
              </a:graphicData>
            </a:graphic>
          </wp:anchor>
        </w:drawing>
      </w:r>
    </w:p>
    <w:p w:rsidR="00A52D60" w:rsidRDefault="00A52D60" w:rsidP="00A52D60">
      <w:pPr>
        <w:pStyle w:val="Paragraphedeliste"/>
        <w:numPr>
          <w:ilvl w:val="0"/>
          <w:numId w:val="48"/>
        </w:numPr>
      </w:pPr>
      <w:r>
        <w:t>Pour spécifier les paramètres de l’adresse IP IPv4, procédez comme suit :</w:t>
      </w:r>
    </w:p>
    <w:p w:rsidR="00A52D60" w:rsidRDefault="00A52D60" w:rsidP="00A52D60">
      <w:pPr>
        <w:pStyle w:val="Paragraphedeliste"/>
        <w:numPr>
          <w:ilvl w:val="1"/>
          <w:numId w:val="48"/>
        </w:numPr>
      </w:pPr>
      <w:r>
        <w:t xml:space="preserve">Pour obtenir des paramètres IP automatiquement à l’aide de DHCP, cliquez sur </w:t>
      </w:r>
      <w:r>
        <w:rPr>
          <w:rStyle w:val="ui"/>
        </w:rPr>
        <w:t>Obtenir une adresse IP automatiquement</w:t>
      </w:r>
      <w:r>
        <w:t xml:space="preserve">, puis cliquez sur </w:t>
      </w:r>
      <w:r>
        <w:rPr>
          <w:rStyle w:val="ui"/>
        </w:rPr>
        <w:t>OK</w:t>
      </w:r>
      <w:r>
        <w:t>.</w:t>
      </w:r>
    </w:p>
    <w:p w:rsidR="00A52D60" w:rsidRDefault="00A52D60" w:rsidP="00A52D60">
      <w:pPr>
        <w:pStyle w:val="Paragraphedeliste"/>
        <w:numPr>
          <w:ilvl w:val="1"/>
          <w:numId w:val="48"/>
        </w:numPr>
      </w:pPr>
      <w:r>
        <w:t xml:space="preserve">Pour spécifier une adresse IP, cliquez sur </w:t>
      </w:r>
      <w:r>
        <w:rPr>
          <w:rStyle w:val="ui"/>
        </w:rPr>
        <w:t>Utiliser l’adresse IP suivante</w:t>
      </w:r>
      <w:r>
        <w:t xml:space="preserve"> puis, dans les zones </w:t>
      </w:r>
      <w:r>
        <w:rPr>
          <w:rStyle w:val="ui"/>
        </w:rPr>
        <w:t>Adresse IP</w:t>
      </w:r>
      <w:r>
        <w:t xml:space="preserve">, </w:t>
      </w:r>
      <w:r>
        <w:rPr>
          <w:rStyle w:val="ui"/>
        </w:rPr>
        <w:t>Masque de sous-réseau</w:t>
      </w:r>
      <w:r>
        <w:t xml:space="preserve"> et </w:t>
      </w:r>
      <w:r>
        <w:rPr>
          <w:rStyle w:val="ui"/>
        </w:rPr>
        <w:t>Passerelle par défaut</w:t>
      </w:r>
      <w:r>
        <w:t>, tapez les paramètres de l’adresse IP.</w:t>
      </w:r>
    </w:p>
    <w:p w:rsidR="00DB3417" w:rsidRDefault="00DB3417" w:rsidP="008232B7"/>
    <w:p w:rsidR="00A52D60" w:rsidRDefault="00A52D60" w:rsidP="008232B7"/>
    <w:p w:rsidR="00A52D60" w:rsidRDefault="00A52D60" w:rsidP="008232B7"/>
    <w:p w:rsidR="00A52D60" w:rsidRDefault="00A52D60" w:rsidP="008232B7"/>
    <w:p w:rsidR="00A52D60" w:rsidRDefault="00A52D60" w:rsidP="008232B7"/>
    <w:p w:rsidR="00A52D60" w:rsidRDefault="00A52D60" w:rsidP="008232B7"/>
    <w:p w:rsidR="00A52D60" w:rsidRDefault="00A52D60" w:rsidP="008232B7"/>
    <w:p w:rsidR="00A52D60" w:rsidRDefault="00A52D60" w:rsidP="008232B7"/>
    <w:p w:rsidR="00A52D60" w:rsidRDefault="00A52D60">
      <w:pPr>
        <w:spacing w:after="200" w:line="276" w:lineRule="auto"/>
        <w:jc w:val="left"/>
        <w:rPr>
          <w:rFonts w:asciiTheme="majorHAnsi" w:eastAsiaTheme="majorEastAsia" w:hAnsiTheme="majorHAnsi" w:cstheme="majorBidi"/>
          <w:b/>
          <w:bCs/>
          <w:color w:val="365F91" w:themeColor="accent1" w:themeShade="BF"/>
          <w:sz w:val="28"/>
          <w:szCs w:val="28"/>
        </w:rPr>
      </w:pPr>
      <w:r>
        <w:br w:type="page"/>
      </w:r>
    </w:p>
    <w:p w:rsidR="008232B7" w:rsidRPr="008232B7" w:rsidRDefault="008232B7" w:rsidP="00453FD2">
      <w:pPr>
        <w:pStyle w:val="Titre1"/>
      </w:pPr>
      <w:bookmarkStart w:id="20" w:name="_Toc450570746"/>
      <w:r>
        <w:lastRenderedPageBreak/>
        <w:t>IPv4/IPv6</w:t>
      </w:r>
      <w:bookmarkEnd w:id="20"/>
    </w:p>
    <w:p w:rsidR="00D219B3" w:rsidRDefault="00D219B3" w:rsidP="00D219B3"/>
    <w:p w:rsidR="00453FD2" w:rsidRDefault="00453FD2" w:rsidP="00453FD2">
      <w:pPr>
        <w:pStyle w:val="Titre2"/>
        <w:numPr>
          <w:ilvl w:val="0"/>
          <w:numId w:val="43"/>
        </w:numPr>
      </w:pPr>
      <w:bookmarkStart w:id="21" w:name="_Toc450570747"/>
      <w:r>
        <w:t>Problématique</w:t>
      </w:r>
      <w:bookmarkEnd w:id="21"/>
    </w:p>
    <w:p w:rsidR="00453FD2" w:rsidRDefault="00453FD2" w:rsidP="00D219B3"/>
    <w:p w:rsidR="00453FD2" w:rsidRDefault="005C046F" w:rsidP="00D219B3">
      <w:r>
        <w:t>Les adresses IP de type</w:t>
      </w:r>
      <w:r w:rsidR="008E258F">
        <w:t xml:space="preserve"> IPv4 </w:t>
      </w:r>
      <w:r w:rsidR="00453FD2">
        <w:t xml:space="preserve">ont été </w:t>
      </w:r>
      <w:r>
        <w:t xml:space="preserve">mises en place </w:t>
      </w:r>
      <w:r w:rsidR="00453FD2">
        <w:t>au</w:t>
      </w:r>
      <w:r>
        <w:t xml:space="preserve"> début des années 80. Elles offr</w:t>
      </w:r>
      <w:r w:rsidR="00453FD2">
        <w:t>aient</w:t>
      </w:r>
      <w:r>
        <w:t xml:space="preserve"> alors la possibilité d’avoir </w:t>
      </w:r>
      <w:r w:rsidR="008E258F">
        <w:t>4 milliards d’adresses environ</w:t>
      </w:r>
      <w:r>
        <w:t xml:space="preserve">, ce qui </w:t>
      </w:r>
      <w:r w:rsidR="00453FD2">
        <w:t>était</w:t>
      </w:r>
      <w:r>
        <w:t xml:space="preserve"> suffisant </w:t>
      </w:r>
      <w:r w:rsidR="008E258F">
        <w:t>étant donné le nombre limité d’ordinateurs</w:t>
      </w:r>
      <w:r w:rsidR="00453FD2">
        <w:t xml:space="preserve"> à l’époque.</w:t>
      </w:r>
    </w:p>
    <w:p w:rsidR="00453FD2" w:rsidRDefault="005C046F" w:rsidP="00D219B3">
      <w:r>
        <w:t>Or de nos jours</w:t>
      </w:r>
      <w:r w:rsidR="008E258F">
        <w:t xml:space="preserve">, </w:t>
      </w:r>
      <w:r w:rsidR="00453FD2">
        <w:t>de plus en plus d’</w:t>
      </w:r>
      <w:r>
        <w:t>appareils sont connectés </w:t>
      </w:r>
      <w:r w:rsidR="00453FD2">
        <w:t xml:space="preserve">ou interconnectés </w:t>
      </w:r>
      <w:r>
        <w:t>: ordinateurs,</w:t>
      </w:r>
      <w:r w:rsidR="008E258F">
        <w:t xml:space="preserve"> smartphones, tablettes, consoles de jeux, </w:t>
      </w:r>
      <w:r>
        <w:t xml:space="preserve">téléviseurs, hifi, </w:t>
      </w:r>
      <w:r w:rsidR="008E258F">
        <w:t xml:space="preserve">voitures et </w:t>
      </w:r>
      <w:r>
        <w:t xml:space="preserve">électroménagers…. </w:t>
      </w:r>
      <w:r w:rsidR="00453FD2">
        <w:t>On parle aussi d'</w:t>
      </w:r>
      <w:r w:rsidR="00453FD2">
        <w:rPr>
          <w:b/>
          <w:bCs/>
        </w:rPr>
        <w:t>Internet des objets</w:t>
      </w:r>
      <w:r w:rsidR="00453FD2">
        <w:t xml:space="preserve"> (</w:t>
      </w:r>
      <w:r w:rsidR="00453FD2">
        <w:rPr>
          <w:b/>
          <w:bCs/>
        </w:rPr>
        <w:t>IoT</w:t>
      </w:r>
      <w:r w:rsidR="00453FD2">
        <w:t xml:space="preserve"> pour </w:t>
      </w:r>
      <w:r w:rsidR="00453FD2">
        <w:rPr>
          <w:rStyle w:val="lang-en"/>
          <w:i/>
          <w:iCs/>
        </w:rPr>
        <w:t>Internet of Things</w:t>
      </w:r>
      <w:r w:rsidR="00453FD2">
        <w:t>).</w:t>
      </w:r>
    </w:p>
    <w:p w:rsidR="008E258F" w:rsidRDefault="005C046F" w:rsidP="00D219B3">
      <w:r>
        <w:t>L’IPv4 ne permet plus de répondre au besoin actuel, d’où la mise en place progressive de l’IPv6.</w:t>
      </w:r>
    </w:p>
    <w:p w:rsidR="00E1187D" w:rsidRDefault="00E1187D" w:rsidP="00D219B3"/>
    <w:p w:rsidR="00E1187D" w:rsidRDefault="00E1187D" w:rsidP="00D219B3">
      <w:r>
        <w:t>Cependant, Les FAI (Fournisseurs d’Accès à Internet) continuent de fournir des adresses IPv4 à leurs clients et la pénurie a entrainé la création et la croissance d’un marché de l’occasion pour les adresses IPv4. Une adresse IPv4 peut se monnayer aux environs des 10 dollars.</w:t>
      </w:r>
    </w:p>
    <w:p w:rsidR="00D219B3" w:rsidRDefault="00D219B3" w:rsidP="00D219B3"/>
    <w:p w:rsidR="00453FD2" w:rsidRDefault="00453FD2" w:rsidP="00453FD2">
      <w:pPr>
        <w:pStyle w:val="Titre2"/>
        <w:rPr>
          <w:lang w:eastAsia="fr-FR"/>
        </w:rPr>
      </w:pPr>
      <w:bookmarkStart w:id="22" w:name="_Toc450570748"/>
      <w:r>
        <w:rPr>
          <w:lang w:eastAsia="fr-FR"/>
        </w:rPr>
        <w:t>Notation et structure IPv6</w:t>
      </w:r>
      <w:bookmarkEnd w:id="22"/>
    </w:p>
    <w:p w:rsidR="00453FD2" w:rsidRDefault="00453FD2" w:rsidP="00D219B3">
      <w:pPr>
        <w:rPr>
          <w:lang w:eastAsia="fr-FR"/>
        </w:rPr>
      </w:pPr>
    </w:p>
    <w:p w:rsidR="005C046F" w:rsidRDefault="005C046F" w:rsidP="00D219B3">
      <w:pPr>
        <w:rPr>
          <w:lang w:eastAsia="fr-FR"/>
        </w:rPr>
      </w:pPr>
      <w:r w:rsidRPr="005C046F">
        <w:rPr>
          <w:lang w:eastAsia="fr-FR"/>
        </w:rPr>
        <w:t>Une adres</w:t>
      </w:r>
      <w:r w:rsidR="001A095D">
        <w:rPr>
          <w:lang w:eastAsia="fr-FR"/>
        </w:rPr>
        <w:t>se IPv</w:t>
      </w:r>
      <w:r w:rsidRPr="005C046F">
        <w:rPr>
          <w:lang w:eastAsia="fr-FR"/>
        </w:rPr>
        <w:t>6 est longue de 128 bits, soit 16 octets. On dispose ainsi de 2</w:t>
      </w:r>
      <w:r w:rsidRPr="00D219B3">
        <w:rPr>
          <w:sz w:val="19"/>
          <w:szCs w:val="19"/>
          <w:vertAlign w:val="superscript"/>
          <w:lang w:eastAsia="fr-FR"/>
        </w:rPr>
        <w:t>128</w:t>
      </w:r>
      <w:r w:rsidR="00D219B3">
        <w:rPr>
          <w:lang w:eastAsia="fr-FR"/>
        </w:rPr>
        <w:t xml:space="preserve"> a</w:t>
      </w:r>
      <w:r w:rsidRPr="005C046F">
        <w:rPr>
          <w:lang w:eastAsia="fr-FR"/>
        </w:rPr>
        <w:t xml:space="preserve">dresses. La notation hexadécimale </w:t>
      </w:r>
      <w:r w:rsidR="00D219B3">
        <w:rPr>
          <w:lang w:eastAsia="fr-FR"/>
        </w:rPr>
        <w:t xml:space="preserve">est utilisée sous la forme de </w:t>
      </w:r>
      <w:r w:rsidRPr="005C046F">
        <w:rPr>
          <w:lang w:eastAsia="fr-FR"/>
        </w:rPr>
        <w:t>8 groupes de 2 octets</w:t>
      </w:r>
      <w:r w:rsidR="00D219B3">
        <w:rPr>
          <w:lang w:eastAsia="fr-FR"/>
        </w:rPr>
        <w:t xml:space="preserve"> </w:t>
      </w:r>
      <w:r w:rsidRPr="005C046F">
        <w:rPr>
          <w:lang w:eastAsia="fr-FR"/>
        </w:rPr>
        <w:t>(soit 16 bits par groupe</w:t>
      </w:r>
      <w:r w:rsidR="00453FD2">
        <w:rPr>
          <w:lang w:eastAsia="fr-FR"/>
        </w:rPr>
        <w:t>)</w:t>
      </w:r>
      <w:r w:rsidR="00D219B3">
        <w:rPr>
          <w:lang w:eastAsia="fr-FR"/>
        </w:rPr>
        <w:t>.</w:t>
      </w:r>
    </w:p>
    <w:p w:rsidR="00D219B3" w:rsidRPr="005C046F" w:rsidRDefault="00D219B3" w:rsidP="00D219B3">
      <w:pPr>
        <w:rPr>
          <w:lang w:eastAsia="fr-FR"/>
        </w:rPr>
      </w:pPr>
    </w:p>
    <w:p w:rsidR="00D219B3" w:rsidRDefault="005C046F" w:rsidP="00D219B3">
      <w:pPr>
        <w:rPr>
          <w:lang w:eastAsia="fr-FR"/>
        </w:rPr>
      </w:pPr>
      <w:r w:rsidRPr="00D219B3">
        <w:rPr>
          <w:b/>
          <w:lang w:eastAsia="fr-FR"/>
        </w:rPr>
        <w:t xml:space="preserve">Adresse IPV6 : </w:t>
      </w:r>
      <w:r w:rsidR="00D219B3" w:rsidRPr="00D219B3">
        <w:rPr>
          <w:lang w:eastAsia="fr-FR"/>
        </w:rPr>
        <w:t>2a01:</w:t>
      </w:r>
      <w:r w:rsidR="00D219B3" w:rsidRPr="00453FD2">
        <w:rPr>
          <w:highlight w:val="yellow"/>
          <w:lang w:eastAsia="fr-FR"/>
        </w:rPr>
        <w:t>e34</w:t>
      </w:r>
      <w:r w:rsidR="00D219B3" w:rsidRPr="00D219B3">
        <w:rPr>
          <w:lang w:eastAsia="fr-FR"/>
        </w:rPr>
        <w:t>:ef1f:8ba0:c4bd:d674:8c7d:e825</w:t>
      </w:r>
    </w:p>
    <w:p w:rsidR="00FD1A2F" w:rsidRPr="002530E7" w:rsidRDefault="00D219B3" w:rsidP="00453FD2">
      <w:r>
        <w:rPr>
          <w:lang w:eastAsia="fr-FR"/>
        </w:rPr>
        <w:t>Il est permis de retirer</w:t>
      </w:r>
      <w:r w:rsidR="005C046F" w:rsidRPr="005C046F">
        <w:rPr>
          <w:lang w:eastAsia="fr-FR"/>
        </w:rPr>
        <w:t xml:space="preserve"> </w:t>
      </w:r>
      <w:r>
        <w:rPr>
          <w:lang w:eastAsia="fr-FR"/>
        </w:rPr>
        <w:t>les</w:t>
      </w:r>
      <w:r w:rsidR="005C046F" w:rsidRPr="005C046F">
        <w:rPr>
          <w:lang w:eastAsia="fr-FR"/>
        </w:rPr>
        <w:t xml:space="preserve"> zéros non significatifs dans chaque groupe de 4 chiffres </w:t>
      </w:r>
      <w:r w:rsidR="001A095D">
        <w:rPr>
          <w:lang w:eastAsia="fr-FR"/>
        </w:rPr>
        <w:t xml:space="preserve">(exemple : </w:t>
      </w:r>
      <w:r w:rsidR="001A095D" w:rsidRPr="00453FD2">
        <w:rPr>
          <w:highlight w:val="yellow"/>
          <w:lang w:eastAsia="fr-FR"/>
        </w:rPr>
        <w:t>e34</w:t>
      </w:r>
      <w:r w:rsidR="001A095D">
        <w:rPr>
          <w:lang w:eastAsia="fr-FR"/>
        </w:rPr>
        <w:t xml:space="preserve"> ou lieu de 0</w:t>
      </w:r>
      <w:r>
        <w:rPr>
          <w:lang w:eastAsia="fr-FR"/>
        </w:rPr>
        <w:t>e34).</w:t>
      </w:r>
    </w:p>
    <w:sectPr w:rsidR="00FD1A2F" w:rsidRPr="002530E7" w:rsidSect="00231E5B">
      <w:headerReference w:type="default" r:id="rId44"/>
      <w:footerReference w:type="default" r:id="rId45"/>
      <w:pgSz w:w="11906" w:h="16838"/>
      <w:pgMar w:top="18" w:right="1417" w:bottom="1417" w:left="1417"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6278" w:rsidRDefault="00526278" w:rsidP="00224091">
      <w:r>
        <w:separator/>
      </w:r>
    </w:p>
    <w:p w:rsidR="00526278" w:rsidRDefault="00526278"/>
    <w:p w:rsidR="00526278" w:rsidRDefault="00526278"/>
  </w:endnote>
  <w:endnote w:type="continuationSeparator" w:id="0">
    <w:p w:rsidR="00526278" w:rsidRDefault="00526278" w:rsidP="00224091">
      <w:r>
        <w:continuationSeparator/>
      </w:r>
    </w:p>
    <w:p w:rsidR="00526278" w:rsidRDefault="00526278"/>
    <w:p w:rsidR="00526278" w:rsidRDefault="005262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417" w:rsidRDefault="00DB3417" w:rsidP="002530E7">
    <w:pPr>
      <w:pStyle w:val="Pieddepage"/>
      <w:tabs>
        <w:tab w:val="clear" w:pos="4536"/>
        <w:tab w:val="clear" w:pos="9072"/>
        <w:tab w:val="left" w:pos="7016"/>
      </w:tabs>
    </w:pPr>
    <w:r>
      <w:rPr>
        <w:rFonts w:asciiTheme="majorHAnsi" w:eastAsiaTheme="majorEastAsia" w:hAnsiTheme="majorHAnsi" w:cstheme="majorBidi"/>
        <w:b/>
        <w:bCs/>
        <w:noProof/>
        <w:color w:val="365F91" w:themeColor="accent1" w:themeShade="BF"/>
        <w:sz w:val="28"/>
        <w:szCs w:val="28"/>
        <w:lang w:eastAsia="fr-FR"/>
      </w:rPr>
      <w:drawing>
        <wp:anchor distT="0" distB="0" distL="114300" distR="114300" simplePos="0" relativeHeight="251659264" behindDoc="0" locked="0" layoutInCell="1" allowOverlap="1">
          <wp:simplePos x="0" y="0"/>
          <wp:positionH relativeFrom="column">
            <wp:posOffset>-51435</wp:posOffset>
          </wp:positionH>
          <wp:positionV relativeFrom="paragraph">
            <wp:posOffset>-9469755</wp:posOffset>
          </wp:positionV>
          <wp:extent cx="1926590" cy="1148080"/>
          <wp:effectExtent l="19050" t="0" r="0" b="0"/>
          <wp:wrapThrough wrapText="bothSides">
            <wp:wrapPolygon edited="0">
              <wp:start x="-214" y="0"/>
              <wp:lineTo x="-214" y="21146"/>
              <wp:lineTo x="21572" y="21146"/>
              <wp:lineTo x="21572" y="0"/>
              <wp:lineTo x="-214"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SN.JPG"/>
                  <pic:cNvPicPr/>
                </pic:nvPicPr>
                <pic:blipFill>
                  <a:blip r:embed="rId1">
                    <a:extLst>
                      <a:ext uri="{28A0092B-C50C-407E-A947-70E740481C1C}">
                        <a14:useLocalDpi xmlns:a14="http://schemas.microsoft.com/office/drawing/2010/main" val="0"/>
                      </a:ext>
                    </a:extLst>
                  </a:blip>
                  <a:stretch>
                    <a:fillRect/>
                  </a:stretch>
                </pic:blipFill>
                <pic:spPr>
                  <a:xfrm>
                    <a:off x="0" y="0"/>
                    <a:ext cx="1926590" cy="1148080"/>
                  </a:xfrm>
                  <a:prstGeom prst="rect">
                    <a:avLst/>
                  </a:prstGeom>
                </pic:spPr>
              </pic:pic>
            </a:graphicData>
          </a:graphic>
        </wp:anchor>
      </w:drawing>
    </w:r>
    <w:r>
      <w:tab/>
    </w:r>
  </w:p>
  <w:tbl>
    <w:tblPr>
      <w:tblW w:w="5172"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63"/>
      <w:gridCol w:w="8645"/>
    </w:tblGrid>
    <w:tr w:rsidR="00DB3417" w:rsidTr="00C87987">
      <w:tc>
        <w:tcPr>
          <w:tcW w:w="963" w:type="dxa"/>
        </w:tcPr>
        <w:p w:rsidR="00DB3417" w:rsidRDefault="00DB3417" w:rsidP="00C87987">
          <w:pPr>
            <w:pStyle w:val="Pieddepage"/>
            <w:jc w:val="right"/>
            <w:rPr>
              <w:b/>
              <w:bCs/>
              <w:color w:val="4F81BD" w:themeColor="accent1"/>
              <w:sz w:val="32"/>
              <w:szCs w:val="32"/>
            </w:rPr>
          </w:pPr>
          <w:r>
            <w:rPr>
              <w:szCs w:val="21"/>
            </w:rPr>
            <w:fldChar w:fldCharType="begin"/>
          </w:r>
          <w:r>
            <w:instrText>PAGE   \* MERGEFORMAT</w:instrText>
          </w:r>
          <w:r>
            <w:rPr>
              <w:szCs w:val="21"/>
            </w:rPr>
            <w:fldChar w:fldCharType="separate"/>
          </w:r>
          <w:r w:rsidR="00E829EE" w:rsidRPr="00E829EE">
            <w:rPr>
              <w:b/>
              <w:bCs/>
              <w:noProof/>
              <w:color w:val="4F81BD" w:themeColor="accent1"/>
              <w:sz w:val="32"/>
              <w:szCs w:val="32"/>
            </w:rPr>
            <w:t>2</w:t>
          </w:r>
          <w:r>
            <w:rPr>
              <w:b/>
              <w:bCs/>
              <w:color w:val="4F81BD" w:themeColor="accent1"/>
              <w:sz w:val="32"/>
              <w:szCs w:val="32"/>
            </w:rPr>
            <w:fldChar w:fldCharType="end"/>
          </w:r>
        </w:p>
      </w:tc>
      <w:tc>
        <w:tcPr>
          <w:tcW w:w="8643" w:type="dxa"/>
        </w:tcPr>
        <w:p w:rsidR="00DB3417" w:rsidRDefault="00DB3417" w:rsidP="00C87987">
          <w:pPr>
            <w:pStyle w:val="Pieddepage"/>
            <w:tabs>
              <w:tab w:val="right" w:pos="8107"/>
            </w:tabs>
          </w:pPr>
          <w:r>
            <w:t>Spécialité ISN</w:t>
          </w:r>
          <w:r>
            <w:tab/>
          </w:r>
          <w:r>
            <w:tab/>
            <w:t>CANTALOUBE J.</w:t>
          </w:r>
        </w:p>
      </w:tc>
    </w:tr>
  </w:tbl>
  <w:p w:rsidR="00DB3417" w:rsidRDefault="00DB3417" w:rsidP="00231E5B">
    <w:pPr>
      <w:pStyle w:val="Pieddepage"/>
      <w:tabs>
        <w:tab w:val="clear" w:pos="4536"/>
        <w:tab w:val="clear" w:pos="9072"/>
        <w:tab w:val="left" w:pos="701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6278" w:rsidRDefault="00526278" w:rsidP="00224091">
      <w:r>
        <w:separator/>
      </w:r>
    </w:p>
    <w:p w:rsidR="00526278" w:rsidRDefault="00526278"/>
    <w:p w:rsidR="00526278" w:rsidRDefault="00526278"/>
  </w:footnote>
  <w:footnote w:type="continuationSeparator" w:id="0">
    <w:p w:rsidR="00526278" w:rsidRDefault="00526278" w:rsidP="00224091">
      <w:r>
        <w:continuationSeparator/>
      </w:r>
    </w:p>
    <w:p w:rsidR="00526278" w:rsidRDefault="00526278"/>
    <w:p w:rsidR="00526278" w:rsidRDefault="0052627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43"/>
      <w:gridCol w:w="1159"/>
    </w:tblGrid>
    <w:tr w:rsidR="00DB3417" w:rsidTr="00231E5B">
      <w:trPr>
        <w:trHeight w:val="1492"/>
      </w:trPr>
      <w:sdt>
        <w:sdtPr>
          <w:rPr>
            <w:rFonts w:asciiTheme="majorHAnsi" w:eastAsiaTheme="majorEastAsia" w:hAnsiTheme="majorHAnsi" w:cstheme="majorBidi"/>
            <w:sz w:val="24"/>
            <w:szCs w:val="24"/>
          </w:rPr>
          <w:alias w:val="Titre"/>
          <w:id w:val="8612162"/>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DB3417" w:rsidRPr="002530E7" w:rsidRDefault="00DB3417" w:rsidP="00231E5B">
              <w:pPr>
                <w:tabs>
                  <w:tab w:val="left" w:pos="1842"/>
                </w:tabs>
                <w:jc w:val="right"/>
              </w:pPr>
              <w:r>
                <w:rPr>
                  <w:rFonts w:asciiTheme="majorHAnsi" w:eastAsiaTheme="majorEastAsia" w:hAnsiTheme="majorHAnsi" w:cstheme="majorBidi"/>
                  <w:sz w:val="24"/>
                  <w:szCs w:val="24"/>
                </w:rPr>
                <w:t>Document ressource : Les réseaux</w:t>
              </w:r>
            </w:p>
          </w:tc>
        </w:sdtContent>
      </w:sdt>
      <w:sdt>
        <w:sdtPr>
          <w:rPr>
            <w:rFonts w:asciiTheme="majorHAnsi" w:eastAsiaTheme="majorEastAsia" w:hAnsiTheme="majorHAnsi" w:cstheme="majorBidi"/>
            <w:b/>
            <w:bCs/>
            <w:color w:val="4F81BD" w:themeColor="accent1"/>
            <w:sz w:val="24"/>
            <w:szCs w:val="24"/>
          </w:rPr>
          <w:alias w:val="Année"/>
          <w:id w:val="8612163"/>
          <w:dataBinding w:prefixMappings="xmlns:ns0='http://schemas.microsoft.com/office/2006/coverPageProps'" w:xpath="/ns0:CoverPageProperties[1]/ns0:PublishDate[1]" w:storeItemID="{55AF091B-3C7A-41E3-B477-F2FDAA23CFDA}"/>
          <w:date w:fullDate="2016-01-01T00:00:00Z">
            <w:dateFormat w:val="yyyy"/>
            <w:lid w:val="fr-FR"/>
            <w:storeMappedDataAs w:val="dateTime"/>
            <w:calendar w:val="gregorian"/>
          </w:date>
        </w:sdtPr>
        <w:sdtEndPr/>
        <w:sdtContent>
          <w:tc>
            <w:tcPr>
              <w:tcW w:w="1105" w:type="dxa"/>
            </w:tcPr>
            <w:p w:rsidR="00DB3417" w:rsidRPr="007B6DAB" w:rsidRDefault="00DB3417" w:rsidP="00C87987">
              <w:pPr>
                <w:pStyle w:val="En-tte"/>
                <w:rPr>
                  <w:rFonts w:asciiTheme="majorHAnsi" w:eastAsiaTheme="majorEastAsia" w:hAnsiTheme="majorHAnsi" w:cstheme="majorBidi"/>
                  <w:b/>
                  <w:bCs/>
                  <w:color w:val="4F81BD" w:themeColor="accent1"/>
                  <w:sz w:val="24"/>
                  <w:szCs w:val="24"/>
                </w:rPr>
              </w:pPr>
              <w:r>
                <w:rPr>
                  <w:rFonts w:asciiTheme="majorHAnsi" w:eastAsiaTheme="majorEastAsia" w:hAnsiTheme="majorHAnsi" w:cstheme="majorBidi"/>
                  <w:b/>
                  <w:bCs/>
                  <w:color w:val="4F81BD" w:themeColor="accent1"/>
                  <w:sz w:val="24"/>
                  <w:szCs w:val="24"/>
                </w:rPr>
                <w:t>2016</w:t>
              </w:r>
            </w:p>
          </w:tc>
        </w:sdtContent>
      </w:sdt>
    </w:tr>
  </w:tbl>
  <w:p w:rsidR="00DB3417" w:rsidRDefault="00DB341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4103C"/>
    <w:multiLevelType w:val="hybridMultilevel"/>
    <w:tmpl w:val="1090AE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A1E6312"/>
    <w:multiLevelType w:val="hybridMultilevel"/>
    <w:tmpl w:val="FD08A1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B9F00BC"/>
    <w:multiLevelType w:val="multilevel"/>
    <w:tmpl w:val="BB58A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DD1F36"/>
    <w:multiLevelType w:val="hybridMultilevel"/>
    <w:tmpl w:val="1A0219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5D65DD8"/>
    <w:multiLevelType w:val="hybridMultilevel"/>
    <w:tmpl w:val="FF6A2E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72B0FCF"/>
    <w:multiLevelType w:val="multilevel"/>
    <w:tmpl w:val="6FC66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2D7ABB"/>
    <w:multiLevelType w:val="hybridMultilevel"/>
    <w:tmpl w:val="5EE62D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9C37411"/>
    <w:multiLevelType w:val="hybridMultilevel"/>
    <w:tmpl w:val="F08A91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C71485D"/>
    <w:multiLevelType w:val="hybridMultilevel"/>
    <w:tmpl w:val="AC84CF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F815472"/>
    <w:multiLevelType w:val="hybridMultilevel"/>
    <w:tmpl w:val="CFD842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06D2960"/>
    <w:multiLevelType w:val="hybridMultilevel"/>
    <w:tmpl w:val="FC667B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1B13305"/>
    <w:multiLevelType w:val="hybridMultilevel"/>
    <w:tmpl w:val="CC80D3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1B842AB"/>
    <w:multiLevelType w:val="hybridMultilevel"/>
    <w:tmpl w:val="DDE641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470222C"/>
    <w:multiLevelType w:val="hybridMultilevel"/>
    <w:tmpl w:val="4B440728"/>
    <w:lvl w:ilvl="0" w:tplc="F5BCEB08">
      <w:start w:val="1"/>
      <w:numFmt w:val="bullet"/>
      <w:lvlText w:val="*"/>
      <w:lvlJc w:val="left"/>
      <w:pPr>
        <w:tabs>
          <w:tab w:val="num" w:pos="720"/>
        </w:tabs>
        <w:ind w:left="720" w:hanging="360"/>
      </w:pPr>
      <w:rPr>
        <w:rFonts w:ascii="Georgia" w:hAnsi="Georgia" w:hint="default"/>
      </w:rPr>
    </w:lvl>
    <w:lvl w:ilvl="1" w:tplc="480E9BDA" w:tentative="1">
      <w:start w:val="1"/>
      <w:numFmt w:val="bullet"/>
      <w:lvlText w:val="*"/>
      <w:lvlJc w:val="left"/>
      <w:pPr>
        <w:tabs>
          <w:tab w:val="num" w:pos="1440"/>
        </w:tabs>
        <w:ind w:left="1440" w:hanging="360"/>
      </w:pPr>
      <w:rPr>
        <w:rFonts w:ascii="Georgia" w:hAnsi="Georgia" w:hint="default"/>
      </w:rPr>
    </w:lvl>
    <w:lvl w:ilvl="2" w:tplc="7B1AF758" w:tentative="1">
      <w:start w:val="1"/>
      <w:numFmt w:val="bullet"/>
      <w:lvlText w:val="*"/>
      <w:lvlJc w:val="left"/>
      <w:pPr>
        <w:tabs>
          <w:tab w:val="num" w:pos="2160"/>
        </w:tabs>
        <w:ind w:left="2160" w:hanging="360"/>
      </w:pPr>
      <w:rPr>
        <w:rFonts w:ascii="Georgia" w:hAnsi="Georgia" w:hint="default"/>
      </w:rPr>
    </w:lvl>
    <w:lvl w:ilvl="3" w:tplc="99E21F30" w:tentative="1">
      <w:start w:val="1"/>
      <w:numFmt w:val="bullet"/>
      <w:lvlText w:val="*"/>
      <w:lvlJc w:val="left"/>
      <w:pPr>
        <w:tabs>
          <w:tab w:val="num" w:pos="2880"/>
        </w:tabs>
        <w:ind w:left="2880" w:hanging="360"/>
      </w:pPr>
      <w:rPr>
        <w:rFonts w:ascii="Georgia" w:hAnsi="Georgia" w:hint="default"/>
      </w:rPr>
    </w:lvl>
    <w:lvl w:ilvl="4" w:tplc="C0F2A3B0" w:tentative="1">
      <w:start w:val="1"/>
      <w:numFmt w:val="bullet"/>
      <w:lvlText w:val="*"/>
      <w:lvlJc w:val="left"/>
      <w:pPr>
        <w:tabs>
          <w:tab w:val="num" w:pos="3600"/>
        </w:tabs>
        <w:ind w:left="3600" w:hanging="360"/>
      </w:pPr>
      <w:rPr>
        <w:rFonts w:ascii="Georgia" w:hAnsi="Georgia" w:hint="default"/>
      </w:rPr>
    </w:lvl>
    <w:lvl w:ilvl="5" w:tplc="16643BF2" w:tentative="1">
      <w:start w:val="1"/>
      <w:numFmt w:val="bullet"/>
      <w:lvlText w:val="*"/>
      <w:lvlJc w:val="left"/>
      <w:pPr>
        <w:tabs>
          <w:tab w:val="num" w:pos="4320"/>
        </w:tabs>
        <w:ind w:left="4320" w:hanging="360"/>
      </w:pPr>
      <w:rPr>
        <w:rFonts w:ascii="Georgia" w:hAnsi="Georgia" w:hint="default"/>
      </w:rPr>
    </w:lvl>
    <w:lvl w:ilvl="6" w:tplc="17B832EA" w:tentative="1">
      <w:start w:val="1"/>
      <w:numFmt w:val="bullet"/>
      <w:lvlText w:val="*"/>
      <w:lvlJc w:val="left"/>
      <w:pPr>
        <w:tabs>
          <w:tab w:val="num" w:pos="5040"/>
        </w:tabs>
        <w:ind w:left="5040" w:hanging="360"/>
      </w:pPr>
      <w:rPr>
        <w:rFonts w:ascii="Georgia" w:hAnsi="Georgia" w:hint="default"/>
      </w:rPr>
    </w:lvl>
    <w:lvl w:ilvl="7" w:tplc="A30ED188" w:tentative="1">
      <w:start w:val="1"/>
      <w:numFmt w:val="bullet"/>
      <w:lvlText w:val="*"/>
      <w:lvlJc w:val="left"/>
      <w:pPr>
        <w:tabs>
          <w:tab w:val="num" w:pos="5760"/>
        </w:tabs>
        <w:ind w:left="5760" w:hanging="360"/>
      </w:pPr>
      <w:rPr>
        <w:rFonts w:ascii="Georgia" w:hAnsi="Georgia" w:hint="default"/>
      </w:rPr>
    </w:lvl>
    <w:lvl w:ilvl="8" w:tplc="0B226732" w:tentative="1">
      <w:start w:val="1"/>
      <w:numFmt w:val="bullet"/>
      <w:lvlText w:val="*"/>
      <w:lvlJc w:val="left"/>
      <w:pPr>
        <w:tabs>
          <w:tab w:val="num" w:pos="6480"/>
        </w:tabs>
        <w:ind w:left="6480" w:hanging="360"/>
      </w:pPr>
      <w:rPr>
        <w:rFonts w:ascii="Georgia" w:hAnsi="Georgia" w:hint="default"/>
      </w:rPr>
    </w:lvl>
  </w:abstractNum>
  <w:abstractNum w:abstractNumId="14">
    <w:nsid w:val="25AF5E79"/>
    <w:multiLevelType w:val="hybridMultilevel"/>
    <w:tmpl w:val="1806E4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B6E629A"/>
    <w:multiLevelType w:val="hybridMultilevel"/>
    <w:tmpl w:val="F58CAF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1886151"/>
    <w:multiLevelType w:val="hybridMultilevel"/>
    <w:tmpl w:val="64CC7D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2603747"/>
    <w:multiLevelType w:val="hybridMultilevel"/>
    <w:tmpl w:val="AC42CA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3515578"/>
    <w:multiLevelType w:val="hybridMultilevel"/>
    <w:tmpl w:val="5BCADC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812571B"/>
    <w:multiLevelType w:val="hybridMultilevel"/>
    <w:tmpl w:val="E45637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89B5AB1"/>
    <w:multiLevelType w:val="hybridMultilevel"/>
    <w:tmpl w:val="E0F0F6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8C92562"/>
    <w:multiLevelType w:val="hybridMultilevel"/>
    <w:tmpl w:val="229E7098"/>
    <w:lvl w:ilvl="0" w:tplc="EE0A96F2">
      <w:start w:val="1"/>
      <w:numFmt w:val="decimal"/>
      <w:lvlText w:val="%1."/>
      <w:lvlJc w:val="left"/>
      <w:pPr>
        <w:ind w:left="940" w:hanging="360"/>
      </w:pPr>
    </w:lvl>
    <w:lvl w:ilvl="1" w:tplc="040C0019" w:tentative="1">
      <w:start w:val="1"/>
      <w:numFmt w:val="lowerLetter"/>
      <w:lvlText w:val="%2."/>
      <w:lvlJc w:val="left"/>
      <w:pPr>
        <w:ind w:left="1660" w:hanging="360"/>
      </w:pPr>
    </w:lvl>
    <w:lvl w:ilvl="2" w:tplc="040C001B" w:tentative="1">
      <w:start w:val="1"/>
      <w:numFmt w:val="lowerRoman"/>
      <w:lvlText w:val="%3."/>
      <w:lvlJc w:val="right"/>
      <w:pPr>
        <w:ind w:left="2380" w:hanging="180"/>
      </w:pPr>
    </w:lvl>
    <w:lvl w:ilvl="3" w:tplc="040C000F" w:tentative="1">
      <w:start w:val="1"/>
      <w:numFmt w:val="decimal"/>
      <w:lvlText w:val="%4."/>
      <w:lvlJc w:val="left"/>
      <w:pPr>
        <w:ind w:left="3100" w:hanging="360"/>
      </w:pPr>
    </w:lvl>
    <w:lvl w:ilvl="4" w:tplc="040C0019" w:tentative="1">
      <w:start w:val="1"/>
      <w:numFmt w:val="lowerLetter"/>
      <w:lvlText w:val="%5."/>
      <w:lvlJc w:val="left"/>
      <w:pPr>
        <w:ind w:left="3820" w:hanging="360"/>
      </w:pPr>
    </w:lvl>
    <w:lvl w:ilvl="5" w:tplc="040C001B" w:tentative="1">
      <w:start w:val="1"/>
      <w:numFmt w:val="lowerRoman"/>
      <w:lvlText w:val="%6."/>
      <w:lvlJc w:val="right"/>
      <w:pPr>
        <w:ind w:left="4540" w:hanging="180"/>
      </w:pPr>
    </w:lvl>
    <w:lvl w:ilvl="6" w:tplc="040C000F" w:tentative="1">
      <w:start w:val="1"/>
      <w:numFmt w:val="decimal"/>
      <w:lvlText w:val="%7."/>
      <w:lvlJc w:val="left"/>
      <w:pPr>
        <w:ind w:left="5260" w:hanging="360"/>
      </w:pPr>
    </w:lvl>
    <w:lvl w:ilvl="7" w:tplc="040C0019" w:tentative="1">
      <w:start w:val="1"/>
      <w:numFmt w:val="lowerLetter"/>
      <w:lvlText w:val="%8."/>
      <w:lvlJc w:val="left"/>
      <w:pPr>
        <w:ind w:left="5980" w:hanging="360"/>
      </w:pPr>
    </w:lvl>
    <w:lvl w:ilvl="8" w:tplc="040C001B" w:tentative="1">
      <w:start w:val="1"/>
      <w:numFmt w:val="lowerRoman"/>
      <w:lvlText w:val="%9."/>
      <w:lvlJc w:val="right"/>
      <w:pPr>
        <w:ind w:left="6700" w:hanging="180"/>
      </w:pPr>
    </w:lvl>
  </w:abstractNum>
  <w:abstractNum w:abstractNumId="22">
    <w:nsid w:val="3C570380"/>
    <w:multiLevelType w:val="hybridMultilevel"/>
    <w:tmpl w:val="E0E8A2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6FC7E06"/>
    <w:multiLevelType w:val="multilevel"/>
    <w:tmpl w:val="F3185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8C5C46"/>
    <w:multiLevelType w:val="hybridMultilevel"/>
    <w:tmpl w:val="72E2EC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39668F0"/>
    <w:multiLevelType w:val="hybridMultilevel"/>
    <w:tmpl w:val="3E5A64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41866FB"/>
    <w:multiLevelType w:val="hybridMultilevel"/>
    <w:tmpl w:val="CB96AE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5056953"/>
    <w:multiLevelType w:val="hybridMultilevel"/>
    <w:tmpl w:val="DD0A7D70"/>
    <w:lvl w:ilvl="0" w:tplc="2B468A0E">
      <w:start w:val="1"/>
      <w:numFmt w:val="decimal"/>
      <w:pStyle w:val="Titre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66B1009"/>
    <w:multiLevelType w:val="hybridMultilevel"/>
    <w:tmpl w:val="BCBE7DB0"/>
    <w:lvl w:ilvl="0" w:tplc="29120234">
      <w:start w:val="1"/>
      <w:numFmt w:val="lowerLetter"/>
      <w:pStyle w:val="Titre2"/>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6E965A3"/>
    <w:multiLevelType w:val="hybridMultilevel"/>
    <w:tmpl w:val="BC22DB62"/>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0FE463D"/>
    <w:multiLevelType w:val="multilevel"/>
    <w:tmpl w:val="AFE43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3D370B4"/>
    <w:multiLevelType w:val="hybridMultilevel"/>
    <w:tmpl w:val="F43C4ED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C1700F0"/>
    <w:multiLevelType w:val="hybridMultilevel"/>
    <w:tmpl w:val="52AAD5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C7767B4"/>
    <w:multiLevelType w:val="hybridMultilevel"/>
    <w:tmpl w:val="71F2F5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E020545"/>
    <w:multiLevelType w:val="hybridMultilevel"/>
    <w:tmpl w:val="C7EAF79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nsid w:val="701E069A"/>
    <w:multiLevelType w:val="hybridMultilevel"/>
    <w:tmpl w:val="F8929C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0537373"/>
    <w:multiLevelType w:val="multilevel"/>
    <w:tmpl w:val="95CC3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3E02311"/>
    <w:multiLevelType w:val="hybridMultilevel"/>
    <w:tmpl w:val="E86E77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40C4A35"/>
    <w:multiLevelType w:val="hybridMultilevel"/>
    <w:tmpl w:val="4058F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67833A5"/>
    <w:multiLevelType w:val="multilevel"/>
    <w:tmpl w:val="105AC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8581C5A"/>
    <w:multiLevelType w:val="hybridMultilevel"/>
    <w:tmpl w:val="D0E6C6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BEE1A3C"/>
    <w:multiLevelType w:val="multilevel"/>
    <w:tmpl w:val="5F884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D9D46CC"/>
    <w:multiLevelType w:val="hybridMultilevel"/>
    <w:tmpl w:val="8864C6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6"/>
  </w:num>
  <w:num w:numId="2">
    <w:abstractNumId w:val="30"/>
  </w:num>
  <w:num w:numId="3">
    <w:abstractNumId w:val="34"/>
  </w:num>
  <w:num w:numId="4">
    <w:abstractNumId w:val="12"/>
  </w:num>
  <w:num w:numId="5">
    <w:abstractNumId w:val="1"/>
  </w:num>
  <w:num w:numId="6">
    <w:abstractNumId w:val="6"/>
  </w:num>
  <w:num w:numId="7">
    <w:abstractNumId w:val="4"/>
  </w:num>
  <w:num w:numId="8">
    <w:abstractNumId w:val="10"/>
  </w:num>
  <w:num w:numId="9">
    <w:abstractNumId w:val="29"/>
  </w:num>
  <w:num w:numId="10">
    <w:abstractNumId w:val="5"/>
  </w:num>
  <w:num w:numId="11">
    <w:abstractNumId w:val="16"/>
  </w:num>
  <w:num w:numId="12">
    <w:abstractNumId w:val="35"/>
  </w:num>
  <w:num w:numId="13">
    <w:abstractNumId w:val="19"/>
  </w:num>
  <w:num w:numId="14">
    <w:abstractNumId w:val="39"/>
  </w:num>
  <w:num w:numId="15">
    <w:abstractNumId w:val="23"/>
  </w:num>
  <w:num w:numId="16">
    <w:abstractNumId w:val="22"/>
  </w:num>
  <w:num w:numId="17">
    <w:abstractNumId w:val="25"/>
  </w:num>
  <w:num w:numId="18">
    <w:abstractNumId w:val="18"/>
  </w:num>
  <w:num w:numId="19">
    <w:abstractNumId w:val="3"/>
  </w:num>
  <w:num w:numId="20">
    <w:abstractNumId w:val="26"/>
  </w:num>
  <w:num w:numId="21">
    <w:abstractNumId w:val="17"/>
  </w:num>
  <w:num w:numId="22">
    <w:abstractNumId w:val="8"/>
  </w:num>
  <w:num w:numId="23">
    <w:abstractNumId w:val="40"/>
  </w:num>
  <w:num w:numId="24">
    <w:abstractNumId w:val="0"/>
  </w:num>
  <w:num w:numId="25">
    <w:abstractNumId w:val="27"/>
  </w:num>
  <w:num w:numId="26">
    <w:abstractNumId w:val="21"/>
  </w:num>
  <w:num w:numId="27">
    <w:abstractNumId w:val="28"/>
  </w:num>
  <w:num w:numId="28">
    <w:abstractNumId w:val="13"/>
  </w:num>
  <w:num w:numId="29">
    <w:abstractNumId w:val="20"/>
  </w:num>
  <w:num w:numId="30">
    <w:abstractNumId w:val="15"/>
  </w:num>
  <w:num w:numId="31">
    <w:abstractNumId w:val="28"/>
    <w:lvlOverride w:ilvl="0">
      <w:startOverride w:val="1"/>
    </w:lvlOverride>
  </w:num>
  <w:num w:numId="32">
    <w:abstractNumId w:val="7"/>
  </w:num>
  <w:num w:numId="33">
    <w:abstractNumId w:val="33"/>
  </w:num>
  <w:num w:numId="34">
    <w:abstractNumId w:val="24"/>
  </w:num>
  <w:num w:numId="35">
    <w:abstractNumId w:val="42"/>
  </w:num>
  <w:num w:numId="36">
    <w:abstractNumId w:val="14"/>
  </w:num>
  <w:num w:numId="37">
    <w:abstractNumId w:val="37"/>
  </w:num>
  <w:num w:numId="38">
    <w:abstractNumId w:val="9"/>
  </w:num>
  <w:num w:numId="39">
    <w:abstractNumId w:val="2"/>
  </w:num>
  <w:num w:numId="40">
    <w:abstractNumId w:val="31"/>
  </w:num>
  <w:num w:numId="41">
    <w:abstractNumId w:val="28"/>
    <w:lvlOverride w:ilvl="0">
      <w:startOverride w:val="1"/>
    </w:lvlOverride>
  </w:num>
  <w:num w:numId="42">
    <w:abstractNumId w:val="28"/>
    <w:lvlOverride w:ilvl="0">
      <w:startOverride w:val="1"/>
    </w:lvlOverride>
  </w:num>
  <w:num w:numId="43">
    <w:abstractNumId w:val="28"/>
    <w:lvlOverride w:ilvl="0">
      <w:startOverride w:val="1"/>
    </w:lvlOverride>
  </w:num>
  <w:num w:numId="44">
    <w:abstractNumId w:val="28"/>
    <w:lvlOverride w:ilvl="0">
      <w:startOverride w:val="1"/>
    </w:lvlOverride>
  </w:num>
  <w:num w:numId="45">
    <w:abstractNumId w:val="38"/>
  </w:num>
  <w:num w:numId="46">
    <w:abstractNumId w:val="32"/>
  </w:num>
  <w:num w:numId="47">
    <w:abstractNumId w:val="28"/>
    <w:lvlOverride w:ilvl="0">
      <w:startOverride w:val="1"/>
    </w:lvlOverride>
  </w:num>
  <w:num w:numId="48">
    <w:abstractNumId w:val="11"/>
  </w:num>
  <w:num w:numId="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14729"/>
    <w:rsid w:val="00011491"/>
    <w:rsid w:val="00051573"/>
    <w:rsid w:val="00052853"/>
    <w:rsid w:val="00073C1A"/>
    <w:rsid w:val="000A4C46"/>
    <w:rsid w:val="000A4C61"/>
    <w:rsid w:val="000B3C1A"/>
    <w:rsid w:val="000B4593"/>
    <w:rsid w:val="000C3393"/>
    <w:rsid w:val="000E5687"/>
    <w:rsid w:val="00127FEC"/>
    <w:rsid w:val="00163DFE"/>
    <w:rsid w:val="001A095D"/>
    <w:rsid w:val="001A4ED3"/>
    <w:rsid w:val="001B636F"/>
    <w:rsid w:val="001E3EE3"/>
    <w:rsid w:val="001E46C0"/>
    <w:rsid w:val="001F5CE9"/>
    <w:rsid w:val="00213032"/>
    <w:rsid w:val="00222D90"/>
    <w:rsid w:val="00224091"/>
    <w:rsid w:val="00225FF9"/>
    <w:rsid w:val="00231CE6"/>
    <w:rsid w:val="00231E5B"/>
    <w:rsid w:val="00243CD3"/>
    <w:rsid w:val="00243F8F"/>
    <w:rsid w:val="002530E7"/>
    <w:rsid w:val="00261533"/>
    <w:rsid w:val="002766FA"/>
    <w:rsid w:val="0029625F"/>
    <w:rsid w:val="002B261E"/>
    <w:rsid w:val="002D069D"/>
    <w:rsid w:val="002F07AB"/>
    <w:rsid w:val="002F1425"/>
    <w:rsid w:val="00311488"/>
    <w:rsid w:val="003F0DBC"/>
    <w:rsid w:val="003F3823"/>
    <w:rsid w:val="00415428"/>
    <w:rsid w:val="004253D5"/>
    <w:rsid w:val="004265B2"/>
    <w:rsid w:val="00453FD2"/>
    <w:rsid w:val="00471E5A"/>
    <w:rsid w:val="00472E71"/>
    <w:rsid w:val="004A7064"/>
    <w:rsid w:val="004B2DB4"/>
    <w:rsid w:val="004B5AB1"/>
    <w:rsid w:val="004C4601"/>
    <w:rsid w:val="004D26F1"/>
    <w:rsid w:val="0051153A"/>
    <w:rsid w:val="00515F31"/>
    <w:rsid w:val="0052285B"/>
    <w:rsid w:val="00526278"/>
    <w:rsid w:val="00533F92"/>
    <w:rsid w:val="00567DBA"/>
    <w:rsid w:val="005814BF"/>
    <w:rsid w:val="005B3835"/>
    <w:rsid w:val="005B5DD7"/>
    <w:rsid w:val="005C046F"/>
    <w:rsid w:val="005E34DA"/>
    <w:rsid w:val="005F34D0"/>
    <w:rsid w:val="005F7FF9"/>
    <w:rsid w:val="00612B3D"/>
    <w:rsid w:val="00625449"/>
    <w:rsid w:val="00635639"/>
    <w:rsid w:val="006626A7"/>
    <w:rsid w:val="00665847"/>
    <w:rsid w:val="006823E3"/>
    <w:rsid w:val="006A42CD"/>
    <w:rsid w:val="006B0953"/>
    <w:rsid w:val="006D77D8"/>
    <w:rsid w:val="006E5B0A"/>
    <w:rsid w:val="006E5D27"/>
    <w:rsid w:val="00714729"/>
    <w:rsid w:val="00731C15"/>
    <w:rsid w:val="00732DC1"/>
    <w:rsid w:val="00741C03"/>
    <w:rsid w:val="007428E6"/>
    <w:rsid w:val="00765EB6"/>
    <w:rsid w:val="00783957"/>
    <w:rsid w:val="0078643C"/>
    <w:rsid w:val="00793CF4"/>
    <w:rsid w:val="007A69BD"/>
    <w:rsid w:val="007B141B"/>
    <w:rsid w:val="007B1682"/>
    <w:rsid w:val="007D05E3"/>
    <w:rsid w:val="007E2450"/>
    <w:rsid w:val="007F4716"/>
    <w:rsid w:val="00806E94"/>
    <w:rsid w:val="008121EF"/>
    <w:rsid w:val="008232B7"/>
    <w:rsid w:val="00897DE5"/>
    <w:rsid w:val="008B31C1"/>
    <w:rsid w:val="008C0C06"/>
    <w:rsid w:val="008C2876"/>
    <w:rsid w:val="008E258F"/>
    <w:rsid w:val="00904E30"/>
    <w:rsid w:val="0091249F"/>
    <w:rsid w:val="0092517D"/>
    <w:rsid w:val="00952B3C"/>
    <w:rsid w:val="00957DC4"/>
    <w:rsid w:val="00960D71"/>
    <w:rsid w:val="009778C9"/>
    <w:rsid w:val="00A211EC"/>
    <w:rsid w:val="00A52D60"/>
    <w:rsid w:val="00A8782A"/>
    <w:rsid w:val="00A95240"/>
    <w:rsid w:val="00AD5BFF"/>
    <w:rsid w:val="00B06A90"/>
    <w:rsid w:val="00B47A6D"/>
    <w:rsid w:val="00B615E1"/>
    <w:rsid w:val="00B627BC"/>
    <w:rsid w:val="00B72151"/>
    <w:rsid w:val="00BC0DD1"/>
    <w:rsid w:val="00BC31A4"/>
    <w:rsid w:val="00BC4B16"/>
    <w:rsid w:val="00BF70A0"/>
    <w:rsid w:val="00C4231F"/>
    <w:rsid w:val="00C4527C"/>
    <w:rsid w:val="00C57480"/>
    <w:rsid w:val="00C625A2"/>
    <w:rsid w:val="00C73B1E"/>
    <w:rsid w:val="00C87987"/>
    <w:rsid w:val="00C932EE"/>
    <w:rsid w:val="00D101BD"/>
    <w:rsid w:val="00D219B3"/>
    <w:rsid w:val="00D55399"/>
    <w:rsid w:val="00D55A43"/>
    <w:rsid w:val="00D719C3"/>
    <w:rsid w:val="00D93E17"/>
    <w:rsid w:val="00DB3417"/>
    <w:rsid w:val="00DB63FA"/>
    <w:rsid w:val="00DB73E7"/>
    <w:rsid w:val="00DD0568"/>
    <w:rsid w:val="00DD0F5C"/>
    <w:rsid w:val="00DD4526"/>
    <w:rsid w:val="00DE7859"/>
    <w:rsid w:val="00E1187D"/>
    <w:rsid w:val="00E268F7"/>
    <w:rsid w:val="00E349AF"/>
    <w:rsid w:val="00E54AA8"/>
    <w:rsid w:val="00E73E4A"/>
    <w:rsid w:val="00E829EE"/>
    <w:rsid w:val="00E84ED6"/>
    <w:rsid w:val="00E946BF"/>
    <w:rsid w:val="00E95F01"/>
    <w:rsid w:val="00EA38C7"/>
    <w:rsid w:val="00ED2A1E"/>
    <w:rsid w:val="00EF04F8"/>
    <w:rsid w:val="00EF5E81"/>
    <w:rsid w:val="00F2520B"/>
    <w:rsid w:val="00F83EFB"/>
    <w:rsid w:val="00F847EE"/>
    <w:rsid w:val="00F871E7"/>
    <w:rsid w:val="00FC71EE"/>
    <w:rsid w:val="00FD1A2F"/>
    <w:rsid w:val="00FD7012"/>
    <w:rsid w:val="00FE0E9E"/>
    <w:rsid w:val="00FE32FA"/>
    <w:rsid w:val="00FF5BC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_x0000_s1078"/>
        <o:r id="V:Rule2" type="connector" idref="#_x0000_s1140"/>
        <o:r id="V:Rule3" type="connector" idref="#_x0000_s1138"/>
        <o:r id="V:Rule4" type="connector" idref="#_x0000_s1133"/>
        <o:r id="V:Rule5" type="connector" idref="#_x0000_s1045"/>
        <o:r id="V:Rule6" type="connector" idref="#_x0000_s1071"/>
        <o:r id="V:Rule7" type="connector" idref="#_x0000_s1142"/>
        <o:r id="V:Rule8" type="connector" idref="#_x0000_s1094"/>
        <o:r id="V:Rule9" type="connector" idref="#_x0000_s1044"/>
        <o:r id="V:Rule10" type="connector" idref="#_x0000_s1042"/>
        <o:r id="V:Rule11" type="connector" idref="#_x0000_s1043"/>
        <o:r id="V:Rule12" type="connector" idref="#_x0000_s1093"/>
        <o:r id="V:Rule13" type="connector" idref="#_x0000_s1096"/>
        <o:r id="V:Rule14" type="connector" idref="#_x0000_s1066"/>
        <o:r id="V:Rule15" type="connector" idref="#_x0000_s1072"/>
        <o:r id="V:Rule16" type="connector" idref="#_x0000_s1046"/>
        <o:r id="V:Rule17" type="connector" idref="#_x0000_s1095"/>
        <o:r id="V:Rule18" type="connector" idref="#_x0000_s1070"/>
        <o:r id="V:Rule19" type="connector" idref="#_x0000_s1047"/>
        <o:r id="V:Rule20" type="connector" idref="#_x0000_s114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19B3"/>
    <w:pPr>
      <w:spacing w:after="0" w:line="240" w:lineRule="auto"/>
      <w:jc w:val="both"/>
    </w:pPr>
  </w:style>
  <w:style w:type="paragraph" w:styleId="Titre1">
    <w:name w:val="heading 1"/>
    <w:basedOn w:val="Normal"/>
    <w:next w:val="Normal"/>
    <w:link w:val="Titre1Car"/>
    <w:uiPriority w:val="9"/>
    <w:qFormat/>
    <w:rsid w:val="00D55399"/>
    <w:pPr>
      <w:keepNext/>
      <w:keepLines/>
      <w:numPr>
        <w:numId w:val="25"/>
      </w:numPr>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65847"/>
    <w:pPr>
      <w:keepNext/>
      <w:keepLines/>
      <w:numPr>
        <w:numId w:val="27"/>
      </w:numPr>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2F07AB"/>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55399"/>
    <w:rPr>
      <w:rFonts w:asciiTheme="majorHAnsi" w:eastAsiaTheme="majorEastAsia" w:hAnsiTheme="majorHAnsi" w:cstheme="majorBidi"/>
      <w:b/>
      <w:bCs/>
      <w:color w:val="365F91" w:themeColor="accent1" w:themeShade="BF"/>
      <w:sz w:val="28"/>
      <w:szCs w:val="28"/>
    </w:rPr>
  </w:style>
  <w:style w:type="paragraph" w:styleId="Textedebulles">
    <w:name w:val="Balloon Text"/>
    <w:basedOn w:val="Normal"/>
    <w:link w:val="TextedebullesCar"/>
    <w:uiPriority w:val="99"/>
    <w:semiHidden/>
    <w:unhideWhenUsed/>
    <w:rsid w:val="00C4527C"/>
    <w:rPr>
      <w:rFonts w:ascii="Tahoma" w:hAnsi="Tahoma" w:cs="Tahoma"/>
      <w:sz w:val="16"/>
      <w:szCs w:val="16"/>
    </w:rPr>
  </w:style>
  <w:style w:type="character" w:customStyle="1" w:styleId="TextedebullesCar">
    <w:name w:val="Texte de bulles Car"/>
    <w:basedOn w:val="Policepardfaut"/>
    <w:link w:val="Textedebulles"/>
    <w:uiPriority w:val="99"/>
    <w:semiHidden/>
    <w:rsid w:val="00C4527C"/>
    <w:rPr>
      <w:rFonts w:ascii="Tahoma" w:hAnsi="Tahoma" w:cs="Tahoma"/>
      <w:sz w:val="16"/>
      <w:szCs w:val="16"/>
    </w:rPr>
  </w:style>
  <w:style w:type="paragraph" w:styleId="Lgende">
    <w:name w:val="caption"/>
    <w:basedOn w:val="Normal"/>
    <w:next w:val="Normal"/>
    <w:uiPriority w:val="35"/>
    <w:unhideWhenUsed/>
    <w:qFormat/>
    <w:rsid w:val="00C4527C"/>
    <w:rPr>
      <w:b/>
      <w:bCs/>
      <w:color w:val="4F81BD" w:themeColor="accent1"/>
      <w:sz w:val="18"/>
      <w:szCs w:val="18"/>
    </w:rPr>
  </w:style>
  <w:style w:type="character" w:styleId="Lienhypertexte">
    <w:name w:val="Hyperlink"/>
    <w:basedOn w:val="Policepardfaut"/>
    <w:uiPriority w:val="99"/>
    <w:unhideWhenUsed/>
    <w:rsid w:val="005E34DA"/>
    <w:rPr>
      <w:color w:val="0000FF"/>
      <w:u w:val="single"/>
    </w:rPr>
  </w:style>
  <w:style w:type="character" w:customStyle="1" w:styleId="Titre2Car">
    <w:name w:val="Titre 2 Car"/>
    <w:basedOn w:val="Policepardfaut"/>
    <w:link w:val="Titre2"/>
    <w:uiPriority w:val="9"/>
    <w:rsid w:val="00665847"/>
    <w:rPr>
      <w:rFonts w:asciiTheme="majorHAnsi" w:eastAsiaTheme="majorEastAsia" w:hAnsiTheme="majorHAnsi" w:cstheme="majorBidi"/>
      <w:b/>
      <w:bCs/>
      <w:color w:val="4F81BD" w:themeColor="accent1"/>
      <w:sz w:val="26"/>
      <w:szCs w:val="26"/>
    </w:rPr>
  </w:style>
  <w:style w:type="character" w:styleId="Lienhypertextesuivivisit">
    <w:name w:val="FollowedHyperlink"/>
    <w:basedOn w:val="Policepardfaut"/>
    <w:uiPriority w:val="99"/>
    <w:semiHidden/>
    <w:unhideWhenUsed/>
    <w:rsid w:val="005E34DA"/>
    <w:rPr>
      <w:color w:val="800080" w:themeColor="followedHyperlink"/>
      <w:u w:val="single"/>
    </w:rPr>
  </w:style>
  <w:style w:type="paragraph" w:styleId="Paragraphedeliste">
    <w:name w:val="List Paragraph"/>
    <w:basedOn w:val="Normal"/>
    <w:uiPriority w:val="34"/>
    <w:qFormat/>
    <w:rsid w:val="00BF70A0"/>
    <w:pPr>
      <w:ind w:left="720"/>
      <w:contextualSpacing/>
    </w:pPr>
  </w:style>
  <w:style w:type="paragraph" w:styleId="Titre">
    <w:name w:val="Title"/>
    <w:basedOn w:val="Normal"/>
    <w:next w:val="Normal"/>
    <w:link w:val="TitreCar"/>
    <w:uiPriority w:val="10"/>
    <w:qFormat/>
    <w:rsid w:val="00EF04F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EF04F8"/>
    <w:rPr>
      <w:rFonts w:asciiTheme="majorHAnsi" w:eastAsiaTheme="majorEastAsia" w:hAnsiTheme="majorHAnsi" w:cstheme="majorBidi"/>
      <w:color w:val="17365D" w:themeColor="text2" w:themeShade="BF"/>
      <w:spacing w:val="5"/>
      <w:kern w:val="28"/>
      <w:sz w:val="52"/>
      <w:szCs w:val="52"/>
    </w:rPr>
  </w:style>
  <w:style w:type="character" w:customStyle="1" w:styleId="Titre3Car">
    <w:name w:val="Titre 3 Car"/>
    <w:basedOn w:val="Policepardfaut"/>
    <w:link w:val="Titre3"/>
    <w:uiPriority w:val="9"/>
    <w:rsid w:val="002F07AB"/>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DB63FA"/>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searchhit">
    <w:name w:val="search_hit"/>
    <w:basedOn w:val="Policepardfaut"/>
    <w:rsid w:val="00DB63FA"/>
  </w:style>
  <w:style w:type="character" w:styleId="Accentuation">
    <w:name w:val="Emphasis"/>
    <w:basedOn w:val="Policepardfaut"/>
    <w:uiPriority w:val="20"/>
    <w:qFormat/>
    <w:rsid w:val="00DB63FA"/>
    <w:rPr>
      <w:i/>
      <w:iCs/>
    </w:rPr>
  </w:style>
  <w:style w:type="character" w:styleId="CodeHTML">
    <w:name w:val="HTML Code"/>
    <w:basedOn w:val="Policepardfaut"/>
    <w:uiPriority w:val="99"/>
    <w:semiHidden/>
    <w:unhideWhenUsed/>
    <w:rsid w:val="00DB63FA"/>
    <w:rPr>
      <w:rFonts w:ascii="Courier New" w:eastAsia="Times New Roman" w:hAnsi="Courier New" w:cs="Courier New"/>
      <w:sz w:val="20"/>
      <w:szCs w:val="20"/>
    </w:rPr>
  </w:style>
  <w:style w:type="paragraph" w:styleId="En-tte">
    <w:name w:val="header"/>
    <w:basedOn w:val="Normal"/>
    <w:link w:val="En-tteCar"/>
    <w:uiPriority w:val="99"/>
    <w:unhideWhenUsed/>
    <w:rsid w:val="00224091"/>
    <w:pPr>
      <w:tabs>
        <w:tab w:val="center" w:pos="4536"/>
        <w:tab w:val="right" w:pos="9072"/>
      </w:tabs>
    </w:pPr>
  </w:style>
  <w:style w:type="character" w:customStyle="1" w:styleId="En-tteCar">
    <w:name w:val="En-tête Car"/>
    <w:basedOn w:val="Policepardfaut"/>
    <w:link w:val="En-tte"/>
    <w:uiPriority w:val="99"/>
    <w:rsid w:val="00224091"/>
  </w:style>
  <w:style w:type="paragraph" w:styleId="Pieddepage">
    <w:name w:val="footer"/>
    <w:basedOn w:val="Normal"/>
    <w:link w:val="PieddepageCar"/>
    <w:uiPriority w:val="99"/>
    <w:unhideWhenUsed/>
    <w:rsid w:val="00224091"/>
    <w:pPr>
      <w:tabs>
        <w:tab w:val="center" w:pos="4536"/>
        <w:tab w:val="right" w:pos="9072"/>
      </w:tabs>
    </w:pPr>
  </w:style>
  <w:style w:type="character" w:customStyle="1" w:styleId="PieddepageCar">
    <w:name w:val="Pied de page Car"/>
    <w:basedOn w:val="Policepardfaut"/>
    <w:link w:val="Pieddepage"/>
    <w:uiPriority w:val="99"/>
    <w:rsid w:val="00224091"/>
  </w:style>
  <w:style w:type="paragraph" w:styleId="En-ttedetabledesmatires">
    <w:name w:val="TOC Heading"/>
    <w:basedOn w:val="Titre1"/>
    <w:next w:val="Normal"/>
    <w:uiPriority w:val="39"/>
    <w:unhideWhenUsed/>
    <w:qFormat/>
    <w:rsid w:val="00224091"/>
    <w:pPr>
      <w:outlineLvl w:val="9"/>
    </w:pPr>
    <w:rPr>
      <w:lang w:eastAsia="fr-FR"/>
    </w:rPr>
  </w:style>
  <w:style w:type="paragraph" w:styleId="TM1">
    <w:name w:val="toc 1"/>
    <w:basedOn w:val="Normal"/>
    <w:next w:val="Normal"/>
    <w:autoRedefine/>
    <w:uiPriority w:val="39"/>
    <w:unhideWhenUsed/>
    <w:rsid w:val="00224091"/>
    <w:pPr>
      <w:spacing w:after="100"/>
    </w:pPr>
  </w:style>
  <w:style w:type="paragraph" w:styleId="TM2">
    <w:name w:val="toc 2"/>
    <w:basedOn w:val="Normal"/>
    <w:next w:val="Normal"/>
    <w:autoRedefine/>
    <w:uiPriority w:val="39"/>
    <w:unhideWhenUsed/>
    <w:rsid w:val="00D55A43"/>
    <w:pPr>
      <w:tabs>
        <w:tab w:val="right" w:leader="dot" w:pos="9062"/>
      </w:tabs>
      <w:spacing w:after="100"/>
      <w:ind w:left="220"/>
    </w:pPr>
  </w:style>
  <w:style w:type="paragraph" w:styleId="PrformatHTML">
    <w:name w:val="HTML Preformatted"/>
    <w:basedOn w:val="Normal"/>
    <w:link w:val="PrformatHTMLCar"/>
    <w:uiPriority w:val="99"/>
    <w:unhideWhenUsed/>
    <w:rsid w:val="002615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261533"/>
    <w:rPr>
      <w:rFonts w:ascii="Courier New" w:eastAsia="Times New Roman" w:hAnsi="Courier New" w:cs="Courier New"/>
      <w:sz w:val="20"/>
      <w:szCs w:val="20"/>
      <w:lang w:eastAsia="fr-FR"/>
    </w:rPr>
  </w:style>
  <w:style w:type="paragraph" w:styleId="TM3">
    <w:name w:val="toc 3"/>
    <w:basedOn w:val="Normal"/>
    <w:next w:val="Normal"/>
    <w:autoRedefine/>
    <w:uiPriority w:val="39"/>
    <w:unhideWhenUsed/>
    <w:rsid w:val="00261533"/>
    <w:pPr>
      <w:spacing w:after="100"/>
      <w:ind w:left="440"/>
    </w:pPr>
  </w:style>
  <w:style w:type="paragraph" w:styleId="Sansinterligne">
    <w:name w:val="No Spacing"/>
    <w:uiPriority w:val="1"/>
    <w:qFormat/>
    <w:rsid w:val="002766FA"/>
    <w:pPr>
      <w:spacing w:after="0" w:line="240" w:lineRule="auto"/>
      <w:jc w:val="both"/>
    </w:pPr>
  </w:style>
  <w:style w:type="table" w:styleId="Grilledutableau">
    <w:name w:val="Table Grid"/>
    <w:basedOn w:val="TableauNormal"/>
    <w:uiPriority w:val="59"/>
    <w:rsid w:val="005F7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0">
    <w:name w:val="titre"/>
    <w:basedOn w:val="Policepardfaut"/>
    <w:rsid w:val="007A69BD"/>
  </w:style>
  <w:style w:type="character" w:styleId="lev">
    <w:name w:val="Strong"/>
    <w:basedOn w:val="Policepardfaut"/>
    <w:uiPriority w:val="22"/>
    <w:qFormat/>
    <w:rsid w:val="00741C03"/>
    <w:rPr>
      <w:b/>
      <w:bCs/>
    </w:rPr>
  </w:style>
  <w:style w:type="character" w:customStyle="1" w:styleId="st">
    <w:name w:val="st"/>
    <w:basedOn w:val="Policepardfaut"/>
    <w:rsid w:val="00E268F7"/>
  </w:style>
  <w:style w:type="character" w:customStyle="1" w:styleId="lang-en">
    <w:name w:val="lang-en"/>
    <w:basedOn w:val="Policepardfaut"/>
    <w:rsid w:val="00453FD2"/>
  </w:style>
  <w:style w:type="paragraph" w:customStyle="1" w:styleId="para">
    <w:name w:val="para"/>
    <w:basedOn w:val="Normal"/>
    <w:rsid w:val="00DB3417"/>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phrase">
    <w:name w:val="phrase"/>
    <w:basedOn w:val="Policepardfaut"/>
    <w:rsid w:val="00DB3417"/>
  </w:style>
  <w:style w:type="character" w:customStyle="1" w:styleId="ui">
    <w:name w:val="ui"/>
    <w:basedOn w:val="Policepardfaut"/>
    <w:rsid w:val="00DB3417"/>
  </w:style>
  <w:style w:type="character" w:customStyle="1" w:styleId="userinput">
    <w:name w:val="userinput"/>
    <w:basedOn w:val="Policepardfaut"/>
    <w:rsid w:val="00DB34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03281">
      <w:bodyDiv w:val="1"/>
      <w:marLeft w:val="0"/>
      <w:marRight w:val="0"/>
      <w:marTop w:val="0"/>
      <w:marBottom w:val="0"/>
      <w:divBdr>
        <w:top w:val="none" w:sz="0" w:space="0" w:color="auto"/>
        <w:left w:val="none" w:sz="0" w:space="0" w:color="auto"/>
        <w:bottom w:val="none" w:sz="0" w:space="0" w:color="auto"/>
        <w:right w:val="none" w:sz="0" w:space="0" w:color="auto"/>
      </w:divBdr>
    </w:div>
    <w:div w:id="206798710">
      <w:bodyDiv w:val="1"/>
      <w:marLeft w:val="0"/>
      <w:marRight w:val="0"/>
      <w:marTop w:val="0"/>
      <w:marBottom w:val="0"/>
      <w:divBdr>
        <w:top w:val="none" w:sz="0" w:space="0" w:color="auto"/>
        <w:left w:val="none" w:sz="0" w:space="0" w:color="auto"/>
        <w:bottom w:val="none" w:sz="0" w:space="0" w:color="auto"/>
        <w:right w:val="none" w:sz="0" w:space="0" w:color="auto"/>
      </w:divBdr>
    </w:div>
    <w:div w:id="232012731">
      <w:bodyDiv w:val="1"/>
      <w:marLeft w:val="0"/>
      <w:marRight w:val="0"/>
      <w:marTop w:val="0"/>
      <w:marBottom w:val="0"/>
      <w:divBdr>
        <w:top w:val="none" w:sz="0" w:space="0" w:color="auto"/>
        <w:left w:val="none" w:sz="0" w:space="0" w:color="auto"/>
        <w:bottom w:val="none" w:sz="0" w:space="0" w:color="auto"/>
        <w:right w:val="none" w:sz="0" w:space="0" w:color="auto"/>
      </w:divBdr>
      <w:divsChild>
        <w:div w:id="2082242549">
          <w:marLeft w:val="0"/>
          <w:marRight w:val="0"/>
          <w:marTop w:val="0"/>
          <w:marBottom w:val="0"/>
          <w:divBdr>
            <w:top w:val="none" w:sz="0" w:space="0" w:color="auto"/>
            <w:left w:val="none" w:sz="0" w:space="0" w:color="auto"/>
            <w:bottom w:val="none" w:sz="0" w:space="0" w:color="auto"/>
            <w:right w:val="none" w:sz="0" w:space="0" w:color="auto"/>
          </w:divBdr>
        </w:div>
      </w:divsChild>
    </w:div>
    <w:div w:id="238636343">
      <w:bodyDiv w:val="1"/>
      <w:marLeft w:val="0"/>
      <w:marRight w:val="0"/>
      <w:marTop w:val="0"/>
      <w:marBottom w:val="0"/>
      <w:divBdr>
        <w:top w:val="none" w:sz="0" w:space="0" w:color="auto"/>
        <w:left w:val="none" w:sz="0" w:space="0" w:color="auto"/>
        <w:bottom w:val="none" w:sz="0" w:space="0" w:color="auto"/>
        <w:right w:val="none" w:sz="0" w:space="0" w:color="auto"/>
      </w:divBdr>
    </w:div>
    <w:div w:id="585263990">
      <w:bodyDiv w:val="1"/>
      <w:marLeft w:val="0"/>
      <w:marRight w:val="0"/>
      <w:marTop w:val="0"/>
      <w:marBottom w:val="0"/>
      <w:divBdr>
        <w:top w:val="none" w:sz="0" w:space="0" w:color="auto"/>
        <w:left w:val="none" w:sz="0" w:space="0" w:color="auto"/>
        <w:bottom w:val="none" w:sz="0" w:space="0" w:color="auto"/>
        <w:right w:val="none" w:sz="0" w:space="0" w:color="auto"/>
      </w:divBdr>
    </w:div>
    <w:div w:id="617417639">
      <w:bodyDiv w:val="1"/>
      <w:marLeft w:val="0"/>
      <w:marRight w:val="0"/>
      <w:marTop w:val="0"/>
      <w:marBottom w:val="0"/>
      <w:divBdr>
        <w:top w:val="none" w:sz="0" w:space="0" w:color="auto"/>
        <w:left w:val="none" w:sz="0" w:space="0" w:color="auto"/>
        <w:bottom w:val="none" w:sz="0" w:space="0" w:color="auto"/>
        <w:right w:val="none" w:sz="0" w:space="0" w:color="auto"/>
      </w:divBdr>
      <w:divsChild>
        <w:div w:id="4482358">
          <w:marLeft w:val="0"/>
          <w:marRight w:val="0"/>
          <w:marTop w:val="0"/>
          <w:marBottom w:val="0"/>
          <w:divBdr>
            <w:top w:val="none" w:sz="0" w:space="0" w:color="auto"/>
            <w:left w:val="none" w:sz="0" w:space="0" w:color="auto"/>
            <w:bottom w:val="none" w:sz="0" w:space="0" w:color="auto"/>
            <w:right w:val="none" w:sz="0" w:space="0" w:color="auto"/>
          </w:divBdr>
        </w:div>
        <w:div w:id="1660616844">
          <w:marLeft w:val="0"/>
          <w:marRight w:val="0"/>
          <w:marTop w:val="0"/>
          <w:marBottom w:val="0"/>
          <w:divBdr>
            <w:top w:val="none" w:sz="0" w:space="0" w:color="auto"/>
            <w:left w:val="none" w:sz="0" w:space="0" w:color="auto"/>
            <w:bottom w:val="none" w:sz="0" w:space="0" w:color="auto"/>
            <w:right w:val="none" w:sz="0" w:space="0" w:color="auto"/>
          </w:divBdr>
        </w:div>
        <w:div w:id="2103531454">
          <w:marLeft w:val="0"/>
          <w:marRight w:val="0"/>
          <w:marTop w:val="0"/>
          <w:marBottom w:val="0"/>
          <w:divBdr>
            <w:top w:val="none" w:sz="0" w:space="0" w:color="auto"/>
            <w:left w:val="none" w:sz="0" w:space="0" w:color="auto"/>
            <w:bottom w:val="none" w:sz="0" w:space="0" w:color="auto"/>
            <w:right w:val="none" w:sz="0" w:space="0" w:color="auto"/>
          </w:divBdr>
        </w:div>
        <w:div w:id="959458294">
          <w:marLeft w:val="0"/>
          <w:marRight w:val="0"/>
          <w:marTop w:val="0"/>
          <w:marBottom w:val="0"/>
          <w:divBdr>
            <w:top w:val="none" w:sz="0" w:space="0" w:color="auto"/>
            <w:left w:val="none" w:sz="0" w:space="0" w:color="auto"/>
            <w:bottom w:val="none" w:sz="0" w:space="0" w:color="auto"/>
            <w:right w:val="none" w:sz="0" w:space="0" w:color="auto"/>
          </w:divBdr>
        </w:div>
        <w:div w:id="2122071434">
          <w:marLeft w:val="0"/>
          <w:marRight w:val="0"/>
          <w:marTop w:val="0"/>
          <w:marBottom w:val="0"/>
          <w:divBdr>
            <w:top w:val="none" w:sz="0" w:space="0" w:color="auto"/>
            <w:left w:val="none" w:sz="0" w:space="0" w:color="auto"/>
            <w:bottom w:val="none" w:sz="0" w:space="0" w:color="auto"/>
            <w:right w:val="none" w:sz="0" w:space="0" w:color="auto"/>
          </w:divBdr>
        </w:div>
        <w:div w:id="42800116">
          <w:marLeft w:val="0"/>
          <w:marRight w:val="0"/>
          <w:marTop w:val="0"/>
          <w:marBottom w:val="0"/>
          <w:divBdr>
            <w:top w:val="none" w:sz="0" w:space="0" w:color="auto"/>
            <w:left w:val="none" w:sz="0" w:space="0" w:color="auto"/>
            <w:bottom w:val="none" w:sz="0" w:space="0" w:color="auto"/>
            <w:right w:val="none" w:sz="0" w:space="0" w:color="auto"/>
          </w:divBdr>
        </w:div>
        <w:div w:id="221646110">
          <w:marLeft w:val="0"/>
          <w:marRight w:val="0"/>
          <w:marTop w:val="0"/>
          <w:marBottom w:val="0"/>
          <w:divBdr>
            <w:top w:val="none" w:sz="0" w:space="0" w:color="auto"/>
            <w:left w:val="none" w:sz="0" w:space="0" w:color="auto"/>
            <w:bottom w:val="none" w:sz="0" w:space="0" w:color="auto"/>
            <w:right w:val="none" w:sz="0" w:space="0" w:color="auto"/>
          </w:divBdr>
        </w:div>
        <w:div w:id="1403990178">
          <w:marLeft w:val="0"/>
          <w:marRight w:val="0"/>
          <w:marTop w:val="0"/>
          <w:marBottom w:val="0"/>
          <w:divBdr>
            <w:top w:val="none" w:sz="0" w:space="0" w:color="auto"/>
            <w:left w:val="none" w:sz="0" w:space="0" w:color="auto"/>
            <w:bottom w:val="none" w:sz="0" w:space="0" w:color="auto"/>
            <w:right w:val="none" w:sz="0" w:space="0" w:color="auto"/>
          </w:divBdr>
        </w:div>
        <w:div w:id="1287739005">
          <w:marLeft w:val="0"/>
          <w:marRight w:val="0"/>
          <w:marTop w:val="0"/>
          <w:marBottom w:val="0"/>
          <w:divBdr>
            <w:top w:val="none" w:sz="0" w:space="0" w:color="auto"/>
            <w:left w:val="none" w:sz="0" w:space="0" w:color="auto"/>
            <w:bottom w:val="none" w:sz="0" w:space="0" w:color="auto"/>
            <w:right w:val="none" w:sz="0" w:space="0" w:color="auto"/>
          </w:divBdr>
        </w:div>
        <w:div w:id="369380605">
          <w:marLeft w:val="0"/>
          <w:marRight w:val="0"/>
          <w:marTop w:val="0"/>
          <w:marBottom w:val="0"/>
          <w:divBdr>
            <w:top w:val="none" w:sz="0" w:space="0" w:color="auto"/>
            <w:left w:val="none" w:sz="0" w:space="0" w:color="auto"/>
            <w:bottom w:val="none" w:sz="0" w:space="0" w:color="auto"/>
            <w:right w:val="none" w:sz="0" w:space="0" w:color="auto"/>
          </w:divBdr>
        </w:div>
      </w:divsChild>
    </w:div>
    <w:div w:id="805658679">
      <w:bodyDiv w:val="1"/>
      <w:marLeft w:val="0"/>
      <w:marRight w:val="0"/>
      <w:marTop w:val="0"/>
      <w:marBottom w:val="0"/>
      <w:divBdr>
        <w:top w:val="none" w:sz="0" w:space="0" w:color="auto"/>
        <w:left w:val="none" w:sz="0" w:space="0" w:color="auto"/>
        <w:bottom w:val="none" w:sz="0" w:space="0" w:color="auto"/>
        <w:right w:val="none" w:sz="0" w:space="0" w:color="auto"/>
      </w:divBdr>
      <w:divsChild>
        <w:div w:id="152836218">
          <w:marLeft w:val="360"/>
          <w:marRight w:val="0"/>
          <w:marTop w:val="106"/>
          <w:marBottom w:val="60"/>
          <w:divBdr>
            <w:top w:val="none" w:sz="0" w:space="0" w:color="auto"/>
            <w:left w:val="none" w:sz="0" w:space="0" w:color="auto"/>
            <w:bottom w:val="none" w:sz="0" w:space="0" w:color="auto"/>
            <w:right w:val="none" w:sz="0" w:space="0" w:color="auto"/>
          </w:divBdr>
        </w:div>
        <w:div w:id="1087993081">
          <w:marLeft w:val="360"/>
          <w:marRight w:val="0"/>
          <w:marTop w:val="106"/>
          <w:marBottom w:val="60"/>
          <w:divBdr>
            <w:top w:val="none" w:sz="0" w:space="0" w:color="auto"/>
            <w:left w:val="none" w:sz="0" w:space="0" w:color="auto"/>
            <w:bottom w:val="none" w:sz="0" w:space="0" w:color="auto"/>
            <w:right w:val="none" w:sz="0" w:space="0" w:color="auto"/>
          </w:divBdr>
        </w:div>
        <w:div w:id="1224489648">
          <w:marLeft w:val="360"/>
          <w:marRight w:val="0"/>
          <w:marTop w:val="106"/>
          <w:marBottom w:val="60"/>
          <w:divBdr>
            <w:top w:val="none" w:sz="0" w:space="0" w:color="auto"/>
            <w:left w:val="none" w:sz="0" w:space="0" w:color="auto"/>
            <w:bottom w:val="none" w:sz="0" w:space="0" w:color="auto"/>
            <w:right w:val="none" w:sz="0" w:space="0" w:color="auto"/>
          </w:divBdr>
        </w:div>
        <w:div w:id="2114398262">
          <w:marLeft w:val="360"/>
          <w:marRight w:val="0"/>
          <w:marTop w:val="106"/>
          <w:marBottom w:val="60"/>
          <w:divBdr>
            <w:top w:val="none" w:sz="0" w:space="0" w:color="auto"/>
            <w:left w:val="none" w:sz="0" w:space="0" w:color="auto"/>
            <w:bottom w:val="none" w:sz="0" w:space="0" w:color="auto"/>
            <w:right w:val="none" w:sz="0" w:space="0" w:color="auto"/>
          </w:divBdr>
        </w:div>
      </w:divsChild>
    </w:div>
    <w:div w:id="1006442501">
      <w:bodyDiv w:val="1"/>
      <w:marLeft w:val="0"/>
      <w:marRight w:val="0"/>
      <w:marTop w:val="0"/>
      <w:marBottom w:val="0"/>
      <w:divBdr>
        <w:top w:val="none" w:sz="0" w:space="0" w:color="auto"/>
        <w:left w:val="none" w:sz="0" w:space="0" w:color="auto"/>
        <w:bottom w:val="none" w:sz="0" w:space="0" w:color="auto"/>
        <w:right w:val="none" w:sz="0" w:space="0" w:color="auto"/>
      </w:divBdr>
    </w:div>
    <w:div w:id="1123159688">
      <w:bodyDiv w:val="1"/>
      <w:marLeft w:val="0"/>
      <w:marRight w:val="0"/>
      <w:marTop w:val="0"/>
      <w:marBottom w:val="0"/>
      <w:divBdr>
        <w:top w:val="none" w:sz="0" w:space="0" w:color="auto"/>
        <w:left w:val="none" w:sz="0" w:space="0" w:color="auto"/>
        <w:bottom w:val="none" w:sz="0" w:space="0" w:color="auto"/>
        <w:right w:val="none" w:sz="0" w:space="0" w:color="auto"/>
      </w:divBdr>
    </w:div>
    <w:div w:id="1141312123">
      <w:bodyDiv w:val="1"/>
      <w:marLeft w:val="0"/>
      <w:marRight w:val="0"/>
      <w:marTop w:val="0"/>
      <w:marBottom w:val="0"/>
      <w:divBdr>
        <w:top w:val="none" w:sz="0" w:space="0" w:color="auto"/>
        <w:left w:val="none" w:sz="0" w:space="0" w:color="auto"/>
        <w:bottom w:val="none" w:sz="0" w:space="0" w:color="auto"/>
        <w:right w:val="none" w:sz="0" w:space="0" w:color="auto"/>
      </w:divBdr>
    </w:div>
    <w:div w:id="1201551723">
      <w:bodyDiv w:val="1"/>
      <w:marLeft w:val="0"/>
      <w:marRight w:val="0"/>
      <w:marTop w:val="0"/>
      <w:marBottom w:val="0"/>
      <w:divBdr>
        <w:top w:val="none" w:sz="0" w:space="0" w:color="auto"/>
        <w:left w:val="none" w:sz="0" w:space="0" w:color="auto"/>
        <w:bottom w:val="none" w:sz="0" w:space="0" w:color="auto"/>
        <w:right w:val="none" w:sz="0" w:space="0" w:color="auto"/>
      </w:divBdr>
      <w:divsChild>
        <w:div w:id="2064521733">
          <w:marLeft w:val="0"/>
          <w:marRight w:val="0"/>
          <w:marTop w:val="0"/>
          <w:marBottom w:val="0"/>
          <w:divBdr>
            <w:top w:val="none" w:sz="0" w:space="0" w:color="auto"/>
            <w:left w:val="none" w:sz="0" w:space="0" w:color="auto"/>
            <w:bottom w:val="none" w:sz="0" w:space="0" w:color="auto"/>
            <w:right w:val="none" w:sz="0" w:space="0" w:color="auto"/>
          </w:divBdr>
          <w:divsChild>
            <w:div w:id="1018774032">
              <w:marLeft w:val="0"/>
              <w:marRight w:val="0"/>
              <w:marTop w:val="0"/>
              <w:marBottom w:val="0"/>
              <w:divBdr>
                <w:top w:val="none" w:sz="0" w:space="0" w:color="auto"/>
                <w:left w:val="none" w:sz="0" w:space="0" w:color="auto"/>
                <w:bottom w:val="none" w:sz="0" w:space="0" w:color="auto"/>
                <w:right w:val="none" w:sz="0" w:space="0" w:color="auto"/>
              </w:divBdr>
            </w:div>
            <w:div w:id="2080863162">
              <w:marLeft w:val="0"/>
              <w:marRight w:val="0"/>
              <w:marTop w:val="0"/>
              <w:marBottom w:val="0"/>
              <w:divBdr>
                <w:top w:val="none" w:sz="0" w:space="0" w:color="auto"/>
                <w:left w:val="none" w:sz="0" w:space="0" w:color="auto"/>
                <w:bottom w:val="none" w:sz="0" w:space="0" w:color="auto"/>
                <w:right w:val="none" w:sz="0" w:space="0" w:color="auto"/>
              </w:divBdr>
            </w:div>
            <w:div w:id="1345980871">
              <w:marLeft w:val="0"/>
              <w:marRight w:val="0"/>
              <w:marTop w:val="0"/>
              <w:marBottom w:val="0"/>
              <w:divBdr>
                <w:top w:val="none" w:sz="0" w:space="0" w:color="auto"/>
                <w:left w:val="none" w:sz="0" w:space="0" w:color="auto"/>
                <w:bottom w:val="none" w:sz="0" w:space="0" w:color="auto"/>
                <w:right w:val="none" w:sz="0" w:space="0" w:color="auto"/>
              </w:divBdr>
            </w:div>
            <w:div w:id="563105846">
              <w:marLeft w:val="0"/>
              <w:marRight w:val="0"/>
              <w:marTop w:val="0"/>
              <w:marBottom w:val="0"/>
              <w:divBdr>
                <w:top w:val="none" w:sz="0" w:space="0" w:color="auto"/>
                <w:left w:val="none" w:sz="0" w:space="0" w:color="auto"/>
                <w:bottom w:val="none" w:sz="0" w:space="0" w:color="auto"/>
                <w:right w:val="none" w:sz="0" w:space="0" w:color="auto"/>
              </w:divBdr>
            </w:div>
            <w:div w:id="1440832426">
              <w:marLeft w:val="0"/>
              <w:marRight w:val="0"/>
              <w:marTop w:val="0"/>
              <w:marBottom w:val="0"/>
              <w:divBdr>
                <w:top w:val="none" w:sz="0" w:space="0" w:color="auto"/>
                <w:left w:val="none" w:sz="0" w:space="0" w:color="auto"/>
                <w:bottom w:val="none" w:sz="0" w:space="0" w:color="auto"/>
                <w:right w:val="none" w:sz="0" w:space="0" w:color="auto"/>
              </w:divBdr>
            </w:div>
            <w:div w:id="439181793">
              <w:marLeft w:val="0"/>
              <w:marRight w:val="0"/>
              <w:marTop w:val="0"/>
              <w:marBottom w:val="0"/>
              <w:divBdr>
                <w:top w:val="none" w:sz="0" w:space="0" w:color="auto"/>
                <w:left w:val="none" w:sz="0" w:space="0" w:color="auto"/>
                <w:bottom w:val="none" w:sz="0" w:space="0" w:color="auto"/>
                <w:right w:val="none" w:sz="0" w:space="0" w:color="auto"/>
              </w:divBdr>
            </w:div>
            <w:div w:id="284776092">
              <w:marLeft w:val="0"/>
              <w:marRight w:val="0"/>
              <w:marTop w:val="0"/>
              <w:marBottom w:val="0"/>
              <w:divBdr>
                <w:top w:val="none" w:sz="0" w:space="0" w:color="auto"/>
                <w:left w:val="none" w:sz="0" w:space="0" w:color="auto"/>
                <w:bottom w:val="none" w:sz="0" w:space="0" w:color="auto"/>
                <w:right w:val="none" w:sz="0" w:space="0" w:color="auto"/>
              </w:divBdr>
            </w:div>
            <w:div w:id="1156264621">
              <w:marLeft w:val="0"/>
              <w:marRight w:val="0"/>
              <w:marTop w:val="0"/>
              <w:marBottom w:val="0"/>
              <w:divBdr>
                <w:top w:val="none" w:sz="0" w:space="0" w:color="auto"/>
                <w:left w:val="none" w:sz="0" w:space="0" w:color="auto"/>
                <w:bottom w:val="none" w:sz="0" w:space="0" w:color="auto"/>
                <w:right w:val="none" w:sz="0" w:space="0" w:color="auto"/>
              </w:divBdr>
            </w:div>
            <w:div w:id="543904073">
              <w:marLeft w:val="0"/>
              <w:marRight w:val="0"/>
              <w:marTop w:val="0"/>
              <w:marBottom w:val="0"/>
              <w:divBdr>
                <w:top w:val="none" w:sz="0" w:space="0" w:color="auto"/>
                <w:left w:val="none" w:sz="0" w:space="0" w:color="auto"/>
                <w:bottom w:val="none" w:sz="0" w:space="0" w:color="auto"/>
                <w:right w:val="none" w:sz="0" w:space="0" w:color="auto"/>
              </w:divBdr>
            </w:div>
            <w:div w:id="14187971">
              <w:marLeft w:val="0"/>
              <w:marRight w:val="0"/>
              <w:marTop w:val="0"/>
              <w:marBottom w:val="0"/>
              <w:divBdr>
                <w:top w:val="none" w:sz="0" w:space="0" w:color="auto"/>
                <w:left w:val="none" w:sz="0" w:space="0" w:color="auto"/>
                <w:bottom w:val="none" w:sz="0" w:space="0" w:color="auto"/>
                <w:right w:val="none" w:sz="0" w:space="0" w:color="auto"/>
              </w:divBdr>
            </w:div>
            <w:div w:id="1593583372">
              <w:marLeft w:val="0"/>
              <w:marRight w:val="0"/>
              <w:marTop w:val="0"/>
              <w:marBottom w:val="0"/>
              <w:divBdr>
                <w:top w:val="none" w:sz="0" w:space="0" w:color="auto"/>
                <w:left w:val="none" w:sz="0" w:space="0" w:color="auto"/>
                <w:bottom w:val="none" w:sz="0" w:space="0" w:color="auto"/>
                <w:right w:val="none" w:sz="0" w:space="0" w:color="auto"/>
              </w:divBdr>
            </w:div>
            <w:div w:id="2131898635">
              <w:marLeft w:val="0"/>
              <w:marRight w:val="0"/>
              <w:marTop w:val="0"/>
              <w:marBottom w:val="0"/>
              <w:divBdr>
                <w:top w:val="none" w:sz="0" w:space="0" w:color="auto"/>
                <w:left w:val="none" w:sz="0" w:space="0" w:color="auto"/>
                <w:bottom w:val="none" w:sz="0" w:space="0" w:color="auto"/>
                <w:right w:val="none" w:sz="0" w:space="0" w:color="auto"/>
              </w:divBdr>
            </w:div>
            <w:div w:id="2055495172">
              <w:marLeft w:val="0"/>
              <w:marRight w:val="0"/>
              <w:marTop w:val="0"/>
              <w:marBottom w:val="0"/>
              <w:divBdr>
                <w:top w:val="none" w:sz="0" w:space="0" w:color="auto"/>
                <w:left w:val="none" w:sz="0" w:space="0" w:color="auto"/>
                <w:bottom w:val="none" w:sz="0" w:space="0" w:color="auto"/>
                <w:right w:val="none" w:sz="0" w:space="0" w:color="auto"/>
              </w:divBdr>
            </w:div>
            <w:div w:id="1353804074">
              <w:marLeft w:val="0"/>
              <w:marRight w:val="0"/>
              <w:marTop w:val="0"/>
              <w:marBottom w:val="0"/>
              <w:divBdr>
                <w:top w:val="none" w:sz="0" w:space="0" w:color="auto"/>
                <w:left w:val="none" w:sz="0" w:space="0" w:color="auto"/>
                <w:bottom w:val="none" w:sz="0" w:space="0" w:color="auto"/>
                <w:right w:val="none" w:sz="0" w:space="0" w:color="auto"/>
              </w:divBdr>
            </w:div>
            <w:div w:id="384135614">
              <w:marLeft w:val="0"/>
              <w:marRight w:val="0"/>
              <w:marTop w:val="0"/>
              <w:marBottom w:val="0"/>
              <w:divBdr>
                <w:top w:val="none" w:sz="0" w:space="0" w:color="auto"/>
                <w:left w:val="none" w:sz="0" w:space="0" w:color="auto"/>
                <w:bottom w:val="none" w:sz="0" w:space="0" w:color="auto"/>
                <w:right w:val="none" w:sz="0" w:space="0" w:color="auto"/>
              </w:divBdr>
            </w:div>
            <w:div w:id="698555129">
              <w:marLeft w:val="0"/>
              <w:marRight w:val="0"/>
              <w:marTop w:val="0"/>
              <w:marBottom w:val="0"/>
              <w:divBdr>
                <w:top w:val="none" w:sz="0" w:space="0" w:color="auto"/>
                <w:left w:val="none" w:sz="0" w:space="0" w:color="auto"/>
                <w:bottom w:val="none" w:sz="0" w:space="0" w:color="auto"/>
                <w:right w:val="none" w:sz="0" w:space="0" w:color="auto"/>
              </w:divBdr>
            </w:div>
            <w:div w:id="1681422192">
              <w:marLeft w:val="0"/>
              <w:marRight w:val="0"/>
              <w:marTop w:val="0"/>
              <w:marBottom w:val="0"/>
              <w:divBdr>
                <w:top w:val="none" w:sz="0" w:space="0" w:color="auto"/>
                <w:left w:val="none" w:sz="0" w:space="0" w:color="auto"/>
                <w:bottom w:val="none" w:sz="0" w:space="0" w:color="auto"/>
                <w:right w:val="none" w:sz="0" w:space="0" w:color="auto"/>
              </w:divBdr>
            </w:div>
            <w:div w:id="1066756661">
              <w:marLeft w:val="0"/>
              <w:marRight w:val="0"/>
              <w:marTop w:val="0"/>
              <w:marBottom w:val="0"/>
              <w:divBdr>
                <w:top w:val="none" w:sz="0" w:space="0" w:color="auto"/>
                <w:left w:val="none" w:sz="0" w:space="0" w:color="auto"/>
                <w:bottom w:val="none" w:sz="0" w:space="0" w:color="auto"/>
                <w:right w:val="none" w:sz="0" w:space="0" w:color="auto"/>
              </w:divBdr>
            </w:div>
            <w:div w:id="393313355">
              <w:marLeft w:val="0"/>
              <w:marRight w:val="0"/>
              <w:marTop w:val="0"/>
              <w:marBottom w:val="0"/>
              <w:divBdr>
                <w:top w:val="none" w:sz="0" w:space="0" w:color="auto"/>
                <w:left w:val="none" w:sz="0" w:space="0" w:color="auto"/>
                <w:bottom w:val="none" w:sz="0" w:space="0" w:color="auto"/>
                <w:right w:val="none" w:sz="0" w:space="0" w:color="auto"/>
              </w:divBdr>
            </w:div>
            <w:div w:id="1741513669">
              <w:marLeft w:val="0"/>
              <w:marRight w:val="0"/>
              <w:marTop w:val="0"/>
              <w:marBottom w:val="0"/>
              <w:divBdr>
                <w:top w:val="none" w:sz="0" w:space="0" w:color="auto"/>
                <w:left w:val="none" w:sz="0" w:space="0" w:color="auto"/>
                <w:bottom w:val="none" w:sz="0" w:space="0" w:color="auto"/>
                <w:right w:val="none" w:sz="0" w:space="0" w:color="auto"/>
              </w:divBdr>
            </w:div>
            <w:div w:id="456949319">
              <w:marLeft w:val="0"/>
              <w:marRight w:val="0"/>
              <w:marTop w:val="0"/>
              <w:marBottom w:val="0"/>
              <w:divBdr>
                <w:top w:val="none" w:sz="0" w:space="0" w:color="auto"/>
                <w:left w:val="none" w:sz="0" w:space="0" w:color="auto"/>
                <w:bottom w:val="none" w:sz="0" w:space="0" w:color="auto"/>
                <w:right w:val="none" w:sz="0" w:space="0" w:color="auto"/>
              </w:divBdr>
            </w:div>
            <w:div w:id="375393182">
              <w:marLeft w:val="0"/>
              <w:marRight w:val="0"/>
              <w:marTop w:val="0"/>
              <w:marBottom w:val="0"/>
              <w:divBdr>
                <w:top w:val="none" w:sz="0" w:space="0" w:color="auto"/>
                <w:left w:val="none" w:sz="0" w:space="0" w:color="auto"/>
                <w:bottom w:val="none" w:sz="0" w:space="0" w:color="auto"/>
                <w:right w:val="none" w:sz="0" w:space="0" w:color="auto"/>
              </w:divBdr>
            </w:div>
            <w:div w:id="886530658">
              <w:marLeft w:val="0"/>
              <w:marRight w:val="0"/>
              <w:marTop w:val="0"/>
              <w:marBottom w:val="0"/>
              <w:divBdr>
                <w:top w:val="none" w:sz="0" w:space="0" w:color="auto"/>
                <w:left w:val="none" w:sz="0" w:space="0" w:color="auto"/>
                <w:bottom w:val="none" w:sz="0" w:space="0" w:color="auto"/>
                <w:right w:val="none" w:sz="0" w:space="0" w:color="auto"/>
              </w:divBdr>
            </w:div>
            <w:div w:id="1646624334">
              <w:marLeft w:val="0"/>
              <w:marRight w:val="0"/>
              <w:marTop w:val="0"/>
              <w:marBottom w:val="0"/>
              <w:divBdr>
                <w:top w:val="none" w:sz="0" w:space="0" w:color="auto"/>
                <w:left w:val="none" w:sz="0" w:space="0" w:color="auto"/>
                <w:bottom w:val="none" w:sz="0" w:space="0" w:color="auto"/>
                <w:right w:val="none" w:sz="0" w:space="0" w:color="auto"/>
              </w:divBdr>
            </w:div>
            <w:div w:id="482084020">
              <w:marLeft w:val="0"/>
              <w:marRight w:val="0"/>
              <w:marTop w:val="0"/>
              <w:marBottom w:val="0"/>
              <w:divBdr>
                <w:top w:val="none" w:sz="0" w:space="0" w:color="auto"/>
                <w:left w:val="none" w:sz="0" w:space="0" w:color="auto"/>
                <w:bottom w:val="none" w:sz="0" w:space="0" w:color="auto"/>
                <w:right w:val="none" w:sz="0" w:space="0" w:color="auto"/>
              </w:divBdr>
            </w:div>
            <w:div w:id="103841530">
              <w:marLeft w:val="0"/>
              <w:marRight w:val="0"/>
              <w:marTop w:val="0"/>
              <w:marBottom w:val="0"/>
              <w:divBdr>
                <w:top w:val="none" w:sz="0" w:space="0" w:color="auto"/>
                <w:left w:val="none" w:sz="0" w:space="0" w:color="auto"/>
                <w:bottom w:val="none" w:sz="0" w:space="0" w:color="auto"/>
                <w:right w:val="none" w:sz="0" w:space="0" w:color="auto"/>
              </w:divBdr>
            </w:div>
            <w:div w:id="2076006742">
              <w:marLeft w:val="0"/>
              <w:marRight w:val="0"/>
              <w:marTop w:val="0"/>
              <w:marBottom w:val="0"/>
              <w:divBdr>
                <w:top w:val="none" w:sz="0" w:space="0" w:color="auto"/>
                <w:left w:val="none" w:sz="0" w:space="0" w:color="auto"/>
                <w:bottom w:val="none" w:sz="0" w:space="0" w:color="auto"/>
                <w:right w:val="none" w:sz="0" w:space="0" w:color="auto"/>
              </w:divBdr>
            </w:div>
            <w:div w:id="1507597450">
              <w:marLeft w:val="0"/>
              <w:marRight w:val="0"/>
              <w:marTop w:val="0"/>
              <w:marBottom w:val="0"/>
              <w:divBdr>
                <w:top w:val="none" w:sz="0" w:space="0" w:color="auto"/>
                <w:left w:val="none" w:sz="0" w:space="0" w:color="auto"/>
                <w:bottom w:val="none" w:sz="0" w:space="0" w:color="auto"/>
                <w:right w:val="none" w:sz="0" w:space="0" w:color="auto"/>
              </w:divBdr>
            </w:div>
            <w:div w:id="1869223111">
              <w:marLeft w:val="0"/>
              <w:marRight w:val="0"/>
              <w:marTop w:val="0"/>
              <w:marBottom w:val="0"/>
              <w:divBdr>
                <w:top w:val="none" w:sz="0" w:space="0" w:color="auto"/>
                <w:left w:val="none" w:sz="0" w:space="0" w:color="auto"/>
                <w:bottom w:val="none" w:sz="0" w:space="0" w:color="auto"/>
                <w:right w:val="none" w:sz="0" w:space="0" w:color="auto"/>
              </w:divBdr>
            </w:div>
            <w:div w:id="563181015">
              <w:marLeft w:val="0"/>
              <w:marRight w:val="0"/>
              <w:marTop w:val="0"/>
              <w:marBottom w:val="0"/>
              <w:divBdr>
                <w:top w:val="none" w:sz="0" w:space="0" w:color="auto"/>
                <w:left w:val="none" w:sz="0" w:space="0" w:color="auto"/>
                <w:bottom w:val="none" w:sz="0" w:space="0" w:color="auto"/>
                <w:right w:val="none" w:sz="0" w:space="0" w:color="auto"/>
              </w:divBdr>
            </w:div>
            <w:div w:id="1944800436">
              <w:marLeft w:val="0"/>
              <w:marRight w:val="0"/>
              <w:marTop w:val="0"/>
              <w:marBottom w:val="0"/>
              <w:divBdr>
                <w:top w:val="none" w:sz="0" w:space="0" w:color="auto"/>
                <w:left w:val="none" w:sz="0" w:space="0" w:color="auto"/>
                <w:bottom w:val="none" w:sz="0" w:space="0" w:color="auto"/>
                <w:right w:val="none" w:sz="0" w:space="0" w:color="auto"/>
              </w:divBdr>
            </w:div>
            <w:div w:id="1126772749">
              <w:marLeft w:val="0"/>
              <w:marRight w:val="0"/>
              <w:marTop w:val="0"/>
              <w:marBottom w:val="0"/>
              <w:divBdr>
                <w:top w:val="none" w:sz="0" w:space="0" w:color="auto"/>
                <w:left w:val="none" w:sz="0" w:space="0" w:color="auto"/>
                <w:bottom w:val="none" w:sz="0" w:space="0" w:color="auto"/>
                <w:right w:val="none" w:sz="0" w:space="0" w:color="auto"/>
              </w:divBdr>
            </w:div>
            <w:div w:id="1958095002">
              <w:marLeft w:val="0"/>
              <w:marRight w:val="0"/>
              <w:marTop w:val="0"/>
              <w:marBottom w:val="0"/>
              <w:divBdr>
                <w:top w:val="none" w:sz="0" w:space="0" w:color="auto"/>
                <w:left w:val="none" w:sz="0" w:space="0" w:color="auto"/>
                <w:bottom w:val="none" w:sz="0" w:space="0" w:color="auto"/>
                <w:right w:val="none" w:sz="0" w:space="0" w:color="auto"/>
              </w:divBdr>
            </w:div>
            <w:div w:id="490102272">
              <w:marLeft w:val="0"/>
              <w:marRight w:val="0"/>
              <w:marTop w:val="0"/>
              <w:marBottom w:val="0"/>
              <w:divBdr>
                <w:top w:val="none" w:sz="0" w:space="0" w:color="auto"/>
                <w:left w:val="none" w:sz="0" w:space="0" w:color="auto"/>
                <w:bottom w:val="none" w:sz="0" w:space="0" w:color="auto"/>
                <w:right w:val="none" w:sz="0" w:space="0" w:color="auto"/>
              </w:divBdr>
            </w:div>
            <w:div w:id="1003362037">
              <w:marLeft w:val="0"/>
              <w:marRight w:val="0"/>
              <w:marTop w:val="0"/>
              <w:marBottom w:val="0"/>
              <w:divBdr>
                <w:top w:val="none" w:sz="0" w:space="0" w:color="auto"/>
                <w:left w:val="none" w:sz="0" w:space="0" w:color="auto"/>
                <w:bottom w:val="none" w:sz="0" w:space="0" w:color="auto"/>
                <w:right w:val="none" w:sz="0" w:space="0" w:color="auto"/>
              </w:divBdr>
            </w:div>
            <w:div w:id="1215510045">
              <w:marLeft w:val="0"/>
              <w:marRight w:val="0"/>
              <w:marTop w:val="0"/>
              <w:marBottom w:val="0"/>
              <w:divBdr>
                <w:top w:val="none" w:sz="0" w:space="0" w:color="auto"/>
                <w:left w:val="none" w:sz="0" w:space="0" w:color="auto"/>
                <w:bottom w:val="none" w:sz="0" w:space="0" w:color="auto"/>
                <w:right w:val="none" w:sz="0" w:space="0" w:color="auto"/>
              </w:divBdr>
            </w:div>
            <w:div w:id="62340901">
              <w:marLeft w:val="0"/>
              <w:marRight w:val="0"/>
              <w:marTop w:val="0"/>
              <w:marBottom w:val="0"/>
              <w:divBdr>
                <w:top w:val="none" w:sz="0" w:space="0" w:color="auto"/>
                <w:left w:val="none" w:sz="0" w:space="0" w:color="auto"/>
                <w:bottom w:val="none" w:sz="0" w:space="0" w:color="auto"/>
                <w:right w:val="none" w:sz="0" w:space="0" w:color="auto"/>
              </w:divBdr>
            </w:div>
            <w:div w:id="98068956">
              <w:marLeft w:val="0"/>
              <w:marRight w:val="0"/>
              <w:marTop w:val="0"/>
              <w:marBottom w:val="0"/>
              <w:divBdr>
                <w:top w:val="none" w:sz="0" w:space="0" w:color="auto"/>
                <w:left w:val="none" w:sz="0" w:space="0" w:color="auto"/>
                <w:bottom w:val="none" w:sz="0" w:space="0" w:color="auto"/>
                <w:right w:val="none" w:sz="0" w:space="0" w:color="auto"/>
              </w:divBdr>
            </w:div>
            <w:div w:id="1442601854">
              <w:marLeft w:val="0"/>
              <w:marRight w:val="0"/>
              <w:marTop w:val="0"/>
              <w:marBottom w:val="0"/>
              <w:divBdr>
                <w:top w:val="none" w:sz="0" w:space="0" w:color="auto"/>
                <w:left w:val="none" w:sz="0" w:space="0" w:color="auto"/>
                <w:bottom w:val="none" w:sz="0" w:space="0" w:color="auto"/>
                <w:right w:val="none" w:sz="0" w:space="0" w:color="auto"/>
              </w:divBdr>
            </w:div>
            <w:div w:id="60565212">
              <w:marLeft w:val="0"/>
              <w:marRight w:val="0"/>
              <w:marTop w:val="0"/>
              <w:marBottom w:val="0"/>
              <w:divBdr>
                <w:top w:val="none" w:sz="0" w:space="0" w:color="auto"/>
                <w:left w:val="none" w:sz="0" w:space="0" w:color="auto"/>
                <w:bottom w:val="none" w:sz="0" w:space="0" w:color="auto"/>
                <w:right w:val="none" w:sz="0" w:space="0" w:color="auto"/>
              </w:divBdr>
            </w:div>
            <w:div w:id="1289118020">
              <w:marLeft w:val="0"/>
              <w:marRight w:val="0"/>
              <w:marTop w:val="0"/>
              <w:marBottom w:val="0"/>
              <w:divBdr>
                <w:top w:val="none" w:sz="0" w:space="0" w:color="auto"/>
                <w:left w:val="none" w:sz="0" w:space="0" w:color="auto"/>
                <w:bottom w:val="none" w:sz="0" w:space="0" w:color="auto"/>
                <w:right w:val="none" w:sz="0" w:space="0" w:color="auto"/>
              </w:divBdr>
            </w:div>
            <w:div w:id="2144804249">
              <w:marLeft w:val="0"/>
              <w:marRight w:val="0"/>
              <w:marTop w:val="0"/>
              <w:marBottom w:val="0"/>
              <w:divBdr>
                <w:top w:val="none" w:sz="0" w:space="0" w:color="auto"/>
                <w:left w:val="none" w:sz="0" w:space="0" w:color="auto"/>
                <w:bottom w:val="none" w:sz="0" w:space="0" w:color="auto"/>
                <w:right w:val="none" w:sz="0" w:space="0" w:color="auto"/>
              </w:divBdr>
            </w:div>
            <w:div w:id="33426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273517">
      <w:bodyDiv w:val="1"/>
      <w:marLeft w:val="0"/>
      <w:marRight w:val="0"/>
      <w:marTop w:val="0"/>
      <w:marBottom w:val="0"/>
      <w:divBdr>
        <w:top w:val="none" w:sz="0" w:space="0" w:color="auto"/>
        <w:left w:val="none" w:sz="0" w:space="0" w:color="auto"/>
        <w:bottom w:val="none" w:sz="0" w:space="0" w:color="auto"/>
        <w:right w:val="none" w:sz="0" w:space="0" w:color="auto"/>
      </w:divBdr>
    </w:div>
    <w:div w:id="1403603387">
      <w:bodyDiv w:val="1"/>
      <w:marLeft w:val="0"/>
      <w:marRight w:val="0"/>
      <w:marTop w:val="0"/>
      <w:marBottom w:val="0"/>
      <w:divBdr>
        <w:top w:val="none" w:sz="0" w:space="0" w:color="auto"/>
        <w:left w:val="none" w:sz="0" w:space="0" w:color="auto"/>
        <w:bottom w:val="none" w:sz="0" w:space="0" w:color="auto"/>
        <w:right w:val="none" w:sz="0" w:space="0" w:color="auto"/>
      </w:divBdr>
      <w:divsChild>
        <w:div w:id="909189903">
          <w:marLeft w:val="0"/>
          <w:marRight w:val="0"/>
          <w:marTop w:val="0"/>
          <w:marBottom w:val="0"/>
          <w:divBdr>
            <w:top w:val="none" w:sz="0" w:space="0" w:color="auto"/>
            <w:left w:val="none" w:sz="0" w:space="0" w:color="auto"/>
            <w:bottom w:val="none" w:sz="0" w:space="0" w:color="auto"/>
            <w:right w:val="none" w:sz="0" w:space="0" w:color="auto"/>
          </w:divBdr>
        </w:div>
        <w:div w:id="191891948">
          <w:marLeft w:val="0"/>
          <w:marRight w:val="0"/>
          <w:marTop w:val="0"/>
          <w:marBottom w:val="0"/>
          <w:divBdr>
            <w:top w:val="none" w:sz="0" w:space="0" w:color="auto"/>
            <w:left w:val="none" w:sz="0" w:space="0" w:color="auto"/>
            <w:bottom w:val="none" w:sz="0" w:space="0" w:color="auto"/>
            <w:right w:val="none" w:sz="0" w:space="0" w:color="auto"/>
          </w:divBdr>
        </w:div>
        <w:div w:id="534460727">
          <w:marLeft w:val="0"/>
          <w:marRight w:val="0"/>
          <w:marTop w:val="0"/>
          <w:marBottom w:val="0"/>
          <w:divBdr>
            <w:top w:val="none" w:sz="0" w:space="0" w:color="auto"/>
            <w:left w:val="none" w:sz="0" w:space="0" w:color="auto"/>
            <w:bottom w:val="none" w:sz="0" w:space="0" w:color="auto"/>
            <w:right w:val="none" w:sz="0" w:space="0" w:color="auto"/>
          </w:divBdr>
        </w:div>
        <w:div w:id="320235385">
          <w:marLeft w:val="0"/>
          <w:marRight w:val="0"/>
          <w:marTop w:val="0"/>
          <w:marBottom w:val="0"/>
          <w:divBdr>
            <w:top w:val="none" w:sz="0" w:space="0" w:color="auto"/>
            <w:left w:val="none" w:sz="0" w:space="0" w:color="auto"/>
            <w:bottom w:val="none" w:sz="0" w:space="0" w:color="auto"/>
            <w:right w:val="none" w:sz="0" w:space="0" w:color="auto"/>
          </w:divBdr>
        </w:div>
        <w:div w:id="771507604">
          <w:marLeft w:val="0"/>
          <w:marRight w:val="0"/>
          <w:marTop w:val="0"/>
          <w:marBottom w:val="0"/>
          <w:divBdr>
            <w:top w:val="none" w:sz="0" w:space="0" w:color="auto"/>
            <w:left w:val="none" w:sz="0" w:space="0" w:color="auto"/>
            <w:bottom w:val="none" w:sz="0" w:space="0" w:color="auto"/>
            <w:right w:val="none" w:sz="0" w:space="0" w:color="auto"/>
          </w:divBdr>
        </w:div>
        <w:div w:id="1562208211">
          <w:marLeft w:val="0"/>
          <w:marRight w:val="0"/>
          <w:marTop w:val="0"/>
          <w:marBottom w:val="0"/>
          <w:divBdr>
            <w:top w:val="none" w:sz="0" w:space="0" w:color="auto"/>
            <w:left w:val="none" w:sz="0" w:space="0" w:color="auto"/>
            <w:bottom w:val="none" w:sz="0" w:space="0" w:color="auto"/>
            <w:right w:val="none" w:sz="0" w:space="0" w:color="auto"/>
          </w:divBdr>
        </w:div>
        <w:div w:id="971255637">
          <w:marLeft w:val="0"/>
          <w:marRight w:val="0"/>
          <w:marTop w:val="0"/>
          <w:marBottom w:val="0"/>
          <w:divBdr>
            <w:top w:val="none" w:sz="0" w:space="0" w:color="auto"/>
            <w:left w:val="none" w:sz="0" w:space="0" w:color="auto"/>
            <w:bottom w:val="none" w:sz="0" w:space="0" w:color="auto"/>
            <w:right w:val="none" w:sz="0" w:space="0" w:color="auto"/>
          </w:divBdr>
        </w:div>
        <w:div w:id="1684093728">
          <w:marLeft w:val="0"/>
          <w:marRight w:val="0"/>
          <w:marTop w:val="0"/>
          <w:marBottom w:val="0"/>
          <w:divBdr>
            <w:top w:val="none" w:sz="0" w:space="0" w:color="auto"/>
            <w:left w:val="none" w:sz="0" w:space="0" w:color="auto"/>
            <w:bottom w:val="none" w:sz="0" w:space="0" w:color="auto"/>
            <w:right w:val="none" w:sz="0" w:space="0" w:color="auto"/>
          </w:divBdr>
        </w:div>
        <w:div w:id="1582107658">
          <w:marLeft w:val="0"/>
          <w:marRight w:val="0"/>
          <w:marTop w:val="0"/>
          <w:marBottom w:val="0"/>
          <w:divBdr>
            <w:top w:val="none" w:sz="0" w:space="0" w:color="auto"/>
            <w:left w:val="none" w:sz="0" w:space="0" w:color="auto"/>
            <w:bottom w:val="none" w:sz="0" w:space="0" w:color="auto"/>
            <w:right w:val="none" w:sz="0" w:space="0" w:color="auto"/>
          </w:divBdr>
        </w:div>
        <w:div w:id="1711295353">
          <w:marLeft w:val="0"/>
          <w:marRight w:val="0"/>
          <w:marTop w:val="0"/>
          <w:marBottom w:val="0"/>
          <w:divBdr>
            <w:top w:val="none" w:sz="0" w:space="0" w:color="auto"/>
            <w:left w:val="none" w:sz="0" w:space="0" w:color="auto"/>
            <w:bottom w:val="none" w:sz="0" w:space="0" w:color="auto"/>
            <w:right w:val="none" w:sz="0" w:space="0" w:color="auto"/>
          </w:divBdr>
        </w:div>
        <w:div w:id="200241564">
          <w:marLeft w:val="0"/>
          <w:marRight w:val="0"/>
          <w:marTop w:val="0"/>
          <w:marBottom w:val="0"/>
          <w:divBdr>
            <w:top w:val="none" w:sz="0" w:space="0" w:color="auto"/>
            <w:left w:val="none" w:sz="0" w:space="0" w:color="auto"/>
            <w:bottom w:val="none" w:sz="0" w:space="0" w:color="auto"/>
            <w:right w:val="none" w:sz="0" w:space="0" w:color="auto"/>
          </w:divBdr>
        </w:div>
        <w:div w:id="662396782">
          <w:marLeft w:val="0"/>
          <w:marRight w:val="0"/>
          <w:marTop w:val="0"/>
          <w:marBottom w:val="0"/>
          <w:divBdr>
            <w:top w:val="none" w:sz="0" w:space="0" w:color="auto"/>
            <w:left w:val="none" w:sz="0" w:space="0" w:color="auto"/>
            <w:bottom w:val="none" w:sz="0" w:space="0" w:color="auto"/>
            <w:right w:val="none" w:sz="0" w:space="0" w:color="auto"/>
          </w:divBdr>
        </w:div>
        <w:div w:id="649020846">
          <w:marLeft w:val="0"/>
          <w:marRight w:val="0"/>
          <w:marTop w:val="0"/>
          <w:marBottom w:val="0"/>
          <w:divBdr>
            <w:top w:val="none" w:sz="0" w:space="0" w:color="auto"/>
            <w:left w:val="none" w:sz="0" w:space="0" w:color="auto"/>
            <w:bottom w:val="none" w:sz="0" w:space="0" w:color="auto"/>
            <w:right w:val="none" w:sz="0" w:space="0" w:color="auto"/>
          </w:divBdr>
        </w:div>
      </w:divsChild>
    </w:div>
    <w:div w:id="1434471650">
      <w:bodyDiv w:val="1"/>
      <w:marLeft w:val="0"/>
      <w:marRight w:val="0"/>
      <w:marTop w:val="0"/>
      <w:marBottom w:val="0"/>
      <w:divBdr>
        <w:top w:val="none" w:sz="0" w:space="0" w:color="auto"/>
        <w:left w:val="none" w:sz="0" w:space="0" w:color="auto"/>
        <w:bottom w:val="none" w:sz="0" w:space="0" w:color="auto"/>
        <w:right w:val="none" w:sz="0" w:space="0" w:color="auto"/>
      </w:divBdr>
    </w:div>
    <w:div w:id="1434978200">
      <w:bodyDiv w:val="1"/>
      <w:marLeft w:val="0"/>
      <w:marRight w:val="0"/>
      <w:marTop w:val="0"/>
      <w:marBottom w:val="0"/>
      <w:divBdr>
        <w:top w:val="none" w:sz="0" w:space="0" w:color="auto"/>
        <w:left w:val="none" w:sz="0" w:space="0" w:color="auto"/>
        <w:bottom w:val="none" w:sz="0" w:space="0" w:color="auto"/>
        <w:right w:val="none" w:sz="0" w:space="0" w:color="auto"/>
      </w:divBdr>
    </w:div>
    <w:div w:id="1514029453">
      <w:bodyDiv w:val="1"/>
      <w:marLeft w:val="0"/>
      <w:marRight w:val="0"/>
      <w:marTop w:val="0"/>
      <w:marBottom w:val="0"/>
      <w:divBdr>
        <w:top w:val="none" w:sz="0" w:space="0" w:color="auto"/>
        <w:left w:val="none" w:sz="0" w:space="0" w:color="auto"/>
        <w:bottom w:val="none" w:sz="0" w:space="0" w:color="auto"/>
        <w:right w:val="none" w:sz="0" w:space="0" w:color="auto"/>
      </w:divBdr>
    </w:div>
    <w:div w:id="1575120093">
      <w:bodyDiv w:val="1"/>
      <w:marLeft w:val="0"/>
      <w:marRight w:val="0"/>
      <w:marTop w:val="0"/>
      <w:marBottom w:val="0"/>
      <w:divBdr>
        <w:top w:val="none" w:sz="0" w:space="0" w:color="auto"/>
        <w:left w:val="none" w:sz="0" w:space="0" w:color="auto"/>
        <w:bottom w:val="none" w:sz="0" w:space="0" w:color="auto"/>
        <w:right w:val="none" w:sz="0" w:space="0" w:color="auto"/>
      </w:divBdr>
    </w:div>
    <w:div w:id="1579628463">
      <w:bodyDiv w:val="1"/>
      <w:marLeft w:val="0"/>
      <w:marRight w:val="0"/>
      <w:marTop w:val="0"/>
      <w:marBottom w:val="0"/>
      <w:divBdr>
        <w:top w:val="none" w:sz="0" w:space="0" w:color="auto"/>
        <w:left w:val="none" w:sz="0" w:space="0" w:color="auto"/>
        <w:bottom w:val="none" w:sz="0" w:space="0" w:color="auto"/>
        <w:right w:val="none" w:sz="0" w:space="0" w:color="auto"/>
      </w:divBdr>
    </w:div>
    <w:div w:id="1618029621">
      <w:bodyDiv w:val="1"/>
      <w:marLeft w:val="0"/>
      <w:marRight w:val="0"/>
      <w:marTop w:val="0"/>
      <w:marBottom w:val="0"/>
      <w:divBdr>
        <w:top w:val="none" w:sz="0" w:space="0" w:color="auto"/>
        <w:left w:val="none" w:sz="0" w:space="0" w:color="auto"/>
        <w:bottom w:val="none" w:sz="0" w:space="0" w:color="auto"/>
        <w:right w:val="none" w:sz="0" w:space="0" w:color="auto"/>
      </w:divBdr>
    </w:div>
    <w:div w:id="1762529199">
      <w:bodyDiv w:val="1"/>
      <w:marLeft w:val="0"/>
      <w:marRight w:val="0"/>
      <w:marTop w:val="0"/>
      <w:marBottom w:val="0"/>
      <w:divBdr>
        <w:top w:val="none" w:sz="0" w:space="0" w:color="auto"/>
        <w:left w:val="none" w:sz="0" w:space="0" w:color="auto"/>
        <w:bottom w:val="none" w:sz="0" w:space="0" w:color="auto"/>
        <w:right w:val="none" w:sz="0" w:space="0" w:color="auto"/>
      </w:divBdr>
    </w:div>
    <w:div w:id="1914198226">
      <w:bodyDiv w:val="1"/>
      <w:marLeft w:val="0"/>
      <w:marRight w:val="0"/>
      <w:marTop w:val="0"/>
      <w:marBottom w:val="0"/>
      <w:divBdr>
        <w:top w:val="none" w:sz="0" w:space="0" w:color="auto"/>
        <w:left w:val="none" w:sz="0" w:space="0" w:color="auto"/>
        <w:bottom w:val="none" w:sz="0" w:space="0" w:color="auto"/>
        <w:right w:val="none" w:sz="0" w:space="0" w:color="auto"/>
      </w:divBdr>
    </w:div>
    <w:div w:id="2083402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gif"/><Relationship Id="rId43" Type="http://schemas.openxmlformats.org/officeDocument/2006/relationships/image" Target="media/image34.jpeg"/></Relationships>
</file>

<file path=word/_rels/footer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A7E910-01EA-420C-9717-98DFC8A03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1054</TotalTime>
  <Pages>1</Pages>
  <Words>2364</Words>
  <Characters>13004</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Document ressource : Les réseaux</vt:lpstr>
    </vt:vector>
  </TitlesOfParts>
  <Company/>
  <LinksUpToDate>false</LinksUpToDate>
  <CharactersWithSpaces>15338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ressource : Les réseaux</dc:title>
  <dc:creator>jcantaloube</dc:creator>
  <cp:lastModifiedBy>jfserreau</cp:lastModifiedBy>
  <cp:revision>16</cp:revision>
  <cp:lastPrinted>2016-05-09T13:25:00Z</cp:lastPrinted>
  <dcterms:created xsi:type="dcterms:W3CDTF">2016-01-11T20:33:00Z</dcterms:created>
  <dcterms:modified xsi:type="dcterms:W3CDTF">2016-05-10T13:07:00Z</dcterms:modified>
</cp:coreProperties>
</file>