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99"/>
        <w:tblLook w:val="04A0"/>
      </w:tblPr>
      <w:tblGrid>
        <w:gridCol w:w="9639"/>
      </w:tblGrid>
      <w:tr w:rsidR="00A733F8" w:rsidRPr="00AB11C7" w:rsidTr="00EB7A35">
        <w:trPr>
          <w:trHeight w:val="746"/>
          <w:jc w:val="center"/>
        </w:trPr>
        <w:tc>
          <w:tcPr>
            <w:tcW w:w="9639" w:type="dxa"/>
            <w:shd w:val="clear" w:color="auto" w:fill="CCFF99"/>
          </w:tcPr>
          <w:p w:rsidR="00A733F8" w:rsidRPr="00AB11C7" w:rsidRDefault="00A733F8" w:rsidP="00EB7A35">
            <w:pPr>
              <w:spacing w:before="240" w:after="240"/>
              <w:jc w:val="center"/>
              <w:rPr>
                <w:rFonts w:cs="Arial"/>
                <w:b/>
              </w:rPr>
            </w:pPr>
            <w:r w:rsidRPr="004C6F80">
              <w:rPr>
                <w:rFonts w:cs="Arial"/>
                <w:b/>
              </w:rPr>
              <w:t xml:space="preserve">MODÉLISATION ET ANALYSE </w:t>
            </w:r>
            <w:proofErr w:type="spellStart"/>
            <w:r w:rsidRPr="004C6F80">
              <w:rPr>
                <w:rFonts w:cs="Arial"/>
                <w:b/>
              </w:rPr>
              <w:t>MULTIPHYSIQUE</w:t>
            </w:r>
            <w:proofErr w:type="spellEnd"/>
            <w:r w:rsidRPr="004C6F80">
              <w:rPr>
                <w:rFonts w:cs="Arial"/>
                <w:b/>
              </w:rPr>
              <w:t xml:space="preserve"> EN </w:t>
            </w:r>
            <w:proofErr w:type="spellStart"/>
            <w:r w:rsidRPr="004C6F80">
              <w:rPr>
                <w:rFonts w:cs="Arial"/>
                <w:b/>
              </w:rPr>
              <w:t>SSI</w:t>
            </w:r>
            <w:proofErr w:type="spellEnd"/>
          </w:p>
        </w:tc>
      </w:tr>
    </w:tbl>
    <w:p w:rsidR="00A733F8" w:rsidRDefault="00A733F8" w:rsidP="00A733F8">
      <w:pPr>
        <w:jc w:val="center"/>
        <w:rPr>
          <w:rFonts w:cs="Arial"/>
        </w:rPr>
      </w:pPr>
    </w:p>
    <w:p w:rsidR="00A733F8" w:rsidRDefault="00A733F8" w:rsidP="00A733F8">
      <w:pPr>
        <w:jc w:val="center"/>
        <w:rPr>
          <w:rFonts w:cs="Arial"/>
        </w:rPr>
      </w:pPr>
    </w:p>
    <w:p w:rsidR="00A733F8" w:rsidRPr="00234062" w:rsidRDefault="00A733F8" w:rsidP="00A733F8">
      <w:pPr>
        <w:rPr>
          <w:rFonts w:cs="Arial"/>
        </w:rPr>
      </w:pPr>
    </w:p>
    <w:p w:rsidR="00A733F8" w:rsidRPr="00AB11C7" w:rsidRDefault="00A733F8" w:rsidP="00A733F8">
      <w:pPr>
        <w:jc w:val="center"/>
        <w:rPr>
          <w:rFonts w:cs="Arial"/>
          <w:b/>
          <w:sz w:val="28"/>
          <w:szCs w:val="28"/>
        </w:rPr>
      </w:pPr>
      <w:r w:rsidRPr="00AB11C7">
        <w:rPr>
          <w:rFonts w:cs="Arial"/>
          <w:b/>
          <w:sz w:val="28"/>
          <w:szCs w:val="28"/>
        </w:rPr>
        <w:t>Distributeur automatique de savon</w:t>
      </w:r>
    </w:p>
    <w:p w:rsidR="00A733F8" w:rsidRDefault="00A733F8" w:rsidP="00A733F8">
      <w:pPr>
        <w:jc w:val="center"/>
        <w:rPr>
          <w:rFonts w:cs="Arial"/>
          <w:szCs w:val="24"/>
        </w:rPr>
      </w:pPr>
    </w:p>
    <w:p w:rsidR="00A733F8" w:rsidRPr="00234062" w:rsidRDefault="00A733F8" w:rsidP="00A733F8">
      <w:pPr>
        <w:jc w:val="center"/>
        <w:rPr>
          <w:rFonts w:cs="Arial"/>
          <w:szCs w:val="24"/>
        </w:rPr>
      </w:pPr>
    </w:p>
    <w:p w:rsidR="00A733F8" w:rsidRDefault="00A733F8" w:rsidP="00A733F8">
      <w:pPr>
        <w:jc w:val="center"/>
        <w:rPr>
          <w:rFonts w:cs="Arial"/>
        </w:rPr>
      </w:pPr>
      <w:r w:rsidRPr="00911D44">
        <w:rPr>
          <w:rFonts w:cs="Arial"/>
          <w:noProof/>
          <w:lang w:eastAsia="fr-FR"/>
        </w:rPr>
        <w:drawing>
          <wp:inline distT="0" distB="0" distL="0" distR="0">
            <wp:extent cx="1238250" cy="2333625"/>
            <wp:effectExtent l="19050" t="0" r="0" b="0"/>
            <wp:docPr id="2" name="Image 569" descr="R:\Conception sujet Projet\Proposition sujets\2_SI_EC06_Distributeur-de-savon\export 2_si_ec06_distributeur-de-savon\export\medias\5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69" descr="R:\Conception sujet Projet\Proposition sujets\2_SI_EC06_Distributeur-de-savon\export 2_si_ec06_distributeur-de-savon\export\medias\599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3F8" w:rsidRDefault="00A733F8" w:rsidP="00A733F8">
      <w:pPr>
        <w:jc w:val="center"/>
        <w:rPr>
          <w:rFonts w:cs="Arial"/>
        </w:rPr>
      </w:pPr>
    </w:p>
    <w:p w:rsidR="00A733F8" w:rsidRDefault="00A733F8" w:rsidP="00A733F8">
      <w:pPr>
        <w:jc w:val="center"/>
        <w:rPr>
          <w:rFonts w:cs="Arial"/>
        </w:rPr>
      </w:pPr>
    </w:p>
    <w:p w:rsidR="00A733F8" w:rsidRDefault="00A733F8" w:rsidP="00A733F8">
      <w:pPr>
        <w:jc w:val="center"/>
        <w:rPr>
          <w:rFonts w:cs="Arial"/>
        </w:rPr>
      </w:pPr>
    </w:p>
    <w:p w:rsidR="00A733F8" w:rsidRDefault="00A733F8" w:rsidP="00A733F8">
      <w:pPr>
        <w:jc w:val="center"/>
        <w:rPr>
          <w:rFonts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99"/>
        <w:tblLook w:val="04A0"/>
      </w:tblPr>
      <w:tblGrid>
        <w:gridCol w:w="9639"/>
      </w:tblGrid>
      <w:tr w:rsidR="00A733F8" w:rsidRPr="00AB11C7" w:rsidTr="00EB7A35">
        <w:trPr>
          <w:trHeight w:val="746"/>
          <w:jc w:val="center"/>
        </w:trPr>
        <w:tc>
          <w:tcPr>
            <w:tcW w:w="9639" w:type="dxa"/>
            <w:shd w:val="clear" w:color="auto" w:fill="CCFF99"/>
          </w:tcPr>
          <w:p w:rsidR="00A733F8" w:rsidRPr="00AB11C7" w:rsidRDefault="00A733F8" w:rsidP="00EB7A35">
            <w:pPr>
              <w:spacing w:before="240" w:after="24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ACTIVITÉS ÉLÈVES</w:t>
            </w:r>
          </w:p>
        </w:tc>
      </w:tr>
    </w:tbl>
    <w:p w:rsidR="00A733F8" w:rsidRDefault="00A733F8" w:rsidP="00A733F8">
      <w:pPr>
        <w:jc w:val="center"/>
        <w:rPr>
          <w:rFonts w:cs="Arial"/>
          <w:szCs w:val="24"/>
        </w:rPr>
      </w:pPr>
    </w:p>
    <w:p w:rsidR="00A733F8" w:rsidRDefault="00A733F8" w:rsidP="00A733F8">
      <w:pPr>
        <w:jc w:val="center"/>
        <w:rPr>
          <w:rFonts w:cs="Arial"/>
          <w:szCs w:val="24"/>
        </w:rPr>
      </w:pPr>
    </w:p>
    <w:p w:rsidR="00A733F8" w:rsidRPr="00966C9E" w:rsidRDefault="00A733F8" w:rsidP="00A733F8">
      <w:pPr>
        <w:jc w:val="both"/>
        <w:rPr>
          <w:rFonts w:cs="Arial"/>
          <w:szCs w:val="24"/>
        </w:rPr>
      </w:pPr>
    </w:p>
    <w:p w:rsidR="00A733F8" w:rsidRPr="00EC721D" w:rsidRDefault="00A733F8" w:rsidP="00A733F8">
      <w:pPr>
        <w:jc w:val="center"/>
        <w:rPr>
          <w:rFonts w:cs="Arial"/>
          <w:b/>
          <w:sz w:val="28"/>
          <w:szCs w:val="28"/>
        </w:rPr>
      </w:pPr>
      <w:r w:rsidRPr="00AB11C7">
        <w:rPr>
          <w:rFonts w:cs="Arial"/>
          <w:b/>
          <w:sz w:val="28"/>
          <w:szCs w:val="28"/>
        </w:rPr>
        <w:t>Distributeur automatique de savon</w:t>
      </w:r>
    </w:p>
    <w:p w:rsidR="00A733F8" w:rsidRPr="001516B6" w:rsidRDefault="00A733F8" w:rsidP="00A733F8">
      <w:pPr>
        <w:jc w:val="both"/>
        <w:rPr>
          <w:rFonts w:cs="Arial"/>
          <w:b/>
          <w:szCs w:val="24"/>
          <w:u w:val="single"/>
        </w:rPr>
      </w:pPr>
      <w:r w:rsidRPr="001516B6">
        <w:rPr>
          <w:rFonts w:cs="Arial"/>
          <w:b/>
          <w:szCs w:val="24"/>
          <w:u w:val="single"/>
        </w:rPr>
        <w:t>Sommaire</w:t>
      </w:r>
    </w:p>
    <w:p w:rsidR="00A733F8" w:rsidRPr="00AB11C7" w:rsidRDefault="00A733F8" w:rsidP="00A733F8">
      <w:pPr>
        <w:jc w:val="both"/>
        <w:rPr>
          <w:rFonts w:cs="Arial"/>
          <w:szCs w:val="24"/>
        </w:rPr>
      </w:pPr>
    </w:p>
    <w:p w:rsidR="00820287" w:rsidRDefault="009B1FF3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fr-FR"/>
        </w:rPr>
      </w:pPr>
      <w:r w:rsidRPr="009B1FF3">
        <w:rPr>
          <w:rFonts w:cs="Arial"/>
        </w:rPr>
        <w:fldChar w:fldCharType="begin"/>
      </w:r>
      <w:r w:rsidR="00A733F8">
        <w:rPr>
          <w:rFonts w:cs="Arial"/>
        </w:rPr>
        <w:instrText xml:space="preserve"> TOC \h \z \t "Titre 1;4;Titre 2;5;Titre 3;6;Style1;1;Style2;2;Style3;3" </w:instrText>
      </w:r>
      <w:r w:rsidRPr="009B1FF3">
        <w:rPr>
          <w:rFonts w:cs="Arial"/>
        </w:rPr>
        <w:fldChar w:fldCharType="separate"/>
      </w:r>
      <w:hyperlink w:anchor="_Toc445472837" w:history="1">
        <w:r w:rsidR="00820287" w:rsidRPr="00631ECB">
          <w:rPr>
            <w:rStyle w:val="Lienhypertexte"/>
            <w:noProof/>
          </w:rPr>
          <w:t>1.</w:t>
        </w:r>
        <w:r w:rsidR="008202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fr-FR"/>
          </w:rPr>
          <w:tab/>
        </w:r>
        <w:r w:rsidR="00820287" w:rsidRPr="00631ECB">
          <w:rPr>
            <w:rStyle w:val="Lienhypertexte"/>
            <w:noProof/>
          </w:rPr>
          <w:t>MODÉLISATIONS</w:t>
        </w:r>
        <w:r w:rsidR="008202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0287">
          <w:rPr>
            <w:noProof/>
            <w:webHidden/>
          </w:rPr>
          <w:instrText xml:space="preserve"> PAGEREF _Toc445472837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0287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20287" w:rsidRDefault="009B1FF3">
      <w:pPr>
        <w:pStyle w:val="TM2"/>
        <w:tabs>
          <w:tab w:val="left" w:pos="1416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fr-FR"/>
        </w:rPr>
      </w:pPr>
      <w:hyperlink w:anchor="_Toc445472838" w:history="1">
        <w:r w:rsidR="00820287" w:rsidRPr="00631ECB">
          <w:rPr>
            <w:rStyle w:val="Lienhypertexte"/>
            <w:noProof/>
          </w:rPr>
          <w:t>1.1.</w:t>
        </w:r>
        <w:r w:rsidR="0082028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fr-FR"/>
          </w:rPr>
          <w:tab/>
        </w:r>
        <w:r w:rsidR="00820287" w:rsidRPr="00631ECB">
          <w:rPr>
            <w:rStyle w:val="Lienhypertexte"/>
            <w:noProof/>
          </w:rPr>
          <w:t>Modélisation cinématique du mécanisme</w:t>
        </w:r>
        <w:r w:rsidR="008202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0287">
          <w:rPr>
            <w:noProof/>
            <w:webHidden/>
          </w:rPr>
          <w:instrText xml:space="preserve"> PAGEREF _Toc445472838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0287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20287" w:rsidRDefault="009B1FF3">
      <w:pPr>
        <w:pStyle w:val="TM3"/>
        <w:tabs>
          <w:tab w:val="left" w:pos="2176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445472839" w:history="1">
        <w:r w:rsidR="00820287" w:rsidRPr="00631ECB">
          <w:rPr>
            <w:rStyle w:val="Lienhypertexte"/>
            <w:rFonts w:ascii="Times New Roman" w:hAnsi="Times New Roman"/>
            <w:noProof/>
            <w:snapToGrid w:val="0"/>
            <w:w w:val="0"/>
          </w:rPr>
          <w:t>1.1.1.</w:t>
        </w:r>
        <w:r w:rsidR="00820287"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="00820287" w:rsidRPr="00631ECB">
          <w:rPr>
            <w:rStyle w:val="Lienhypertexte"/>
            <w:noProof/>
          </w:rPr>
          <w:t>Schéma de principe du système bielle-manivelle</w:t>
        </w:r>
        <w:r w:rsidR="008202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0287">
          <w:rPr>
            <w:noProof/>
            <w:webHidden/>
          </w:rPr>
          <w:instrText xml:space="preserve"> PAGEREF _Toc445472839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0287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20287" w:rsidRDefault="009B1FF3">
      <w:pPr>
        <w:pStyle w:val="TM3"/>
        <w:tabs>
          <w:tab w:val="left" w:pos="2176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445472840" w:history="1">
        <w:r w:rsidR="00820287" w:rsidRPr="00631ECB">
          <w:rPr>
            <w:rStyle w:val="Lienhypertexte"/>
            <w:rFonts w:ascii="Times New Roman" w:hAnsi="Times New Roman"/>
            <w:noProof/>
            <w:snapToGrid w:val="0"/>
            <w:w w:val="0"/>
          </w:rPr>
          <w:t>1.1.2.</w:t>
        </w:r>
        <w:r w:rsidR="00820287"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="00820287" w:rsidRPr="00631ECB">
          <w:rPr>
            <w:rStyle w:val="Lienhypertexte"/>
            <w:noProof/>
          </w:rPr>
          <w:t>Modélisation mathématique du système bielle-manivelle</w:t>
        </w:r>
        <w:r w:rsidR="008202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0287">
          <w:rPr>
            <w:noProof/>
            <w:webHidden/>
          </w:rPr>
          <w:instrText xml:space="preserve"> PAGEREF _Toc445472840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0287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20287" w:rsidRDefault="009B1FF3">
      <w:pPr>
        <w:pStyle w:val="TM3"/>
        <w:tabs>
          <w:tab w:val="left" w:pos="2176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445472841" w:history="1">
        <w:r w:rsidR="00820287" w:rsidRPr="00631ECB">
          <w:rPr>
            <w:rStyle w:val="Lienhypertexte"/>
            <w:rFonts w:ascii="Times New Roman" w:hAnsi="Times New Roman"/>
            <w:noProof/>
            <w:snapToGrid w:val="0"/>
            <w:w w:val="0"/>
          </w:rPr>
          <w:t>1.1.3.</w:t>
        </w:r>
        <w:r w:rsidR="00820287"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="00820287" w:rsidRPr="00631ECB">
          <w:rPr>
            <w:rStyle w:val="Lienhypertexte"/>
            <w:noProof/>
          </w:rPr>
          <w:t>Modélisation cinématique de la transmission mécanique</w:t>
        </w:r>
        <w:r w:rsidR="008202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0287">
          <w:rPr>
            <w:noProof/>
            <w:webHidden/>
          </w:rPr>
          <w:instrText xml:space="preserve"> PAGEREF _Toc445472841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0287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20287" w:rsidRDefault="009B1FF3">
      <w:pPr>
        <w:pStyle w:val="TM3"/>
        <w:tabs>
          <w:tab w:val="left" w:pos="2176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445472842" w:history="1">
        <w:r w:rsidR="00820287" w:rsidRPr="00631ECB">
          <w:rPr>
            <w:rStyle w:val="Lienhypertexte"/>
            <w:rFonts w:ascii="Times New Roman" w:hAnsi="Times New Roman"/>
            <w:noProof/>
            <w:snapToGrid w:val="0"/>
            <w:w w:val="0"/>
          </w:rPr>
          <w:t>1.1.4.</w:t>
        </w:r>
        <w:r w:rsidR="00820287"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="00820287" w:rsidRPr="00631ECB">
          <w:rPr>
            <w:rStyle w:val="Lienhypertexte"/>
            <w:noProof/>
          </w:rPr>
          <w:t>Modélisation mathématique de la cylindrée</w:t>
        </w:r>
        <w:r w:rsidR="008202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0287">
          <w:rPr>
            <w:noProof/>
            <w:webHidden/>
          </w:rPr>
          <w:instrText xml:space="preserve"> PAGEREF _Toc445472842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028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20287" w:rsidRDefault="009B1FF3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fr-FR"/>
        </w:rPr>
      </w:pPr>
      <w:hyperlink w:anchor="_Toc445472843" w:history="1">
        <w:r w:rsidR="00820287" w:rsidRPr="00631ECB">
          <w:rPr>
            <w:rStyle w:val="Lienhypertexte"/>
            <w:noProof/>
            <w:lang w:eastAsia="fr-FR"/>
          </w:rPr>
          <w:t>2.</w:t>
        </w:r>
        <w:r w:rsidR="008202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fr-FR"/>
          </w:rPr>
          <w:tab/>
        </w:r>
        <w:r w:rsidR="00820287" w:rsidRPr="00631ECB">
          <w:rPr>
            <w:rStyle w:val="Lienhypertexte"/>
            <w:noProof/>
            <w:lang w:eastAsia="fr-FR"/>
          </w:rPr>
          <w:t>ACTIVITÉ 1 :</w:t>
        </w:r>
        <w:r w:rsidR="00820287" w:rsidRPr="00631ECB">
          <w:rPr>
            <w:rStyle w:val="Lienhypertexte"/>
            <w:noProof/>
          </w:rPr>
          <w:t xml:space="preserve"> MODÉLISATION DE LA CHAINE ÉNERGÉTIQUE</w:t>
        </w:r>
        <w:r w:rsidR="008202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0287">
          <w:rPr>
            <w:noProof/>
            <w:webHidden/>
          </w:rPr>
          <w:instrText xml:space="preserve"> PAGEREF _Toc445472843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028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20287" w:rsidRDefault="009B1FF3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fr-FR"/>
        </w:rPr>
      </w:pPr>
      <w:hyperlink w:anchor="_Toc445472844" w:history="1">
        <w:r w:rsidR="00820287" w:rsidRPr="00631ECB">
          <w:rPr>
            <w:rStyle w:val="Lienhypertexte"/>
            <w:noProof/>
            <w:lang w:eastAsia="fr-FR"/>
          </w:rPr>
          <w:t>3.</w:t>
        </w:r>
        <w:r w:rsidR="008202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fr-FR"/>
          </w:rPr>
          <w:tab/>
        </w:r>
        <w:r w:rsidR="00820287" w:rsidRPr="00631ECB">
          <w:rPr>
            <w:rStyle w:val="Lienhypertexte"/>
            <w:noProof/>
            <w:lang w:eastAsia="fr-FR"/>
          </w:rPr>
          <w:t>ACTIVITÉ 2 : MODÉLISATION LOGICIELLE AVEC SCILAB</w:t>
        </w:r>
        <w:r w:rsidR="008202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0287">
          <w:rPr>
            <w:noProof/>
            <w:webHidden/>
          </w:rPr>
          <w:instrText xml:space="preserve"> PAGEREF _Toc445472844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028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20287" w:rsidRDefault="009B1FF3">
      <w:pPr>
        <w:pStyle w:val="TM2"/>
        <w:tabs>
          <w:tab w:val="left" w:pos="1416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fr-FR"/>
        </w:rPr>
      </w:pPr>
      <w:hyperlink w:anchor="_Toc445472845" w:history="1">
        <w:r w:rsidR="00820287" w:rsidRPr="00631ECB">
          <w:rPr>
            <w:rStyle w:val="Lienhypertexte"/>
            <w:noProof/>
          </w:rPr>
          <w:t>3.1.</w:t>
        </w:r>
        <w:r w:rsidR="0082028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fr-FR"/>
          </w:rPr>
          <w:tab/>
        </w:r>
        <w:r w:rsidR="00820287" w:rsidRPr="00631ECB">
          <w:rPr>
            <w:rStyle w:val="Lienhypertexte"/>
            <w:noProof/>
          </w:rPr>
          <w:t>Modélisation de l’alimentation moteur</w:t>
        </w:r>
        <w:r w:rsidR="008202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0287">
          <w:rPr>
            <w:noProof/>
            <w:webHidden/>
          </w:rPr>
          <w:instrText xml:space="preserve"> PAGEREF _Toc445472845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028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20287" w:rsidRDefault="009B1FF3">
      <w:pPr>
        <w:pStyle w:val="TM2"/>
        <w:tabs>
          <w:tab w:val="left" w:pos="1416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fr-FR"/>
        </w:rPr>
      </w:pPr>
      <w:hyperlink w:anchor="_Toc445472846" w:history="1">
        <w:r w:rsidR="00820287" w:rsidRPr="00631ECB">
          <w:rPr>
            <w:rStyle w:val="Lienhypertexte"/>
            <w:noProof/>
          </w:rPr>
          <w:t>3.2.</w:t>
        </w:r>
        <w:r w:rsidR="0082028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fr-FR"/>
          </w:rPr>
          <w:tab/>
        </w:r>
        <w:r w:rsidR="00820287" w:rsidRPr="00631ECB">
          <w:rPr>
            <w:rStyle w:val="Lienhypertexte"/>
            <w:noProof/>
          </w:rPr>
          <w:t>Modélisation du piston</w:t>
        </w:r>
        <w:r w:rsidR="008202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0287">
          <w:rPr>
            <w:noProof/>
            <w:webHidden/>
          </w:rPr>
          <w:instrText xml:space="preserve"> PAGEREF _Toc445472846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0287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20287" w:rsidRDefault="009B1FF3">
      <w:pPr>
        <w:pStyle w:val="TM2"/>
        <w:tabs>
          <w:tab w:val="left" w:pos="1416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fr-FR"/>
        </w:rPr>
      </w:pPr>
      <w:hyperlink w:anchor="_Toc445472847" w:history="1">
        <w:r w:rsidR="00820287" w:rsidRPr="00631ECB">
          <w:rPr>
            <w:rStyle w:val="Lienhypertexte"/>
            <w:noProof/>
          </w:rPr>
          <w:t>3.3.</w:t>
        </w:r>
        <w:r w:rsidR="0082028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fr-FR"/>
          </w:rPr>
          <w:tab/>
        </w:r>
        <w:r w:rsidR="00820287" w:rsidRPr="00631ECB">
          <w:rPr>
            <w:rStyle w:val="Lienhypertexte"/>
            <w:noProof/>
          </w:rPr>
          <w:t>Modélisation du système bielle-excentrique (manivelle)</w:t>
        </w:r>
        <w:r w:rsidR="008202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0287">
          <w:rPr>
            <w:noProof/>
            <w:webHidden/>
          </w:rPr>
          <w:instrText xml:space="preserve"> PAGEREF _Toc445472847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0287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820287" w:rsidRDefault="009B1FF3">
      <w:pPr>
        <w:pStyle w:val="TM2"/>
        <w:tabs>
          <w:tab w:val="left" w:pos="1416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fr-FR"/>
        </w:rPr>
      </w:pPr>
      <w:hyperlink w:anchor="_Toc445472848" w:history="1">
        <w:r w:rsidR="00820287" w:rsidRPr="00631ECB">
          <w:rPr>
            <w:rStyle w:val="Lienhypertexte"/>
            <w:noProof/>
          </w:rPr>
          <w:t>3.4.</w:t>
        </w:r>
        <w:r w:rsidR="0082028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fr-FR"/>
          </w:rPr>
          <w:tab/>
        </w:r>
        <w:r w:rsidR="00820287" w:rsidRPr="00631ECB">
          <w:rPr>
            <w:rStyle w:val="Lienhypertexte"/>
            <w:noProof/>
          </w:rPr>
          <w:t>Modélisation du système complet</w:t>
        </w:r>
        <w:r w:rsidR="008202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0287">
          <w:rPr>
            <w:noProof/>
            <w:webHidden/>
          </w:rPr>
          <w:instrText xml:space="preserve"> PAGEREF _Toc445472848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0287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820287" w:rsidRDefault="009B1FF3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fr-FR"/>
        </w:rPr>
      </w:pPr>
      <w:hyperlink w:anchor="_Toc445472849" w:history="1">
        <w:r w:rsidR="00820287" w:rsidRPr="00631ECB">
          <w:rPr>
            <w:rStyle w:val="Lienhypertexte"/>
            <w:noProof/>
          </w:rPr>
          <w:t>4.</w:t>
        </w:r>
        <w:r w:rsidR="0082028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fr-FR"/>
          </w:rPr>
          <w:tab/>
        </w:r>
        <w:r w:rsidR="00820287" w:rsidRPr="00631ECB">
          <w:rPr>
            <w:rStyle w:val="Lienhypertexte"/>
            <w:noProof/>
          </w:rPr>
          <w:t>ACTIVITÉ 3 : Pour aller plus loin</w:t>
        </w:r>
        <w:r w:rsidR="008202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20287">
          <w:rPr>
            <w:noProof/>
            <w:webHidden/>
          </w:rPr>
          <w:instrText xml:space="preserve"> PAGEREF _Toc445472849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0287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A733F8" w:rsidRDefault="009B1FF3">
      <w:pPr>
        <w:rPr>
          <w:bCs/>
          <w:caps/>
        </w:rPr>
      </w:pPr>
      <w:r>
        <w:rPr>
          <w:bCs/>
          <w:caps/>
        </w:rPr>
        <w:fldChar w:fldCharType="end"/>
      </w:r>
      <w:r w:rsidR="00A733F8">
        <w:rPr>
          <w:bCs/>
          <w:caps/>
        </w:rPr>
        <w:br w:type="page"/>
      </w:r>
    </w:p>
    <w:p w:rsidR="00EB7A35" w:rsidRDefault="009B1FF3" w:rsidP="00EB7A35">
      <w:pPr>
        <w:pStyle w:val="Style1"/>
      </w:pPr>
      <w:r>
        <w:rPr>
          <w:noProof/>
          <w:lang w:eastAsia="fr-FR"/>
        </w:rPr>
        <w:lastRenderedPageBreak/>
        <w:pict>
          <v:group id="Group 655" o:spid="_x0000_s1656" style="position:absolute;left:0;text-align:left;margin-left:116.4pt;margin-top:-3.65pt;width:361.5pt;height:386.55pt;z-index:251667456" coordorigin="3462,1337" coordsize="7230,7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85" o:spid="_x0000_s1657" type="#_x0000_t202" style="position:absolute;left:8461;top:5501;width:210;height:2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tRHMQA&#10;AADcAAAADwAAAGRycy9kb3ducmV2LnhtbESPQWvCQBSE74X+h+UVeqsbcwiauoqIhYJQjPHg8TX7&#10;TBazb2N21fTfdwXB4zAz3zCzxWBbcaXeG8cKxqMEBHHltOFawb78+piA8AFZY+uYFPyRh8X89WWG&#10;uXY3Lui6C7WIEPY5KmhC6HIpfdWQRT9yHXH0jq63GKLsa6l7vEW4bWWaJJm0aDguNNjRqqHqtLtY&#10;BcsDF2tz/vndFsfClOU04U12Uur9bVh+ggg0hGf40f7WCtI0g/uZeATk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rURzEAAAA3AAAAA8AAAAAAAAAAAAAAAAAmAIAAGRycy9k&#10;b3ducmV2LnhtbFBLBQYAAAAABAAEAPUAAACJAwAAAAA=&#10;" filled="f" stroked="f">
              <o:lock v:ext="edit" aspectratio="t"/>
              <v:textbox style="mso-next-textbox:#Text Box 285" inset="0,0,0,0">
                <w:txbxContent>
                  <w:p w:rsidR="002C65F3" w:rsidRPr="004C4E41" w:rsidRDefault="002C65F3" w:rsidP="0058403A">
                    <w:pPr>
                      <w:jc w:val="center"/>
                      <w:rPr>
                        <w:rFonts w:cs="Arial"/>
                        <w:sz w:val="20"/>
                        <w:szCs w:val="16"/>
                      </w:rPr>
                    </w:pPr>
                    <w:r w:rsidRPr="004C4E41">
                      <w:rPr>
                        <w:rFonts w:cs="Arial"/>
                        <w:sz w:val="20"/>
                        <w:szCs w:val="16"/>
                      </w:rPr>
                      <w:t>B</w:t>
                    </w:r>
                  </w:p>
                </w:txbxContent>
              </v:textbox>
            </v:shape>
            <v:shape id="Text Box 286" o:spid="_x0000_s1658" type="#_x0000_t202" style="position:absolute;left:7412;top:7160;width:210;height:2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f0h8UA&#10;AADcAAAADwAAAGRycy9kb3ducmV2LnhtbESPQWvCQBSE7wX/w/KE3urGHGyNriLSglCQxnjw+Mw+&#10;k8Xs25hdNf77bqHgcZiZb5j5sreNuFHnjWMF41ECgrh02nClYF98vX2A8AFZY+OYFDzIw3IxeJlj&#10;pt2dc7rtQiUihH2GCuoQ2kxKX9Zk0Y9cSxy9k+sshii7SuoO7xFuG5kmyURaNBwXamxpXVN53l2t&#10;gtWB809z2R5/8lNuimKa8PfkrNTrsF/NQATqwzP8395oBWn6Dn9n4hG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p/SHxQAAANwAAAAPAAAAAAAAAAAAAAAAAJgCAABkcnMv&#10;ZG93bnJldi54bWxQSwUGAAAAAAQABAD1AAAAigMAAAAA&#10;" filled="f" stroked="f">
              <o:lock v:ext="edit" aspectratio="t"/>
              <v:textbox style="mso-next-textbox:#Text Box 286" inset="0,0,0,0">
                <w:txbxContent>
                  <w:p w:rsidR="002C65F3" w:rsidRPr="004C4E41" w:rsidRDefault="002C65F3" w:rsidP="0058403A">
                    <w:pPr>
                      <w:jc w:val="center"/>
                      <w:rPr>
                        <w:rFonts w:cs="Arial"/>
                        <w:sz w:val="20"/>
                        <w:szCs w:val="16"/>
                      </w:rPr>
                    </w:pPr>
                    <w:r w:rsidRPr="004C4E41">
                      <w:rPr>
                        <w:rFonts w:cs="Arial"/>
                        <w:sz w:val="20"/>
                        <w:szCs w:val="16"/>
                      </w:rPr>
                      <w:t>A</w:t>
                    </w:r>
                  </w:p>
                </w:txbxContent>
              </v:textbox>
            </v:shape>
            <v:line id="Line 288" o:spid="_x0000_s1659" style="position:absolute;flip:y;visibility:visible" from="8878,1548" to="8878,83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DSG8IAAADcAAAADwAAAGRycy9kb3ducmV2LnhtbERP3WrCMBS+F3yHcAbeyJqusE26RhGh&#10;sjtR9wCH5ph0bU5Kk2nd05uLwS4/vv9qM7leXGkMrWcFL1kOgrjxumWj4OtcP69AhIissfdMCu4U&#10;YLOezyostb/xka6naEQK4VCiAhvjUEoZGksOQ+YH4sRd/OgwJjgaqUe8pXDXyyLP36TDllODxYF2&#10;lpru9OMUvP7a7v49HZe7c/duzaq+mHp/UGrxNG0/QESa4r/4z/2pFRRFWpvOpCMg1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2DSG8IAAADcAAAADwAAAAAAAAAAAAAA&#10;AAChAgAAZHJzL2Rvd25yZXYueG1sUEsFBgAAAAAEAAQA+QAAAJADAAAAAA==&#10;" strokeweight=".25pt">
              <v:stroke endarrow="open"/>
            </v:line>
            <v:shape id="Text Box 290" o:spid="_x0000_s1660" type="#_x0000_t202" style="position:absolute;left:10295;top:8104;width:215;height:2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TFbsUA&#10;AADcAAAADwAAAGRycy9kb3ducmV2LnhtbESPQWvCQBSE70L/w/IEb2ZjDlKjq0ipUBCKMR48vmaf&#10;yWL2bcxuNf33bqHQ4zAz3zCrzWBbcafeG8cKZkkKgrhy2nCt4FTupq8gfEDW2DomBT/kYbN+Ga0w&#10;1+7BBd2PoRYRwj5HBU0IXS6lrxqy6BPXEUfv4nqLIcq+lrrHR4TbVmZpOpcWDceFBjt6a6i6Hr+t&#10;gu2Zi3dz+/w6FJfClOUi5f38qtRkPGyXIAIN4T/81/7QCrJsAb9n4hGQ6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dMVuxQAAANwAAAAPAAAAAAAAAAAAAAAAAJgCAABkcnMv&#10;ZG93bnJldi54bWxQSwUGAAAAAAQABAD1AAAAigMAAAAA&#10;" filled="f" stroked="f">
              <o:lock v:ext="edit" aspectratio="t"/>
              <v:textbox style="mso-next-textbox:#Text Box 290" inset="0,0,0,0">
                <w:txbxContent>
                  <w:p w:rsidR="002C65F3" w:rsidRPr="004C4E41" w:rsidRDefault="002C65F3" w:rsidP="0058403A">
                    <w:pPr>
                      <w:jc w:val="center"/>
                      <w:rPr>
                        <w:rFonts w:cs="Arial"/>
                        <w:sz w:val="20"/>
                        <w:szCs w:val="16"/>
                      </w:rPr>
                    </w:pPr>
                    <w:r>
                      <w:rPr>
                        <w:rFonts w:cs="Arial"/>
                        <w:sz w:val="20"/>
                        <w:szCs w:val="16"/>
                      </w:rPr>
                      <w:t>x</w:t>
                    </w:r>
                  </w:p>
                </w:txbxContent>
              </v:textbox>
            </v:shape>
            <v:rect id="Rectangle 291" o:spid="_x0000_s1661" style="position:absolute;left:8465;top:3499;width:850;height:425;rotation:90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09FL8A&#10;AADcAAAADwAAAGRycy9kb3ducmV2LnhtbERPzWoCMRC+F3yHMAVvNauFUlajSGGphyJ19QGGZNws&#10;biZLEjV9e3MQevz4/leb7AZxoxB7zwrmswoEsfam507B6di8fYKICdng4JkU/FGEzXryssLa+Dsf&#10;6NamTpQQjjUqsCmNtZRRW3IYZ34kLtzZB4epwNBJE/Bewt0gF1X1IR32XBosjvRlSV/aq1Mg9c5S&#10;s/9umwP/Bl1xntufrNT0NW+XIBLl9C9+undGweK9zC9nyhGQ6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fT0UvwAAANwAAAAPAAAAAAAAAAAAAAAAAJgCAABkcnMvZG93bnJl&#10;di54bWxQSwUGAAAAAAQABAD1AAAAhAMAAAAA&#10;" filled="f" strokeweight="2.25pt">
              <o:lock v:ext="edit" aspectratio="t"/>
            </v:rect>
            <v:line id="Line 292" o:spid="_x0000_s1662" style="position:absolute;flip:x y;visibility:visible" from="8889,2561" to="8889,56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3isZ8QAAADcAAAADwAAAGRycy9kb3ducmV2LnhtbESPT2vCQBTE70K/w/IKvZmNFkRSVzGC&#10;rddEEXp7zT6T0OzbkF3z59u7QqHHYWZ+w2x2o2lET52rLStYRDEI4sLqmksFl/NxvgbhPLLGxjIp&#10;mMjBbvsy22Ci7cAZ9bkvRYCwS1BB5X2bSOmKigy6yLbEwbvZzqAPsiul7nAIcNPIZRyvpMGaw0KF&#10;LR0qKn7zu1HwnV5/pmP6tZ7kZ3bW7G/TPpVKvb2O+w8Qnkb/H/5rn7SC5fsCnmfCEZDb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eKxnxAAAANwAAAAPAAAAAAAAAAAA&#10;AAAAAKECAABkcnMvZG93bnJldi54bWxQSwUGAAAAAAQABAD5AAAAkgMAAAAA&#10;" strokecolor="#00b050" strokeweight="2.25pt"/>
            <v:oval id="Oval 293" o:spid="_x0000_s1663" style="position:absolute;left:8675;top:5412;width:425;height:4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dPiMQA&#10;AADcAAAADwAAAGRycy9kb3ducmV2LnhtbESPzWrDMBCE74W+g9hAbo0cB+rgRjahkDanQH4eYLG2&#10;loi1MpYau3n6qFDocZiZb5hNPblO3GgI1rOC5SIDQdx4bblVcDnvXtYgQkTW2HkmBT8UoK6enzZY&#10;aj/ykW6n2IoE4VCiAhNjX0oZGkMOw8L3xMn78oPDmOTQSj3gmOCuk3mWvUqHltOCwZ7eDTXX07dT&#10;cHD34miLw/Wyt+tt8zGaz10xKTWfTds3EJGm+B/+a++1gnyVw++ZdARk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nT4jEAAAA3AAAAA8AAAAAAAAAAAAAAAAAmAIAAGRycy9k&#10;b3ducmV2LnhtbFBLBQYAAAAABAAEAPUAAACJAwAAAAA=&#10;" filled="f" strokecolor="blue" strokeweight="2.25pt">
              <o:lock v:ext="edit" aspectratio="t"/>
            </v:oval>
            <v:shape id="Text Box 294" o:spid="_x0000_s1664" type="#_x0000_t202" style="position:absolute;left:8668;top:1337;width:210;height:2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VkWcUA&#10;AADcAAAADwAAAGRycy9kb3ducmV2LnhtbESPQWvCQBSE70L/w/IKvZlNFcSmbkRKCwVBjOmhx9fs&#10;M1mSfZtmtxr/vSsIPQ4z8w2zWo+2EycavHGs4DlJQRBXThuuFXyVH9MlCB+QNXaOScGFPKzzh8kK&#10;M+3OXNDpEGoRIewzVNCE0GdS+qohiz5xPXH0jm6wGKIcaqkHPEe47eQsTRfSouG40GBPbw1V7eHP&#10;Kth8c/Fufnc/++JYmLJ8SXm7aJV6ehw3ryACjeE/fG9/agWz+RxuZ+IRk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RWRZxQAAANwAAAAPAAAAAAAAAAAAAAAAAJgCAABkcnMv&#10;ZG93bnJldi54bWxQSwUGAAAAAAQABAD1AAAAigMAAAAA&#10;" filled="f" stroked="f">
              <o:lock v:ext="edit" aspectratio="t"/>
              <v:textbox style="mso-next-textbox:#Text Box 294" inset="0,0,0,0">
                <w:txbxContent>
                  <w:p w:rsidR="002C65F3" w:rsidRPr="004C4E41" w:rsidRDefault="002C65F3" w:rsidP="0058403A">
                    <w:pPr>
                      <w:jc w:val="center"/>
                      <w:rPr>
                        <w:rFonts w:cs="Arial"/>
                        <w:sz w:val="20"/>
                        <w:szCs w:val="16"/>
                      </w:rPr>
                    </w:pPr>
                    <w:proofErr w:type="gramStart"/>
                    <w:r w:rsidRPr="004C4E41">
                      <w:rPr>
                        <w:rFonts w:cs="Arial"/>
                        <w:sz w:val="20"/>
                        <w:szCs w:val="16"/>
                      </w:rPr>
                      <w:t>y</w:t>
                    </w:r>
                    <w:proofErr w:type="gramEnd"/>
                  </w:p>
                </w:txbxContent>
              </v:textbox>
            </v:shape>
            <v:shape id="Text Box 295" o:spid="_x0000_s1665" type="#_x0000_t202" style="position:absolute;left:8466;top:8472;width:211;height:2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z8LcYA&#10;AADcAAAADwAAAGRycy9kb3ducmV2LnhtbESPQWvCQBSE70L/w/IK3nRTLVLTrCKlBaFQGuPB4zP7&#10;kixm36bZVeO/dwuFHoeZ+YbJ1oNtxYV6bxwreJomIIhLpw3XCvbFx+QFhA/IGlvHpOBGHtarh1GG&#10;qXZXzumyC7WIEPYpKmhC6FIpfdmQRT91HXH0KtdbDFH2tdQ9XiPctnKWJAtp0XBcaLCjt4bK0+5s&#10;FWwOnL+bn6/jd17lpiiWCX8uTkqNH4fNK4hAQ/gP/7W3WsFs/gy/Z+IR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6z8LcYAAADcAAAADwAAAAAAAAAAAAAAAACYAgAAZHJz&#10;L2Rvd25yZXYueG1sUEsFBgAAAAAEAAQA9QAAAIsDAAAAAA==&#10;" filled="f" stroked="f">
              <o:lock v:ext="edit" aspectratio="t"/>
              <v:textbox style="mso-next-textbox:#Text Box 295" inset="0,0,0,0">
                <w:txbxContent>
                  <w:p w:rsidR="002C65F3" w:rsidRPr="004C4E41" w:rsidRDefault="002C65F3" w:rsidP="0058403A">
                    <w:pPr>
                      <w:jc w:val="center"/>
                      <w:rPr>
                        <w:rFonts w:cs="Arial"/>
                        <w:sz w:val="20"/>
                        <w:szCs w:val="16"/>
                      </w:rPr>
                    </w:pPr>
                    <w:r w:rsidRPr="004C4E41">
                      <w:rPr>
                        <w:rFonts w:cs="Arial"/>
                        <w:sz w:val="20"/>
                        <w:szCs w:val="16"/>
                      </w:rPr>
                      <w:t>O</w:t>
                    </w:r>
                  </w:p>
                </w:txbxContent>
              </v:textbox>
            </v:shape>
            <v:line id="Line 296" o:spid="_x0000_s1666" style="position:absolute;flip:y;visibility:visible" from="7934,5801" to="8783,7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7dJsQAAADcAAAADwAAAGRycy9kb3ducmV2LnhtbESPQWuDQBSE74X+h+UVcmvWKA3BZiOS&#10;Ign0VBPo9eG+qMR9a9ytmv76bqHQ4zAz3zDbbDadGGlwrWUFq2UEgriyuuVawflUPG9AOI+ssbNM&#10;Cu7kINs9Pmwx1XbiDxpLX4sAYZeigsb7PpXSVQ0ZdEvbEwfvYgeDPsihlnrAKcBNJ+MoWkuDLYeF&#10;BnvaN1Rdyy+jYH0to28duxLfplse558HKt4TpRZPc/4KwtPs/8N/7aNWECcv8HsmHAG5+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Tt0mxAAAANwAAAAPAAAAAAAAAAAA&#10;AAAAAKECAABkcnMvZG93bnJldi54bWxQSwUGAAAAAAQABAD5AAAAkgMAAAAA&#10;" strokecolor="blue" strokeweight="2.25pt"/>
            <v:oval id="Oval 297" o:spid="_x0000_s1667" style="position:absolute;left:7622;top:7242;width:425;height:4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xJi8MA&#10;AADcAAAADwAAAGRycy9kb3ducmV2LnhtbESP3YrCMBSE74V9h3AWvNN0Fax0jSKCP1eCrg9waM42&#10;weakNNFWn94IC3s5zMw3zGLVu1rcqQ3Ws4KvcQaCuPTacqXg8rMdzUGEiKyx9kwKHhRgtfwYLLDQ&#10;vuMT3c+xEgnCoUAFJsamkDKUhhyGsW+Ik/frW4cxybaSusUuwV0tJ1k2kw4tpwWDDW0MldfzzSk4&#10;umd+svnxejnY+brcdWa/zXulhp/9+htEpD7+h//aB61gMp3B+0w6An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1xJi8MAAADcAAAADwAAAAAAAAAAAAAAAACYAgAAZHJzL2Rv&#10;d25yZXYueG1sUEsFBgAAAAAEAAQA9QAAAIgDAAAAAA==&#10;" filled="f" strokecolor="blue" strokeweight="2.25pt">
              <o:lock v:ext="edit" aspectratio="t"/>
            </v:oval>
            <v:oval id="Oval 298" o:spid="_x0000_s1668" style="position:absolute;left:8675;top:8145;width:425;height:4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dDc8IA&#10;AADcAAAADwAAAGRycy9kb3ducmV2LnhtbESPQYvCMBSE74L/ITxhb5qosErXKIuoSMGDVvb8aN62&#10;xealNlG7/34jCB6HmfmGWaw6W4s7tb5yrGE8UiCIc2cqLjScs+1wDsIHZIO1Y9LwRx5Wy35vgYlx&#10;Dz7S/RQKESHsE9RQhtAkUvq8JIt+5Bri6P261mKIsi2kafER4baWE6U+pcWK40KJDa1Lyi+nm9Wg&#10;mjQ7pJY88k+WFper2svdRuuPQff9BSJQF97hV3tvNEymM3ieiUd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90NzwgAAANwAAAAPAAAAAAAAAAAAAAAAAJgCAABkcnMvZG93&#10;bnJldi54bWxQSwUGAAAAAAQABAD1AAAAhwMAAAAA&#10;" filled="f" strokeweight="2.25pt">
              <o:lock v:ext="edit" aspectratio="t"/>
            </v:oval>
            <v:line id="Line 299" o:spid="_x0000_s1669" style="position:absolute;flip:x y;visibility:visible" from="7993,7582" to="8727,8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uZe78AAADcAAAADwAAAGRycy9kb3ducmV2LnhtbERPTWsCMRC9F/wPYQRvNauClNUoImgt&#10;PXUVz8Nm3CzuTJYk1e2/bw6FHh/ve70duFMPCrH1YmA2LUCR1N620hi4nA+vb6BiQrHYeSEDPxRh&#10;uxm9rLG0/ilf9KhSo3KIxBINuJT6UutYO2KMU9+TZO7mA2PKMDTaBnzmcO70vCiWmrGV3OCwp72j&#10;+l59swH9flsemYePwCenO/95re72asxkPOxWoBIN6V/85z5ZA/NFXpvP5COgN7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1uZe78AAADcAAAADwAAAAAAAAAAAAAAAACh&#10;AgAAZHJzL2Rvd25yZXYueG1sUEsFBgAAAAAEAAQA+QAAAI0DAAAAAA==&#10;" strokecolor="red" strokeweight="2.25pt"/>
            <v:line id="Line 300" o:spid="_x0000_s1670" style="position:absolute;flip:y;visibility:visible" from="8890,8570" to="8890,8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0U1sgAAADcAAAADwAAAGRycy9kb3ducmV2LnhtbESPS4vCQBCE7wv+h6GFvSw60RUf0VEW&#10;96GCCD4OHttMmwQzPSEzq/Hf7wgLHovq+qprMqtNIa5Uudyygk47AkGcWJ1zquCw/24NQTiPrLGw&#10;TAru5GA2bbxMMNb2xlu67nwqAoRdjAoy78tYSpdkZNC1bUkcvLOtDPogq1TqCm8BbgrZjaK+NJhz&#10;aMiwpHlGyWX3a8Ibn7396n5a/Aw2X/NkfV713qLlUanXZv0xBuGp9s/j//RSK+i+j+AxJhBATv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Lb0U1sgAAADcAAAADwAAAAAA&#10;AAAAAAAAAAChAgAAZHJzL2Rvd25yZXYueG1sUEsFBgAAAAAEAAQA+QAAAJYDAAAAAA==&#10;" strokeweight="2.25pt"/>
            <v:group id="Group 301" o:spid="_x0000_s1671" style="position:absolute;left:8360;top:8853;width:951;height:215" coordorigin="3724,10057" coordsize="951,2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otC4M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aLQuDCAAAA3AAAAA8A&#10;AAAAAAAAAAAAAAAAqgIAAGRycy9kb3ducmV2LnhtbFBLBQYAAAAABAAEAPoAAACZAwAAAAA=&#10;">
              <v:line id="Line 302" o:spid="_x0000_s1672" style="position:absolute;flip:x y;visibility:visible" from="3825,10057" to="4675,100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TytsMAAADcAAAADwAAAGRycy9kb3ducmV2LnhtbESPQWvCQBSE7wX/w/IEb3WjSCnRVUJA&#10;kF5so6DHR/aZBLNvQ97WxH/fLRR6HGbmG2azG12rHtRL49nAYp6AIi69bbgycD7tX99BSUC22Hom&#10;A08S2G0nLxtMrR/4ix5FqFSEsKRooA6hS7WWsiaHMvcdcfRuvncYouwrbXscIty1epkkb9phw3Gh&#10;xo7ymsp78e0M3C9yLa6Z5MNF8uR4+pDxMyuNmU3HbA0q0Bj+w3/tgzWwXC3g90w8Anr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sU8rbDAAAA3AAAAA8AAAAAAAAAAAAA&#10;AAAAoQIAAGRycy9kb3ducmV2LnhtbFBLBQYAAAAABAAEAPkAAACRAwAAAAA=&#10;" strokeweight="2.25pt"/>
              <v:line id="Line 303" o:spid="_x0000_s1673" style="position:absolute;flip:y;visibility:visible" from="4358,10057" to="4573,10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/12sgAAADcAAAADwAAAGRycy9kb3ducmV2LnhtbESPW2vCQBCF3wv+h2WEvkjdNIRaUjci&#10;9qYggpcHH6fZyQWzsyG71fjvu4LQx8OZ850501lvGnGmztWWFTyPIxDEudU1lwoO+8+nVxDOI2ts&#10;LJOCKzmYZYOHKabaXnhL550vRYCwS1FB5X2bSunyigy6sW2Jg1fYzqAPsiul7vAS4KaRcRS9SIM1&#10;h4YKW1pUlJ92vya88Z7sV9ef76/J5mORr4tVMoqWR6Ueh/38DYSn3v8f39NLrSBOYriNCQSQ2R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ex/12sgAAADcAAAADwAAAAAA&#10;AAAAAAAAAAChAgAAZHJzL2Rvd25yZXYueG1sUEsFBgAAAAAEAAQA+QAAAJYDAAAAAA==&#10;" strokeweight="2.25pt"/>
              <v:line id="Line 304" o:spid="_x0000_s1674" style="position:absolute;flip:y;visibility:visible" from="3939,10057" to="4154,10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NQQcgAAADcAAAADwAAAGRycy9kb3ducmV2LnhtbESPT2vCQBDF7wW/wzKCl6KbalCJrlK0&#10;tgoi+OfgccyOSTA7G7Jbjd++Wyj0+Hjzfm/edN6YUtypdoVlBW+9CARxanXBmYLTcdUdg3AeWWNp&#10;mRQ8ycF81nqZYqLtg/d0P/hMBAi7BBXk3leJlC7NyaDr2Yo4eFdbG/RB1pnUNT4C3JSyH0VDabDg&#10;0JBjRYuc0tvh24Q3lvFx87x8fY52H4t0e93Er9H6rFSn3bxPQHhq/P/xX3qtFfTjAfyOCQSQsx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FFNQQcgAAADcAAAADwAAAAAA&#10;AAAAAAAAAAChAgAAZHJzL2Rvd25yZXYueG1sUEsFBgAAAAAEAAQA+QAAAJYDAAAAAA==&#10;" strokeweight="2.25pt"/>
              <v:line id="Line 305" o:spid="_x0000_s1675" style="position:absolute;flip:y;visibility:visible" from="3724,10057" to="3939,10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rINccAAADcAAAADwAAAGRycy9kb3ducmV2LnhtbESPT2vCQBDF70K/wzIFL6IbJViJrlL8&#10;0yqUQtWDxzE7JqHZ2ZBdNX57VxA8Pt6835s3mTWmFBeqXWFZQb8XgSBOrS44U7DfrbojEM4jaywt&#10;k4IbOZhN31oTTLS98h9dtj4TAcIuQQW591UipUtzMuh6tiIO3snWBn2QdSZ1jdcAN6UcRNFQGiw4&#10;NORY0Tyn9H97NuGNRbzb3I7fXx+/y3n6c9rEnWh9UKr93nyOQXhq/Ov4mV5rBYM4hseYQAA5vQ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busg1xwAAANwAAAAPAAAAAAAA&#10;AAAAAAAAAKECAABkcnMvZG93bnJldi54bWxQSwUGAAAAAAQABAD5AAAAlQMAAAAA&#10;" strokeweight="2.25pt"/>
              <v:line id="Line 306" o:spid="_x0000_s1676" style="position:absolute;flip:y;visibility:visible" from="4140,10057" to="4355,10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ZtrsgAAADcAAAADwAAAGRycy9kb3ducmV2LnhtbESPS2sCQRCE74H8h6EFL0Fnlc2DjbMi&#10;vqIQAmoOObY7vQ+y07PsjLr+eycg5FhU11ddk2lnanGm1lWWFYyGEQjizOqKCwXfh9XgDYTzyBpr&#10;y6TgSg6m6ePDBBNtL7yj894XIkDYJaig9L5JpHRZSQbd0DbEwctta9AH2RZSt3gJcFPLcRS9SIMV&#10;h4YSG5qXlP3uTya8sYgP2+vxY/36tZxnn/k2foo2P0r1e93sHYSnzv8f39MbrWAcP8PfmEAAmd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9PZtrsgAAADcAAAADwAAAAAA&#10;AAAAAAAAAAChAgAAZHJzL2Rvd25yZXYueG1sUEsFBgAAAAAEAAQA+QAAAJYDAAAAAA==&#10;" strokeweight="2.25pt"/>
            </v:group>
            <v:group id="Group 307" o:spid="_x0000_s1677" style="position:absolute;left:9017;top:3655;width:951;height:215;rotation:-90" coordorigin="3724,10057" coordsize="951,2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or1VjxgAAANwA&#10;AAAPAAAAAAAAAAAAAAAAAKoCAABkcnMvZG93bnJldi54bWxQSwUGAAAAAAQABAD6AAAAnQMAAAAA&#10;">
              <v:line id="Line 308" o:spid="_x0000_s1678" style="position:absolute;flip:x y;visibility:visible" from="3825,10057" to="4675,100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7HPWcQAAADcAAAADwAAAGRycy9kb3ducmV2LnhtbESPQWvCQBSE7wX/w/KE3upGKa1EVwkB&#10;ofRiGwU9PrLPJJh9G/JWE/99t1DocZiZb5j1dnStulMvjWcD81kCirj0tuHKwPGwe1mCkoBssfVM&#10;Bh4ksN1MntaYWj/wN92LUKkIYUnRQB1Cl2otZU0OZeY74uhdfO8wRNlX2vY4RLhr9SJJ3rTDhuNC&#10;jR3lNZXX4uYMXE9yLs6Z5MNJ8mR/+JTxKyuNeZ6O2QpUoDH8h//aH9bA4vUdfs/EI6A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sc9ZxAAAANwAAAAPAAAAAAAAAAAA&#10;AAAAAKECAABkcnMvZG93bnJldi54bWxQSwUGAAAAAAQABAD5AAAAkgMAAAAA&#10;" strokeweight="2.25pt"/>
              <v:line id="Line 309" o:spid="_x0000_s1679" style="position:absolute;flip:y;visibility:visible" from="4358,10057" to="4573,10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fCMMcAAADcAAAADwAAAGRycy9kb3ducmV2LnhtbESPwWrCQBCG7wXfYRnBi9RNJWiJrlJs&#10;bRWKUO3B45gdk2B2NmS3Gt++cyj0OPzzf/PNfNm5Wl2pDZVnA0+jBBRx7m3FhYHvw/rxGVSIyBZr&#10;z2TgTgGWi97DHDPrb/xF130slEA4ZGigjLHJtA55SQ7DyDfEkp196zDK2BbatngTuKv1OEkm2mHF&#10;cqHEhlYl5Zf9jxON1/SwvZ8+3qe7t1X+ed6mw2RzNGbQ715moCJ18X/5r72xBsap2MozQgC9+A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98IwxwAAANwAAAAPAAAAAAAA&#10;AAAAAAAAAKECAABkcnMvZG93bnJldi54bWxQSwUGAAAAAAQABAD5AAAAlQMAAAAA&#10;" strokeweight="2.25pt"/>
              <v:line id="Line 310" o:spid="_x0000_s1680" style="position:absolute;flip:y;visibility:visible" from="3939,10057" to="4154,10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tnq8gAAADcAAAADwAAAGRycy9kb3ducmV2LnhtbESPS2sCQRCE74H8h6EFL0FnlSWPjbMi&#10;vqIQAmoOObY7vQ+y07PsjLr+eycg5FhU11ddk2lnanGm1lWWFYyGEQjizOqKCwXfh9XgFYTzyBpr&#10;y6TgSg6m6ePDBBNtL7yj894XIkDYJaig9L5JpHRZSQbd0DbEwctta9AH2RZSt3gJcFPLcRQ9S4MV&#10;h4YSG5qXlP3uTya8sYgP2+vxY/3ytZxnn/k2foo2P0r1e93sHYSnzv8f39MbrWAcv8HfmEAAmd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dbtnq8gAAADcAAAADwAAAAAA&#10;AAAAAAAAAAChAgAAZHJzL2Rvd25yZXYueG1sUEsFBgAAAAAEAAQA+QAAAJYDAAAAAA==&#10;" strokeweight="2.25pt"/>
              <v:line id="Line 311" o:spid="_x0000_s1681" style="position:absolute;flip:y;visibility:visible" from="3724,10057" to="3939,10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hY68cAAADcAAAADwAAAGRycy9kb3ducmV2LnhtbESPTWvCQBCG70L/wzIFL1I3irUldZXi&#10;t1AK1R56nGbHJDQ7G7Krxn/vHAoeh3feZ56ZzFpXqTM1ofRsYNBPQBFn3pacG/g+rJ5eQYWIbLHy&#10;TAauFGA2fehMMLX+wl903sdcCYRDigaKGOtU65AV5DD0fU0s2dE3DqOMTa5tgxeBu0oPk2SsHZYs&#10;FwqsaV5Q9rc/OdFYjA676+9m/fK5nGcfx92ol2x/jOk+tu9voCK18b78395aA8Nn0ZdnhAB6eg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hWFjrxwAAANwAAAAPAAAAAAAA&#10;AAAAAAAAAKECAABkcnMvZG93bnJldi54bWxQSwUGAAAAAAQABAD5AAAAlQMAAAAA&#10;" strokeweight="2.25pt"/>
              <v:line id="Line 312" o:spid="_x0000_s1682" style="position:absolute;flip:y;visibility:visible" from="4140,10057" to="4355,10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T9cMgAAADcAAAADwAAAGRycy9kb3ducmV2LnhtbESPS2sCQRCE7wH/w9CCF9FZxRcbRwlq&#10;okII+Dh47Oy0u0t2epadUdd/7whCjkV1fdU1ndemEFeqXG5ZQa8bgSBOrM45VXA8fHYmIJxH1lhY&#10;JgV3cjCfNd6mGGt74x1d9z4VAcIuRgWZ92UspUsyMui6tiQO3tlWBn2QVSp1hbcAN4XsR9FIGsw5&#10;NGRY0iKj5G9/MeGN5eCwvf+uv8Y/q0Xyfd4O2tHmpFSrWX+8g/BU+//jV3qjFfSHPXiOCQSQsw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DhT9cMgAAADcAAAADwAAAAAA&#10;AAAAAAAAAAChAgAAZHJzL2Rvd25yZXYueG1sUEsFBgAAAAAEAAQA+QAAAJYDAAAAAA==&#10;" strokeweight="2.25pt"/>
            </v:group>
            <v:line id="Line 313" o:spid="_x0000_s1683" style="position:absolute;flip:y;visibility:visible" from="9102,3696" to="9385,3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sZjB8gAAADcAAAADwAAAGRycy9kb3ducmV2LnhtbESPS2vDMBCE74X+B7GFXkIi1yRNcCOH&#10;kjYvKIE8Dj1urfWDWitjqYnz76NAoMdhdr7Zmc46U4sTta6yrOBlEIEgzqyuuFBwPCz6ExDOI2us&#10;LZOCCzmYpY8PU0y0PfOOTntfiABhl6CC0vsmkdJlJRl0A9sQBy+3rUEfZFtI3eI5wE0t4yh6lQYr&#10;Dg0lNjQvKfvd/5nwxsfwsLn8rJbj7ec8+8o3w160/lbq+al7fwPhqfP/x/f0WiuIRzHcxgQCyPQK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/sZjB8gAAADcAAAADwAAAAAA&#10;AAAAAAAAAAChAgAAZHJzL2Rvd25yZXYueG1sUEsFBgAAAAAEAAQA+QAAAJYDAAAAAA==&#10;" strokeweight="2.25pt"/>
            <v:shapetype id="_x0000_t45" coordsize="21600,21600" o:spt="45" adj="-10080,24300,-3600,4050,-1800,4050" path="m@0@1l@2@3@4@5nfem@4,l@4,21600nfem,l21600,r,21600l,21600nsxe">
              <v:stroke joinstyle="miter"/>
              <v:formulas>
                <v:f eqn="val #0"/>
                <v:f eqn="val #1"/>
                <v:f eqn="val #2"/>
                <v:f eqn="val #3"/>
                <v:f eqn="val #4"/>
                <v:f eqn="val #5"/>
              </v:formulas>
              <v:path arrowok="t" o:extrusionok="f" gradientshapeok="t" o:connecttype="custom" o:connectlocs="@0,@1;10800,0;10800,21600;0,10800;21600,10800"/>
              <v:handles>
                <v:h position="#0,#1"/>
                <v:h position="#2,#3"/>
                <v:h position="#4,#5"/>
              </v:handles>
              <o:callout v:ext="edit" on="t" accentbar="t" textborder="f"/>
            </v:shapetype>
            <v:shape id="AutoShape 314" o:spid="_x0000_s1684" type="#_x0000_t45" style="position:absolute;left:5463;top:6017;width:1417;height:2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oQ8cYA&#10;AADcAAAADwAAAGRycy9kb3ducmV2LnhtbESP3WrCQBSE74W+w3IKvZG6UdGW1FXEailiodE+wCF7&#10;mgSzZ2N289O37wqCl8PMfMMsVr0pRUu1KywrGI8iEMSp1QVnCn5Ou+dXEM4jaywtk4I/crBaPgwW&#10;GGvbcULt0WciQNjFqCD3voqldGlOBt3IVsTB+7W1QR9knUldYxfgppSTKJpLgwWHhRwr2uSUno+N&#10;UVANybjk4/D+8nWa8nbP38360in19Niv30B46v09fGt/agWT2RSuZ8IRk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WoQ8cYAAADcAAAADwAAAAAAAAAAAAAAAACYAgAAZHJz&#10;L2Rvd25yZXYueG1sUEsFBgAAAAAEAAQA9QAAAIsDAAAAAA==&#10;" adj="43551,33812,32286,13739,23429,13739" filled="f" strokecolor="blue">
              <v:stroke startarrow="open"/>
              <v:textbox style="mso-next-textbox:#AutoShape 314" inset="0,0,0,0">
                <w:txbxContent>
                  <w:p w:rsidR="002C65F3" w:rsidRPr="00C01598" w:rsidRDefault="002C65F3" w:rsidP="0058403A">
                    <w:pPr>
                      <w:jc w:val="right"/>
                      <w:rPr>
                        <w:rFonts w:cs="Arial"/>
                        <w:color w:val="0000FF"/>
                      </w:rPr>
                    </w:pPr>
                    <w:r w:rsidRPr="00C01598">
                      <w:rPr>
                        <w:rFonts w:cs="Arial"/>
                        <w:color w:val="0000FF"/>
                      </w:rPr>
                      <w:t>Bielle</w:t>
                    </w:r>
                  </w:p>
                </w:txbxContent>
              </v:textbox>
              <o:callout v:ext="edit" minusx="t" minusy="t"/>
            </v:shape>
            <v:shape id="AutoShape 315" o:spid="_x0000_s1685" type="#_x0000_t45" style="position:absolute;left:3462;top:8068;width:3402;height:2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kWPMcA&#10;AADcAAAADwAAAGRycy9kb3ducmV2LnhtbESPT2vCQBTE74V+h+UVehHdKP4jZiNFkLaiB6M99PbM&#10;vibB7NuQ3cb023cLQo/DzPyGSda9qUVHrassKxiPIhDEudUVFwrOp+1wCcJ5ZI21ZVLwQw7W6eND&#10;grG2Nz5Sl/lCBAi7GBWU3jexlC4vyaAb2YY4eF+2NeiDbAupW7wFuKnlJIrm0mDFYaHEhjYl5dfs&#10;2yg4bPi1+7gO3gfTaqcp/9xfFrulUs9P/csKhKfe/4fv7TetYDKbwt+ZcARk+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ZZFjzHAAAA3AAAAA8AAAAAAAAAAAAAAAAAmAIAAGRy&#10;cy9kb3ducmV2LnhtbFBLBQYAAAAABAAEAPUAAACMAwAAAAA=&#10;" adj="30667,-14731,26311,13739,22362,13739" filled="f" strokecolor="red">
              <v:stroke startarrow="open"/>
              <v:textbox style="mso-next-textbox:#AutoShape 315" inset="0,0,0,0">
                <w:txbxContent>
                  <w:p w:rsidR="002C65F3" w:rsidRPr="004C4E41" w:rsidRDefault="002C65F3" w:rsidP="0058403A">
                    <w:pPr>
                      <w:jc w:val="right"/>
                      <w:rPr>
                        <w:rFonts w:cs="Arial"/>
                        <w:color w:val="FF0000"/>
                      </w:rPr>
                    </w:pPr>
                    <w:r>
                      <w:rPr>
                        <w:rFonts w:cs="Arial"/>
                        <w:color w:val="FF0000"/>
                      </w:rPr>
                      <w:t xml:space="preserve">Manivelle (roue excentrique) </w:t>
                    </w:r>
                    <w:r w:rsidRPr="00117208">
                      <w:rPr>
                        <w:rFonts w:cs="Arial"/>
                        <w:b/>
                        <w:color w:val="FF0000"/>
                      </w:rPr>
                      <w:t>3</w:t>
                    </w:r>
                  </w:p>
                </w:txbxContent>
              </v:textbox>
              <o:callout v:ext="edit" minusx="t"/>
            </v:shape>
            <v:shape id="AutoShape 316" o:spid="_x0000_s1686" type="#_x0000_t45" style="position:absolute;left:5465;top:4588;width:1417;height:2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2epsIA&#10;AADcAAAADwAAAGRycy9kb3ducmV2LnhtbESPQYvCMBSE78L+h/AEb5oqKtI1iizu4tVaZI+P5pkW&#10;m5fSxLb+eyMs7HGYmW+Y7X6wteio9ZVjBfNZAoK4cLpioyC/fE83IHxA1lg7JgVP8rDffYy2mGrX&#10;85m6LBgRIexTVFCG0KRS+qIki37mGuLo3VxrMUTZGqlb7CPc1nKRJGtpseK4UGJDXyUV9+xhFfwu&#10;kz4z3dXXIe/vx9vzkP8URqnJeDh8ggg0hP/wX/ukFSxWK3ifiUdA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fZ6mwgAAANwAAAAPAAAAAAAAAAAAAAAAAJgCAABkcnMvZG93&#10;bnJldi54bWxQSwUGAAAAAAQABAD1AAAAhwMAAAAA&#10;" adj="51782,20379,35914,13739,23429,13739" filled="f" strokecolor="#00b050">
              <v:stroke startarrow="open"/>
              <v:textbox style="mso-next-textbox:#AutoShape 316" inset="0,0,0,0">
                <w:txbxContent>
                  <w:p w:rsidR="002C65F3" w:rsidRPr="001E108F" w:rsidRDefault="002C65F3" w:rsidP="0058403A">
                    <w:pPr>
                      <w:jc w:val="right"/>
                      <w:rPr>
                        <w:rFonts w:cs="Arial"/>
                        <w:color w:val="00B050"/>
                      </w:rPr>
                    </w:pPr>
                    <w:r w:rsidRPr="001E108F">
                      <w:rPr>
                        <w:rFonts w:cs="Arial"/>
                        <w:color w:val="00B050"/>
                      </w:rPr>
                      <w:t>Piston</w:t>
                    </w:r>
                    <w:r>
                      <w:rPr>
                        <w:rFonts w:cs="Arial"/>
                        <w:color w:val="00B050"/>
                      </w:rPr>
                      <w:t xml:space="preserve"> </w:t>
                    </w:r>
                    <w:r w:rsidRPr="00117208">
                      <w:rPr>
                        <w:rFonts w:cs="Arial"/>
                        <w:b/>
                        <w:color w:val="00B050"/>
                      </w:rPr>
                      <w:t>4</w:t>
                    </w:r>
                  </w:p>
                </w:txbxContent>
              </v:textbox>
              <o:callout v:ext="edit" minusx="t" minusy="t"/>
            </v:shape>
            <v:line id="Line 289" o:spid="_x0000_s1687" style="position:absolute;flip:x y;visibility:visible" from="8878,8341" to="10295,8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2g7cYAAADcAAAADwAAAGRycy9kb3ducmV2LnhtbESPQUvDQBSE70L/w/IEL9JuDGpL7LaU&#10;FqHkIo099PjIvmaj2bdxd23iv3cFocdhZr5hluvRduJCPrSOFTzMMhDEtdMtNwqO76/TBYgQkTV2&#10;jknBDwVYryY3Syy0G/hAlyo2IkE4FKjAxNgXUobakMUwcz1x8s7OW4xJ+kZqj0OC207mWfYsLbac&#10;Fgz2tDVUf1bfVoHND+3bUH3cP3alj6UZv/anXanU3e24eQERaYzX8H97rxXkT3P4O5OOgFz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AtoO3GAAAA3AAAAA8AAAAAAAAA&#10;AAAAAAAAoQIAAGRycy9kb3ducmV2LnhtbFBLBQYAAAAABAAEAPkAAACUAwAAAAA=&#10;" strokeweight=".25pt">
              <v:stroke startarrow="open"/>
            </v:line>
            <v:shape id="Text Box 290" o:spid="_x0000_s1688" type="#_x0000_t202" style="position:absolute;left:9209;top:7847;width:340;height:2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4TiMEA&#10;AADcAAAADwAAAGRycy9kb3ducmV2LnhtbERPTYvCMBC9L/gfwgje1lRBWatRRHZBWBBrPXgcm7EN&#10;NpPaRO3+e3MQ9vh434tVZ2vxoNYbxwpGwwQEceG04VLBMf/5/ALhA7LG2jEp+CMPq2XvY4Gpdk/O&#10;6HEIpYgh7FNUUIXQpFL6oiKLfuga4shdXGsxRNiWUrf4jOG2luMkmUqLhmNDhQ1tKiquh7tVsD5x&#10;9m1uu/M+u2Qmz2cJ/06vSg363XoOIlAX/sVv91YrGE/i2ngmHgG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+E4jBAAAA3AAAAA8AAAAAAAAAAAAAAAAAmAIAAGRycy9kb3du&#10;cmV2LnhtbFBLBQYAAAAABAAEAPUAAACGAwAAAAA=&#10;" filled="f" stroked="f">
              <v:textbox inset="0,0,0,0">
                <w:txbxContent>
                  <w:p w:rsidR="002C65F3" w:rsidRPr="00AE6B0A" w:rsidRDefault="002C65F3" w:rsidP="0058403A">
                    <w:pPr>
                      <w:rPr>
                        <w:szCs w:val="16"/>
                      </w:rPr>
                    </w:pPr>
                    <w:proofErr w:type="gramStart"/>
                    <w:r>
                      <w:rPr>
                        <w:rFonts w:cs="Arial"/>
                        <w:sz w:val="20"/>
                        <w:szCs w:val="16"/>
                      </w:rPr>
                      <w:t>θ(</w:t>
                    </w:r>
                    <w:proofErr w:type="gramEnd"/>
                    <w:r>
                      <w:rPr>
                        <w:rFonts w:cs="Arial"/>
                        <w:sz w:val="20"/>
                        <w:szCs w:val="16"/>
                      </w:rPr>
                      <w:t>t)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09" o:spid="_x0000_s1689" type="#_x0000_t32" style="position:absolute;left:8878;top:5621;width:141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8RlP8UAAADcAAAADwAAAGRycy9kb3ducmV2LnhtbESPT2sCMRTE7wW/Q3iFXopmFRTdGmUt&#10;CLXgwX/35+Z1E7p52W6ibr99UxA8DjPzG2a+7FwtrtQG61nBcJCBIC69tlwpOB7W/SmIEJE11p5J&#10;wS8FWC56T3PMtb/xjq77WIkE4ZCjAhNjk0sZSkMOw8A3xMn78q3DmGRbSd3iLcFdLUdZNpEOLacF&#10;gw29Gyq/9xenYLsZroqzsZvP3Y/djtdFfaleT0q9PHfFG4hIXXyE7+0PrWA0nsH/mXQ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8RlP8UAAADcAAAADwAAAAAAAAAA&#10;AAAAAAChAgAAZHJzL2Rvd25yZXYueG1sUEsFBgAAAAAEAAQA+QAAAJMDAAAAAA==&#10;"/>
            <v:shape id="Text Box 290" o:spid="_x0000_s1690" type="#_x0000_t202" style="position:absolute;left:10352;top:5412;width:340;height:2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TVM8EA&#10;AADcAAAADwAAAGRycy9kb3ducmV2LnhtbERPTYvCMBC9C/sfwgjeNNVD0a5RRFZYEBZrPexxbMY2&#10;2Exqk9XuvzcHwePjfS/XvW3EnTpvHCuYThIQxKXThisFp2I3noPwAVlj45gU/JOH9epjsMRMuwfn&#10;dD+GSsQQ9hkqqENoMyl9WZNFP3EtceQurrMYIuwqqTt8xHDbyFmSpNKi4dhQY0vbmsrr8c8q2Pxy&#10;/mVuP+dDfslNUSwS3qdXpUbDfvMJIlAf3uKX+1srmKVxfjwTj4B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k1TPBAAAA3AAAAA8AAAAAAAAAAAAAAAAAmAIAAGRycy9kb3du&#10;cmV2LnhtbFBLBQYAAAAABAAEAPUAAACGAwAAAAA=&#10;" filled="f" stroked="f">
              <v:textbox inset="0,0,0,0">
                <w:txbxContent>
                  <w:p w:rsidR="002C65F3" w:rsidRPr="00AE6B0A" w:rsidRDefault="002C65F3" w:rsidP="0058403A">
                    <w:pPr>
                      <w:rPr>
                        <w:szCs w:val="16"/>
                      </w:rPr>
                    </w:pPr>
                    <w:proofErr w:type="gramStart"/>
                    <w:r>
                      <w:rPr>
                        <w:rFonts w:cs="Arial"/>
                        <w:sz w:val="20"/>
                        <w:szCs w:val="16"/>
                      </w:rPr>
                      <w:t>y(</w:t>
                    </w:r>
                    <w:proofErr w:type="gramEnd"/>
                    <w:r>
                      <w:rPr>
                        <w:rFonts w:cs="Arial"/>
                        <w:sz w:val="20"/>
                        <w:szCs w:val="16"/>
                      </w:rPr>
                      <w:t>t)</w:t>
                    </w:r>
                  </w:p>
                </w:txbxContent>
              </v:textbox>
            </v:shape>
            <v:shape id="Arc 511" o:spid="_x0000_s1691" style="position:absolute;left:8545;top:7937;width:767;height:810;flip:y;visibility:visible;v-text-anchor:middle" coordsize="39344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1pdMQA&#10;AADcAAAADwAAAGRycy9kb3ducmV2LnhtbESPQYvCMBSE78L+h/AW9iKa2kNdqlFkYcXLIlZh8fZo&#10;nm21eSlNrPXfG0HwOMzMN8x82ZtadNS6yrKCyTgCQZxbXXGh4LD/HX2DcB5ZY22ZFNzJwXLxMZhj&#10;qu2Nd9RlvhABwi5FBaX3TSqly0sy6Ma2IQ7eybYGfZBtIXWLtwA3tYyjKJEGKw4LJTb0U1J+ya5G&#10;AZ0Ld5lu9/9/UbceZvXxmsQxKfX12a9mIDz1/h1+tTdaQZxM4HkmHA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NaXTEAAAA3AAAAA8AAAAAAAAAAAAAAAAAmAIAAGRycy9k&#10;b3ducmV2LnhtbFBLBQYAAAAABAAEAPUAAACJAwAAAAA=&#10;" adj="0,,0" path="m17744,nfc29673,,39344,9670,39344,21600v,11929,-9671,21600,-21600,21600c10665,43200,4036,39732,,33917em17744,nsc29673,,39344,9670,39344,21600v,11929,-9671,21600,-21600,21600c10665,43200,4036,39732,,33917l17744,21600,17744,xe" filled="f">
              <v:stroke endarrow="open" joinstyle="round"/>
              <v:formulas/>
              <v:path arrowok="t" o:extrusionok="f" o:connecttype="custom" o:connectlocs="7,0;0,12;7,8" o:connectangles="0,0,0"/>
            </v:shape>
            <v:shape id="AutoShape 512" o:spid="_x0000_s1692" type="#_x0000_t32" style="position:absolute;left:8878;top:7521;width:141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w988UAAADcAAAADwAAAGRycy9kb3ducmV2LnhtbESPQWsCMRSE7wX/Q3hCL0WzLlTKapS1&#10;INSCB63en5vnJrh52W6ibv99Uyh4HGbmG2a+7F0jbtQF61nBZJyBIK68tlwrOHytR28gQkTW2Hgm&#10;BT8UYLkYPM2x0P7OO7rtYy0ShEOBCkyMbSFlqAw5DGPfEifv7DuHMcmulrrDe4K7RuZZNpUOLacF&#10;gy29G6ou+6tTsN1MVuXJ2M3n7ttuX9dlc61fjko9D/tyBiJSHx/h//aHVpBPc/g7k46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w988UAAADcAAAADwAAAAAAAAAA&#10;AAAAAAChAgAAZHJzL2Rvd25yZXYueG1sUEsFBgAAAAAEAAQA+QAAAJMDAAAAAA==&#10;"/>
            <v:shape id="AutoShape 513" o:spid="_x0000_s1693" type="#_x0000_t32" style="position:absolute;left:10172;top:4720;width:0;height:2835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76HMUAAADcAAAADwAAAGRycy9kb3ducmV2LnhtbESPT4vCMBTE78J+h/CEvciaqiBSjSKC&#10;IMuC+Oeyt0fz2hSbl24Ta91PbwTB4zAzv2EWq85WoqXGl44VjIYJCOLM6ZILBefT9msGwgdkjZVj&#10;UnAnD6vlR2+BqXY3PlB7DIWIEPYpKjAh1KmUPjNk0Q9dTRy93DUWQ5RNIXWDtwi3lRwnyVRaLDku&#10;GKxpYyi7HK9WweDwWxZ5fv25+8n/fpZ87/9M1ir12e/WcxCBuvAOv9o7rWA8ncDzTDwCcvk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a76HMUAAADcAAAADwAAAAAAAAAA&#10;AAAAAAChAgAAZHJzL2Rvd25yZXYueG1sUEsFBgAAAAAEAAQA+QAAAJMDAAAAAA==&#10;">
              <v:stroke endarrow="open"/>
            </v:shape>
            <v:shape id="Text Box 290" o:spid="_x0000_s1694" type="#_x0000_t202" style="position:absolute;left:10295;top:7311;width:397;height:2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/TMMUA&#10;AADcAAAADwAAAGRycy9kb3ducmV2LnhtbESPQWvCQBSE7wX/w/KE3upGKaFGVxFpQSgUYzx4fGaf&#10;yWL2bcyumv77rlDwOMzMN8x82dtG3KjzxrGC8SgBQVw6bbhSsC++3j5A+ICssXFMCn7Jw3IxeJlj&#10;pt2dc7rtQiUihH2GCuoQ2kxKX9Zk0Y9cSxy9k+sshii7SuoO7xFuGzlJklRaNBwXamxpXVN53l2t&#10;gtWB809z+Tlu81NuimKa8Hd6Vup12K9mIAL14Rn+b2+0gkn6D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H9MwxQAAANwAAAAPAAAAAAAAAAAAAAAAAJgCAABkcnMv&#10;ZG93bnJldi54bWxQSwUGAAAAAAQABAD1AAAAigMAAAAA&#10;" filled="f" stroked="f">
              <v:textbox inset="0,0,0,0">
                <w:txbxContent>
                  <w:p w:rsidR="002C65F3" w:rsidRPr="00AE6B0A" w:rsidRDefault="002C65F3" w:rsidP="0058403A">
                    <w:pPr>
                      <w:rPr>
                        <w:szCs w:val="16"/>
                      </w:rPr>
                    </w:pPr>
                    <w:proofErr w:type="gramStart"/>
                    <w:r>
                      <w:rPr>
                        <w:rFonts w:cs="Arial"/>
                        <w:sz w:val="20"/>
                        <w:szCs w:val="16"/>
                      </w:rPr>
                      <w:t>y(</w:t>
                    </w:r>
                    <w:proofErr w:type="gramEnd"/>
                    <w:r>
                      <w:rPr>
                        <w:rFonts w:cs="Arial"/>
                        <w:sz w:val="20"/>
                        <w:szCs w:val="16"/>
                      </w:rPr>
                      <w:t>0)</w:t>
                    </w:r>
                  </w:p>
                </w:txbxContent>
              </v:textbox>
            </v:shape>
            <v:shape id="AutoShape 316" o:spid="_x0000_s1695" type="#_x0000_t45" style="position:absolute;left:5436;top:3218;width:1417;height:2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XiFMUA&#10;AADcAAAADwAAAGRycy9kb3ducmV2LnhtbESPQWsCMRSE74X+h/AEL0WzblFkNUptEXrwoLYHj4/N&#10;c7O4eVk2WY3/3giFHoeZ+YZZrqNtxJU6XztWMBlnIIhLp2uuFPz+bEdzED4ga2wck4I7eVivXl+W&#10;WGh34wNdj6ESCcK+QAUmhLaQ0peGLPqxa4mTd3adxZBkV0nd4S3BbSPzLJtJizWnBYMtfRoqL8fe&#10;KtjMJ311OUVp3uNmvzvjm/7Ke6WGg/ixABEohv/wX/tbK8hnU3ieSUd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leIUxQAAANwAAAAPAAAAAAAAAAAAAAAAAJgCAABkcnMv&#10;ZG93bnJldi54bWxQSwUGAAAAAAQABAD1AAAAigMAAAAA&#10;" adj="48352,39842,34405,13739,23429,13739" filled="f" strokecolor="black [3213]">
              <v:stroke startarrow="open"/>
              <v:textbox inset="0,0,0,0">
                <w:txbxContent>
                  <w:p w:rsidR="002C65F3" w:rsidRPr="0049025F" w:rsidRDefault="002C65F3" w:rsidP="0058403A">
                    <w:pPr>
                      <w:jc w:val="right"/>
                      <w:rPr>
                        <w:rFonts w:cs="Arial"/>
                      </w:rPr>
                    </w:pPr>
                    <w:r w:rsidRPr="0049025F">
                      <w:rPr>
                        <w:rFonts w:cs="Arial"/>
                      </w:rPr>
                      <w:t>Cylindre</w:t>
                    </w:r>
                  </w:p>
                </w:txbxContent>
              </v:textbox>
              <o:callout v:ext="edit" minusx="t" minusy="t"/>
            </v:shape>
          </v:group>
        </w:pict>
      </w:r>
      <w:bookmarkStart w:id="0" w:name="_Toc445472837"/>
      <w:r w:rsidR="00EB7A35">
        <w:t>MODÉLISATION</w:t>
      </w:r>
      <w:r w:rsidR="00350CCA">
        <w:t>S</w:t>
      </w:r>
      <w:bookmarkEnd w:id="0"/>
    </w:p>
    <w:p w:rsidR="00EB7A35" w:rsidRDefault="00EB7A35" w:rsidP="00EB7A35"/>
    <w:p w:rsidR="0058403A" w:rsidRDefault="0058403A" w:rsidP="00EB7A35">
      <w:pPr>
        <w:pStyle w:val="Style2"/>
      </w:pPr>
      <w:bookmarkStart w:id="1" w:name="_Toc445472838"/>
      <w:r>
        <w:t>Modélisation cinématique du mécanisme</w:t>
      </w:r>
      <w:bookmarkEnd w:id="1"/>
    </w:p>
    <w:p w:rsidR="0058403A" w:rsidRDefault="0058403A" w:rsidP="0058403A">
      <w:pPr>
        <w:jc w:val="both"/>
        <w:rPr>
          <w:rFonts w:cs="Arial"/>
          <w:szCs w:val="24"/>
        </w:rPr>
      </w:pPr>
    </w:p>
    <w:p w:rsidR="0058403A" w:rsidRPr="007C04A5" w:rsidRDefault="0058403A" w:rsidP="0058403A">
      <w:pPr>
        <w:pStyle w:val="Style3"/>
      </w:pPr>
      <w:bookmarkStart w:id="2" w:name="_Toc445472839"/>
      <w:r w:rsidRPr="00A32DE7">
        <w:t xml:space="preserve">Schéma de principe </w:t>
      </w:r>
      <w:r>
        <w:t>du s</w:t>
      </w:r>
      <w:r w:rsidRPr="007C04A5">
        <w:t>ystème bielle-manivelle</w:t>
      </w:r>
      <w:bookmarkEnd w:id="2"/>
    </w:p>
    <w:p w:rsidR="0058403A" w:rsidRDefault="0058403A" w:rsidP="0058403A">
      <w:pPr>
        <w:jc w:val="both"/>
        <w:rPr>
          <w:rFonts w:cs="Arial"/>
          <w:szCs w:val="24"/>
        </w:rPr>
      </w:pPr>
    </w:p>
    <w:p w:rsidR="0058403A" w:rsidRDefault="0058403A" w:rsidP="0058403A">
      <w:pPr>
        <w:jc w:val="both"/>
        <w:rPr>
          <w:rFonts w:cs="Arial"/>
          <w:noProof/>
          <w:szCs w:val="24"/>
          <w:lang w:eastAsia="fr-FR"/>
        </w:rPr>
      </w:pPr>
    </w:p>
    <w:p w:rsidR="0058403A" w:rsidRDefault="0058403A" w:rsidP="0058403A">
      <w:pPr>
        <w:jc w:val="both"/>
        <w:rPr>
          <w:rFonts w:cs="Arial"/>
          <w:noProof/>
          <w:szCs w:val="24"/>
          <w:lang w:eastAsia="fr-FR"/>
        </w:rPr>
      </w:pPr>
    </w:p>
    <w:p w:rsidR="0058403A" w:rsidRDefault="0058403A" w:rsidP="0058403A">
      <w:pPr>
        <w:jc w:val="both"/>
        <w:rPr>
          <w:rFonts w:cs="Arial"/>
          <w:noProof/>
          <w:szCs w:val="24"/>
          <w:lang w:eastAsia="fr-FR"/>
        </w:rPr>
      </w:pPr>
    </w:p>
    <w:p w:rsidR="0058403A" w:rsidRDefault="0058403A" w:rsidP="0058403A">
      <w:pPr>
        <w:jc w:val="both"/>
        <w:rPr>
          <w:rFonts w:cs="Arial"/>
          <w:szCs w:val="24"/>
        </w:rPr>
      </w:pPr>
    </w:p>
    <w:p w:rsidR="0058403A" w:rsidRDefault="0058403A" w:rsidP="0058403A">
      <w:pPr>
        <w:jc w:val="both"/>
        <w:rPr>
          <w:rFonts w:cs="Arial"/>
          <w:szCs w:val="24"/>
        </w:rPr>
      </w:pPr>
    </w:p>
    <w:p w:rsidR="0058403A" w:rsidRDefault="0058403A" w:rsidP="0058403A">
      <w:pPr>
        <w:jc w:val="both"/>
        <w:rPr>
          <w:rFonts w:cs="Arial"/>
          <w:szCs w:val="24"/>
        </w:rPr>
      </w:pPr>
    </w:p>
    <w:p w:rsidR="0058403A" w:rsidRDefault="0058403A" w:rsidP="0058403A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>Longueur de bielle : AB = L</w:t>
      </w:r>
    </w:p>
    <w:p w:rsidR="0058403A" w:rsidRDefault="0058403A" w:rsidP="0058403A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>Course : H = 2∙</w:t>
      </w:r>
      <w:proofErr w:type="spellStart"/>
      <w:r>
        <w:rPr>
          <w:rFonts w:cs="Arial"/>
          <w:szCs w:val="24"/>
        </w:rPr>
        <w:t>OA</w:t>
      </w:r>
      <w:proofErr w:type="spellEnd"/>
    </w:p>
    <w:p w:rsidR="0058403A" w:rsidRDefault="0058403A" w:rsidP="0058403A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>Mouvement d’entrée : θ(t) = ω</w:t>
      </w:r>
      <w:r w:rsidRPr="00117208">
        <w:rPr>
          <w:rFonts w:cs="Arial"/>
          <w:szCs w:val="24"/>
          <w:vertAlign w:val="subscript"/>
        </w:rPr>
        <w:t>3</w:t>
      </w:r>
      <w:r>
        <w:rPr>
          <w:rFonts w:cs="Arial"/>
          <w:szCs w:val="24"/>
        </w:rPr>
        <w:t>∙t</w:t>
      </w:r>
    </w:p>
    <w:p w:rsidR="0058403A" w:rsidRDefault="0058403A" w:rsidP="0058403A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>Mouvement de sortie : y(t) = v</w:t>
      </w:r>
      <w:r w:rsidRPr="00117208">
        <w:rPr>
          <w:rFonts w:cs="Arial"/>
          <w:szCs w:val="24"/>
          <w:vertAlign w:val="subscript"/>
        </w:rPr>
        <w:t>4</w:t>
      </w:r>
      <w:r>
        <w:rPr>
          <w:rFonts w:cs="Arial"/>
          <w:szCs w:val="24"/>
        </w:rPr>
        <w:t xml:space="preserve">∙t </w:t>
      </w:r>
    </w:p>
    <w:p w:rsidR="0058403A" w:rsidRDefault="0058403A" w:rsidP="0058403A">
      <w:pPr>
        <w:jc w:val="both"/>
        <w:rPr>
          <w:rFonts w:cs="Arial"/>
          <w:szCs w:val="24"/>
        </w:rPr>
      </w:pPr>
      <w:r>
        <w:rPr>
          <w:lang w:eastAsia="fr-FR"/>
        </w:rPr>
        <w:t>Excentricité : </w:t>
      </w:r>
      <w:proofErr w:type="spellStart"/>
      <w:r>
        <w:rPr>
          <w:rFonts w:cs="Arial"/>
          <w:szCs w:val="24"/>
        </w:rPr>
        <w:t>OA</w:t>
      </w:r>
      <w:proofErr w:type="spellEnd"/>
      <w:r>
        <w:rPr>
          <w:rFonts w:cs="Arial"/>
          <w:szCs w:val="24"/>
        </w:rPr>
        <w:t xml:space="preserve"> = e</w:t>
      </w:r>
    </w:p>
    <w:p w:rsidR="0058403A" w:rsidRDefault="0058403A" w:rsidP="0058403A">
      <w:pPr>
        <w:jc w:val="both"/>
        <w:rPr>
          <w:rFonts w:cs="Arial"/>
          <w:szCs w:val="24"/>
        </w:rPr>
      </w:pPr>
    </w:p>
    <w:p w:rsidR="0058403A" w:rsidRDefault="0058403A" w:rsidP="0058403A">
      <w:pPr>
        <w:ind w:right="5528"/>
        <w:jc w:val="both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y(</w:t>
      </w:r>
      <w:proofErr w:type="gramEnd"/>
      <w:r>
        <w:rPr>
          <w:rFonts w:cs="Arial"/>
          <w:szCs w:val="24"/>
        </w:rPr>
        <w:t xml:space="preserve">0) = 0, correspond à l’alignement de la bielle et de la manivelle (roue excentrique) tel que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szCs w:val="24"/>
              </w:rPr>
            </m:ctrlPr>
          </m:accPr>
          <m:e>
            <m:r>
              <w:rPr>
                <w:rFonts w:ascii="Cambria Math" w:hAnsi="Cambria Math" w:cs="Arial"/>
                <w:szCs w:val="24"/>
              </w:rPr>
              <m:t>OA</m:t>
            </m:r>
          </m:e>
        </m:acc>
        <m:r>
          <w:rPr>
            <w:rFonts w:ascii="Cambria Math" w:hAnsi="Cambria Math" w:cs="Arial"/>
            <w:szCs w:val="24"/>
          </w:rPr>
          <m:t>= -e</m:t>
        </m:r>
        <m:r>
          <m:rPr>
            <m:sty m:val="p"/>
          </m:rPr>
          <w:rPr>
            <w:rFonts w:ascii="Cambria Math" w:hAnsi="Cambria Math" w:cs="Arial"/>
            <w:szCs w:val="24"/>
          </w:rPr>
          <m:t>∙</m:t>
        </m:r>
        <m:acc>
          <m:accPr>
            <m:chr m:val="⃗"/>
            <m:ctrlPr>
              <w:rPr>
                <w:rFonts w:ascii="Cambria Math" w:hAnsi="Cambria Math" w:cs="Arial"/>
                <w:i/>
                <w:szCs w:val="24"/>
              </w:rPr>
            </m:ctrlPr>
          </m:accPr>
          <m:e>
            <m:r>
              <w:rPr>
                <w:rFonts w:ascii="Cambria Math" w:hAnsi="Cambria Math" w:cs="Arial"/>
                <w:szCs w:val="24"/>
              </w:rPr>
              <m:t>y</m:t>
            </m:r>
          </m:e>
        </m:acc>
      </m:oMath>
    </w:p>
    <w:p w:rsidR="0058403A" w:rsidRDefault="0058403A" w:rsidP="0058403A">
      <w:pPr>
        <w:jc w:val="both"/>
        <w:rPr>
          <w:rFonts w:cs="Arial"/>
          <w:szCs w:val="24"/>
        </w:rPr>
      </w:pPr>
    </w:p>
    <w:p w:rsidR="0058403A" w:rsidRDefault="0058403A" w:rsidP="0058403A">
      <w:pPr>
        <w:jc w:val="both"/>
        <w:rPr>
          <w:rFonts w:cs="Arial"/>
          <w:szCs w:val="24"/>
        </w:rPr>
      </w:pPr>
    </w:p>
    <w:p w:rsidR="0058403A" w:rsidRDefault="0058403A" w:rsidP="0058403A">
      <w:pPr>
        <w:jc w:val="both"/>
        <w:rPr>
          <w:rFonts w:cs="Arial"/>
          <w:szCs w:val="24"/>
        </w:rPr>
      </w:pPr>
    </w:p>
    <w:p w:rsidR="0058403A" w:rsidRDefault="0058403A" w:rsidP="0058403A">
      <w:pPr>
        <w:jc w:val="both"/>
        <w:rPr>
          <w:rFonts w:cs="Arial"/>
          <w:szCs w:val="24"/>
        </w:rPr>
      </w:pPr>
    </w:p>
    <w:p w:rsidR="0058403A" w:rsidRDefault="0058403A" w:rsidP="0058403A">
      <w:pPr>
        <w:jc w:val="both"/>
        <w:rPr>
          <w:rFonts w:cs="Arial"/>
          <w:szCs w:val="24"/>
        </w:rPr>
      </w:pPr>
    </w:p>
    <w:p w:rsidR="0058403A" w:rsidRDefault="0058403A" w:rsidP="0058403A">
      <w:pPr>
        <w:jc w:val="both"/>
        <w:rPr>
          <w:rFonts w:cs="Arial"/>
          <w:szCs w:val="24"/>
        </w:rPr>
      </w:pPr>
    </w:p>
    <w:p w:rsidR="0058403A" w:rsidRDefault="0058403A" w:rsidP="0058403A">
      <w:pPr>
        <w:jc w:val="both"/>
        <w:rPr>
          <w:rFonts w:cs="Arial"/>
          <w:szCs w:val="24"/>
        </w:rPr>
      </w:pPr>
    </w:p>
    <w:p w:rsidR="0058403A" w:rsidRDefault="0058403A" w:rsidP="0058403A">
      <w:pPr>
        <w:jc w:val="both"/>
        <w:rPr>
          <w:rFonts w:cs="Arial"/>
          <w:szCs w:val="24"/>
        </w:rPr>
      </w:pPr>
    </w:p>
    <w:p w:rsidR="0058403A" w:rsidRDefault="0058403A" w:rsidP="0058403A">
      <w:pPr>
        <w:jc w:val="both"/>
        <w:rPr>
          <w:rFonts w:cs="Arial"/>
          <w:szCs w:val="24"/>
        </w:rPr>
      </w:pPr>
    </w:p>
    <w:p w:rsidR="0058403A" w:rsidRDefault="0058403A" w:rsidP="0058403A">
      <w:pPr>
        <w:pStyle w:val="Style3"/>
      </w:pPr>
      <w:bookmarkStart w:id="3" w:name="_Toc445472840"/>
      <w:r w:rsidRPr="008F20F5">
        <w:t>Modélisation mathématique du système bielle-manivelle</w:t>
      </w:r>
      <w:bookmarkEnd w:id="3"/>
    </w:p>
    <w:p w:rsidR="0058403A" w:rsidRPr="008F20F5" w:rsidRDefault="0058403A" w:rsidP="0058403A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Loi entrée-sortie : </w:t>
      </w:r>
    </w:p>
    <w:p w:rsidR="0058403A" w:rsidRPr="008F20F5" w:rsidRDefault="0058403A" w:rsidP="0058403A">
      <w:pPr>
        <w:jc w:val="both"/>
        <w:rPr>
          <w:rFonts w:cs="Arial"/>
          <w:szCs w:val="24"/>
        </w:rPr>
      </w:pPr>
      <m:oMathPara>
        <m:oMath>
          <m:r>
            <w:rPr>
              <w:rFonts w:ascii="Cambria Math" w:hAnsi="Cambria Math" w:cs="Arial"/>
            </w:rPr>
            <m:t>y(t)</m:t>
          </m:r>
          <m:r>
            <w:rPr>
              <w:rFonts w:ascii="Cambria Math" w:cs="Arial"/>
            </w:rPr>
            <m:t>=</m:t>
          </m:r>
          <m:r>
            <w:rPr>
              <w:rFonts w:ascii="Cambria Math" w:hAnsi="Cambria Math" w:cs="Arial"/>
            </w:rPr>
            <m:t>e∙</m:t>
          </m:r>
          <m:func>
            <m:funcPr>
              <m:ctrlPr>
                <w:rPr>
                  <w:rFonts w:ascii="Cambria Math" w:hAnsi="Cambria Math" w:cs="Arial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cs="Arial"/>
                </w:rPr>
                <m:t>cos</m:t>
              </m:r>
            </m:fName>
            <m:e>
              <m:r>
                <w:rPr>
                  <w:rFonts w:ascii="Cambria Math" w:hAnsi="Cambria Math" w:cs="Arial"/>
                </w:rPr>
                <m:t>θ(t)</m:t>
              </m:r>
            </m:e>
          </m:func>
          <m:r>
            <w:rPr>
              <w:rFonts w:ascii="Cambria Math" w:cs="Arial"/>
            </w:rPr>
            <m:t>+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L</m:t>
                  </m:r>
                </m:e>
                <m:sup>
                  <m:r>
                    <w:rPr>
                      <w:rFonts w:ascii="Cambria Math" w:cs="Arial"/>
                    </w:rPr>
                    <m:t>2</m:t>
                  </m:r>
                </m:sup>
              </m:sSup>
              <m:r>
                <w:rPr>
                  <w:rFonts w:eastAsiaTheme="minorEastAsia" w:cs="Arial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</w:rPr>
                    <m:t>e</m:t>
                  </m:r>
                </m:e>
                <m:sup>
                  <m:r>
                    <w:rPr>
                      <w:rFonts w:ascii="Cambria Math" w:eastAsiaTheme="minorEastAsia" w:cs="Arial"/>
                    </w:rPr>
                    <m:t>2</m:t>
                  </m:r>
                </m:sup>
              </m:sSup>
              <m:r>
                <w:rPr>
                  <w:rFonts w:eastAsiaTheme="minorEastAsia" w:cs="Arial"/>
                </w:rPr>
                <m:t>∙</m:t>
              </m:r>
              <m:func>
                <m:fun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cs="Arial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cs="Arial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Arial"/>
                    </w:rPr>
                    <m:t>θ(t)</m:t>
                  </m:r>
                </m:e>
              </m:func>
            </m:e>
          </m:rad>
        </m:oMath>
      </m:oMathPara>
    </w:p>
    <w:p w:rsidR="0058403A" w:rsidRDefault="0058403A" w:rsidP="0058403A">
      <w:pPr>
        <w:jc w:val="both"/>
        <w:rPr>
          <w:rFonts w:cs="Arial"/>
          <w:szCs w:val="24"/>
        </w:rPr>
      </w:pPr>
    </w:p>
    <w:p w:rsidR="0058403A" w:rsidRDefault="0058403A" w:rsidP="0058403A">
      <w:pPr>
        <w:pStyle w:val="Style3"/>
      </w:pPr>
      <w:bookmarkStart w:id="4" w:name="_Toc445472841"/>
      <w:r>
        <w:t>Modélisation cinématique de la transmission mécanique</w:t>
      </w:r>
      <w:bookmarkEnd w:id="4"/>
    </w:p>
    <w:p w:rsidR="00BA3797" w:rsidRDefault="00BA3797" w:rsidP="0058403A">
      <w:pPr>
        <w:jc w:val="both"/>
        <w:rPr>
          <w:rFonts w:cs="Arial"/>
          <w:noProof/>
          <w:szCs w:val="24"/>
          <w:lang w:eastAsia="fr-FR"/>
        </w:rPr>
      </w:pPr>
    </w:p>
    <w:p w:rsidR="0058403A" w:rsidRDefault="009B1FF3" w:rsidP="0058403A">
      <w:pPr>
        <w:jc w:val="both"/>
        <w:rPr>
          <w:rFonts w:cs="Arial"/>
          <w:noProof/>
          <w:szCs w:val="24"/>
          <w:lang w:eastAsia="fr-FR"/>
        </w:rPr>
      </w:pPr>
      <w:r>
        <w:rPr>
          <w:rFonts w:cs="Arial"/>
          <w:noProof/>
          <w:szCs w:val="24"/>
          <w:lang w:eastAsia="fr-FR"/>
        </w:rPr>
      </w:r>
      <w:r>
        <w:rPr>
          <w:rFonts w:cs="Arial"/>
          <w:noProof/>
          <w:szCs w:val="24"/>
          <w:lang w:eastAsia="fr-FR"/>
        </w:rPr>
        <w:pict>
          <v:group id="Group 656" o:spid="_x0000_s1622" style="width:473.95pt;height:188.4pt;mso-position-horizontal-relative:char;mso-position-vertical-relative:line" coordorigin="1134,11743" coordsize="9479,3768">
            <v:line id="Line 300" o:spid="_x0000_s1623" style="position:absolute;flip:y;visibility:visible" from="5879,13879" to="5879,150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gmlsgAAADcAAAADwAAAGRycy9kb3ducmV2LnhtbESPQWvCQBCF70L/wzKCl9JsFKk1ukqx&#10;1SpIoYkHj2N2TEKzsyG71fjvu4WCtxne+968mS87U4sLta6yrGAYxSCIc6srLhQcsvXTCwjnkTXW&#10;lknBjRwsFw+9OSbaXvmLLqkvRAhhl6CC0vsmkdLlJRl0kW2Ig3a2rUEf1raQusVrCDe1HMXxszRY&#10;cbhQYkOrkvLv9MeEGm/jbHc7fWwmn++rfH/ejR/j7VGpQb97nYHw1Pm7+Z/e6sBNh/D3TJhALn4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LogmlsgAAADcAAAADwAAAAAA&#10;AAAAAAAAAAChAgAAZHJzL2Rvd25yZXYueG1sUEsFBgAAAAAEAAQA+QAAAJYDAAAAAA==&#10;" strokeweight="2.25pt"/>
            <v:oval id="Oval 297" o:spid="_x0000_s1624" style="position:absolute;left:5226;top:13042;width:1276;height:12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FGxsUA&#10;AADcAAAADwAAAGRycy9kb3ducmV2LnhtbERPS2vCQBC+F/wPyxR6KbqxrUGjq6QFISCF+rh4G7PT&#10;JJidjdlV0/76rlDwNh/fc2aLztTiQq2rLCsYDiIQxLnVFRcKdttlfwzCeWSNtWVS8EMOFvPewwwT&#10;ba+8psvGFyKEsEtQQel9k0jp8pIMuoFtiAP3bVuDPsC2kLrFawg3tXyJolgarDg0lNjQR0n5cXM2&#10;CmSx+oy/DunpV78/v2XdKFvvU6vU02OXTkF46vxd/O/OdJg/eYXbM+EC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wUbGxQAAANwAAAAPAAAAAAAAAAAAAAAAAJgCAABkcnMv&#10;ZG93bnJldi54bWxQSwUGAAAAAAQABAD1AAAAigMAAAAA&#10;" filled="f" strokecolor="#7030a0" strokeweight="2.25pt">
              <o:lock v:ext="edit" aspectratio="t"/>
            </v:oval>
            <v:line id="Line 292" o:spid="_x0000_s1625" style="position:absolute;flip:x y;visibility:visible" from="5121,12842" to="8267,128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s6gMMAAADcAAAADwAAAGRycy9kb3ducmV2LnhtbERPS2sCMRC+C/0PYQq9adZSfKxGkZaC&#10;4kkriLdxM+6ubibbJHXXf28Eobf5+J4znbemEldyvrSsoN9LQBBnVpecK9j9fHdHIHxA1lhZJgU3&#10;8jCfvXSmmGrb8Iau25CLGMI+RQVFCHUqpc8KMuh7tiaO3Mk6gyFCl0vtsInhppLvSTKQBkuODQXW&#10;9FlQdtn+GQXHZnE6uNtqTevdPhst7dn8Dr+UenttFxMQgdrwL366lzrOH3/A45l4gZz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VrOoDDAAAA3AAAAA8AAAAAAAAAAAAA&#10;AAAAoQIAAGRycy9kb3ducmV2LnhtbFBLBQYAAAAABAAEAPkAAACRAwAAAAA=&#10;" strokecolor="#ed7d31 [3205]" strokeweight="2.25pt"/>
            <v:rect id="Rectangle 291" o:spid="_x0000_s1626" style="position:absolute;left:5440;top:12617;width:850;height:425;rotation:180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7Z2cEA&#10;AADcAAAADwAAAGRycy9kb3ducmV2LnhtbERPS4vCMBC+L/gfwgje1lRxpVZT8UHB63a97G1oxra0&#10;mZQmavXXm4UFb/PxPWezHUwrbtS72rKC2TQCQVxYXXOp4PyTfcYgnEfW2FomBQ9ysE1HHxtMtL3z&#10;N91yX4oQwi5BBZX3XSKlKyoy6Ka2Iw7cxfYGfYB9KXWP9xBuWjmPoqU0WHNoqLCjQ0VFk1+Ngub8&#10;1Mchr/eH/W+8iFdFO8s4U2oyHnZrEJ4G/xb/u086zF99wd8z4QKZ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+2dnBAAAA3AAAAA8AAAAAAAAAAAAAAAAAmAIAAGRycy9kb3du&#10;cmV2LnhtbFBLBQYAAAAABAAEAPUAAACGAwAAAAA=&#10;" strokecolor="#ed7d31 [3205]" strokeweight="2.25pt">
              <o:lock v:ext="edit" aspectratio="t"/>
            </v:rect>
            <v:rect id="Rectangle 291" o:spid="_x0000_s1627" style="position:absolute;left:7133;top:12617;width:850;height:425;rotation:180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NhNcMA&#10;AADcAAAADwAAAGRycy9kb3ducmV2LnhtbERPTWvCQBC9C/0PyxR6Ed1YwcbUVbRU0IttVXoestNN&#10;aHY2zW5N/PeuIHibx/uc2aKzlThR40vHCkbDBARx7nTJRsHxsB6kIHxA1lg5JgVn8rCYP/RmmGnX&#10;8hed9sGIGMI+QwVFCHUmpc8LsuiHriaO3I9rLIYIGyN1g20Mt5V8TpKJtFhybCiwpreC8t/9v1XQ&#10;jkcfL/3PnTGr9z/XffdTs229Uk+P3fIVRKAu3MU390bH+dMJXJ+JF8j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aNhNcMAAADcAAAADwAAAAAAAAAAAAAAAACYAgAAZHJzL2Rv&#10;d25yZXYueG1sUEsFBgAAAAAEAAQA9QAAAIgDAAAAAA==&#10;" filled="f" strokeweight="2.25pt">
              <o:lock v:ext="edit" aspectratio="t"/>
            </v:rect>
            <v:shape id="AutoShape 625" o:spid="_x0000_s1628" type="#_x0000_t32" style="position:absolute;left:5722;top:12724;width:227;height:227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2tjMMAAADcAAAADwAAAGRycy9kb3ducmV2LnhtbERPS2sCMRC+C/6HMEJvmrWHbV2NIoK0&#10;hR7q6+BtSMbN4mayblLd9tc3QsHbfHzPmS06V4srtaHyrGA8ykAQa28qLhXsd+vhK4gQkQ3WnknB&#10;DwVYzPu9GRbG33hD120sRQrhUKACG2NTSBm0JYdh5BvixJ186zAm2JbStHhL4a6Wz1mWS4cVpwaL&#10;Da0s6fP22ym45G9fYfKZjVdcH/KPcOy0/rVKPQ265RREpC4+xP/ud5PmT17g/ky6QM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7trYzDAAAA3AAAAA8AAAAAAAAAAAAA&#10;AAAAoQIAAGRycy9kb3ducmV2LnhtbFBLBQYAAAAABAAEAPkAAACRAwAAAAA=&#10;" strokecolor="#e36c0a" strokeweight="2.25pt"/>
            <v:shape id="AutoShape 626" o:spid="_x0000_s1629" type="#_x0000_t32" style="position:absolute;left:5722;top:12724;width:227;height:22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4cgF8UAAADcAAAADwAAAGRycy9kb3ducmV2LnhtbESPT2sCQQzF7wW/wxChl1Jn60Hq1lHE&#10;IliKhVrxHHayf9qdzDIzrttvbw6Ct4T38t4vi9XgWtVTiI1nAy+TDBRx4W3DlYHjz/b5FVRMyBZb&#10;z2TgnyKslqOHBebWX/ib+kOqlIRwzNFAnVKXax2LmhzGie+IRSt9cJhkDZW2AS8S7lo9zbKZdtiw&#10;NNTY0aam4u9wdgZOrg/74/uT/gxuftLZb/n1MSuNeRwP6zdQiYZ0N9+ud1bw50Irz8gEen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4cgF8UAAADcAAAADwAAAAAAAAAA&#10;AAAAAAChAgAAZHJzL2Rvd25yZXYueG1sUEsFBgAAAAAEAAQA+QAAAJMDAAAAAA==&#10;" strokecolor="#e36c0a" strokeweight="2.25pt"/>
            <v:shape id="AutoShape 627" o:spid="_x0000_s1630" type="#_x0000_t32" style="position:absolute;left:6991;top:12690;width:0;height:28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sLD8MAAADcAAAADwAAAGRycy9kb3ducmV2LnhtbERP32vCMBB+H/g/hBN8m0k3GLMaRYSB&#10;yIbMjj2fza3t2ly6Jtr63y+C4Nt9fD9vsRpsI87U+cqxhmSqQBDnzlRcaPjK3h5fQfiAbLBxTBou&#10;5GG1HD0sMDWu5086H0IhYgj7FDWUIbSplD4vyaKfupY4cj+usxgi7AppOuxjuG3kk1Iv0mLFsaHE&#10;ljYl5fXhZDXkl2O72/71z7/7JFO7j96r+vtd68l4WM9BBBrCXXxzb02cP5vB9Zl4gVz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fLCw/DAAAA3AAAAA8AAAAAAAAAAAAA&#10;AAAAoQIAAGRycy9kb3ducmV2LnhtbFBLBQYAAAAABAAEAPkAAACRAwAAAAA=&#10;" strokecolor="#ed7d31 [3205]" strokeweight="2.25pt"/>
            <v:shape id="AutoShape 628" o:spid="_x0000_s1631" type="#_x0000_t32" style="position:absolute;left:8125;top:12690;width:0;height:28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5WacQAAADcAAAADwAAAGRycy9kb3ducmV2LnhtbESP3WrCQBSE7wu+w3IE7+quFUqJrlIE&#10;IQRLUYvXp9nTJDV7Ns2u+Xn7rlDo5TAz3zDr7WBr0VHrK8caFnMFgjh3puJCw8d5//gCwgdkg7Vj&#10;0jCSh+1m8rDGxLiej9SdQiEihH2CGsoQmkRKn5dk0c9dQxy9L9daDFG2hTQt9hFua/mk1LO0WHFc&#10;KLGhXUn59XSzGvLxs8nSn375/b44q+yt9+p6OWg9mw6vKxCBhvAf/munRkMkwv1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3lZpxAAAANwAAAAPAAAAAAAAAAAA&#10;AAAAAKECAABkcnMvZG93bnJldi54bWxQSwUGAAAAAAQABAD5AAAAkgMAAAAA&#10;" strokecolor="#ed7d31 [3205]" strokeweight="2.25pt"/>
            <v:line id="Line 300" o:spid="_x0000_s1632" style="position:absolute;flip:y;visibility:visible" from="7562,13038" to="7562,150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fSbcgAAADcAAAADwAAAGRycy9kb3ducmV2LnhtbESPT2vCQBDF70K/wzJCL6XuKlJLdBOK&#10;bf0DIlR78DhmxyQ0OxuyW43fvisUPD7evN+bN8s6W4sztb5yrGE4UCCIc2cqLjR87z+fX0H4gGyw&#10;dkwaruQhSx96M0yMu/AXnXehEBHCPkENZQhNIqXPS7LoB64hjt7JtRZDlG0hTYuXCLe1HCn1Ii1W&#10;HBtKbGheUv6z+7Xxjffxfn09LheT7cc835zW4ye1Omj92O/epiACdeF+/J9eGQ0jNYTbmEgAmf4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HafSbcgAAADcAAAADwAAAAAA&#10;AAAAAAAAAAChAgAAZHJzL2Rvd25yZXYueG1sUEsFBgAAAAAEAAQA+QAAAJYDAAAAAA==&#10;" strokeweight="2.25pt"/>
            <v:group id="Group 301" o:spid="_x0000_s1633" style="position:absolute;left:5614;top:15296;width:951;height:215" coordorigin="3724,10057" coordsize="951,2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f8DMxgAAANwA&#10;AAAPAAAAAAAAAAAAAAAAAKoCAABkcnMvZG93bnJldi54bWxQSwUGAAAAAAQABAD6AAAAnQMAAAAA&#10;">
              <v:line id="Line 302" o:spid="_x0000_s1634" style="position:absolute;flip:x y;visibility:visible" from="3825,10057" to="4675,100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uBwmsQAAADcAAAADwAAAGRycy9kb3ducmV2LnhtbESPQWvCQBSE70L/w/IK3nS3FkqJrhIC&#10;hdJLaxT0+Mi+JsHs25C3NfHfd4VCj8PMfMNsdpPv1JUGaQNbeFoaUMRVcC3XFo6Ht8UrKInIDrvA&#10;ZOFGArvtw2yDmQsj7+laxlolCEuGFpoY+0xrqRryKMvQEyfvOwweY5JDrd2AY4L7Tq+MedEeW04L&#10;DfZUNFRdyh9v4XKSc3nOpRhPUpjPw4dMX3ll7fxxytegIk3xP/zXfncWVuYZ7mfSEdD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4HCaxAAAANwAAAAPAAAAAAAAAAAA&#10;AAAAAKECAABkcnMvZG93bnJldi54bWxQSwUGAAAAAAQABAD5AAAAkgMAAAAA&#10;" strokeweight="2.25pt"/>
              <v:line id="Line 303" o:spid="_x0000_s1635" style="position:absolute;flip:y;visibility:visible" from="4358,10057" to="4573,10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Bx9ccAAADcAAAADwAAAGRycy9kb3ducmV2LnhtbESPQWsCMRCF74L/IYzgRTSpLFa2RinW&#10;tgpFUHvocboZd5duJssm1fXfG0Hw+HjzvjdvtmhtJU7U+NKxhqeRAkGcOVNyruH78D6cgvAB2WDl&#10;mDRcyMNi3u3MMDXuzDs67UMuIoR9ihqKEOpUSp8VZNGPXE0cvaNrLIYom1yaBs8Rbis5VmoiLZYc&#10;GwqsaVlQ9rf/t/GNt+Swufx+fjxvV8vs67hJBmr9o3W/176+gAjUhsfxPb02GsYqgduYSAA5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N0HH1xwAAANwAAAAPAAAAAAAA&#10;AAAAAAAAAKECAABkcnMvZG93bnJldi54bWxQSwUGAAAAAAQABAD5AAAAlQMAAAAA&#10;" strokeweight="2.25pt"/>
              <v:line id="Line 304" o:spid="_x0000_s1636" style="position:absolute;flip:y;visibility:visible" from="3939,10057" to="4154,10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zUbsgAAADcAAAADwAAAGRycy9kb3ducmV2LnhtbESPT2sCMRDF7wW/Q5hCL0UTxdayNYpY&#10;/0IRXHvocboZdxc3k2UTdf32jVDo8fHm/d688bS1lbhQ40vHGvo9BYI4c6bkXMPXYdl9A+EDssHK&#10;MWm4kYfppPMwxsS4K+/pkoZcRAj7BDUUIdSJlD4ryKLvuZo4ekfXWAxRNrk0DV4j3FZyoNSrtFhy&#10;bCiwpnlB2Sk92/jGx/Cwvf2sV6PdYp59HrfDZ7X51vrpsZ29gwjUhv/jv/TGaBioF7iPiQSQk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YpzUbsgAAADcAAAADwAAAAAA&#10;AAAAAAAAAAChAgAAZHJzL2Rvd25yZXYueG1sUEsFBgAAAAAEAAQA+QAAAJYDAAAAAA==&#10;" strokeweight="2.25pt"/>
              <v:line id="Line 305" o:spid="_x0000_s1637" style="position:absolute;flip:y;visibility:visible" from="3724,10057" to="3939,10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5KGcYAAADcAAAADwAAAGRycy9kb3ducmV2LnhtbESPT2sCMRDF70K/Q5iCl1ITRWxZjSL+&#10;F6RQ7cHjdDPuLt1Mlk3U9dsboeDx8eb93rzRpLGluFDtC8cauh0Fgjh1puBMw89h+f4Jwgdkg6Vj&#10;0nAjD5PxS2uEiXFX/qbLPmQiQtgnqCEPoUqk9GlOFn3HVcTRO7naYoiyzqSp8RrhtpQ9pQbSYsGx&#10;IceKZjmlf/uzjW/M+4ft7Xe9+vhazNLdadt/U5uj1u3XZjoEEagJz+P/9MZo6KkBPMZEAsjxH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JOShnGAAAA3AAAAA8AAAAAAAAA&#10;AAAAAAAAoQIAAGRycy9kb3ducmV2LnhtbFBLBQYAAAAABAAEAPkAAACUAwAAAAA=&#10;" strokeweight="2.25pt"/>
              <v:line id="Line 306" o:spid="_x0000_s1638" style="position:absolute;flip:y;visibility:visible" from="4140,10057" to="4355,10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LvgsgAAADcAAAADwAAAGRycy9kb3ducmV2LnhtbESPS2sCQRCE70L+w9CBXERnIhJl46wE&#10;NUYhBHwccuzs9D7ITs+yM+r67zNCwGNRXV91zeadrcWZWl851vA8VCCIM2cqLjQcD++DKQgfkA3W&#10;jknDlTzM04feDBPjLryj8z4UIkLYJ6ihDKFJpPRZSRb90DXE0ctdazFE2RbStHiJcFvLkVIv0mLF&#10;saHEhhYlZb/7k41vLMeH7fXnYz35Wi2yz3w77qvNt9ZPj93bK4hAXbgf/6c3RsNITeA2JhJApn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/QLvgsgAAADcAAAADwAAAAAA&#10;AAAAAAAAAAChAgAAZHJzL2Rvd25yZXYueG1sUEsFBgAAAAAEAAQA+QAAAJYDAAAAAA==&#10;" strokeweight="2.25pt"/>
            </v:group>
            <v:line id="Line 300" o:spid="_x0000_s1639" style="position:absolute;flip:y;visibility:visible" from="4595,13879" to="4595,150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178MgAAADcAAAADwAAAGRycy9kb3ducmV2LnhtbESPwWrCQBCG7wXfYZmCl6K7irQldRWx&#10;tVUohUYPPU6zYxLMzobsVuPbdw6FHod//m++mS9736gzdbEObGEyNqCIi+BqLi0c9pvRI6iYkB02&#10;gcnClSIsF4ObOWYuXPiTznkqlUA4ZmihSqnNtI5FRR7jOLTEkh1D5zHJ2JXadXgRuG/01Jh77bFm&#10;uVBhS+uKilP+40XjebbfXb/fXh8+XtbF+3E3uzPbL2uHt/3qCVSiPv0v/7W3zsLUiK08IwTQi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jJ178MgAAADcAAAADwAAAAAA&#10;AAAAAAAAAAChAgAAZHJzL2Rvd25yZXYueG1sUEsFBgAAAAAEAAQA+QAAAJYDAAAAAA==&#10;" strokeweight="2.25pt"/>
            <v:line id="Line 300" o:spid="_x0000_s1640" style="position:absolute;flip:x;visibility:visible" from="6007,13222" to="6318,13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RPasUAAADcAAAADwAAAGRycy9kb3ducmV2LnhtbESPzWrDMBCE74W8g9hCb43cFELjRgkl&#10;IaXBh/zUl94Wa2ubWishKY7z9lEg0OMwM98w8+VgOtGTD61lBS/jDARxZXXLtYLye/P8BiJEZI2d&#10;ZVJwoQDLxehhjrm2Zz5Qf4y1SBAOOSpoYnS5lKFqyGAYW0ecvF/rDcYkfS21x3OCm05OsmwqDbac&#10;Fhp0tGqo+juejIJ1GV4N7vbl56oufrZF74qtd0o9PQ4f7yAiDfE/fG9/aQWTbAa3M+kIyMU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CRPasUAAADcAAAADwAAAAAAAAAA&#10;AAAAAAChAgAAZHJzL2Rvd25yZXYueG1sUEsFBgAAAAAEAAQA+QAAAJMDAAAAAA==&#10;" strokecolor="#7030a0" strokeweight="2.25pt"/>
            <v:line id="Line 299" o:spid="_x0000_s1641" style="position:absolute;flip:x y;visibility:visible" from="3955,13121" to="4422,13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jJHb4AAADcAAAADwAAAGRycy9kb3ducmV2LnhtbERPS2sCMRC+C/6HMEJvmtWDlK1RSsEX&#10;PXUtnofNuFncmSxJ1PXfN4eCx4/vvdoM3Kk7hdh6MTCfFaBIam9baQz8nrbTd1AxoVjsvJCBJ0XY&#10;rMejFZbWP+SH7lVqVA6RWKIBl1Jfah1rR4xx5nuSzF18YEwZhkbbgI8czp1eFMVSM7aSGxz29OWo&#10;vlY3NqD3l+WOeTgGPjjd+e9zdbVnY94mw+cHqERDeon/3QdrYDHP8/OZfAT0+g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qmMkdvgAAANwAAAAPAAAAAAAAAAAAAAAAAKEC&#10;AABkcnMvZG93bnJldi54bWxQSwUGAAAAAAQABAD5AAAAjAMAAAAA&#10;" strokecolor="red" strokeweight="2.25pt"/>
            <v:oval id="Oval 298" o:spid="_x0000_s1642" style="position:absolute;left:4383;top:13454;width:425;height:4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ci/MEA&#10;AADcAAAADwAAAGRycy9kb3ducmV2LnhtbESPQYvCMBSE7wv+h/AEb2tSD7JUo4ioSGEPa8Xzo3m2&#10;xealNlHrvzcLgsdhZr5h5sveNuJOna8da0jGCgRx4UzNpYZjvv3+AeEDssHGMWl4koflYvA1x9S4&#10;B//R/RBKESHsU9RQhdCmUvqiIot+7Fri6J1dZzFE2ZXSdPiIcNvIiVJTabHmuFBhS+uKisvhZjWo&#10;Nst/M0se+ZRn5eWq9nK30Xo07FczEIH68Am/23ujYZIk8H8mHgG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nIvzBAAAA3AAAAA8AAAAAAAAAAAAAAAAAmAIAAGRycy9kb3du&#10;cmV2LnhtbFBLBQYAAAAABAAEAPUAAACGAwAAAAA=&#10;" filled="f" strokeweight="2.25pt">
              <o:lock v:ext="edit" aspectratio="t"/>
            </v:oval>
            <v:oval id="Oval 298" o:spid="_x0000_s1643" style="position:absolute;left:5654;top:13454;width:425;height:4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8i8MA&#10;AADcAAAADwAAAGRycy9kb3ducmV2LnhtbESPwWrDMBBE74X8g9hAb41kH0pxooQQkmIMPTQOOS/W&#10;xjaxVo6l2u7fV4VCj8PMvGE2u9l2YqTBt441JCsFgrhypuVaw6U8vbyB8AHZYOeYNHyTh9128bTB&#10;zLiJP2k8h1pECPsMNTQh9JmUvmrIol+5njh6NzdYDFEOtTQDThFuO5kq9SotthwXGuzp0FB1P39Z&#10;Daovyo/Ckke+lkV9f6hcvh+1fl7O+zWIQHP4D/+1c6MhTVL4PROPgN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8i8MAAADcAAAADwAAAAAAAAAAAAAAAACYAgAAZHJzL2Rv&#10;d25yZXYueG1sUEsFBgAAAAAEAAQA9QAAAIgDAAAAAA==&#10;" filled="f" strokeweight="2.25pt">
              <o:lock v:ext="edit" aspectratio="t"/>
            </v:oval>
            <v:line id="Line 300" o:spid="_x0000_s1644" style="position:absolute;flip:y;visibility:visible" from="4595,15013" to="7562,150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B/XMkAAADcAAAADwAAAGRycy9kb3ducmV2LnhtbESPS2sCQRCE7wH/w9BCLkFnfRDDuqOI&#10;iYmCCFlzyLHd6X3gTs+yM9H13zuBQI5FdX3VlSw7U4sLta6yrGA0jEAQZ1ZXXCj4Om4GLyCcR9ZY&#10;WyYFN3KwXPQeEoy1vfInXVJfiABhF6OC0vsmltJlJRl0Q9sQBy+3rUEfZFtI3eI1wE0tx1H0LA1W&#10;HBpKbGhdUnZOf0x443V63N1OH++zw9s62+e76VO0/Vbqsd+t5iA8df7/+C+91QrGown8jgkEkIs7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Afgf1zJAAAA3AAAAA8AAAAA&#10;AAAAAAAAAAAAoQIAAGRycy9kb3ducmV2LnhtbFBLBQYAAAAABAAEAPkAAACXAwAAAAA=&#10;" strokeweight="2.25pt"/>
            <v:line id="Line 300" o:spid="_x0000_s1645" style="position:absolute;flip:y;visibility:visible" from="6135,15013" to="6135,152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nnKMgAAADcAAAADwAAAGRycy9kb3ducmV2LnhtbESPT2vCQBDF74LfYRmhl6IbJdSSugnF&#10;/lMQodFDj2N2TILZ2ZDdavz2XaHg8fHm/d68RdabRpypc7VlBdNJBIK4sLrmUsF+9zF+BuE8ssbG&#10;Mim4koMsHQ4WmGh74W86574UAcIuQQWV920ipSsqMugmtiUO3tF2Bn2QXSl1h5cAN42cRdGTNFhz&#10;aKiwpWVFxSn/NeGNt3i3vh6+Pufb92WxOa7jx2j1o9TDqH99AeGp9/fj//RKK5hNY7iNCQSQ6R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iAnnKMgAAADcAAAADwAAAAAA&#10;AAAAAAAAAAChAgAAZHJzL2Rvd25yZXYueG1sUEsFBgAAAAAEAAQA+QAAAJYDAAAAAA==&#10;" strokeweight="2.25pt"/>
            <v:oval id="Oval 297" o:spid="_x0000_s1646" style="position:absolute;left:3739;top:12842;width:1701;height:17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oHwsYA&#10;AADcAAAADwAAAGRycy9kb3ducmV2LnhtbESP3WrCQBSE74W+w3IKvTMbBUWiawgtFaFg0Zbi5Wn2&#10;5KfNng3ZNUaf3i0IvRxm5htmlQ6mET11rrasYBLFIIhzq2suFXx+vI4XIJxH1thYJgUXcpCuH0Yr&#10;TLQ98576gy9FgLBLUEHlfZtI6fKKDLrItsTBK2xn0AfZlVJ3eA5w08hpHM+lwZrDQoUtPVeU/x5O&#10;RkHWXzf4Xr99z052MRwL+ZJ97X6UenocsiUIT4P/D9/bW61gOpnB35lwBOT6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oHwsYAAADcAAAADwAAAAAAAAAAAAAAAACYAgAAZHJz&#10;L2Rvd25yZXYueG1sUEsFBgAAAAAEAAQA9QAAAIsDAAAAAA==&#10;" filled="f" strokecolor="red" strokeweight="2.25pt">
              <o:lock v:ext="edit" aspectratio="t"/>
            </v:oval>
            <v:oval id="Oval 297" o:spid="_x0000_s1647" style="position:absolute;left:5440;top:13252;width:850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CHeMYA&#10;AADcAAAADwAAAGRycy9kb3ducmV2LnhtbESPQWvCQBSE70L/w/IKXkQ3ig0SXSUVhEApVNuLt2f2&#10;mYRm38bsVmN/vSsIHoeZ+YZZrDpTizO1rrKsYDyKQBDnVldcKPj53gxnIJxH1lhbJgVXcrBavvQW&#10;mGh74S2dd74QAcIuQQWl900ipctLMuhGtiEO3tG2Bn2QbSF1i5cAN7WcRFEsDVYcFkpsaF1S/rv7&#10;Mwpk8fEZfx3S079+H0yz7i3b7lOrVP+1S+cgPHX+GX60M61gMo7hfiYc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UCHeMYAAADcAAAADwAAAAAAAAAAAAAAAACYAgAAZHJz&#10;L2Rvd25yZXYueG1sUEsFBgAAAAAEAAQA9QAAAIsDAAAAAA==&#10;" filled="f" strokecolor="#7030a0" strokeweight="2.25pt">
              <o:lock v:ext="edit" aspectratio="t"/>
            </v:oval>
            <v:shape id="AutoShape 315" o:spid="_x0000_s1648" type="#_x0000_t45" style="position:absolute;left:1134;top:14240;width:1984;height:5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U3UcMA&#10;AADcAAAADwAAAGRycy9kb3ducmV2LnhtbESPQYvCMBSE78L+h/AWvMiaVmUt1SiroAie7C6eH82z&#10;LTYvpclq+++NIHgcZuYbZrnuTC1u1LrKsoJ4HIEgzq2uuFDw97v7SkA4j6yxtkwKenKwXn0Mlphq&#10;e+cT3TJfiABhl6KC0vsmldLlJRl0Y9sQB+9iW4M+yLaQusV7gJtaTqLoWxqsOCyU2NC2pPya/RsF&#10;+34Tjxprk810d4zd/DzrOZkpNfzsfhYgPHX+HX61D1rBJJ7D80w4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4U3UcMAAADcAAAADwAAAAAAAAAAAAAAAACYAgAAZHJzL2Rv&#10;d25yZXYueG1sUEsFBgAAAAAEAAQA9QAAAIgDAAAAAA==&#10;" adj="29428,-4076,26401,6857,22906,6857" filled="f" strokecolor="red">
              <v:stroke startarrow="open"/>
              <v:textbox inset="0,0,0,0">
                <w:txbxContent>
                  <w:p w:rsidR="002C65F3" w:rsidRDefault="002C65F3" w:rsidP="0058403A">
                    <w:pPr>
                      <w:jc w:val="right"/>
                      <w:rPr>
                        <w:rFonts w:cs="Arial"/>
                        <w:color w:val="FF0000"/>
                      </w:rPr>
                    </w:pPr>
                    <w:r>
                      <w:rPr>
                        <w:rFonts w:cs="Arial"/>
                        <w:color w:val="FF0000"/>
                      </w:rPr>
                      <w:t xml:space="preserve">Roue excentrique </w:t>
                    </w:r>
                  </w:p>
                  <w:p w:rsidR="002C65F3" w:rsidRPr="004C4E41" w:rsidRDefault="002C65F3" w:rsidP="0058403A">
                    <w:pPr>
                      <w:jc w:val="right"/>
                      <w:rPr>
                        <w:rFonts w:cs="Arial"/>
                        <w:color w:val="FF0000"/>
                      </w:rPr>
                    </w:pPr>
                    <w:r>
                      <w:rPr>
                        <w:rFonts w:cs="Arial"/>
                        <w:color w:val="FF0000"/>
                      </w:rPr>
                      <w:t>(</w:t>
                    </w:r>
                    <w:proofErr w:type="gramStart"/>
                    <w:r>
                      <w:rPr>
                        <w:rFonts w:cs="Arial"/>
                        <w:color w:val="FF0000"/>
                      </w:rPr>
                      <w:t>manivelle</w:t>
                    </w:r>
                    <w:proofErr w:type="gramEnd"/>
                    <w:r>
                      <w:rPr>
                        <w:rFonts w:cs="Arial"/>
                        <w:color w:val="FF0000"/>
                      </w:rPr>
                      <w:t xml:space="preserve">) </w:t>
                    </w:r>
                    <w:r w:rsidRPr="00117208">
                      <w:rPr>
                        <w:rFonts w:cs="Arial"/>
                        <w:b/>
                        <w:color w:val="FF0000"/>
                      </w:rPr>
                      <w:t>3</w:t>
                    </w:r>
                  </w:p>
                </w:txbxContent>
              </v:textbox>
              <o:callout v:ext="edit" minusx="t"/>
            </v:shape>
            <v:shape id="AutoShape 315" o:spid="_x0000_s1649" type="#_x0000_t45" style="position:absolute;left:8912;top:14351;width:1701;height:2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wJlMEA&#10;AADcAAAADwAAAGRycy9kb3ducmV2LnhtbERPy4rCMBTdC/5DuIIb0VQXo3SMIoKg+EKd2V+aO22x&#10;uYlN1I5fP1kMuDyc93TemEo8qPalZQXDQQKCOLO65FzB12XVn4DwAVljZZkU/JKH+azdmmKq7ZNP&#10;9DiHXMQQ9ikqKEJwqZQ+K8igH1hHHLkfWxsMEda51DU+Y7ip5ChJPqTBkmNDgY6WBWXX890oOPbc&#10;ttxvzO5lkuP3bTw+HBzelep2msUniEBNeIv/3WutYDSMa+OZeATk7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sCZTBAAAA3AAAAA8AAAAAAAAAAAAAAAAAmAIAAGRycy9kb3du&#10;cmV2LnhtbFBLBQYAAAAABAAEAPUAAACGAwAAAAA=&#10;" adj="-35429,-66708,-9321,13739,-1524,13739" filled="f" strokecolor="#7030a0">
              <v:stroke startarrow="open"/>
              <v:textbox inset="0,0,0,0">
                <w:txbxContent>
                  <w:p w:rsidR="002C65F3" w:rsidRPr="00230DFB" w:rsidRDefault="002C65F3" w:rsidP="0058403A">
                    <w:pPr>
                      <w:rPr>
                        <w:rFonts w:cs="Arial"/>
                        <w:color w:val="7030A0"/>
                      </w:rPr>
                    </w:pPr>
                    <w:r>
                      <w:rPr>
                        <w:rFonts w:cs="Arial"/>
                        <w:color w:val="7030A0"/>
                      </w:rPr>
                      <w:t xml:space="preserve">Pignon </w:t>
                    </w:r>
                    <w:proofErr w:type="spellStart"/>
                    <w:r>
                      <w:rPr>
                        <w:rFonts w:cs="Arial"/>
                        <w:color w:val="7030A0"/>
                      </w:rPr>
                      <w:t>arbré</w:t>
                    </w:r>
                    <w:proofErr w:type="spellEnd"/>
                    <w:r>
                      <w:rPr>
                        <w:rFonts w:cs="Arial"/>
                        <w:color w:val="7030A0"/>
                      </w:rPr>
                      <w:t xml:space="preserve"> </w:t>
                    </w:r>
                    <w:r w:rsidRPr="009516AF">
                      <w:rPr>
                        <w:rFonts w:cs="Arial"/>
                        <w:b/>
                        <w:color w:val="7030A0"/>
                      </w:rPr>
                      <w:t>2</w:t>
                    </w:r>
                  </w:p>
                </w:txbxContent>
              </v:textbox>
            </v:shape>
            <v:shape id="AutoShape 315" o:spid="_x0000_s1650" type="#_x0000_t45" style="position:absolute;left:7510;top:11881;width:1701;height:2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jNPsIA&#10;AADcAAAADwAAAGRycy9kb3ducmV2LnhtbESP0YrCMBRE34X9h3CFfRFNFRGtRlkEF2XxQXc/4NJc&#10;m2JzU5JY698bYcHHYWbOMKtNZ2vRkg+VYwXjUQaCuHC64lLB3+9uOAcRIrLG2jEpeFCAzfqjt8Jc&#10;uzufqD3HUiQIhxwVmBibXMpQGLIYRq4hTt7FeYsxSV9K7fGe4LaWkyybSYsVpwWDDW0NFdfzzSbK&#10;tKRd4QeD7GC+LR9/2scUpVKf/e5rCSJSF9/h//ZeK5iMF/A6k46AX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iM0+wgAAANwAAAAPAAAAAAAAAAAAAAAAAJgCAABkcnMvZG93&#10;bnJldi54bWxQSwUGAAAAAAQABAD1AAAAhwMAAAAA&#10;" adj="-11162,72280,-7073,13739,-1524,13739" filled="f" strokecolor="#ed7d31 [3205]">
              <v:stroke startarrow="open"/>
              <v:textbox inset="0,0,0,0">
                <w:txbxContent>
                  <w:p w:rsidR="002C65F3" w:rsidRPr="009516AF" w:rsidRDefault="002C65F3" w:rsidP="0058403A">
                    <w:pPr>
                      <w:rPr>
                        <w:rFonts w:cs="Arial"/>
                        <w:color w:val="ED7D31" w:themeColor="accent2"/>
                      </w:rPr>
                    </w:pPr>
                    <w:r w:rsidRPr="009516AF">
                      <w:rPr>
                        <w:rFonts w:cs="Arial"/>
                        <w:color w:val="ED7D31" w:themeColor="accent2"/>
                      </w:rPr>
                      <w:t xml:space="preserve">Arbre moteur </w:t>
                    </w:r>
                    <w:r w:rsidRPr="009516AF">
                      <w:rPr>
                        <w:rFonts w:cs="Arial"/>
                        <w:b/>
                        <w:color w:val="ED7D31" w:themeColor="accent2"/>
                      </w:rPr>
                      <w:t>1</w:t>
                    </w:r>
                  </w:p>
                </w:txbxContent>
              </v:textbox>
              <o:callout v:ext="edit" minusy="t"/>
            </v:shape>
            <v:line id="Line 289" o:spid="_x0000_s1651" style="position:absolute;flip:x y;visibility:visible" from="4593,13665" to="10262,13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JL5MIAAADcAAAADwAAAGRycy9kb3ducmV2LnhtbERPz2vCMBS+D/wfwhN2GTO1iEhnlDEZ&#10;SC/D6sHjo3k2dc1Ll2S2+++Xg+Dx4/u93o62EzfyoXWsYD7LQBDXTrfcKDgdP19XIEJE1tg5JgV/&#10;FGC7mTytsdBu4APdqtiIFMKhQAUmxr6QMtSGLIaZ64kTd3HeYkzQN1J7HFK47WSeZUtpseXUYLCn&#10;D0P1d/VrFdj80H4N1fVl0ZU+lmb82Z93pVLP0/H9DUSkMT7Ed/deK8jzND+dSUdAb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8JL5MIAAADcAAAADwAAAAAAAAAAAAAA&#10;AAChAgAAZHJzL2Rvd25yZXYueG1sUEsFBgAAAAAEAAQA+QAAAJADAAAAAA==&#10;" strokeweight=".25pt">
              <v:stroke startarrow="open"/>
            </v:line>
            <v:shape id="Text Box 290" o:spid="_x0000_s1652" type="#_x0000_t202" style="position:absolute;left:10226;top:13454;width:215;height:2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LJaMQA&#10;AADcAAAADwAAAGRycy9kb3ducmV2LnhtbESPQWvCQBSE7wX/w/IEb3VjDtJGVxFREARpjAePz+wz&#10;Wcy+jdlV03/fLRR6HGbmG2a+7G0jntR541jBZJyAIC6dNlwpOBXb9w8QPiBrbByTgm/ysFwM3uaY&#10;affinJ7HUIkIYZ+hgjqENpPSlzVZ9GPXEkfv6jqLIcqukrrDV4TbRqZJMpUWDceFGlta11Tejg+r&#10;YHXmfGPuh8tXfs1NUXwmvJ/elBoN+9UMRKA+/If/2jutIE0n8HsmHgG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CyWjEAAAA3AAAAA8AAAAAAAAAAAAAAAAAmAIAAGRycy9k&#10;b3ducmV2LnhtbFBLBQYAAAAABAAEAPUAAACJAwAAAAA=&#10;" filled="f" stroked="f">
              <o:lock v:ext="edit" aspectratio="t"/>
              <v:textbox inset="0,0,0,0">
                <w:txbxContent>
                  <w:p w:rsidR="002C65F3" w:rsidRPr="004C4E41" w:rsidRDefault="002C65F3" w:rsidP="0058403A">
                    <w:pPr>
                      <w:jc w:val="center"/>
                      <w:rPr>
                        <w:rFonts w:cs="Arial"/>
                        <w:sz w:val="20"/>
                        <w:szCs w:val="16"/>
                      </w:rPr>
                    </w:pPr>
                    <w:r>
                      <w:rPr>
                        <w:rFonts w:cs="Arial"/>
                        <w:sz w:val="20"/>
                        <w:szCs w:val="16"/>
                      </w:rPr>
                      <w:t>x</w:t>
                    </w:r>
                  </w:p>
                </w:txbxContent>
              </v:textbox>
            </v:shape>
            <v:line id="Line 288" o:spid="_x0000_s1653" style="position:absolute;flip:y;visibility:visible" from="4595,11954" to="4595,136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ojl8cUAAADcAAAADwAAAGRycy9kb3ducmV2LnhtbESP3WoCMRSE7wu+QzhCb0rNdsFWVqMU&#10;YYt34s8DHDbHZN3NybJJde3TG0Ho5TAz3zCL1eBacaE+1J4VfEwyEMSV1zUbBcdD+T4DESKyxtYz&#10;KbhRgNVy9LLAQvsr7+iyj0YkCIcCFdgYu0LKUFlyGCa+I07eyfcOY5K9kbrHa4K7VuZZ9ikd1pwW&#10;LHa0tlQ1+1+nYPpnm9t52L2tD82XNbPyZMqfrVKv4+F7DiLSEP/Dz/ZGK8jzHB5n0hG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ojl8cUAAADcAAAADwAAAAAAAAAA&#10;AAAAAAChAgAAZHJzL2Rvd25yZXYueG1sUEsFBgAAAAAEAAQA+QAAAJMDAAAAAA==&#10;" strokeweight=".25pt">
              <v:stroke endarrow="open"/>
            </v:line>
            <v:shape id="Text Box 294" o:spid="_x0000_s1654" type="#_x0000_t202" style="position:absolute;left:4385;top:11743;width:210;height:2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zyhMUA&#10;AADcAAAADwAAAGRycy9kb3ducmV2LnhtbESPQWvCQBSE7wX/w/KE3urGFKRGVxFpQSgUYzx4fGaf&#10;yWL2bcyumv77rlDwOMzMN8x82dtG3KjzxrGC8SgBQVw6bbhSsC++3j5A+ICssXFMCn7Jw3IxeJlj&#10;pt2dc7rtQiUihH2GCuoQ2kxKX9Zk0Y9cSxy9k+sshii7SuoO7xFuG5kmyURaNBwXamxpXVN53l2t&#10;gtWB809z+Tlu81NuimKa8PfkrNTrsF/NQATqwzP8395oBWn6D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nPKExQAAANwAAAAPAAAAAAAAAAAAAAAAAJgCAABkcnMv&#10;ZG93bnJldi54bWxQSwUGAAAAAAQABAD1AAAAigMAAAAA&#10;" filled="f" stroked="f">
              <o:lock v:ext="edit" aspectratio="t"/>
              <v:textbox inset="0,0,0,0">
                <w:txbxContent>
                  <w:p w:rsidR="002C65F3" w:rsidRPr="004C4E41" w:rsidRDefault="002C65F3" w:rsidP="0058403A">
                    <w:pPr>
                      <w:jc w:val="center"/>
                      <w:rPr>
                        <w:rFonts w:cs="Arial"/>
                        <w:sz w:val="20"/>
                        <w:szCs w:val="16"/>
                      </w:rPr>
                    </w:pPr>
                    <w:proofErr w:type="gramStart"/>
                    <w:r w:rsidRPr="004C4E41">
                      <w:rPr>
                        <w:rFonts w:cs="Arial"/>
                        <w:sz w:val="20"/>
                        <w:szCs w:val="16"/>
                      </w:rPr>
                      <w:t>y</w:t>
                    </w:r>
                    <w:proofErr w:type="gramEnd"/>
                  </w:p>
                </w:txbxContent>
              </v:textbox>
            </v:shape>
            <v:shape id="Text Box 295" o:spid="_x0000_s1655" type="#_x0000_t202" style="position:absolute;left:4211;top:13824;width:211;height:2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Vq8MUA&#10;AADcAAAADwAAAGRycy9kb3ducmV2LnhtbESPQWvCQBSE7wX/w/KE3urGUKRGVxFpQSgUYzx4fGaf&#10;yWL2bcyumv77rlDwOMzMN8x82dtG3KjzxrGC8SgBQVw6bbhSsC++3j5A+ICssXFMCn7Jw3IxeJlj&#10;pt2dc7rtQiUihH2GCuoQ2kxKX9Zk0Y9cSxy9k+sshii7SuoO7xFuG5kmyURaNBwXamxpXVN53l2t&#10;gtWB809z+Tlu81NuimKa8PfkrNTrsF/NQATqwzP8395oBWn6D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dWrwxQAAANwAAAAPAAAAAAAAAAAAAAAAAJgCAABkcnMv&#10;ZG93bnJldi54bWxQSwUGAAAAAAQABAD1AAAAigMAAAAA&#10;" filled="f" stroked="f">
              <o:lock v:ext="edit" aspectratio="t"/>
              <v:textbox inset="0,0,0,0">
                <w:txbxContent>
                  <w:p w:rsidR="002C65F3" w:rsidRPr="004C4E41" w:rsidRDefault="002C65F3" w:rsidP="0058403A">
                    <w:pPr>
                      <w:jc w:val="center"/>
                      <w:rPr>
                        <w:rFonts w:cs="Arial"/>
                        <w:sz w:val="20"/>
                        <w:szCs w:val="16"/>
                      </w:rPr>
                    </w:pPr>
                    <w:r w:rsidRPr="004C4E41">
                      <w:rPr>
                        <w:rFonts w:cs="Arial"/>
                        <w:sz w:val="20"/>
                        <w:szCs w:val="16"/>
                      </w:rPr>
                      <w:t>O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8403A" w:rsidRPr="008F20F5" w:rsidRDefault="0058403A" w:rsidP="0058403A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Loi entrée-sortie : </w:t>
      </w:r>
    </w:p>
    <w:p w:rsidR="0058403A" w:rsidRDefault="009B1FF3" w:rsidP="0058403A">
      <w:pPr>
        <w:jc w:val="both"/>
        <w:rPr>
          <w:rFonts w:cs="Arial"/>
          <w:szCs w:val="24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Cs w:val="24"/>
                </w:rPr>
                <m:t>r</m:t>
              </m:r>
            </m:e>
            <m:sub>
              <m:r>
                <w:rPr>
                  <w:rFonts w:ascii="Cambria Math" w:hAnsi="Cambria Math" w:cs="Arial"/>
                  <w:szCs w:val="24"/>
                </w:rPr>
                <m:t>13</m:t>
              </m:r>
            </m:sub>
          </m:sSub>
          <m:r>
            <w:rPr>
              <w:rFonts w:ascii="Cambria Math" w:hAnsi="Cambria Math" w:cs="Arial"/>
              <w:szCs w:val="24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Cs w:val="24"/>
                    </w:rPr>
                    <m:t>ω</m:t>
                  </m:r>
                </m:e>
                <m:sub>
                  <m:r>
                    <w:rPr>
                      <w:rFonts w:ascii="Cambria Math" w:hAnsi="Cambria Math" w:cs="Arial"/>
                      <w:szCs w:val="24"/>
                    </w:rPr>
                    <m:t>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Cs w:val="24"/>
                    </w:rPr>
                    <m:t>ω</m:t>
                  </m:r>
                </m:e>
                <m:sub>
                  <m:r>
                    <w:rPr>
                      <w:rFonts w:ascii="Cambria Math" w:hAnsi="Cambria Math" w:cs="Arial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 w:cs="Arial"/>
              <w:szCs w:val="24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Cs w:val="24"/>
                    </w:rPr>
                    <m:t>Z</m:t>
                  </m:r>
                </m:e>
                <m:sub>
                  <m:r>
                    <w:rPr>
                      <w:rFonts w:ascii="Cambria Math" w:hAnsi="Cambria Math" w:cs="Arial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Cs w:val="24"/>
                    </w:rPr>
                    <m:t>Z</m:t>
                  </m:r>
                </m:e>
                <m:sub>
                  <m:r>
                    <w:rPr>
                      <w:rFonts w:ascii="Cambria Math" w:hAnsi="Cambria Math" w:cs="Arial"/>
                      <w:szCs w:val="24"/>
                    </w:rPr>
                    <m:t>2a</m:t>
                  </m:r>
                </m:sub>
              </m:sSub>
            </m:den>
          </m:f>
          <m:r>
            <w:rPr>
              <w:rFonts w:ascii="Cambria Math" w:hAnsi="Cambria Math" w:cs="Arial"/>
              <w:szCs w:val="24"/>
            </w:rPr>
            <m:t>∙</m:t>
          </m:r>
          <m:f>
            <m:fPr>
              <m:ctrlPr>
                <w:rPr>
                  <w:rFonts w:ascii="Cambria Math" w:hAnsi="Cambria Math" w:cs="Arial"/>
                  <w:i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Cs w:val="24"/>
                    </w:rPr>
                    <m:t>Z</m:t>
                  </m:r>
                </m:e>
                <m:sub>
                  <m:r>
                    <w:rPr>
                      <w:rFonts w:ascii="Cambria Math" w:hAnsi="Cambria Math" w:cs="Arial"/>
                      <w:szCs w:val="24"/>
                    </w:rPr>
                    <m:t>2b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Cs w:val="24"/>
                    </w:rPr>
                    <m:t>Z</m:t>
                  </m:r>
                </m:e>
                <m:sub>
                  <m:r>
                    <w:rPr>
                      <w:rFonts w:ascii="Cambria Math" w:hAnsi="Cambria Math" w:cs="Arial"/>
                      <w:szCs w:val="24"/>
                    </w:rPr>
                    <m:t>3</m:t>
                  </m:r>
                </m:sub>
              </m:sSub>
            </m:den>
          </m:f>
        </m:oMath>
      </m:oMathPara>
    </w:p>
    <w:p w:rsidR="0058403A" w:rsidRDefault="0058403A" w:rsidP="0058403A"/>
    <w:p w:rsidR="0058403A" w:rsidRDefault="0058403A" w:rsidP="0058403A">
      <w:pPr>
        <w:pStyle w:val="Style3"/>
      </w:pPr>
      <w:bookmarkStart w:id="5" w:name="_Toc445472842"/>
      <w:r>
        <w:lastRenderedPageBreak/>
        <w:t>Modélisation mathématique de la cylindrée</w:t>
      </w:r>
      <w:bookmarkEnd w:id="5"/>
    </w:p>
    <w:p w:rsidR="0058403A" w:rsidRDefault="0058403A" w:rsidP="0058403A">
      <w:r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125730</wp:posOffset>
            </wp:positionV>
            <wp:extent cx="2238375" cy="1514475"/>
            <wp:effectExtent l="19050" t="0" r="9525" b="0"/>
            <wp:wrapSquare wrapText="bothSides"/>
            <wp:docPr id="8" name="Image 8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9573" t="68254" r="18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8403A" w:rsidRDefault="0058403A" w:rsidP="0058403A">
      <w:r>
        <w:t>D</w:t>
      </w:r>
      <w:r w:rsidRPr="00F5251E">
        <w:t>iamètre Piston </w:t>
      </w:r>
      <w:r>
        <w:t xml:space="preserve">– Alésage </w:t>
      </w:r>
      <w:r w:rsidRPr="00F5251E">
        <w:t>:</w:t>
      </w:r>
      <w:r>
        <w:t xml:space="preserve"> </w:t>
      </w:r>
      <w:r w:rsidRPr="002C1F84">
        <w:rPr>
          <w:i/>
        </w:rPr>
        <w:t>D</w:t>
      </w:r>
    </w:p>
    <w:p w:rsidR="0058403A" w:rsidRDefault="0058403A" w:rsidP="0058403A">
      <w:pPr>
        <w:jc w:val="both"/>
        <w:rPr>
          <w:rFonts w:cs="Arial"/>
          <w:szCs w:val="24"/>
        </w:rPr>
      </w:pPr>
      <w:r>
        <w:t xml:space="preserve">Course piston : </w:t>
      </w:r>
      <w:r w:rsidRPr="002C1F84">
        <w:rPr>
          <w:i/>
        </w:rPr>
        <w:t>H</w:t>
      </w:r>
    </w:p>
    <w:p w:rsidR="0058403A" w:rsidRDefault="0058403A" w:rsidP="0058403A">
      <w:pPr>
        <w:jc w:val="both"/>
        <w:rPr>
          <w:rFonts w:cs="Arial"/>
          <w:szCs w:val="24"/>
        </w:rPr>
      </w:pPr>
    </w:p>
    <w:p w:rsidR="0058403A" w:rsidRDefault="0058403A" w:rsidP="0058403A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Cylindrée : </w:t>
      </w:r>
      <w:r w:rsidRPr="002C1F84">
        <w:rPr>
          <w:rFonts w:cs="Arial"/>
          <w:i/>
          <w:szCs w:val="24"/>
        </w:rPr>
        <w:t>V</w:t>
      </w:r>
      <w:r>
        <w:rPr>
          <w:rFonts w:cs="Arial"/>
          <w:szCs w:val="24"/>
        </w:rPr>
        <w:tab/>
      </w:r>
    </w:p>
    <w:p w:rsidR="0058403A" w:rsidRPr="00965FFC" w:rsidRDefault="0058403A" w:rsidP="0058403A">
      <w:pPr>
        <w:jc w:val="both"/>
        <w:rPr>
          <w:rFonts w:cs="Arial"/>
          <w:szCs w:val="24"/>
        </w:rPr>
      </w:pPr>
      <m:oMathPara>
        <m:oMath>
          <m:r>
            <w:rPr>
              <w:rFonts w:ascii="Cambria Math" w:hAnsi="Cambria Math" w:cs="Arial"/>
              <w:szCs w:val="24"/>
            </w:rPr>
            <m:t>V</m:t>
          </m:r>
          <m:r>
            <w:rPr>
              <w:rFonts w:ascii="Cambria Math" w:cs="Arial"/>
              <w:szCs w:val="24"/>
            </w:rPr>
            <m:t xml:space="preserve">= </m:t>
          </m:r>
          <m:r>
            <w:rPr>
              <w:rFonts w:ascii="Cambria Math" w:hAnsi="Cambria Math" w:cs="Arial"/>
              <w:szCs w:val="24"/>
            </w:rPr>
            <m:t>π×</m:t>
          </m:r>
          <m:f>
            <m:fPr>
              <m:ctrlPr>
                <w:rPr>
                  <w:rFonts w:ascii="Cambria Math" w:hAnsi="Cambria Math" w:cs="Arial"/>
                  <w:i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Cs w:val="24"/>
                    </w:rPr>
                    <m:t>D</m:t>
                  </m:r>
                </m:e>
                <m:sup>
                  <m:r>
                    <w:rPr>
                      <w:rFonts w:ascii="Cambria Math" w:cs="Arial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cs="Arial"/>
                  <w:szCs w:val="24"/>
                </w:rPr>
                <m:t>4</m:t>
              </m:r>
            </m:den>
          </m:f>
          <m:r>
            <w:rPr>
              <w:rFonts w:ascii="Cambria Math" w:hAnsi="Cambria Math" w:cs="Arial"/>
              <w:szCs w:val="24"/>
            </w:rPr>
            <m:t>×H</m:t>
          </m:r>
        </m:oMath>
      </m:oMathPara>
    </w:p>
    <w:p w:rsidR="0058403A" w:rsidRDefault="0058403A" w:rsidP="0058403A">
      <w:pPr>
        <w:jc w:val="both"/>
        <w:rPr>
          <w:rFonts w:cs="Arial"/>
          <w:noProof/>
          <w:szCs w:val="24"/>
          <w:lang w:eastAsia="fr-FR"/>
        </w:rPr>
      </w:pPr>
    </w:p>
    <w:p w:rsidR="00867694" w:rsidRDefault="00867694" w:rsidP="0058403A">
      <w:pPr>
        <w:jc w:val="both"/>
        <w:rPr>
          <w:rFonts w:cs="Arial"/>
          <w:noProof/>
          <w:szCs w:val="24"/>
          <w:lang w:eastAsia="fr-FR"/>
        </w:rPr>
      </w:pPr>
    </w:p>
    <w:p w:rsidR="00867694" w:rsidRDefault="00867694" w:rsidP="0058403A">
      <w:pPr>
        <w:jc w:val="both"/>
        <w:rPr>
          <w:rFonts w:cs="Arial"/>
          <w:noProof/>
          <w:szCs w:val="24"/>
          <w:lang w:eastAsia="fr-FR"/>
        </w:rPr>
      </w:pPr>
    </w:p>
    <w:p w:rsidR="00CC2BC3" w:rsidRDefault="00CC2BC3" w:rsidP="0058403A">
      <w:pPr>
        <w:jc w:val="both"/>
        <w:rPr>
          <w:rFonts w:cs="Arial"/>
          <w:noProof/>
          <w:szCs w:val="24"/>
          <w:lang w:eastAsia="fr-FR"/>
        </w:rPr>
      </w:pPr>
    </w:p>
    <w:p w:rsidR="00867694" w:rsidRDefault="00BA3797" w:rsidP="00867694">
      <w:pPr>
        <w:pStyle w:val="Style1"/>
        <w:rPr>
          <w:noProof/>
          <w:lang w:eastAsia="fr-FR"/>
        </w:rPr>
      </w:pPr>
      <w:bookmarkStart w:id="6" w:name="_Toc445472843"/>
      <w:r>
        <w:rPr>
          <w:noProof/>
          <w:lang w:eastAsia="fr-FR"/>
        </w:rPr>
        <w:t>ACTIVITÉ 1 :</w:t>
      </w:r>
      <w:r w:rsidRPr="00BA3797">
        <w:t xml:space="preserve"> </w:t>
      </w:r>
      <w:r>
        <w:t>MODÉLISATION DE LA CHAINE ÉNERGÉTIQUE</w:t>
      </w:r>
      <w:bookmarkEnd w:id="6"/>
    </w:p>
    <w:p w:rsidR="00867694" w:rsidRDefault="00867694" w:rsidP="0058403A">
      <w:pPr>
        <w:jc w:val="both"/>
        <w:rPr>
          <w:rFonts w:cs="Arial"/>
          <w:noProof/>
          <w:szCs w:val="24"/>
          <w:lang w:eastAsia="fr-FR"/>
        </w:rPr>
      </w:pPr>
    </w:p>
    <w:p w:rsidR="00A558D5" w:rsidRDefault="00A558D5" w:rsidP="00A558D5">
      <w:pPr>
        <w:jc w:val="both"/>
        <w:rPr>
          <w:rFonts w:cs="Arial"/>
          <w:noProof/>
          <w:szCs w:val="24"/>
          <w:lang w:eastAsia="fr-FR"/>
        </w:rPr>
      </w:pPr>
      <w:r w:rsidRPr="00A4696E">
        <w:rPr>
          <w:rFonts w:cs="Arial"/>
          <w:noProof/>
          <w:szCs w:val="24"/>
          <w:lang w:eastAsia="fr-FR"/>
        </w:rPr>
        <w:drawing>
          <wp:inline distT="0" distB="0" distL="0" distR="0">
            <wp:extent cx="6120765" cy="1083910"/>
            <wp:effectExtent l="19050" t="0" r="0" b="0"/>
            <wp:docPr id="2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s titr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083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122" w:rsidRDefault="00EB5122" w:rsidP="00A558D5">
      <w:pPr>
        <w:jc w:val="both"/>
        <w:rPr>
          <w:rFonts w:cs="Arial"/>
          <w:noProof/>
          <w:szCs w:val="24"/>
          <w:lang w:eastAsia="fr-FR"/>
        </w:rPr>
      </w:pPr>
    </w:p>
    <w:p w:rsidR="00EB5122" w:rsidRDefault="00EB5122" w:rsidP="00D316E1">
      <w:pPr>
        <w:pStyle w:val="Paragraphedeliste"/>
        <w:numPr>
          <w:ilvl w:val="0"/>
          <w:numId w:val="35"/>
        </w:numPr>
        <w:shd w:val="clear" w:color="auto" w:fill="F2F2F2" w:themeFill="background1" w:themeFillShade="F2"/>
      </w:pPr>
      <w:r>
        <w:t xml:space="preserve">En vous aidant de la chaine d’énergie ci-dessus, </w:t>
      </w:r>
      <w:r w:rsidRPr="00D316E1">
        <w:rPr>
          <w:b/>
        </w:rPr>
        <w:t>qualifier</w:t>
      </w:r>
      <w:r>
        <w:t xml:space="preserve"> les grandeurs physiques d’entrée et de sortie du doseur de savon (</w:t>
      </w:r>
      <w:r w:rsidRPr="00284CF2">
        <w:t>mécaniques, électriques, thermiques, acoustiques, lumineuses, etc.)</w:t>
      </w:r>
      <w:r>
        <w:t xml:space="preserve"> en précisant les grandeurs mise en jeu (force, intensité, tension puissance, vitesse linéaire, fréquence de rotation, température, couple, flux lumineux, pression, </w:t>
      </w:r>
      <w:proofErr w:type="spellStart"/>
      <w:r>
        <w:t>etc</w:t>
      </w:r>
      <w:proofErr w:type="spellEnd"/>
      <w:r w:rsidR="00D316E1">
        <w:t>)</w:t>
      </w:r>
    </w:p>
    <w:p w:rsidR="00EB5122" w:rsidRDefault="00EB5122" w:rsidP="00EB5122"/>
    <w:p w:rsidR="00EB5122" w:rsidRDefault="009B1FF3" w:rsidP="00EB5122">
      <w:r>
        <w:pict>
          <v:group id="_x0000_s1810" style="width:481.7pt;height:85.05pt;mso-position-horizontal-relative:char;mso-position-vertical-relative:line" coordorigin="811,1770" coordsize="9634,1701">
            <v:shape id="_x0000_s1800" type="#_x0000_t202" style="position:absolute;left:4213;top:2337;width:2835;height:1134;mso-wrap-edited:f;v-text-anchor:middle" wrapcoords="-87 0 -87 21315 21687 21315 21687 0 -87 0" o:regroupid="1">
              <v:textbox style="mso-next-textbox:#_x0000_s1800" inset=",1mm,,1mm">
                <w:txbxContent>
                  <w:p w:rsidR="002C65F3" w:rsidRPr="002D48D8" w:rsidRDefault="002C65F3" w:rsidP="00EB5122">
                    <w:pPr>
                      <w:jc w:val="center"/>
                      <w:rPr>
                        <w:sz w:val="28"/>
                      </w:rPr>
                    </w:pPr>
                    <w:r w:rsidRPr="002D48D8">
                      <w:rPr>
                        <w:sz w:val="28"/>
                      </w:rPr>
                      <w:t>Chaine d’énergie du Doseur de savon</w:t>
                    </w:r>
                  </w:p>
                </w:txbxContent>
              </v:textbox>
            </v:shape>
            <v:shape id="_x0000_s1801" type="#_x0000_t32" style="position:absolute;left:2515;top:3037;width:1698;height:0;mso-wrap-edited:f;v-text-anchor:middle" o:connectortype="straight" wrapcoords="19306 -2147483648 -191 -2147483648 -191 -2147483648 19306 -2147483648 20453 -2147483648 21791 -2147483648 21791 -2147483648 20261 -2147483648 19306 -2147483648" o:regroupid="1">
              <v:stroke endarrow="block"/>
            </v:shape>
            <v:shape id="_x0000_s1802" type="#_x0000_t32" style="position:absolute;left:7048;top:3037;width:1698;height:0;mso-wrap-edited:f;v-text-anchor:middle" o:connectortype="straight" wrapcoords="19306 -2147483648 -191 -2147483648 -191 -2147483648 19306 -2147483648 20453 -2147483648 21791 -2147483648 21791 -2147483648 20261 -2147483648 19306 -2147483648" o:regroupid="1">
              <v:stroke endarrow="block"/>
            </v:shape>
            <v:shape id="_x0000_s1803" type="#_x0000_t202" style="position:absolute;left:7100;top:2100;width:3345;height:850;mso-wrap-edited:f;v-text-anchor:middle" wrapcoords="-95 0 -95 21031 21695 21031 21695 0 -95 0" o:regroupid="1" filled="f">
              <v:stroke dashstyle="dash"/>
              <v:textbox style="mso-next-textbox:#_x0000_s1803" inset=",1mm,,1mm">
                <w:txbxContent>
                  <w:p w:rsidR="002C65F3" w:rsidRPr="002C65F3" w:rsidRDefault="002C65F3" w:rsidP="002C65F3">
                    <w:pPr>
                      <w:jc w:val="center"/>
                      <w:rPr>
                        <w:i/>
                        <w:color w:val="0000FF"/>
                      </w:rPr>
                    </w:pPr>
                  </w:p>
                </w:txbxContent>
              </v:textbox>
            </v:shape>
            <v:shape id="_x0000_s1804" type="#_x0000_t202" style="position:absolute;left:811;top:2100;width:3345;height:850;mso-wrap-edited:f;v-text-anchor:middle" wrapcoords="-114 0 -114 21031 21714 21031 21714 0 -114 0" o:regroupid="1" filled="f">
              <v:stroke dashstyle="dash"/>
              <v:textbox style="mso-next-textbox:#_x0000_s1804" inset=",1mm,,1mm">
                <w:txbxContent>
                  <w:p w:rsidR="002C65F3" w:rsidRPr="002C65F3" w:rsidRDefault="002C65F3" w:rsidP="002C65F3">
                    <w:pPr>
                      <w:jc w:val="center"/>
                      <w:rPr>
                        <w:i/>
                        <w:color w:val="0000FF"/>
                      </w:rPr>
                    </w:pPr>
                  </w:p>
                </w:txbxContent>
              </v:textbox>
            </v:shape>
            <v:shape id="_x0000_s1805" type="#_x0000_t32" style="position:absolute;left:4736;top:1770;width:0;height:567;mso-wrap-edited:f;v-text-anchor:middle" o:connectortype="straight" wrapcoords="-2147483648 0 -2147483648 8228 -2147483648 16457 -2147483648 21600 -2147483648 21600 -2147483648 16457 -2147483648 8228 -2147483648 0 -2147483648 0" o:regroupid="1">
              <v:stroke endarrow="block"/>
            </v:shape>
            <v:shape id="_x0000_s1806" type="#_x0000_t32" style="position:absolute;left:5303;top:1770;width:0;height:567;mso-wrap-edited:f;v-text-anchor:middle" o:connectortype="straight" wrapcoords="-2147483648 0 -2147483648 8228 -2147483648 16457 -2147483648 21600 -2147483648 21600 -2147483648 16457 -2147483648 8228 -2147483648 0 -2147483648 0" o:regroupid="1">
              <v:stroke endarrow="block"/>
            </v:shape>
            <v:shape id="_x0000_s1807" type="#_x0000_t32" style="position:absolute;left:5870;top:1770;width:0;height:567;mso-wrap-edited:f;v-text-anchor:middle" o:connectortype="straight" wrapcoords="-2147483648 0 -2147483648 8228 -2147483648 16457 -2147483648 21600 -2147483648 21600 -2147483648 16457 -2147483648 8228 -2147483648 0 -2147483648 0" o:regroupid="1">
              <v:stroke endarrow="block"/>
            </v:shape>
            <v:shape id="_x0000_s1808" type="#_x0000_t32" style="position:absolute;left:6435;top:1770;width:0;height:567;mso-wrap-edited:f;v-text-anchor:middle" o:connectortype="straight" wrapcoords="-2147483648 0 -2147483648 8228 -2147483648 16457 -2147483648 21600 -2147483648 21600 -2147483648 16457 -2147483648 8228 -2147483648 0 -2147483648 0" o:regroupid="1">
              <v:stroke endarrow="block"/>
            </v:shape>
            <w10:wrap type="none"/>
            <w10:anchorlock/>
          </v:group>
        </w:pict>
      </w:r>
    </w:p>
    <w:p w:rsidR="00EB5122" w:rsidRDefault="00EB5122" w:rsidP="00EB5122"/>
    <w:p w:rsidR="00D316E1" w:rsidRDefault="00D316E1" w:rsidP="00D316E1">
      <w:pPr>
        <w:rPr>
          <w:u w:val="single"/>
        </w:rPr>
      </w:pPr>
      <w:r w:rsidRPr="00D316E1">
        <w:rPr>
          <w:u w:val="single"/>
        </w:rPr>
        <w:t>Identifier la chaine d’énergie</w:t>
      </w:r>
      <w:r w:rsidRPr="00D316E1">
        <w:rPr>
          <w:u w:val="single"/>
        </w:rPr>
        <w:br/>
      </w:r>
    </w:p>
    <w:p w:rsidR="00EB5122" w:rsidRPr="00D316E1" w:rsidRDefault="00D316E1" w:rsidP="00F2290D">
      <w:pPr>
        <w:pStyle w:val="Paragraphedeliste"/>
        <w:numPr>
          <w:ilvl w:val="0"/>
          <w:numId w:val="35"/>
        </w:numPr>
        <w:shd w:val="clear" w:color="auto" w:fill="F2F2F2" w:themeFill="background1" w:themeFillShade="F2"/>
        <w:rPr>
          <w:u w:val="single"/>
        </w:rPr>
      </w:pPr>
      <w:r w:rsidRPr="00F2290D">
        <w:rPr>
          <w:b/>
          <w:shd w:val="clear" w:color="auto" w:fill="F2F2F2" w:themeFill="background1" w:themeFillShade="F2"/>
        </w:rPr>
        <w:t xml:space="preserve">Qualifier </w:t>
      </w:r>
      <w:r w:rsidRPr="00F2290D">
        <w:rPr>
          <w:shd w:val="clear" w:color="auto" w:fill="F2F2F2" w:themeFill="background1" w:themeFillShade="F2"/>
        </w:rPr>
        <w:t xml:space="preserve">les grandeurs d’entrées et les grandeurs de sorties du système isolé encadré en </w:t>
      </w:r>
      <w:r w:rsidRPr="00F2290D">
        <w:rPr>
          <w:b/>
          <w:shd w:val="clear" w:color="auto" w:fill="F2F2F2" w:themeFill="background1" w:themeFillShade="F2"/>
        </w:rPr>
        <w:t>précisant</w:t>
      </w:r>
      <w:r w:rsidRPr="00F2290D">
        <w:rPr>
          <w:shd w:val="clear" w:color="auto" w:fill="F2F2F2" w:themeFill="background1" w:themeFillShade="F2"/>
        </w:rPr>
        <w:t xml:space="preserve"> la nature de l’effort et la nature du flux voir définition </w:t>
      </w:r>
      <w:r w:rsidRPr="00820287">
        <w:rPr>
          <w:u w:val="single"/>
          <w:shd w:val="clear" w:color="auto" w:fill="F2F2F2" w:themeFill="background1" w:themeFillShade="F2"/>
        </w:rPr>
        <w:t>Annexe 1</w:t>
      </w:r>
      <w:r w:rsidRPr="00F2290D">
        <w:rPr>
          <w:shd w:val="clear" w:color="auto" w:fill="F2F2F2" w:themeFill="background1" w:themeFillShade="F2"/>
        </w:rPr>
        <w:t>.</w:t>
      </w:r>
    </w:p>
    <w:p w:rsidR="00EB5122" w:rsidRPr="00CC2BC3" w:rsidRDefault="009B1FF3" w:rsidP="00CC2BC3">
      <w:pPr>
        <w:ind w:left="-426"/>
        <w:rPr>
          <w:rFonts w:cs="Arial"/>
          <w:noProof/>
          <w:szCs w:val="24"/>
          <w:lang w:eastAsia="fr-FR"/>
        </w:rPr>
      </w:pPr>
      <w:r w:rsidRPr="009B1FF3">
        <w:pict>
          <v:group id="_x0000_s1811" style="width:532.1pt;height:209.65pt;mso-position-horizontal-relative:char;mso-position-vertical-relative:line" coordorigin="1165,5610" coordsize="10642,4193">
            <v:shape id="_x0000_s1812" type="#_x0000_t202" style="position:absolute;left:1165;top:7482;width:1134;height:567;v-text-anchor:middle" strokeweight="1.5pt">
              <v:textbox style="mso-next-textbox:#_x0000_s1812" inset=",1mm,,1mm">
                <w:txbxContent>
                  <w:p w:rsidR="002C65F3" w:rsidRPr="00D316E1" w:rsidRDefault="002C65F3" w:rsidP="00D316E1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316E1">
                      <w:rPr>
                        <w:sz w:val="20"/>
                        <w:szCs w:val="20"/>
                      </w:rPr>
                      <w:t>Batterie</w:t>
                    </w:r>
                  </w:p>
                </w:txbxContent>
              </v:textbox>
            </v:shape>
            <v:shape id="_x0000_s1813" type="#_x0000_t202" style="position:absolute;left:3149;top:7482;width:1417;height:567;v-text-anchor:middle" strokeweight="1.5pt">
              <v:textbox style="mso-next-textbox:#_x0000_s1813" inset=",1mm,,1mm">
                <w:txbxContent>
                  <w:p w:rsidR="002C65F3" w:rsidRPr="00D316E1" w:rsidRDefault="002C65F3" w:rsidP="00D316E1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316E1">
                      <w:rPr>
                        <w:sz w:val="20"/>
                        <w:szCs w:val="20"/>
                      </w:rPr>
                      <w:t>Transistor</w:t>
                    </w:r>
                  </w:p>
                </w:txbxContent>
              </v:textbox>
            </v:shape>
            <v:shape id="_x0000_s1814" type="#_x0000_t202" style="position:absolute;left:5416;top:7482;width:1134;height:567;v-text-anchor:middle" strokeweight="1.5pt">
              <v:textbox style="mso-next-textbox:#_x0000_s1814" inset=",1mm,,0">
                <w:txbxContent>
                  <w:p w:rsidR="002C65F3" w:rsidRDefault="002C65F3" w:rsidP="00F2290D">
                    <w:pPr>
                      <w:jc w:val="center"/>
                      <w:rPr>
                        <w:sz w:val="20"/>
                        <w:szCs w:val="20"/>
                      </w:rPr>
                    </w:pPr>
                    <w:proofErr w:type="spellStart"/>
                    <w:r w:rsidRPr="003B3D4F">
                      <w:rPr>
                        <w:sz w:val="20"/>
                        <w:szCs w:val="20"/>
                      </w:rPr>
                      <w:t>MCC</w:t>
                    </w:r>
                    <w:proofErr w:type="spellEnd"/>
                  </w:p>
                  <w:p w:rsidR="002C65F3" w:rsidRPr="00797A53" w:rsidRDefault="002C65F3" w:rsidP="00F2290D">
                    <w:pPr>
                      <w:jc w:val="center"/>
                      <w:rPr>
                        <w:sz w:val="10"/>
                        <w:szCs w:val="16"/>
                      </w:rPr>
                    </w:pPr>
                    <w:r w:rsidRPr="00797A53">
                      <w:rPr>
                        <w:sz w:val="10"/>
                        <w:szCs w:val="16"/>
                      </w:rPr>
                      <w:t>Moteur à courant continu</w:t>
                    </w:r>
                  </w:p>
                  <w:p w:rsidR="002C65F3" w:rsidRPr="00F2290D" w:rsidRDefault="002C65F3" w:rsidP="00F2290D"/>
                </w:txbxContent>
              </v:textbox>
            </v:shape>
            <v:shape id="_x0000_s1815" type="#_x0000_t202" style="position:absolute;left:7400;top:7194;width:2268;height:1134;v-text-anchor:middle" strokeweight="1.5pt">
              <v:textbox style="mso-next-textbox:#_x0000_s1815" inset=",1mm,,1mm">
                <w:txbxContent>
                  <w:p w:rsidR="002C65F3" w:rsidRPr="00D316E1" w:rsidRDefault="002C65F3" w:rsidP="00D316E1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316E1">
                      <w:rPr>
                        <w:sz w:val="20"/>
                        <w:szCs w:val="20"/>
                      </w:rPr>
                      <w:t xml:space="preserve">Roue / vis sans fin </w:t>
                    </w:r>
                  </w:p>
                  <w:p w:rsidR="002C65F3" w:rsidRPr="00D316E1" w:rsidRDefault="002C65F3" w:rsidP="00D316E1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316E1">
                      <w:rPr>
                        <w:sz w:val="20"/>
                        <w:szCs w:val="20"/>
                      </w:rPr>
                      <w:t xml:space="preserve"> Engrenage</w:t>
                    </w:r>
                  </w:p>
                  <w:p w:rsidR="002C65F3" w:rsidRPr="00D316E1" w:rsidRDefault="002C65F3" w:rsidP="00D316E1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316E1">
                      <w:rPr>
                        <w:sz w:val="20"/>
                        <w:szCs w:val="20"/>
                      </w:rPr>
                      <w:t>Embiellage / Piston</w:t>
                    </w:r>
                  </w:p>
                </w:txbxContent>
              </v:textbox>
            </v:shape>
            <v:group id="_x0000_s1816" style="position:absolute;left:2299;top:7762;width:850;height:113" coordorigin="2179,11099" coordsize="850,113">
              <v:shape id="_x0000_s1817" type="#_x0000_t32" style="position:absolute;left:2179;top:11099;width:850;height:0;flip:y;v-text-anchor:middle" o:connectortype="straight" strokeweight="1.5pt"/>
              <v:shape id="_x0000_s1818" type="#_x0000_t32" style="position:absolute;left:2859;top:11099;width:170;height:113;flip:x;v-text-anchor:middle" o:connectortype="straight" strokeweight="1.5pt"/>
            </v:group>
            <v:group id="_x0000_s1819" style="position:absolute;left:4566;top:7767;width:850;height:113" coordorigin="2179,11099" coordsize="850,113">
              <v:shape id="_x0000_s1820" type="#_x0000_t32" style="position:absolute;left:2179;top:11099;width:850;height:0;flip:y;v-text-anchor:middle" o:connectortype="straight" strokeweight="1.5pt"/>
              <v:shape id="_x0000_s1821" type="#_x0000_t32" style="position:absolute;left:2859;top:11099;width:170;height:113;flip:x;v-text-anchor:middle" o:connectortype="straight" strokeweight="1.5pt"/>
            </v:group>
            <v:group id="_x0000_s1822" style="position:absolute;left:6550;top:7762;width:850;height:113" coordorigin="2179,11099" coordsize="850,113">
              <v:shape id="_x0000_s1823" type="#_x0000_t32" style="position:absolute;left:2179;top:11099;width:850;height:0;flip:y;v-text-anchor:middle" o:connectortype="straight" strokeweight="1.5pt"/>
              <v:shape id="_x0000_s1824" type="#_x0000_t32" style="position:absolute;left:2859;top:11099;width:170;height:113;flip:x;v-text-anchor:middle" o:connectortype="straight" strokeweight="1.5pt"/>
            </v:group>
            <v:group id="_x0000_s1825" style="position:absolute;left:9668;top:7752;width:850;height:113" coordorigin="2179,11099" coordsize="850,113">
              <v:shape id="_x0000_s1826" type="#_x0000_t32" style="position:absolute;left:2179;top:11099;width:850;height:0;flip:y" o:connectortype="straight" strokeweight="1.5pt"/>
              <v:shape id="_x0000_s1827" type="#_x0000_t32" style="position:absolute;left:2859;top:11099;width:170;height:113;flip:x" o:connectortype="straight" strokeweight="1.5pt"/>
            </v:group>
            <v:shape id="_x0000_s1828" type="#_x0000_t202" style="position:absolute;left:2299;top:7199;width:850;height:567;v-text-anchor:middle" filled="f" stroked="f">
              <v:textbox style="mso-next-textbox:#_x0000_s1828" inset=",1mm,,1mm">
                <w:txbxContent>
                  <w:p w:rsidR="002C65F3" w:rsidRPr="00D316E1" w:rsidRDefault="002C65F3" w:rsidP="00D316E1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316E1">
                      <w:rPr>
                        <w:sz w:val="20"/>
                        <w:szCs w:val="20"/>
                      </w:rPr>
                      <w:t>?</w:t>
                    </w:r>
                  </w:p>
                </w:txbxContent>
              </v:textbox>
            </v:shape>
            <v:shape id="_x0000_s1829" type="#_x0000_t202" style="position:absolute;left:4566;top:7194;width:850;height:567;v-text-anchor:middle" filled="f" strokecolor="blue">
              <v:stroke dashstyle="dash"/>
              <v:textbox style="mso-next-textbox:#_x0000_s1829" inset=",1mm,,1mm">
                <w:txbxContent>
                  <w:p w:rsidR="002C65F3" w:rsidRPr="002C65F3" w:rsidRDefault="002C65F3" w:rsidP="00D316E1">
                    <w:pPr>
                      <w:jc w:val="center"/>
                      <w:rPr>
                        <w:i/>
                        <w:color w:val="0000FF"/>
                        <w:sz w:val="20"/>
                        <w:szCs w:val="20"/>
                      </w:rPr>
                    </w:pPr>
                    <w:r w:rsidRPr="002C65F3">
                      <w:rPr>
                        <w:i/>
                        <w:color w:val="0000FF"/>
                        <w:sz w:val="20"/>
                        <w:szCs w:val="20"/>
                      </w:rPr>
                      <w:t>__</w:t>
                    </w:r>
                  </w:p>
                </w:txbxContent>
              </v:textbox>
            </v:shape>
            <v:shape id="_x0000_s1830" type="#_x0000_t202" style="position:absolute;left:4566;top:7772;width:850;height:567;v-text-anchor:middle" filled="f" strokecolor="blue">
              <v:stroke dashstyle="dash"/>
              <v:textbox style="mso-next-textbox:#_x0000_s1830" inset=",1mm,,1mm">
                <w:txbxContent>
                  <w:p w:rsidR="002C65F3" w:rsidRPr="002C65F3" w:rsidRDefault="002C65F3" w:rsidP="00D316E1">
                    <w:pPr>
                      <w:jc w:val="center"/>
                      <w:rPr>
                        <w:i/>
                        <w:color w:val="0000FF"/>
                        <w:sz w:val="20"/>
                        <w:szCs w:val="20"/>
                      </w:rPr>
                    </w:pPr>
                    <w:r w:rsidRPr="002C65F3">
                      <w:rPr>
                        <w:i/>
                        <w:color w:val="0000FF"/>
                        <w:sz w:val="20"/>
                        <w:szCs w:val="20"/>
                      </w:rPr>
                      <w:t>__</w:t>
                    </w:r>
                  </w:p>
                </w:txbxContent>
              </v:textbox>
            </v:shape>
            <v:shape id="_x0000_s1831" type="#_x0000_t202" style="position:absolute;left:2299;top:7762;width:850;height:567;v-text-anchor:middle" filled="f" stroked="f">
              <v:textbox style="mso-next-textbox:#_x0000_s1831" inset=",1mm,,1mm">
                <w:txbxContent>
                  <w:p w:rsidR="002C65F3" w:rsidRPr="00D316E1" w:rsidRDefault="002C65F3" w:rsidP="00D316E1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316E1">
                      <w:rPr>
                        <w:sz w:val="20"/>
                        <w:szCs w:val="20"/>
                      </w:rPr>
                      <w:t>?</w:t>
                    </w:r>
                  </w:p>
                </w:txbxContent>
              </v:textbox>
            </v:shape>
            <v:shape id="_x0000_s1832" type="#_x0000_t202" style="position:absolute;left:6550;top:7184;width:850;height:567;v-text-anchor:middle" filled="f" stroked="f">
              <v:textbox style="mso-next-textbox:#_x0000_s1832" inset=",1mm,,1mm">
                <w:txbxContent>
                  <w:p w:rsidR="002C65F3" w:rsidRPr="00D316E1" w:rsidRDefault="002C65F3" w:rsidP="00D316E1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316E1">
                      <w:rPr>
                        <w:sz w:val="20"/>
                        <w:szCs w:val="20"/>
                      </w:rPr>
                      <w:t>?</w:t>
                    </w:r>
                  </w:p>
                </w:txbxContent>
              </v:textbox>
            </v:shape>
            <v:shape id="_x0000_s1833" type="#_x0000_t202" style="position:absolute;left:6550;top:7762;width:850;height:567;v-text-anchor:middle" filled="f" stroked="f">
              <v:textbox style="mso-next-textbox:#_x0000_s1833" inset=",1mm,,1mm">
                <w:txbxContent>
                  <w:p w:rsidR="002C65F3" w:rsidRPr="00D316E1" w:rsidRDefault="002C65F3" w:rsidP="00D316E1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316E1">
                      <w:rPr>
                        <w:sz w:val="20"/>
                        <w:szCs w:val="20"/>
                      </w:rPr>
                      <w:t>?</w:t>
                    </w:r>
                  </w:p>
                </w:txbxContent>
              </v:textbox>
            </v:shape>
            <v:shape id="_x0000_s1834" type="#_x0000_t202" style="position:absolute;left:9668;top:7767;width:850;height:567;v-text-anchor:middle" filled="f" strokecolor="blue">
              <v:stroke dashstyle="dash"/>
              <v:textbox style="mso-next-textbox:#_x0000_s1834">
                <w:txbxContent>
                  <w:p w:rsidR="002C65F3" w:rsidRPr="002C65F3" w:rsidRDefault="002C65F3" w:rsidP="00D316E1">
                    <w:pPr>
                      <w:jc w:val="center"/>
                      <w:rPr>
                        <w:i/>
                        <w:color w:val="0000FF"/>
                        <w:sz w:val="20"/>
                        <w:szCs w:val="20"/>
                      </w:rPr>
                    </w:pPr>
                    <w:r w:rsidRPr="002C65F3">
                      <w:rPr>
                        <w:i/>
                        <w:color w:val="0000FF"/>
                        <w:sz w:val="20"/>
                        <w:szCs w:val="20"/>
                      </w:rPr>
                      <w:t>__</w:t>
                    </w:r>
                  </w:p>
                </w:txbxContent>
              </v:textbox>
            </v:shape>
            <v:shape id="_x0000_s1835" type="#_x0000_t202" style="position:absolute;left:9668;top:7204;width:850;height:567;v-text-anchor:middle" filled="f" strokecolor="blue">
              <v:stroke dashstyle="dash"/>
              <v:textbox style="mso-next-textbox:#_x0000_s1835">
                <w:txbxContent>
                  <w:p w:rsidR="002C65F3" w:rsidRPr="002C65F3" w:rsidRDefault="002C65F3" w:rsidP="00D316E1">
                    <w:pPr>
                      <w:jc w:val="center"/>
                      <w:rPr>
                        <w:i/>
                        <w:color w:val="0000FF"/>
                        <w:sz w:val="20"/>
                        <w:szCs w:val="20"/>
                      </w:rPr>
                    </w:pPr>
                    <w:r w:rsidRPr="002C65F3">
                      <w:rPr>
                        <w:i/>
                        <w:color w:val="0000FF"/>
                        <w:sz w:val="20"/>
                        <w:szCs w:val="20"/>
                      </w:rPr>
                      <w:t>__</w:t>
                    </w:r>
                  </w:p>
                </w:txbxContent>
              </v:textbox>
            </v:shape>
            <v:shape id="_x0000_s1836" type="#_x0000_t202" style="position:absolute;left:7400;top:8319;width:2268;height:567;v-text-anchor:middle" filled="f" stroked="f">
              <v:textbox style="mso-next-textbox:#_x0000_s1836" inset=",1mm,,1mm">
                <w:txbxContent>
                  <w:p w:rsidR="002C65F3" w:rsidRPr="00D316E1" w:rsidRDefault="002C65F3" w:rsidP="00D316E1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316E1">
                      <w:rPr>
                        <w:sz w:val="20"/>
                        <w:szCs w:val="20"/>
                      </w:rPr>
                      <w:t>Transmettre</w:t>
                    </w:r>
                  </w:p>
                </w:txbxContent>
              </v:textbox>
            </v:shape>
            <v:shape id="_x0000_s1837" type="#_x0000_t202" style="position:absolute;left:5416;top:8050;width:1134;height:567;v-text-anchor:middle" filled="f" stroked="f">
              <v:textbox style="mso-next-textbox:#_x0000_s1837" inset=",1mm,,1mm">
                <w:txbxContent>
                  <w:p w:rsidR="002C65F3" w:rsidRPr="00D316E1" w:rsidRDefault="002C65F3" w:rsidP="00D316E1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316E1">
                      <w:rPr>
                        <w:sz w:val="20"/>
                        <w:szCs w:val="20"/>
                      </w:rPr>
                      <w:t>Convertir</w:t>
                    </w:r>
                  </w:p>
                </w:txbxContent>
              </v:textbox>
            </v:shape>
            <v:shape id="_x0000_s1838" type="#_x0000_t202" style="position:absolute;left:3149;top:8050;width:1417;height:567;v-text-anchor:middle" filled="f" stroked="f">
              <v:textbox style="mso-next-textbox:#_x0000_s1838" inset=",1mm,,1mm">
                <w:txbxContent>
                  <w:p w:rsidR="002C65F3" w:rsidRPr="00D316E1" w:rsidRDefault="002C65F3" w:rsidP="00D316E1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316E1">
                      <w:rPr>
                        <w:sz w:val="20"/>
                        <w:szCs w:val="20"/>
                      </w:rPr>
                      <w:t>Distribuer</w:t>
                    </w:r>
                  </w:p>
                </w:txbxContent>
              </v:textbox>
            </v:shape>
            <v:shape id="_x0000_s1839" type="#_x0000_t202" style="position:absolute;left:1165;top:8050;width:1134;height:567;v-text-anchor:middle" filled="f" stroked="f">
              <v:textbox style="mso-next-textbox:#_x0000_s1839" inset="2mm,1mm,2mm,1mm">
                <w:txbxContent>
                  <w:p w:rsidR="002C65F3" w:rsidRPr="00D316E1" w:rsidRDefault="002C65F3" w:rsidP="00D316E1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316E1">
                      <w:rPr>
                        <w:sz w:val="20"/>
                        <w:szCs w:val="20"/>
                      </w:rPr>
                      <w:t>Alimenter</w:t>
                    </w:r>
                  </w:p>
                </w:txbxContent>
              </v:textbox>
            </v:shape>
            <v:rect id="_x0000_s1840" style="position:absolute;left:5177;top:6915;width:4678;height:1984;v-text-anchor:middle" filled="f" strokecolor="black [3213]" strokeweight="1.5pt">
              <v:stroke dashstyle="longDash"/>
              <v:textbox style="mso-fit-shape-to-text:t" inset=",1mm,,1mm"/>
            </v:rect>
            <v:shape id="_x0000_s1841" type="#_x0000_t202" style="position:absolute;left:10518;top:6911;width:850;height:1701;v-text-anchor:middle" strokeweight="1.5pt">
              <v:textbox style="layout-flow:vertical;mso-layout-flow-alt:bottom-to-top;mso-next-textbox:#_x0000_s1841" inset=",1mm,,1mm">
                <w:txbxContent>
                  <w:p w:rsidR="002C65F3" w:rsidRPr="00D316E1" w:rsidRDefault="002C65F3" w:rsidP="00D316E1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316E1">
                      <w:rPr>
                        <w:sz w:val="20"/>
                        <w:szCs w:val="20"/>
                      </w:rPr>
                      <w:t>Distribuer du savon</w:t>
                    </w:r>
                  </w:p>
                </w:txbxContent>
              </v:textbox>
            </v:shape>
            <v:shape id="_x0000_s1842" type="#_x0000_t32" style="position:absolute;left:10958;top:6291;width:0;height:624;v-text-anchor:middle" o:connectortype="straight" strokeweight="1.5pt">
              <v:stroke endarrow="block"/>
            </v:shape>
            <v:shape id="_x0000_s1843" type="#_x0000_t32" style="position:absolute;left:10958;top:8617;width:0;height:624;v-text-anchor:middle" o:connectortype="straight" strokeweight="1.5pt">
              <v:stroke endarrow="block"/>
            </v:shape>
            <v:shape id="_x0000_s1844" type="#_x0000_t202" style="position:absolute;left:10216;top:5610;width:1417;height:604;v-text-anchor:middle" filled="f" stroked="f">
              <v:textbox style="mso-next-textbox:#_x0000_s1844;mso-fit-shape-to-text:t">
                <w:txbxContent>
                  <w:p w:rsidR="002C65F3" w:rsidRPr="00D316E1" w:rsidRDefault="002C65F3" w:rsidP="00D316E1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316E1">
                      <w:rPr>
                        <w:sz w:val="20"/>
                        <w:szCs w:val="20"/>
                      </w:rPr>
                      <w:t>Savon dans le réservoir</w:t>
                    </w:r>
                  </w:p>
                </w:txbxContent>
              </v:textbox>
            </v:shape>
            <v:shape id="_x0000_s1845" type="#_x0000_t202" style="position:absolute;left:10106;top:9236;width:1701;height:567;v-text-anchor:middle" filled="f" stroked="f">
              <v:textbox style="mso-next-textbox:#_x0000_s1845">
                <w:txbxContent>
                  <w:p w:rsidR="002C65F3" w:rsidRPr="00D316E1" w:rsidRDefault="002C65F3" w:rsidP="00D316E1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316E1">
                      <w:rPr>
                        <w:sz w:val="20"/>
                        <w:szCs w:val="20"/>
                      </w:rPr>
                      <w:t>Dose délivrée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CC2BC3" w:rsidRDefault="00CC2BC3" w:rsidP="00A558D5">
      <w:pPr>
        <w:ind w:right="-284"/>
        <w:rPr>
          <w:rFonts w:cs="Arial"/>
          <w:szCs w:val="24"/>
        </w:rPr>
      </w:pPr>
    </w:p>
    <w:p w:rsidR="00A558D5" w:rsidRDefault="00A558D5" w:rsidP="00A558D5">
      <w:pPr>
        <w:ind w:right="-284"/>
        <w:rPr>
          <w:rFonts w:cs="Arial"/>
          <w:szCs w:val="24"/>
        </w:rPr>
      </w:pPr>
      <w:r w:rsidRPr="00A4696E">
        <w:rPr>
          <w:rFonts w:cs="Arial"/>
          <w:szCs w:val="24"/>
        </w:rPr>
        <w:lastRenderedPageBreak/>
        <w:t>En décomposant le système isolé défini ci-dessus on obtient la chaine d’énergie ci-dessous :</w:t>
      </w:r>
    </w:p>
    <w:p w:rsidR="00F2290D" w:rsidRDefault="00F2290D" w:rsidP="00A558D5">
      <w:pPr>
        <w:jc w:val="both"/>
        <w:rPr>
          <w:rFonts w:cs="Arial"/>
          <w:szCs w:val="24"/>
        </w:rPr>
      </w:pPr>
    </w:p>
    <w:p w:rsidR="005D7393" w:rsidRPr="00820287" w:rsidRDefault="005D7393" w:rsidP="005D7393">
      <w:pPr>
        <w:jc w:val="both"/>
        <w:rPr>
          <w:rFonts w:cs="Arial"/>
          <w:i/>
          <w:szCs w:val="24"/>
          <w:u w:val="single"/>
        </w:rPr>
      </w:pPr>
      <w:r w:rsidRPr="00820287">
        <w:rPr>
          <w:rFonts w:cs="Arial"/>
          <w:i/>
          <w:szCs w:val="24"/>
          <w:u w:val="single"/>
        </w:rPr>
        <w:t>Avec :</w:t>
      </w:r>
    </w:p>
    <w:p w:rsidR="005D7393" w:rsidRPr="00820287" w:rsidRDefault="005D7393" w:rsidP="005D7393">
      <w:pPr>
        <w:jc w:val="both"/>
        <w:rPr>
          <w:rFonts w:cs="Arial"/>
          <w:i/>
          <w:szCs w:val="24"/>
        </w:rPr>
      </w:pPr>
      <w:r w:rsidRPr="00820287">
        <w:rPr>
          <w:rFonts w:cs="Arial"/>
          <w:i/>
          <w:szCs w:val="24"/>
        </w:rPr>
        <w:t>Pour les différents flux :</w:t>
      </w:r>
    </w:p>
    <w:p w:rsidR="005D7393" w:rsidRPr="00820287" w:rsidRDefault="005D7393" w:rsidP="005D7393">
      <w:pPr>
        <w:ind w:left="708" w:firstLine="708"/>
        <w:jc w:val="both"/>
        <w:rPr>
          <w:rFonts w:cs="Arial"/>
          <w:i/>
          <w:szCs w:val="24"/>
        </w:rPr>
      </w:pPr>
      <w:r w:rsidRPr="00820287">
        <w:rPr>
          <w:rFonts w:cs="Arial"/>
          <w:i/>
          <w:szCs w:val="24"/>
        </w:rPr>
        <w:t xml:space="preserve">- </w:t>
      </w:r>
      <w:proofErr w:type="spellStart"/>
      <w:r w:rsidRPr="00820287">
        <w:rPr>
          <w:rFonts w:cs="Arial"/>
          <w:i/>
          <w:szCs w:val="24"/>
        </w:rPr>
        <w:t>ω</w:t>
      </w:r>
      <w:r w:rsidRPr="00820287">
        <w:rPr>
          <w:rFonts w:cs="Arial"/>
          <w:i/>
          <w:szCs w:val="24"/>
          <w:vertAlign w:val="subscript"/>
        </w:rPr>
        <w:t>i</w:t>
      </w:r>
      <w:proofErr w:type="spellEnd"/>
      <w:r w:rsidRPr="00820287">
        <w:rPr>
          <w:rFonts w:cs="Arial"/>
          <w:i/>
          <w:szCs w:val="24"/>
        </w:rPr>
        <w:t> : les vitesses de rotation des organes en rotations</w:t>
      </w:r>
    </w:p>
    <w:p w:rsidR="005D7393" w:rsidRPr="00820287" w:rsidRDefault="005D7393" w:rsidP="005D7393">
      <w:pPr>
        <w:ind w:left="708" w:firstLine="708"/>
        <w:jc w:val="both"/>
        <w:rPr>
          <w:rFonts w:cs="Arial"/>
          <w:i/>
          <w:szCs w:val="24"/>
        </w:rPr>
      </w:pPr>
      <w:r w:rsidRPr="00820287">
        <w:rPr>
          <w:rFonts w:cs="Arial"/>
          <w:i/>
          <w:szCs w:val="24"/>
        </w:rPr>
        <w:t>- v</w:t>
      </w:r>
      <w:r w:rsidRPr="00820287">
        <w:rPr>
          <w:rFonts w:cs="Arial"/>
          <w:i/>
          <w:szCs w:val="24"/>
          <w:vertAlign w:val="subscript"/>
        </w:rPr>
        <w:t>4</w:t>
      </w:r>
      <w:r w:rsidRPr="00820287">
        <w:rPr>
          <w:rFonts w:cs="Arial"/>
          <w:i/>
          <w:szCs w:val="24"/>
        </w:rPr>
        <w:t xml:space="preserve"> : la vitesse de déplacement du piston en translation rectiligne en </w:t>
      </w:r>
      <w:r w:rsidRPr="00820287">
        <w:rPr>
          <w:rFonts w:cs="Arial"/>
          <w:b/>
          <w:i/>
          <w:szCs w:val="24"/>
        </w:rPr>
        <w:sym w:font="Wingdings 2" w:char="F06D"/>
      </w:r>
    </w:p>
    <w:p w:rsidR="005D7393" w:rsidRPr="00820287" w:rsidRDefault="005D7393" w:rsidP="005D7393">
      <w:pPr>
        <w:jc w:val="both"/>
        <w:rPr>
          <w:rFonts w:cs="Arial"/>
          <w:i/>
          <w:szCs w:val="24"/>
        </w:rPr>
      </w:pPr>
      <w:r w:rsidRPr="00820287">
        <w:rPr>
          <w:rFonts w:cs="Arial"/>
          <w:i/>
          <w:szCs w:val="24"/>
        </w:rPr>
        <w:t>Pour les grandeurs d’efforts :</w:t>
      </w:r>
    </w:p>
    <w:p w:rsidR="005D7393" w:rsidRPr="00820287" w:rsidRDefault="005D7393" w:rsidP="005D7393">
      <w:pPr>
        <w:ind w:left="708" w:firstLine="708"/>
        <w:jc w:val="both"/>
        <w:rPr>
          <w:rFonts w:cs="Arial"/>
          <w:i/>
          <w:szCs w:val="24"/>
        </w:rPr>
      </w:pPr>
      <w:r w:rsidRPr="00820287">
        <w:rPr>
          <w:rFonts w:cs="Arial"/>
          <w:i/>
          <w:szCs w:val="24"/>
        </w:rPr>
        <w:t>- C</w:t>
      </w:r>
      <w:r w:rsidRPr="00820287">
        <w:rPr>
          <w:rFonts w:cs="Arial"/>
          <w:i/>
          <w:szCs w:val="24"/>
          <w:vertAlign w:val="subscript"/>
        </w:rPr>
        <w:t>i</w:t>
      </w:r>
      <w:r w:rsidRPr="00820287">
        <w:rPr>
          <w:rFonts w:cs="Arial"/>
          <w:i/>
          <w:szCs w:val="24"/>
        </w:rPr>
        <w:t> : les différents couples</w:t>
      </w:r>
    </w:p>
    <w:p w:rsidR="005D7393" w:rsidRPr="00820287" w:rsidRDefault="005D7393" w:rsidP="005D7393">
      <w:pPr>
        <w:ind w:left="708" w:firstLine="708"/>
        <w:jc w:val="both"/>
        <w:rPr>
          <w:rFonts w:cs="Arial"/>
          <w:b/>
          <w:i/>
          <w:szCs w:val="24"/>
        </w:rPr>
      </w:pPr>
      <w:r w:rsidRPr="00820287">
        <w:rPr>
          <w:rFonts w:cs="Arial"/>
          <w:i/>
          <w:szCs w:val="24"/>
        </w:rPr>
        <w:t xml:space="preserve">- F : l’effort de poussé du piston sur le fluide (savon liquide) en </w:t>
      </w:r>
      <w:r w:rsidRPr="00820287">
        <w:rPr>
          <w:rFonts w:cs="Arial"/>
          <w:b/>
          <w:i/>
          <w:szCs w:val="24"/>
        </w:rPr>
        <w:sym w:font="Wingdings 2" w:char="F06D"/>
      </w:r>
    </w:p>
    <w:p w:rsidR="005D7393" w:rsidRPr="00820287" w:rsidRDefault="005D7393" w:rsidP="005D7393">
      <w:pPr>
        <w:jc w:val="both"/>
        <w:rPr>
          <w:rFonts w:cs="Arial"/>
          <w:i/>
          <w:szCs w:val="24"/>
        </w:rPr>
      </w:pPr>
    </w:p>
    <w:p w:rsidR="005D7393" w:rsidRPr="00820287" w:rsidRDefault="005D7393" w:rsidP="005D7393">
      <w:pPr>
        <w:jc w:val="both"/>
        <w:rPr>
          <w:rFonts w:cs="Arial"/>
          <w:i/>
          <w:szCs w:val="24"/>
        </w:rPr>
      </w:pPr>
      <w:proofErr w:type="spellStart"/>
      <w:proofErr w:type="gramStart"/>
      <w:r w:rsidRPr="00820287">
        <w:rPr>
          <w:rFonts w:cs="Arial"/>
          <w:i/>
          <w:szCs w:val="24"/>
        </w:rPr>
        <w:t>η</w:t>
      </w:r>
      <w:r w:rsidRPr="00820287">
        <w:rPr>
          <w:rFonts w:cs="Arial"/>
          <w:i/>
          <w:szCs w:val="24"/>
          <w:vertAlign w:val="subscript"/>
        </w:rPr>
        <w:t>i</w:t>
      </w:r>
      <w:proofErr w:type="spellEnd"/>
      <w:proofErr w:type="gramEnd"/>
      <w:r w:rsidRPr="00820287">
        <w:rPr>
          <w:rFonts w:cs="Arial"/>
          <w:i/>
          <w:szCs w:val="24"/>
        </w:rPr>
        <w:t> : les différents rendements</w:t>
      </w:r>
    </w:p>
    <w:p w:rsidR="005D7393" w:rsidRPr="00820287" w:rsidRDefault="005D7393" w:rsidP="005D7393">
      <w:pPr>
        <w:jc w:val="both"/>
        <w:rPr>
          <w:rFonts w:cs="Arial"/>
          <w:i/>
          <w:szCs w:val="24"/>
        </w:rPr>
      </w:pPr>
      <w:proofErr w:type="spellStart"/>
      <w:proofErr w:type="gramStart"/>
      <w:r w:rsidRPr="00820287">
        <w:rPr>
          <w:rFonts w:cs="Arial"/>
          <w:i/>
          <w:szCs w:val="24"/>
        </w:rPr>
        <w:t>r</w:t>
      </w:r>
      <w:r w:rsidRPr="00820287">
        <w:rPr>
          <w:rFonts w:cs="Arial"/>
          <w:i/>
          <w:szCs w:val="24"/>
          <w:vertAlign w:val="subscript"/>
        </w:rPr>
        <w:t>ij</w:t>
      </w:r>
      <w:proofErr w:type="spellEnd"/>
      <w:proofErr w:type="gramEnd"/>
      <w:r w:rsidRPr="00820287">
        <w:rPr>
          <w:rFonts w:cs="Arial"/>
          <w:i/>
          <w:szCs w:val="24"/>
        </w:rPr>
        <w:t> : les différents rapports de réduction entre i et j</w:t>
      </w:r>
    </w:p>
    <w:p w:rsidR="005D7393" w:rsidRPr="00820287" w:rsidRDefault="005D7393" w:rsidP="005D7393">
      <w:pPr>
        <w:jc w:val="both"/>
        <w:rPr>
          <w:rFonts w:cs="Arial"/>
          <w:i/>
          <w:szCs w:val="24"/>
        </w:rPr>
      </w:pPr>
      <w:r w:rsidRPr="00820287">
        <w:rPr>
          <w:rFonts w:cs="Arial"/>
          <w:i/>
          <w:szCs w:val="24"/>
        </w:rPr>
        <w:t>P</w:t>
      </w:r>
      <w:r w:rsidRPr="00820287">
        <w:rPr>
          <w:rFonts w:cs="Arial"/>
          <w:i/>
          <w:szCs w:val="24"/>
          <w:vertAlign w:val="subscript"/>
        </w:rPr>
        <w:t>i</w:t>
      </w:r>
      <w:r w:rsidRPr="00820287">
        <w:rPr>
          <w:rFonts w:cs="Arial"/>
          <w:i/>
          <w:szCs w:val="24"/>
        </w:rPr>
        <w:t> : la puissance aux différents stades</w:t>
      </w:r>
    </w:p>
    <w:p w:rsidR="005D7393" w:rsidRPr="00A4696E" w:rsidRDefault="005D7393" w:rsidP="005D7393">
      <w:pPr>
        <w:ind w:left="708" w:firstLine="708"/>
        <w:jc w:val="both"/>
        <w:rPr>
          <w:rFonts w:cs="Arial"/>
          <w:szCs w:val="24"/>
        </w:rPr>
      </w:pPr>
      <w:r w:rsidRPr="00820287">
        <w:rPr>
          <w:rFonts w:cs="Arial"/>
          <w:i/>
          <w:szCs w:val="24"/>
        </w:rPr>
        <w:t>- P</w:t>
      </w:r>
      <w:r w:rsidRPr="00820287">
        <w:rPr>
          <w:rFonts w:cs="Arial"/>
          <w:i/>
          <w:szCs w:val="24"/>
          <w:vertAlign w:val="subscript"/>
        </w:rPr>
        <w:t>0</w:t>
      </w:r>
      <w:r w:rsidRPr="00820287">
        <w:rPr>
          <w:rFonts w:cs="Arial"/>
          <w:i/>
          <w:szCs w:val="24"/>
        </w:rPr>
        <w:t xml:space="preserve"> : puissance électrique </w:t>
      </w:r>
      <w:r w:rsidR="00EB3E98">
        <w:rPr>
          <w:rFonts w:cs="Arial"/>
          <w:i/>
          <w:szCs w:val="24"/>
        </w:rPr>
        <w:t>absorbée</w:t>
      </w:r>
      <w:r w:rsidRPr="00820287">
        <w:rPr>
          <w:rFonts w:cs="Arial"/>
          <w:i/>
          <w:szCs w:val="24"/>
        </w:rPr>
        <w:t xml:space="preserve"> par le moteur</w:t>
      </w:r>
    </w:p>
    <w:p w:rsidR="00F2290D" w:rsidRPr="00A4696E" w:rsidRDefault="00F2290D" w:rsidP="00A558D5">
      <w:pPr>
        <w:jc w:val="both"/>
        <w:rPr>
          <w:rFonts w:cs="Arial"/>
          <w:szCs w:val="24"/>
        </w:rPr>
      </w:pPr>
    </w:p>
    <w:p w:rsidR="00A558D5" w:rsidRPr="00820287" w:rsidRDefault="009B1FF3" w:rsidP="00A558D5">
      <w:pPr>
        <w:ind w:left="-709"/>
        <w:jc w:val="both"/>
        <w:rPr>
          <w:noProof/>
          <w:lang w:eastAsia="fr-FR"/>
        </w:rPr>
      </w:pPr>
      <w:r w:rsidRPr="009B1FF3">
        <w:rPr>
          <w:noProof/>
          <w:color w:val="FF0000"/>
          <w:lang w:eastAsia="fr-FR"/>
        </w:rPr>
      </w:r>
      <w:r w:rsidRPr="009B1FF3">
        <w:rPr>
          <w:noProof/>
          <w:color w:val="FF0000"/>
          <w:lang w:eastAsia="fr-FR"/>
        </w:rPr>
        <w:pict>
          <v:group id="Group 241" o:spid="_x0000_s1696" style="width:556.15pt;height:121.65pt;mso-position-horizontal-relative:char;mso-position-vertical-relative:line" coordorigin="510,11422" coordsize="11123,2433"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AutoShape 242" o:spid="_x0000_s1697" type="#_x0000_t88" style="position:absolute;left:5895;top:8699;width:283;height:9354;rotation: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IFcMA&#10;AADbAAAADwAAAGRycy9kb3ducmV2LnhtbESPQWvCQBSE7wX/w/IKXkrdmEMtqasUUbCHgknzAx67&#10;zySYfRuyaxL/vVsQPA4z8w2z3k62FQP1vnGsYLlIQBBrZxquFJR/h/dPED4gG2wdk4IbedhuZi9r&#10;zIwbOaehCJWIEPYZKqhD6DIpva7Jol+4jjh6Z9dbDFH2lTQ9jhFuW5kmyYe02HBcqLGjXU36Ulyt&#10;gt+TTssfk9t8fBumfI/X4TiSUvPX6fsLRKApPMOP9tEoSFfw/yX+ALm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2CIFcMAAADbAAAADwAAAAAAAAAAAAAAAACYAgAAZHJzL2Rv&#10;d25yZXYueG1sUEsFBgAAAAAEAAQA9QAAAIgDAAAAAA==&#10;" adj="503"/>
            <v:shape id="Text Box 243" o:spid="_x0000_s1698" type="#_x0000_t202" style="position:absolute;left:1360;top:12153;width:1134;height:5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Gp/MEA&#10;AADbAAAADwAAAGRycy9kb3ducmV2LnhtbESPS4vCMBSF98L8h3AH3GmqC7HVtAzCgDvxAeLu0lyb&#10;MslNaTK2/nszMODycB4fZ1uNzooH9aH1rGAxz0AQ11633Ci4nL9naxAhImu0nknBkwJU5cdki4X2&#10;Ax/pcYqNSCMcClRgYuwKKUNtyGGY+444eXffO4xJ9o3UPQ5p3Fm5zLKVdNhyIhjsaGeo/jn9ugS5&#10;RN9cD2trb/kw6PMqv5tbrtT0c/zagIg0xnf4v73XCpY5/H1JP0CW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tRqfzBAAAA2wAAAA8AAAAAAAAAAAAAAAAAmAIAAGRycy9kb3du&#10;cmV2LnhtbFBLBQYAAAAABAAEAPUAAACGAwAAAAA=&#10;" strokeweight="1.5pt">
              <v:textbox style="mso-next-textbox:#Text Box 243" inset=",1mm,,1mm">
                <w:txbxContent>
                  <w:p w:rsidR="002C65F3" w:rsidRPr="003B3D4F" w:rsidRDefault="002C65F3" w:rsidP="00A558D5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3B3D4F">
                      <w:rPr>
                        <w:sz w:val="20"/>
                        <w:szCs w:val="20"/>
                      </w:rPr>
                      <w:t>Moteur</w:t>
                    </w:r>
                  </w:p>
                </w:txbxContent>
              </v:textbox>
            </v:shape>
            <v:shape id="Text Box 244" o:spid="_x0000_s1699" type="#_x0000_t202" style="position:absolute;left:3344;top:12153;width:1984;height:5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KWvL8A&#10;AADbAAAADwAAAGRycy9kb3ducmV2LnhtbERPS2sCMRC+C/0PYQreNNsK4m6NIgWht+IDirdhM24W&#10;k8myie723zuHQo8f33u9HYNXD+pTG9nA27wARVxH23Jj4Hzaz1agUka26COTgV9KsN28TNZY2Tjw&#10;gR7H3CgJ4VShAZdzV2mdakcB0zx2xMJdYx8wC+wbbXscJDx4/V4USx2wZWlw2NGno/p2vAcpOefY&#10;/HyvvL+Uw2BPy/LqLqUx09dx9wEq05j/xX/uL2tgIevli/wAvXk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spa8vwAAANsAAAAPAAAAAAAAAAAAAAAAAJgCAABkcnMvZG93bnJl&#10;di54bWxQSwUGAAAAAAQABAD1AAAAhAMAAAAA&#10;" strokeweight="1.5pt">
              <v:textbox style="mso-next-textbox:#Text Box 244" inset=",1mm,,1mm">
                <w:txbxContent>
                  <w:p w:rsidR="002C65F3" w:rsidRPr="003B3D4F" w:rsidRDefault="002C65F3" w:rsidP="00A558D5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3B3D4F">
                      <w:rPr>
                        <w:sz w:val="20"/>
                        <w:szCs w:val="20"/>
                      </w:rPr>
                      <w:t>Roue / vis sans fin</w:t>
                    </w:r>
                  </w:p>
                </w:txbxContent>
              </v:textbox>
            </v:shape>
            <v:shape id="Text Box 245" o:spid="_x0000_s1700" type="#_x0000_t202" style="position:absolute;left:6178;top:12153;width:1417;height:5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4zJ8EA&#10;AADbAAAADwAAAGRycy9kb3ducmV2LnhtbESPS4vCMBSF98L8h3AH3GmqA2KrUWRAmN3gA6S7S3Nt&#10;islNaTK28++NILg8nMfHWW8HZ8WdutB4VjCbZiCIK68brhWcT/vJEkSIyBqtZ1LwTwG2m4/RGgvt&#10;ez7Q/RhrkUY4FKjAxNgWUobKkMMw9S1x8q6+cxiT7GqpO+zTuLNynmUL6bDhRDDY0reh6nb8cwly&#10;jr6+/C6tLfO+16dFfjVlrtT4c9itQEQa4jv8av9oBV8zeH5JP0B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D+MyfBAAAA2wAAAA8AAAAAAAAAAAAAAAAAmAIAAGRycy9kb3du&#10;cmV2LnhtbFBLBQYAAAAABAAEAPUAAACGAwAAAAA=&#10;" strokeweight="1.5pt">
              <v:textbox style="mso-next-textbox:#Text Box 245" inset=",1mm,,1mm">
                <w:txbxContent>
                  <w:p w:rsidR="002C65F3" w:rsidRPr="003B3D4F" w:rsidRDefault="002C65F3" w:rsidP="00A558D5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3B3D4F">
                      <w:rPr>
                        <w:sz w:val="20"/>
                        <w:szCs w:val="20"/>
                      </w:rPr>
                      <w:t>Engrenage</w:t>
                    </w:r>
                  </w:p>
                </w:txbxContent>
              </v:textbox>
            </v:shape>
            <v:shape id="Text Box 246" o:spid="_x0000_s1701" type="#_x0000_t202" style="position:absolute;left:8445;top:12153;width:2268;height:5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/ZnMEA&#10;AADcAAAADwAAAGRycy9kb3ducmV2LnhtbERPTWvCQBC9F/oflil4q5tKKyZ1lSIUepNqQLwN2TEb&#10;ujsbslsT/71zKPT4eN/r7RS8utKQusgGXuYFKOIm2o5bA/Xx83kFKmVkiz4yGbhRgu3m8WGNlY0j&#10;f9P1kFslIZwqNOBy7iutU+MoYJrHnli4SxwCZoFDq+2Ao4QHrxdFsdQBO5YGhz3tHDU/h98gJXWO&#10;7Wm/8v5cjqM9LsuLO5fGzJ6mj3dQmab8L/5zf1kDr2+yVs7IEdCb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v2ZzBAAAA3AAAAA8AAAAAAAAAAAAAAAAAmAIAAGRycy9kb3du&#10;cmV2LnhtbFBLBQYAAAAABAAEAPUAAACGAwAAAAA=&#10;" strokeweight="1.5pt">
              <v:textbox style="mso-next-textbox:#Text Box 246" inset=",1mm,,1mm">
                <w:txbxContent>
                  <w:p w:rsidR="002C65F3" w:rsidRPr="003B3D4F" w:rsidRDefault="002C65F3" w:rsidP="00A558D5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3B3D4F">
                      <w:rPr>
                        <w:sz w:val="20"/>
                        <w:szCs w:val="20"/>
                      </w:rPr>
                      <w:t>Embiellage / Piston</w:t>
                    </w:r>
                  </w:p>
                </w:txbxContent>
              </v:textbox>
            </v:shape>
            <v:group id="Group 247" o:spid="_x0000_s1702" style="position:absolute;left:2494;top:12432;width:850;height:113" coordorigin="2179,11099" coordsize="850,1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CO/WM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skhf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I79YxgAAANwA&#10;AAAPAAAAAAAAAAAAAAAAAKoCAABkcnMvZG93bnJldi54bWxQSwUGAAAAAAQABAD6AAAAnQMAAAAA&#10;">
              <v:shape id="AutoShape 301" o:spid="_x0000_s1703" type="#_x0000_t32" style="position:absolute;left:2179;top:11099;width:850;height: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j2v/L8AAADcAAAADwAAAGRycy9kb3ducmV2LnhtbERPy4rCMBTdD/gP4QruxtQHKtUoIihu&#10;rYLbS3Ntqs1N20Stf28WA7M8nPdq09lKvKj1pWMFo2ECgjh3uuRCweW8/12A8AFZY+WYFHzIw2bd&#10;+1lhqt2bT/TKQiFiCPsUFZgQ6lRKnxuy6IeuJo7czbUWQ4RtIXWL7xhuKzlOkpm0WHJsMFjTzlD+&#10;yJ5WweRyb87JdT66HhrTHPDpj1mzUGrQ77ZLEIG68C/+cx+1gukszo9n4hGQ6y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/j2v/L8AAADcAAAADwAAAAAAAAAAAAAAAACh&#10;AgAAZHJzL2Rvd25yZXYueG1sUEsFBgAAAAAEAAQA+QAAAI0DAAAAAA==&#10;" strokeweight="1.5pt"/>
              <v:shape id="AutoShape 302" o:spid="_x0000_s1704" type="#_x0000_t32" style="position:absolute;left:2859;top:11099;width:170;height:113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EKZ8IAAADcAAAADwAAAGRycy9kb3ducmV2LnhtbESPQYvCMBSE7wv+h/AEb2va3UWlGkUW&#10;VrxaBa+P5tlUm5e2iVr/vVkQPA4z8w2zWPW2FjfqfOVYQTpOQBAXTldcKjjs/z5nIHxA1lg7JgUP&#10;8rBaDj4WmGl35x3d8lCKCGGfoQITQpNJ6QtDFv3YNcTRO7nOYoiyK6Xu8B7htpZfSTKRFiuOCwYb&#10;+jVUXPKrVfB9OLf75DhNj5vWtBu8+m3ezpQaDfv1HESgPrzDr/ZWK/iZpPB/Jh4BuX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XEKZ8IAAADcAAAADwAAAAAAAAAAAAAA&#10;AAChAgAAZHJzL2Rvd25yZXYueG1sUEsFBgAAAAAEAAQA+QAAAJADAAAAAA==&#10;" strokeweight="1.5pt"/>
            </v:group>
            <v:group id="Group 250" o:spid="_x0000_s1705" style="position:absolute;left:5328;top:12432;width:850;height:113" coordorigin="2179,11099" coordsize="850,1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<v:shape id="AutoShape 304" o:spid="_x0000_s1706" type="#_x0000_t32" style="position:absolute;left:2179;top:11099;width:850;height: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8xi8IAAADcAAAADwAAAGRycy9kb3ducmV2LnhtbESPQYvCMBSE78L+h/AW9qapq6hUo4iw&#10;4nVrweujeTbV5qVtonb//UYQPA4z8w2z2vS2FnfqfOVYwXiUgCAunK64VJAff4YLED4ga6wdk4I/&#10;8rBZfwxWmGr34F+6Z6EUEcI+RQUmhCaV0heGLPqRa4ijd3adxRBlV0rd4SPCbS2/k2QmLVYcFww2&#10;tDNUXLObVTDJL+0xOc3Hp31r2j3e/CFrF0p9ffbbJYhAfXiHX+2DVjCdTeB5Jh4Buf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8xi8IAAADcAAAADwAAAAAAAAAAAAAA&#10;AAChAgAAZHJzL2Rvd25yZXYueG1sUEsFBgAAAAAEAAQA+QAAAJADAAAAAA==&#10;" strokeweight="1.5pt"/>
              <v:shape id="AutoShape 305" o:spid="_x0000_s1707" type="#_x0000_t32" style="position:absolute;left:2859;top:11099;width:170;height:113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ap/8IAAADcAAAADwAAAGRycy9kb3ducmV2LnhtbESPT4vCMBTE7wt+h/AEb2vqH1SqUURQ&#10;vG4VvD6aZ1NtXtomav32ZmFhj8PM/IZZbTpbiSe1vnSsYDRMQBDnTpdcKDif9t8LED4ga6wck4I3&#10;edise18rTLV78Q89s1CICGGfogITQp1K6XNDFv3Q1cTRu7rWYoiyLaRu8RXhtpLjJJlJiyXHBYM1&#10;7Qzl9+xhFUzOt+aUXOajy6ExzQEf/pg1C6UG/W67BBGoC//hv/ZRK5jOpvB7Jh4Buf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Qap/8IAAADcAAAADwAAAAAAAAAAAAAA&#10;AAChAgAAZHJzL2Rvd25yZXYueG1sUEsFBgAAAAAEAAQA+QAAAJADAAAAAA==&#10;" strokeweight="1.5pt"/>
            </v:group>
            <v:group id="Group 253" o:spid="_x0000_s1708" style="position:absolute;left:7595;top:12432;width:850;height:113" coordorigin="2179,11099" coordsize="850,1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wJ/4M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3qz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An/gxgAAANwA&#10;AAAPAAAAAAAAAAAAAAAAAKoCAABkcnMvZG93bnJldi54bWxQSwUGAAAAAAQABAD6AAAAnQMAAAAA&#10;">
              <v:shape id="AutoShape 307" o:spid="_x0000_s1709" type="#_x0000_t32" style="position:absolute;left:2179;top:11099;width:850;height: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iSE8IAAADcAAAADwAAAGRycy9kb3ducmV2LnhtbESPQYvCMBSE7wv+h/AEb2uqu3SlGkWE&#10;Fa9WweujedtUm5e2iVr/vVkQPA4z8w2zWPW2FjfqfOVYwWScgCAunK64VHA8/H7OQPiArLF2TAoe&#10;5GG1HHwsMNPuznu65aEUEcI+QwUmhCaT0heGLPqxa4ij9+c6iyHKrpS6w3uE21pOkySVFiuOCwYb&#10;2hgqLvnVKvg6nttDcvqZnLatabd49bu8nSk1GvbrOYhAfXiHX+2dVvCdpvB/Jh4BuX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piSE8IAAADcAAAADwAAAAAAAAAAAAAA&#10;AAChAgAAZHJzL2Rvd25yZXYueG1sUEsFBgAAAAAEAAQA+QAAAJADAAAAAA==&#10;" strokeweight="1.5pt"/>
              <v:shape id="AutoShape 308" o:spid="_x0000_s1710" type="#_x0000_t32" style="position:absolute;left:2859;top:11099;width:170;height:113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Q3iMIAAADcAAAADwAAAGRycy9kb3ducmV2LnhtbESPQYvCMBSE74L/ITzBm6buLirVKLKw&#10;4tUqeH00z6bavLRN1PrvzYLgcZiZb5jlurOVuFPrS8cKJuMEBHHudMmFguPhbzQH4QOyxsoxKXiS&#10;h/Wq31tiqt2D93TPQiEihH2KCkwIdSqlzw1Z9GNXE0fv7FqLIcq2kLrFR4TbSn4lyVRaLDkuGKzp&#10;11B+zW5Wwffx0hyS02xy2jam2eLN77JmrtRw0G0WIAJ14RN+t3dawc90Bv9n4hGQq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dQ3iMIAAADcAAAADwAAAAAAAAAAAAAA&#10;AAChAgAAZHJzL2Rvd25yZXYueG1sUEsFBgAAAAAEAAQA+QAAAJADAAAAAA==&#10;" strokeweight="1.5pt"/>
            </v:group>
            <v:group id="Group 256" o:spid="_x0000_s1711" style="position:absolute;left:10713;top:12432;width:850;height:113" coordorigin="2179,11099" coordsize="850,1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PQfsIAAADcAAAADwAAAGRycy9kb3ducmV2LnhtbERPy4rCMBTdC/MP4Q64&#10;07SjlqEaRWRGXIjgAwZ3l+baFpub0mTa+vdmIbg8nPdi1ZtKtNS40rKCeByBIM6sLjlXcDn/jr5B&#10;OI+ssbJMCh7kYLX8GCww1bbjI7Unn4sQwi5FBYX3dSqlywoy6Ma2Jg7czTYGfYBNLnWDXQg3lfyK&#10;okQaLDk0FFjTpqDsfvo3CrYddutJ/NPu77fN43qeHf72MSk1/OzXcxCeev8Wv9w7rWCahLX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D0H7CAAAA3AAAAA8A&#10;AAAAAAAAAAAAAAAAqgIAAGRycy9kb3ducmV2LnhtbFBLBQYAAAAABAAEAPoAAACZAwAAAAA=&#10;">
              <v:shape id="AutoShape 310" o:spid="_x0000_s1712" type="#_x0000_t32" style="position:absolute;left:2179;top:11099;width:850;height: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+Q5IcAAAADcAAAADwAAAGRycy9kb3ducmV2LnhtbERPTYvCMBC9C/6HMMLeNNUVla5pEWHF&#10;61bB69CMTddm0jZRu/9+cxA8Pt73Nh9sIx7U+9qxgvksAUFcOl1zpeB8+p5uQPiArLFxTAr+yEOe&#10;jUdbTLV78g89ilCJGMI+RQUmhDaV0peGLPqZa4kjd3W9xRBhX0nd4zOG20YukmQlLdYcGwy2tDdU&#10;3oq7VfB5/u1OyWU9vxw60x3w7o9Ft1HqYzLsvkAEGsJb/HIftYLlOs6PZ+IRkNk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vkOSHAAAAA3AAAAA8AAAAAAAAAAAAAAAAA&#10;oQIAAGRycy9kb3ducmV2LnhtbFBLBQYAAAAABAAEAPkAAACOAwAAAAA=&#10;" strokeweight="1.5pt"/>
              <v:shape id="AutoShape 258" o:spid="_x0000_s1713" type="#_x0000_t32" style="position:absolute;left:2859;top:11099;width:170;height:113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icusIAAADcAAAADwAAAGRycy9kb3ducmV2LnhtbESPQYvCMBSE74L/ITzBm6ZdF5WuUZaF&#10;Fa9bBa+P5m1TbV7aJmr990YQPA4z8w2z2vS2FlfqfOVYQTpNQBAXTldcKjjsfydLED4ga6wdk4I7&#10;edish4MVZtrd+I+ueShFhLDPUIEJocmk9IUhi37qGuLo/bvOYoiyK6Xu8BbhtpYfSTKXFiuOCwYb&#10;+jFUnPOLVTA7nNp9clykx21r2i1e/C5vl0qNR/33F4hAfXiHX+2dVvC5SOF5Jh4Bu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KicusIAAADcAAAADwAAAAAAAAAAAAAA&#10;AAChAgAAZHJzL2Rvd25yZXYueG1sUEsFBgAAAAAEAAQA+QAAAJADAAAAAA==&#10;" strokeweight="1.5pt"/>
            </v:group>
            <v:shape id="Text Box 259" o:spid="_x0000_s1714" type="#_x0000_t202" style="position:absolute;left:2494;top:11871;width:850;height:5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RqD8MA&#10;AADcAAAADwAAAGRycy9kb3ducmV2LnhtbESPT2sCMRTE7wW/Q3hCbzXrUtSuRmkFaemt/oEeH5vn&#10;ZnHzsiTRbL99IxR6HGbmN8xqM9hO3MiH1rGC6aQAQVw73XKj4HjYPS1AhIissXNMCn4owGY9elhh&#10;pV3iL7rtYyMyhEOFCkyMfSVlqA1ZDBPXE2fv7LzFmKVvpPaYMtx2siyKmbTYcl4w2NPWUH3ZX60C&#10;/Z344A3P319Kefo87dLb0SelHsfD6xJEpCH+h//aH1rB87yE+5l8BO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RqD8MAAADcAAAADwAAAAAAAAAAAAAAAACYAgAAZHJzL2Rv&#10;d25yZXYueG1sUEsFBgAAAAAEAAQA9QAAAIgDAAAAAA==&#10;" filled="f" stroked="f">
              <v:textbox style="mso-next-textbox:#Text Box 259" inset=",1mm,,1mm">
                <w:txbxContent>
                  <w:p w:rsidR="002C65F3" w:rsidRPr="00FA4896" w:rsidRDefault="002C65F3" w:rsidP="00A558D5">
                    <w:pPr>
                      <w:jc w:val="center"/>
                      <w:rPr>
                        <w:i/>
                        <w:color w:val="0000FF"/>
                        <w:sz w:val="20"/>
                        <w:szCs w:val="20"/>
                      </w:rPr>
                    </w:pPr>
                    <w:r w:rsidRPr="00FA4896">
                      <w:rPr>
                        <w:i/>
                        <w:color w:val="0000FF"/>
                        <w:sz w:val="20"/>
                        <w:szCs w:val="20"/>
                      </w:rPr>
                      <w:t>__</w:t>
                    </w:r>
                  </w:p>
                </w:txbxContent>
              </v:textbox>
            </v:shape>
            <v:shape id="Text Box 260" o:spid="_x0000_s1715" type="#_x0000_t202" style="position:absolute;left:5328;top:11871;width:850;height:5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jPlMMA&#10;AADcAAAADwAAAGRycy9kb3ducmV2LnhtbESPT2sCMRTE7wW/Q3iF3mq2ttS6GsUWpNKb/6DHx+a5&#10;Wdy8LElqtt/eCILHYWZ+w8wWvW3FmXxoHCt4GRYgiCunG64V7Her5w8QISJrbB2Tgn8KsJgPHmZY&#10;apd4Q+dtrEWGcChRgYmxK6UMlSGLYeg64uwdnbcYs/S11B5ThttWjoriXVpsOC8Y7OjLUHXa/lkF&#10;+jfxzhsef09G8vBzWKXPvU9KPT32yymISH28h2/ttVbwNn6F65l8BO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jPlMMAAADcAAAADwAAAAAAAAAAAAAAAACYAgAAZHJzL2Rv&#10;d25yZXYueG1sUEsFBgAAAAAEAAQA9QAAAIgDAAAAAA==&#10;" filled="f" stroked="f">
              <v:textbox style="mso-next-textbox:#Text Box 260" inset=",1mm,,1mm">
                <w:txbxContent>
                  <w:p w:rsidR="002C65F3" w:rsidRPr="00FA4896" w:rsidRDefault="002C65F3" w:rsidP="00A558D5">
                    <w:pPr>
                      <w:jc w:val="center"/>
                      <w:rPr>
                        <w:i/>
                        <w:color w:val="0000FF"/>
                        <w:sz w:val="20"/>
                        <w:szCs w:val="20"/>
                      </w:rPr>
                    </w:pPr>
                    <w:r w:rsidRPr="00FA4896">
                      <w:rPr>
                        <w:i/>
                        <w:color w:val="0000FF"/>
                        <w:sz w:val="20"/>
                        <w:szCs w:val="20"/>
                      </w:rPr>
                      <w:t>__</w:t>
                    </w:r>
                  </w:p>
                </w:txbxContent>
              </v:textbox>
            </v:shape>
            <v:shape id="Text Box 261" o:spid="_x0000_s1716" type="#_x0000_t202" style="position:absolute;left:5328;top:12437;width:850;height:5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FX4MMA&#10;AADcAAAADwAAAGRycy9kb3ducmV2LnhtbESPT2sCMRTE74LfITzBm2YVqe3WKLYgFm/1D/T42Lxu&#10;lm5eliSa9ds3BaHHYWZ+w6w2vW3FjXxoHCuYTQsQxJXTDdcKzqfd5BlEiMgaW8ek4E4BNuvhYIWl&#10;dok/6XaMtcgQDiUqMDF2pZShMmQxTF1HnL1v5y3GLH0ttceU4baV86J4khYbzgsGO3o3VP0cr1aB&#10;/kp88oaX+5e5vBwuu/R29kmp8ajfvoKI1Mf/8KP9oRUslgv4O5OP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QFX4MMAAADcAAAADwAAAAAAAAAAAAAAAACYAgAAZHJzL2Rv&#10;d25yZXYueG1sUEsFBgAAAAAEAAQA9QAAAIgDAAAAAA==&#10;" filled="f" stroked="f">
              <v:textbox style="mso-next-textbox:#Text Box 261" inset=",1mm,,1mm">
                <w:txbxContent>
                  <w:p w:rsidR="002C65F3" w:rsidRPr="00FA4896" w:rsidRDefault="002C65F3" w:rsidP="00A558D5">
                    <w:pPr>
                      <w:jc w:val="center"/>
                      <w:rPr>
                        <w:i/>
                        <w:color w:val="0000FF"/>
                        <w:sz w:val="20"/>
                        <w:szCs w:val="20"/>
                      </w:rPr>
                    </w:pPr>
                    <w:r w:rsidRPr="00FA4896">
                      <w:rPr>
                        <w:i/>
                        <w:color w:val="0000FF"/>
                        <w:sz w:val="20"/>
                        <w:szCs w:val="20"/>
                      </w:rPr>
                      <w:t>__</w:t>
                    </w:r>
                  </w:p>
                </w:txbxContent>
              </v:textbox>
            </v:shape>
            <v:shape id="Text Box 262" o:spid="_x0000_s1717" type="#_x0000_t202" style="position:absolute;left:2494;top:12432;width:850;height:5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3ye8MA&#10;AADcAAAADwAAAGRycy9kb3ducmV2LnhtbESPT2sCMRTE7wW/Q3iF3mq20ta6GsUWpNKb/6DHx+a5&#10;Wdy8LElqtt/eCILHYWZ+w8wWvW3FmXxoHCt4GRYgiCunG64V7Her5w8QISJrbB2Tgn8KsJgPHmZY&#10;apd4Q+dtrEWGcChRgYmxK6UMlSGLYeg64uwdnbcYs/S11B5ThttWjoriXVpsOC8Y7OjLUHXa/lkF&#10;+jfxzhsef09G8vBzWKXPvU9KPT32yymISH28h2/ttVbwOn6D65l8BO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3ye8MAAADcAAAADwAAAAAAAAAAAAAAAACYAgAAZHJzL2Rv&#10;d25yZXYueG1sUEsFBgAAAAAEAAQA9QAAAIgDAAAAAA==&#10;" filled="f" stroked="f">
              <v:textbox style="mso-next-textbox:#Text Box 262" inset=",1mm,,1mm">
                <w:txbxContent>
                  <w:p w:rsidR="002C65F3" w:rsidRPr="00FA4896" w:rsidRDefault="002C65F3" w:rsidP="00A558D5">
                    <w:pPr>
                      <w:jc w:val="center"/>
                      <w:rPr>
                        <w:i/>
                        <w:color w:val="0000FF"/>
                        <w:sz w:val="20"/>
                        <w:szCs w:val="20"/>
                      </w:rPr>
                    </w:pPr>
                    <w:r w:rsidRPr="00FA4896">
                      <w:rPr>
                        <w:i/>
                        <w:color w:val="0000FF"/>
                        <w:sz w:val="20"/>
                        <w:szCs w:val="20"/>
                      </w:rPr>
                      <w:t>__</w:t>
                    </w:r>
                  </w:p>
                </w:txbxContent>
              </v:textbox>
            </v:shape>
            <v:shape id="Text Box 263" o:spid="_x0000_s1718" type="#_x0000_t202" style="position:absolute;left:7595;top:11866;width:850;height:5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PJl8MA&#10;AADcAAAADwAAAGRycy9kb3ducmV2LnhtbESPT2sCMRTE7wW/Q3hCbzWrFNeuRmkFaemt/oEeH5vn&#10;ZnHzsiTRbL99IxR6HGbmN8xqM9hO3MiH1rGC6aQAQVw73XKj4HjYPS1AhIissXNMCn4owGY9elhh&#10;pV3iL7rtYyMyhEOFCkyMfSVlqA1ZDBPXE2fv7LzFmKVvpPaYMtx2clYUc2mx5bxgsKetofqyv1oF&#10;+jvxwRsu319m8vR52qW3o09KPY6H1yWISEP8D/+1P7SC57KE+5l8BO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PJl8MAAADcAAAADwAAAAAAAAAAAAAAAACYAgAAZHJzL2Rv&#10;d25yZXYueG1sUEsFBgAAAAAEAAQA9QAAAIgDAAAAAA==&#10;" filled="f" stroked="f">
              <v:textbox style="mso-next-textbox:#Text Box 263" inset=",1mm,,1mm">
                <w:txbxContent>
                  <w:p w:rsidR="002C65F3" w:rsidRPr="00FA4896" w:rsidRDefault="002C65F3" w:rsidP="00A558D5">
                    <w:pPr>
                      <w:jc w:val="center"/>
                      <w:rPr>
                        <w:i/>
                        <w:color w:val="0000FF"/>
                        <w:sz w:val="20"/>
                        <w:szCs w:val="20"/>
                      </w:rPr>
                    </w:pPr>
                    <w:r w:rsidRPr="00FA4896">
                      <w:rPr>
                        <w:i/>
                        <w:color w:val="0000FF"/>
                        <w:sz w:val="20"/>
                        <w:szCs w:val="20"/>
                      </w:rPr>
                      <w:t>__</w:t>
                    </w:r>
                  </w:p>
                </w:txbxContent>
              </v:textbox>
            </v:shape>
            <v:shape id="Text Box 264" o:spid="_x0000_s1719" type="#_x0000_t202" style="position:absolute;left:7595;top:12437;width:850;height:5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D4fsMA&#10;AADcAAAADwAAAGRycy9kb3ducmV2LnhtbESPT2sCMRTE7wW/Q3hCbzWrFK2rUbQgLd7qH+jxsXlu&#10;FjcvS5Ka7bdvBKHHYWZ+wyzXvW3FjXxoHCsYjwoQxJXTDdcKTsfdyxuIEJE1to5JwS8FWK8GT0ss&#10;tUv8RbdDrEWGcChRgYmxK6UMlSGLYeQ64uxdnLcYs/S11B5ThttWTopiKi02nBcMdvRuqLoefqwC&#10;/Z346A3PPuYTed6fd2l78kmp52G/WYCI1Mf/8KP9qRW8zuZwP5OP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D4fsMAAADcAAAADwAAAAAAAAAAAAAAAACYAgAAZHJzL2Rv&#10;d25yZXYueG1sUEsFBgAAAAAEAAQA9QAAAIgDAAAAAA==&#10;" filled="f" stroked="f">
              <v:textbox style="mso-next-textbox:#Text Box 264" inset=",1mm,,1mm">
                <w:txbxContent>
                  <w:p w:rsidR="002C65F3" w:rsidRPr="00FA4896" w:rsidRDefault="002C65F3" w:rsidP="00A558D5">
                    <w:pPr>
                      <w:jc w:val="center"/>
                      <w:rPr>
                        <w:i/>
                        <w:color w:val="0000FF"/>
                      </w:rPr>
                    </w:pPr>
                    <w:r w:rsidRPr="00FA4896">
                      <w:rPr>
                        <w:i/>
                        <w:color w:val="0000FF"/>
                        <w:sz w:val="20"/>
                        <w:szCs w:val="20"/>
                      </w:rPr>
                      <w:t>__</w:t>
                    </w:r>
                  </w:p>
                </w:txbxContent>
              </v:textbox>
            </v:shape>
            <v:shape id="Text Box 265" o:spid="_x0000_s1720" type="#_x0000_t202" style="position:absolute;left:10713;top:12437;width:850;height:5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8hxMAA&#10;AADcAAAADwAAAGRycy9kb3ducmV2LnhtbERPy2oCMRTdC/5DuEJ3mlGKtaNRWkFa3NUHdHmZXCeD&#10;k5shiWb6981CcHk479Wmt624kw+NYwXTSQGCuHK64VrB6bgbL0CEiKyxdUwK/ijAZj0crLDULvEP&#10;3Q+xFjmEQ4kKTIxdKWWoDFkME9cRZ+7ivMWYoa+l9phyuG3lrCjm0mLDucFgR1tD1fVwswr0b+Kj&#10;N/z29T6T5/15lz5PPin1Muo/liAi9fEpfri/tYLXRZ6fz+Qj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+8hxMAAAADcAAAADwAAAAAAAAAAAAAAAACYAgAAZHJzL2Rvd25y&#10;ZXYueG1sUEsFBgAAAAAEAAQA9QAAAIUDAAAAAA==&#10;" filled="f" stroked="f">
              <v:textbox style="mso-next-textbox:#Text Box 265" inset=",1mm,,1mm">
                <w:txbxContent>
                  <w:p w:rsidR="002C65F3" w:rsidRPr="00FA4896" w:rsidRDefault="002C65F3" w:rsidP="00A558D5">
                    <w:pPr>
                      <w:jc w:val="center"/>
                      <w:rPr>
                        <w:i/>
                        <w:color w:val="0000FF"/>
                        <w:sz w:val="20"/>
                        <w:szCs w:val="20"/>
                      </w:rPr>
                    </w:pPr>
                    <w:r w:rsidRPr="00FA4896">
                      <w:rPr>
                        <w:i/>
                        <w:color w:val="0000FF"/>
                        <w:sz w:val="20"/>
                        <w:szCs w:val="20"/>
                      </w:rPr>
                      <w:t>__</w:t>
                    </w:r>
                  </w:p>
                </w:txbxContent>
              </v:textbox>
            </v:shape>
            <v:shape id="Text Box 266" o:spid="_x0000_s1721" type="#_x0000_t202" style="position:absolute;left:10713;top:11866;width:850;height:5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OEX8MA&#10;AADcAAAADwAAAGRycy9kb3ducmV2LnhtbESPT2sCMRTE7wW/Q3gFbzWrSKtbo9iCWLzVP+DxsXnd&#10;LN28LEk022/fCILHYWZ+wyxWvW3FlXxoHCsYjwoQxJXTDdcKjofNywxEiMgaW8ek4I8CrJaDpwWW&#10;2iX+pus+1iJDOJSowMTYlVKGypDFMHIdcfZ+nLcYs/S11B5ThttWToriVVpsOC8Y7OjTUPW7v1gF&#10;+pz44A2/becTedqdNunj6JNSw+d+/Q4iUh8f4Xv7SyuYzsZwO5OP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KOEX8MAAADcAAAADwAAAAAAAAAAAAAAAACYAgAAZHJzL2Rv&#10;d25yZXYueG1sUEsFBgAAAAAEAAQA9QAAAIgDAAAAAA==&#10;" filled="f" stroked="f">
              <v:textbox style="mso-next-textbox:#Text Box 266" inset=",1mm,,1mm">
                <w:txbxContent>
                  <w:p w:rsidR="002C65F3" w:rsidRPr="00FA4896" w:rsidRDefault="002C65F3" w:rsidP="00A558D5">
                    <w:pPr>
                      <w:jc w:val="center"/>
                      <w:rPr>
                        <w:i/>
                        <w:color w:val="0000FF"/>
                        <w:sz w:val="20"/>
                        <w:szCs w:val="20"/>
                      </w:rPr>
                    </w:pPr>
                    <w:r w:rsidRPr="00FA4896">
                      <w:rPr>
                        <w:i/>
                        <w:color w:val="0000FF"/>
                        <w:sz w:val="20"/>
                        <w:szCs w:val="20"/>
                      </w:rPr>
                      <w:t>__</w:t>
                    </w:r>
                  </w:p>
                </w:txbxContent>
              </v:textbox>
            </v:shape>
            <v:shape id="Text Box 267" o:spid="_x0000_s1722" type="#_x0000_t202" style="position:absolute;left:8445;top:12720;width:2268;height:5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EaKMMA&#10;AADcAAAADwAAAGRycy9kb3ducmV2LnhtbESPT2sCMRTE7wW/Q3hCbzXrIq1ujWIL0tJb/QM9PjbP&#10;zeLmZUmiWb+9KRR6HGbmN8xyPdhOXMmH1rGC6aQAQVw73XKj4LDfPs1BhIissXNMCm4UYL0aPSyx&#10;0i7xN113sREZwqFCBSbGvpIy1IYshonribN3ct5izNI3UntMGW47WRbFs7TYcl4w2NO7ofq8u1gF&#10;+ifx3ht++ViU8vh13Ka3g09KPY6HzSuISEP8D/+1P7WC2byE3zP5CM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EaKMMAAADcAAAADwAAAAAAAAAAAAAAAACYAgAAZHJzL2Rv&#10;d25yZXYueG1sUEsFBgAAAAAEAAQA9QAAAIgDAAAAAA==&#10;" filled="f" stroked="f">
              <v:textbox style="mso-next-textbox:#Text Box 267" inset=",1mm,,1mm">
                <w:txbxContent>
                  <w:p w:rsidR="002C65F3" w:rsidRPr="003B3D4F" w:rsidRDefault="002C65F3" w:rsidP="00A558D5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3B3D4F">
                      <w:rPr>
                        <w:sz w:val="20"/>
                        <w:szCs w:val="20"/>
                      </w:rPr>
                      <w:t>η</w:t>
                    </w:r>
                    <w:r w:rsidRPr="003B3D4F">
                      <w:rPr>
                        <w:sz w:val="20"/>
                        <w:szCs w:val="20"/>
                        <w:vertAlign w:val="subscript"/>
                      </w:rPr>
                      <w:t>4</w:t>
                    </w:r>
                  </w:p>
                </w:txbxContent>
              </v:textbox>
            </v:shape>
            <v:shape id="Text Box 268" o:spid="_x0000_s1723" type="#_x0000_t202" style="position:absolute;left:6178;top:12720;width:1417;height:5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2/s8MA&#10;AADcAAAADwAAAGRycy9kb3ducmV2LnhtbESPT2sCMRTE7wW/Q3iF3mq2trS6GsUWpNKb/6DHx+a5&#10;Wdy8LElqtt/eCILHYWZ+w8wWvW3FmXxoHCt4GRYgiCunG64V7Her5zGIEJE1to5JwT8FWMwHDzMs&#10;tUu8ofM21iJDOJSowMTYlVKGypDFMHQdcfaOzluMWfpaao8pw20rR0XxLi02nBcMdvRlqDpt/6wC&#10;/Zt45w1/fE9G8vBzWKXPvU9KPT32yymISH28h2/ttVbwNn6F65l8BO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z2/s8MAAADcAAAADwAAAAAAAAAAAAAAAACYAgAAZHJzL2Rv&#10;d25yZXYueG1sUEsFBgAAAAAEAAQA9QAAAIgDAAAAAA==&#10;" filled="f" stroked="f">
              <v:textbox style="mso-next-textbox:#Text Box 268" inset=",1mm,,1mm">
                <w:txbxContent>
                  <w:p w:rsidR="002C65F3" w:rsidRPr="003B3D4F" w:rsidRDefault="002C65F3" w:rsidP="00A558D5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3B3D4F">
                      <w:rPr>
                        <w:sz w:val="20"/>
                        <w:szCs w:val="20"/>
                      </w:rPr>
                      <w:t>η</w:t>
                    </w:r>
                    <w:r w:rsidRPr="003B3D4F">
                      <w:rPr>
                        <w:sz w:val="20"/>
                        <w:szCs w:val="20"/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Text Box 269" o:spid="_x0000_s1724" type="#_x0000_t202" style="position:absolute;left:3344;top:12720;width:1984;height:5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Qnx8MA&#10;AADcAAAADwAAAGRycy9kb3ducmV2LnhtbESPT2sCMRTE7wW/Q3hCbzWrSGtXo2hBWrzVP9DjY/Pc&#10;LG5eliQ122/fCILHYWZ+wyxWvW3FlXxoHCsYjwoQxJXTDdcKjoftywxEiMgaW8ek4I8CrJaDpwWW&#10;2iX+pus+1iJDOJSowMTYlVKGypDFMHIdcfbOzluMWfpaao8pw20rJ0XxKi02nBcMdvRhqLrsf60C&#10;/ZP44A2/fb5P5Gl32qbN0Selnof9eg4iUh8f4Xv7SyuYzqZwO5OP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NQnx8MAAADcAAAADwAAAAAAAAAAAAAAAACYAgAAZHJzL2Rv&#10;d25yZXYueG1sUEsFBgAAAAAEAAQA9QAAAIgDAAAAAA==&#10;" filled="f" stroked="f">
              <v:textbox style="mso-next-textbox:#Text Box 269" inset=",1mm,,1mm">
                <w:txbxContent>
                  <w:p w:rsidR="002C65F3" w:rsidRPr="003B3D4F" w:rsidRDefault="002C65F3" w:rsidP="00A558D5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3B3D4F">
                      <w:rPr>
                        <w:sz w:val="20"/>
                        <w:szCs w:val="20"/>
                      </w:rPr>
                      <w:t>η</w:t>
                    </w:r>
                    <w:r w:rsidRPr="003B3D4F">
                      <w:rPr>
                        <w:sz w:val="20"/>
                        <w:szCs w:val="20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Text Box 270" o:spid="_x0000_s1725" type="#_x0000_t202" style="position:absolute;left:1360;top:12720;width:1134;height:5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iCXMMA&#10;AADcAAAADwAAAGRycy9kb3ducmV2LnhtbESPW2sCMRSE3wv+h3AKfavZSi+6GsUWpNI3b9DHw+a4&#10;WdycLElqtv/eCIKPw8x8w8wWvW3FmXxoHCt4GRYgiCunG64V7Her5zGIEJE1to5JwT8FWMwHDzMs&#10;tUu8ofM21iJDOJSowMTYlVKGypDFMHQdcfaOzluMWfpaao8pw20rR0XxLi02nBcMdvRlqDpt/6wC&#10;/Zt45w1/fE9G8vBzWKXPvU9KPT32yymISH28h2/ttVbwOn6D65l8BO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5iCXMMAAADcAAAADwAAAAAAAAAAAAAAAACYAgAAZHJzL2Rv&#10;d25yZXYueG1sUEsFBgAAAAAEAAQA9QAAAIgDAAAAAA==&#10;" filled="f" stroked="f">
              <v:textbox style="mso-next-textbox:#Text Box 270" inset=",1mm,,1mm">
                <w:txbxContent>
                  <w:p w:rsidR="002C65F3" w:rsidRPr="003B3D4F" w:rsidRDefault="002C65F3" w:rsidP="00A558D5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3B3D4F">
                      <w:rPr>
                        <w:sz w:val="20"/>
                        <w:szCs w:val="20"/>
                      </w:rPr>
                      <w:t>η</w:t>
                    </w:r>
                    <w:r w:rsidRPr="003B3D4F">
                      <w:rPr>
                        <w:sz w:val="20"/>
                        <w:szCs w:val="20"/>
                        <w:vertAlign w:val="subscript"/>
                      </w:rPr>
                      <w:t>1</w:t>
                    </w:r>
                  </w:p>
                </w:txbxContent>
              </v:textbox>
            </v:shape>
            <v:group id="Group 271" o:spid="_x0000_s1726" style="position:absolute;left:510;top:12432;width:850;height:113" coordorigin="2179,11099" coordsize="850,1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wHbcYAAADcAAAADwAAAGRycy9kb3ducmV2LnhtbESPQWvCQBSE7wX/w/KE&#10;3uomthVJ3YQgKh6kUC2U3h7ZZxKSfRuyaxL/fbdQ6HGYmW+YTTaZVgzUu9qygngRgSAurK65VPB5&#10;2T+tQTiPrLG1TAru5CBLZw8bTLQd+YOGsy9FgLBLUEHlfZdI6YqKDLqF7YiDd7W9QR9kX0rd4xjg&#10;ppXLKFpJgzWHhQo72lZUNOebUXAYccyf491waq7b+/fl9f3rFJNSj/MpfwPhafL/4b/2USt4Wa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3AdtxgAAANwA&#10;AAAPAAAAAAAAAAAAAAAAAKoCAABkcnMvZG93bnJldi54bWxQSwUGAAAAAAQABAD6AAAAnQMAAAAA&#10;">
              <v:shape id="AutoShape 272" o:spid="_x0000_s1727" type="#_x0000_t32" style="position:absolute;left:2179;top:11099;width:850;height: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jRcsIAAADcAAAADwAAAGRycy9kb3ducmV2LnhtbESPQYvCMBSE78L+h/AW9qap7qKlaxQR&#10;FK9bBa+P5m1TbV7aJmr990YQPA4z8w0zX/a2FlfqfOVYwXiUgCAunK64VHDYb4YpCB+QNdaOScGd&#10;PCwXH4M5Ztrd+I+ueShFhLDPUIEJocmk9IUhi37kGuLo/bvOYoiyK6Xu8BbhtpaTJJlKixXHBYMN&#10;rQ0V5/xiFXwfTu0+Oc7Gx21r2i1e/C5vU6W+PvvVL4hAfXiHX+2dVvCTzuB5Jh4B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djRcsIAAADcAAAADwAAAAAAAAAAAAAA&#10;AAChAgAAZHJzL2Rvd25yZXYueG1sUEsFBgAAAAAEAAQA+QAAAJADAAAAAA==&#10;" strokeweight="1.5pt"/>
              <v:shape id="AutoShape 273" o:spid="_x0000_s1728" type="#_x0000_t32" style="position:absolute;left:2859;top:11099;width:170;height:113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dFAMEAAADcAAAADwAAAGRycy9kb3ducmV2LnhtbERPz2vCMBS+D/wfwht4m2nn2EpnLDJQ&#10;vFoFr4/mrenWvLRNWut/bw6DHT++35titq2YaPCNYwXpKgFBXDndcK3gct6/ZCB8QNbYOiYFd/JQ&#10;bBdPG8y1u/GJpjLUIoawz1GBCaHLpfSVIYt+5TriyH27wWKIcKilHvAWw20rX5PkXVpsODYY7OjL&#10;UPVbjlbB+vLTn5PrR3o99KY/4OiPZZ8ptXyed58gAs3hX/znPmoFb1lcG8/EIyC3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R0UAwQAAANwAAAAPAAAAAAAAAAAAAAAA&#10;AKECAABkcnMvZG93bnJldi54bWxQSwUGAAAAAAQABAD5AAAAjwMAAAAA&#10;" strokeweight="1.5pt"/>
            </v:group>
            <v:shape id="Text Box 274" o:spid="_x0000_s1729" type="#_x0000_t202" style="position:absolute;left:510;top:11876;width:850;height:5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WIWcQA&#10;AADcAAAADwAAAGRycy9kb3ducmV2LnhtbESPT2sCMRTE74LfITyhN80qxT9bo9iCVHpzVejxsXnd&#10;LN28LElqtt++KRR6HGbmN8x2P9hO3MmH1rGC+awAQVw73XKj4Ho5TtcgQkTW2DkmBd8UYL8bj7ZY&#10;apf4TPcqNiJDOJSowMTYl1KG2pDFMHM9cfY+nLcYs/SN1B5ThttOLopiKS22nBcM9vRiqP6svqwC&#10;/Z744g2vXjcLeXu7HdPz1SelHibD4QlEpCH+h//aJ63gcb2B3zP5CM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ViFnEAAAA3AAAAA8AAAAAAAAAAAAAAAAAmAIAAGRycy9k&#10;b3ducmV2LnhtbFBLBQYAAAAABAAEAPUAAACJAwAAAAA=&#10;" filled="f" stroked="f">
              <v:stroke dashstyle="dash"/>
              <v:textbox style="mso-next-textbox:#Text Box 274" inset=",1mm,,1mm">
                <w:txbxContent>
                  <w:p w:rsidR="002C65F3" w:rsidRPr="002C65F3" w:rsidRDefault="002C65F3" w:rsidP="00A558D5">
                    <w:pPr>
                      <w:jc w:val="center"/>
                      <w:rPr>
                        <w:color w:val="0000FF"/>
                        <w:sz w:val="20"/>
                        <w:szCs w:val="20"/>
                        <w:u w:val="single"/>
                      </w:rPr>
                    </w:pPr>
                    <w:r w:rsidRPr="002C65F3">
                      <w:rPr>
                        <w:color w:val="0000FF"/>
                        <w:sz w:val="20"/>
                        <w:szCs w:val="20"/>
                        <w:u w:val="single"/>
                      </w:rPr>
                      <w:t>__</w:t>
                    </w:r>
                  </w:p>
                </w:txbxContent>
              </v:textbox>
            </v:shape>
            <v:shape id="Text Box 275" o:spid="_x0000_s1730" type="#_x0000_t202" style="position:absolute;left:510;top:12437;width:850;height:5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a3GcAA&#10;AADcAAAADwAAAGRycy9kb3ducmV2LnhtbERPy2oCMRTdC/5DuEJ3mlGKraNRWkFa3NUHdHmZXCeD&#10;k5shiWb6981CcHk479Wmt624kw+NYwXTSQGCuHK64VrB6bgbv4MIEVlj65gU/FGAzXo4WGGpXeIf&#10;uh9iLXIIhxIVmBi7UspQGbIYJq4jztzFeYsxQ19L7THlcNvKWVHMpcWGc4PBjraGquvhZhXo38RH&#10;b/jtazGT5/15lz5PPin1Muo/liAi9fEpfri/tYLXRZ6fz+Qj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ja3GcAAAADcAAAADwAAAAAAAAAAAAAAAACYAgAAZHJzL2Rvd25y&#10;ZXYueG1sUEsFBgAAAAAEAAQA9QAAAIUDAAAAAA==&#10;" filled="f" stroked="f">
              <v:textbox style="mso-next-textbox:#Text Box 275" inset=",1mm,,1mm">
                <w:txbxContent>
                  <w:p w:rsidR="002C65F3" w:rsidRPr="00FA4896" w:rsidRDefault="002C65F3" w:rsidP="00A558D5">
                    <w:pPr>
                      <w:jc w:val="center"/>
                      <w:rPr>
                        <w:i/>
                        <w:color w:val="0000FF"/>
                        <w:sz w:val="20"/>
                        <w:szCs w:val="20"/>
                      </w:rPr>
                    </w:pPr>
                    <w:r w:rsidRPr="00FA4896">
                      <w:rPr>
                        <w:i/>
                        <w:color w:val="0000FF"/>
                        <w:sz w:val="20"/>
                        <w:szCs w:val="20"/>
                      </w:rPr>
                      <w:t>__</w:t>
                    </w:r>
                  </w:p>
                </w:txbxContent>
              </v:textbox>
            </v:shape>
            <v:rect id="Rectangle 276" o:spid="_x0000_s1731" style="position:absolute;left:1127;top:11423;width:9780;height:186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YzXcMA&#10;AADcAAAADwAAAGRycy9kb3ducmV2LnhtbESPQWvCQBSE7wX/w/KE3urGUopGV7G1AW9FbT0/ss8k&#10;mPd2m101/ffdguBxmJlvmPmy51ZdqAuNEwPjUQaKpHS2kcrA1754moAKEcVi64QM/FKA5WLwMMfc&#10;uqts6bKLlUoQCTkaqGP0udahrIkxjJwnSd7RdYwxya7StsNrgnOrn7PsVTM2khZq9PReU3nandnA&#10;ocj4Z/NRcfN5XL9N/aTwzN/GPA771QxUpD7ew7f2xhp4mY7h/0w6Anr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iYzXcMAAADcAAAADwAAAAAAAAAAAAAAAACYAgAAZHJzL2Rv&#10;d25yZXYueG1sUEsFBgAAAAAEAAQA9QAAAIgDAAAAAA==&#10;" filled="f">
              <v:stroke dashstyle="longDash"/>
              <v:textbox style="mso-fit-shape-to-text:t" inset=",1mm,,1mm"/>
            </v:rect>
            <v:shape id="Text Box 277" o:spid="_x0000_s1732" type="#_x0000_t202" style="position:absolute;left:510;top:11441;width:850;height:4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iM9cMA&#10;AADcAAAADwAAAGRycy9kb3ducmV2LnhtbESPT2sCMRTE7wW/Q3hCbzXrIq1ujWIL0tJb/QM9PjbP&#10;zeLmZUmiWb+9KRR6HGbmN8xyPdhOXMmH1rGC6aQAQVw73XKj4LDfPs1BhIissXNMCm4UYL0aPSyx&#10;0i7xN113sREZwqFCBSbGvpIy1IYshonribN3ct5izNI3UntMGW47WRbFs7TYcl4w2NO7ofq8u1gF&#10;+ifx3ht++ViU8vh13Ka3g09KPY6HzSuISEP8D/+1P7WC2aKE3zP5CM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iM9cMAAADcAAAADwAAAAAAAAAAAAAAAACYAgAAZHJzL2Rv&#10;d25yZXYueG1sUEsFBgAAAAAEAAQA9QAAAIgDAAAAAA==&#10;" filled="f" stroked="f">
              <v:textbox style="mso-next-textbox:#Text Box 277" inset=",1mm,,1mm">
                <w:txbxContent>
                  <w:p w:rsidR="002C65F3" w:rsidRPr="003B3D4F" w:rsidRDefault="002C65F3" w:rsidP="00A558D5">
                    <w:pPr>
                      <w:jc w:val="center"/>
                      <w:rPr>
                        <w:b/>
                        <w:szCs w:val="24"/>
                      </w:rPr>
                    </w:pPr>
                    <w:r w:rsidRPr="003B3D4F">
                      <w:rPr>
                        <w:b/>
                        <w:szCs w:val="24"/>
                      </w:rPr>
                      <w:sym w:font="Wingdings 2" w:char="F069"/>
                    </w:r>
                  </w:p>
                </w:txbxContent>
              </v:textbox>
            </v:shape>
            <v:shape id="Text Box 278" o:spid="_x0000_s1733" type="#_x0000_t202" style="position:absolute;left:2494;top:11422;width:850;height:4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pbsMA&#10;AADcAAAADwAAAGRycy9kb3ducmV2LnhtbESPT2sCMRTE74LfITyhN83WFq1bo2hBWrz5D3p8bF43&#10;SzcvS5Ka7bdvCoLHYWZ+wyzXvW3FlXxoHCt4nBQgiCunG64VnE+78QuIEJE1to5JwS8FWK+GgyWW&#10;2iU+0PUYa5EhHEpUYGLsSilDZchimLiOOHtfzluMWfpaao8pw20rp0UxkxYbzgsGO3ozVH0ff6wC&#10;/Zn45A3P3xdTedlfdml79kmph1G/eQURqY/38K39oRU8L57g/0w+An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uQpbsMAAADcAAAADwAAAAAAAAAAAAAAAACYAgAAZHJzL2Rv&#10;d25yZXYueG1sUEsFBgAAAAAEAAQA9QAAAIgDAAAAAA==&#10;" filled="f" stroked="f">
              <v:textbox style="mso-next-textbox:#Text Box 278" inset=",1mm,,1mm">
                <w:txbxContent>
                  <w:p w:rsidR="002C65F3" w:rsidRPr="003B3D4F" w:rsidRDefault="002C65F3" w:rsidP="00A558D5">
                    <w:pPr>
                      <w:jc w:val="center"/>
                      <w:rPr>
                        <w:b/>
                        <w:szCs w:val="24"/>
                      </w:rPr>
                    </w:pPr>
                    <w:r w:rsidRPr="003B3D4F">
                      <w:rPr>
                        <w:b/>
                        <w:szCs w:val="24"/>
                      </w:rPr>
                      <w:sym w:font="Wingdings 2" w:char="F06A"/>
                    </w:r>
                  </w:p>
                </w:txbxContent>
              </v:textbox>
            </v:shape>
            <v:shape id="Text Box 279" o:spid="_x0000_s1734" type="#_x0000_t202" style="position:absolute;left:5328;top:11423;width:850;height:4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2xGsMA&#10;AADcAAAADwAAAGRycy9kb3ducmV2LnhtbESPT2sCMRTE7wW/Q3hCbzWrSFtXo2hBWrzVP9DjY/Pc&#10;LG5eliQ122/fCILHYWZ+wyxWvW3FlXxoHCsYjwoQxJXTDdcKjoftyzuIEJE1to5JwR8FWC0HTwss&#10;tUv8Tdd9rEWGcChRgYmxK6UMlSGLYeQ64uydnbcYs/S11B5ThttWToriVVpsOC8Y7OjDUHXZ/1oF&#10;+ifxwRt++5xN5Gl32qbN0Selnof9eg4iUh8f4Xv7SyuYzqZwO5OP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Q2xGsMAAADcAAAADwAAAAAAAAAAAAAAAACYAgAAZHJzL2Rv&#10;d25yZXYueG1sUEsFBgAAAAAEAAQA9QAAAIgDAAAAAA==&#10;" filled="f" stroked="f">
              <v:textbox style="mso-next-textbox:#Text Box 279" inset=",1mm,,1mm">
                <w:txbxContent>
                  <w:p w:rsidR="002C65F3" w:rsidRPr="003B3D4F" w:rsidRDefault="002C65F3" w:rsidP="00A558D5">
                    <w:pPr>
                      <w:jc w:val="center"/>
                      <w:rPr>
                        <w:b/>
                        <w:szCs w:val="24"/>
                      </w:rPr>
                    </w:pPr>
                    <w:r w:rsidRPr="003B3D4F">
                      <w:rPr>
                        <w:b/>
                        <w:szCs w:val="24"/>
                      </w:rPr>
                      <w:sym w:font="Wingdings 2" w:char="F06B"/>
                    </w:r>
                  </w:p>
                </w:txbxContent>
              </v:textbox>
            </v:shape>
            <v:shape id="Text Box 280" o:spid="_x0000_s1735" type="#_x0000_t202" style="position:absolute;left:7595;top:11423;width:850;height:4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EUgcMA&#10;AADcAAAADwAAAGRycy9kb3ducmV2LnhtbESPT2sCMRTE74LfITyhN81WWq1bo2hBWrz5D3p8bF43&#10;SzcvS5Ka7bdvCoLHYWZ+wyzXvW3FlXxoHCt4nBQgiCunG64VnE+78QuIEJE1to5JwS8FWK+GgyWW&#10;2iU+0PUYa5EhHEpUYGLsSilDZchimLiOOHtfzluMWfpaao8pw20rp0UxkxYbzgsGO3ozVH0ff6wC&#10;/Zn45A3P3xdTedlfdml79kmph1G/eQURqY/38K39oRU8LZ7h/0w+An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kEUgcMAAADcAAAADwAAAAAAAAAAAAAAAACYAgAAZHJzL2Rv&#10;d25yZXYueG1sUEsFBgAAAAAEAAQA9QAAAIgDAAAAAA==&#10;" filled="f" stroked="f">
              <v:textbox style="mso-next-textbox:#Text Box 280" inset=",1mm,,1mm">
                <w:txbxContent>
                  <w:p w:rsidR="002C65F3" w:rsidRPr="003B3D4F" w:rsidRDefault="002C65F3" w:rsidP="00A558D5">
                    <w:pPr>
                      <w:jc w:val="center"/>
                      <w:rPr>
                        <w:b/>
                        <w:szCs w:val="24"/>
                      </w:rPr>
                    </w:pPr>
                    <w:r w:rsidRPr="003B3D4F">
                      <w:rPr>
                        <w:b/>
                        <w:szCs w:val="24"/>
                      </w:rPr>
                      <w:sym w:font="Wingdings 2" w:char="F06C"/>
                    </w:r>
                  </w:p>
                </w:txbxContent>
              </v:textbox>
            </v:shape>
            <v:shape id="Text Box 281" o:spid="_x0000_s1736" type="#_x0000_t202" style="position:absolute;left:10783;top:11451;width:850;height:4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OK9sMA&#10;AADcAAAADwAAAGRycy9kb3ducmV2LnhtbESPT2sCMRTE7wW/Q3hCbzWrFFtXo2hBWrzVP9DjY/Pc&#10;LG5eliQ122/fCILHYWZ+wyxWvW3FlXxoHCsYjwoQxJXTDdcKjoftyzuIEJE1to5JwR8FWC0HTwss&#10;tUv8Tdd9rEWGcChRgYmxK6UMlSGLYeQ64uydnbcYs/S11B5ThttWTopiKi02nBcMdvRhqLrsf60C&#10;/ZP44A2/fc4m8rQ7bdPm6JNSz8N+PQcRqY+P8L39pRW8zqZwO5OP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pOK9sMAAADcAAAADwAAAAAAAAAAAAAAAACYAgAAZHJzL2Rv&#10;d25yZXYueG1sUEsFBgAAAAAEAAQA9QAAAIgDAAAAAA==&#10;" filled="f" stroked="f">
              <v:textbox style="mso-next-textbox:#Text Box 281" inset=",1mm,,1mm">
                <w:txbxContent>
                  <w:p w:rsidR="002C65F3" w:rsidRPr="003B3D4F" w:rsidRDefault="002C65F3" w:rsidP="00A558D5">
                    <w:pPr>
                      <w:jc w:val="center"/>
                      <w:rPr>
                        <w:b/>
                        <w:szCs w:val="24"/>
                      </w:rPr>
                    </w:pPr>
                    <w:r w:rsidRPr="003B3D4F">
                      <w:rPr>
                        <w:b/>
                        <w:szCs w:val="24"/>
                      </w:rPr>
                      <w:sym w:font="Wingdings 2" w:char="F06D"/>
                    </w:r>
                  </w:p>
                </w:txbxContent>
              </v:textbox>
            </v:shape>
            <v:shape id="Text Box 282" o:spid="_x0000_s1737" type="#_x0000_t202" style="position:absolute;left:510;top:12863;width:850;height:4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8vbcMA&#10;AADcAAAADwAAAGRycy9kb3ducmV2LnhtbESPT2sCMRTE7wW/Q3hCbzWrFK2rUbQgLd7qH+jxsXlu&#10;FjcvS5Ka7bdvBKHHYWZ+wyzXvW3FjXxoHCsYjwoQxJXTDdcKTsfdyxuIEJE1to5JwS8FWK8GT0ss&#10;tUv8RbdDrEWGcChRgYmxK6UMlSGLYeQ64uxdnLcYs/S11B5ThttWTopiKi02nBcMdvRuqLoefqwC&#10;/Z346A3PPuYTed6fd2l78kmp52G/WYCI1Mf/8KP9qRW8zmdwP5OP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8vbcMAAADcAAAADwAAAAAAAAAAAAAAAACYAgAAZHJzL2Rv&#10;d25yZXYueG1sUEsFBgAAAAAEAAQA9QAAAIgDAAAAAA==&#10;" filled="f" stroked="f">
              <v:textbox style="mso-next-textbox:#Text Box 282" inset=",1mm,,1mm">
                <w:txbxContent>
                  <w:p w:rsidR="002C65F3" w:rsidRPr="003B3D4F" w:rsidRDefault="002C65F3" w:rsidP="00A558D5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3B3D4F">
                      <w:rPr>
                        <w:b/>
                        <w:sz w:val="20"/>
                        <w:szCs w:val="20"/>
                      </w:rPr>
                      <w:t>P</w:t>
                    </w:r>
                    <w:r w:rsidRPr="003B3D4F">
                      <w:rPr>
                        <w:b/>
                        <w:sz w:val="20"/>
                        <w:szCs w:val="20"/>
                        <w:vertAlign w:val="subscript"/>
                      </w:rPr>
                      <w:t>0</w:t>
                    </w:r>
                  </w:p>
                </w:txbxContent>
              </v:textbox>
            </v:shape>
            <v:shape id="Text Box 283" o:spid="_x0000_s1738" type="#_x0000_t202" style="position:absolute;left:1127;top:13288;width:9780;height:5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C7H8AA&#10;AADcAAAADwAAAGRycy9kb3ducmV2LnhtbERPy2oCMRTdC/5DuEJ3mlGKraNRWkFa3NUHdHmZXCeD&#10;k5shiWb6981CcHk479Wmt624kw+NYwXTSQGCuHK64VrB6bgbv4MIEVlj65gU/FGAzXo4WGGpXeIf&#10;uh9iLXIIhxIVmBi7UspQGbIYJq4jztzFeYsxQ19L7THlcNvKWVHMpcWGc4PBjraGquvhZhXo38RH&#10;b/jtazGT5/15lz5PPin1Muo/liAi9fEpfri/tYLXRV6bz+Qj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EC7H8AAAADcAAAADwAAAAAAAAAAAAAAAACYAgAAZHJzL2Rvd25y&#10;ZXYueG1sUEsFBgAAAAAEAAQA9QAAAIUDAAAAAA==&#10;" filled="f" stroked="f">
              <v:textbox style="mso-next-textbox:#Text Box 283" inset=",1mm,,1mm">
                <w:txbxContent>
                  <w:p w:rsidR="002C65F3" w:rsidRPr="003B3D4F" w:rsidRDefault="002C65F3" w:rsidP="00A558D5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proofErr w:type="spellStart"/>
                    <w:proofErr w:type="gramStart"/>
                    <w:r w:rsidRPr="003B3D4F">
                      <w:rPr>
                        <w:b/>
                        <w:sz w:val="20"/>
                        <w:szCs w:val="20"/>
                      </w:rPr>
                      <w:t>η</w:t>
                    </w:r>
                    <w:r w:rsidRPr="003B3D4F">
                      <w:rPr>
                        <w:b/>
                        <w:sz w:val="20"/>
                        <w:szCs w:val="20"/>
                        <w:vertAlign w:val="subscript"/>
                      </w:rPr>
                      <w:t>G</w:t>
                    </w:r>
                    <w:proofErr w:type="spellEnd"/>
                    <w:proofErr w:type="gramEnd"/>
                  </w:p>
                </w:txbxContent>
              </v:textbox>
            </v:shape>
            <v:shape id="Text Box 284" o:spid="_x0000_s1739" type="#_x0000_t202" style="position:absolute;left:10783;top:12863;width:850;height:4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wehMMA&#10;AADcAAAADwAAAGRycy9kb3ducmV2LnhtbESPT2sCMRTE70K/Q3iF3jRbKdXdGqUK0tKb/6DHx+a5&#10;Wdy8LElqtt++KQgeh5n5DbNYDbYTV/KhdazgeVKAIK6dbrlRcDxsx3MQISJr7ByTgl8KsFo+jBZY&#10;aZd4R9d9bESGcKhQgYmxr6QMtSGLYeJ64uydnbcYs/SN1B5ThttOToviVVpsOS8Y7GljqL7sf6wC&#10;/Z344A3PPsqpPH2dtml99Empp8fh/Q1EpCHew7f2p1bwUpbwfyYfAb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wwehMMAAADcAAAADwAAAAAAAAAAAAAAAACYAgAAZHJzL2Rv&#10;d25yZXYueG1sUEsFBgAAAAAEAAQA9QAAAIgDAAAAAA==&#10;" filled="f" stroked="f">
              <v:textbox style="mso-next-textbox:#Text Box 284" inset=",1mm,,1mm">
                <w:txbxContent>
                  <w:p w:rsidR="002C65F3" w:rsidRPr="003B3D4F" w:rsidRDefault="002C65F3" w:rsidP="00A558D5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3B3D4F">
                      <w:rPr>
                        <w:b/>
                        <w:sz w:val="20"/>
                        <w:szCs w:val="20"/>
                      </w:rPr>
                      <w:t>P</w:t>
                    </w:r>
                    <w:r w:rsidRPr="003B3D4F">
                      <w:rPr>
                        <w:b/>
                        <w:sz w:val="20"/>
                        <w:szCs w:val="20"/>
                        <w:vertAlign w:val="subscript"/>
                      </w:rPr>
                      <w:t>4</w:t>
                    </w:r>
                  </w:p>
                </w:txbxContent>
              </v:textbox>
            </v:shape>
            <v:shape id="AutoShape 285" o:spid="_x0000_s1740" type="#_x0000_t32" style="position:absolute;left:2925;top:11750;width:0;height:25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twEMUAAADcAAAADwAAAGRycy9kb3ducmV2LnhtbERPW0vDMBR+F/wP4Qi+iE28rIxu2VBB&#10;FBSKU8b6dtactcXmpG3iWv+9eRD2+PHdl+vJtuJIg28ca7hJFAji0pmGKw1fn8/XcxA+IBtsHZOG&#10;X/KwXp2fLTEzbuQPOm5CJWII+ww11CF0mZS+rMmiT1xHHLmDGyyGCIdKmgHHGG5beatUKi02HBtq&#10;7OippvJ782M1XL0V9/mu3+bpY0j7u2Jfqv7lXevLi+lhASLQFE7if/er0TBTcX48E4+AXP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KtwEMUAAADcAAAADwAAAAAAAAAA&#10;AAAAAAChAgAAZHJzL2Rvd25yZXYueG1sUEsFBgAAAAAEAAQA+QAAAJMDAAAAAA==&#10;">
              <v:stroke dashstyle="dash" endarrow="open"/>
            </v:shape>
            <v:shape id="AutoShape 286" o:spid="_x0000_s1741" type="#_x0000_t32" style="position:absolute;left:945;top:11750;width:0;height:25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+fVi8gAAADcAAAADwAAAGRycy9kb3ducmV2LnhtbESPQWvCQBSE74X+h+UVvJS6q21DSV1F&#10;BVGwIFUp9faafU2C2bdJdqvx37uFQo/DzHzDjCadrcSJWl861jDoKxDEmTMl5xr2u8XDCwgfkA1W&#10;jknDhTxMxrc3I0yNO/M7nbYhFxHCPkUNRQh1KqXPCrLo+64mjt63ay2GKNtcmhbPEW4rOVQqkRZL&#10;jgsF1jQvKDtuf6yG+/XhafPZfGySWUiax8NXpprlm9a9u276CiJQF/7Df+2V0fCsBvB7Jh4BOb4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H+fVi8gAAADcAAAADwAAAAAA&#10;AAAAAAAAAAChAgAAZHJzL2Rvd25yZXYueG1sUEsFBgAAAAAEAAQA+QAAAJYDAAAAAA==&#10;">
              <v:stroke dashstyle="dash" endarrow="open"/>
            </v:shape>
            <v:shape id="AutoShape 287" o:spid="_x0000_s1742" type="#_x0000_t32" style="position:absolute;left:5760;top:11740;width:0;height:25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VL/MgAAADcAAAADwAAAGRycy9kb3ducmV2LnhtbESPQWvCQBSE74X+h+UVvJS6q21DSV1F&#10;BVGwIFUp9faafU2C2bdJdqvx37uFQo/DzHzDjCadrcSJWl861jDoKxDEmTMl5xr2u8XDCwgfkA1W&#10;jknDhTxMxrc3I0yNO/M7nbYhFxHCPkUNRQh1KqXPCrLo+64mjt63ay2GKNtcmhbPEW4rOVQqkRZL&#10;jgsF1jQvKDtuf6yG+/XhafPZfGySWUiax8NXpprlm9a9u276CiJQF/7Df+2V0fCshvB7Jh4BOb4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7zVL/MgAAADcAAAADwAAAAAA&#10;AAAAAAAAAAChAgAAZHJzL2Rvd25yZXYueG1sUEsFBgAAAAAEAAQA+QAAAJYDAAAAAA==&#10;">
              <v:stroke dashstyle="dash" endarrow="open"/>
            </v:shape>
            <v:shape id="AutoShape 288" o:spid="_x0000_s1743" type="#_x0000_t32" style="position:absolute;left:8029;top:11750;width:0;height:25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nuZ8gAAADcAAAADwAAAGRycy9kb3ducmV2LnhtbESPQWvCQBSE74X+h+UVvJS6q7ahpK6i&#10;glhoQapS6u01+5oEs2+T7Krx37uFQo/DzHzDjKedrcSJWl861jDoKxDEmTMl5xp22+XDMwgfkA1W&#10;jknDhTxMJ7c3Y0yNO/MHnTYhFxHCPkUNRQh1KqXPCrLo+64mjt6Pay2GKNtcmhbPEW4rOVQqkRZL&#10;jgsF1rQoKDtsjlbD/dv+cf3VfK6TeUia0f47U83qXeveXTd7ARGoC//hv/ar0fCkRvB7Jh4BObk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gHnuZ8gAAADcAAAADwAAAAAA&#10;AAAAAAAAAAChAgAAZHJzL2Rvd25yZXYueG1sUEsFBgAAAAAEAAQA+QAAAJYDAAAAAA==&#10;">
              <v:stroke dashstyle="dash" endarrow="open"/>
            </v:shape>
            <v:shape id="AutoShape 289" o:spid="_x0000_s1744" type="#_x0000_t32" style="position:absolute;left:11215;top:11750;width:0;height:25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5B2E8gAAADcAAAADwAAAGRycy9kb3ducmV2LnhtbESPQWvCQBSE74X+h+UVvJS6W7WhpK5i&#10;haJgQapS6u01+5oEs2+T7Krx33cLQo/DzHzDjKedrcSJWl861vDYVyCIM2dKzjXstm8PzyB8QDZY&#10;OSYNF/IwndzejDE17swfdNqEXEQI+xQ1FCHUqZQ+K8ii77uaOHo/rrUYomxzaVo8R7it5ECpRFos&#10;OS4UWNO8oOywOVoN96v9aP3VfK6T15A0w/13pprFu9a9u272AiJQF/7D1/bSaHhSI/g7E4+AnPw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D5B2E8gAAADcAAAADwAAAAAA&#10;AAAAAAAAAAChAgAAZHJzL2Rvd25yZXYueG1sUEsFBgAAAAAEAAQA+QAAAJYDAAAAAA==&#10;">
              <v:stroke dashstyle="dash" endarrow="open"/>
            </v:shape>
            <w10:wrap type="none"/>
            <w10:anchorlock/>
          </v:group>
        </w:pict>
      </w:r>
    </w:p>
    <w:p w:rsidR="00820287" w:rsidRPr="00AD511E" w:rsidRDefault="00820287" w:rsidP="00A558D5">
      <w:pPr>
        <w:ind w:left="-709"/>
        <w:jc w:val="both"/>
        <w:rPr>
          <w:noProof/>
          <w:lang w:eastAsia="fr-FR"/>
        </w:rPr>
      </w:pPr>
    </w:p>
    <w:p w:rsidR="00820287" w:rsidRPr="00F2290D" w:rsidRDefault="00820287" w:rsidP="00820287">
      <w:pPr>
        <w:pStyle w:val="Paragraphedeliste"/>
        <w:numPr>
          <w:ilvl w:val="0"/>
          <w:numId w:val="35"/>
        </w:numPr>
        <w:shd w:val="clear" w:color="auto" w:fill="F2F2F2" w:themeFill="background1" w:themeFillShade="F2"/>
        <w:jc w:val="both"/>
        <w:rPr>
          <w:rFonts w:cs="Arial"/>
          <w:szCs w:val="24"/>
        </w:rPr>
      </w:pPr>
      <w:r w:rsidRPr="001735F8">
        <w:rPr>
          <w:b/>
        </w:rPr>
        <w:t>Préciser</w:t>
      </w:r>
      <w:r>
        <w:t xml:space="preserve"> de la même manière, la nature de l’effort et du flux à chaque étape de la transformation de puissance sur les liens 0, 1, 2, 3 et 4</w:t>
      </w:r>
      <w:r w:rsidR="002C65F3">
        <w:t xml:space="preserve"> ci-dessus</w:t>
      </w:r>
      <w:r>
        <w:t>.</w:t>
      </w:r>
    </w:p>
    <w:p w:rsidR="00AD511E" w:rsidRPr="00AD511E" w:rsidRDefault="00AD511E" w:rsidP="00086856">
      <w:pPr>
        <w:jc w:val="both"/>
        <w:rPr>
          <w:noProof/>
          <w:lang w:eastAsia="fr-FR"/>
        </w:rPr>
      </w:pPr>
    </w:p>
    <w:p w:rsidR="005D7393" w:rsidRDefault="005D7393" w:rsidP="00820287">
      <w:pPr>
        <w:pStyle w:val="Paragraphedeliste"/>
        <w:numPr>
          <w:ilvl w:val="0"/>
          <w:numId w:val="35"/>
        </w:numPr>
        <w:shd w:val="clear" w:color="auto" w:fill="F2F2F2" w:themeFill="background1" w:themeFillShade="F2"/>
      </w:pPr>
      <w:r w:rsidRPr="001735F8">
        <w:rPr>
          <w:b/>
        </w:rPr>
        <w:t>Donner</w:t>
      </w:r>
      <w:r>
        <w:t xml:space="preserve"> l’expression de la puissance pour chaque lien, respecter les indices 0, 1, 2, 3, 4.</w:t>
      </w:r>
    </w:p>
    <w:p w:rsidR="00E51B61" w:rsidRPr="00AD511E" w:rsidRDefault="00E51B61" w:rsidP="0058403A">
      <w:pPr>
        <w:jc w:val="both"/>
        <w:rPr>
          <w:rFonts w:cs="Arial"/>
          <w:noProof/>
          <w:szCs w:val="24"/>
          <w:lang w:eastAsia="fr-FR"/>
        </w:rPr>
      </w:pPr>
    </w:p>
    <w:p w:rsidR="00867694" w:rsidRPr="00086856" w:rsidRDefault="009B1FF3" w:rsidP="0058403A">
      <w:pPr>
        <w:jc w:val="both"/>
        <w:rPr>
          <w:rFonts w:cs="Arial"/>
          <w:noProof/>
          <w:szCs w:val="24"/>
          <w:lang w:eastAsia="fr-FR"/>
        </w:rPr>
      </w:pPr>
      <w:r w:rsidRPr="009B1FF3">
        <w:rPr>
          <w:rFonts w:cs="Arial"/>
          <w:noProof/>
          <w:color w:val="FF0000"/>
          <w:szCs w:val="24"/>
          <w:lang w:eastAsia="fr-FR"/>
        </w:rPr>
      </w:r>
      <w:r w:rsidRPr="009B1FF3">
        <w:rPr>
          <w:rFonts w:cs="Arial"/>
          <w:noProof/>
          <w:color w:val="FF0000"/>
          <w:szCs w:val="24"/>
          <w:lang w:eastAsia="fr-FR"/>
        </w:rPr>
        <w:pict>
          <v:shape id="_x0000_s2009" type="#_x0000_t202" style="width:481.9pt;height:42.5pt;mso-position-horizontal-relative:char;mso-position-vertical-relative:line">
            <v:stroke dashstyle="dash"/>
            <v:textbox style="mso-next-textbox:#_x0000_s2009">
              <w:txbxContent>
                <w:p w:rsidR="002C65F3" w:rsidRPr="002C65F3" w:rsidRDefault="002C65F3" w:rsidP="00DD3C15">
                  <w:pPr>
                    <w:rPr>
                      <w:i/>
                      <w:color w:val="0000FF"/>
                      <w:szCs w:val="24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E51B61" w:rsidRPr="00AD511E" w:rsidRDefault="00E51B61" w:rsidP="0058403A">
      <w:pPr>
        <w:jc w:val="both"/>
        <w:rPr>
          <w:rFonts w:cs="Arial"/>
          <w:noProof/>
          <w:szCs w:val="24"/>
          <w:lang w:eastAsia="fr-FR"/>
        </w:rPr>
      </w:pPr>
    </w:p>
    <w:p w:rsidR="00E51B61" w:rsidRDefault="00E51B61" w:rsidP="00820287">
      <w:pPr>
        <w:pStyle w:val="Paragraphedeliste"/>
        <w:numPr>
          <w:ilvl w:val="0"/>
          <w:numId w:val="35"/>
        </w:numPr>
        <w:shd w:val="clear" w:color="auto" w:fill="F2F2F2" w:themeFill="background1" w:themeFillShade="F2"/>
      </w:pPr>
      <w:r w:rsidRPr="001735F8">
        <w:rPr>
          <w:b/>
        </w:rPr>
        <w:t>Donner</w:t>
      </w:r>
      <w:r>
        <w:t xml:space="preserve"> la relation entre P</w:t>
      </w:r>
      <w:r w:rsidRPr="00E51B61">
        <w:rPr>
          <w:vertAlign w:val="subscript"/>
        </w:rPr>
        <w:t>0</w:t>
      </w:r>
      <w:r>
        <w:t xml:space="preserve"> et P</w:t>
      </w:r>
      <w:r w:rsidRPr="00E51B61">
        <w:rPr>
          <w:vertAlign w:val="subscript"/>
        </w:rPr>
        <w:t>1</w:t>
      </w:r>
      <w:r>
        <w:t xml:space="preserve"> puis entre P</w:t>
      </w:r>
      <w:r w:rsidRPr="00E51B61">
        <w:rPr>
          <w:vertAlign w:val="subscript"/>
        </w:rPr>
        <w:t>1</w:t>
      </w:r>
      <w:r>
        <w:t xml:space="preserve"> et P</w:t>
      </w:r>
      <w:r w:rsidRPr="00E51B61">
        <w:rPr>
          <w:vertAlign w:val="subscript"/>
        </w:rPr>
        <w:t>2</w:t>
      </w:r>
      <w:r>
        <w:t xml:space="preserve"> puis P</w:t>
      </w:r>
      <w:r w:rsidRPr="00E51B61">
        <w:rPr>
          <w:vertAlign w:val="subscript"/>
        </w:rPr>
        <w:t>2</w:t>
      </w:r>
      <w:r>
        <w:t xml:space="preserve"> et P</w:t>
      </w:r>
      <w:r w:rsidRPr="00E51B61">
        <w:rPr>
          <w:vertAlign w:val="subscript"/>
        </w:rPr>
        <w:t>3</w:t>
      </w:r>
      <w:r>
        <w:t xml:space="preserve"> ainsi que P</w:t>
      </w:r>
      <w:r w:rsidRPr="00E51B61">
        <w:rPr>
          <w:vertAlign w:val="subscript"/>
        </w:rPr>
        <w:t>3</w:t>
      </w:r>
      <w:r>
        <w:t xml:space="preserve"> et P</w:t>
      </w:r>
      <w:r w:rsidRPr="00E51B61">
        <w:rPr>
          <w:vertAlign w:val="subscript"/>
        </w:rPr>
        <w:t>4</w:t>
      </w:r>
      <w:r>
        <w:t>.</w:t>
      </w:r>
    </w:p>
    <w:p w:rsidR="00E51B61" w:rsidRDefault="00E51B61" w:rsidP="00E51B61"/>
    <w:p w:rsidR="00E51B61" w:rsidRDefault="009B1FF3" w:rsidP="00E51B61">
      <w:r>
        <w:pict>
          <v:shape id="_x0000_s2008" type="#_x0000_t202" style="width:481.9pt;height:42.5pt;mso-position-horizontal-relative:char;mso-position-vertical-relative:line">
            <v:stroke dashstyle="dash"/>
            <v:textbox style="mso-next-textbox:#_x0000_s2008">
              <w:txbxContent>
                <w:p w:rsidR="002C65F3" w:rsidRPr="002C65F3" w:rsidRDefault="002C65F3" w:rsidP="00DD3C15">
                  <w:pPr>
                    <w:rPr>
                      <w:i/>
                      <w:color w:val="0000FF"/>
                      <w:szCs w:val="24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E51B61" w:rsidRDefault="00E51B61" w:rsidP="00AD511E"/>
    <w:p w:rsidR="00E51B61" w:rsidRDefault="00E51B61" w:rsidP="00820287">
      <w:pPr>
        <w:pStyle w:val="Paragraphedeliste"/>
        <w:numPr>
          <w:ilvl w:val="0"/>
          <w:numId w:val="35"/>
        </w:numPr>
        <w:shd w:val="clear" w:color="auto" w:fill="F2F2F2" w:themeFill="background1" w:themeFillShade="F2"/>
      </w:pPr>
      <w:r>
        <w:t xml:space="preserve">En utilisant les expressions précédentes, </w:t>
      </w:r>
      <w:r w:rsidRPr="001735F8">
        <w:rPr>
          <w:b/>
        </w:rPr>
        <w:t>donner</w:t>
      </w:r>
      <w:r>
        <w:t xml:space="preserve"> la relation entre P</w:t>
      </w:r>
      <w:r w:rsidRPr="00E51B61">
        <w:rPr>
          <w:vertAlign w:val="subscript"/>
        </w:rPr>
        <w:t>0</w:t>
      </w:r>
      <w:r>
        <w:t xml:space="preserve"> et P</w:t>
      </w:r>
      <w:r w:rsidRPr="00E51B61">
        <w:rPr>
          <w:vertAlign w:val="subscript"/>
        </w:rPr>
        <w:t>4</w:t>
      </w:r>
      <w:r w:rsidRPr="00FE4340">
        <w:t>.</w:t>
      </w:r>
    </w:p>
    <w:p w:rsidR="00E51B61" w:rsidRDefault="00E51B61" w:rsidP="00AD511E"/>
    <w:p w:rsidR="00E51B61" w:rsidRDefault="009B1FF3" w:rsidP="00E51B61">
      <w:r>
        <w:pict>
          <v:shape id="_x0000_s2007" type="#_x0000_t202" style="width:481.9pt;height:42.5pt;mso-position-horizontal-relative:char;mso-position-vertical-relative:line">
            <v:stroke dashstyle="dash"/>
            <v:textbox style="mso-next-textbox:#_x0000_s2007">
              <w:txbxContent>
                <w:p w:rsidR="002C65F3" w:rsidRPr="002C65F3" w:rsidRDefault="002C65F3" w:rsidP="00DD3C15">
                  <w:pPr>
                    <w:rPr>
                      <w:i/>
                      <w:color w:val="0000FF"/>
                      <w:szCs w:val="24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E51B61" w:rsidRDefault="00E51B61" w:rsidP="00AD511E"/>
    <w:p w:rsidR="006E5627" w:rsidRPr="00562467" w:rsidRDefault="006E5627" w:rsidP="00820287">
      <w:pPr>
        <w:pStyle w:val="Paragraphedeliste"/>
        <w:numPr>
          <w:ilvl w:val="0"/>
          <w:numId w:val="35"/>
        </w:numPr>
        <w:shd w:val="clear" w:color="auto" w:fill="F2F2F2" w:themeFill="background1" w:themeFillShade="F2"/>
      </w:pPr>
      <w:r>
        <w:t xml:space="preserve">Sur la chaine cinématique du système isolé ci-dessous encadré, </w:t>
      </w:r>
      <w:r w:rsidRPr="001735F8">
        <w:rPr>
          <w:b/>
        </w:rPr>
        <w:t xml:space="preserve">donner </w:t>
      </w:r>
      <w:r>
        <w:t>la relation entre</w:t>
      </w:r>
      <w:r w:rsidRPr="006E5627">
        <w:rPr>
          <w:color w:val="000000" w:themeColor="text1"/>
        </w:rPr>
        <w:t xml:space="preserve"> </w:t>
      </w:r>
      <w:r w:rsidR="00820287" w:rsidRPr="00820287">
        <w:rPr>
          <w:color w:val="000000" w:themeColor="text1"/>
        </w:rPr>
        <w:t>ω</w:t>
      </w:r>
      <w:r w:rsidRPr="006E5627">
        <w:rPr>
          <w:color w:val="000000" w:themeColor="text1"/>
          <w:vertAlign w:val="subscript"/>
        </w:rPr>
        <w:t>1</w:t>
      </w:r>
      <w:r w:rsidRPr="006E5627">
        <w:rPr>
          <w:color w:val="000000" w:themeColor="text1"/>
        </w:rPr>
        <w:t xml:space="preserve"> et </w:t>
      </w:r>
      <w:r w:rsidR="00820287" w:rsidRPr="00820287">
        <w:rPr>
          <w:color w:val="000000" w:themeColor="text1"/>
        </w:rPr>
        <w:t>ω</w:t>
      </w:r>
      <w:r w:rsidRPr="006E5627">
        <w:rPr>
          <w:color w:val="000000" w:themeColor="text1"/>
          <w:vertAlign w:val="subscript"/>
        </w:rPr>
        <w:t>2</w:t>
      </w:r>
      <w:r w:rsidRPr="006E5627">
        <w:rPr>
          <w:color w:val="000000" w:themeColor="text1"/>
        </w:rPr>
        <w:t xml:space="preserve">, et </w:t>
      </w:r>
      <w:r w:rsidR="00820287" w:rsidRPr="00820287">
        <w:rPr>
          <w:color w:val="000000" w:themeColor="text1"/>
        </w:rPr>
        <w:t>ω</w:t>
      </w:r>
      <w:r w:rsidRPr="006E5627">
        <w:rPr>
          <w:color w:val="000000" w:themeColor="text1"/>
          <w:vertAlign w:val="subscript"/>
        </w:rPr>
        <w:t>2</w:t>
      </w:r>
      <w:r w:rsidRPr="006E5627">
        <w:rPr>
          <w:color w:val="000000" w:themeColor="text1"/>
        </w:rPr>
        <w:t xml:space="preserve"> et </w:t>
      </w:r>
      <w:r w:rsidR="00820287" w:rsidRPr="00820287">
        <w:rPr>
          <w:color w:val="000000" w:themeColor="text1"/>
        </w:rPr>
        <w:t>ω</w:t>
      </w:r>
      <w:r w:rsidRPr="006E5627">
        <w:rPr>
          <w:color w:val="000000" w:themeColor="text1"/>
          <w:vertAlign w:val="subscript"/>
        </w:rPr>
        <w:t>3</w:t>
      </w:r>
      <w:r w:rsidR="00EB3E98">
        <w:rPr>
          <w:color w:val="000000" w:themeColor="text1"/>
        </w:rPr>
        <w:t>, on pourra l’</w:t>
      </w:r>
      <w:r w:rsidR="00EB3E98" w:rsidRPr="00EB3E98">
        <w:rPr>
          <w:b/>
          <w:color w:val="000000" w:themeColor="text1"/>
        </w:rPr>
        <w:t>exprimer</w:t>
      </w:r>
      <w:r w:rsidR="00EB3E98">
        <w:rPr>
          <w:color w:val="000000" w:themeColor="text1"/>
        </w:rPr>
        <w:t xml:space="preserve"> en fonction des données de la transmission, voir §</w:t>
      </w:r>
      <w:r w:rsidR="003B575C">
        <w:rPr>
          <w:color w:val="000000" w:themeColor="text1"/>
        </w:rPr>
        <w:t xml:space="preserve"> </w:t>
      </w:r>
      <w:r w:rsidR="00EB3E98">
        <w:rPr>
          <w:color w:val="000000" w:themeColor="text1"/>
        </w:rPr>
        <w:t>4.1.4.</w:t>
      </w:r>
    </w:p>
    <w:p w:rsidR="006E5627" w:rsidRDefault="006E5627" w:rsidP="00AD511E">
      <w:pPr>
        <w:tabs>
          <w:tab w:val="left" w:pos="6525"/>
        </w:tabs>
      </w:pPr>
    </w:p>
    <w:p w:rsidR="006E5627" w:rsidRDefault="009B1FF3" w:rsidP="00AD511E">
      <w:pPr>
        <w:tabs>
          <w:tab w:val="left" w:pos="6525"/>
        </w:tabs>
      </w:pPr>
      <w:r>
        <w:pict>
          <v:group id="_x0000_s1962" style="width:456.95pt;height:123.45pt;mso-position-horizontal-relative:char;mso-position-vertical-relative:line" coordorigin="1614,3014" coordsize="9139,2469">
            <v:shape id="_x0000_s1963" type="#_x0000_t202" style="position:absolute;left:2464;top:3745;width:1984;height:850;v-text-anchor:middle" strokeweight="1.5pt">
              <v:textbox style="mso-next-textbox:#_x0000_s1963" inset=",1mm,,1mm">
                <w:txbxContent>
                  <w:p w:rsidR="002C65F3" w:rsidRPr="006E5627" w:rsidRDefault="002C65F3" w:rsidP="00AD511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6E5627">
                      <w:rPr>
                        <w:sz w:val="20"/>
                        <w:szCs w:val="20"/>
                      </w:rPr>
                      <w:t>Roue / vis sans fin</w:t>
                    </w:r>
                  </w:p>
                  <w:p w:rsidR="002C65F3" w:rsidRPr="006E5627" w:rsidRDefault="002C65F3" w:rsidP="00AD511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6E5627">
                      <w:rPr>
                        <w:sz w:val="20"/>
                        <w:szCs w:val="20"/>
                      </w:rPr>
                      <w:t>r</w:t>
                    </w:r>
                    <w:r>
                      <w:rPr>
                        <w:sz w:val="20"/>
                        <w:szCs w:val="20"/>
                        <w:vertAlign w:val="subscript"/>
                      </w:rPr>
                      <w:t>12</w:t>
                    </w:r>
                  </w:p>
                </w:txbxContent>
              </v:textbox>
            </v:shape>
            <v:shape id="_x0000_s1964" type="#_x0000_t202" style="position:absolute;left:5298;top:3745;width:1417;height:850;v-text-anchor:middle" strokeweight="1.5pt">
              <v:textbox style="mso-next-textbox:#_x0000_s1964" inset=",1mm,,1mm">
                <w:txbxContent>
                  <w:p w:rsidR="002C65F3" w:rsidRPr="006E5627" w:rsidRDefault="002C65F3" w:rsidP="00AD511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6E5627">
                      <w:rPr>
                        <w:sz w:val="20"/>
                        <w:szCs w:val="20"/>
                      </w:rPr>
                      <w:t>Engrenage r</w:t>
                    </w:r>
                    <w:r>
                      <w:rPr>
                        <w:sz w:val="20"/>
                        <w:szCs w:val="20"/>
                        <w:vertAlign w:val="subscript"/>
                      </w:rPr>
                      <w:t>23</w:t>
                    </w:r>
                  </w:p>
                </w:txbxContent>
              </v:textbox>
            </v:shape>
            <v:shape id="_x0000_s1965" type="#_x0000_t202" style="position:absolute;left:7565;top:3745;width:2268;height:850;v-text-anchor:middle" strokeweight="1.5pt">
              <v:textbox style="mso-next-textbox:#_x0000_s1965" inset=",1mm,,1mm">
                <w:txbxContent>
                  <w:p w:rsidR="002C65F3" w:rsidRDefault="002C65F3" w:rsidP="00AD511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6E5627">
                      <w:rPr>
                        <w:sz w:val="20"/>
                        <w:szCs w:val="20"/>
                      </w:rPr>
                      <w:t>Embiellage / Piston</w:t>
                    </w:r>
                  </w:p>
                  <w:p w:rsidR="002C65F3" w:rsidRPr="006E5627" w:rsidRDefault="002C65F3" w:rsidP="00AD511E">
                    <w:pPr>
                      <w:jc w:val="center"/>
                      <w:rPr>
                        <w:sz w:val="20"/>
                        <w:szCs w:val="20"/>
                      </w:rPr>
                    </w:pPr>
                    <m:oMathPara>
                      <m:oMath>
                        <m:r>
                          <w:rPr>
                            <w:rFonts w:ascii="Cambria Math" w:hAnsi="Cambria Math" w:cs="Arial"/>
                            <w:sz w:val="10"/>
                          </w:rPr>
                          <m:t>y(t)</m:t>
                        </m:r>
                        <m:r>
                          <w:rPr>
                            <w:rFonts w:ascii="Cambria Math" w:cs="Arial"/>
                            <w:sz w:val="10"/>
                          </w:rPr>
                          <m:t>=</m:t>
                        </m:r>
                        <m:r>
                          <w:rPr>
                            <w:rFonts w:ascii="Cambria Math" w:hAnsi="Cambria Math" w:cs="Arial"/>
                            <w:sz w:val="10"/>
                          </w:rPr>
                          <m:t>e∙</m:t>
                        </m:r>
                        <m:func>
                          <m:funcPr>
                            <m:ctrlPr>
                              <w:rPr>
                                <w:rFonts w:ascii="Cambria Math" w:hAnsi="Cambria Math" w:cs="Arial"/>
                                <w:i/>
                                <w:sz w:val="10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cs="Arial"/>
                                <w:sz w:val="10"/>
                              </w:rPr>
                              <m:t>cos</m:t>
                            </m:r>
                          </m:fName>
                          <m:e>
                            <m:r>
                              <w:rPr>
                                <w:rFonts w:ascii="Cambria Math" w:hAnsi="Cambria Math" w:cs="Arial"/>
                                <w:sz w:val="10"/>
                              </w:rPr>
                              <m:t>θ(t)</m:t>
                            </m:r>
                          </m:e>
                        </m:func>
                        <m:r>
                          <w:rPr>
                            <w:rFonts w:ascii="Cambria Math" w:cs="Arial"/>
                            <w:sz w:val="10"/>
                          </w:rPr>
                          <m:t>+</m:t>
                        </m:r>
                        <m:rad>
                          <m:radPr>
                            <m:degHide m:val="on"/>
                            <m:ctrlPr>
                              <w:rPr>
                                <w:rFonts w:ascii="Cambria Math" w:hAnsi="Cambria Math" w:cs="Arial"/>
                                <w:i/>
                                <w:sz w:val="10"/>
                              </w:rPr>
                            </m:ctrlPr>
                          </m:radPr>
                          <m:deg/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10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Arial"/>
                                    <w:sz w:val="10"/>
                                  </w:rPr>
                                  <m:t>L</m:t>
                                </m:r>
                              </m:e>
                              <m:sup>
                                <m:r>
                                  <w:rPr>
                                    <w:rFonts w:ascii="Cambria Math" w:cs="Arial"/>
                                    <w:sz w:val="10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eastAsiaTheme="minorEastAsia" w:cs="Arial"/>
                                <w:sz w:val="10"/>
                              </w:rPr>
                              <m:t>-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 w:cs="Arial"/>
                                    <w:i/>
                                    <w:sz w:val="10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Theme="minorEastAsia" w:hAnsi="Cambria Math" w:cs="Arial"/>
                                    <w:sz w:val="10"/>
                                  </w:rPr>
                                  <m:t>e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Theme="minorEastAsia" w:cs="Arial"/>
                                    <w:sz w:val="10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eastAsiaTheme="minorEastAsia" w:cs="Arial"/>
                                <w:sz w:val="10"/>
                              </w:rPr>
                              <m:t>∙</m:t>
                            </m:r>
                            <m:func>
                              <m:funcPr>
                                <m:ctrlPr>
                                  <w:rPr>
                                    <w:rFonts w:ascii="Cambria Math" w:eastAsiaTheme="minorEastAsia" w:hAnsi="Cambria Math" w:cs="Arial"/>
                                    <w:i/>
                                    <w:sz w:val="10"/>
                                  </w:rPr>
                                </m:ctrlPr>
                              </m:funcPr>
                              <m:fName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 w:cs="Arial"/>
                                        <w:i/>
                                        <w:sz w:val="10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cs="Arial"/>
                                        <w:sz w:val="10"/>
                                      </w:rPr>
                                      <m:t>sin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cs="Arial"/>
                                        <w:sz w:val="10"/>
                                      </w:rPr>
                                      <m:t>2</m:t>
                                    </m:r>
                                  </m:sup>
                                </m:sSup>
                              </m:fName>
                              <m:e>
                                <m:r>
                                  <w:rPr>
                                    <w:rFonts w:ascii="Cambria Math" w:eastAsiaTheme="minorEastAsia" w:hAnsi="Cambria Math" w:cs="Arial"/>
                                    <w:sz w:val="10"/>
                                  </w:rPr>
                                  <m:t>θ(t)</m:t>
                                </m:r>
                              </m:e>
                            </m:func>
                          </m:e>
                        </m:rad>
                      </m:oMath>
                    </m:oMathPara>
                  </w:p>
                </w:txbxContent>
              </v:textbox>
            </v:shape>
            <v:group id="_x0000_s1966" style="position:absolute;left:1614;top:4024;width:850;height:113" coordorigin="2179,11099" coordsize="850,113">
              <v:shape id="_x0000_s1967" type="#_x0000_t32" style="position:absolute;left:2179;top:11099;width:850;height:0;flip:y;v-text-anchor:middle" o:connectortype="straight" strokeweight="1.5pt"/>
              <v:shape id="_x0000_s1968" type="#_x0000_t32" style="position:absolute;left:2859;top:11099;width:170;height:113;flip:x;v-text-anchor:middle" o:connectortype="straight" strokeweight="1.5pt"/>
            </v:group>
            <v:group id="_x0000_s1969" style="position:absolute;left:4448;top:4024;width:850;height:113" coordorigin="2179,11099" coordsize="850,113">
              <v:shape id="_x0000_s1970" type="#_x0000_t32" style="position:absolute;left:2179;top:11099;width:850;height:0;flip:y;v-text-anchor:middle" o:connectortype="straight" strokeweight="1.5pt"/>
              <v:shape id="_x0000_s1971" type="#_x0000_t32" style="position:absolute;left:2859;top:11099;width:170;height:113;flip:x;v-text-anchor:middle" o:connectortype="straight" strokeweight="1.5pt"/>
            </v:group>
            <v:group id="_x0000_s1972" style="position:absolute;left:6715;top:4024;width:850;height:113" coordorigin="2179,11099" coordsize="850,113">
              <v:shape id="_x0000_s1973" type="#_x0000_t32" style="position:absolute;left:2179;top:11099;width:850;height:0;flip:y;v-text-anchor:middle" o:connectortype="straight" strokeweight="1.5pt"/>
              <v:shape id="_x0000_s1974" type="#_x0000_t32" style="position:absolute;left:2859;top:11099;width:170;height:113;flip:x;v-text-anchor:middle" o:connectortype="straight" strokeweight="1.5pt"/>
            </v:group>
            <v:group id="_x0000_s1975" style="position:absolute;left:9833;top:4024;width:850;height:113" coordorigin="2179,11099" coordsize="850,113">
              <v:shape id="_x0000_s1976" type="#_x0000_t32" style="position:absolute;left:2179;top:11099;width:850;height:0;flip:y;v-text-anchor:middle" o:connectortype="straight" strokeweight="1.5pt"/>
              <v:shape id="_x0000_s1977" type="#_x0000_t32" style="position:absolute;left:2859;top:11099;width:170;height:113;flip:x;v-text-anchor:middle" o:connectortype="straight" strokeweight="1.5pt"/>
            </v:group>
            <v:shape id="_x0000_s1978" type="#_x0000_t202" style="position:absolute;left:1614;top:3463;width:850;height:567;v-text-anchor:middle" filled="f" stroked="f">
              <v:textbox style="mso-next-textbox:#_x0000_s1978" inset=",1mm,,1mm">
                <w:txbxContent>
                  <w:p w:rsidR="002C65F3" w:rsidRPr="006E5627" w:rsidRDefault="002C65F3" w:rsidP="00AD511E">
                    <w:pPr>
                      <w:jc w:val="center"/>
                      <w:rPr>
                        <w:b/>
                        <w:color w:val="FF0000"/>
                        <w:sz w:val="20"/>
                        <w:szCs w:val="20"/>
                        <w:u w:val="single"/>
                      </w:rPr>
                    </w:pPr>
                  </w:p>
                </w:txbxContent>
              </v:textbox>
            </v:shape>
            <v:shape id="_x0000_s1979" type="#_x0000_t202" style="position:absolute;left:4448;top:3463;width:850;height:567;v-text-anchor:middle" filled="f" stroked="f">
              <v:textbox style="mso-next-textbox:#_x0000_s1979" inset=",1mm,,1mm">
                <w:txbxContent>
                  <w:p w:rsidR="002C65F3" w:rsidRPr="006E5627" w:rsidRDefault="002C65F3" w:rsidP="00AD511E">
                    <w:pPr>
                      <w:jc w:val="center"/>
                      <w:rPr>
                        <w:b/>
                        <w:color w:val="FF0000"/>
                        <w:sz w:val="20"/>
                        <w:szCs w:val="20"/>
                        <w:u w:val="single"/>
                      </w:rPr>
                    </w:pPr>
                  </w:p>
                </w:txbxContent>
              </v:textbox>
            </v:shape>
            <v:shape id="_x0000_s1980" type="#_x0000_t202" style="position:absolute;left:4448;top:4029;width:850;height:567;v-text-anchor:middle" filled="f" stroked="f">
              <v:textbox style="mso-next-textbox:#_x0000_s1980" inset=",1mm,,1mm">
                <w:txbxContent>
                  <w:p w:rsidR="002C65F3" w:rsidRPr="00DD3C15" w:rsidRDefault="002C65F3" w:rsidP="00AD511E">
                    <w:pPr>
                      <w:jc w:val="center"/>
                      <w:rPr>
                        <w:b/>
                        <w:color w:val="0000FF"/>
                        <w:sz w:val="20"/>
                        <w:szCs w:val="20"/>
                        <w:u w:val="single"/>
                      </w:rPr>
                    </w:pPr>
                    <w:r w:rsidRPr="00DD3C15">
                      <w:rPr>
                        <w:b/>
                        <w:i/>
                        <w:color w:val="0000FF"/>
                        <w:sz w:val="20"/>
                        <w:szCs w:val="20"/>
                        <w:u w:val="single"/>
                      </w:rPr>
                      <w:t>__</w:t>
                    </w:r>
                  </w:p>
                </w:txbxContent>
              </v:textbox>
            </v:shape>
            <v:shape id="_x0000_s1981" type="#_x0000_t202" style="position:absolute;left:1614;top:4024;width:850;height:567;v-text-anchor:middle" filled="f" stroked="f">
              <v:textbox style="mso-next-textbox:#_x0000_s1981" inset=",1mm,,1mm">
                <w:txbxContent>
                  <w:p w:rsidR="002C65F3" w:rsidRPr="00DD3C15" w:rsidRDefault="002C65F3" w:rsidP="00AD511E">
                    <w:pPr>
                      <w:jc w:val="center"/>
                      <w:rPr>
                        <w:b/>
                        <w:color w:val="0000FF"/>
                        <w:sz w:val="20"/>
                        <w:szCs w:val="20"/>
                        <w:u w:val="single"/>
                      </w:rPr>
                    </w:pPr>
                    <w:r w:rsidRPr="00DD3C15">
                      <w:rPr>
                        <w:b/>
                        <w:i/>
                        <w:color w:val="0000FF"/>
                        <w:sz w:val="20"/>
                        <w:szCs w:val="20"/>
                        <w:u w:val="single"/>
                      </w:rPr>
                      <w:t>__</w:t>
                    </w:r>
                  </w:p>
                  <w:p w:rsidR="002C65F3" w:rsidRPr="006E5627" w:rsidRDefault="002C65F3" w:rsidP="00AD511E">
                    <w:pPr>
                      <w:rPr>
                        <w:b/>
                        <w:color w:val="FF0000"/>
                        <w:sz w:val="20"/>
                        <w:szCs w:val="20"/>
                        <w:u w:val="single"/>
                      </w:rPr>
                    </w:pPr>
                  </w:p>
                </w:txbxContent>
              </v:textbox>
            </v:shape>
            <v:shape id="_x0000_s1982" type="#_x0000_t202" style="position:absolute;left:6715;top:3458;width:850;height:567;v-text-anchor:middle" filled="f" stroked="f">
              <v:textbox style="mso-next-textbox:#_x0000_s1982" inset=",1mm,,1mm">
                <w:txbxContent>
                  <w:p w:rsidR="002C65F3" w:rsidRPr="006E5627" w:rsidRDefault="002C65F3" w:rsidP="00AD511E">
                    <w:pPr>
                      <w:jc w:val="center"/>
                      <w:rPr>
                        <w:b/>
                        <w:color w:val="FF0000"/>
                        <w:sz w:val="20"/>
                        <w:szCs w:val="20"/>
                        <w:u w:val="single"/>
                      </w:rPr>
                    </w:pPr>
                  </w:p>
                </w:txbxContent>
              </v:textbox>
            </v:shape>
            <v:shape id="_x0000_s1983" type="#_x0000_t202" style="position:absolute;left:6715;top:4029;width:850;height:567;v-text-anchor:middle" filled="f" stroked="f">
              <v:textbox style="mso-next-textbox:#_x0000_s1983" inset=",1mm,,1mm">
                <w:txbxContent>
                  <w:p w:rsidR="002C65F3" w:rsidRPr="00DD3C15" w:rsidRDefault="002C65F3" w:rsidP="00AD511E">
                    <w:pPr>
                      <w:jc w:val="center"/>
                      <w:rPr>
                        <w:b/>
                        <w:color w:val="0000FF"/>
                        <w:sz w:val="20"/>
                        <w:szCs w:val="20"/>
                        <w:u w:val="single"/>
                      </w:rPr>
                    </w:pPr>
                    <w:r w:rsidRPr="00DD3C15">
                      <w:rPr>
                        <w:b/>
                        <w:i/>
                        <w:color w:val="0000FF"/>
                        <w:sz w:val="20"/>
                        <w:szCs w:val="20"/>
                        <w:u w:val="single"/>
                      </w:rPr>
                      <w:t>__</w:t>
                    </w:r>
                  </w:p>
                </w:txbxContent>
              </v:textbox>
            </v:shape>
            <v:shape id="_x0000_s1984" type="#_x0000_t202" style="position:absolute;left:9833;top:4029;width:850;height:567;v-text-anchor:middle" filled="f" stroked="f">
              <v:textbox style="mso-next-textbox:#_x0000_s1984" inset=",1mm,,1mm">
                <w:txbxContent>
                  <w:p w:rsidR="002C65F3" w:rsidRPr="00DD3C15" w:rsidRDefault="002C65F3" w:rsidP="00AD511E">
                    <w:pPr>
                      <w:jc w:val="center"/>
                      <w:rPr>
                        <w:b/>
                        <w:i/>
                        <w:color w:val="0000FF"/>
                        <w:sz w:val="20"/>
                        <w:szCs w:val="20"/>
                        <w:u w:val="single"/>
                      </w:rPr>
                    </w:pPr>
                    <w:r w:rsidRPr="00DD3C15">
                      <w:rPr>
                        <w:b/>
                        <w:i/>
                        <w:color w:val="0000FF"/>
                        <w:sz w:val="20"/>
                        <w:szCs w:val="20"/>
                        <w:u w:val="single"/>
                      </w:rPr>
                      <w:t>__</w:t>
                    </w:r>
                  </w:p>
                </w:txbxContent>
              </v:textbox>
            </v:shape>
            <v:shape id="_x0000_s1985" type="#_x0000_t202" style="position:absolute;left:9833;top:3458;width:850;height:567;v-text-anchor:middle" filled="f" stroked="f">
              <v:textbox style="mso-next-textbox:#_x0000_s1985" inset=",1mm,,1mm">
                <w:txbxContent>
                  <w:p w:rsidR="002C65F3" w:rsidRPr="006E5627" w:rsidRDefault="002C65F3" w:rsidP="00AD511E">
                    <w:pPr>
                      <w:jc w:val="center"/>
                      <w:rPr>
                        <w:b/>
                        <w:color w:val="FF0000"/>
                        <w:sz w:val="20"/>
                        <w:szCs w:val="20"/>
                        <w:u w:val="single"/>
                      </w:rPr>
                    </w:pPr>
                  </w:p>
                </w:txbxContent>
              </v:textbox>
            </v:shape>
            <v:shape id="_x0000_s1986" type="#_x0000_t202" style="position:absolute;left:1614;top:3014;width:850;height:425;v-text-anchor:middle" filled="f" stroked="f">
              <v:textbox style="mso-next-textbox:#_x0000_s1986" inset=",1mm,,1mm">
                <w:txbxContent>
                  <w:p w:rsidR="002C65F3" w:rsidRPr="006E5627" w:rsidRDefault="002C65F3" w:rsidP="00AD511E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6E5627">
                      <w:rPr>
                        <w:b/>
                        <w:sz w:val="20"/>
                        <w:szCs w:val="20"/>
                      </w:rPr>
                      <w:sym w:font="Wingdings 2" w:char="F06A"/>
                    </w:r>
                  </w:p>
                </w:txbxContent>
              </v:textbox>
            </v:shape>
            <v:shape id="_x0000_s1987" type="#_x0000_t202" style="position:absolute;left:4448;top:3015;width:850;height:425;v-text-anchor:middle" filled="f" stroked="f">
              <v:textbox style="mso-next-textbox:#_x0000_s1987" inset=",1mm,,1mm">
                <w:txbxContent>
                  <w:p w:rsidR="002C65F3" w:rsidRPr="006E5627" w:rsidRDefault="002C65F3" w:rsidP="00AD511E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6E5627">
                      <w:rPr>
                        <w:b/>
                        <w:sz w:val="20"/>
                        <w:szCs w:val="20"/>
                      </w:rPr>
                      <w:sym w:font="Wingdings 2" w:char="F06B"/>
                    </w:r>
                  </w:p>
                </w:txbxContent>
              </v:textbox>
            </v:shape>
            <v:shape id="_x0000_s1988" type="#_x0000_t202" style="position:absolute;left:6715;top:3015;width:850;height:425;v-text-anchor:middle" filled="f" stroked="f">
              <v:textbox style="mso-next-textbox:#_x0000_s1988" inset=",1mm,,1mm">
                <w:txbxContent>
                  <w:p w:rsidR="002C65F3" w:rsidRPr="006E5627" w:rsidRDefault="002C65F3" w:rsidP="00AD511E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6E5627">
                      <w:rPr>
                        <w:b/>
                        <w:sz w:val="20"/>
                        <w:szCs w:val="20"/>
                      </w:rPr>
                      <w:sym w:font="Wingdings 2" w:char="F06C"/>
                    </w:r>
                  </w:p>
                </w:txbxContent>
              </v:textbox>
            </v:shape>
            <v:shape id="_x0000_s1989" type="#_x0000_t202" style="position:absolute;left:9903;top:3043;width:850;height:425;v-text-anchor:middle" filled="f" stroked="f">
              <v:textbox style="mso-next-textbox:#_x0000_s1989" inset=",1mm,,1mm">
                <w:txbxContent>
                  <w:p w:rsidR="002C65F3" w:rsidRPr="006E5627" w:rsidRDefault="002C65F3" w:rsidP="00AD511E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6E5627">
                      <w:rPr>
                        <w:b/>
                        <w:sz w:val="20"/>
                        <w:szCs w:val="20"/>
                      </w:rPr>
                      <w:sym w:font="Wingdings 2" w:char="F06D"/>
                    </w:r>
                  </w:p>
                </w:txbxContent>
              </v:textbox>
            </v:shape>
            <v:shape id="_x0000_s1990" type="#_x0000_t202" style="position:absolute;left:2464;top:4916;width:4251;height:567;v-text-anchor:middle" filled="f" stroked="f">
              <v:textbox style="mso-next-textbox:#_x0000_s1990" inset=",1mm,,1mm">
                <w:txbxContent>
                  <w:p w:rsidR="002C65F3" w:rsidRPr="006E5627" w:rsidRDefault="002C65F3" w:rsidP="00AD511E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6E5627">
                      <w:rPr>
                        <w:b/>
                        <w:sz w:val="20"/>
                        <w:szCs w:val="20"/>
                      </w:rPr>
                      <w:t>r</w:t>
                    </w:r>
                    <w:r w:rsidRPr="006E5627">
                      <w:rPr>
                        <w:b/>
                        <w:sz w:val="20"/>
                        <w:szCs w:val="20"/>
                        <w:vertAlign w:val="subscript"/>
                      </w:rPr>
                      <w:t>23</w:t>
                    </w:r>
                  </w:p>
                </w:txbxContent>
              </v:textbox>
            </v:shape>
            <v:shape id="_x0000_s1991" type="#_x0000_t32" style="position:absolute;left:2045;top:3342;width:0;height:255" o:connectortype="straight">
              <v:stroke dashstyle="dash" endarrow="open"/>
            </v:shape>
            <v:shape id="_x0000_s1992" type="#_x0000_t32" style="position:absolute;left:4880;top:3332;width:0;height:255" o:connectortype="straight">
              <v:stroke dashstyle="dash" endarrow="open"/>
            </v:shape>
            <v:shape id="_x0000_s1993" type="#_x0000_t32" style="position:absolute;left:7149;top:3342;width:0;height:255" o:connectortype="straight">
              <v:stroke dashstyle="dash" endarrow="open"/>
            </v:shape>
            <v:shape id="_x0000_s1994" type="#_x0000_t32" style="position:absolute;left:10335;top:3342;width:0;height:255" o:connectortype="straight">
              <v:stroke dashstyle="dash" endarrow="open"/>
            </v:shape>
            <v:shape id="_x0000_s1995" type="#_x0000_t88" style="position:absolute;left:4448;top:2713;width:283;height:4251;rotation:90" adj="503"/>
            <v:rect id="_x0000_s1996" style="position:absolute;left:2240;top:3014;width:4647;height:1865;v-text-anchor:middle" filled="f">
              <v:stroke dashstyle="longDash"/>
              <v:textbox style="mso-fit-shape-to-text:t" inset=",1mm,,1mm"/>
            </v:rect>
            <w10:wrap type="none"/>
            <w10:anchorlock/>
          </v:group>
        </w:pict>
      </w:r>
    </w:p>
    <w:p w:rsidR="006E5627" w:rsidRDefault="006E5627" w:rsidP="00AD511E"/>
    <w:p w:rsidR="00E51B61" w:rsidRDefault="009B1FF3" w:rsidP="006E5627">
      <w:r>
        <w:pict>
          <v:shape id="_x0000_s2006" type="#_x0000_t202" style="width:481.9pt;height:42.5pt;mso-position-horizontal-relative:char;mso-position-vertical-relative:line">
            <v:stroke dashstyle="dash"/>
            <v:textbox style="mso-next-textbox:#_x0000_s2006">
              <w:txbxContent>
                <w:p w:rsidR="002C65F3" w:rsidRPr="002C65F3" w:rsidRDefault="002C65F3" w:rsidP="002C65F3">
                  <w:pPr>
                    <w:rPr>
                      <w:i/>
                      <w:color w:val="0000FF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E51B61" w:rsidRDefault="00E51B61" w:rsidP="00086856"/>
    <w:p w:rsidR="00E03163" w:rsidRDefault="00E03163" w:rsidP="00820287">
      <w:pPr>
        <w:pStyle w:val="Paragraphedeliste"/>
        <w:numPr>
          <w:ilvl w:val="0"/>
          <w:numId w:val="35"/>
        </w:numPr>
        <w:shd w:val="clear" w:color="auto" w:fill="F2F2F2" w:themeFill="background1" w:themeFillShade="F2"/>
      </w:pPr>
      <w:r>
        <w:t xml:space="preserve">En utilisant les expressions précédentes, </w:t>
      </w:r>
      <w:r w:rsidRPr="00EC000A">
        <w:rPr>
          <w:b/>
        </w:rPr>
        <w:t>donner</w:t>
      </w:r>
      <w:r>
        <w:t xml:space="preserve"> la relation entre Ω</w:t>
      </w:r>
      <w:r w:rsidRPr="00E03163">
        <w:rPr>
          <w:vertAlign w:val="subscript"/>
        </w:rPr>
        <w:t>1</w:t>
      </w:r>
      <w:r>
        <w:t xml:space="preserve"> et Ω</w:t>
      </w:r>
      <w:r w:rsidRPr="00E03163">
        <w:rPr>
          <w:vertAlign w:val="subscript"/>
        </w:rPr>
        <w:t>3</w:t>
      </w:r>
      <w:r w:rsidRPr="00FE4340">
        <w:t>.</w:t>
      </w:r>
    </w:p>
    <w:p w:rsidR="00E03163" w:rsidRDefault="00E03163" w:rsidP="00AD511E"/>
    <w:p w:rsidR="00E03163" w:rsidRDefault="009B1FF3" w:rsidP="00E03163">
      <w:r>
        <w:pict>
          <v:shape id="_x0000_s2005" type="#_x0000_t202" style="width:481.9pt;height:42.5pt;mso-position-horizontal-relative:char;mso-position-vertical-relative:line">
            <v:stroke dashstyle="dash"/>
            <v:textbox style="mso-next-textbox:#_x0000_s2005">
              <w:txbxContent>
                <w:p w:rsidR="002C65F3" w:rsidRPr="002C65F3" w:rsidRDefault="002C65F3" w:rsidP="002C65F3">
                  <w:pPr>
                    <w:rPr>
                      <w:i/>
                      <w:color w:val="0000FF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E03163" w:rsidRDefault="00E03163" w:rsidP="00AD511E"/>
    <w:p w:rsidR="00AD511E" w:rsidRDefault="00AD511E" w:rsidP="00820287">
      <w:pPr>
        <w:pStyle w:val="Paragraphedeliste"/>
        <w:numPr>
          <w:ilvl w:val="0"/>
          <w:numId w:val="35"/>
        </w:numPr>
        <w:shd w:val="clear" w:color="auto" w:fill="F2F2F2" w:themeFill="background1" w:themeFillShade="F2"/>
      </w:pPr>
      <w:r w:rsidRPr="00EC000A">
        <w:rPr>
          <w:b/>
        </w:rPr>
        <w:t>Exprimer</w:t>
      </w:r>
      <w:r>
        <w:t xml:space="preserve"> η</w:t>
      </w:r>
      <w:r w:rsidRPr="00AD511E">
        <w:rPr>
          <w:vertAlign w:val="subscript"/>
        </w:rPr>
        <w:t>23</w:t>
      </w:r>
      <w:r>
        <w:t xml:space="preserve"> en fonction</w:t>
      </w:r>
      <w:r w:rsidRPr="00A026E2">
        <w:t xml:space="preserve"> </w:t>
      </w:r>
      <w:r>
        <w:t>des grandeurs d’effort et de flux trouvé à la question 4.</w:t>
      </w:r>
    </w:p>
    <w:p w:rsidR="00AD511E" w:rsidRDefault="00AD511E" w:rsidP="00AD511E"/>
    <w:p w:rsidR="00AD511E" w:rsidRDefault="009B1FF3" w:rsidP="00AD511E">
      <w:r>
        <w:pict>
          <v:shape id="_x0000_s2004" type="#_x0000_t202" style="width:481.9pt;height:42.5pt;mso-position-horizontal-relative:char;mso-position-vertical-relative:line">
            <v:stroke dashstyle="dash"/>
            <v:textbox style="mso-next-textbox:#_x0000_s2004">
              <w:txbxContent>
                <w:p w:rsidR="002C65F3" w:rsidRPr="002C65F3" w:rsidRDefault="002C65F3" w:rsidP="002C65F3">
                  <w:pPr>
                    <w:rPr>
                      <w:i/>
                      <w:color w:val="0000FF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AD511E" w:rsidRDefault="00AD511E" w:rsidP="00AD511E"/>
    <w:p w:rsidR="00AD511E" w:rsidRDefault="00AD511E" w:rsidP="00820287">
      <w:pPr>
        <w:pStyle w:val="Paragraphedeliste"/>
        <w:numPr>
          <w:ilvl w:val="0"/>
          <w:numId w:val="35"/>
        </w:numPr>
        <w:shd w:val="clear" w:color="auto" w:fill="F2F2F2" w:themeFill="background1" w:themeFillShade="F2"/>
      </w:pPr>
      <w:r w:rsidRPr="00EC000A">
        <w:rPr>
          <w:b/>
        </w:rPr>
        <w:t>Décrire</w:t>
      </w:r>
      <w:r>
        <w:t xml:space="preserve"> la loi d’évolution du couple de sortie en fonction du rendement, du rapport de réduction et du couple d’entrée.</w:t>
      </w:r>
    </w:p>
    <w:p w:rsidR="00AD511E" w:rsidRDefault="00AD511E" w:rsidP="00AD511E"/>
    <w:p w:rsidR="00AD511E" w:rsidRDefault="009B1FF3" w:rsidP="00AD511E">
      <w:pPr>
        <w:rPr>
          <w:rFonts w:eastAsiaTheme="minorEastAsia"/>
        </w:rPr>
      </w:pPr>
      <w:r>
        <w:rPr>
          <w:rFonts w:eastAsiaTheme="minorEastAsia"/>
        </w:rPr>
      </w:r>
      <w:r>
        <w:rPr>
          <w:rFonts w:eastAsiaTheme="minorEastAsia"/>
        </w:rPr>
        <w:pict>
          <v:shape id="_x0000_s2003" type="#_x0000_t202" style="width:481.9pt;height:56.7pt;mso-position-horizontal-relative:char;mso-position-vertical-relative:line">
            <v:stroke dashstyle="dash"/>
            <v:textbox style="mso-next-textbox:#_x0000_s2003">
              <w:txbxContent>
                <w:p w:rsidR="002C65F3" w:rsidRPr="002C65F3" w:rsidRDefault="002C65F3" w:rsidP="002C65F3">
                  <w:pPr>
                    <w:rPr>
                      <w:i/>
                      <w:color w:val="0000FF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AD511E" w:rsidRDefault="00AD511E" w:rsidP="00AD511E">
      <w:pPr>
        <w:rPr>
          <w:rFonts w:eastAsiaTheme="minorEastAsia"/>
        </w:rPr>
      </w:pPr>
    </w:p>
    <w:p w:rsidR="00AD511E" w:rsidRDefault="00AD511E" w:rsidP="00AD511E">
      <w:pPr>
        <w:rPr>
          <w:rFonts w:eastAsiaTheme="minorEastAsia"/>
        </w:rPr>
      </w:pPr>
    </w:p>
    <w:p w:rsidR="00350CCA" w:rsidRDefault="00350CCA">
      <w:pPr>
        <w:rPr>
          <w:rFonts w:eastAsia="Cambria" w:cs="Arial"/>
          <w:b/>
          <w:noProof/>
          <w:szCs w:val="24"/>
          <w:lang w:eastAsia="fr-FR"/>
        </w:rPr>
      </w:pPr>
      <w:r>
        <w:rPr>
          <w:noProof/>
          <w:lang w:eastAsia="fr-FR"/>
        </w:rPr>
        <w:br w:type="page"/>
      </w:r>
    </w:p>
    <w:p w:rsidR="005D215F" w:rsidRDefault="00BA3797" w:rsidP="005D215F">
      <w:pPr>
        <w:pStyle w:val="Style1"/>
        <w:rPr>
          <w:noProof/>
          <w:lang w:eastAsia="fr-FR"/>
        </w:rPr>
      </w:pPr>
      <w:bookmarkStart w:id="7" w:name="_Toc445472844"/>
      <w:r>
        <w:rPr>
          <w:noProof/>
          <w:lang w:eastAsia="fr-FR"/>
        </w:rPr>
        <w:lastRenderedPageBreak/>
        <w:t>ACTIVITÉ 2 : MODÉLISATION LOGICIELLE AVEC SCILAB</w:t>
      </w:r>
      <w:bookmarkEnd w:id="7"/>
    </w:p>
    <w:p w:rsidR="00EC000A" w:rsidRDefault="00350CCA" w:rsidP="00AD511E">
      <w:pPr>
        <w:rPr>
          <w:rFonts w:eastAsiaTheme="minorEastAsia"/>
        </w:rPr>
      </w:pPr>
      <w:r>
        <w:rPr>
          <w:rFonts w:eastAsiaTheme="minorEastAsia"/>
          <w:noProof/>
          <w:lang w:eastAsia="fr-FR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357505</wp:posOffset>
            </wp:positionV>
            <wp:extent cx="1536700" cy="4683760"/>
            <wp:effectExtent l="19050" t="0" r="6350" b="0"/>
            <wp:wrapSquare wrapText="bothSides"/>
            <wp:docPr id="80" name="Imag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0" cy="4683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511E" w:rsidRDefault="00253A6C" w:rsidP="00AD511E">
      <w:pPr>
        <w:rPr>
          <w:rFonts w:eastAsiaTheme="minorEastAsia"/>
        </w:rPr>
      </w:pPr>
      <w:r w:rsidRPr="00EC000A">
        <w:rPr>
          <w:rFonts w:eastAsiaTheme="minorEastAsia"/>
          <w:b/>
        </w:rPr>
        <w:t>Lancer</w:t>
      </w:r>
      <w:r>
        <w:rPr>
          <w:rFonts w:eastAsiaTheme="minorEastAsia"/>
        </w:rPr>
        <w:t xml:space="preserve"> le logiciel de modélisation </w:t>
      </w:r>
      <w:proofErr w:type="spellStart"/>
      <w:r>
        <w:rPr>
          <w:rFonts w:eastAsiaTheme="minorEastAsia"/>
        </w:rPr>
        <w:t>multiphysique</w:t>
      </w:r>
      <w:proofErr w:type="spellEnd"/>
      <w:r>
        <w:rPr>
          <w:rFonts w:eastAsiaTheme="minorEastAsia"/>
        </w:rPr>
        <w:t xml:space="preserve"> </w:t>
      </w:r>
      <w:proofErr w:type="spellStart"/>
      <w:proofErr w:type="gramStart"/>
      <w:r>
        <w:rPr>
          <w:rFonts w:eastAsiaTheme="minorEastAsia"/>
        </w:rPr>
        <w:t>Scilab</w:t>
      </w:r>
      <w:proofErr w:type="spellEnd"/>
      <w:r w:rsidR="005B31F2">
        <w:rPr>
          <w:rFonts w:eastAsiaTheme="minorEastAsia"/>
        </w:rPr>
        <w:t xml:space="preserve"> </w:t>
      </w:r>
      <w:proofErr w:type="gramEnd"/>
      <w:r w:rsidR="005B31F2">
        <w:rPr>
          <w:rFonts w:eastAsiaTheme="minorEastAsia"/>
          <w:noProof/>
          <w:lang w:eastAsia="fr-FR"/>
        </w:rPr>
        <w:drawing>
          <wp:inline distT="0" distB="0" distL="0" distR="0">
            <wp:extent cx="495300" cy="495300"/>
            <wp:effectExtent l="19050" t="0" r="0" b="0"/>
            <wp:docPr id="124" name="Image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2BC3">
        <w:rPr>
          <w:rFonts w:eastAsiaTheme="minorEastAsia"/>
        </w:rPr>
        <w:t>.</w:t>
      </w:r>
    </w:p>
    <w:p w:rsidR="00AD511E" w:rsidRDefault="0045439E" w:rsidP="00AD511E">
      <w:pPr>
        <w:rPr>
          <w:rFonts w:eastAsiaTheme="minorEastAsia"/>
        </w:rPr>
      </w:pPr>
      <w:r>
        <w:rPr>
          <w:rFonts w:eastAsiaTheme="minorEastAsia"/>
        </w:rPr>
        <w:t xml:space="preserve">Dans le menu </w:t>
      </w:r>
      <w:r w:rsidR="00FF0D52">
        <w:rPr>
          <w:rFonts w:eastAsiaTheme="minorEastAsia"/>
        </w:rPr>
        <w:t>« </w:t>
      </w:r>
      <w:r w:rsidR="00FE60BA">
        <w:rPr>
          <w:rFonts w:eastAsiaTheme="minorEastAsia"/>
        </w:rPr>
        <w:t>A</w:t>
      </w:r>
      <w:r>
        <w:rPr>
          <w:rFonts w:eastAsiaTheme="minorEastAsia"/>
        </w:rPr>
        <w:t>pplication</w:t>
      </w:r>
      <w:r w:rsidR="00FE60BA">
        <w:rPr>
          <w:rFonts w:eastAsiaTheme="minorEastAsia"/>
        </w:rPr>
        <w:t>s</w:t>
      </w:r>
      <w:r w:rsidR="00FF0D52">
        <w:rPr>
          <w:rFonts w:eastAsiaTheme="minorEastAsia"/>
        </w:rPr>
        <w:t> »</w:t>
      </w:r>
      <w:r w:rsidR="00FE60BA">
        <w:rPr>
          <w:rFonts w:eastAsiaTheme="minorEastAsia"/>
        </w:rPr>
        <w:t>,</w:t>
      </w:r>
      <w:r>
        <w:rPr>
          <w:rFonts w:eastAsiaTheme="minorEastAsia"/>
        </w:rPr>
        <w:t xml:space="preserve"> lancer </w:t>
      </w:r>
      <w:proofErr w:type="spellStart"/>
      <w:r>
        <w:rPr>
          <w:rFonts w:eastAsiaTheme="minorEastAsia"/>
        </w:rPr>
        <w:t>Xco</w:t>
      </w:r>
      <w:r w:rsidR="00FE60BA">
        <w:rPr>
          <w:rFonts w:eastAsiaTheme="minorEastAsia"/>
        </w:rPr>
        <w:t>s</w:t>
      </w:r>
      <w:proofErr w:type="spellEnd"/>
      <w:r w:rsidR="00FF0D52">
        <w:rPr>
          <w:rFonts w:eastAsiaTheme="minorEastAsia"/>
        </w:rPr>
        <w:t>. Dans le menu « Vue »</w:t>
      </w:r>
      <w:r w:rsidR="00EB3E98">
        <w:rPr>
          <w:rFonts w:eastAsiaTheme="minorEastAsia"/>
        </w:rPr>
        <w:t>,</w:t>
      </w:r>
      <w:r w:rsidR="00FF0D52">
        <w:rPr>
          <w:rFonts w:eastAsiaTheme="minorEastAsia"/>
        </w:rPr>
        <w:t xml:space="preserve"> afficher le « </w:t>
      </w:r>
      <w:r w:rsidR="00EB3E98">
        <w:rPr>
          <w:rFonts w:eastAsiaTheme="minorEastAsia"/>
        </w:rPr>
        <w:t>Navigateur de palettes » s’i</w:t>
      </w:r>
      <w:r w:rsidR="00FF0D52">
        <w:rPr>
          <w:rFonts w:eastAsiaTheme="minorEastAsia"/>
        </w:rPr>
        <w:t>l n’</w:t>
      </w:r>
      <w:r w:rsidR="00CC2BC3">
        <w:rPr>
          <w:rFonts w:eastAsiaTheme="minorEastAsia"/>
        </w:rPr>
        <w:t>apparait pas. Nous n’utiliserons</w:t>
      </w:r>
      <w:r w:rsidR="00FF0D52">
        <w:rPr>
          <w:rFonts w:eastAsiaTheme="minorEastAsia"/>
        </w:rPr>
        <w:t xml:space="preserve"> ici que les </w:t>
      </w:r>
      <w:r w:rsidR="00EB3E98">
        <w:rPr>
          <w:rFonts w:eastAsiaTheme="minorEastAsia"/>
        </w:rPr>
        <w:t>blocs</w:t>
      </w:r>
      <w:r w:rsidR="00FF0D52">
        <w:rPr>
          <w:rFonts w:eastAsiaTheme="minorEastAsia"/>
        </w:rPr>
        <w:t xml:space="preserve"> </w:t>
      </w:r>
      <w:r w:rsidR="00CC2BC3">
        <w:rPr>
          <w:rFonts w:eastAsiaTheme="minorEastAsia"/>
        </w:rPr>
        <w:t>de la palette du</w:t>
      </w:r>
      <w:r w:rsidR="00FF0D52">
        <w:rPr>
          <w:rFonts w:eastAsiaTheme="minorEastAsia"/>
        </w:rPr>
        <w:t xml:space="preserve"> module </w:t>
      </w:r>
      <w:proofErr w:type="spellStart"/>
      <w:r w:rsidR="00FF0D52">
        <w:rPr>
          <w:rFonts w:eastAsiaTheme="minorEastAsia"/>
        </w:rPr>
        <w:t>SIMM</w:t>
      </w:r>
      <w:proofErr w:type="spellEnd"/>
      <w:r w:rsidR="00CC2BC3">
        <w:rPr>
          <w:rFonts w:eastAsiaTheme="minorEastAsia"/>
        </w:rPr>
        <w:t xml:space="preserve"> ci-contre</w:t>
      </w:r>
      <w:r w:rsidR="00FD6E35">
        <w:rPr>
          <w:rFonts w:eastAsiaTheme="minorEastAsia"/>
        </w:rPr>
        <w:t>.</w:t>
      </w:r>
    </w:p>
    <w:p w:rsidR="00FD6E35" w:rsidRDefault="00FD6E35" w:rsidP="00AD511E">
      <w:pPr>
        <w:rPr>
          <w:rFonts w:eastAsiaTheme="minorEastAsia"/>
        </w:rPr>
      </w:pPr>
    </w:p>
    <w:p w:rsidR="002C01AA" w:rsidRPr="00CC2BC3" w:rsidRDefault="00FD6E35" w:rsidP="002C01AA">
      <w:pPr>
        <w:rPr>
          <w:rFonts w:eastAsiaTheme="minorEastAsia"/>
        </w:rPr>
      </w:pPr>
      <w:r>
        <w:rPr>
          <w:rFonts w:eastAsiaTheme="minorEastAsia"/>
        </w:rPr>
        <w:t>La modélisation est constituée d’un diagramme</w:t>
      </w:r>
      <w:r w:rsidR="006F1D70">
        <w:rPr>
          <w:rFonts w:eastAsiaTheme="minorEastAsia"/>
        </w:rPr>
        <w:t xml:space="preserve"> constitué de </w:t>
      </w:r>
      <w:r w:rsidR="00EB3E98">
        <w:rPr>
          <w:rFonts w:eastAsiaTheme="minorEastAsia"/>
        </w:rPr>
        <w:t>blocs</w:t>
      </w:r>
      <w:r w:rsidR="006F1D70">
        <w:rPr>
          <w:rFonts w:eastAsiaTheme="minorEastAsia"/>
        </w:rPr>
        <w:t xml:space="preserve"> pris dans la bibliothèque par glisser-</w:t>
      </w:r>
      <w:proofErr w:type="gramStart"/>
      <w:r w:rsidR="006F1D70">
        <w:rPr>
          <w:rFonts w:eastAsiaTheme="minorEastAsia"/>
        </w:rPr>
        <w:t>déposer</w:t>
      </w:r>
      <w:proofErr w:type="gramEnd"/>
      <w:r w:rsidR="00CC2BC3">
        <w:rPr>
          <w:rFonts w:eastAsiaTheme="minorEastAsia"/>
        </w:rPr>
        <w:t xml:space="preserve"> vers la zone graphique du diagramme</w:t>
      </w:r>
      <w:r w:rsidR="00805E29">
        <w:rPr>
          <w:rFonts w:eastAsiaTheme="minorEastAsia"/>
        </w:rPr>
        <w:t>.</w:t>
      </w:r>
    </w:p>
    <w:p w:rsidR="002F25D9" w:rsidRDefault="002F25D9" w:rsidP="002C01AA"/>
    <w:p w:rsidR="001226B0" w:rsidRDefault="001226B0" w:rsidP="002C01AA"/>
    <w:p w:rsidR="002F25D9" w:rsidRDefault="002F25D9" w:rsidP="002F25D9">
      <w:pPr>
        <w:pStyle w:val="Style2"/>
      </w:pPr>
      <w:bookmarkStart w:id="8" w:name="_Toc445472845"/>
      <w:r>
        <w:t xml:space="preserve">Modélisation de l’alimentation </w:t>
      </w:r>
      <w:proofErr w:type="gramStart"/>
      <w:r>
        <w:t>moteur</w:t>
      </w:r>
      <w:bookmarkEnd w:id="8"/>
      <w:proofErr w:type="gramEnd"/>
    </w:p>
    <w:p w:rsidR="002F25D9" w:rsidRDefault="002F25D9" w:rsidP="002C01AA"/>
    <w:p w:rsidR="00E51B61" w:rsidRPr="002C01AA" w:rsidRDefault="000B336C" w:rsidP="00CE4714">
      <w:r w:rsidRPr="00CE4714">
        <w:rPr>
          <w:b/>
        </w:rPr>
        <w:t>Réaliser</w:t>
      </w:r>
      <w:r w:rsidRPr="002C01AA">
        <w:t xml:space="preserve"> la modélisation de l’alimentation du moteur du distributeur de savon ci-dessous</w:t>
      </w:r>
      <w:r w:rsidRPr="00A91F68">
        <w:t>,</w:t>
      </w:r>
      <w:r>
        <w:t xml:space="preserve"> aidez vous des tutoriels vidéo joints,</w:t>
      </w:r>
      <w:r w:rsidRPr="00A91F68">
        <w:t xml:space="preserve"> l’</w:t>
      </w:r>
      <w:r w:rsidRPr="00CE4714">
        <w:rPr>
          <w:b/>
        </w:rPr>
        <w:t>enregistrer</w:t>
      </w:r>
      <w:r>
        <w:t xml:space="preserve"> sous « alimentation </w:t>
      </w:r>
      <w:proofErr w:type="spellStart"/>
      <w:r>
        <w:t>moteur.Xcos</w:t>
      </w:r>
      <w:proofErr w:type="spellEnd"/>
      <w:r>
        <w:t xml:space="preserve"> </w:t>
      </w:r>
      <w:r w:rsidRPr="00A91F68">
        <w:t>» dans vos documents</w:t>
      </w:r>
      <w:r w:rsidR="00A91F68" w:rsidRPr="00A91F68">
        <w:t>.</w:t>
      </w:r>
    </w:p>
    <w:p w:rsidR="00100FA1" w:rsidRDefault="00100FA1" w:rsidP="00E51B61">
      <w:pPr>
        <w:rPr>
          <w:noProof/>
          <w:lang w:eastAsia="fr-FR"/>
        </w:rPr>
      </w:pPr>
    </w:p>
    <w:p w:rsidR="006F1D70" w:rsidRPr="006F1D70" w:rsidRDefault="00100FA1" w:rsidP="00E51B61">
      <w:r>
        <w:rPr>
          <w:noProof/>
          <w:lang w:eastAsia="fr-FR"/>
        </w:rPr>
        <w:drawing>
          <wp:inline distT="0" distB="0" distL="0" distR="0">
            <wp:extent cx="4429125" cy="1421184"/>
            <wp:effectExtent l="19050" t="0" r="9525" b="0"/>
            <wp:docPr id="13" name="Image 13" descr="C:\Users\prof\Desktop\EDUSCOL - Production\Modélisation Scilab\bon\fini\alimentation moteu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prof\Desktop\EDUSCOL - Production\Modélisation Scilab\bon\fini\alimentation moteur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1421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FA1" w:rsidRDefault="00100FA1" w:rsidP="00E51B61"/>
    <w:p w:rsidR="006F1D70" w:rsidRDefault="00CF17D7" w:rsidP="00E51B61">
      <w:r>
        <w:t>Cette modélisation est constituée</w:t>
      </w:r>
      <w:r w:rsidR="00EC000A">
        <w:t> :</w:t>
      </w:r>
    </w:p>
    <w:tbl>
      <w:tblPr>
        <w:tblStyle w:val="Grilledutableau"/>
        <w:tblW w:w="0" w:type="auto"/>
        <w:tblLook w:val="04A0"/>
      </w:tblPr>
      <w:tblGrid>
        <w:gridCol w:w="2444"/>
        <w:gridCol w:w="1350"/>
        <w:gridCol w:w="3539"/>
        <w:gridCol w:w="2445"/>
      </w:tblGrid>
      <w:tr w:rsidR="00CF17D7" w:rsidTr="00936046">
        <w:tc>
          <w:tcPr>
            <w:tcW w:w="2444" w:type="dxa"/>
            <w:shd w:val="clear" w:color="auto" w:fill="FFF2CC" w:themeFill="accent4" w:themeFillTint="33"/>
          </w:tcPr>
          <w:p w:rsidR="00CF17D7" w:rsidRPr="00936046" w:rsidRDefault="00CF17D7" w:rsidP="00E51B61">
            <w:pPr>
              <w:rPr>
                <w:i/>
              </w:rPr>
            </w:pPr>
            <w:r w:rsidRPr="00936046">
              <w:rPr>
                <w:i/>
              </w:rPr>
              <w:t>Désignation</w:t>
            </w:r>
          </w:p>
        </w:tc>
        <w:tc>
          <w:tcPr>
            <w:tcW w:w="1350" w:type="dxa"/>
            <w:shd w:val="clear" w:color="auto" w:fill="FFF2CC" w:themeFill="accent4" w:themeFillTint="33"/>
          </w:tcPr>
          <w:p w:rsidR="00CF17D7" w:rsidRPr="00936046" w:rsidRDefault="00CF17D7" w:rsidP="00E51B61">
            <w:pPr>
              <w:rPr>
                <w:i/>
              </w:rPr>
            </w:pPr>
            <w:r w:rsidRPr="00936046">
              <w:rPr>
                <w:i/>
              </w:rPr>
              <w:t>Symbole</w:t>
            </w:r>
          </w:p>
        </w:tc>
        <w:tc>
          <w:tcPr>
            <w:tcW w:w="3539" w:type="dxa"/>
            <w:shd w:val="clear" w:color="auto" w:fill="FFF2CC" w:themeFill="accent4" w:themeFillTint="33"/>
          </w:tcPr>
          <w:p w:rsidR="00CF17D7" w:rsidRPr="00936046" w:rsidRDefault="00CF17D7" w:rsidP="00E51B61">
            <w:pPr>
              <w:rPr>
                <w:i/>
              </w:rPr>
            </w:pPr>
            <w:r w:rsidRPr="00936046">
              <w:rPr>
                <w:i/>
              </w:rPr>
              <w:t>Sous palette</w:t>
            </w:r>
            <w:r w:rsidR="00650DCB">
              <w:rPr>
                <w:i/>
              </w:rPr>
              <w:t>s</w:t>
            </w:r>
            <w:r w:rsidRPr="00936046">
              <w:rPr>
                <w:i/>
              </w:rPr>
              <w:t xml:space="preserve"> </w:t>
            </w:r>
            <w:proofErr w:type="spellStart"/>
            <w:r w:rsidRPr="00936046">
              <w:rPr>
                <w:i/>
              </w:rPr>
              <w:t>SIMM</w:t>
            </w:r>
            <w:proofErr w:type="spellEnd"/>
          </w:p>
        </w:tc>
        <w:tc>
          <w:tcPr>
            <w:tcW w:w="2445" w:type="dxa"/>
            <w:shd w:val="clear" w:color="auto" w:fill="FFF2CC" w:themeFill="accent4" w:themeFillTint="33"/>
          </w:tcPr>
          <w:p w:rsidR="00CF17D7" w:rsidRPr="00936046" w:rsidRDefault="00CF17D7" w:rsidP="00E51B61">
            <w:pPr>
              <w:rPr>
                <w:i/>
              </w:rPr>
            </w:pPr>
            <w:r w:rsidRPr="00936046">
              <w:rPr>
                <w:i/>
              </w:rPr>
              <w:t>Paramétrage</w:t>
            </w:r>
          </w:p>
        </w:tc>
      </w:tr>
      <w:tr w:rsidR="00CF17D7" w:rsidTr="00936046">
        <w:tc>
          <w:tcPr>
            <w:tcW w:w="2444" w:type="dxa"/>
          </w:tcPr>
          <w:p w:rsidR="00CF17D7" w:rsidRDefault="00CC2BC3" w:rsidP="00E51B61">
            <w:r>
              <w:t>Potentiel zéro</w:t>
            </w:r>
          </w:p>
        </w:tc>
        <w:tc>
          <w:tcPr>
            <w:tcW w:w="1350" w:type="dxa"/>
          </w:tcPr>
          <w:p w:rsidR="00CF17D7" w:rsidRDefault="00FA0A1B" w:rsidP="00E51B61">
            <w:r>
              <w:rPr>
                <w:noProof/>
                <w:lang w:eastAsia="fr-FR"/>
              </w:rPr>
              <w:drawing>
                <wp:inline distT="0" distB="0" distL="0" distR="0">
                  <wp:extent cx="466725" cy="390525"/>
                  <wp:effectExtent l="19050" t="0" r="9525" b="0"/>
                  <wp:docPr id="127" name="Image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9" w:type="dxa"/>
          </w:tcPr>
          <w:p w:rsidR="005B31F2" w:rsidRDefault="005B31F2" w:rsidP="00E51B61">
            <w:proofErr w:type="spellStart"/>
            <w:r>
              <w:t>SIMM</w:t>
            </w:r>
            <w:proofErr w:type="spellEnd"/>
            <w:r>
              <w:t>/</w:t>
            </w:r>
            <w:proofErr w:type="spellStart"/>
            <w:r>
              <w:t>Electrique</w:t>
            </w:r>
            <w:proofErr w:type="spellEnd"/>
            <w:r>
              <w:t>/Source/</w:t>
            </w:r>
          </w:p>
          <w:p w:rsidR="00CF17D7" w:rsidRDefault="005B31F2" w:rsidP="00E51B61">
            <w:proofErr w:type="spellStart"/>
            <w:r>
              <w:t>MEAB_Ground</w:t>
            </w:r>
            <w:proofErr w:type="spellEnd"/>
          </w:p>
        </w:tc>
        <w:tc>
          <w:tcPr>
            <w:tcW w:w="2445" w:type="dxa"/>
          </w:tcPr>
          <w:p w:rsidR="00CF17D7" w:rsidRDefault="00CF17D7" w:rsidP="00E51B61"/>
        </w:tc>
      </w:tr>
      <w:tr w:rsidR="00CF17D7" w:rsidTr="00936046">
        <w:tc>
          <w:tcPr>
            <w:tcW w:w="2444" w:type="dxa"/>
          </w:tcPr>
          <w:p w:rsidR="00CF17D7" w:rsidRDefault="005E0D02" w:rsidP="00E51B61">
            <w:r>
              <w:t>Alimentation continue en tension</w:t>
            </w:r>
          </w:p>
        </w:tc>
        <w:tc>
          <w:tcPr>
            <w:tcW w:w="1350" w:type="dxa"/>
          </w:tcPr>
          <w:p w:rsidR="00CF17D7" w:rsidRDefault="005E0D02" w:rsidP="00E51B61">
            <w:r>
              <w:rPr>
                <w:noProof/>
                <w:lang w:eastAsia="fr-FR"/>
              </w:rPr>
              <w:drawing>
                <wp:inline distT="0" distB="0" distL="0" distR="0">
                  <wp:extent cx="542925" cy="466725"/>
                  <wp:effectExtent l="19050" t="0" r="9525" b="0"/>
                  <wp:docPr id="41994" name="Image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9" w:type="dxa"/>
          </w:tcPr>
          <w:p w:rsidR="005B31F2" w:rsidRDefault="005B31F2" w:rsidP="005B31F2">
            <w:proofErr w:type="spellStart"/>
            <w:r>
              <w:t>SIMM</w:t>
            </w:r>
            <w:proofErr w:type="spellEnd"/>
            <w:r>
              <w:t>/</w:t>
            </w:r>
            <w:proofErr w:type="spellStart"/>
            <w:r>
              <w:t>Electrique</w:t>
            </w:r>
            <w:proofErr w:type="spellEnd"/>
            <w:r>
              <w:t>/Source/</w:t>
            </w:r>
          </w:p>
          <w:p w:rsidR="00CF17D7" w:rsidRDefault="005B31F2" w:rsidP="00E51B61">
            <w:proofErr w:type="spellStart"/>
            <w:r>
              <w:t>CEAS_predfVoltage</w:t>
            </w:r>
            <w:proofErr w:type="spellEnd"/>
          </w:p>
        </w:tc>
        <w:tc>
          <w:tcPr>
            <w:tcW w:w="2445" w:type="dxa"/>
          </w:tcPr>
          <w:p w:rsidR="00F81C09" w:rsidRDefault="00F81C09" w:rsidP="00E51B61">
            <w:r>
              <w:t>Type de signal : 0</w:t>
            </w:r>
          </w:p>
          <w:p w:rsidR="00CF17D7" w:rsidRDefault="00F81C09" w:rsidP="00F81C09">
            <w:r>
              <w:t xml:space="preserve">V : </w:t>
            </w:r>
            <w:r w:rsidR="0082288B">
              <w:t>4.</w:t>
            </w:r>
            <w:r w:rsidR="00936046">
              <w:t>5 V</w:t>
            </w:r>
          </w:p>
        </w:tc>
      </w:tr>
      <w:tr w:rsidR="00CF17D7" w:rsidRPr="0082288B" w:rsidTr="00936046">
        <w:tc>
          <w:tcPr>
            <w:tcW w:w="2444" w:type="dxa"/>
          </w:tcPr>
          <w:p w:rsidR="00CF17D7" w:rsidRDefault="005E0D02" w:rsidP="00E51B61">
            <w:r>
              <w:t>Moteur à CC</w:t>
            </w:r>
          </w:p>
          <w:p w:rsidR="0082288B" w:rsidRDefault="0082288B" w:rsidP="00E51B61">
            <w:r>
              <w:t>Voir caractéristique § 4.1.2.</w:t>
            </w:r>
            <w:r w:rsidR="00C55F5F">
              <w:t xml:space="preserve"> du dossier technique</w:t>
            </w:r>
          </w:p>
        </w:tc>
        <w:tc>
          <w:tcPr>
            <w:tcW w:w="1350" w:type="dxa"/>
          </w:tcPr>
          <w:p w:rsidR="00CF17D7" w:rsidRDefault="005E0D02" w:rsidP="00E51B61">
            <w:r>
              <w:rPr>
                <w:noProof/>
                <w:lang w:eastAsia="fr-FR"/>
              </w:rPr>
              <w:drawing>
                <wp:inline distT="0" distB="0" distL="0" distR="0">
                  <wp:extent cx="542925" cy="390525"/>
                  <wp:effectExtent l="19050" t="0" r="9525" b="0"/>
                  <wp:docPr id="41995" name="Image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9" w:type="dxa"/>
          </w:tcPr>
          <w:p w:rsidR="00CF17D7" w:rsidRDefault="005B31F2" w:rsidP="00E51B61">
            <w:proofErr w:type="spellStart"/>
            <w:r>
              <w:t>SIMM</w:t>
            </w:r>
            <w:proofErr w:type="spellEnd"/>
            <w:r>
              <w:t>/Composant/Actionneurs/</w:t>
            </w:r>
          </w:p>
          <w:p w:rsidR="005B31F2" w:rsidRDefault="005B31F2" w:rsidP="00E51B61">
            <w:proofErr w:type="spellStart"/>
            <w:r>
              <w:t>MEMC_DCmotor</w:t>
            </w:r>
            <w:proofErr w:type="spellEnd"/>
          </w:p>
        </w:tc>
        <w:tc>
          <w:tcPr>
            <w:tcW w:w="2445" w:type="dxa"/>
          </w:tcPr>
          <w:p w:rsidR="00694848" w:rsidRPr="0082288B" w:rsidRDefault="0082288B" w:rsidP="00694848">
            <w:pPr>
              <w:rPr>
                <w:lang w:val="en-US"/>
              </w:rPr>
            </w:pPr>
            <w:r w:rsidRPr="0082288B">
              <w:rPr>
                <w:lang w:val="en-US"/>
              </w:rPr>
              <w:t>R : 4.</w:t>
            </w:r>
            <w:r>
              <w:rPr>
                <w:lang w:val="en-US"/>
              </w:rPr>
              <w:t>5</w:t>
            </w:r>
          </w:p>
          <w:p w:rsidR="00694848" w:rsidRPr="0082288B" w:rsidRDefault="0082288B" w:rsidP="00694848">
            <w:pPr>
              <w:rPr>
                <w:lang w:val="en-US"/>
              </w:rPr>
            </w:pPr>
            <w:r w:rsidRPr="0082288B">
              <w:rPr>
                <w:lang w:val="en-US"/>
              </w:rPr>
              <w:t>L : 0.</w:t>
            </w:r>
            <w:r>
              <w:rPr>
                <w:lang w:val="en-US"/>
              </w:rPr>
              <w:t>03</w:t>
            </w:r>
          </w:p>
          <w:p w:rsidR="00694848" w:rsidRPr="0082288B" w:rsidRDefault="0082288B" w:rsidP="00694848">
            <w:pPr>
              <w:rPr>
                <w:lang w:val="en-US"/>
              </w:rPr>
            </w:pPr>
            <w:r w:rsidRPr="0082288B">
              <w:rPr>
                <w:lang w:val="en-US"/>
              </w:rPr>
              <w:t>k : 0.</w:t>
            </w:r>
            <w:r>
              <w:rPr>
                <w:lang w:val="en-US"/>
              </w:rPr>
              <w:t>002817</w:t>
            </w:r>
          </w:p>
          <w:p w:rsidR="00CF17D7" w:rsidRPr="0082288B" w:rsidRDefault="0082288B" w:rsidP="0082288B">
            <w:pPr>
              <w:rPr>
                <w:lang w:val="en-US"/>
              </w:rPr>
            </w:pPr>
            <w:proofErr w:type="spellStart"/>
            <w:r w:rsidRPr="0082288B">
              <w:rPr>
                <w:lang w:val="en-US"/>
              </w:rPr>
              <w:t>Jrotor</w:t>
            </w:r>
            <w:proofErr w:type="spellEnd"/>
            <w:r w:rsidRPr="0082288B">
              <w:rPr>
                <w:lang w:val="en-US"/>
              </w:rPr>
              <w:t xml:space="preserve"> : 0.</w:t>
            </w:r>
            <w:r>
              <w:rPr>
                <w:lang w:val="en-US"/>
              </w:rPr>
              <w:t>000000</w:t>
            </w:r>
            <w:r w:rsidR="00694848" w:rsidRPr="0082288B">
              <w:rPr>
                <w:lang w:val="en-US"/>
              </w:rPr>
              <w:t>19</w:t>
            </w:r>
          </w:p>
        </w:tc>
      </w:tr>
      <w:tr w:rsidR="00CF17D7" w:rsidTr="00936046">
        <w:tc>
          <w:tcPr>
            <w:tcW w:w="2444" w:type="dxa"/>
          </w:tcPr>
          <w:p w:rsidR="00CF17D7" w:rsidRDefault="005E0D02" w:rsidP="00E51B61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Couple résistant</w:t>
            </w:r>
          </w:p>
        </w:tc>
        <w:tc>
          <w:tcPr>
            <w:tcW w:w="1350" w:type="dxa"/>
          </w:tcPr>
          <w:p w:rsidR="00CF17D7" w:rsidRDefault="004F06A6" w:rsidP="00E51B61">
            <w:r>
              <w:rPr>
                <w:noProof/>
                <w:lang w:eastAsia="fr-FR"/>
              </w:rPr>
              <w:drawing>
                <wp:inline distT="0" distB="0" distL="0" distR="0">
                  <wp:extent cx="542925" cy="390525"/>
                  <wp:effectExtent l="19050" t="0" r="9525" b="0"/>
                  <wp:docPr id="176" name="Image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9" w:type="dxa"/>
          </w:tcPr>
          <w:p w:rsidR="00812BF2" w:rsidRDefault="00FA0A1B" w:rsidP="00E51B61">
            <w:proofErr w:type="spellStart"/>
            <w:r>
              <w:t>SIMM</w:t>
            </w:r>
            <w:proofErr w:type="spellEnd"/>
            <w:r>
              <w:t>/</w:t>
            </w:r>
            <w:proofErr w:type="spellStart"/>
            <w:r>
              <w:t>Mecanique</w:t>
            </w:r>
            <w:proofErr w:type="spellEnd"/>
            <w:r>
              <w:t>/Rotation 1D/Source/</w:t>
            </w:r>
          </w:p>
          <w:p w:rsidR="00CF17D7" w:rsidRDefault="00FA0A1B" w:rsidP="00E51B61">
            <w:proofErr w:type="spellStart"/>
            <w:r>
              <w:t>CMRS_Torque0</w:t>
            </w:r>
            <w:proofErr w:type="spellEnd"/>
          </w:p>
        </w:tc>
        <w:tc>
          <w:tcPr>
            <w:tcW w:w="2445" w:type="dxa"/>
          </w:tcPr>
          <w:p w:rsidR="00CF17D7" w:rsidRDefault="00CF17D7" w:rsidP="00E51B61"/>
        </w:tc>
      </w:tr>
      <w:tr w:rsidR="00CF17D7" w:rsidTr="00936046">
        <w:tc>
          <w:tcPr>
            <w:tcW w:w="2444" w:type="dxa"/>
          </w:tcPr>
          <w:p w:rsidR="00CF17D7" w:rsidRDefault="005E0D02" w:rsidP="00E51B61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Signal constant</w:t>
            </w:r>
          </w:p>
          <w:p w:rsidR="005E0D02" w:rsidRDefault="005E0D02" w:rsidP="004F06A6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Valeur du moment du couple résist</w:t>
            </w:r>
            <w:r w:rsidR="004F06A6">
              <w:rPr>
                <w:noProof/>
                <w:lang w:eastAsia="fr-FR"/>
              </w:rPr>
              <w:t>a</w:t>
            </w:r>
            <w:r>
              <w:rPr>
                <w:noProof/>
                <w:lang w:eastAsia="fr-FR"/>
              </w:rPr>
              <w:t>nt</w:t>
            </w:r>
          </w:p>
          <w:p w:rsidR="0082288B" w:rsidRDefault="0082288B" w:rsidP="004F06A6">
            <w:pPr>
              <w:rPr>
                <w:noProof/>
                <w:lang w:eastAsia="fr-FR"/>
              </w:rPr>
            </w:pPr>
            <w:r>
              <w:t xml:space="preserve">Cr = 0.00082 </w:t>
            </w:r>
            <w:proofErr w:type="spellStart"/>
            <w:r>
              <w:t>N</w:t>
            </w:r>
            <w:r w:rsidRPr="00694848">
              <w:t>∙</w:t>
            </w:r>
            <w:r>
              <w:t>m</w:t>
            </w:r>
            <w:proofErr w:type="spellEnd"/>
          </w:p>
        </w:tc>
        <w:tc>
          <w:tcPr>
            <w:tcW w:w="1350" w:type="dxa"/>
          </w:tcPr>
          <w:p w:rsidR="00CF17D7" w:rsidRDefault="004F06A6" w:rsidP="00E51B61">
            <w:r>
              <w:rPr>
                <w:noProof/>
                <w:lang w:eastAsia="fr-FR"/>
              </w:rPr>
              <w:drawing>
                <wp:inline distT="0" distB="0" distL="0" distR="0">
                  <wp:extent cx="466725" cy="676275"/>
                  <wp:effectExtent l="19050" t="0" r="9525" b="0"/>
                  <wp:docPr id="92" name="Image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9" w:type="dxa"/>
          </w:tcPr>
          <w:p w:rsidR="00CF17D7" w:rsidRDefault="00FA0A1B" w:rsidP="00E51B61">
            <w:proofErr w:type="spellStart"/>
            <w:r>
              <w:t>SIMM</w:t>
            </w:r>
            <w:proofErr w:type="spellEnd"/>
            <w:r>
              <w:t>/Signaux/Sources/</w:t>
            </w:r>
          </w:p>
          <w:p w:rsidR="00FA0A1B" w:rsidRDefault="00FA0A1B" w:rsidP="00E51B61">
            <w:proofErr w:type="spellStart"/>
            <w:r>
              <w:t>MBS_Constant</w:t>
            </w:r>
            <w:proofErr w:type="spellEnd"/>
          </w:p>
        </w:tc>
        <w:tc>
          <w:tcPr>
            <w:tcW w:w="2445" w:type="dxa"/>
          </w:tcPr>
          <w:p w:rsidR="00CF17D7" w:rsidRDefault="00B65820" w:rsidP="00E51B61">
            <w:r>
              <w:t>k</w:t>
            </w:r>
            <w:r w:rsidR="0082288B">
              <w:t> : 0.</w:t>
            </w:r>
            <w:r w:rsidR="005E0D02">
              <w:t>00082</w:t>
            </w:r>
          </w:p>
        </w:tc>
      </w:tr>
    </w:tbl>
    <w:p w:rsidR="00CF17D7" w:rsidRDefault="00CF17D7" w:rsidP="00E51B61"/>
    <w:p w:rsidR="00CF17D7" w:rsidRPr="00F748DC" w:rsidRDefault="00CF17D7" w:rsidP="00E51B61">
      <w:pPr>
        <w:rPr>
          <w:u w:val="single"/>
        </w:rPr>
      </w:pPr>
      <w:r w:rsidRPr="00F748DC">
        <w:rPr>
          <w:u w:val="single"/>
        </w:rPr>
        <w:t>Ne pas oublier de faire le paramétrage en double cliquant sur le</w:t>
      </w:r>
      <w:r w:rsidR="00BB3C68" w:rsidRPr="00F748DC">
        <w:rPr>
          <w:u w:val="single"/>
        </w:rPr>
        <w:t>s</w:t>
      </w:r>
      <w:r w:rsidRPr="00F748DC">
        <w:rPr>
          <w:u w:val="single"/>
        </w:rPr>
        <w:t xml:space="preserve"> symbole</w:t>
      </w:r>
      <w:r w:rsidR="00BB3C68" w:rsidRPr="00F748DC">
        <w:rPr>
          <w:u w:val="single"/>
        </w:rPr>
        <w:t>s</w:t>
      </w:r>
      <w:r w:rsidR="00EC000A" w:rsidRPr="00F748DC">
        <w:rPr>
          <w:u w:val="single"/>
        </w:rPr>
        <w:t>.</w:t>
      </w:r>
    </w:p>
    <w:p w:rsidR="00BB3C68" w:rsidRDefault="00BB3C68" w:rsidP="00E51B61"/>
    <w:p w:rsidR="00BB3C68" w:rsidRDefault="00BB3C68" w:rsidP="00E51B61">
      <w:r w:rsidRPr="00EC000A">
        <w:rPr>
          <w:b/>
        </w:rPr>
        <w:t>Lancer</w:t>
      </w:r>
      <w:r>
        <w:t xml:space="preserve"> la </w:t>
      </w:r>
      <w:proofErr w:type="gramStart"/>
      <w:r>
        <w:t>simulation</w:t>
      </w:r>
      <w:r w:rsidR="003C41EF">
        <w:t xml:space="preserve"> </w:t>
      </w:r>
      <w:proofErr w:type="gramEnd"/>
      <w:r w:rsidR="003C41EF">
        <w:rPr>
          <w:noProof/>
          <w:lang w:eastAsia="fr-FR"/>
        </w:rPr>
        <w:drawing>
          <wp:inline distT="0" distB="0" distL="0" distR="0">
            <wp:extent cx="238125" cy="219075"/>
            <wp:effectExtent l="19050" t="0" r="9525" b="0"/>
            <wp:docPr id="5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si la fenêtre « info » s’affiche, c’est qu’il n’y a pas d’erreur. O</w:t>
      </w:r>
      <w:r w:rsidR="00350CCA">
        <w:t>k</w:t>
      </w:r>
      <w:r>
        <w:t>.</w:t>
      </w:r>
    </w:p>
    <w:p w:rsidR="00BB3C68" w:rsidRDefault="00BB3C68" w:rsidP="00E51B61"/>
    <w:p w:rsidR="00BB3C68" w:rsidRDefault="00BB3C68" w:rsidP="00E51B61">
      <w:r>
        <w:lastRenderedPageBreak/>
        <w:t>Pour visualiser les résultats de simulation</w:t>
      </w:r>
      <w:r w:rsidR="00F748DC">
        <w:t>,</w:t>
      </w:r>
      <w:r>
        <w:t xml:space="preserve"> il faut mettre des </w:t>
      </w:r>
      <w:r w:rsidR="00F748DC">
        <w:t>c</w:t>
      </w:r>
      <w:r>
        <w:t>apteurs</w:t>
      </w:r>
      <w:r w:rsidR="00EC000A">
        <w:t>.</w:t>
      </w:r>
    </w:p>
    <w:p w:rsidR="00EC000A" w:rsidRDefault="00EC000A" w:rsidP="00E51B61"/>
    <w:p w:rsidR="00BB3C68" w:rsidRDefault="00BB3C68" w:rsidP="00E51B61">
      <w:r w:rsidRPr="00EC000A">
        <w:rPr>
          <w:b/>
        </w:rPr>
        <w:t>Insérer</w:t>
      </w:r>
      <w:r>
        <w:t xml:space="preserve"> les capteurs comme sur le diagramme ci-dessous en n’oubliant pas la base de </w:t>
      </w:r>
      <w:proofErr w:type="gramStart"/>
      <w:r>
        <w:t>temps</w:t>
      </w:r>
      <w:r w:rsidR="00F748DC">
        <w:t xml:space="preserve"> </w:t>
      </w:r>
      <w:proofErr w:type="gramEnd"/>
      <w:r w:rsidR="00F748DC" w:rsidRPr="00F748DC">
        <w:rPr>
          <w:noProof/>
          <w:lang w:eastAsia="fr-FR"/>
        </w:rPr>
        <w:drawing>
          <wp:inline distT="0" distB="0" distL="0" distR="0">
            <wp:extent cx="390525" cy="390525"/>
            <wp:effectExtent l="19050" t="0" r="9525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BB3C68" w:rsidRDefault="00BB3C68" w:rsidP="00E51B61"/>
    <w:p w:rsidR="00BB3C68" w:rsidRPr="006F1D70" w:rsidRDefault="00F748DC" w:rsidP="00E51B61">
      <w:r>
        <w:rPr>
          <w:noProof/>
          <w:lang w:eastAsia="fr-FR"/>
        </w:rPr>
        <w:drawing>
          <wp:inline distT="0" distB="0" distL="0" distR="0">
            <wp:extent cx="6115050" cy="1781175"/>
            <wp:effectExtent l="19050" t="0" r="0" b="0"/>
            <wp:docPr id="18" name="Image 18" descr="C:\Users\prof\Desktop\EDUSCOL - Production\Modélisation Scilab\bon\fini\alimentation moteur + capteur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rof\Desktop\EDUSCOL - Production\Modélisation Scilab\bon\fini\alimentation moteur + capteurs.jpe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17D7" w:rsidRDefault="00CF17D7" w:rsidP="00E51B61"/>
    <w:tbl>
      <w:tblPr>
        <w:tblStyle w:val="Grilledutableau"/>
        <w:tblW w:w="0" w:type="auto"/>
        <w:tblLook w:val="04A0"/>
      </w:tblPr>
      <w:tblGrid>
        <w:gridCol w:w="2444"/>
        <w:gridCol w:w="1350"/>
        <w:gridCol w:w="3539"/>
        <w:gridCol w:w="2445"/>
      </w:tblGrid>
      <w:tr w:rsidR="00936046" w:rsidTr="006E0955">
        <w:tc>
          <w:tcPr>
            <w:tcW w:w="2444" w:type="dxa"/>
            <w:shd w:val="clear" w:color="auto" w:fill="FFF2CC" w:themeFill="accent4" w:themeFillTint="33"/>
          </w:tcPr>
          <w:p w:rsidR="00936046" w:rsidRPr="00936046" w:rsidRDefault="00936046" w:rsidP="006E0955">
            <w:pPr>
              <w:rPr>
                <w:i/>
              </w:rPr>
            </w:pPr>
            <w:r w:rsidRPr="00936046">
              <w:rPr>
                <w:i/>
              </w:rPr>
              <w:t>Désignation</w:t>
            </w:r>
          </w:p>
        </w:tc>
        <w:tc>
          <w:tcPr>
            <w:tcW w:w="1350" w:type="dxa"/>
            <w:shd w:val="clear" w:color="auto" w:fill="FFF2CC" w:themeFill="accent4" w:themeFillTint="33"/>
          </w:tcPr>
          <w:p w:rsidR="00936046" w:rsidRPr="00936046" w:rsidRDefault="00936046" w:rsidP="006E0955">
            <w:pPr>
              <w:rPr>
                <w:i/>
              </w:rPr>
            </w:pPr>
            <w:r w:rsidRPr="00936046">
              <w:rPr>
                <w:i/>
              </w:rPr>
              <w:t>Symbole</w:t>
            </w:r>
          </w:p>
        </w:tc>
        <w:tc>
          <w:tcPr>
            <w:tcW w:w="3539" w:type="dxa"/>
            <w:shd w:val="clear" w:color="auto" w:fill="FFF2CC" w:themeFill="accent4" w:themeFillTint="33"/>
          </w:tcPr>
          <w:p w:rsidR="00936046" w:rsidRPr="00936046" w:rsidRDefault="00936046" w:rsidP="00F748DC">
            <w:pPr>
              <w:rPr>
                <w:i/>
              </w:rPr>
            </w:pPr>
            <w:r w:rsidRPr="00936046">
              <w:rPr>
                <w:i/>
              </w:rPr>
              <w:t>Sous palette</w:t>
            </w:r>
            <w:r w:rsidR="00650DCB">
              <w:rPr>
                <w:i/>
              </w:rPr>
              <w:t>s</w:t>
            </w:r>
            <w:r w:rsidRPr="00936046">
              <w:rPr>
                <w:i/>
              </w:rPr>
              <w:t xml:space="preserve"> </w:t>
            </w:r>
            <w:proofErr w:type="spellStart"/>
            <w:r w:rsidRPr="00936046">
              <w:rPr>
                <w:i/>
              </w:rPr>
              <w:t>SIMM</w:t>
            </w:r>
            <w:proofErr w:type="spellEnd"/>
          </w:p>
        </w:tc>
        <w:tc>
          <w:tcPr>
            <w:tcW w:w="2445" w:type="dxa"/>
            <w:shd w:val="clear" w:color="auto" w:fill="FFF2CC" w:themeFill="accent4" w:themeFillTint="33"/>
          </w:tcPr>
          <w:p w:rsidR="00936046" w:rsidRPr="00936046" w:rsidRDefault="00936046" w:rsidP="006E0955">
            <w:pPr>
              <w:rPr>
                <w:i/>
              </w:rPr>
            </w:pPr>
            <w:r w:rsidRPr="00936046">
              <w:rPr>
                <w:i/>
              </w:rPr>
              <w:t>Paramétrage</w:t>
            </w:r>
          </w:p>
        </w:tc>
      </w:tr>
      <w:tr w:rsidR="00936046" w:rsidTr="00C41560">
        <w:trPr>
          <w:trHeight w:val="671"/>
        </w:trPr>
        <w:tc>
          <w:tcPr>
            <w:tcW w:w="2444" w:type="dxa"/>
            <w:tcBorders>
              <w:bottom w:val="dashed" w:sz="4" w:space="0" w:color="auto"/>
            </w:tcBorders>
          </w:tcPr>
          <w:p w:rsidR="00936046" w:rsidRDefault="00151815" w:rsidP="006E0955">
            <w:r>
              <w:t>Capteur</w:t>
            </w:r>
            <w:r w:rsidR="00644357">
              <w:t>s</w:t>
            </w:r>
            <w:r w:rsidR="00C41560">
              <w:t xml:space="preserve"> de puissance </w:t>
            </w:r>
            <w:r>
              <w:t xml:space="preserve">électrique </w:t>
            </w:r>
            <w:r w:rsidR="00C55F5F">
              <w:t xml:space="preserve">absorbée </w:t>
            </w:r>
            <w:r w:rsidR="00C55F5F" w:rsidRPr="00C55F5F">
              <w:rPr>
                <w:i/>
              </w:rPr>
              <w:t>P</w:t>
            </w:r>
            <w:r w:rsidR="00C55F5F" w:rsidRPr="00C55F5F">
              <w:rPr>
                <w:i/>
                <w:vertAlign w:val="subscript"/>
              </w:rPr>
              <w:t>0</w:t>
            </w:r>
            <w:r>
              <w:t xml:space="preserve"> </w:t>
            </w:r>
          </w:p>
        </w:tc>
        <w:tc>
          <w:tcPr>
            <w:tcW w:w="1350" w:type="dxa"/>
            <w:tcBorders>
              <w:bottom w:val="dashed" w:sz="4" w:space="0" w:color="auto"/>
            </w:tcBorders>
          </w:tcPr>
          <w:p w:rsidR="00B34B93" w:rsidRDefault="00936046" w:rsidP="00B42203">
            <w:r>
              <w:rPr>
                <w:noProof/>
                <w:lang w:eastAsia="fr-FR"/>
              </w:rPr>
              <w:drawing>
                <wp:inline distT="0" distB="0" distL="0" distR="0">
                  <wp:extent cx="542925" cy="390525"/>
                  <wp:effectExtent l="19050" t="0" r="9525" b="0"/>
                  <wp:docPr id="151" name="Image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9" w:type="dxa"/>
            <w:tcBorders>
              <w:bottom w:val="dashed" w:sz="4" w:space="0" w:color="auto"/>
            </w:tcBorders>
          </w:tcPr>
          <w:p w:rsidR="00936046" w:rsidRDefault="00644357" w:rsidP="006E0955">
            <w:proofErr w:type="spellStart"/>
            <w:r>
              <w:t>SIMM</w:t>
            </w:r>
            <w:proofErr w:type="spellEnd"/>
            <w:r>
              <w:t>/</w:t>
            </w:r>
            <w:proofErr w:type="spellStart"/>
            <w:r>
              <w:t>Electrique</w:t>
            </w:r>
            <w:proofErr w:type="spellEnd"/>
            <w:r>
              <w:t>/Mesure/</w:t>
            </w:r>
          </w:p>
          <w:p w:rsidR="00B34B93" w:rsidRDefault="00644357" w:rsidP="00644357">
            <w:proofErr w:type="spellStart"/>
            <w:r>
              <w:t>CEAS_powerSensor</w:t>
            </w:r>
            <w:proofErr w:type="spellEnd"/>
          </w:p>
        </w:tc>
        <w:tc>
          <w:tcPr>
            <w:tcW w:w="2445" w:type="dxa"/>
            <w:tcBorders>
              <w:bottom w:val="dashed" w:sz="4" w:space="0" w:color="auto"/>
            </w:tcBorders>
          </w:tcPr>
          <w:p w:rsidR="00936046" w:rsidRDefault="00936046" w:rsidP="006E0955"/>
        </w:tc>
      </w:tr>
      <w:tr w:rsidR="00C41560" w:rsidTr="00C41560">
        <w:trPr>
          <w:trHeight w:val="387"/>
        </w:trPr>
        <w:tc>
          <w:tcPr>
            <w:tcW w:w="2444" w:type="dxa"/>
            <w:tcBorders>
              <w:top w:val="dashed" w:sz="4" w:space="0" w:color="auto"/>
              <w:bottom w:val="dashed" w:sz="4" w:space="0" w:color="auto"/>
            </w:tcBorders>
          </w:tcPr>
          <w:p w:rsidR="00C41560" w:rsidRDefault="00C41560" w:rsidP="00AA1AB2">
            <w:r>
              <w:t>associé à un affichage</w:t>
            </w:r>
          </w:p>
        </w:tc>
        <w:tc>
          <w:tcPr>
            <w:tcW w:w="1350" w:type="dxa"/>
            <w:tcBorders>
              <w:top w:val="dashed" w:sz="4" w:space="0" w:color="auto"/>
              <w:bottom w:val="dashed" w:sz="4" w:space="0" w:color="auto"/>
            </w:tcBorders>
          </w:tcPr>
          <w:p w:rsidR="00C41560" w:rsidRDefault="00C41560" w:rsidP="00AA1AB2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466725" cy="390525"/>
                  <wp:effectExtent l="19050" t="0" r="9525" b="0"/>
                  <wp:docPr id="485" name="Image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9" w:type="dxa"/>
            <w:tcBorders>
              <w:top w:val="dashed" w:sz="4" w:space="0" w:color="auto"/>
              <w:bottom w:val="dashed" w:sz="4" w:space="0" w:color="auto"/>
            </w:tcBorders>
          </w:tcPr>
          <w:p w:rsidR="00C41560" w:rsidRDefault="00C41560" w:rsidP="00AA1AB2">
            <w:proofErr w:type="spellStart"/>
            <w:r>
              <w:t>SIMM</w:t>
            </w:r>
            <w:proofErr w:type="spellEnd"/>
            <w:r>
              <w:t>/Utilitaires/Visualisation/</w:t>
            </w:r>
          </w:p>
          <w:p w:rsidR="00C41560" w:rsidRDefault="00C41560" w:rsidP="00AA1AB2">
            <w:proofErr w:type="spellStart"/>
            <w:r>
              <w:t>ISCOPE</w:t>
            </w:r>
            <w:proofErr w:type="spellEnd"/>
          </w:p>
        </w:tc>
        <w:tc>
          <w:tcPr>
            <w:tcW w:w="2445" w:type="dxa"/>
            <w:tcBorders>
              <w:top w:val="dashed" w:sz="4" w:space="0" w:color="auto"/>
              <w:bottom w:val="dashed" w:sz="4" w:space="0" w:color="auto"/>
            </w:tcBorders>
          </w:tcPr>
          <w:p w:rsidR="00C41560" w:rsidRDefault="00C41560" w:rsidP="00AA1AB2">
            <w:r>
              <w:t xml:space="preserve">Ok </w:t>
            </w:r>
            <w:r w:rsidRPr="00DF4A36">
              <w:rPr>
                <w:i/>
              </w:rPr>
              <w:t>puis</w:t>
            </w:r>
            <w:r>
              <w:t>,</w:t>
            </w:r>
          </w:p>
          <w:p w:rsidR="00C41560" w:rsidRDefault="00C41560" w:rsidP="00AA1AB2">
            <w:r w:rsidRPr="00B42203">
              <w:t>P absorbée (P0)</w:t>
            </w:r>
          </w:p>
        </w:tc>
      </w:tr>
      <w:tr w:rsidR="00C41560" w:rsidTr="00C41560">
        <w:trPr>
          <w:trHeight w:val="608"/>
        </w:trPr>
        <w:tc>
          <w:tcPr>
            <w:tcW w:w="2444" w:type="dxa"/>
            <w:tcBorders>
              <w:top w:val="single" w:sz="4" w:space="0" w:color="auto"/>
              <w:bottom w:val="dashed" w:sz="4" w:space="0" w:color="auto"/>
            </w:tcBorders>
          </w:tcPr>
          <w:p w:rsidR="00C41560" w:rsidRDefault="00C41560" w:rsidP="006E0955">
            <w:r>
              <w:t xml:space="preserve">Capteurs de puissance </w:t>
            </w:r>
            <w:r w:rsidRPr="00B42203">
              <w:t>utile</w:t>
            </w:r>
            <w:r>
              <w:t xml:space="preserve"> </w:t>
            </w:r>
            <w:r w:rsidRPr="00C55F5F">
              <w:rPr>
                <w:i/>
              </w:rPr>
              <w:t>P</w:t>
            </w:r>
            <w:r w:rsidRPr="00C55F5F">
              <w:rPr>
                <w:i/>
                <w:vertAlign w:val="subscript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bottom w:val="dashed" w:sz="4" w:space="0" w:color="auto"/>
            </w:tcBorders>
          </w:tcPr>
          <w:p w:rsidR="00C41560" w:rsidRDefault="00C41560" w:rsidP="00B42203">
            <w:pPr>
              <w:rPr>
                <w:noProof/>
                <w:lang w:eastAsia="fr-FR"/>
              </w:rPr>
            </w:pPr>
            <w:r w:rsidRPr="00B34B93">
              <w:rPr>
                <w:noProof/>
                <w:lang w:eastAsia="fr-FR"/>
              </w:rPr>
              <w:drawing>
                <wp:inline distT="0" distB="0" distL="0" distR="0">
                  <wp:extent cx="544195" cy="393700"/>
                  <wp:effectExtent l="19050" t="0" r="8255" b="0"/>
                  <wp:docPr id="10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195" cy="393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9" w:type="dxa"/>
            <w:tcBorders>
              <w:top w:val="single" w:sz="4" w:space="0" w:color="auto"/>
              <w:bottom w:val="dashed" w:sz="4" w:space="0" w:color="auto"/>
            </w:tcBorders>
          </w:tcPr>
          <w:p w:rsidR="00C41560" w:rsidRDefault="00C41560" w:rsidP="00B34B93">
            <w:proofErr w:type="spellStart"/>
            <w:r>
              <w:t>SIMM</w:t>
            </w:r>
            <w:proofErr w:type="spellEnd"/>
            <w:r>
              <w:t>/</w:t>
            </w:r>
            <w:proofErr w:type="spellStart"/>
            <w:r>
              <w:t>Mecanique</w:t>
            </w:r>
            <w:proofErr w:type="spellEnd"/>
            <w:r>
              <w:t>/Rotation 1D/Mesure/</w:t>
            </w:r>
          </w:p>
          <w:p w:rsidR="00C41560" w:rsidRDefault="00C41560" w:rsidP="00B34B93">
            <w:proofErr w:type="spellStart"/>
            <w:r>
              <w:t>CMRS_PowerSensor</w:t>
            </w:r>
            <w:proofErr w:type="spellEnd"/>
          </w:p>
        </w:tc>
        <w:tc>
          <w:tcPr>
            <w:tcW w:w="2445" w:type="dxa"/>
            <w:tcBorders>
              <w:top w:val="single" w:sz="4" w:space="0" w:color="auto"/>
              <w:bottom w:val="dashed" w:sz="4" w:space="0" w:color="auto"/>
            </w:tcBorders>
          </w:tcPr>
          <w:p w:rsidR="00C41560" w:rsidRDefault="00C41560" w:rsidP="006E0955"/>
        </w:tc>
      </w:tr>
      <w:tr w:rsidR="00B42203" w:rsidTr="00BA747F">
        <w:trPr>
          <w:trHeight w:val="491"/>
        </w:trPr>
        <w:tc>
          <w:tcPr>
            <w:tcW w:w="2444" w:type="dxa"/>
            <w:tcBorders>
              <w:top w:val="dashed" w:sz="4" w:space="0" w:color="auto"/>
            </w:tcBorders>
          </w:tcPr>
          <w:p w:rsidR="00B42203" w:rsidRDefault="00B42203" w:rsidP="006E0955">
            <w:r>
              <w:t>associé à un affichage</w:t>
            </w:r>
          </w:p>
        </w:tc>
        <w:tc>
          <w:tcPr>
            <w:tcW w:w="1350" w:type="dxa"/>
            <w:tcBorders>
              <w:top w:val="dashed" w:sz="4" w:space="0" w:color="auto"/>
            </w:tcBorders>
          </w:tcPr>
          <w:p w:rsidR="00B42203" w:rsidRDefault="00B42203" w:rsidP="006E0955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466725" cy="390525"/>
                  <wp:effectExtent l="19050" t="0" r="9525" b="0"/>
                  <wp:docPr id="42011" name="Image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9" w:type="dxa"/>
            <w:tcBorders>
              <w:top w:val="dashed" w:sz="4" w:space="0" w:color="auto"/>
            </w:tcBorders>
          </w:tcPr>
          <w:p w:rsidR="00B42203" w:rsidRDefault="00644357" w:rsidP="006E0955">
            <w:proofErr w:type="spellStart"/>
            <w:r>
              <w:t>SIMM</w:t>
            </w:r>
            <w:proofErr w:type="spellEnd"/>
            <w:r>
              <w:t>/Utilitaires/Visualisation/</w:t>
            </w:r>
          </w:p>
          <w:p w:rsidR="00644357" w:rsidRDefault="00644357" w:rsidP="006E0955">
            <w:proofErr w:type="spellStart"/>
            <w:r>
              <w:t>ISCOPE</w:t>
            </w:r>
            <w:proofErr w:type="spellEnd"/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C522DC" w:rsidRDefault="00812BF2" w:rsidP="001A2B88">
            <w:r>
              <w:t xml:space="preserve">Ok </w:t>
            </w:r>
            <w:r w:rsidRPr="00DF4A36">
              <w:rPr>
                <w:i/>
              </w:rPr>
              <w:t>puis</w:t>
            </w:r>
            <w:r w:rsidR="00DF4A36">
              <w:t>,</w:t>
            </w:r>
          </w:p>
          <w:p w:rsidR="00B42203" w:rsidRDefault="00B42203" w:rsidP="006E0955">
            <w:r w:rsidRPr="00B42203">
              <w:t>P utile (P1)</w:t>
            </w:r>
          </w:p>
        </w:tc>
      </w:tr>
      <w:tr w:rsidR="00936046" w:rsidTr="00B42203">
        <w:tc>
          <w:tcPr>
            <w:tcW w:w="2444" w:type="dxa"/>
            <w:tcBorders>
              <w:bottom w:val="dashed" w:sz="4" w:space="0" w:color="auto"/>
            </w:tcBorders>
          </w:tcPr>
          <w:p w:rsidR="00936046" w:rsidRDefault="00151815" w:rsidP="006E0955">
            <w:r>
              <w:t>Capteur d’intensité moteur</w:t>
            </w:r>
            <w:r w:rsidR="00644357">
              <w:t xml:space="preserve"> </w:t>
            </w:r>
            <w:r w:rsidR="00644357" w:rsidRPr="00C55F5F">
              <w:rPr>
                <w:i/>
              </w:rPr>
              <w:t>Im</w:t>
            </w:r>
          </w:p>
        </w:tc>
        <w:tc>
          <w:tcPr>
            <w:tcW w:w="1350" w:type="dxa"/>
            <w:tcBorders>
              <w:bottom w:val="dashed" w:sz="4" w:space="0" w:color="auto"/>
            </w:tcBorders>
          </w:tcPr>
          <w:p w:rsidR="00936046" w:rsidRDefault="00936046" w:rsidP="006E0955">
            <w:r>
              <w:rPr>
                <w:noProof/>
                <w:lang w:eastAsia="fr-FR"/>
              </w:rPr>
              <w:drawing>
                <wp:inline distT="0" distB="0" distL="0" distR="0">
                  <wp:extent cx="542925" cy="390525"/>
                  <wp:effectExtent l="19050" t="0" r="9525" b="0"/>
                  <wp:docPr id="42004" name="Image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9" w:type="dxa"/>
            <w:tcBorders>
              <w:bottom w:val="dashed" w:sz="4" w:space="0" w:color="auto"/>
            </w:tcBorders>
          </w:tcPr>
          <w:p w:rsidR="00875EE8" w:rsidRDefault="00875EE8" w:rsidP="00875EE8">
            <w:proofErr w:type="spellStart"/>
            <w:r>
              <w:t>SIMM</w:t>
            </w:r>
            <w:proofErr w:type="spellEnd"/>
            <w:r>
              <w:t>/</w:t>
            </w:r>
            <w:proofErr w:type="spellStart"/>
            <w:r>
              <w:t>Electrique</w:t>
            </w:r>
            <w:proofErr w:type="spellEnd"/>
            <w:r>
              <w:t>/Mesure/</w:t>
            </w:r>
          </w:p>
          <w:p w:rsidR="00936046" w:rsidRDefault="00875EE8" w:rsidP="006E0955">
            <w:proofErr w:type="spellStart"/>
            <w:r>
              <w:t>MEAS_CurrentSensor</w:t>
            </w:r>
            <w:proofErr w:type="spellEnd"/>
          </w:p>
        </w:tc>
        <w:tc>
          <w:tcPr>
            <w:tcW w:w="2445" w:type="dxa"/>
            <w:tcBorders>
              <w:bottom w:val="dashed" w:sz="4" w:space="0" w:color="auto"/>
            </w:tcBorders>
          </w:tcPr>
          <w:p w:rsidR="00936046" w:rsidRDefault="00936046" w:rsidP="006E0955"/>
        </w:tc>
      </w:tr>
      <w:tr w:rsidR="00B42203" w:rsidTr="00B42203">
        <w:tc>
          <w:tcPr>
            <w:tcW w:w="2444" w:type="dxa"/>
            <w:tcBorders>
              <w:top w:val="dashed" w:sz="4" w:space="0" w:color="auto"/>
            </w:tcBorders>
          </w:tcPr>
          <w:p w:rsidR="00B42203" w:rsidRDefault="00B42203" w:rsidP="006E0955">
            <w:r>
              <w:t>associé à un affichage</w:t>
            </w:r>
          </w:p>
        </w:tc>
        <w:tc>
          <w:tcPr>
            <w:tcW w:w="1350" w:type="dxa"/>
            <w:tcBorders>
              <w:top w:val="dashed" w:sz="4" w:space="0" w:color="auto"/>
            </w:tcBorders>
          </w:tcPr>
          <w:p w:rsidR="00B42203" w:rsidRDefault="00B42203" w:rsidP="006E0955">
            <w:pPr>
              <w:rPr>
                <w:noProof/>
                <w:lang w:eastAsia="fr-FR"/>
              </w:rPr>
            </w:pPr>
            <w:r w:rsidRPr="00B42203">
              <w:rPr>
                <w:noProof/>
                <w:lang w:eastAsia="fr-FR"/>
              </w:rPr>
              <w:drawing>
                <wp:inline distT="0" distB="0" distL="0" distR="0">
                  <wp:extent cx="466725" cy="390525"/>
                  <wp:effectExtent l="19050" t="0" r="9525" b="0"/>
                  <wp:docPr id="42012" name="Image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9" w:type="dxa"/>
            <w:tcBorders>
              <w:top w:val="dashed" w:sz="4" w:space="0" w:color="auto"/>
            </w:tcBorders>
          </w:tcPr>
          <w:p w:rsidR="00875EE8" w:rsidRDefault="00875EE8" w:rsidP="00875EE8">
            <w:proofErr w:type="spellStart"/>
            <w:r>
              <w:t>SIMM</w:t>
            </w:r>
            <w:proofErr w:type="spellEnd"/>
            <w:r>
              <w:t>/Utilitaires/Visualisation/</w:t>
            </w:r>
          </w:p>
          <w:p w:rsidR="00B42203" w:rsidRDefault="00875EE8" w:rsidP="00875EE8">
            <w:proofErr w:type="spellStart"/>
            <w:r>
              <w:t>ISCOPE</w:t>
            </w:r>
            <w:proofErr w:type="spellEnd"/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DF4A36" w:rsidRDefault="00DF4A36" w:rsidP="00DF4A36">
            <w:r>
              <w:t xml:space="preserve">Ok </w:t>
            </w:r>
            <w:r w:rsidRPr="00DF4A36">
              <w:rPr>
                <w:i/>
              </w:rPr>
              <w:t>puis</w:t>
            </w:r>
            <w:r>
              <w:t>,</w:t>
            </w:r>
          </w:p>
          <w:p w:rsidR="00B42203" w:rsidRDefault="00B42203" w:rsidP="006E0955">
            <w:r>
              <w:t>Im</w:t>
            </w:r>
          </w:p>
        </w:tc>
      </w:tr>
      <w:tr w:rsidR="00936046" w:rsidTr="00B42203">
        <w:tc>
          <w:tcPr>
            <w:tcW w:w="2444" w:type="dxa"/>
            <w:tcBorders>
              <w:bottom w:val="dashed" w:sz="4" w:space="0" w:color="auto"/>
            </w:tcBorders>
          </w:tcPr>
          <w:p w:rsidR="00936046" w:rsidRDefault="00B42203" w:rsidP="00C55F5F">
            <w:r>
              <w:t xml:space="preserve">Capteur de couple moteur </w:t>
            </w:r>
            <w:r w:rsidRPr="00C55F5F">
              <w:rPr>
                <w:i/>
              </w:rPr>
              <w:t>C</w:t>
            </w:r>
            <w:r w:rsidRPr="00C55F5F">
              <w:rPr>
                <w:i/>
                <w:vertAlign w:val="subscript"/>
              </w:rPr>
              <w:t>1</w:t>
            </w:r>
          </w:p>
        </w:tc>
        <w:tc>
          <w:tcPr>
            <w:tcW w:w="1350" w:type="dxa"/>
            <w:tcBorders>
              <w:bottom w:val="dashed" w:sz="4" w:space="0" w:color="auto"/>
            </w:tcBorders>
          </w:tcPr>
          <w:p w:rsidR="00936046" w:rsidRDefault="00B42203" w:rsidP="006E0955">
            <w:r>
              <w:rPr>
                <w:noProof/>
                <w:lang w:eastAsia="fr-FR"/>
              </w:rPr>
              <w:drawing>
                <wp:inline distT="0" distB="0" distL="0" distR="0">
                  <wp:extent cx="542925" cy="390525"/>
                  <wp:effectExtent l="19050" t="0" r="9525" b="0"/>
                  <wp:docPr id="42014" name="Image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9" w:type="dxa"/>
            <w:tcBorders>
              <w:bottom w:val="dashed" w:sz="4" w:space="0" w:color="auto"/>
            </w:tcBorders>
          </w:tcPr>
          <w:p w:rsidR="00E62D7F" w:rsidRDefault="00875EE8" w:rsidP="00E62D7F">
            <w:proofErr w:type="spellStart"/>
            <w:r>
              <w:t>SIMM</w:t>
            </w:r>
            <w:proofErr w:type="spellEnd"/>
            <w:r>
              <w:t>/</w:t>
            </w:r>
            <w:proofErr w:type="spellStart"/>
            <w:r>
              <w:t>Mecanique</w:t>
            </w:r>
            <w:proofErr w:type="spellEnd"/>
            <w:r>
              <w:t>/Rotation</w:t>
            </w:r>
            <w:r w:rsidR="00E62D7F">
              <w:t xml:space="preserve"> 1D</w:t>
            </w:r>
            <w:r>
              <w:t>/Mesure/</w:t>
            </w:r>
          </w:p>
          <w:p w:rsidR="00875EE8" w:rsidRDefault="00875EE8" w:rsidP="00E62D7F">
            <w:proofErr w:type="spellStart"/>
            <w:r>
              <w:t>MMRS_TorqueSensor</w:t>
            </w:r>
            <w:proofErr w:type="spellEnd"/>
          </w:p>
        </w:tc>
        <w:tc>
          <w:tcPr>
            <w:tcW w:w="2445" w:type="dxa"/>
            <w:tcBorders>
              <w:bottom w:val="dashed" w:sz="4" w:space="0" w:color="auto"/>
            </w:tcBorders>
          </w:tcPr>
          <w:p w:rsidR="00936046" w:rsidRDefault="00936046" w:rsidP="006E0955"/>
        </w:tc>
      </w:tr>
      <w:tr w:rsidR="00B42203" w:rsidTr="00B42203">
        <w:tc>
          <w:tcPr>
            <w:tcW w:w="2444" w:type="dxa"/>
            <w:tcBorders>
              <w:top w:val="dashed" w:sz="4" w:space="0" w:color="auto"/>
            </w:tcBorders>
          </w:tcPr>
          <w:p w:rsidR="00B42203" w:rsidRDefault="00B42203" w:rsidP="006E0955">
            <w:r>
              <w:t>associé à un affichage</w:t>
            </w:r>
          </w:p>
        </w:tc>
        <w:tc>
          <w:tcPr>
            <w:tcW w:w="1350" w:type="dxa"/>
            <w:tcBorders>
              <w:top w:val="dashed" w:sz="4" w:space="0" w:color="auto"/>
            </w:tcBorders>
          </w:tcPr>
          <w:p w:rsidR="00B42203" w:rsidRDefault="00B42203" w:rsidP="006E0955">
            <w:pPr>
              <w:rPr>
                <w:noProof/>
                <w:lang w:eastAsia="fr-FR"/>
              </w:rPr>
            </w:pPr>
            <w:r w:rsidRPr="00B42203">
              <w:rPr>
                <w:noProof/>
                <w:lang w:eastAsia="fr-FR"/>
              </w:rPr>
              <w:drawing>
                <wp:inline distT="0" distB="0" distL="0" distR="0">
                  <wp:extent cx="466725" cy="390525"/>
                  <wp:effectExtent l="19050" t="0" r="9525" b="0"/>
                  <wp:docPr id="42015" name="Image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9" w:type="dxa"/>
            <w:tcBorders>
              <w:top w:val="dashed" w:sz="4" w:space="0" w:color="auto"/>
            </w:tcBorders>
          </w:tcPr>
          <w:p w:rsidR="00E62D7F" w:rsidRDefault="00E62D7F" w:rsidP="00E62D7F">
            <w:proofErr w:type="spellStart"/>
            <w:r>
              <w:t>SIMM</w:t>
            </w:r>
            <w:proofErr w:type="spellEnd"/>
            <w:r>
              <w:t>/Utilitaires/Visualisation/</w:t>
            </w:r>
          </w:p>
          <w:p w:rsidR="00B42203" w:rsidRDefault="00E62D7F" w:rsidP="00E62D7F">
            <w:proofErr w:type="spellStart"/>
            <w:r>
              <w:t>ISCOPE</w:t>
            </w:r>
            <w:proofErr w:type="spellEnd"/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DF4A36" w:rsidRDefault="00DF4A36" w:rsidP="00DF4A36">
            <w:r>
              <w:t xml:space="preserve">Ok </w:t>
            </w:r>
            <w:r w:rsidRPr="00DF4A36">
              <w:rPr>
                <w:i/>
              </w:rPr>
              <w:t>puis</w:t>
            </w:r>
            <w:r>
              <w:t>,</w:t>
            </w:r>
          </w:p>
          <w:p w:rsidR="00B42203" w:rsidRPr="00B42203" w:rsidRDefault="00B42203" w:rsidP="006E0955">
            <w:r w:rsidRPr="00B42203">
              <w:t>Cm (C1)</w:t>
            </w:r>
          </w:p>
        </w:tc>
      </w:tr>
      <w:tr w:rsidR="00936046" w:rsidTr="00EC000A">
        <w:tc>
          <w:tcPr>
            <w:tcW w:w="2444" w:type="dxa"/>
            <w:tcBorders>
              <w:bottom w:val="dashed" w:sz="4" w:space="0" w:color="auto"/>
            </w:tcBorders>
          </w:tcPr>
          <w:p w:rsidR="00936046" w:rsidRDefault="00B42203" w:rsidP="006E0955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Capteur de vitesse de rotation arbre moteur</w:t>
            </w:r>
            <w:r w:rsidR="00E62D7F">
              <w:rPr>
                <w:noProof/>
                <w:lang w:eastAsia="fr-FR"/>
              </w:rPr>
              <w:t xml:space="preserve"> </w:t>
            </w:r>
            <w:r w:rsidR="00E62D7F" w:rsidRPr="00C55F5F">
              <w:rPr>
                <w:i/>
                <w:noProof/>
                <w:lang w:eastAsia="fr-FR"/>
              </w:rPr>
              <w:t>ω</w:t>
            </w:r>
            <w:r w:rsidR="00E62D7F" w:rsidRPr="00C55F5F">
              <w:rPr>
                <w:i/>
                <w:noProof/>
                <w:vertAlign w:val="subscript"/>
                <w:lang w:eastAsia="fr-FR"/>
              </w:rPr>
              <w:t>1</w:t>
            </w:r>
          </w:p>
        </w:tc>
        <w:tc>
          <w:tcPr>
            <w:tcW w:w="1350" w:type="dxa"/>
            <w:tcBorders>
              <w:bottom w:val="dashed" w:sz="4" w:space="0" w:color="auto"/>
            </w:tcBorders>
          </w:tcPr>
          <w:p w:rsidR="00936046" w:rsidRDefault="00B42203" w:rsidP="006E0955">
            <w:r>
              <w:rPr>
                <w:noProof/>
                <w:lang w:eastAsia="fr-FR"/>
              </w:rPr>
              <w:drawing>
                <wp:inline distT="0" distB="0" distL="0" distR="0">
                  <wp:extent cx="542925" cy="390525"/>
                  <wp:effectExtent l="19050" t="0" r="9525" b="0"/>
                  <wp:docPr id="64" name="Image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9" w:type="dxa"/>
            <w:tcBorders>
              <w:bottom w:val="dashed" w:sz="4" w:space="0" w:color="auto"/>
            </w:tcBorders>
          </w:tcPr>
          <w:p w:rsidR="00936046" w:rsidRDefault="00E62D7F" w:rsidP="006E0955">
            <w:proofErr w:type="spellStart"/>
            <w:r>
              <w:t>SIMM</w:t>
            </w:r>
            <w:proofErr w:type="spellEnd"/>
            <w:r>
              <w:t>/</w:t>
            </w:r>
            <w:proofErr w:type="spellStart"/>
            <w:r>
              <w:t>Mecanique</w:t>
            </w:r>
            <w:proofErr w:type="spellEnd"/>
            <w:r>
              <w:t>/Rotation 1D</w:t>
            </w:r>
            <w:r w:rsidR="00C55F5F">
              <w:t>/Mesure/</w:t>
            </w:r>
          </w:p>
          <w:p w:rsidR="00C55F5F" w:rsidRDefault="00C55F5F" w:rsidP="006E0955">
            <w:proofErr w:type="spellStart"/>
            <w:r>
              <w:t>CMRS_GenSensor</w:t>
            </w:r>
            <w:proofErr w:type="spellEnd"/>
          </w:p>
        </w:tc>
        <w:tc>
          <w:tcPr>
            <w:tcW w:w="2445" w:type="dxa"/>
            <w:tcBorders>
              <w:bottom w:val="dashed" w:sz="4" w:space="0" w:color="auto"/>
            </w:tcBorders>
          </w:tcPr>
          <w:p w:rsidR="00936046" w:rsidRDefault="00234284" w:rsidP="00234284">
            <w:r>
              <w:t>Vitesse : 1</w:t>
            </w:r>
          </w:p>
        </w:tc>
      </w:tr>
      <w:tr w:rsidR="00936046" w:rsidTr="00EC000A">
        <w:tc>
          <w:tcPr>
            <w:tcW w:w="2444" w:type="dxa"/>
            <w:tcBorders>
              <w:top w:val="dashed" w:sz="4" w:space="0" w:color="auto"/>
              <w:bottom w:val="dashed" w:sz="4" w:space="0" w:color="auto"/>
            </w:tcBorders>
          </w:tcPr>
          <w:p w:rsidR="00936046" w:rsidRDefault="00B42203" w:rsidP="006E0955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Gain</w:t>
            </w:r>
            <w:r w:rsidR="00D11838">
              <w:rPr>
                <w:noProof/>
                <w:lang w:eastAsia="fr-FR"/>
              </w:rPr>
              <w:t xml:space="preserve"> : </w:t>
            </w:r>
            <w:r>
              <w:rPr>
                <w:noProof/>
                <w:lang w:eastAsia="fr-FR"/>
              </w:rPr>
              <w:t>conversion d’unité</w:t>
            </w:r>
            <w:r w:rsidR="00E62D7F">
              <w:rPr>
                <w:noProof/>
                <w:lang w:eastAsia="fr-FR"/>
              </w:rPr>
              <w:t xml:space="preserve"> radian</w:t>
            </w:r>
            <w:r w:rsidR="00883C29" w:rsidRPr="00694848">
              <w:t>∙</w:t>
            </w:r>
            <w:r w:rsidR="00883C29">
              <w:t>s</w:t>
            </w:r>
            <w:r w:rsidR="00883C29" w:rsidRPr="00883C29">
              <w:rPr>
                <w:vertAlign w:val="superscript"/>
              </w:rPr>
              <w:t>-1</w:t>
            </w:r>
            <w:r w:rsidR="00E62D7F">
              <w:rPr>
                <w:noProof/>
                <w:lang w:eastAsia="fr-FR"/>
              </w:rPr>
              <w:t xml:space="preserve"> en tr</w:t>
            </w:r>
            <w:r w:rsidR="00E62D7F" w:rsidRPr="00694848">
              <w:t>∙</w:t>
            </w:r>
            <w:r w:rsidR="00D11838">
              <w:rPr>
                <w:noProof/>
                <w:lang w:eastAsia="fr-FR"/>
              </w:rPr>
              <w:t>min</w:t>
            </w:r>
            <w:r w:rsidR="00E62D7F" w:rsidRPr="00E62D7F">
              <w:rPr>
                <w:noProof/>
                <w:vertAlign w:val="superscript"/>
                <w:lang w:eastAsia="fr-FR"/>
              </w:rPr>
              <w:t>-1</w:t>
            </w:r>
          </w:p>
        </w:tc>
        <w:tc>
          <w:tcPr>
            <w:tcW w:w="1350" w:type="dxa"/>
            <w:tcBorders>
              <w:top w:val="dashed" w:sz="4" w:space="0" w:color="auto"/>
              <w:bottom w:val="dashed" w:sz="4" w:space="0" w:color="auto"/>
            </w:tcBorders>
          </w:tcPr>
          <w:p w:rsidR="00936046" w:rsidRDefault="00D11838" w:rsidP="006E0955">
            <w:r>
              <w:rPr>
                <w:noProof/>
                <w:lang w:eastAsia="fr-FR"/>
              </w:rPr>
              <w:drawing>
                <wp:inline distT="0" distB="0" distL="0" distR="0">
                  <wp:extent cx="542925" cy="390525"/>
                  <wp:effectExtent l="19050" t="0" r="9525" b="0"/>
                  <wp:docPr id="159" name="Image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9" w:type="dxa"/>
            <w:tcBorders>
              <w:top w:val="dashed" w:sz="4" w:space="0" w:color="auto"/>
              <w:bottom w:val="dashed" w:sz="4" w:space="0" w:color="auto"/>
            </w:tcBorders>
          </w:tcPr>
          <w:p w:rsidR="00936046" w:rsidRDefault="00E62D7F" w:rsidP="006E0955">
            <w:proofErr w:type="spellStart"/>
            <w:r>
              <w:t>SIMM</w:t>
            </w:r>
            <w:proofErr w:type="spellEnd"/>
            <w:r>
              <w:t>/Signaux/Math/</w:t>
            </w:r>
          </w:p>
          <w:p w:rsidR="00E62D7F" w:rsidRDefault="00E62D7F" w:rsidP="006E0955">
            <w:proofErr w:type="spellStart"/>
            <w:r>
              <w:t>MBM_Gain</w:t>
            </w:r>
            <w:proofErr w:type="spellEnd"/>
          </w:p>
        </w:tc>
        <w:tc>
          <w:tcPr>
            <w:tcW w:w="2445" w:type="dxa"/>
            <w:tcBorders>
              <w:top w:val="dashed" w:sz="4" w:space="0" w:color="auto"/>
              <w:bottom w:val="dashed" w:sz="4" w:space="0" w:color="auto"/>
            </w:tcBorders>
          </w:tcPr>
          <w:p w:rsidR="00936046" w:rsidRDefault="00D11838" w:rsidP="006E0955">
            <w:r>
              <w:t xml:space="preserve">k : </w:t>
            </w:r>
            <w:r w:rsidRPr="00D11838">
              <w:t>30</w:t>
            </w:r>
            <w:proofErr w:type="gramStart"/>
            <w:r w:rsidRPr="00D11838">
              <w:t>/(</w:t>
            </w:r>
            <w:proofErr w:type="gramEnd"/>
            <w:r w:rsidRPr="00D11838">
              <w:t>%pi)</w:t>
            </w:r>
          </w:p>
        </w:tc>
      </w:tr>
      <w:tr w:rsidR="00EC000A" w:rsidTr="00EC000A">
        <w:tc>
          <w:tcPr>
            <w:tcW w:w="2444" w:type="dxa"/>
            <w:tcBorders>
              <w:top w:val="dashed" w:sz="4" w:space="0" w:color="auto"/>
            </w:tcBorders>
          </w:tcPr>
          <w:p w:rsidR="00EC000A" w:rsidRDefault="00EC000A" w:rsidP="006E0955">
            <w:pPr>
              <w:rPr>
                <w:noProof/>
                <w:lang w:eastAsia="fr-FR"/>
              </w:rPr>
            </w:pPr>
            <w:r>
              <w:t>associé à un affichage</w:t>
            </w:r>
          </w:p>
        </w:tc>
        <w:tc>
          <w:tcPr>
            <w:tcW w:w="1350" w:type="dxa"/>
            <w:tcBorders>
              <w:top w:val="dashed" w:sz="4" w:space="0" w:color="auto"/>
            </w:tcBorders>
          </w:tcPr>
          <w:p w:rsidR="00EC000A" w:rsidRDefault="00EC000A" w:rsidP="006E0955">
            <w:pPr>
              <w:rPr>
                <w:noProof/>
                <w:lang w:eastAsia="fr-FR"/>
              </w:rPr>
            </w:pPr>
            <w:r w:rsidRPr="00EC000A">
              <w:rPr>
                <w:noProof/>
                <w:lang w:eastAsia="fr-FR"/>
              </w:rPr>
              <w:drawing>
                <wp:inline distT="0" distB="0" distL="0" distR="0">
                  <wp:extent cx="466725" cy="390525"/>
                  <wp:effectExtent l="19050" t="0" r="9525" b="0"/>
                  <wp:docPr id="66" name="Image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9" w:type="dxa"/>
            <w:tcBorders>
              <w:top w:val="dashed" w:sz="4" w:space="0" w:color="auto"/>
            </w:tcBorders>
          </w:tcPr>
          <w:p w:rsidR="00E62D7F" w:rsidRDefault="00E62D7F" w:rsidP="00E62D7F">
            <w:proofErr w:type="spellStart"/>
            <w:r>
              <w:t>SIMM</w:t>
            </w:r>
            <w:proofErr w:type="spellEnd"/>
            <w:r>
              <w:t>/Utilitaires/Visualisation/</w:t>
            </w:r>
          </w:p>
          <w:p w:rsidR="00EC000A" w:rsidRDefault="00E62D7F" w:rsidP="00E62D7F">
            <w:proofErr w:type="spellStart"/>
            <w:r>
              <w:t>ISCOPE</w:t>
            </w:r>
            <w:proofErr w:type="spellEnd"/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DF4A36" w:rsidRDefault="00DF4A36" w:rsidP="00DF4A36">
            <w:r>
              <w:t xml:space="preserve">Ok </w:t>
            </w:r>
            <w:r w:rsidRPr="00DF4A36">
              <w:rPr>
                <w:i/>
              </w:rPr>
              <w:t>puis</w:t>
            </w:r>
            <w:r>
              <w:t>,</w:t>
            </w:r>
          </w:p>
          <w:p w:rsidR="00EC000A" w:rsidRDefault="00EC000A" w:rsidP="006E0955">
            <w:r w:rsidRPr="00EC000A">
              <w:t>Nm (N1)</w:t>
            </w:r>
            <w:r>
              <w:t xml:space="preserve"> (tr/m</w:t>
            </w:r>
            <w:r w:rsidR="00C522DC">
              <w:t>i</w:t>
            </w:r>
            <w:r>
              <w:t>n)</w:t>
            </w:r>
          </w:p>
        </w:tc>
      </w:tr>
      <w:tr w:rsidR="00936046" w:rsidTr="006E0955">
        <w:tc>
          <w:tcPr>
            <w:tcW w:w="2444" w:type="dxa"/>
          </w:tcPr>
          <w:p w:rsidR="00936046" w:rsidRDefault="00234284" w:rsidP="006E0955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Paramètres simulation</w:t>
            </w:r>
            <w:r w:rsidR="00C522DC">
              <w:rPr>
                <w:noProof/>
                <w:lang w:eastAsia="fr-FR"/>
              </w:rPr>
              <w:t> : 5 s</w:t>
            </w:r>
          </w:p>
        </w:tc>
        <w:tc>
          <w:tcPr>
            <w:tcW w:w="1350" w:type="dxa"/>
          </w:tcPr>
          <w:p w:rsidR="00936046" w:rsidRDefault="00234284" w:rsidP="006E0955">
            <w:r>
              <w:rPr>
                <w:noProof/>
                <w:lang w:eastAsia="fr-FR"/>
              </w:rPr>
              <w:drawing>
                <wp:inline distT="0" distB="0" distL="0" distR="0">
                  <wp:extent cx="476250" cy="390525"/>
                  <wp:effectExtent l="19050" t="0" r="0" b="0"/>
                  <wp:docPr id="65" name="Image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522DC">
              <w:t xml:space="preserve"> </w:t>
            </w:r>
          </w:p>
        </w:tc>
        <w:tc>
          <w:tcPr>
            <w:tcW w:w="3539" w:type="dxa"/>
          </w:tcPr>
          <w:p w:rsidR="00936046" w:rsidRDefault="00C522DC" w:rsidP="006E0955">
            <w:proofErr w:type="spellStart"/>
            <w:r>
              <w:t>SIMM</w:t>
            </w:r>
            <w:proofErr w:type="spellEnd"/>
            <w:r>
              <w:t>/Utilitaires/Visualisation/</w:t>
            </w:r>
          </w:p>
          <w:p w:rsidR="00C522DC" w:rsidRDefault="00C522DC" w:rsidP="006E0955">
            <w:proofErr w:type="spellStart"/>
            <w:r>
              <w:t>IREP_TEMP</w:t>
            </w:r>
            <w:proofErr w:type="spellEnd"/>
          </w:p>
        </w:tc>
        <w:tc>
          <w:tcPr>
            <w:tcW w:w="2445" w:type="dxa"/>
          </w:tcPr>
          <w:p w:rsidR="00936046" w:rsidRDefault="00234284" w:rsidP="006E0955">
            <w:r>
              <w:t>Durée de simulation : 5</w:t>
            </w:r>
          </w:p>
        </w:tc>
      </w:tr>
    </w:tbl>
    <w:p w:rsidR="00CF17D7" w:rsidRDefault="00CF17D7" w:rsidP="00E51B61"/>
    <w:p w:rsidR="006F1D70" w:rsidRDefault="002C01AA" w:rsidP="00E51B61">
      <w:r w:rsidRPr="001870C2">
        <w:rPr>
          <w:b/>
        </w:rPr>
        <w:t>Lancer</w:t>
      </w:r>
      <w:r>
        <w:t xml:space="preserve"> la simulation </w:t>
      </w:r>
      <w:r w:rsidR="003C41EF">
        <w:rPr>
          <w:noProof/>
          <w:lang w:eastAsia="fr-FR"/>
        </w:rPr>
        <w:drawing>
          <wp:inline distT="0" distB="0" distL="0" distR="0">
            <wp:extent cx="238125" cy="219075"/>
            <wp:effectExtent l="19050" t="0" r="9525" b="0"/>
            <wp:docPr id="6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C41EF">
        <w:t xml:space="preserve"> </w:t>
      </w:r>
      <w:r>
        <w:t>: les courbes s’affichent :</w:t>
      </w:r>
    </w:p>
    <w:p w:rsidR="0027501C" w:rsidRDefault="0027501C" w:rsidP="00E51B61"/>
    <w:p w:rsidR="002C01AA" w:rsidRDefault="00F748DC" w:rsidP="00E51B61">
      <w:pPr>
        <w:rPr>
          <w:noProof/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>
            <wp:extent cx="5810250" cy="4381500"/>
            <wp:effectExtent l="19050" t="0" r="0" b="0"/>
            <wp:docPr id="981" name="Image 9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1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438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50DCB" w:rsidRPr="00650DCB">
        <w:rPr>
          <w:noProof/>
          <w:lang w:eastAsia="fr-FR"/>
        </w:rPr>
        <w:t xml:space="preserve"> </w:t>
      </w:r>
    </w:p>
    <w:p w:rsidR="0083586D" w:rsidRDefault="0083586D" w:rsidP="00E51B61">
      <w:pPr>
        <w:rPr>
          <w:noProof/>
          <w:lang w:eastAsia="fr-FR"/>
        </w:rPr>
      </w:pPr>
    </w:p>
    <w:p w:rsidR="0083586D" w:rsidRDefault="0083586D" w:rsidP="0083586D">
      <w:r w:rsidRPr="0083586D">
        <w:rPr>
          <w:b/>
        </w:rPr>
        <w:t>Enregistrer</w:t>
      </w:r>
      <w:r>
        <w:t xml:space="preserve"> votre travail.</w:t>
      </w:r>
    </w:p>
    <w:p w:rsidR="002C01AA" w:rsidRDefault="002C01AA" w:rsidP="00E51B61"/>
    <w:p w:rsidR="002C01AA" w:rsidRDefault="002C01AA" w:rsidP="00820287">
      <w:pPr>
        <w:pStyle w:val="Paragraphedeliste"/>
        <w:numPr>
          <w:ilvl w:val="0"/>
          <w:numId w:val="35"/>
        </w:numPr>
        <w:shd w:val="clear" w:color="auto" w:fill="F2F2F2" w:themeFill="background1" w:themeFillShade="F2"/>
      </w:pPr>
      <w:r w:rsidRPr="001735F8">
        <w:rPr>
          <w:b/>
        </w:rPr>
        <w:t>Analyser</w:t>
      </w:r>
      <w:r>
        <w:t xml:space="preserve"> les courbes et les </w:t>
      </w:r>
      <w:r w:rsidRPr="001735F8">
        <w:rPr>
          <w:b/>
        </w:rPr>
        <w:t>commenter</w:t>
      </w:r>
      <w:r>
        <w:t>.</w:t>
      </w:r>
    </w:p>
    <w:p w:rsidR="00CE4714" w:rsidRPr="0027501C" w:rsidRDefault="00CE4714" w:rsidP="002C01AA">
      <w:pPr>
        <w:rPr>
          <w:szCs w:val="24"/>
        </w:rPr>
      </w:pPr>
    </w:p>
    <w:p w:rsidR="002C01AA" w:rsidRDefault="009B1FF3" w:rsidP="002C01AA">
      <w:r w:rsidRPr="009B1FF3">
        <w:rPr>
          <w:rFonts w:cs="Arial"/>
          <w:noProof/>
          <w:color w:val="FF0000"/>
          <w:szCs w:val="24"/>
          <w:lang w:eastAsia="fr-FR"/>
        </w:rPr>
      </w:r>
      <w:r w:rsidRPr="009B1FF3">
        <w:rPr>
          <w:rFonts w:cs="Arial"/>
          <w:noProof/>
          <w:color w:val="FF0000"/>
          <w:szCs w:val="24"/>
          <w:lang w:eastAsia="fr-FR"/>
        </w:rPr>
        <w:pict>
          <v:shape id="_x0000_s2002" type="#_x0000_t202" style="width:481.9pt;height:127.55pt;mso-position-horizontal-relative:char;mso-position-vertical-relative:line">
            <v:stroke dashstyle="dash"/>
            <v:textbox style="mso-next-textbox:#_x0000_s2002">
              <w:txbxContent>
                <w:p w:rsidR="002C65F3" w:rsidRPr="002C65F3" w:rsidRDefault="002C65F3" w:rsidP="002C65F3">
                  <w:pPr>
                    <w:rPr>
                      <w:i/>
                      <w:color w:val="0000FF"/>
                      <w:szCs w:val="24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83586D" w:rsidRDefault="0083586D" w:rsidP="002C01AA"/>
    <w:p w:rsidR="001226B0" w:rsidRDefault="001226B0" w:rsidP="002C01AA"/>
    <w:p w:rsidR="002F25D9" w:rsidRDefault="002F25D9" w:rsidP="002F25D9">
      <w:pPr>
        <w:pStyle w:val="Style2"/>
      </w:pPr>
      <w:bookmarkStart w:id="9" w:name="_Toc445472846"/>
      <w:r>
        <w:t>Modélisation du piston</w:t>
      </w:r>
      <w:bookmarkEnd w:id="9"/>
    </w:p>
    <w:p w:rsidR="00BA3797" w:rsidRDefault="00BA3797" w:rsidP="00BA3797"/>
    <w:p w:rsidR="002F25D9" w:rsidRPr="00E4218F" w:rsidRDefault="00E4218F" w:rsidP="00BA3797">
      <w:pPr>
        <w:rPr>
          <w:b/>
        </w:rPr>
      </w:pPr>
      <w:r w:rsidRPr="00BA3797">
        <w:rPr>
          <w:b/>
        </w:rPr>
        <w:t>Créer</w:t>
      </w:r>
      <w:r>
        <w:t xml:space="preserve"> </w:t>
      </w:r>
      <w:r w:rsidRPr="00E4218F">
        <w:t>un nouveau diagramme</w:t>
      </w:r>
      <w:r w:rsidR="00A91F68">
        <w:t>, l’</w:t>
      </w:r>
      <w:r w:rsidR="00A91F68" w:rsidRPr="00BA3797">
        <w:rPr>
          <w:b/>
        </w:rPr>
        <w:t>enregistrer</w:t>
      </w:r>
      <w:r w:rsidR="00A91F68">
        <w:t xml:space="preserve"> sous « </w:t>
      </w:r>
      <w:proofErr w:type="spellStart"/>
      <w:r w:rsidR="00D74A72">
        <w:t>piston.Xcos</w:t>
      </w:r>
      <w:proofErr w:type="spellEnd"/>
      <w:r w:rsidR="00A91F68">
        <w:t> » dans vos documents.</w:t>
      </w:r>
    </w:p>
    <w:p w:rsidR="00E4218F" w:rsidRDefault="00E4218F" w:rsidP="002F25D9">
      <w:pPr>
        <w:pStyle w:val="Style2"/>
        <w:numPr>
          <w:ilvl w:val="0"/>
          <w:numId w:val="0"/>
        </w:numPr>
      </w:pPr>
    </w:p>
    <w:p w:rsidR="002F25D9" w:rsidRDefault="001B75F6" w:rsidP="00857A05">
      <w:r w:rsidRPr="00857A05">
        <w:rPr>
          <w:b/>
        </w:rPr>
        <w:t>Réaliser</w:t>
      </w:r>
      <w:r w:rsidRPr="002C01AA">
        <w:t xml:space="preserve"> la modélisation </w:t>
      </w:r>
      <w:r>
        <w:t xml:space="preserve">du piston du </w:t>
      </w:r>
      <w:r w:rsidRPr="002C01AA">
        <w:t>distributeur de savon ci-dessous</w:t>
      </w:r>
      <w:r>
        <w:t>.</w:t>
      </w:r>
    </w:p>
    <w:p w:rsidR="002F25D9" w:rsidRDefault="002F25D9" w:rsidP="002F25D9">
      <w:pPr>
        <w:pStyle w:val="Style2"/>
        <w:numPr>
          <w:ilvl w:val="0"/>
          <w:numId w:val="0"/>
        </w:numPr>
      </w:pPr>
    </w:p>
    <w:p w:rsidR="002C01AA" w:rsidRDefault="0074447C" w:rsidP="0074447C">
      <w:pPr>
        <w:pStyle w:val="Style2"/>
        <w:numPr>
          <w:ilvl w:val="0"/>
          <w:numId w:val="0"/>
        </w:numPr>
      </w:pPr>
      <w:r>
        <w:rPr>
          <w:noProof/>
          <w:lang w:eastAsia="fr-FR"/>
        </w:rPr>
        <w:lastRenderedPageBreak/>
        <w:drawing>
          <wp:inline distT="0" distB="0" distL="0" distR="0">
            <wp:extent cx="5819775" cy="3019425"/>
            <wp:effectExtent l="19050" t="0" r="9525" b="0"/>
            <wp:docPr id="1" name="Image 13" descr="C:\Users\prof\Desktop\EDUSCOL - Production\Modélisation Scilab\bon\fini\pisto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prof\Desktop\EDUSCOL - Production\Modélisation Scilab\bon\fini\piston.jpe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301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5D9" w:rsidRDefault="002F25D9" w:rsidP="002C01AA"/>
    <w:tbl>
      <w:tblPr>
        <w:tblStyle w:val="Grilledutableau"/>
        <w:tblW w:w="0" w:type="auto"/>
        <w:tblLook w:val="04A0"/>
      </w:tblPr>
      <w:tblGrid>
        <w:gridCol w:w="2444"/>
        <w:gridCol w:w="1350"/>
        <w:gridCol w:w="3539"/>
        <w:gridCol w:w="2445"/>
      </w:tblGrid>
      <w:tr w:rsidR="00812BF2" w:rsidTr="006E0955">
        <w:tc>
          <w:tcPr>
            <w:tcW w:w="2444" w:type="dxa"/>
            <w:shd w:val="clear" w:color="auto" w:fill="FFF2CC" w:themeFill="accent4" w:themeFillTint="33"/>
          </w:tcPr>
          <w:p w:rsidR="00E4218F" w:rsidRPr="00936046" w:rsidRDefault="00E4218F" w:rsidP="006E0955">
            <w:pPr>
              <w:rPr>
                <w:i/>
              </w:rPr>
            </w:pPr>
            <w:r w:rsidRPr="00936046">
              <w:rPr>
                <w:i/>
              </w:rPr>
              <w:t>Désignation</w:t>
            </w:r>
          </w:p>
        </w:tc>
        <w:tc>
          <w:tcPr>
            <w:tcW w:w="1350" w:type="dxa"/>
            <w:shd w:val="clear" w:color="auto" w:fill="FFF2CC" w:themeFill="accent4" w:themeFillTint="33"/>
          </w:tcPr>
          <w:p w:rsidR="00E4218F" w:rsidRPr="00936046" w:rsidRDefault="00E4218F" w:rsidP="006E0955">
            <w:pPr>
              <w:rPr>
                <w:i/>
              </w:rPr>
            </w:pPr>
            <w:r w:rsidRPr="00936046">
              <w:rPr>
                <w:i/>
              </w:rPr>
              <w:t>Symbole</w:t>
            </w:r>
          </w:p>
        </w:tc>
        <w:tc>
          <w:tcPr>
            <w:tcW w:w="3539" w:type="dxa"/>
            <w:shd w:val="clear" w:color="auto" w:fill="FFF2CC" w:themeFill="accent4" w:themeFillTint="33"/>
          </w:tcPr>
          <w:p w:rsidR="00E4218F" w:rsidRPr="00936046" w:rsidRDefault="00E4218F" w:rsidP="006E0955">
            <w:pPr>
              <w:rPr>
                <w:i/>
              </w:rPr>
            </w:pPr>
            <w:r w:rsidRPr="00936046">
              <w:rPr>
                <w:i/>
              </w:rPr>
              <w:t>Sous palette</w:t>
            </w:r>
            <w:r>
              <w:rPr>
                <w:i/>
              </w:rPr>
              <w:t>s</w:t>
            </w:r>
            <w:r w:rsidRPr="00936046">
              <w:rPr>
                <w:i/>
              </w:rPr>
              <w:t xml:space="preserve"> </w:t>
            </w:r>
            <w:proofErr w:type="spellStart"/>
            <w:r w:rsidRPr="00936046">
              <w:rPr>
                <w:i/>
              </w:rPr>
              <w:t>SIMM</w:t>
            </w:r>
            <w:proofErr w:type="spellEnd"/>
          </w:p>
        </w:tc>
        <w:tc>
          <w:tcPr>
            <w:tcW w:w="2445" w:type="dxa"/>
            <w:shd w:val="clear" w:color="auto" w:fill="FFF2CC" w:themeFill="accent4" w:themeFillTint="33"/>
          </w:tcPr>
          <w:p w:rsidR="00E4218F" w:rsidRPr="00936046" w:rsidRDefault="00E4218F" w:rsidP="006E0955">
            <w:pPr>
              <w:rPr>
                <w:i/>
              </w:rPr>
            </w:pPr>
            <w:r w:rsidRPr="00936046">
              <w:rPr>
                <w:i/>
              </w:rPr>
              <w:t>Paramétrage</w:t>
            </w:r>
          </w:p>
        </w:tc>
      </w:tr>
      <w:tr w:rsidR="00812BF2" w:rsidTr="00E2386B">
        <w:trPr>
          <w:trHeight w:val="495"/>
        </w:trPr>
        <w:tc>
          <w:tcPr>
            <w:tcW w:w="2444" w:type="dxa"/>
            <w:tcBorders>
              <w:bottom w:val="single" w:sz="4" w:space="0" w:color="auto"/>
            </w:tcBorders>
          </w:tcPr>
          <w:p w:rsidR="00E4218F" w:rsidRDefault="003F6FF3" w:rsidP="003F6FF3">
            <w:r>
              <w:t>Signal sinusoïdal</w:t>
            </w:r>
            <w:r w:rsidR="008B6739">
              <w:t xml:space="preserve"> simulant un va</w:t>
            </w:r>
            <w:r w:rsidR="00812BF2">
              <w:t xml:space="preserve"> et vient du piston en position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E4218F" w:rsidRDefault="00E4218F" w:rsidP="00E4218F">
            <w:r>
              <w:rPr>
                <w:noProof/>
                <w:lang w:eastAsia="fr-FR"/>
              </w:rPr>
              <w:drawing>
                <wp:inline distT="0" distB="0" distL="0" distR="0">
                  <wp:extent cx="466725" cy="390525"/>
                  <wp:effectExtent l="19050" t="0" r="9525" b="0"/>
                  <wp:docPr id="78" name="Image 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9" w:type="dxa"/>
            <w:tcBorders>
              <w:bottom w:val="single" w:sz="4" w:space="0" w:color="auto"/>
            </w:tcBorders>
          </w:tcPr>
          <w:p w:rsidR="00812BF2" w:rsidRDefault="00812BF2" w:rsidP="006E0955">
            <w:proofErr w:type="spellStart"/>
            <w:r>
              <w:t>SIMM</w:t>
            </w:r>
            <w:proofErr w:type="spellEnd"/>
            <w:r>
              <w:t>/Signaux/Sources/</w:t>
            </w:r>
          </w:p>
          <w:p w:rsidR="00E4218F" w:rsidRDefault="003F6FF3" w:rsidP="006E0955">
            <w:proofErr w:type="spellStart"/>
            <w:r>
              <w:t>MBM_Sin</w:t>
            </w:r>
            <w:r w:rsidR="00812BF2">
              <w:t>e</w:t>
            </w:r>
            <w:proofErr w:type="spellEnd"/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E4218F" w:rsidRDefault="00812BF2" w:rsidP="006E0955">
            <w:r>
              <w:t>Amplitude : 0.</w:t>
            </w:r>
            <w:r w:rsidR="003F6FF3">
              <w:t>0096</w:t>
            </w:r>
          </w:p>
          <w:p w:rsidR="003F6FF3" w:rsidRDefault="003F6FF3" w:rsidP="006E0955">
            <w:r>
              <w:t>Fréquence : 1</w:t>
            </w:r>
            <w:r w:rsidR="00812BF2">
              <w:t>.</w:t>
            </w:r>
            <w:r w:rsidR="007A1B9C">
              <w:t>5</w:t>
            </w:r>
          </w:p>
          <w:p w:rsidR="003F6FF3" w:rsidRDefault="003F6FF3" w:rsidP="006E0955">
            <w:r>
              <w:t>Phase : 0</w:t>
            </w:r>
          </w:p>
          <w:p w:rsidR="003F6FF3" w:rsidRDefault="00812BF2" w:rsidP="006E0955">
            <w:r>
              <w:t>Décalage : 0.</w:t>
            </w:r>
            <w:r w:rsidR="003F6FF3">
              <w:t>0048</w:t>
            </w:r>
          </w:p>
          <w:p w:rsidR="00E2386B" w:rsidRDefault="00E2386B" w:rsidP="006E0955">
            <w:r>
              <w:t>Temps de décalage : 0</w:t>
            </w:r>
          </w:p>
        </w:tc>
      </w:tr>
      <w:tr w:rsidR="00812BF2" w:rsidTr="00E2386B">
        <w:trPr>
          <w:trHeight w:val="720"/>
        </w:trPr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</w:tcPr>
          <w:p w:rsidR="00E4218F" w:rsidRDefault="00812BF2" w:rsidP="006E0955">
            <w:r>
              <w:t xml:space="preserve">Entrée en position en </w:t>
            </w:r>
            <w:r w:rsidR="00DF4A36">
              <w:t>translation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4218F" w:rsidRDefault="00E4218F" w:rsidP="006E0955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542925" cy="390525"/>
                  <wp:effectExtent l="19050" t="0" r="9525" b="0"/>
                  <wp:docPr id="167" name="Image 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9" w:type="dxa"/>
            <w:tcBorders>
              <w:top w:val="single" w:sz="4" w:space="0" w:color="auto"/>
              <w:bottom w:val="single" w:sz="4" w:space="0" w:color="auto"/>
            </w:tcBorders>
          </w:tcPr>
          <w:p w:rsidR="00812BF2" w:rsidRDefault="00812BF2" w:rsidP="006E0955">
            <w:proofErr w:type="spellStart"/>
            <w:r>
              <w:t>SIMM</w:t>
            </w:r>
            <w:proofErr w:type="spellEnd"/>
            <w:r>
              <w:t>/</w:t>
            </w:r>
            <w:proofErr w:type="spellStart"/>
            <w:r>
              <w:t>Mecanique</w:t>
            </w:r>
            <w:proofErr w:type="spellEnd"/>
            <w:r>
              <w:t>/Translation 1D/Sources/</w:t>
            </w:r>
          </w:p>
          <w:p w:rsidR="00E4218F" w:rsidRDefault="003F6FF3" w:rsidP="006E0955">
            <w:proofErr w:type="spellStart"/>
            <w:r w:rsidRPr="003F6FF3">
              <w:t>CMTS_ImposedKinematic</w:t>
            </w:r>
            <w:proofErr w:type="spellEnd"/>
          </w:p>
        </w:tc>
        <w:tc>
          <w:tcPr>
            <w:tcW w:w="2445" w:type="dxa"/>
            <w:tcBorders>
              <w:top w:val="single" w:sz="4" w:space="0" w:color="auto"/>
              <w:bottom w:val="single" w:sz="4" w:space="0" w:color="auto"/>
            </w:tcBorders>
          </w:tcPr>
          <w:p w:rsidR="00E4218F" w:rsidRDefault="00E4218F" w:rsidP="006E0955"/>
        </w:tc>
      </w:tr>
      <w:tr w:rsidR="00812BF2" w:rsidTr="00E2386B">
        <w:trPr>
          <w:trHeight w:val="675"/>
        </w:trPr>
        <w:tc>
          <w:tcPr>
            <w:tcW w:w="2444" w:type="dxa"/>
            <w:tcBorders>
              <w:top w:val="single" w:sz="4" w:space="0" w:color="auto"/>
              <w:bottom w:val="dashed" w:sz="4" w:space="0" w:color="auto"/>
            </w:tcBorders>
          </w:tcPr>
          <w:p w:rsidR="00E4218F" w:rsidRDefault="00BC779A" w:rsidP="00BC779A">
            <w:r>
              <w:t>Mesure puissance en translation</w:t>
            </w:r>
          </w:p>
        </w:tc>
        <w:tc>
          <w:tcPr>
            <w:tcW w:w="1350" w:type="dxa"/>
            <w:tcBorders>
              <w:top w:val="single" w:sz="4" w:space="0" w:color="auto"/>
              <w:bottom w:val="dashed" w:sz="4" w:space="0" w:color="auto"/>
            </w:tcBorders>
          </w:tcPr>
          <w:p w:rsidR="00E4218F" w:rsidRDefault="00E4218F" w:rsidP="006E0955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542925" cy="390525"/>
                  <wp:effectExtent l="19050" t="0" r="9525" b="0"/>
                  <wp:docPr id="168" name="Image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9" w:type="dxa"/>
            <w:tcBorders>
              <w:top w:val="single" w:sz="4" w:space="0" w:color="auto"/>
              <w:bottom w:val="dashed" w:sz="4" w:space="0" w:color="auto"/>
            </w:tcBorders>
          </w:tcPr>
          <w:p w:rsidR="00812BF2" w:rsidRDefault="00812BF2" w:rsidP="00BC779A">
            <w:proofErr w:type="spellStart"/>
            <w:r>
              <w:t>SIMM</w:t>
            </w:r>
            <w:proofErr w:type="spellEnd"/>
            <w:r>
              <w:t>/</w:t>
            </w:r>
            <w:proofErr w:type="spellStart"/>
            <w:r>
              <w:t>Mecanique</w:t>
            </w:r>
            <w:proofErr w:type="spellEnd"/>
            <w:r>
              <w:t>/Translation 1D/</w:t>
            </w:r>
            <w:r w:rsidR="008B6739">
              <w:t>Mesure</w:t>
            </w:r>
            <w:r>
              <w:t>/</w:t>
            </w:r>
          </w:p>
          <w:p w:rsidR="00E4218F" w:rsidRDefault="00BC779A" w:rsidP="00BC779A">
            <w:proofErr w:type="spellStart"/>
            <w:r>
              <w:t>CMTS_PowerSensor</w:t>
            </w:r>
            <w:proofErr w:type="spellEnd"/>
          </w:p>
        </w:tc>
        <w:tc>
          <w:tcPr>
            <w:tcW w:w="2445" w:type="dxa"/>
            <w:tcBorders>
              <w:top w:val="single" w:sz="4" w:space="0" w:color="auto"/>
              <w:bottom w:val="dashed" w:sz="4" w:space="0" w:color="auto"/>
            </w:tcBorders>
          </w:tcPr>
          <w:p w:rsidR="00E4218F" w:rsidRDefault="00E4218F" w:rsidP="006E0955"/>
        </w:tc>
      </w:tr>
      <w:tr w:rsidR="00812BF2" w:rsidTr="00E2386B">
        <w:trPr>
          <w:trHeight w:val="675"/>
        </w:trPr>
        <w:tc>
          <w:tcPr>
            <w:tcW w:w="2444" w:type="dxa"/>
            <w:tcBorders>
              <w:top w:val="dashed" w:sz="4" w:space="0" w:color="auto"/>
              <w:bottom w:val="single" w:sz="4" w:space="0" w:color="auto"/>
            </w:tcBorders>
          </w:tcPr>
          <w:p w:rsidR="00E4218F" w:rsidRDefault="00E4218F" w:rsidP="006E0955">
            <w:r>
              <w:t>associé à un affichage</w:t>
            </w:r>
          </w:p>
        </w:tc>
        <w:tc>
          <w:tcPr>
            <w:tcW w:w="1350" w:type="dxa"/>
            <w:tcBorders>
              <w:top w:val="dashed" w:sz="4" w:space="0" w:color="auto"/>
              <w:bottom w:val="single" w:sz="4" w:space="0" w:color="auto"/>
            </w:tcBorders>
          </w:tcPr>
          <w:p w:rsidR="00E4218F" w:rsidRDefault="00E4218F" w:rsidP="006E0955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466725" cy="390525"/>
                  <wp:effectExtent l="19050" t="0" r="9525" b="0"/>
                  <wp:docPr id="81" name="Image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9" w:type="dxa"/>
            <w:tcBorders>
              <w:top w:val="dashed" w:sz="4" w:space="0" w:color="auto"/>
              <w:bottom w:val="single" w:sz="4" w:space="0" w:color="auto"/>
            </w:tcBorders>
          </w:tcPr>
          <w:p w:rsidR="00812BF2" w:rsidRDefault="00812BF2" w:rsidP="00812BF2">
            <w:proofErr w:type="spellStart"/>
            <w:r>
              <w:t>SIMM</w:t>
            </w:r>
            <w:proofErr w:type="spellEnd"/>
            <w:r>
              <w:t>/Utilitaires/Visualisation/</w:t>
            </w:r>
          </w:p>
          <w:p w:rsidR="00E4218F" w:rsidRDefault="00812BF2" w:rsidP="00812BF2">
            <w:proofErr w:type="spellStart"/>
            <w:r>
              <w:t>ISCOPE</w:t>
            </w:r>
            <w:proofErr w:type="spellEnd"/>
          </w:p>
        </w:tc>
        <w:tc>
          <w:tcPr>
            <w:tcW w:w="2445" w:type="dxa"/>
            <w:tcBorders>
              <w:top w:val="dashed" w:sz="4" w:space="0" w:color="auto"/>
              <w:bottom w:val="single" w:sz="4" w:space="0" w:color="auto"/>
            </w:tcBorders>
          </w:tcPr>
          <w:p w:rsidR="00DF4A36" w:rsidRDefault="00DF4A36" w:rsidP="00DF4A36">
            <w:r>
              <w:t xml:space="preserve">Ok </w:t>
            </w:r>
            <w:r w:rsidRPr="00DF4A36">
              <w:rPr>
                <w:i/>
              </w:rPr>
              <w:t>puis</w:t>
            </w:r>
            <w:r>
              <w:t>,</w:t>
            </w:r>
          </w:p>
          <w:p w:rsidR="00E4218F" w:rsidRDefault="00BC779A" w:rsidP="006E0955">
            <w:r>
              <w:t>P4</w:t>
            </w:r>
          </w:p>
        </w:tc>
      </w:tr>
      <w:tr w:rsidR="00812BF2" w:rsidTr="00E2386B">
        <w:trPr>
          <w:trHeight w:val="675"/>
        </w:trPr>
        <w:tc>
          <w:tcPr>
            <w:tcW w:w="2444" w:type="dxa"/>
            <w:tcBorders>
              <w:top w:val="single" w:sz="4" w:space="0" w:color="auto"/>
              <w:bottom w:val="dashed" w:sz="4" w:space="0" w:color="auto"/>
            </w:tcBorders>
          </w:tcPr>
          <w:p w:rsidR="00E4218F" w:rsidRDefault="00812BF2" w:rsidP="006E0955">
            <w:r>
              <w:t>Mesure de la force résistante</w:t>
            </w:r>
          </w:p>
        </w:tc>
        <w:tc>
          <w:tcPr>
            <w:tcW w:w="1350" w:type="dxa"/>
            <w:tcBorders>
              <w:top w:val="single" w:sz="4" w:space="0" w:color="auto"/>
              <w:bottom w:val="dashed" w:sz="4" w:space="0" w:color="auto"/>
            </w:tcBorders>
          </w:tcPr>
          <w:p w:rsidR="00E4218F" w:rsidRDefault="00E4218F" w:rsidP="006E0955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542925" cy="390525"/>
                  <wp:effectExtent l="19050" t="0" r="9525" b="0"/>
                  <wp:docPr id="169" name="Image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9" w:type="dxa"/>
            <w:tcBorders>
              <w:top w:val="single" w:sz="4" w:space="0" w:color="auto"/>
              <w:bottom w:val="dashed" w:sz="4" w:space="0" w:color="auto"/>
            </w:tcBorders>
          </w:tcPr>
          <w:p w:rsidR="00812BF2" w:rsidRDefault="00812BF2" w:rsidP="006E0955">
            <w:proofErr w:type="spellStart"/>
            <w:r>
              <w:t>SIMM</w:t>
            </w:r>
            <w:proofErr w:type="spellEnd"/>
            <w:r>
              <w:t>/</w:t>
            </w:r>
            <w:proofErr w:type="spellStart"/>
            <w:r>
              <w:t>Mecanique</w:t>
            </w:r>
            <w:proofErr w:type="spellEnd"/>
            <w:r>
              <w:t>/Translation 1D/Mesure/</w:t>
            </w:r>
          </w:p>
          <w:p w:rsidR="00E4218F" w:rsidRDefault="00BC779A" w:rsidP="006E0955">
            <w:proofErr w:type="spellStart"/>
            <w:r>
              <w:t>CMTS_ForceSensor</w:t>
            </w:r>
            <w:proofErr w:type="spellEnd"/>
          </w:p>
        </w:tc>
        <w:tc>
          <w:tcPr>
            <w:tcW w:w="2445" w:type="dxa"/>
            <w:tcBorders>
              <w:top w:val="single" w:sz="4" w:space="0" w:color="auto"/>
              <w:bottom w:val="dashed" w:sz="4" w:space="0" w:color="auto"/>
            </w:tcBorders>
          </w:tcPr>
          <w:p w:rsidR="00E4218F" w:rsidRDefault="00E4218F" w:rsidP="006E0955"/>
        </w:tc>
      </w:tr>
      <w:tr w:rsidR="00812BF2" w:rsidTr="006E0955">
        <w:trPr>
          <w:trHeight w:val="765"/>
        </w:trPr>
        <w:tc>
          <w:tcPr>
            <w:tcW w:w="2444" w:type="dxa"/>
            <w:tcBorders>
              <w:top w:val="dashed" w:sz="4" w:space="0" w:color="auto"/>
            </w:tcBorders>
          </w:tcPr>
          <w:p w:rsidR="00E4218F" w:rsidRDefault="00E4218F" w:rsidP="006E0955">
            <w:r>
              <w:t>associé à un affichage</w:t>
            </w:r>
          </w:p>
        </w:tc>
        <w:tc>
          <w:tcPr>
            <w:tcW w:w="1350" w:type="dxa"/>
            <w:tcBorders>
              <w:top w:val="dashed" w:sz="4" w:space="0" w:color="auto"/>
            </w:tcBorders>
          </w:tcPr>
          <w:p w:rsidR="00E4218F" w:rsidRDefault="00E4218F" w:rsidP="006E0955">
            <w:pPr>
              <w:rPr>
                <w:noProof/>
                <w:lang w:eastAsia="fr-FR"/>
              </w:rPr>
            </w:pPr>
            <w:r w:rsidRPr="00B42203">
              <w:rPr>
                <w:noProof/>
                <w:lang w:eastAsia="fr-FR"/>
              </w:rPr>
              <w:drawing>
                <wp:inline distT="0" distB="0" distL="0" distR="0">
                  <wp:extent cx="466725" cy="390525"/>
                  <wp:effectExtent l="19050" t="0" r="9525" b="0"/>
                  <wp:docPr id="82" name="Image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9" w:type="dxa"/>
            <w:tcBorders>
              <w:top w:val="dashed" w:sz="4" w:space="0" w:color="auto"/>
            </w:tcBorders>
          </w:tcPr>
          <w:p w:rsidR="00812BF2" w:rsidRDefault="00812BF2" w:rsidP="00812BF2">
            <w:proofErr w:type="spellStart"/>
            <w:r>
              <w:t>SIMM</w:t>
            </w:r>
            <w:proofErr w:type="spellEnd"/>
            <w:r>
              <w:t>/Utilitaires/Visualisation/</w:t>
            </w:r>
          </w:p>
          <w:p w:rsidR="00E4218F" w:rsidRDefault="00812BF2" w:rsidP="00812BF2">
            <w:proofErr w:type="spellStart"/>
            <w:r>
              <w:t>ISCOPE</w:t>
            </w:r>
            <w:proofErr w:type="spellEnd"/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DF4A36" w:rsidRDefault="00DF4A36" w:rsidP="00DF4A36">
            <w:r>
              <w:t xml:space="preserve">Ok </w:t>
            </w:r>
            <w:r w:rsidRPr="00DF4A36">
              <w:rPr>
                <w:i/>
              </w:rPr>
              <w:t>puis</w:t>
            </w:r>
            <w:r>
              <w:t>,</w:t>
            </w:r>
          </w:p>
          <w:p w:rsidR="00E4218F" w:rsidRDefault="00E2386B" w:rsidP="006E0955">
            <w:r>
              <w:t>F4</w:t>
            </w:r>
          </w:p>
        </w:tc>
      </w:tr>
      <w:tr w:rsidR="00812BF2" w:rsidTr="006E0955">
        <w:tc>
          <w:tcPr>
            <w:tcW w:w="2444" w:type="dxa"/>
            <w:tcBorders>
              <w:bottom w:val="dashed" w:sz="4" w:space="0" w:color="auto"/>
            </w:tcBorders>
          </w:tcPr>
          <w:p w:rsidR="00E4218F" w:rsidRDefault="00E2386B" w:rsidP="006E0955">
            <w:r>
              <w:t>Piston : masse en translation</w:t>
            </w:r>
          </w:p>
        </w:tc>
        <w:tc>
          <w:tcPr>
            <w:tcW w:w="1350" w:type="dxa"/>
            <w:tcBorders>
              <w:bottom w:val="dashed" w:sz="4" w:space="0" w:color="auto"/>
            </w:tcBorders>
          </w:tcPr>
          <w:p w:rsidR="00E4218F" w:rsidRDefault="00E4218F" w:rsidP="006E0955">
            <w:r>
              <w:rPr>
                <w:noProof/>
                <w:lang w:eastAsia="fr-FR"/>
              </w:rPr>
              <w:drawing>
                <wp:inline distT="0" distB="0" distL="0" distR="0">
                  <wp:extent cx="542925" cy="390525"/>
                  <wp:effectExtent l="19050" t="0" r="9525" b="0"/>
                  <wp:docPr id="170" name="Image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9" w:type="dxa"/>
            <w:tcBorders>
              <w:bottom w:val="dashed" w:sz="4" w:space="0" w:color="auto"/>
            </w:tcBorders>
          </w:tcPr>
          <w:p w:rsidR="00812BF2" w:rsidRDefault="00812BF2" w:rsidP="006E0955">
            <w:proofErr w:type="spellStart"/>
            <w:r>
              <w:t>SIMM</w:t>
            </w:r>
            <w:proofErr w:type="spellEnd"/>
            <w:r>
              <w:t>/</w:t>
            </w:r>
            <w:proofErr w:type="spellStart"/>
            <w:r>
              <w:t>Mecanique</w:t>
            </w:r>
            <w:proofErr w:type="spellEnd"/>
            <w:r>
              <w:t>/Translation 1D/Basique/</w:t>
            </w:r>
          </w:p>
          <w:p w:rsidR="00E4218F" w:rsidRDefault="00E2386B" w:rsidP="006E0955">
            <w:proofErr w:type="spellStart"/>
            <w:r>
              <w:t>CMTC_Mass</w:t>
            </w:r>
            <w:proofErr w:type="spellEnd"/>
          </w:p>
        </w:tc>
        <w:tc>
          <w:tcPr>
            <w:tcW w:w="2445" w:type="dxa"/>
            <w:tcBorders>
              <w:bottom w:val="dashed" w:sz="4" w:space="0" w:color="auto"/>
            </w:tcBorders>
          </w:tcPr>
          <w:p w:rsidR="00E4218F" w:rsidRDefault="00E2386B" w:rsidP="006E0955">
            <w:r>
              <w:t>m : </w:t>
            </w:r>
            <w:r w:rsidR="00DC09A7">
              <w:t>0.002</w:t>
            </w:r>
          </w:p>
          <w:p w:rsidR="00E2386B" w:rsidRDefault="00E2386B" w:rsidP="006E0955">
            <w:r>
              <w:t>longueur du solide : </w:t>
            </w:r>
            <w:r w:rsidR="00DC09A7">
              <w:t>0.009</w:t>
            </w:r>
          </w:p>
        </w:tc>
      </w:tr>
      <w:tr w:rsidR="00812BF2" w:rsidTr="006E0955">
        <w:tc>
          <w:tcPr>
            <w:tcW w:w="2444" w:type="dxa"/>
            <w:tcBorders>
              <w:top w:val="dashed" w:sz="4" w:space="0" w:color="auto"/>
            </w:tcBorders>
          </w:tcPr>
          <w:p w:rsidR="00E4218F" w:rsidRDefault="00D35B94" w:rsidP="006E0955">
            <w:r>
              <w:t>Piston libre</w:t>
            </w:r>
          </w:p>
        </w:tc>
        <w:tc>
          <w:tcPr>
            <w:tcW w:w="1350" w:type="dxa"/>
            <w:tcBorders>
              <w:top w:val="dashed" w:sz="4" w:space="0" w:color="auto"/>
            </w:tcBorders>
          </w:tcPr>
          <w:p w:rsidR="00E4218F" w:rsidRDefault="00E4218F" w:rsidP="006E0955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466725" cy="390525"/>
                  <wp:effectExtent l="19050" t="0" r="9525" b="0"/>
                  <wp:docPr id="171" name="Image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9" w:type="dxa"/>
            <w:tcBorders>
              <w:top w:val="dashed" w:sz="4" w:space="0" w:color="auto"/>
            </w:tcBorders>
          </w:tcPr>
          <w:p w:rsidR="00812BF2" w:rsidRDefault="00812BF2" w:rsidP="00812BF2">
            <w:proofErr w:type="spellStart"/>
            <w:r>
              <w:t>SIMM</w:t>
            </w:r>
            <w:proofErr w:type="spellEnd"/>
            <w:r>
              <w:t>/</w:t>
            </w:r>
            <w:proofErr w:type="spellStart"/>
            <w:r>
              <w:t>Mecanique</w:t>
            </w:r>
            <w:proofErr w:type="spellEnd"/>
            <w:r>
              <w:t>/Translation 1D/Basique/</w:t>
            </w:r>
          </w:p>
          <w:p w:rsidR="00E4218F" w:rsidRDefault="00774E04" w:rsidP="006E0955">
            <w:proofErr w:type="spellStart"/>
            <w:r>
              <w:t>CMTC_Free</w:t>
            </w:r>
            <w:proofErr w:type="spellEnd"/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E4218F" w:rsidRDefault="00E4218F" w:rsidP="006E0955"/>
        </w:tc>
      </w:tr>
      <w:tr w:rsidR="00812BF2" w:rsidTr="006E0955">
        <w:tc>
          <w:tcPr>
            <w:tcW w:w="2444" w:type="dxa"/>
            <w:tcBorders>
              <w:bottom w:val="dashed" w:sz="4" w:space="0" w:color="auto"/>
            </w:tcBorders>
          </w:tcPr>
          <w:p w:rsidR="00E4218F" w:rsidRDefault="00E4218F" w:rsidP="00E4218F">
            <w:r>
              <w:rPr>
                <w:noProof/>
                <w:lang w:eastAsia="fr-FR"/>
              </w:rPr>
              <w:t>Capteur de position du piston</w:t>
            </w:r>
          </w:p>
        </w:tc>
        <w:tc>
          <w:tcPr>
            <w:tcW w:w="1350" w:type="dxa"/>
            <w:tcBorders>
              <w:bottom w:val="dashed" w:sz="4" w:space="0" w:color="auto"/>
            </w:tcBorders>
          </w:tcPr>
          <w:p w:rsidR="00E4218F" w:rsidRDefault="00E4218F" w:rsidP="006E0955">
            <w:r>
              <w:rPr>
                <w:noProof/>
                <w:lang w:eastAsia="fr-FR"/>
              </w:rPr>
              <w:drawing>
                <wp:inline distT="0" distB="0" distL="0" distR="0">
                  <wp:extent cx="542925" cy="390525"/>
                  <wp:effectExtent l="19050" t="0" r="9525" b="0"/>
                  <wp:docPr id="172" name="Image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9" w:type="dxa"/>
            <w:tcBorders>
              <w:bottom w:val="dashed" w:sz="4" w:space="0" w:color="auto"/>
            </w:tcBorders>
          </w:tcPr>
          <w:p w:rsidR="00812BF2" w:rsidRDefault="00812BF2" w:rsidP="006E0955">
            <w:proofErr w:type="spellStart"/>
            <w:r>
              <w:t>SIMM</w:t>
            </w:r>
            <w:proofErr w:type="spellEnd"/>
            <w:r>
              <w:t>/</w:t>
            </w:r>
            <w:proofErr w:type="spellStart"/>
            <w:r>
              <w:t>Mecanique</w:t>
            </w:r>
            <w:proofErr w:type="spellEnd"/>
            <w:r>
              <w:t>/Translation 1D/Mesure/</w:t>
            </w:r>
          </w:p>
          <w:p w:rsidR="00E4218F" w:rsidRDefault="00774E04" w:rsidP="006E0955">
            <w:proofErr w:type="spellStart"/>
            <w:r>
              <w:t>CMTS_GenSensor</w:t>
            </w:r>
            <w:proofErr w:type="spellEnd"/>
            <w:r>
              <w:t xml:space="preserve"> </w:t>
            </w:r>
          </w:p>
        </w:tc>
        <w:tc>
          <w:tcPr>
            <w:tcW w:w="2445" w:type="dxa"/>
            <w:tcBorders>
              <w:bottom w:val="dashed" w:sz="4" w:space="0" w:color="auto"/>
            </w:tcBorders>
          </w:tcPr>
          <w:p w:rsidR="00E4218F" w:rsidRDefault="00E4218F" w:rsidP="006E0955">
            <w:r>
              <w:t>Position : 0</w:t>
            </w:r>
          </w:p>
        </w:tc>
      </w:tr>
      <w:tr w:rsidR="00812BF2" w:rsidTr="006E0955">
        <w:tc>
          <w:tcPr>
            <w:tcW w:w="2444" w:type="dxa"/>
            <w:tcBorders>
              <w:top w:val="dashed" w:sz="4" w:space="0" w:color="auto"/>
            </w:tcBorders>
          </w:tcPr>
          <w:p w:rsidR="00E4218F" w:rsidRDefault="00E4218F" w:rsidP="006E0955">
            <w:r>
              <w:t>associé à un affichage</w:t>
            </w:r>
          </w:p>
        </w:tc>
        <w:tc>
          <w:tcPr>
            <w:tcW w:w="1350" w:type="dxa"/>
            <w:tcBorders>
              <w:top w:val="dashed" w:sz="4" w:space="0" w:color="auto"/>
            </w:tcBorders>
          </w:tcPr>
          <w:p w:rsidR="00E4218F" w:rsidRDefault="00E4218F" w:rsidP="006E0955">
            <w:pPr>
              <w:rPr>
                <w:noProof/>
                <w:lang w:eastAsia="fr-FR"/>
              </w:rPr>
            </w:pPr>
            <w:r w:rsidRPr="00B42203">
              <w:rPr>
                <w:noProof/>
                <w:lang w:eastAsia="fr-FR"/>
              </w:rPr>
              <w:drawing>
                <wp:inline distT="0" distB="0" distL="0" distR="0">
                  <wp:extent cx="466725" cy="390525"/>
                  <wp:effectExtent l="19050" t="0" r="9525" b="0"/>
                  <wp:docPr id="72" name="Image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9" w:type="dxa"/>
            <w:tcBorders>
              <w:top w:val="dashed" w:sz="4" w:space="0" w:color="auto"/>
            </w:tcBorders>
          </w:tcPr>
          <w:p w:rsidR="00812BF2" w:rsidRDefault="00812BF2" w:rsidP="00812BF2">
            <w:proofErr w:type="spellStart"/>
            <w:r>
              <w:t>SIMM</w:t>
            </w:r>
            <w:proofErr w:type="spellEnd"/>
            <w:r>
              <w:t>/Utilitaires/Visualisation/</w:t>
            </w:r>
          </w:p>
          <w:p w:rsidR="00E4218F" w:rsidRDefault="00812BF2" w:rsidP="00812BF2">
            <w:proofErr w:type="spellStart"/>
            <w:r>
              <w:t>ISCOPE</w:t>
            </w:r>
            <w:proofErr w:type="spellEnd"/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DF4A36" w:rsidRDefault="00DF4A36" w:rsidP="00DF4A36">
            <w:r>
              <w:t xml:space="preserve">Ok </w:t>
            </w:r>
            <w:r w:rsidRPr="00DF4A36">
              <w:rPr>
                <w:i/>
              </w:rPr>
              <w:t>puis</w:t>
            </w:r>
            <w:r>
              <w:t>,</w:t>
            </w:r>
          </w:p>
          <w:p w:rsidR="00E4218F" w:rsidRPr="00B42203" w:rsidRDefault="00E4218F" w:rsidP="006E0955">
            <w:r w:rsidRPr="00E4218F">
              <w:t>y(t)</w:t>
            </w:r>
          </w:p>
        </w:tc>
      </w:tr>
      <w:tr w:rsidR="00812BF2" w:rsidTr="006E0955">
        <w:tc>
          <w:tcPr>
            <w:tcW w:w="2444" w:type="dxa"/>
            <w:tcBorders>
              <w:bottom w:val="dashed" w:sz="4" w:space="0" w:color="auto"/>
            </w:tcBorders>
          </w:tcPr>
          <w:p w:rsidR="00E4218F" w:rsidRDefault="00E4218F" w:rsidP="00E4218F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Capteur de vitesse linéaire du piston</w:t>
            </w:r>
          </w:p>
        </w:tc>
        <w:tc>
          <w:tcPr>
            <w:tcW w:w="1350" w:type="dxa"/>
            <w:tcBorders>
              <w:bottom w:val="dashed" w:sz="4" w:space="0" w:color="auto"/>
            </w:tcBorders>
          </w:tcPr>
          <w:p w:rsidR="00E4218F" w:rsidRDefault="00E4218F" w:rsidP="006E0955">
            <w:r w:rsidRPr="00E4218F">
              <w:rPr>
                <w:noProof/>
                <w:lang w:eastAsia="fr-FR"/>
              </w:rPr>
              <w:drawing>
                <wp:inline distT="0" distB="0" distL="0" distR="0">
                  <wp:extent cx="542925" cy="390525"/>
                  <wp:effectExtent l="19050" t="0" r="9525" b="0"/>
                  <wp:docPr id="85" name="Image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9" w:type="dxa"/>
            <w:tcBorders>
              <w:bottom w:val="dashed" w:sz="4" w:space="0" w:color="auto"/>
            </w:tcBorders>
          </w:tcPr>
          <w:p w:rsidR="00DF4A36" w:rsidRDefault="00DF4A36" w:rsidP="00DF4A36">
            <w:proofErr w:type="spellStart"/>
            <w:r>
              <w:t>SIMM</w:t>
            </w:r>
            <w:proofErr w:type="spellEnd"/>
            <w:r>
              <w:t>/</w:t>
            </w:r>
            <w:proofErr w:type="spellStart"/>
            <w:r>
              <w:t>Mecanique</w:t>
            </w:r>
            <w:proofErr w:type="spellEnd"/>
            <w:r>
              <w:t>/Translation 1D/Mesure/</w:t>
            </w:r>
          </w:p>
          <w:p w:rsidR="00E4218F" w:rsidRDefault="00DF4A36" w:rsidP="00DF4A36">
            <w:proofErr w:type="spellStart"/>
            <w:r>
              <w:t>CMTS_GenSensor</w:t>
            </w:r>
            <w:proofErr w:type="spellEnd"/>
          </w:p>
        </w:tc>
        <w:tc>
          <w:tcPr>
            <w:tcW w:w="2445" w:type="dxa"/>
            <w:tcBorders>
              <w:bottom w:val="dashed" w:sz="4" w:space="0" w:color="auto"/>
            </w:tcBorders>
          </w:tcPr>
          <w:p w:rsidR="00E4218F" w:rsidRDefault="00E4218F" w:rsidP="006E0955">
            <w:r>
              <w:t>Vitesse : 1</w:t>
            </w:r>
          </w:p>
        </w:tc>
      </w:tr>
      <w:tr w:rsidR="00812BF2" w:rsidTr="00774E04">
        <w:tc>
          <w:tcPr>
            <w:tcW w:w="2444" w:type="dxa"/>
            <w:tcBorders>
              <w:top w:val="dashed" w:sz="4" w:space="0" w:color="auto"/>
              <w:bottom w:val="single" w:sz="4" w:space="0" w:color="auto"/>
            </w:tcBorders>
          </w:tcPr>
          <w:p w:rsidR="00A737F9" w:rsidRDefault="00A737F9" w:rsidP="00E4218F">
            <w:pPr>
              <w:rPr>
                <w:noProof/>
                <w:lang w:eastAsia="fr-FR"/>
              </w:rPr>
            </w:pPr>
            <w:r>
              <w:lastRenderedPageBreak/>
              <w:t>associé à un affichage</w:t>
            </w:r>
          </w:p>
        </w:tc>
        <w:tc>
          <w:tcPr>
            <w:tcW w:w="1350" w:type="dxa"/>
            <w:tcBorders>
              <w:top w:val="dashed" w:sz="4" w:space="0" w:color="auto"/>
              <w:bottom w:val="single" w:sz="4" w:space="0" w:color="auto"/>
            </w:tcBorders>
          </w:tcPr>
          <w:p w:rsidR="00A737F9" w:rsidRPr="00E4218F" w:rsidRDefault="00A737F9" w:rsidP="006E0955">
            <w:r w:rsidRPr="00E4218F">
              <w:rPr>
                <w:noProof/>
                <w:lang w:eastAsia="fr-FR"/>
              </w:rPr>
              <w:drawing>
                <wp:inline distT="0" distB="0" distL="0" distR="0">
                  <wp:extent cx="466725" cy="390525"/>
                  <wp:effectExtent l="19050" t="0" r="9525" b="0"/>
                  <wp:docPr id="88" name="Image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9" w:type="dxa"/>
            <w:tcBorders>
              <w:top w:val="dashed" w:sz="4" w:space="0" w:color="auto"/>
              <w:bottom w:val="single" w:sz="4" w:space="0" w:color="auto"/>
            </w:tcBorders>
          </w:tcPr>
          <w:p w:rsidR="00812BF2" w:rsidRDefault="00812BF2" w:rsidP="00812BF2">
            <w:proofErr w:type="spellStart"/>
            <w:r>
              <w:t>SIMM</w:t>
            </w:r>
            <w:proofErr w:type="spellEnd"/>
            <w:r>
              <w:t>/Utilitaires/Visualisation/</w:t>
            </w:r>
          </w:p>
          <w:p w:rsidR="00A737F9" w:rsidRDefault="00812BF2" w:rsidP="00812BF2">
            <w:proofErr w:type="spellStart"/>
            <w:r>
              <w:t>ISCOPE</w:t>
            </w:r>
            <w:proofErr w:type="spellEnd"/>
          </w:p>
        </w:tc>
        <w:tc>
          <w:tcPr>
            <w:tcW w:w="2445" w:type="dxa"/>
            <w:tcBorders>
              <w:top w:val="dashed" w:sz="4" w:space="0" w:color="auto"/>
              <w:bottom w:val="single" w:sz="4" w:space="0" w:color="auto"/>
            </w:tcBorders>
          </w:tcPr>
          <w:p w:rsidR="00DF4A36" w:rsidRDefault="00DF4A36" w:rsidP="00DF4A36">
            <w:r>
              <w:t xml:space="preserve">Ok </w:t>
            </w:r>
            <w:r w:rsidRPr="00DF4A36">
              <w:rPr>
                <w:i/>
              </w:rPr>
              <w:t>puis</w:t>
            </w:r>
            <w:r>
              <w:t>,</w:t>
            </w:r>
          </w:p>
          <w:p w:rsidR="00A737F9" w:rsidRDefault="00A737F9" w:rsidP="006E0955">
            <w:r>
              <w:t xml:space="preserve">y’(t) </w:t>
            </w:r>
            <w:r w:rsidR="00C325A4">
              <w:t>= v4</w:t>
            </w:r>
          </w:p>
        </w:tc>
      </w:tr>
      <w:tr w:rsidR="00812BF2" w:rsidTr="006E0955">
        <w:tc>
          <w:tcPr>
            <w:tcW w:w="2444" w:type="dxa"/>
          </w:tcPr>
          <w:p w:rsidR="004F06A6" w:rsidRDefault="004F06A6" w:rsidP="006E0955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Effort résistant, force de frottement</w:t>
            </w:r>
          </w:p>
        </w:tc>
        <w:tc>
          <w:tcPr>
            <w:tcW w:w="1350" w:type="dxa"/>
          </w:tcPr>
          <w:p w:rsidR="004F06A6" w:rsidRDefault="004F06A6" w:rsidP="006E0955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542925" cy="390525"/>
                  <wp:effectExtent l="19050" t="0" r="9525" b="0"/>
                  <wp:docPr id="173" name="Image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9" w:type="dxa"/>
          </w:tcPr>
          <w:p w:rsidR="00DF4A36" w:rsidRDefault="00DF4A36" w:rsidP="006E0955">
            <w:proofErr w:type="spellStart"/>
            <w:r>
              <w:t>SIMM</w:t>
            </w:r>
            <w:proofErr w:type="spellEnd"/>
            <w:r>
              <w:t>/</w:t>
            </w:r>
            <w:proofErr w:type="spellStart"/>
            <w:r>
              <w:t>Mecanique</w:t>
            </w:r>
            <w:proofErr w:type="spellEnd"/>
            <w:r>
              <w:t>/Translation 1D/Source/</w:t>
            </w:r>
          </w:p>
          <w:p w:rsidR="004F06A6" w:rsidRDefault="004F06A6" w:rsidP="006E0955">
            <w:proofErr w:type="spellStart"/>
            <w:r>
              <w:t>CMTS_Force0</w:t>
            </w:r>
            <w:proofErr w:type="spellEnd"/>
          </w:p>
        </w:tc>
        <w:tc>
          <w:tcPr>
            <w:tcW w:w="2445" w:type="dxa"/>
          </w:tcPr>
          <w:p w:rsidR="004F06A6" w:rsidRDefault="004F06A6" w:rsidP="006E0955"/>
        </w:tc>
      </w:tr>
      <w:tr w:rsidR="00812BF2" w:rsidTr="006E0955">
        <w:tc>
          <w:tcPr>
            <w:tcW w:w="2444" w:type="dxa"/>
          </w:tcPr>
          <w:p w:rsidR="004F06A6" w:rsidRDefault="004F06A6" w:rsidP="006E0955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Signal constant</w:t>
            </w:r>
          </w:p>
          <w:p w:rsidR="004F06A6" w:rsidRDefault="004F06A6" w:rsidP="004F06A6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Valeur de l’effort résistant</w:t>
            </w:r>
            <w:r w:rsidR="00C325A4">
              <w:rPr>
                <w:noProof/>
                <w:lang w:eastAsia="fr-FR"/>
              </w:rPr>
              <w:t> : 11 N</w:t>
            </w:r>
          </w:p>
        </w:tc>
        <w:tc>
          <w:tcPr>
            <w:tcW w:w="1350" w:type="dxa"/>
          </w:tcPr>
          <w:p w:rsidR="004F06A6" w:rsidRDefault="004F06A6" w:rsidP="006E0955">
            <w:r>
              <w:rPr>
                <w:noProof/>
                <w:lang w:eastAsia="fr-FR"/>
              </w:rPr>
              <w:drawing>
                <wp:inline distT="0" distB="0" distL="0" distR="0">
                  <wp:extent cx="466725" cy="676275"/>
                  <wp:effectExtent l="19050" t="0" r="9525" b="0"/>
                  <wp:docPr id="93" name="Image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9" w:type="dxa"/>
          </w:tcPr>
          <w:p w:rsidR="00DF4A36" w:rsidRDefault="00DF4A36" w:rsidP="00DF4A36">
            <w:proofErr w:type="spellStart"/>
            <w:r>
              <w:t>SIMM</w:t>
            </w:r>
            <w:proofErr w:type="spellEnd"/>
            <w:r>
              <w:t>/Signaux/Sources/</w:t>
            </w:r>
          </w:p>
          <w:p w:rsidR="004F06A6" w:rsidRDefault="00DF4A36" w:rsidP="00DF4A36">
            <w:proofErr w:type="spellStart"/>
            <w:r>
              <w:t>MBS_Constant</w:t>
            </w:r>
            <w:proofErr w:type="spellEnd"/>
          </w:p>
        </w:tc>
        <w:tc>
          <w:tcPr>
            <w:tcW w:w="2445" w:type="dxa"/>
          </w:tcPr>
          <w:p w:rsidR="004F06A6" w:rsidRDefault="00C325A4" w:rsidP="006E0955">
            <w:r>
              <w:t>k : 11</w:t>
            </w:r>
          </w:p>
        </w:tc>
      </w:tr>
      <w:tr w:rsidR="00812BF2" w:rsidTr="006E0955">
        <w:tc>
          <w:tcPr>
            <w:tcW w:w="2444" w:type="dxa"/>
          </w:tcPr>
          <w:p w:rsidR="00A737F9" w:rsidRDefault="00A737F9" w:rsidP="006E0955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Paramètres simulation</w:t>
            </w:r>
          </w:p>
        </w:tc>
        <w:tc>
          <w:tcPr>
            <w:tcW w:w="1350" w:type="dxa"/>
          </w:tcPr>
          <w:p w:rsidR="00A737F9" w:rsidRDefault="00A737F9" w:rsidP="006E0955">
            <w:r>
              <w:rPr>
                <w:noProof/>
                <w:lang w:eastAsia="fr-FR"/>
              </w:rPr>
              <w:drawing>
                <wp:inline distT="0" distB="0" distL="0" distR="0">
                  <wp:extent cx="476250" cy="390525"/>
                  <wp:effectExtent l="19050" t="0" r="0" b="0"/>
                  <wp:docPr id="91" name="Image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9" w:type="dxa"/>
          </w:tcPr>
          <w:p w:rsidR="00DF4A36" w:rsidRDefault="00DF4A36" w:rsidP="00DF4A36">
            <w:proofErr w:type="spellStart"/>
            <w:r>
              <w:t>SIMM</w:t>
            </w:r>
            <w:proofErr w:type="spellEnd"/>
            <w:r>
              <w:t>/Utilitaires/Visualisation/</w:t>
            </w:r>
          </w:p>
          <w:p w:rsidR="00A737F9" w:rsidRDefault="00DF4A36" w:rsidP="00DF4A36">
            <w:proofErr w:type="spellStart"/>
            <w:r>
              <w:t>IREP_TEMP</w:t>
            </w:r>
            <w:proofErr w:type="spellEnd"/>
          </w:p>
        </w:tc>
        <w:tc>
          <w:tcPr>
            <w:tcW w:w="2445" w:type="dxa"/>
          </w:tcPr>
          <w:p w:rsidR="00A737F9" w:rsidRDefault="00A737F9" w:rsidP="006E0955">
            <w:r>
              <w:t>Durée de simulation : 5</w:t>
            </w:r>
          </w:p>
        </w:tc>
      </w:tr>
    </w:tbl>
    <w:p w:rsidR="00CF17D7" w:rsidRDefault="00CF17D7" w:rsidP="00E51B61"/>
    <w:p w:rsidR="001870C2" w:rsidRDefault="001870C2" w:rsidP="001870C2">
      <w:r w:rsidRPr="001870C2">
        <w:rPr>
          <w:b/>
        </w:rPr>
        <w:t>Lancer</w:t>
      </w:r>
      <w:r>
        <w:t xml:space="preserve"> la simula</w:t>
      </w:r>
      <w:r w:rsidR="005852BF">
        <w:t>tion </w:t>
      </w:r>
      <w:r w:rsidR="003C41EF">
        <w:rPr>
          <w:noProof/>
          <w:lang w:eastAsia="fr-FR"/>
        </w:rPr>
        <w:drawing>
          <wp:inline distT="0" distB="0" distL="0" distR="0">
            <wp:extent cx="238125" cy="219075"/>
            <wp:effectExtent l="19050" t="0" r="9525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C41EF">
        <w:t xml:space="preserve"> </w:t>
      </w:r>
      <w:r w:rsidR="005852BF">
        <w:t>: les courbes s’affichent :</w:t>
      </w:r>
    </w:p>
    <w:p w:rsidR="001870C2" w:rsidRDefault="001870C2" w:rsidP="001870C2"/>
    <w:p w:rsidR="00CF17D7" w:rsidRDefault="00C325A4" w:rsidP="00E51B61">
      <w:r>
        <w:rPr>
          <w:noProof/>
          <w:lang w:eastAsia="fr-FR"/>
        </w:rPr>
        <w:drawing>
          <wp:inline distT="0" distB="0" distL="0" distR="0">
            <wp:extent cx="5810250" cy="4381500"/>
            <wp:effectExtent l="1905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438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70C2" w:rsidRDefault="001870C2" w:rsidP="00E51B61"/>
    <w:p w:rsidR="005852BF" w:rsidRDefault="005852BF" w:rsidP="005852BF">
      <w:r w:rsidRPr="0083586D">
        <w:rPr>
          <w:b/>
        </w:rPr>
        <w:t>Enregistrer</w:t>
      </w:r>
      <w:r>
        <w:t xml:space="preserve"> votre travail.</w:t>
      </w:r>
    </w:p>
    <w:p w:rsidR="005852BF" w:rsidRPr="006F1D70" w:rsidRDefault="005852BF" w:rsidP="00E51B61"/>
    <w:p w:rsidR="001870C2" w:rsidRDefault="001870C2" w:rsidP="00820287">
      <w:pPr>
        <w:pStyle w:val="Paragraphedeliste"/>
        <w:numPr>
          <w:ilvl w:val="0"/>
          <w:numId w:val="35"/>
        </w:numPr>
        <w:shd w:val="clear" w:color="auto" w:fill="F2F2F2" w:themeFill="background1" w:themeFillShade="F2"/>
      </w:pPr>
      <w:r w:rsidRPr="001735F8">
        <w:rPr>
          <w:b/>
        </w:rPr>
        <w:t>Analyser</w:t>
      </w:r>
      <w:r>
        <w:t xml:space="preserve"> les courbes et les </w:t>
      </w:r>
      <w:r w:rsidRPr="001735F8">
        <w:rPr>
          <w:b/>
        </w:rPr>
        <w:t>commenter</w:t>
      </w:r>
      <w:r>
        <w:t>.</w:t>
      </w:r>
    </w:p>
    <w:p w:rsidR="006F1D70" w:rsidRDefault="006F1D70" w:rsidP="00E51B61"/>
    <w:p w:rsidR="00857A05" w:rsidRPr="006F1D70" w:rsidRDefault="009B1FF3" w:rsidP="00E51B61">
      <w:r w:rsidRPr="009B1FF3">
        <w:rPr>
          <w:rFonts w:cs="Arial"/>
          <w:noProof/>
          <w:color w:val="FF0000"/>
          <w:szCs w:val="24"/>
          <w:lang w:eastAsia="fr-FR"/>
        </w:rPr>
      </w:r>
      <w:r w:rsidRPr="009B1FF3">
        <w:rPr>
          <w:rFonts w:cs="Arial"/>
          <w:noProof/>
          <w:color w:val="FF0000"/>
          <w:szCs w:val="24"/>
          <w:lang w:eastAsia="fr-FR"/>
        </w:rPr>
        <w:pict>
          <v:shape id="_x0000_s2001" type="#_x0000_t202" style="width:481.9pt;height:127.55pt;mso-position-horizontal-relative:char;mso-position-vertical-relative:line">
            <v:stroke dashstyle="dash"/>
            <v:textbox style="mso-next-textbox:#_x0000_s2001">
              <w:txbxContent>
                <w:p w:rsidR="002C65F3" w:rsidRPr="002C65F3" w:rsidRDefault="002C65F3" w:rsidP="002C65F3">
                  <w:pPr>
                    <w:rPr>
                      <w:i/>
                      <w:color w:val="0000FF"/>
                      <w:szCs w:val="24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6F1D70" w:rsidRDefault="006F1D70" w:rsidP="00E51B61"/>
    <w:p w:rsidR="001226B0" w:rsidRDefault="001226B0" w:rsidP="00E51B61"/>
    <w:p w:rsidR="002901D7" w:rsidRDefault="002901D7" w:rsidP="00BA3797">
      <w:pPr>
        <w:pStyle w:val="Style2"/>
      </w:pPr>
      <w:bookmarkStart w:id="10" w:name="_Toc445472847"/>
      <w:r>
        <w:t>Modélisation du système bielle-excentrique (manivelle)</w:t>
      </w:r>
      <w:bookmarkEnd w:id="10"/>
    </w:p>
    <w:p w:rsidR="005852BF" w:rsidRDefault="005852BF" w:rsidP="00BA3797"/>
    <w:p w:rsidR="002901D7" w:rsidRDefault="002901D7" w:rsidP="00BA3797">
      <w:r w:rsidRPr="002901D7">
        <w:t>La loi entrée</w:t>
      </w:r>
      <w:r>
        <w:t>-sortie du système bielle</w:t>
      </w:r>
      <w:r w:rsidR="00D74A72">
        <w:t xml:space="preserve"> 4 </w:t>
      </w:r>
      <w:r>
        <w:t>-</w:t>
      </w:r>
      <w:r w:rsidR="00D74A72">
        <w:t xml:space="preserve"> </w:t>
      </w:r>
      <w:r>
        <w:t>excentrique (manivelle)</w:t>
      </w:r>
      <w:r w:rsidR="00D74A72">
        <w:t xml:space="preserve"> 3</w:t>
      </w:r>
      <w:r>
        <w:t xml:space="preserve"> est donnée par la modélisation mathématique au § </w:t>
      </w:r>
      <w:r w:rsidR="001B04A5">
        <w:t>1</w:t>
      </w:r>
      <w:r>
        <w:t>.1.2</w:t>
      </w:r>
      <w:r w:rsidR="001B04A5">
        <w:t>.</w:t>
      </w:r>
      <w:r>
        <w:t xml:space="preserve"> </w:t>
      </w:r>
      <w:proofErr w:type="gramStart"/>
      <w:r>
        <w:t>issu</w:t>
      </w:r>
      <w:r w:rsidR="00B35F16">
        <w:t>e</w:t>
      </w:r>
      <w:proofErr w:type="gramEnd"/>
      <w:r>
        <w:t xml:space="preserve"> de la géométrie des solides.</w:t>
      </w:r>
    </w:p>
    <w:p w:rsidR="00CF4308" w:rsidRPr="00CF4308" w:rsidRDefault="00CF4308" w:rsidP="00CF4308">
      <w:pPr>
        <w:jc w:val="both"/>
        <w:rPr>
          <w:u w:val="single"/>
        </w:rPr>
      </w:pPr>
      <w:r w:rsidRPr="00CF4308">
        <w:rPr>
          <w:u w:val="single"/>
        </w:rPr>
        <w:t>Rappel ci-dessous :</w:t>
      </w:r>
    </w:p>
    <w:p w:rsidR="00CF4308" w:rsidRPr="008F20F5" w:rsidRDefault="00CF4308" w:rsidP="00CF4308">
      <w:pPr>
        <w:jc w:val="both"/>
        <w:rPr>
          <w:rFonts w:cs="Arial"/>
          <w:szCs w:val="24"/>
        </w:rPr>
      </w:pPr>
      <m:oMathPara>
        <m:oMath>
          <m:r>
            <w:rPr>
              <w:rFonts w:ascii="Cambria Math" w:hAnsi="Cambria Math" w:cs="Arial"/>
            </w:rPr>
            <m:t>y(t)</m:t>
          </m:r>
          <m:r>
            <w:rPr>
              <w:rFonts w:ascii="Cambria Math" w:cs="Arial"/>
            </w:rPr>
            <m:t>=</m:t>
          </m:r>
          <m:r>
            <w:rPr>
              <w:rFonts w:ascii="Cambria Math" w:hAnsi="Cambria Math" w:cs="Arial"/>
            </w:rPr>
            <m:t>e∙</m:t>
          </m:r>
          <m:func>
            <m:funcPr>
              <m:ctrlPr>
                <w:rPr>
                  <w:rFonts w:ascii="Cambria Math" w:hAnsi="Cambria Math" w:cs="Arial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cs="Arial"/>
                </w:rPr>
                <m:t>cos</m:t>
              </m:r>
            </m:fName>
            <m:e>
              <m:r>
                <w:rPr>
                  <w:rFonts w:ascii="Cambria Math" w:hAnsi="Cambria Math" w:cs="Arial"/>
                </w:rPr>
                <m:t>θ(t)</m:t>
              </m:r>
            </m:e>
          </m:func>
          <m:r>
            <w:rPr>
              <w:rFonts w:ascii="Cambria Math" w:cs="Arial"/>
            </w:rPr>
            <m:t>+</m:t>
          </m:r>
          <m:rad>
            <m:radPr>
              <m:degHide m:val="on"/>
              <m:ctrlPr>
                <w:rPr>
                  <w:rFonts w:ascii="Cambria Math" w:hAnsi="Cambria Math" w:cs="Arial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L</m:t>
                  </m:r>
                </m:e>
                <m:sup>
                  <m:r>
                    <w:rPr>
                      <w:rFonts w:ascii="Cambria Math" w:cs="Arial"/>
                    </w:rPr>
                    <m:t>2</m:t>
                  </m:r>
                </m:sup>
              </m:sSup>
              <m:r>
                <w:rPr>
                  <w:rFonts w:eastAsiaTheme="minorEastAsia" w:cs="Arial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</w:rPr>
                    <m:t>e</m:t>
                  </m:r>
                </m:e>
                <m:sup>
                  <m:r>
                    <w:rPr>
                      <w:rFonts w:ascii="Cambria Math" w:eastAsiaTheme="minorEastAsia" w:cs="Arial"/>
                    </w:rPr>
                    <m:t>2</m:t>
                  </m:r>
                </m:sup>
              </m:sSup>
              <m:r>
                <w:rPr>
                  <w:rFonts w:eastAsiaTheme="minorEastAsia" w:cs="Arial"/>
                </w:rPr>
                <m:t>∙</m:t>
              </m:r>
              <m:func>
                <m:fun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cs="Arial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cs="Arial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 w:cs="Arial"/>
                    </w:rPr>
                    <m:t>θ(t)</m:t>
                  </m:r>
                </m:e>
              </m:func>
            </m:e>
          </m:rad>
        </m:oMath>
      </m:oMathPara>
    </w:p>
    <w:p w:rsidR="002901D7" w:rsidRDefault="002901D7" w:rsidP="00BA3797">
      <w:pPr>
        <w:rPr>
          <w:b/>
        </w:rPr>
      </w:pPr>
    </w:p>
    <w:p w:rsidR="002901D7" w:rsidRPr="002901D7" w:rsidRDefault="002901D7" w:rsidP="00BA3797">
      <w:pPr>
        <w:rPr>
          <w:b/>
        </w:rPr>
      </w:pPr>
      <w:r>
        <w:t>On peut traduire cette modélisation : équation</w:t>
      </w:r>
      <w:r w:rsidR="00A91F68">
        <w:t xml:space="preserve"> </w:t>
      </w:r>
      <w:r>
        <w:t xml:space="preserve">dans </w:t>
      </w:r>
      <w:proofErr w:type="spellStart"/>
      <w:r>
        <w:t>Scilab</w:t>
      </w:r>
      <w:proofErr w:type="spellEnd"/>
      <w:r w:rsidR="00A91F68">
        <w:t xml:space="preserve">, </w:t>
      </w:r>
      <w:proofErr w:type="spellStart"/>
      <w:r w:rsidR="00A91F68">
        <w:t>Xcos</w:t>
      </w:r>
      <w:proofErr w:type="spellEnd"/>
      <w:r w:rsidR="00A91F68">
        <w:t>,</w:t>
      </w:r>
      <w:r>
        <w:t xml:space="preserve"> par les </w:t>
      </w:r>
      <w:r w:rsidR="00EB3E98">
        <w:t>blocs</w:t>
      </w:r>
      <w:r w:rsidR="00A91F68">
        <w:t xml:space="preserve"> « Math », de la palette </w:t>
      </w:r>
      <w:proofErr w:type="spellStart"/>
      <w:r w:rsidR="00A91F68">
        <w:t>SIMM</w:t>
      </w:r>
      <w:proofErr w:type="spellEnd"/>
      <w:r w:rsidR="00A91F68">
        <w:t>/Signaux</w:t>
      </w:r>
      <w:r w:rsidR="00490D2E">
        <w:t> :</w:t>
      </w:r>
    </w:p>
    <w:p w:rsidR="002901D7" w:rsidRDefault="002901D7" w:rsidP="00BA3797"/>
    <w:p w:rsidR="002901D7" w:rsidRDefault="00BD07A1" w:rsidP="00E51B61">
      <w:r>
        <w:rPr>
          <w:b/>
          <w:noProof/>
          <w:lang w:eastAsia="fr-FR"/>
        </w:rPr>
        <w:drawing>
          <wp:inline distT="0" distB="0" distL="0" distR="0">
            <wp:extent cx="6115050" cy="2400300"/>
            <wp:effectExtent l="19050" t="0" r="0" b="0"/>
            <wp:docPr id="21" name="Image 21" descr="C:\Users\prof\Desktop\EDUSCOL - Production\Modélisation Scilab\bon\fini\bielle 4 - roue excentrique 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prof\Desktop\EDUSCOL - Production\Modélisation Scilab\bon\fini\bielle 4 - roue excentrique 3.jpe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B61" w:rsidRPr="006F1D70" w:rsidRDefault="00E51B61" w:rsidP="00BA3797"/>
    <w:p w:rsidR="00A91F68" w:rsidRPr="00E4218F" w:rsidRDefault="00A91F68" w:rsidP="00BA3797">
      <w:pPr>
        <w:rPr>
          <w:b/>
        </w:rPr>
      </w:pPr>
      <w:r w:rsidRPr="00BA3797">
        <w:rPr>
          <w:b/>
        </w:rPr>
        <w:t>Crée</w:t>
      </w:r>
      <w:r>
        <w:t xml:space="preserve">r </w:t>
      </w:r>
      <w:r w:rsidRPr="00E4218F">
        <w:t>un nouveau diagramme</w:t>
      </w:r>
      <w:r>
        <w:t>, l’</w:t>
      </w:r>
      <w:r w:rsidRPr="00BA3797">
        <w:rPr>
          <w:b/>
        </w:rPr>
        <w:t>enregistrer</w:t>
      </w:r>
      <w:r>
        <w:t xml:space="preserve"> sous « </w:t>
      </w:r>
      <w:r w:rsidR="00D74A72">
        <w:t>bielle 4 - roue excentrique 3.</w:t>
      </w:r>
      <w:proofErr w:type="spellStart"/>
      <w:r w:rsidR="00D74A72">
        <w:t>Xcos</w:t>
      </w:r>
      <w:proofErr w:type="spellEnd"/>
      <w:r w:rsidR="00D74A72">
        <w:t> </w:t>
      </w:r>
      <w:r>
        <w:t> » dans vos documents.</w:t>
      </w:r>
    </w:p>
    <w:p w:rsidR="00A91F68" w:rsidRDefault="00A91F68" w:rsidP="00BA3797"/>
    <w:p w:rsidR="0013142F" w:rsidRDefault="0013142F" w:rsidP="005852BF">
      <w:r>
        <w:rPr>
          <w:b/>
          <w:noProof/>
          <w:lang w:eastAsia="fr-FR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210185</wp:posOffset>
            </wp:positionV>
            <wp:extent cx="3086100" cy="2056765"/>
            <wp:effectExtent l="19050" t="0" r="0" b="0"/>
            <wp:wrapSquare wrapText="bothSides"/>
            <wp:docPr id="129" name="Imag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05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1F68" w:rsidRPr="000C1172">
        <w:rPr>
          <w:b/>
        </w:rPr>
        <w:t>Réaliser</w:t>
      </w:r>
      <w:r w:rsidR="00A91F68">
        <w:t xml:space="preserve"> la modélisation du système </w:t>
      </w:r>
      <w:r w:rsidR="00BD07A1" w:rsidRPr="00BD07A1">
        <w:t xml:space="preserve">bielle 4 - roue excentrique </w:t>
      </w:r>
      <w:r w:rsidR="00BD07A1">
        <w:t>(manivelle)</w:t>
      </w:r>
      <w:r w:rsidR="00BD07A1" w:rsidRPr="002C01AA">
        <w:t xml:space="preserve"> </w:t>
      </w:r>
      <w:r w:rsidR="00BD07A1" w:rsidRPr="00BD07A1">
        <w:t xml:space="preserve">3 </w:t>
      </w:r>
      <w:r w:rsidR="00A91F68">
        <w:t>ci-dess</w:t>
      </w:r>
      <w:r w:rsidR="00A91F68" w:rsidRPr="002C01AA">
        <w:t>us</w:t>
      </w:r>
      <w:r w:rsidR="00490D2E">
        <w:t xml:space="preserve"> </w:t>
      </w:r>
      <w:r>
        <w:t>e</w:t>
      </w:r>
      <w:r w:rsidR="005852BF">
        <w:t xml:space="preserve">n prenant soin de </w:t>
      </w:r>
      <w:r w:rsidR="005852BF" w:rsidRPr="0013142F">
        <w:rPr>
          <w:b/>
        </w:rPr>
        <w:t>définir</w:t>
      </w:r>
      <w:r w:rsidR="005852BF">
        <w:t xml:space="preserve"> au préalable les variables paramétrées :</w:t>
      </w:r>
    </w:p>
    <w:p w:rsidR="005852BF" w:rsidRDefault="005852BF" w:rsidP="005852BF">
      <w:proofErr w:type="gramStart"/>
      <w:r w:rsidRPr="006E0955">
        <w:rPr>
          <w:i/>
        </w:rPr>
        <w:t>e</w:t>
      </w:r>
      <w:proofErr w:type="gramEnd"/>
      <w:r>
        <w:t xml:space="preserve"> : l’excentration et </w:t>
      </w:r>
    </w:p>
    <w:p w:rsidR="0013142F" w:rsidRDefault="005852BF" w:rsidP="005852BF">
      <w:r w:rsidRPr="006E0955">
        <w:rPr>
          <w:i/>
        </w:rPr>
        <w:t>L</w:t>
      </w:r>
      <w:r w:rsidR="0013142F">
        <w:t> : la longueur de la bielle ;</w:t>
      </w:r>
    </w:p>
    <w:p w:rsidR="0013142F" w:rsidRDefault="0013142F" w:rsidP="005852BF"/>
    <w:p w:rsidR="0013142F" w:rsidRDefault="005852BF" w:rsidP="005852BF">
      <w:proofErr w:type="gramStart"/>
      <w:r>
        <w:t>pour</w:t>
      </w:r>
      <w:proofErr w:type="gramEnd"/>
      <w:r>
        <w:t xml:space="preserve"> ce faire : clic droit dans une zone du diagramme « </w:t>
      </w:r>
      <w:r w:rsidR="008B6739">
        <w:t>M</w:t>
      </w:r>
      <w:r>
        <w:t>odifier le contexte »</w:t>
      </w:r>
      <w:r w:rsidR="0013142F">
        <w:t>,</w:t>
      </w:r>
    </w:p>
    <w:p w:rsidR="005852BF" w:rsidRDefault="005852BF" w:rsidP="005852BF">
      <w:proofErr w:type="gramStart"/>
      <w:r w:rsidRPr="005D54BB">
        <w:rPr>
          <w:b/>
        </w:rPr>
        <w:t>taper</w:t>
      </w:r>
      <w:proofErr w:type="gramEnd"/>
      <w:r>
        <w:t> :</w:t>
      </w:r>
    </w:p>
    <w:p w:rsidR="005852BF" w:rsidRDefault="005852BF" w:rsidP="005852BF">
      <w:r>
        <w:t>e=</w:t>
      </w:r>
      <w:proofErr w:type="gramStart"/>
      <w:r>
        <w:t xml:space="preserve">0.0048 </w:t>
      </w:r>
      <w:r w:rsidR="0013142F">
        <w:t>,</w:t>
      </w:r>
      <w:proofErr w:type="gramEnd"/>
      <w:r w:rsidR="0013142F">
        <w:t xml:space="preserve"> </w:t>
      </w:r>
      <w:r w:rsidRPr="0013142F">
        <w:rPr>
          <w:i/>
        </w:rPr>
        <w:t>puis à la ligne</w:t>
      </w:r>
      <w:r w:rsidR="0013142F">
        <w:rPr>
          <w:i/>
        </w:rPr>
        <w:t>,</w:t>
      </w:r>
    </w:p>
    <w:p w:rsidR="005852BF" w:rsidRDefault="005852BF" w:rsidP="005852BF">
      <w:r>
        <w:t>L=0.020</w:t>
      </w:r>
    </w:p>
    <w:p w:rsidR="005852BF" w:rsidRDefault="005852BF" w:rsidP="005852BF">
      <w:r>
        <w:t>O</w:t>
      </w:r>
      <w:r w:rsidR="0013142F">
        <w:t>k</w:t>
      </w:r>
    </w:p>
    <w:p w:rsidR="00CF4308" w:rsidRDefault="00CF4308" w:rsidP="005852BF"/>
    <w:p w:rsidR="00D56C30" w:rsidRDefault="00D56C30" w:rsidP="005852BF"/>
    <w:p w:rsidR="00CF4308" w:rsidRDefault="00CF4308" w:rsidP="00CF4308">
      <w:r>
        <w:t>Ces paramètres pourront être changés à volonté pour faire plusieurs essais de simulation en y accédant par clic droit dans une zone du diagramme « </w:t>
      </w:r>
      <w:r w:rsidR="008B6739">
        <w:t>M</w:t>
      </w:r>
      <w:r>
        <w:t>odifier le contexte ».</w:t>
      </w:r>
    </w:p>
    <w:p w:rsidR="0013142F" w:rsidRDefault="0013142F" w:rsidP="005852BF"/>
    <w:p w:rsidR="00C325A4" w:rsidRDefault="00C325A4" w:rsidP="006E0955">
      <w:r>
        <w:t>On mettra en entrée un signal de type rampe</w:t>
      </w:r>
      <w:r w:rsidR="00490D2E">
        <w:t xml:space="preserve"> et en sortie un affichage </w:t>
      </w:r>
      <w:r w:rsidR="00484840">
        <w:t>graphique</w:t>
      </w:r>
      <w:r w:rsidR="00FA546B">
        <w:t> :</w:t>
      </w:r>
    </w:p>
    <w:tbl>
      <w:tblPr>
        <w:tblStyle w:val="Grilledutableau"/>
        <w:tblW w:w="0" w:type="auto"/>
        <w:tblLook w:val="04A0"/>
      </w:tblPr>
      <w:tblGrid>
        <w:gridCol w:w="2444"/>
        <w:gridCol w:w="1350"/>
        <w:gridCol w:w="3539"/>
        <w:gridCol w:w="2445"/>
      </w:tblGrid>
      <w:tr w:rsidR="00D240B1" w:rsidTr="00CC2BC3">
        <w:tc>
          <w:tcPr>
            <w:tcW w:w="2444" w:type="dxa"/>
            <w:shd w:val="clear" w:color="auto" w:fill="FFF2CC" w:themeFill="accent4" w:themeFillTint="33"/>
          </w:tcPr>
          <w:p w:rsidR="00D240B1" w:rsidRPr="00936046" w:rsidRDefault="00D240B1" w:rsidP="00CC2BC3">
            <w:pPr>
              <w:rPr>
                <w:i/>
              </w:rPr>
            </w:pPr>
            <w:r w:rsidRPr="00936046">
              <w:rPr>
                <w:i/>
              </w:rPr>
              <w:t>Désignation</w:t>
            </w:r>
          </w:p>
        </w:tc>
        <w:tc>
          <w:tcPr>
            <w:tcW w:w="1350" w:type="dxa"/>
            <w:shd w:val="clear" w:color="auto" w:fill="FFF2CC" w:themeFill="accent4" w:themeFillTint="33"/>
          </w:tcPr>
          <w:p w:rsidR="00D240B1" w:rsidRPr="00936046" w:rsidRDefault="00D240B1" w:rsidP="00CC2BC3">
            <w:pPr>
              <w:rPr>
                <w:i/>
              </w:rPr>
            </w:pPr>
            <w:r w:rsidRPr="00936046">
              <w:rPr>
                <w:i/>
              </w:rPr>
              <w:t>Symbole</w:t>
            </w:r>
          </w:p>
        </w:tc>
        <w:tc>
          <w:tcPr>
            <w:tcW w:w="3539" w:type="dxa"/>
            <w:shd w:val="clear" w:color="auto" w:fill="FFF2CC" w:themeFill="accent4" w:themeFillTint="33"/>
          </w:tcPr>
          <w:p w:rsidR="00D240B1" w:rsidRPr="00936046" w:rsidRDefault="00D240B1" w:rsidP="00CC2BC3">
            <w:pPr>
              <w:rPr>
                <w:i/>
              </w:rPr>
            </w:pPr>
            <w:r w:rsidRPr="00936046">
              <w:rPr>
                <w:i/>
              </w:rPr>
              <w:t>Sous palette</w:t>
            </w:r>
            <w:r>
              <w:rPr>
                <w:i/>
              </w:rPr>
              <w:t>s</w:t>
            </w:r>
            <w:r w:rsidRPr="00936046">
              <w:rPr>
                <w:i/>
              </w:rPr>
              <w:t xml:space="preserve"> </w:t>
            </w:r>
            <w:proofErr w:type="spellStart"/>
            <w:r w:rsidRPr="00936046">
              <w:rPr>
                <w:i/>
              </w:rPr>
              <w:t>SIMM</w:t>
            </w:r>
            <w:proofErr w:type="spellEnd"/>
          </w:p>
        </w:tc>
        <w:tc>
          <w:tcPr>
            <w:tcW w:w="2445" w:type="dxa"/>
            <w:shd w:val="clear" w:color="auto" w:fill="FFF2CC" w:themeFill="accent4" w:themeFillTint="33"/>
          </w:tcPr>
          <w:p w:rsidR="00D240B1" w:rsidRPr="00936046" w:rsidRDefault="00D240B1" w:rsidP="00CC2BC3">
            <w:pPr>
              <w:rPr>
                <w:i/>
              </w:rPr>
            </w:pPr>
            <w:r w:rsidRPr="00936046">
              <w:rPr>
                <w:i/>
              </w:rPr>
              <w:t>Paramétrage</w:t>
            </w:r>
          </w:p>
        </w:tc>
      </w:tr>
      <w:tr w:rsidR="00D240B1" w:rsidTr="00CC2BC3">
        <w:tc>
          <w:tcPr>
            <w:tcW w:w="2444" w:type="dxa"/>
          </w:tcPr>
          <w:p w:rsidR="00430693" w:rsidRDefault="00430693" w:rsidP="00430693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Signal croissant</w:t>
            </w:r>
            <w:r w:rsidR="008B6739">
              <w:rPr>
                <w:noProof/>
                <w:lang w:eastAsia="fr-FR"/>
              </w:rPr>
              <w:t> :</w:t>
            </w:r>
          </w:p>
          <w:p w:rsidR="00D240B1" w:rsidRDefault="00430693" w:rsidP="00430693">
            <w:r>
              <w:rPr>
                <w:noProof/>
                <w:lang w:eastAsia="fr-FR"/>
              </w:rPr>
              <w:t>Valeur de la position angulaire de la roue excentrique</w:t>
            </w:r>
            <w:r w:rsidR="008B6739">
              <w:rPr>
                <w:noProof/>
                <w:lang w:eastAsia="fr-FR"/>
              </w:rPr>
              <w:t xml:space="preserve"> </w:t>
            </w:r>
            <w:r w:rsidR="00C11FB6">
              <w:rPr>
                <w:rFonts w:cs="Arial"/>
                <w:szCs w:val="24"/>
              </w:rPr>
              <w:t>θ(t)</w:t>
            </w:r>
          </w:p>
        </w:tc>
        <w:tc>
          <w:tcPr>
            <w:tcW w:w="1350" w:type="dxa"/>
          </w:tcPr>
          <w:p w:rsidR="00D240B1" w:rsidRDefault="00430693" w:rsidP="00CC2BC3">
            <w:r>
              <w:rPr>
                <w:noProof/>
                <w:lang w:eastAsia="fr-FR"/>
              </w:rPr>
              <w:drawing>
                <wp:inline distT="0" distB="0" distL="0" distR="0">
                  <wp:extent cx="466725" cy="390525"/>
                  <wp:effectExtent l="19050" t="0" r="9525" b="0"/>
                  <wp:docPr id="4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9" w:type="dxa"/>
          </w:tcPr>
          <w:p w:rsidR="00D240B1" w:rsidRDefault="00490D2E" w:rsidP="00CC2BC3">
            <w:proofErr w:type="spellStart"/>
            <w:r>
              <w:t>SIMM</w:t>
            </w:r>
            <w:proofErr w:type="spellEnd"/>
            <w:r>
              <w:t>/Signaux/Sources/</w:t>
            </w:r>
          </w:p>
          <w:p w:rsidR="00490D2E" w:rsidRDefault="00490D2E" w:rsidP="00CC2BC3">
            <w:proofErr w:type="spellStart"/>
            <w:r>
              <w:t>MBS_Ramp</w:t>
            </w:r>
            <w:proofErr w:type="spellEnd"/>
          </w:p>
        </w:tc>
        <w:tc>
          <w:tcPr>
            <w:tcW w:w="2445" w:type="dxa"/>
          </w:tcPr>
          <w:p w:rsidR="00D240B1" w:rsidRDefault="00D240B1" w:rsidP="00CC2BC3">
            <w:r>
              <w:t>Amplitude : 2*%pi</w:t>
            </w:r>
          </w:p>
          <w:p w:rsidR="00D240B1" w:rsidRDefault="00D240B1" w:rsidP="00CC2BC3">
            <w:r>
              <w:t>Durée : 2</w:t>
            </w:r>
          </w:p>
          <w:p w:rsidR="00D240B1" w:rsidRDefault="00D240B1" w:rsidP="00CC2BC3">
            <w:r>
              <w:t>Décalage : %pi/2</w:t>
            </w:r>
          </w:p>
          <w:p w:rsidR="00D240B1" w:rsidRDefault="00D240B1" w:rsidP="00CC2BC3">
            <w:r>
              <w:t>Temps de décalage : 0</w:t>
            </w:r>
          </w:p>
        </w:tc>
      </w:tr>
      <w:tr w:rsidR="00CF4308" w:rsidTr="00CC2BC3">
        <w:tc>
          <w:tcPr>
            <w:tcW w:w="2444" w:type="dxa"/>
          </w:tcPr>
          <w:p w:rsidR="00CF4308" w:rsidRDefault="00CF4308" w:rsidP="0033449E">
            <w:r>
              <w:lastRenderedPageBreak/>
              <w:t>Affichage de la sortie sous forme de graphique fonction du temps</w:t>
            </w:r>
          </w:p>
        </w:tc>
        <w:tc>
          <w:tcPr>
            <w:tcW w:w="1350" w:type="dxa"/>
          </w:tcPr>
          <w:p w:rsidR="00CF4308" w:rsidRDefault="00CF4308" w:rsidP="0033449E">
            <w:pPr>
              <w:rPr>
                <w:noProof/>
                <w:lang w:eastAsia="fr-FR"/>
              </w:rPr>
            </w:pPr>
            <w:r w:rsidRPr="00B42203">
              <w:rPr>
                <w:noProof/>
                <w:lang w:eastAsia="fr-FR"/>
              </w:rPr>
              <w:drawing>
                <wp:inline distT="0" distB="0" distL="0" distR="0">
                  <wp:extent cx="466725" cy="390525"/>
                  <wp:effectExtent l="19050" t="0" r="9525" b="0"/>
                  <wp:docPr id="19" name="Image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9" w:type="dxa"/>
          </w:tcPr>
          <w:p w:rsidR="00CF4308" w:rsidRDefault="00CF4308" w:rsidP="0033449E">
            <w:proofErr w:type="spellStart"/>
            <w:r>
              <w:t>SIMM</w:t>
            </w:r>
            <w:proofErr w:type="spellEnd"/>
            <w:r>
              <w:t>/Utilitaires/Visualisation/</w:t>
            </w:r>
          </w:p>
          <w:p w:rsidR="00CF4308" w:rsidRDefault="00CF4308" w:rsidP="0033449E">
            <w:proofErr w:type="spellStart"/>
            <w:r>
              <w:t>ISCOPE</w:t>
            </w:r>
            <w:proofErr w:type="spellEnd"/>
          </w:p>
        </w:tc>
        <w:tc>
          <w:tcPr>
            <w:tcW w:w="2445" w:type="dxa"/>
          </w:tcPr>
          <w:p w:rsidR="00CF4308" w:rsidRDefault="00CF4308" w:rsidP="0033449E">
            <w:r>
              <w:t xml:space="preserve">Ok </w:t>
            </w:r>
            <w:r w:rsidRPr="00DF4A36">
              <w:rPr>
                <w:i/>
              </w:rPr>
              <w:t>puis</w:t>
            </w:r>
            <w:r>
              <w:t>,</w:t>
            </w:r>
          </w:p>
          <w:p w:rsidR="00CF4308" w:rsidRPr="00B42203" w:rsidRDefault="00CF4308" w:rsidP="0033449E">
            <w:r w:rsidRPr="00E4218F">
              <w:t>y(t)</w:t>
            </w:r>
          </w:p>
        </w:tc>
      </w:tr>
      <w:tr w:rsidR="00CF4308" w:rsidTr="00CC2BC3">
        <w:tc>
          <w:tcPr>
            <w:tcW w:w="2444" w:type="dxa"/>
          </w:tcPr>
          <w:p w:rsidR="00CF4308" w:rsidRDefault="00CF4308" w:rsidP="0033449E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Paramètres simulation</w:t>
            </w:r>
          </w:p>
        </w:tc>
        <w:tc>
          <w:tcPr>
            <w:tcW w:w="1350" w:type="dxa"/>
          </w:tcPr>
          <w:p w:rsidR="00CF4308" w:rsidRDefault="00CF4308" w:rsidP="0033449E">
            <w:r>
              <w:rPr>
                <w:noProof/>
                <w:lang w:eastAsia="fr-FR"/>
              </w:rPr>
              <w:drawing>
                <wp:inline distT="0" distB="0" distL="0" distR="0">
                  <wp:extent cx="476250" cy="390525"/>
                  <wp:effectExtent l="19050" t="0" r="0" b="0"/>
                  <wp:docPr id="20" name="Image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9" w:type="dxa"/>
          </w:tcPr>
          <w:p w:rsidR="00CF4308" w:rsidRDefault="00CF4308" w:rsidP="0033449E">
            <w:proofErr w:type="spellStart"/>
            <w:r>
              <w:t>SIMM</w:t>
            </w:r>
            <w:proofErr w:type="spellEnd"/>
            <w:r>
              <w:t>/Utilitaires/Visualisation/</w:t>
            </w:r>
          </w:p>
          <w:p w:rsidR="00CF4308" w:rsidRDefault="00CF4308" w:rsidP="0033449E">
            <w:proofErr w:type="spellStart"/>
            <w:r>
              <w:t>IREP_TEMP</w:t>
            </w:r>
            <w:proofErr w:type="spellEnd"/>
          </w:p>
        </w:tc>
        <w:tc>
          <w:tcPr>
            <w:tcW w:w="2445" w:type="dxa"/>
          </w:tcPr>
          <w:p w:rsidR="00CF4308" w:rsidRDefault="00CF4308" w:rsidP="0033449E">
            <w:r>
              <w:t>Durée de simulation : 5</w:t>
            </w:r>
          </w:p>
        </w:tc>
      </w:tr>
    </w:tbl>
    <w:p w:rsidR="00D240B1" w:rsidRDefault="00D240B1" w:rsidP="006E0955"/>
    <w:p w:rsidR="003C41EF" w:rsidRDefault="003C41EF" w:rsidP="003C41EF">
      <w:r w:rsidRPr="001870C2">
        <w:rPr>
          <w:b/>
        </w:rPr>
        <w:t>Lancer</w:t>
      </w:r>
      <w:r>
        <w:t xml:space="preserve"> la simulation </w:t>
      </w:r>
      <w:r>
        <w:rPr>
          <w:noProof/>
          <w:lang w:eastAsia="fr-FR"/>
        </w:rPr>
        <w:drawing>
          <wp:inline distT="0" distB="0" distL="0" distR="0">
            <wp:extent cx="238125" cy="219075"/>
            <wp:effectExtent l="19050" t="0" r="9525" b="0"/>
            <wp:docPr id="7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: les courbes s’affichent.</w:t>
      </w:r>
    </w:p>
    <w:p w:rsidR="003C41EF" w:rsidRDefault="003C41EF" w:rsidP="006E0955"/>
    <w:p w:rsidR="003C41EF" w:rsidRDefault="003C41EF" w:rsidP="00D56C30">
      <w:pPr>
        <w:pStyle w:val="Paragraphedeliste"/>
        <w:numPr>
          <w:ilvl w:val="0"/>
          <w:numId w:val="35"/>
        </w:numPr>
        <w:shd w:val="clear" w:color="auto" w:fill="F2F2F2" w:themeFill="background1" w:themeFillShade="F2"/>
      </w:pPr>
      <w:r w:rsidRPr="00D56C30">
        <w:rPr>
          <w:b/>
        </w:rPr>
        <w:t>Vérifier</w:t>
      </w:r>
      <w:r>
        <w:t xml:space="preserve"> si les résultats obtenus sont conforme à ce que l’on peut s’attendre.</w:t>
      </w:r>
    </w:p>
    <w:p w:rsidR="00D56C30" w:rsidRDefault="00D56C30" w:rsidP="00D56C30"/>
    <w:p w:rsidR="006470DF" w:rsidRDefault="009B1FF3" w:rsidP="006E0955">
      <w:r>
        <w:pict>
          <v:shape id="_x0000_s2000" type="#_x0000_t202" style="width:481.9pt;height:42.5pt;mso-position-horizontal-relative:char;mso-position-vertical-relative:line">
            <v:stroke dashstyle="dash"/>
            <v:textbox style="mso-next-textbox:#_x0000_s2000">
              <w:txbxContent>
                <w:p w:rsidR="002C65F3" w:rsidRPr="002C65F3" w:rsidRDefault="002C65F3" w:rsidP="002C65F3">
                  <w:pPr>
                    <w:rPr>
                      <w:i/>
                      <w:color w:val="0000FF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3C41EF" w:rsidRDefault="003C41EF" w:rsidP="006E0955"/>
    <w:p w:rsidR="00D56C30" w:rsidRDefault="00D56C30" w:rsidP="006E0955"/>
    <w:p w:rsidR="006470DF" w:rsidRDefault="006470DF" w:rsidP="00397CA5">
      <w:pPr>
        <w:pStyle w:val="Style2"/>
      </w:pPr>
      <w:bookmarkStart w:id="11" w:name="_Toc445472848"/>
      <w:r>
        <w:t>Modélisation du système complet</w:t>
      </w:r>
      <w:bookmarkEnd w:id="11"/>
    </w:p>
    <w:p w:rsidR="006470DF" w:rsidRDefault="006470DF" w:rsidP="006E0955"/>
    <w:p w:rsidR="006470DF" w:rsidRDefault="002838FD" w:rsidP="006E0955">
      <w:r>
        <w:rPr>
          <w:b/>
          <w:noProof/>
          <w:lang w:eastAsia="fr-F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183515</wp:posOffset>
            </wp:positionV>
            <wp:extent cx="695325" cy="771525"/>
            <wp:effectExtent l="19050" t="0" r="9525" b="0"/>
            <wp:wrapSquare wrapText="bothSides"/>
            <wp:docPr id="200" name="Image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70DF" w:rsidRPr="006470DF">
        <w:rPr>
          <w:b/>
        </w:rPr>
        <w:t>Ouvrir</w:t>
      </w:r>
      <w:r w:rsidR="006470DF">
        <w:t xml:space="preserve"> le fichier nommé </w:t>
      </w:r>
      <w:r w:rsidR="00321C21">
        <w:t>« </w:t>
      </w:r>
      <w:r w:rsidR="006470DF">
        <w:t xml:space="preserve">Distributeur de </w:t>
      </w:r>
      <w:proofErr w:type="spellStart"/>
      <w:r w:rsidR="006470DF">
        <w:t>savon</w:t>
      </w:r>
      <w:r w:rsidR="00321C21">
        <w:t>.Xcos</w:t>
      </w:r>
      <w:proofErr w:type="spellEnd"/>
      <w:r w:rsidR="00321C21">
        <w:t> »</w:t>
      </w:r>
      <w:r w:rsidR="006470DF">
        <w:t xml:space="preserve">, le système </w:t>
      </w:r>
      <w:r w:rsidR="00281F55" w:rsidRPr="00BD07A1">
        <w:t xml:space="preserve">bielle 4 - roue excentrique </w:t>
      </w:r>
      <w:r w:rsidR="00281F55">
        <w:t>(manivelle)</w:t>
      </w:r>
      <w:r w:rsidR="00281F55" w:rsidRPr="002C01AA">
        <w:t xml:space="preserve"> </w:t>
      </w:r>
      <w:r w:rsidR="00281F55" w:rsidRPr="00BD07A1">
        <w:t xml:space="preserve">3 </w:t>
      </w:r>
      <w:r w:rsidR="006470DF">
        <w:t xml:space="preserve"> est déjà présent sous la forme d’un super bloc ainsi que </w:t>
      </w:r>
      <w:r w:rsidR="00C11FB6">
        <w:t>deux blocs représentant</w:t>
      </w:r>
      <w:r w:rsidR="006470DF">
        <w:t xml:space="preserve"> les deux étages de réduction, le premier : </w:t>
      </w:r>
      <w:r w:rsidR="00A02E4D">
        <w:rPr>
          <w:rFonts w:cs="Arial"/>
          <w:szCs w:val="24"/>
        </w:rPr>
        <w:t>v</w:t>
      </w:r>
      <w:r w:rsidR="006470DF" w:rsidRPr="00F5251E">
        <w:rPr>
          <w:rFonts w:cs="Arial"/>
          <w:szCs w:val="24"/>
        </w:rPr>
        <w:t>is sans fin (sortie moteur</w:t>
      </w:r>
      <w:r w:rsidR="006470DF">
        <w:rPr>
          <w:rFonts w:cs="Arial"/>
          <w:szCs w:val="24"/>
        </w:rPr>
        <w:t xml:space="preserve"> ω</w:t>
      </w:r>
      <w:r w:rsidR="006470DF" w:rsidRPr="00751DDF">
        <w:rPr>
          <w:rFonts w:cs="Arial"/>
          <w:szCs w:val="24"/>
          <w:vertAlign w:val="subscript"/>
        </w:rPr>
        <w:t>1</w:t>
      </w:r>
      <w:r w:rsidR="006470DF" w:rsidRPr="00F5251E">
        <w:rPr>
          <w:rFonts w:cs="Arial"/>
          <w:szCs w:val="24"/>
        </w:rPr>
        <w:t>) </w:t>
      </w:r>
      <w:r w:rsidR="006470DF">
        <w:rPr>
          <w:rFonts w:cs="Arial"/>
          <w:szCs w:val="24"/>
        </w:rPr>
        <w:t xml:space="preserve">– </w:t>
      </w:r>
      <w:r w:rsidR="00A02E4D">
        <w:rPr>
          <w:rFonts w:cs="Arial"/>
          <w:szCs w:val="24"/>
        </w:rPr>
        <w:t>p</w:t>
      </w:r>
      <w:r w:rsidR="006470DF">
        <w:rPr>
          <w:rFonts w:cs="Arial"/>
          <w:szCs w:val="24"/>
        </w:rPr>
        <w:t xml:space="preserve">ignon </w:t>
      </w:r>
      <w:proofErr w:type="spellStart"/>
      <w:r w:rsidR="006470DF">
        <w:rPr>
          <w:rFonts w:cs="Arial"/>
          <w:szCs w:val="24"/>
        </w:rPr>
        <w:t>arbré</w:t>
      </w:r>
      <w:proofErr w:type="spellEnd"/>
      <w:r w:rsidR="006470DF">
        <w:rPr>
          <w:rFonts w:cs="Arial"/>
          <w:szCs w:val="24"/>
        </w:rPr>
        <w:t xml:space="preserve"> 2, le deuxième : </w:t>
      </w:r>
      <w:r w:rsidR="00A02E4D">
        <w:rPr>
          <w:rFonts w:cs="Arial"/>
          <w:szCs w:val="24"/>
        </w:rPr>
        <w:t>p</w:t>
      </w:r>
      <w:r w:rsidR="006470DF">
        <w:rPr>
          <w:rFonts w:cs="Arial"/>
          <w:szCs w:val="24"/>
        </w:rPr>
        <w:t xml:space="preserve">ignon </w:t>
      </w:r>
      <w:proofErr w:type="spellStart"/>
      <w:r w:rsidR="006470DF">
        <w:rPr>
          <w:rFonts w:cs="Arial"/>
          <w:szCs w:val="24"/>
        </w:rPr>
        <w:t>arbré</w:t>
      </w:r>
      <w:proofErr w:type="spellEnd"/>
      <w:r w:rsidR="006470DF">
        <w:rPr>
          <w:rFonts w:cs="Arial"/>
          <w:szCs w:val="24"/>
        </w:rPr>
        <w:t xml:space="preserve"> 2 - </w:t>
      </w:r>
      <w:r w:rsidR="00A02E4D">
        <w:t>r</w:t>
      </w:r>
      <w:r w:rsidR="006470DF" w:rsidRPr="00D266A8">
        <w:t>oue excentrique</w:t>
      </w:r>
      <w:r w:rsidR="006470DF">
        <w:t xml:space="preserve"> (manivelle)</w:t>
      </w:r>
      <w:r w:rsidR="00281F55">
        <w:t xml:space="preserve"> 3</w:t>
      </w:r>
      <w:r w:rsidR="006470DF">
        <w:t>.</w:t>
      </w:r>
    </w:p>
    <w:p w:rsidR="006470DF" w:rsidRDefault="006470DF" w:rsidP="006E0955"/>
    <w:p w:rsidR="001226B0" w:rsidRDefault="001226B0" w:rsidP="006E0955"/>
    <w:p w:rsidR="001226B0" w:rsidRDefault="00281F55" w:rsidP="006E0955">
      <w:pPr>
        <w:rPr>
          <w:b/>
        </w:rPr>
      </w:pPr>
      <w:r>
        <w:rPr>
          <w:b/>
          <w:noProof/>
          <w:lang w:eastAsia="fr-FR"/>
        </w:rPr>
        <w:drawing>
          <wp:inline distT="0" distB="0" distL="0" distR="0">
            <wp:extent cx="6115050" cy="1047750"/>
            <wp:effectExtent l="19050" t="0" r="0" b="0"/>
            <wp:docPr id="3" name="Image 25" descr="C:\Users\prof\Desktop\EDUSCOL - Production\Modélisation Scilab\bon\fini\Doseur de savo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prof\Desktop\EDUSCOL - Production\Modélisation Scilab\bon\fini\Doseur de savon.jpeg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26B0" w:rsidRDefault="001226B0" w:rsidP="006E0955">
      <w:pPr>
        <w:rPr>
          <w:b/>
        </w:rPr>
      </w:pPr>
    </w:p>
    <w:p w:rsidR="006470DF" w:rsidRDefault="003609D8" w:rsidP="006E0955">
      <w:r w:rsidRPr="00511C1F">
        <w:rPr>
          <w:b/>
        </w:rPr>
        <w:t>Compéter</w:t>
      </w:r>
      <w:r w:rsidR="006470DF">
        <w:t xml:space="preserve"> </w:t>
      </w:r>
      <w:r>
        <w:t xml:space="preserve">le paramétrage comme indiquer dans le tableau ci-dessous </w:t>
      </w:r>
    </w:p>
    <w:p w:rsidR="006470DF" w:rsidRDefault="006470DF" w:rsidP="006E0955"/>
    <w:tbl>
      <w:tblPr>
        <w:tblStyle w:val="Grilledutableau"/>
        <w:tblW w:w="0" w:type="auto"/>
        <w:tblLook w:val="04A0"/>
      </w:tblPr>
      <w:tblGrid>
        <w:gridCol w:w="2430"/>
        <w:gridCol w:w="1566"/>
        <w:gridCol w:w="3437"/>
        <w:gridCol w:w="2422"/>
      </w:tblGrid>
      <w:tr w:rsidR="003609D8" w:rsidTr="003D0E89">
        <w:tc>
          <w:tcPr>
            <w:tcW w:w="2444" w:type="dxa"/>
            <w:shd w:val="clear" w:color="auto" w:fill="FFF2CC" w:themeFill="accent4" w:themeFillTint="33"/>
          </w:tcPr>
          <w:p w:rsidR="003609D8" w:rsidRPr="00936046" w:rsidRDefault="003609D8" w:rsidP="003D0E89">
            <w:pPr>
              <w:rPr>
                <w:i/>
              </w:rPr>
            </w:pPr>
            <w:r w:rsidRPr="00936046">
              <w:rPr>
                <w:i/>
              </w:rPr>
              <w:t>Désignation</w:t>
            </w:r>
          </w:p>
        </w:tc>
        <w:tc>
          <w:tcPr>
            <w:tcW w:w="1350" w:type="dxa"/>
            <w:shd w:val="clear" w:color="auto" w:fill="FFF2CC" w:themeFill="accent4" w:themeFillTint="33"/>
          </w:tcPr>
          <w:p w:rsidR="003609D8" w:rsidRPr="00936046" w:rsidRDefault="003609D8" w:rsidP="003D0E89">
            <w:pPr>
              <w:rPr>
                <w:i/>
              </w:rPr>
            </w:pPr>
            <w:r w:rsidRPr="00936046">
              <w:rPr>
                <w:i/>
              </w:rPr>
              <w:t>Symbole</w:t>
            </w:r>
          </w:p>
        </w:tc>
        <w:tc>
          <w:tcPr>
            <w:tcW w:w="3539" w:type="dxa"/>
            <w:shd w:val="clear" w:color="auto" w:fill="FFF2CC" w:themeFill="accent4" w:themeFillTint="33"/>
          </w:tcPr>
          <w:p w:rsidR="003609D8" w:rsidRPr="00936046" w:rsidRDefault="003609D8" w:rsidP="003D0E89">
            <w:pPr>
              <w:rPr>
                <w:i/>
              </w:rPr>
            </w:pPr>
            <w:r w:rsidRPr="00936046">
              <w:rPr>
                <w:i/>
              </w:rPr>
              <w:t>Sous palette</w:t>
            </w:r>
            <w:r>
              <w:rPr>
                <w:i/>
              </w:rPr>
              <w:t>s</w:t>
            </w:r>
            <w:r w:rsidRPr="00936046">
              <w:rPr>
                <w:i/>
              </w:rPr>
              <w:t xml:space="preserve"> </w:t>
            </w:r>
            <w:proofErr w:type="spellStart"/>
            <w:r w:rsidRPr="00936046">
              <w:rPr>
                <w:i/>
              </w:rPr>
              <w:t>SIMM</w:t>
            </w:r>
            <w:proofErr w:type="spellEnd"/>
          </w:p>
        </w:tc>
        <w:tc>
          <w:tcPr>
            <w:tcW w:w="2445" w:type="dxa"/>
            <w:shd w:val="clear" w:color="auto" w:fill="FFF2CC" w:themeFill="accent4" w:themeFillTint="33"/>
          </w:tcPr>
          <w:p w:rsidR="003609D8" w:rsidRPr="00936046" w:rsidRDefault="003609D8" w:rsidP="003D0E89">
            <w:pPr>
              <w:rPr>
                <w:i/>
              </w:rPr>
            </w:pPr>
            <w:r w:rsidRPr="00936046">
              <w:rPr>
                <w:i/>
              </w:rPr>
              <w:t>Paramétrage</w:t>
            </w:r>
          </w:p>
        </w:tc>
      </w:tr>
      <w:tr w:rsidR="003609D8" w:rsidTr="003D0E89">
        <w:tc>
          <w:tcPr>
            <w:tcW w:w="2444" w:type="dxa"/>
          </w:tcPr>
          <w:p w:rsidR="003609D8" w:rsidRDefault="003609D8" w:rsidP="003D0E89">
            <w:r>
              <w:t>Réduction de vitesse</w:t>
            </w:r>
          </w:p>
          <w:p w:rsidR="003609D8" w:rsidRDefault="003609D8" w:rsidP="003609D8">
            <w:pPr>
              <w:rPr>
                <w:rFonts w:cs="Arial"/>
                <w:szCs w:val="24"/>
              </w:rPr>
            </w:pPr>
            <w:r w:rsidRPr="003609D8">
              <w:rPr>
                <w:rFonts w:cs="Arial"/>
                <w:szCs w:val="24"/>
              </w:rPr>
              <w:t>-</w:t>
            </w:r>
            <w:r>
              <w:rPr>
                <w:rFonts w:cs="Arial"/>
                <w:szCs w:val="24"/>
              </w:rPr>
              <w:t xml:space="preserve"> </w:t>
            </w:r>
            <w:r w:rsidRPr="003609D8">
              <w:rPr>
                <w:rFonts w:cs="Arial"/>
                <w:szCs w:val="24"/>
              </w:rPr>
              <w:t>Vis sans fin (sortie moteur ω</w:t>
            </w:r>
            <w:r w:rsidRPr="003609D8">
              <w:rPr>
                <w:rFonts w:cs="Arial"/>
                <w:szCs w:val="24"/>
                <w:vertAlign w:val="subscript"/>
              </w:rPr>
              <w:t>1</w:t>
            </w:r>
            <w:r w:rsidRPr="003609D8">
              <w:rPr>
                <w:rFonts w:cs="Arial"/>
                <w:szCs w:val="24"/>
              </w:rPr>
              <w:t xml:space="preserve">) – Pignon </w:t>
            </w:r>
            <w:proofErr w:type="spellStart"/>
            <w:r w:rsidRPr="003609D8">
              <w:rPr>
                <w:rFonts w:cs="Arial"/>
                <w:szCs w:val="24"/>
              </w:rPr>
              <w:t>arbré</w:t>
            </w:r>
            <w:proofErr w:type="spellEnd"/>
            <w:r w:rsidRPr="003609D8">
              <w:rPr>
                <w:rFonts w:cs="Arial"/>
                <w:szCs w:val="24"/>
              </w:rPr>
              <w:t xml:space="preserve"> 2</w:t>
            </w:r>
          </w:p>
          <w:p w:rsidR="003609D8" w:rsidRDefault="003609D8" w:rsidP="003609D8">
            <w:r>
              <w:rPr>
                <w:rFonts w:cs="Arial"/>
                <w:szCs w:val="24"/>
              </w:rPr>
              <w:t xml:space="preserve">- Pignon </w:t>
            </w:r>
            <w:proofErr w:type="spellStart"/>
            <w:r>
              <w:rPr>
                <w:rFonts w:cs="Arial"/>
                <w:szCs w:val="24"/>
              </w:rPr>
              <w:t>arbré</w:t>
            </w:r>
            <w:proofErr w:type="spellEnd"/>
            <w:r>
              <w:rPr>
                <w:rFonts w:cs="Arial"/>
                <w:szCs w:val="24"/>
              </w:rPr>
              <w:t xml:space="preserve"> 2, le deuxième : Pignon </w:t>
            </w:r>
            <w:proofErr w:type="spellStart"/>
            <w:r>
              <w:rPr>
                <w:rFonts w:cs="Arial"/>
                <w:szCs w:val="24"/>
              </w:rPr>
              <w:t>arbré</w:t>
            </w:r>
            <w:proofErr w:type="spellEnd"/>
            <w:r>
              <w:rPr>
                <w:rFonts w:cs="Arial"/>
                <w:szCs w:val="24"/>
              </w:rPr>
              <w:t xml:space="preserve"> 2 - </w:t>
            </w:r>
            <w:r w:rsidRPr="00D266A8">
              <w:t>Roue excentrique</w:t>
            </w:r>
            <w:r>
              <w:t xml:space="preserve"> (manivelle)</w:t>
            </w:r>
            <w:r w:rsidR="00281F55">
              <w:t xml:space="preserve"> 3</w:t>
            </w:r>
          </w:p>
        </w:tc>
        <w:tc>
          <w:tcPr>
            <w:tcW w:w="1350" w:type="dxa"/>
          </w:tcPr>
          <w:p w:rsidR="003609D8" w:rsidRDefault="00085389" w:rsidP="003D0E89">
            <w:r>
              <w:rPr>
                <w:noProof/>
                <w:lang w:eastAsia="fr-FR"/>
              </w:rPr>
              <w:drawing>
                <wp:inline distT="0" distB="0" distL="0" distR="0">
                  <wp:extent cx="723900" cy="647700"/>
                  <wp:effectExtent l="19050" t="0" r="0" b="0"/>
                  <wp:docPr id="22" name="Image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647E" w:rsidRDefault="00D6647E" w:rsidP="003D0E89"/>
          <w:p w:rsidR="00085389" w:rsidRDefault="00085389" w:rsidP="003D0E89">
            <w:r>
              <w:rPr>
                <w:noProof/>
                <w:lang w:eastAsia="fr-FR"/>
              </w:rPr>
              <w:drawing>
                <wp:inline distT="0" distB="0" distL="0" distR="0">
                  <wp:extent cx="828675" cy="771525"/>
                  <wp:effectExtent l="19050" t="0" r="9525" b="0"/>
                  <wp:docPr id="137" name="Image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9" w:type="dxa"/>
          </w:tcPr>
          <w:p w:rsidR="003609D8" w:rsidRDefault="003609D8" w:rsidP="003D0E89"/>
        </w:tc>
        <w:tc>
          <w:tcPr>
            <w:tcW w:w="2445" w:type="dxa"/>
          </w:tcPr>
          <w:p w:rsidR="00085389" w:rsidRDefault="003609D8" w:rsidP="00085389">
            <w:r>
              <w:t xml:space="preserve">Rapport de transmission (entrée/sortie) : </w:t>
            </w:r>
          </w:p>
          <w:p w:rsidR="00085389" w:rsidRDefault="00085389" w:rsidP="00085389"/>
          <w:p w:rsidR="003609D8" w:rsidRDefault="003609D8" w:rsidP="000411DA">
            <w:r w:rsidRPr="00085389">
              <w:rPr>
                <w:i/>
                <w:shd w:val="clear" w:color="auto" w:fill="F2F2F2" w:themeFill="background1" w:themeFillShade="F2"/>
              </w:rPr>
              <w:t xml:space="preserve">à </w:t>
            </w:r>
            <w:r w:rsidRPr="00085389">
              <w:rPr>
                <w:b/>
                <w:i/>
                <w:shd w:val="clear" w:color="auto" w:fill="F2F2F2" w:themeFill="background1" w:themeFillShade="F2"/>
              </w:rPr>
              <w:t>définir</w:t>
            </w:r>
            <w:r w:rsidRPr="00085389">
              <w:rPr>
                <w:i/>
                <w:shd w:val="clear" w:color="auto" w:fill="F2F2F2" w:themeFill="background1" w:themeFillShade="F2"/>
              </w:rPr>
              <w:t xml:space="preserve"> d’après les </w:t>
            </w:r>
            <w:r w:rsidR="00085389" w:rsidRPr="00085389">
              <w:rPr>
                <w:i/>
                <w:shd w:val="clear" w:color="auto" w:fill="F2F2F2" w:themeFill="background1" w:themeFillShade="F2"/>
              </w:rPr>
              <w:t>caractéristiques fourni</w:t>
            </w:r>
            <w:r w:rsidR="00C11FB6">
              <w:rPr>
                <w:i/>
                <w:shd w:val="clear" w:color="auto" w:fill="F2F2F2" w:themeFill="background1" w:themeFillShade="F2"/>
              </w:rPr>
              <w:t>e</w:t>
            </w:r>
            <w:r w:rsidR="00085389" w:rsidRPr="00085389">
              <w:rPr>
                <w:i/>
                <w:shd w:val="clear" w:color="auto" w:fill="F2F2F2" w:themeFill="background1" w:themeFillShade="F2"/>
              </w:rPr>
              <w:t xml:space="preserve">s § </w:t>
            </w:r>
            <w:r w:rsidR="000411DA">
              <w:rPr>
                <w:i/>
                <w:shd w:val="clear" w:color="auto" w:fill="F2F2F2" w:themeFill="background1" w:themeFillShade="F2"/>
              </w:rPr>
              <w:t>4</w:t>
            </w:r>
            <w:r w:rsidR="00085389" w:rsidRPr="00085389">
              <w:rPr>
                <w:i/>
                <w:shd w:val="clear" w:color="auto" w:fill="F2F2F2" w:themeFill="background1" w:themeFillShade="F2"/>
              </w:rPr>
              <w:t>.1.</w:t>
            </w:r>
            <w:r w:rsidR="001B04A5">
              <w:rPr>
                <w:i/>
                <w:shd w:val="clear" w:color="auto" w:fill="F2F2F2" w:themeFill="background1" w:themeFillShade="F2"/>
              </w:rPr>
              <w:t>3</w:t>
            </w:r>
            <w:r w:rsidR="000411DA">
              <w:rPr>
                <w:i/>
                <w:shd w:val="clear" w:color="auto" w:fill="F2F2F2" w:themeFill="background1" w:themeFillShade="F2"/>
              </w:rPr>
              <w:t>. du dossier technique.</w:t>
            </w:r>
          </w:p>
        </w:tc>
      </w:tr>
    </w:tbl>
    <w:p w:rsidR="003609D8" w:rsidRDefault="003609D8" w:rsidP="006E0955"/>
    <w:p w:rsidR="006470DF" w:rsidRDefault="00511C1F" w:rsidP="006E0955">
      <w:r w:rsidRPr="00E312A0">
        <w:rPr>
          <w:b/>
        </w:rPr>
        <w:t>Insérer</w:t>
      </w:r>
      <w:r>
        <w:t xml:space="preserve"> en copiant –collant la totalité des bloc</w:t>
      </w:r>
      <w:r w:rsidR="00E312A0">
        <w:t>s</w:t>
      </w:r>
      <w:r>
        <w:t xml:space="preserve"> de votre modélisation de l’alimentation moteur § </w:t>
      </w:r>
      <w:r w:rsidR="001B04A5">
        <w:t>3</w:t>
      </w:r>
      <w:r>
        <w:t>.1.</w:t>
      </w:r>
    </w:p>
    <w:p w:rsidR="006470DF" w:rsidRDefault="006470DF" w:rsidP="006E0955"/>
    <w:p w:rsidR="00E312A0" w:rsidRDefault="00E312A0" w:rsidP="006E0955">
      <w:r w:rsidRPr="00E312A0">
        <w:rPr>
          <w:b/>
        </w:rPr>
        <w:t>Raccorder</w:t>
      </w:r>
      <w:r>
        <w:t xml:space="preserve"> votre « alimentation moteur » aux éléments déjà présents</w:t>
      </w:r>
      <w:r w:rsidR="001B04A5">
        <w:t>.</w:t>
      </w:r>
    </w:p>
    <w:p w:rsidR="00D56C30" w:rsidRDefault="00D56C30" w:rsidP="006E0955">
      <w:pPr>
        <w:rPr>
          <w:b/>
        </w:rPr>
      </w:pPr>
    </w:p>
    <w:p w:rsidR="00E312A0" w:rsidRDefault="00E312A0" w:rsidP="006E0955">
      <w:r w:rsidRPr="00E312A0">
        <w:rPr>
          <w:b/>
        </w:rPr>
        <w:t>Rajouter</w:t>
      </w:r>
      <w:r>
        <w:t xml:space="preserve"> les capteurs nécessaires pour prélever le couple C</w:t>
      </w:r>
      <w:r w:rsidRPr="00E312A0">
        <w:rPr>
          <w:vertAlign w:val="subscript"/>
        </w:rPr>
        <w:t>2</w:t>
      </w:r>
      <w:r>
        <w:t xml:space="preserve"> et C</w:t>
      </w:r>
      <w:r w:rsidRPr="00E312A0">
        <w:rPr>
          <w:vertAlign w:val="subscript"/>
        </w:rPr>
        <w:t>3</w:t>
      </w:r>
      <w:r>
        <w:t xml:space="preserve"> ainsi que la fréquence de rotation </w:t>
      </w:r>
      <w:r w:rsidR="00085389">
        <w:t>« </w:t>
      </w:r>
      <w:r w:rsidRPr="00E312A0">
        <w:t>ω</w:t>
      </w:r>
      <w:r w:rsidRPr="00E312A0">
        <w:rPr>
          <w:vertAlign w:val="subscript"/>
        </w:rPr>
        <w:t>2</w:t>
      </w:r>
      <w:r w:rsidR="00085389">
        <w:t> »</w:t>
      </w:r>
      <w:r w:rsidR="003C41EF">
        <w:t xml:space="preserve"> </w:t>
      </w:r>
      <w:r>
        <w:t xml:space="preserve">exprimée en </w:t>
      </w:r>
      <w:r w:rsidR="00085389">
        <w:rPr>
          <w:noProof/>
          <w:lang w:eastAsia="fr-FR"/>
        </w:rPr>
        <w:t>tr</w:t>
      </w:r>
      <w:r w:rsidR="00085389" w:rsidRPr="00694848">
        <w:t>∙</w:t>
      </w:r>
      <w:r w:rsidR="00085389">
        <w:rPr>
          <w:noProof/>
          <w:lang w:eastAsia="fr-FR"/>
        </w:rPr>
        <w:t>min</w:t>
      </w:r>
      <w:r w:rsidR="00085389" w:rsidRPr="00E62D7F">
        <w:rPr>
          <w:noProof/>
          <w:vertAlign w:val="superscript"/>
          <w:lang w:eastAsia="fr-FR"/>
        </w:rPr>
        <w:t>-</w:t>
      </w:r>
      <w:r w:rsidR="00085389" w:rsidRPr="00085389">
        <w:rPr>
          <w:noProof/>
          <w:vertAlign w:val="superscript"/>
          <w:lang w:eastAsia="fr-FR"/>
        </w:rPr>
        <w:t>1</w:t>
      </w:r>
      <w:r w:rsidR="00085389">
        <w:rPr>
          <w:noProof/>
          <w:lang w:eastAsia="fr-FR"/>
        </w:rPr>
        <w:t xml:space="preserve"> </w:t>
      </w:r>
      <w:r w:rsidRPr="00085389">
        <w:t>et</w:t>
      </w:r>
      <w:r>
        <w:t xml:space="preserve"> </w:t>
      </w:r>
      <w:r w:rsidR="003C41EF">
        <w:t>« </w:t>
      </w:r>
      <w:r w:rsidRPr="00E312A0">
        <w:t>ω</w:t>
      </w:r>
      <w:r w:rsidRPr="00E312A0">
        <w:rPr>
          <w:vertAlign w:val="subscript"/>
        </w:rPr>
        <w:t>3</w:t>
      </w:r>
      <w:r w:rsidR="003C41EF" w:rsidRPr="003C41EF">
        <w:t> »</w:t>
      </w:r>
      <w:r w:rsidR="003C41EF">
        <w:t xml:space="preserve"> </w:t>
      </w:r>
      <w:r>
        <w:t xml:space="preserve">exprimée en </w:t>
      </w:r>
      <w:r w:rsidR="00085389">
        <w:t xml:space="preserve">en </w:t>
      </w:r>
      <w:r w:rsidR="00085389">
        <w:rPr>
          <w:noProof/>
          <w:lang w:eastAsia="fr-FR"/>
        </w:rPr>
        <w:t>tr</w:t>
      </w:r>
      <w:r w:rsidR="00085389" w:rsidRPr="00694848">
        <w:t>∙</w:t>
      </w:r>
      <w:r w:rsidR="00085389">
        <w:rPr>
          <w:noProof/>
          <w:lang w:eastAsia="fr-FR"/>
        </w:rPr>
        <w:t>s</w:t>
      </w:r>
      <w:r w:rsidR="00085389" w:rsidRPr="00E62D7F">
        <w:rPr>
          <w:noProof/>
          <w:vertAlign w:val="superscript"/>
          <w:lang w:eastAsia="fr-FR"/>
        </w:rPr>
        <w:t>-</w:t>
      </w:r>
      <w:r w:rsidR="00085389" w:rsidRPr="00085389">
        <w:rPr>
          <w:noProof/>
          <w:vertAlign w:val="superscript"/>
          <w:lang w:eastAsia="fr-FR"/>
        </w:rPr>
        <w:t>1</w:t>
      </w:r>
      <w:r>
        <w:t>.</w:t>
      </w:r>
    </w:p>
    <w:p w:rsidR="0033449E" w:rsidRDefault="0033449E" w:rsidP="006E0955"/>
    <w:p w:rsidR="0033449E" w:rsidRDefault="0033449E" w:rsidP="00820287">
      <w:pPr>
        <w:pStyle w:val="Paragraphedeliste"/>
        <w:numPr>
          <w:ilvl w:val="0"/>
          <w:numId w:val="35"/>
        </w:numPr>
        <w:shd w:val="clear" w:color="auto" w:fill="F2F2F2" w:themeFill="background1" w:themeFillShade="F2"/>
      </w:pPr>
      <w:r w:rsidRPr="0033449E">
        <w:rPr>
          <w:b/>
        </w:rPr>
        <w:t>Donner</w:t>
      </w:r>
      <w:r>
        <w:t xml:space="preserve"> vos co</w:t>
      </w:r>
      <w:r w:rsidR="003C41EF">
        <w:t>urbes en les copiant-collant ci-</w:t>
      </w:r>
      <w:r>
        <w:t>dessous</w:t>
      </w:r>
    </w:p>
    <w:p w:rsidR="00276BEA" w:rsidRDefault="00276BEA" w:rsidP="006E0955"/>
    <w:p w:rsidR="0033449E" w:rsidRDefault="009B1FF3" w:rsidP="006E0955">
      <w:r w:rsidRPr="009B1FF3">
        <w:rPr>
          <w:rFonts w:cs="Arial"/>
          <w:noProof/>
          <w:color w:val="FF0000"/>
          <w:szCs w:val="24"/>
          <w:lang w:eastAsia="fr-FR"/>
        </w:rPr>
      </w:r>
      <w:r w:rsidRPr="009B1FF3">
        <w:rPr>
          <w:rFonts w:cs="Arial"/>
          <w:noProof/>
          <w:color w:val="FF0000"/>
          <w:szCs w:val="24"/>
          <w:lang w:eastAsia="fr-FR"/>
        </w:rPr>
        <w:pict>
          <v:shape id="_x0000_s1999" type="#_x0000_t202" style="width:481.9pt;height:368.5pt;mso-position-horizontal-relative:char;mso-position-vertical-relative:line">
            <v:stroke dashstyle="dash"/>
            <v:textbox style="mso-next-textbox:#_x0000_s1999">
              <w:txbxContent>
                <w:p w:rsidR="002C65F3" w:rsidRPr="002C65F3" w:rsidRDefault="002C65F3" w:rsidP="0033449E">
                  <w:pPr>
                    <w:rPr>
                      <w:i/>
                      <w:color w:val="0000FF"/>
                      <w:szCs w:val="24"/>
                      <w:lang w:val="en-US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33449E" w:rsidRDefault="0033449E" w:rsidP="006E0955"/>
    <w:p w:rsidR="00E312A0" w:rsidRDefault="00E312A0" w:rsidP="00820287">
      <w:pPr>
        <w:pStyle w:val="Paragraphedeliste"/>
        <w:numPr>
          <w:ilvl w:val="0"/>
          <w:numId w:val="35"/>
        </w:numPr>
        <w:shd w:val="clear" w:color="auto" w:fill="F2F2F2" w:themeFill="background1" w:themeFillShade="F2"/>
      </w:pPr>
      <w:r w:rsidRPr="003D22E2">
        <w:rPr>
          <w:b/>
        </w:rPr>
        <w:t>Interprétation</w:t>
      </w:r>
      <w:r>
        <w:t xml:space="preserve"> des courbes : au bout de combien de temps la première dose de savon sera </w:t>
      </w:r>
      <w:r w:rsidR="000E3D44">
        <w:t xml:space="preserve">complètement </w:t>
      </w:r>
      <w:r>
        <w:t>délivrée</w:t>
      </w:r>
      <w:r w:rsidR="003D22E2">
        <w:t>.</w:t>
      </w:r>
    </w:p>
    <w:p w:rsidR="0033449E" w:rsidRDefault="0033449E" w:rsidP="0033449E"/>
    <w:p w:rsidR="001226B0" w:rsidRDefault="009B1FF3" w:rsidP="0033449E">
      <w:r w:rsidRPr="009B1FF3">
        <w:rPr>
          <w:rFonts w:cs="Arial"/>
          <w:noProof/>
          <w:color w:val="FF0000"/>
          <w:szCs w:val="24"/>
          <w:lang w:eastAsia="fr-FR"/>
        </w:rPr>
      </w:r>
      <w:r w:rsidRPr="009B1FF3">
        <w:rPr>
          <w:rFonts w:cs="Arial"/>
          <w:noProof/>
          <w:color w:val="FF0000"/>
          <w:szCs w:val="24"/>
          <w:lang w:eastAsia="fr-FR"/>
        </w:rPr>
        <w:pict>
          <v:shape id="_x0000_s1998" type="#_x0000_t202" style="width:481.9pt;height:42.5pt;mso-position-horizontal-relative:char;mso-position-vertical-relative:line">
            <v:stroke dashstyle="dash"/>
            <v:textbox style="mso-next-textbox:#_x0000_s1998">
              <w:txbxContent>
                <w:p w:rsidR="002C65F3" w:rsidRPr="002C65F3" w:rsidRDefault="002C65F3" w:rsidP="002C65F3">
                  <w:pPr>
                    <w:rPr>
                      <w:i/>
                      <w:color w:val="0000FF"/>
                      <w:szCs w:val="24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33449E" w:rsidRDefault="0033449E" w:rsidP="0033449E"/>
    <w:p w:rsidR="00C25E4A" w:rsidRDefault="00C25E4A" w:rsidP="00820287">
      <w:pPr>
        <w:pStyle w:val="Paragraphedeliste"/>
        <w:numPr>
          <w:ilvl w:val="0"/>
          <w:numId w:val="35"/>
        </w:numPr>
        <w:shd w:val="clear" w:color="auto" w:fill="F2F2F2" w:themeFill="background1" w:themeFillShade="F2"/>
      </w:pPr>
      <w:r w:rsidRPr="00C25E4A">
        <w:rPr>
          <w:b/>
        </w:rPr>
        <w:t xml:space="preserve">Comparer </w:t>
      </w:r>
      <w:r>
        <w:t xml:space="preserve">la valeur trouvée à celle du cahier des charges (dossier technique). </w:t>
      </w:r>
      <w:r w:rsidRPr="00C25E4A">
        <w:rPr>
          <w:b/>
        </w:rPr>
        <w:t>Conclure</w:t>
      </w:r>
      <w:r>
        <w:t xml:space="preserve"> quant à la validité de la modélisation sur le critère de temps.</w:t>
      </w:r>
    </w:p>
    <w:p w:rsidR="00C25E4A" w:rsidRDefault="00C25E4A" w:rsidP="0033449E"/>
    <w:p w:rsidR="00C25E4A" w:rsidRDefault="009B1FF3" w:rsidP="0033449E">
      <w:r w:rsidRPr="009B1FF3">
        <w:rPr>
          <w:rFonts w:cs="Arial"/>
          <w:noProof/>
          <w:color w:val="FF0000"/>
          <w:szCs w:val="24"/>
          <w:lang w:eastAsia="fr-FR"/>
        </w:rPr>
      </w:r>
      <w:r w:rsidRPr="009B1FF3">
        <w:rPr>
          <w:rFonts w:cs="Arial"/>
          <w:noProof/>
          <w:color w:val="FF0000"/>
          <w:szCs w:val="24"/>
          <w:lang w:eastAsia="fr-FR"/>
        </w:rPr>
        <w:pict>
          <v:shape id="_x0000_s1997" type="#_x0000_t202" style="width:481.9pt;height:85.05pt;mso-position-horizontal-relative:char;mso-position-vertical-relative:line">
            <v:stroke dashstyle="dash"/>
            <v:textbox style="mso-next-textbox:#_x0000_s1997">
              <w:txbxContent>
                <w:p w:rsidR="002C65F3" w:rsidRPr="002C65F3" w:rsidRDefault="002C65F3" w:rsidP="002C65F3">
                  <w:pPr>
                    <w:rPr>
                      <w:i/>
                      <w:color w:val="0000FF"/>
                      <w:szCs w:val="24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C25E4A" w:rsidRDefault="00C25E4A" w:rsidP="0033449E"/>
    <w:p w:rsidR="00C25E4A" w:rsidRDefault="00C25E4A" w:rsidP="0033449E"/>
    <w:p w:rsidR="00C25E4A" w:rsidRDefault="00C25E4A" w:rsidP="0033449E"/>
    <w:p w:rsidR="0033449E" w:rsidRDefault="00512CC3" w:rsidP="0033449E">
      <w:pPr>
        <w:pStyle w:val="Style1"/>
      </w:pPr>
      <w:bookmarkStart w:id="12" w:name="_Toc445472849"/>
      <w:r>
        <w:rPr>
          <w:sz w:val="28"/>
        </w:rPr>
        <w:t xml:space="preserve">ACTIVITÉ 3 : </w:t>
      </w:r>
      <w:r w:rsidR="0033449E" w:rsidRPr="0033449E">
        <w:rPr>
          <w:sz w:val="28"/>
        </w:rPr>
        <w:t>Pour aller plus loin</w:t>
      </w:r>
      <w:bookmarkEnd w:id="12"/>
    </w:p>
    <w:p w:rsidR="0033449E" w:rsidRPr="0033449E" w:rsidRDefault="0033449E" w:rsidP="0033449E"/>
    <w:p w:rsidR="0033449E" w:rsidRPr="0033449E" w:rsidRDefault="0033449E" w:rsidP="0033449E">
      <w:r w:rsidRPr="0033449E">
        <w:rPr>
          <w:b/>
        </w:rPr>
        <w:t>Modéliser</w:t>
      </w:r>
      <w:r>
        <w:t xml:space="preserve"> le volume de savon délivré en fonction de la course du piston 4.</w:t>
      </w:r>
    </w:p>
    <w:p w:rsidR="0033449E" w:rsidRDefault="0033449E" w:rsidP="0033449E"/>
    <w:p w:rsidR="0033449E" w:rsidRPr="00E312A0" w:rsidRDefault="0033449E" w:rsidP="0033449E">
      <w:pPr>
        <w:sectPr w:rsidR="0033449E" w:rsidRPr="00E312A0" w:rsidSect="004E4248">
          <w:headerReference w:type="even" r:id="rId47"/>
          <w:headerReference w:type="default" r:id="rId48"/>
          <w:footerReference w:type="default" r:id="rId49"/>
          <w:headerReference w:type="first" r:id="rId50"/>
          <w:footerReference w:type="first" r:id="rId51"/>
          <w:pgSz w:w="11907" w:h="16840" w:code="9"/>
          <w:pgMar w:top="851" w:right="1134" w:bottom="851" w:left="1134" w:header="284" w:footer="284" w:gutter="0"/>
          <w:cols w:space="708"/>
          <w:docGrid w:linePitch="360"/>
        </w:sectPr>
      </w:pPr>
    </w:p>
    <w:p w:rsidR="00DD36D0" w:rsidRDefault="00DD36D0" w:rsidP="00061816">
      <w:pPr>
        <w:tabs>
          <w:tab w:val="right" w:pos="14601"/>
        </w:tabs>
        <w:rPr>
          <w:b/>
          <w:color w:val="538135" w:themeColor="accent6" w:themeShade="BF"/>
          <w:sz w:val="56"/>
        </w:rPr>
      </w:pPr>
      <w:r w:rsidRPr="009D52B9">
        <w:rPr>
          <w:b/>
          <w:color w:val="538135" w:themeColor="accent6" w:themeShade="BF"/>
          <w:sz w:val="56"/>
        </w:rPr>
        <w:lastRenderedPageBreak/>
        <w:t xml:space="preserve">Modélisation </w:t>
      </w:r>
      <w:r>
        <w:rPr>
          <w:b/>
          <w:color w:val="538135" w:themeColor="accent6" w:themeShade="BF"/>
          <w:sz w:val="56"/>
        </w:rPr>
        <w:t>multi-</w:t>
      </w:r>
      <w:r w:rsidRPr="009D52B9">
        <w:rPr>
          <w:b/>
          <w:color w:val="538135" w:themeColor="accent6" w:themeShade="BF"/>
          <w:sz w:val="56"/>
        </w:rPr>
        <w:t>physique</w:t>
      </w:r>
      <w:r w:rsidR="00061816">
        <w:rPr>
          <w:b/>
          <w:color w:val="538135" w:themeColor="accent6" w:themeShade="BF"/>
          <w:sz w:val="56"/>
        </w:rPr>
        <w:tab/>
      </w:r>
      <w:r>
        <w:rPr>
          <w:b/>
          <w:color w:val="538135" w:themeColor="accent6" w:themeShade="BF"/>
          <w:sz w:val="56"/>
        </w:rPr>
        <w:t>Annexe 1</w:t>
      </w:r>
    </w:p>
    <w:p w:rsidR="00DD36D0" w:rsidRPr="00061816" w:rsidRDefault="00DD36D0" w:rsidP="00061816"/>
    <w:tbl>
      <w:tblPr>
        <w:tblW w:w="14572" w:type="dxa"/>
        <w:tblCellSpacing w:w="1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43"/>
        <w:gridCol w:w="3643"/>
        <w:gridCol w:w="3643"/>
        <w:gridCol w:w="3643"/>
      </w:tblGrid>
      <w:tr w:rsidR="0082109A" w:rsidRPr="009D52B9" w:rsidTr="00061816">
        <w:trPr>
          <w:trHeight w:hRule="exact" w:val="567"/>
          <w:tblCellSpacing w:w="15" w:type="dxa"/>
        </w:trPr>
        <w:tc>
          <w:tcPr>
            <w:tcW w:w="3598" w:type="dxa"/>
            <w:shd w:val="clear" w:color="auto" w:fill="7F7F7F" w:themeFill="text1" w:themeFillTint="80"/>
            <w:vAlign w:val="center"/>
            <w:hideMark/>
          </w:tcPr>
          <w:p w:rsidR="0082109A" w:rsidRPr="00001A95" w:rsidRDefault="0082109A" w:rsidP="0045439E">
            <w:pPr>
              <w:jc w:val="center"/>
              <w:rPr>
                <w:b/>
                <w:bCs/>
                <w:emboss/>
                <w:color w:val="FFFFFF" w:themeColor="background1"/>
                <w:sz w:val="44"/>
                <w:szCs w:val="28"/>
              </w:rPr>
            </w:pPr>
            <w:r w:rsidRPr="00001A95">
              <w:rPr>
                <w:b/>
                <w:bCs/>
                <w:emboss/>
                <w:color w:val="FFFFFF" w:themeColor="background1"/>
                <w:sz w:val="44"/>
                <w:szCs w:val="28"/>
              </w:rPr>
              <w:t>Domaine</w:t>
            </w:r>
          </w:p>
        </w:tc>
        <w:tc>
          <w:tcPr>
            <w:tcW w:w="3613" w:type="dxa"/>
            <w:shd w:val="clear" w:color="auto" w:fill="7F7F7F" w:themeFill="text1" w:themeFillTint="80"/>
            <w:vAlign w:val="center"/>
            <w:hideMark/>
          </w:tcPr>
          <w:p w:rsidR="0082109A" w:rsidRPr="00001A95" w:rsidRDefault="0082109A" w:rsidP="0045439E">
            <w:pPr>
              <w:jc w:val="center"/>
              <w:rPr>
                <w:b/>
                <w:bCs/>
                <w:emboss/>
                <w:color w:val="FFFFFF" w:themeColor="background1"/>
                <w:sz w:val="44"/>
                <w:szCs w:val="28"/>
              </w:rPr>
            </w:pPr>
            <w:r w:rsidRPr="00001A95">
              <w:rPr>
                <w:b/>
                <w:bCs/>
                <w:emboss/>
                <w:color w:val="FFFFFF" w:themeColor="background1"/>
                <w:sz w:val="44"/>
                <w:szCs w:val="28"/>
              </w:rPr>
              <w:t>Effort (e)</w:t>
            </w:r>
          </w:p>
        </w:tc>
        <w:tc>
          <w:tcPr>
            <w:tcW w:w="3613" w:type="dxa"/>
            <w:shd w:val="clear" w:color="auto" w:fill="7F7F7F" w:themeFill="text1" w:themeFillTint="80"/>
            <w:vAlign w:val="center"/>
            <w:hideMark/>
          </w:tcPr>
          <w:p w:rsidR="0082109A" w:rsidRPr="00001A95" w:rsidRDefault="0082109A" w:rsidP="0045439E">
            <w:pPr>
              <w:jc w:val="center"/>
              <w:rPr>
                <w:b/>
                <w:bCs/>
                <w:emboss/>
                <w:color w:val="FFFFFF" w:themeColor="background1"/>
                <w:sz w:val="44"/>
                <w:szCs w:val="28"/>
              </w:rPr>
            </w:pPr>
            <w:r w:rsidRPr="00001A95">
              <w:rPr>
                <w:b/>
                <w:bCs/>
                <w:emboss/>
                <w:color w:val="FFFFFF" w:themeColor="background1"/>
                <w:sz w:val="44"/>
                <w:szCs w:val="28"/>
              </w:rPr>
              <w:t>Flux (f)</w:t>
            </w:r>
          </w:p>
        </w:tc>
        <w:tc>
          <w:tcPr>
            <w:tcW w:w="3598" w:type="dxa"/>
            <w:tcBorders>
              <w:lef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:rsidR="0082109A" w:rsidRPr="00001A95" w:rsidRDefault="0082109A" w:rsidP="0045439E">
            <w:pPr>
              <w:jc w:val="center"/>
              <w:rPr>
                <w:b/>
                <w:bCs/>
                <w:emboss/>
                <w:color w:val="FFFFFF" w:themeColor="background1"/>
                <w:sz w:val="44"/>
                <w:szCs w:val="28"/>
              </w:rPr>
            </w:pPr>
            <w:r w:rsidRPr="00001A95">
              <w:rPr>
                <w:b/>
                <w:bCs/>
                <w:emboss/>
                <w:color w:val="FFFFFF" w:themeColor="background1"/>
                <w:sz w:val="44"/>
                <w:szCs w:val="28"/>
              </w:rPr>
              <w:t>Déplacement (q)</w:t>
            </w:r>
          </w:p>
        </w:tc>
      </w:tr>
      <w:tr w:rsidR="0082109A" w:rsidRPr="009D52B9" w:rsidTr="00061816">
        <w:trPr>
          <w:trHeight w:hRule="exact" w:val="567"/>
          <w:tblCellSpacing w:w="15" w:type="dxa"/>
        </w:trPr>
        <w:tc>
          <w:tcPr>
            <w:tcW w:w="3598" w:type="dxa"/>
            <w:shd w:val="clear" w:color="D0CECE" w:themeColor="background2" w:themeShade="E6" w:fill="D0CECE" w:themeFill="background2" w:themeFillShade="E6"/>
            <w:vAlign w:val="center"/>
            <w:hideMark/>
          </w:tcPr>
          <w:p w:rsidR="0082109A" w:rsidRPr="00001A95" w:rsidRDefault="0082109A" w:rsidP="0045439E">
            <w:pPr>
              <w:jc w:val="center"/>
              <w:rPr>
                <w:b/>
                <w:sz w:val="28"/>
                <w:szCs w:val="28"/>
              </w:rPr>
            </w:pPr>
            <w:r w:rsidRPr="00001A95">
              <w:rPr>
                <w:b/>
                <w:sz w:val="28"/>
                <w:szCs w:val="28"/>
              </w:rPr>
              <w:t>Électrique</w:t>
            </w:r>
          </w:p>
        </w:tc>
        <w:tc>
          <w:tcPr>
            <w:tcW w:w="3613" w:type="dxa"/>
            <w:shd w:val="clear" w:color="D0CECE" w:themeColor="background2" w:themeShade="E6" w:fill="D0CECE" w:themeFill="background2" w:themeFillShade="E6"/>
            <w:vAlign w:val="center"/>
            <w:hideMark/>
          </w:tcPr>
          <w:p w:rsidR="0082109A" w:rsidRPr="009D52B9" w:rsidRDefault="0082109A" w:rsidP="0045439E">
            <w:pPr>
              <w:jc w:val="center"/>
              <w:rPr>
                <w:sz w:val="28"/>
                <w:szCs w:val="28"/>
              </w:rPr>
            </w:pPr>
            <w:r w:rsidRPr="009D52B9">
              <w:rPr>
                <w:sz w:val="28"/>
                <w:szCs w:val="28"/>
              </w:rPr>
              <w:t>Tension (V)</w:t>
            </w:r>
          </w:p>
        </w:tc>
        <w:tc>
          <w:tcPr>
            <w:tcW w:w="3613" w:type="dxa"/>
            <w:shd w:val="clear" w:color="D0CECE" w:themeColor="background2" w:themeShade="E6" w:fill="D0CECE" w:themeFill="background2" w:themeFillShade="E6"/>
            <w:vAlign w:val="center"/>
            <w:hideMark/>
          </w:tcPr>
          <w:p w:rsidR="0082109A" w:rsidRPr="009D52B9" w:rsidRDefault="0082109A" w:rsidP="0045439E">
            <w:pPr>
              <w:jc w:val="center"/>
              <w:rPr>
                <w:sz w:val="28"/>
                <w:szCs w:val="28"/>
              </w:rPr>
            </w:pPr>
            <w:r w:rsidRPr="009D52B9">
              <w:rPr>
                <w:sz w:val="28"/>
                <w:szCs w:val="28"/>
              </w:rPr>
              <w:t>Courant (A)</w:t>
            </w:r>
          </w:p>
        </w:tc>
        <w:tc>
          <w:tcPr>
            <w:tcW w:w="3598" w:type="dxa"/>
            <w:tcBorders>
              <w:left w:val="single" w:sz="4" w:space="0" w:color="auto"/>
            </w:tcBorders>
            <w:shd w:val="clear" w:color="D0CECE" w:themeColor="background2" w:themeShade="E6" w:fill="D0CECE" w:themeFill="background2" w:themeFillShade="E6"/>
            <w:vAlign w:val="center"/>
            <w:hideMark/>
          </w:tcPr>
          <w:p w:rsidR="0082109A" w:rsidRPr="009D52B9" w:rsidRDefault="0082109A" w:rsidP="0045439E">
            <w:pPr>
              <w:jc w:val="center"/>
              <w:rPr>
                <w:sz w:val="28"/>
                <w:szCs w:val="28"/>
              </w:rPr>
            </w:pPr>
            <w:r w:rsidRPr="009D52B9">
              <w:rPr>
                <w:sz w:val="28"/>
                <w:szCs w:val="28"/>
              </w:rPr>
              <w:t>Charge (C)</w:t>
            </w:r>
          </w:p>
        </w:tc>
      </w:tr>
      <w:tr w:rsidR="0082109A" w:rsidRPr="009D52B9" w:rsidTr="00061816">
        <w:trPr>
          <w:trHeight w:hRule="exact" w:val="567"/>
          <w:tblCellSpacing w:w="15" w:type="dxa"/>
        </w:trPr>
        <w:tc>
          <w:tcPr>
            <w:tcW w:w="3598" w:type="dxa"/>
            <w:shd w:val="clear" w:color="auto" w:fill="D5DCE4" w:themeFill="text2" w:themeFillTint="33"/>
            <w:vAlign w:val="center"/>
            <w:hideMark/>
          </w:tcPr>
          <w:p w:rsidR="0082109A" w:rsidRPr="00001A95" w:rsidRDefault="0082109A" w:rsidP="0045439E">
            <w:pPr>
              <w:jc w:val="center"/>
              <w:rPr>
                <w:b/>
                <w:sz w:val="28"/>
                <w:szCs w:val="28"/>
              </w:rPr>
            </w:pPr>
            <w:r w:rsidRPr="00001A95">
              <w:rPr>
                <w:b/>
                <w:sz w:val="28"/>
                <w:szCs w:val="28"/>
              </w:rPr>
              <w:t>Mécanique en translation</w:t>
            </w:r>
          </w:p>
        </w:tc>
        <w:tc>
          <w:tcPr>
            <w:tcW w:w="3613" w:type="dxa"/>
            <w:shd w:val="clear" w:color="auto" w:fill="D5DCE4" w:themeFill="text2" w:themeFillTint="33"/>
            <w:vAlign w:val="center"/>
            <w:hideMark/>
          </w:tcPr>
          <w:p w:rsidR="0082109A" w:rsidRPr="009D52B9" w:rsidRDefault="0082109A" w:rsidP="0045439E">
            <w:pPr>
              <w:jc w:val="center"/>
              <w:rPr>
                <w:sz w:val="28"/>
                <w:szCs w:val="28"/>
              </w:rPr>
            </w:pPr>
            <w:r w:rsidRPr="009D52B9">
              <w:rPr>
                <w:sz w:val="28"/>
                <w:szCs w:val="28"/>
              </w:rPr>
              <w:t>Effort (N)</w:t>
            </w:r>
          </w:p>
        </w:tc>
        <w:tc>
          <w:tcPr>
            <w:tcW w:w="3613" w:type="dxa"/>
            <w:shd w:val="clear" w:color="auto" w:fill="D5DCE4" w:themeFill="text2" w:themeFillTint="33"/>
            <w:vAlign w:val="center"/>
            <w:hideMark/>
          </w:tcPr>
          <w:p w:rsidR="0082109A" w:rsidRPr="009D52B9" w:rsidRDefault="0082109A" w:rsidP="0045439E">
            <w:pPr>
              <w:jc w:val="center"/>
              <w:rPr>
                <w:sz w:val="28"/>
                <w:szCs w:val="28"/>
              </w:rPr>
            </w:pPr>
            <w:r w:rsidRPr="009D52B9">
              <w:rPr>
                <w:sz w:val="28"/>
                <w:szCs w:val="28"/>
              </w:rPr>
              <w:t>Vitesse (m</w:t>
            </w:r>
            <w:r w:rsidRPr="009D52B9">
              <w:rPr>
                <w:rFonts w:hAnsi="Cambria Math" w:cs="Cambria Math"/>
                <w:sz w:val="28"/>
                <w:szCs w:val="28"/>
              </w:rPr>
              <w:t>⋅</w:t>
            </w:r>
            <w:r w:rsidRPr="009D52B9">
              <w:rPr>
                <w:rFonts w:cs="Calibri"/>
                <w:sz w:val="28"/>
                <w:szCs w:val="28"/>
              </w:rPr>
              <w:t>s</w:t>
            </w:r>
            <w:r w:rsidRPr="009D52B9">
              <w:rPr>
                <w:sz w:val="28"/>
                <w:szCs w:val="28"/>
                <w:vertAlign w:val="superscript"/>
              </w:rPr>
              <w:t>-1</w:t>
            </w:r>
            <w:r w:rsidRPr="009D52B9">
              <w:rPr>
                <w:sz w:val="28"/>
                <w:szCs w:val="28"/>
              </w:rPr>
              <w:t>)</w:t>
            </w:r>
          </w:p>
        </w:tc>
        <w:tc>
          <w:tcPr>
            <w:tcW w:w="3598" w:type="dxa"/>
            <w:tcBorders>
              <w:lef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82109A" w:rsidRPr="009D52B9" w:rsidRDefault="0082109A" w:rsidP="0045439E">
            <w:pPr>
              <w:jc w:val="center"/>
              <w:rPr>
                <w:sz w:val="28"/>
                <w:szCs w:val="28"/>
              </w:rPr>
            </w:pPr>
            <w:r w:rsidRPr="009D52B9">
              <w:rPr>
                <w:sz w:val="28"/>
                <w:szCs w:val="28"/>
              </w:rPr>
              <w:t>Déplacement (m)</w:t>
            </w:r>
          </w:p>
        </w:tc>
      </w:tr>
      <w:tr w:rsidR="0082109A" w:rsidRPr="009D52B9" w:rsidTr="00061816">
        <w:trPr>
          <w:trHeight w:hRule="exact" w:val="567"/>
          <w:tblCellSpacing w:w="15" w:type="dxa"/>
        </w:trPr>
        <w:tc>
          <w:tcPr>
            <w:tcW w:w="3598" w:type="dxa"/>
            <w:shd w:val="clear" w:color="auto" w:fill="DEEAF6" w:themeFill="accent1" w:themeFillTint="33"/>
            <w:vAlign w:val="center"/>
            <w:hideMark/>
          </w:tcPr>
          <w:p w:rsidR="0082109A" w:rsidRPr="00001A95" w:rsidRDefault="0082109A" w:rsidP="0045439E">
            <w:pPr>
              <w:jc w:val="center"/>
              <w:rPr>
                <w:b/>
                <w:sz w:val="28"/>
                <w:szCs w:val="28"/>
              </w:rPr>
            </w:pPr>
            <w:r w:rsidRPr="00001A95">
              <w:rPr>
                <w:b/>
                <w:sz w:val="28"/>
                <w:szCs w:val="28"/>
              </w:rPr>
              <w:t>Mécanique en rotation</w:t>
            </w:r>
          </w:p>
        </w:tc>
        <w:tc>
          <w:tcPr>
            <w:tcW w:w="3613" w:type="dxa"/>
            <w:shd w:val="clear" w:color="auto" w:fill="DEEAF6" w:themeFill="accent1" w:themeFillTint="33"/>
            <w:vAlign w:val="center"/>
            <w:hideMark/>
          </w:tcPr>
          <w:p w:rsidR="0082109A" w:rsidRPr="009D52B9" w:rsidRDefault="0082109A" w:rsidP="0045439E">
            <w:pPr>
              <w:jc w:val="center"/>
              <w:rPr>
                <w:sz w:val="28"/>
                <w:szCs w:val="28"/>
              </w:rPr>
            </w:pPr>
            <w:r w:rsidRPr="009D52B9">
              <w:rPr>
                <w:sz w:val="28"/>
                <w:szCs w:val="28"/>
              </w:rPr>
              <w:t>Couple (</w:t>
            </w:r>
            <w:proofErr w:type="spellStart"/>
            <w:r w:rsidRPr="009D52B9">
              <w:rPr>
                <w:sz w:val="28"/>
                <w:szCs w:val="28"/>
              </w:rPr>
              <w:t>N</w:t>
            </w:r>
            <w:r w:rsidRPr="009D52B9">
              <w:rPr>
                <w:rFonts w:hAnsi="Cambria Math" w:cs="Cambria Math"/>
                <w:sz w:val="28"/>
                <w:szCs w:val="28"/>
              </w:rPr>
              <w:t>⋅</w:t>
            </w:r>
            <w:r w:rsidRPr="009D52B9">
              <w:rPr>
                <w:rFonts w:cs="Calibri"/>
                <w:sz w:val="28"/>
                <w:szCs w:val="28"/>
              </w:rPr>
              <w:t>m</w:t>
            </w:r>
            <w:proofErr w:type="spellEnd"/>
            <w:r w:rsidRPr="009D52B9">
              <w:rPr>
                <w:rFonts w:cs="Calibri"/>
                <w:sz w:val="28"/>
                <w:szCs w:val="28"/>
              </w:rPr>
              <w:t>)</w:t>
            </w:r>
          </w:p>
        </w:tc>
        <w:tc>
          <w:tcPr>
            <w:tcW w:w="3613" w:type="dxa"/>
            <w:shd w:val="clear" w:color="auto" w:fill="DEEAF6" w:themeFill="accent1" w:themeFillTint="33"/>
            <w:vAlign w:val="center"/>
            <w:hideMark/>
          </w:tcPr>
          <w:p w:rsidR="0082109A" w:rsidRPr="009D52B9" w:rsidRDefault="0082109A" w:rsidP="0045439E">
            <w:pPr>
              <w:jc w:val="center"/>
              <w:rPr>
                <w:sz w:val="28"/>
                <w:szCs w:val="28"/>
              </w:rPr>
            </w:pPr>
            <w:r w:rsidRPr="009D52B9">
              <w:rPr>
                <w:sz w:val="28"/>
                <w:szCs w:val="28"/>
              </w:rPr>
              <w:t>Vitesse (rad</w:t>
            </w:r>
            <w:r w:rsidRPr="009D52B9">
              <w:rPr>
                <w:rFonts w:hAnsi="Cambria Math" w:cs="Cambria Math"/>
                <w:sz w:val="28"/>
                <w:szCs w:val="28"/>
              </w:rPr>
              <w:t>⋅</w:t>
            </w:r>
            <w:r w:rsidRPr="009D52B9">
              <w:rPr>
                <w:sz w:val="28"/>
                <w:szCs w:val="28"/>
              </w:rPr>
              <w:t>s</w:t>
            </w:r>
            <w:r w:rsidRPr="009D52B9">
              <w:rPr>
                <w:sz w:val="28"/>
                <w:szCs w:val="28"/>
                <w:vertAlign w:val="superscript"/>
              </w:rPr>
              <w:t>-1</w:t>
            </w:r>
            <w:r w:rsidRPr="009D52B9">
              <w:rPr>
                <w:sz w:val="28"/>
                <w:szCs w:val="28"/>
              </w:rPr>
              <w:t>)</w:t>
            </w:r>
          </w:p>
        </w:tc>
        <w:tc>
          <w:tcPr>
            <w:tcW w:w="3598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2109A" w:rsidRPr="009D52B9" w:rsidRDefault="0082109A" w:rsidP="0045439E">
            <w:pPr>
              <w:jc w:val="center"/>
              <w:rPr>
                <w:sz w:val="28"/>
                <w:szCs w:val="28"/>
              </w:rPr>
            </w:pPr>
            <w:r w:rsidRPr="009D52B9">
              <w:rPr>
                <w:sz w:val="28"/>
                <w:szCs w:val="28"/>
              </w:rPr>
              <w:t>Angle (rad)</w:t>
            </w:r>
          </w:p>
        </w:tc>
      </w:tr>
      <w:tr w:rsidR="0082109A" w:rsidRPr="009D52B9" w:rsidTr="00061816">
        <w:trPr>
          <w:trHeight w:hRule="exact" w:val="567"/>
          <w:tblCellSpacing w:w="15" w:type="dxa"/>
        </w:trPr>
        <w:tc>
          <w:tcPr>
            <w:tcW w:w="3598" w:type="dxa"/>
            <w:shd w:val="clear" w:color="auto" w:fill="FBE4D5" w:themeFill="accent2" w:themeFillTint="33"/>
            <w:vAlign w:val="center"/>
            <w:hideMark/>
          </w:tcPr>
          <w:p w:rsidR="0082109A" w:rsidRPr="00001A95" w:rsidRDefault="0082109A" w:rsidP="0045439E">
            <w:pPr>
              <w:jc w:val="center"/>
              <w:rPr>
                <w:b/>
                <w:sz w:val="28"/>
                <w:szCs w:val="28"/>
              </w:rPr>
            </w:pPr>
            <w:r w:rsidRPr="00001A95">
              <w:rPr>
                <w:b/>
                <w:sz w:val="28"/>
                <w:szCs w:val="28"/>
              </w:rPr>
              <w:t>Hydraulique</w:t>
            </w:r>
          </w:p>
        </w:tc>
        <w:tc>
          <w:tcPr>
            <w:tcW w:w="3613" w:type="dxa"/>
            <w:shd w:val="clear" w:color="auto" w:fill="FBE4D5" w:themeFill="accent2" w:themeFillTint="33"/>
            <w:vAlign w:val="center"/>
            <w:hideMark/>
          </w:tcPr>
          <w:p w:rsidR="0082109A" w:rsidRPr="009D52B9" w:rsidRDefault="0082109A" w:rsidP="0045439E">
            <w:pPr>
              <w:jc w:val="center"/>
              <w:rPr>
                <w:sz w:val="28"/>
                <w:szCs w:val="28"/>
              </w:rPr>
            </w:pPr>
            <w:r w:rsidRPr="009D52B9">
              <w:rPr>
                <w:sz w:val="28"/>
                <w:szCs w:val="28"/>
              </w:rPr>
              <w:t>Pression (Pa)</w:t>
            </w:r>
          </w:p>
        </w:tc>
        <w:tc>
          <w:tcPr>
            <w:tcW w:w="3613" w:type="dxa"/>
            <w:shd w:val="clear" w:color="auto" w:fill="FBE4D5" w:themeFill="accent2" w:themeFillTint="33"/>
            <w:vAlign w:val="center"/>
            <w:hideMark/>
          </w:tcPr>
          <w:p w:rsidR="0082109A" w:rsidRPr="009D52B9" w:rsidRDefault="0082109A" w:rsidP="0045439E">
            <w:pPr>
              <w:jc w:val="center"/>
              <w:rPr>
                <w:sz w:val="28"/>
                <w:szCs w:val="28"/>
              </w:rPr>
            </w:pPr>
            <w:r w:rsidRPr="009D52B9">
              <w:rPr>
                <w:sz w:val="28"/>
                <w:szCs w:val="28"/>
              </w:rPr>
              <w:t>Débit volumique (m</w:t>
            </w:r>
            <w:r w:rsidRPr="009D52B9">
              <w:rPr>
                <w:sz w:val="28"/>
                <w:szCs w:val="28"/>
                <w:vertAlign w:val="superscript"/>
              </w:rPr>
              <w:t>3</w:t>
            </w:r>
            <w:r w:rsidRPr="009D52B9">
              <w:rPr>
                <w:rFonts w:hAnsi="Cambria Math" w:cs="Cambria Math"/>
                <w:sz w:val="28"/>
                <w:szCs w:val="28"/>
              </w:rPr>
              <w:t>⋅</w:t>
            </w:r>
            <w:r w:rsidRPr="009D52B9">
              <w:rPr>
                <w:sz w:val="28"/>
                <w:szCs w:val="28"/>
              </w:rPr>
              <w:t>s</w:t>
            </w:r>
            <w:r w:rsidRPr="009D52B9">
              <w:rPr>
                <w:sz w:val="28"/>
                <w:szCs w:val="28"/>
                <w:vertAlign w:val="superscript"/>
              </w:rPr>
              <w:t>-1</w:t>
            </w:r>
            <w:r w:rsidRPr="009D52B9">
              <w:rPr>
                <w:sz w:val="28"/>
                <w:szCs w:val="28"/>
              </w:rPr>
              <w:t>)</w:t>
            </w:r>
          </w:p>
        </w:tc>
        <w:tc>
          <w:tcPr>
            <w:tcW w:w="3598" w:type="dxa"/>
            <w:tcBorders>
              <w:lef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82109A" w:rsidRPr="009D52B9" w:rsidRDefault="0082109A" w:rsidP="0045439E">
            <w:pPr>
              <w:jc w:val="center"/>
              <w:rPr>
                <w:sz w:val="28"/>
                <w:szCs w:val="28"/>
              </w:rPr>
            </w:pPr>
            <w:r w:rsidRPr="009D52B9">
              <w:rPr>
                <w:sz w:val="28"/>
                <w:szCs w:val="28"/>
              </w:rPr>
              <w:t>Volume (m</w:t>
            </w:r>
            <w:r w:rsidRPr="009D52B9">
              <w:rPr>
                <w:sz w:val="28"/>
                <w:szCs w:val="28"/>
                <w:vertAlign w:val="superscript"/>
              </w:rPr>
              <w:t>3</w:t>
            </w:r>
            <w:r w:rsidRPr="009D52B9">
              <w:rPr>
                <w:sz w:val="28"/>
                <w:szCs w:val="28"/>
              </w:rPr>
              <w:t>)</w:t>
            </w:r>
          </w:p>
        </w:tc>
      </w:tr>
      <w:tr w:rsidR="0082109A" w:rsidRPr="009D52B9" w:rsidTr="00061816">
        <w:trPr>
          <w:trHeight w:hRule="exact" w:val="567"/>
          <w:tblCellSpacing w:w="15" w:type="dxa"/>
        </w:trPr>
        <w:tc>
          <w:tcPr>
            <w:tcW w:w="3598" w:type="dxa"/>
            <w:shd w:val="clear" w:color="auto" w:fill="EDEDED" w:themeFill="accent3" w:themeFillTint="33"/>
            <w:vAlign w:val="center"/>
            <w:hideMark/>
          </w:tcPr>
          <w:p w:rsidR="0082109A" w:rsidRPr="00001A95" w:rsidRDefault="0082109A" w:rsidP="0045439E">
            <w:pPr>
              <w:jc w:val="center"/>
              <w:rPr>
                <w:b/>
                <w:sz w:val="28"/>
                <w:szCs w:val="28"/>
              </w:rPr>
            </w:pPr>
            <w:r w:rsidRPr="00001A95">
              <w:rPr>
                <w:b/>
                <w:sz w:val="28"/>
                <w:szCs w:val="28"/>
              </w:rPr>
              <w:t>Magnétique</w:t>
            </w:r>
          </w:p>
        </w:tc>
        <w:tc>
          <w:tcPr>
            <w:tcW w:w="3613" w:type="dxa"/>
            <w:shd w:val="clear" w:color="auto" w:fill="EDEDED" w:themeFill="accent3" w:themeFillTint="33"/>
            <w:vAlign w:val="center"/>
            <w:hideMark/>
          </w:tcPr>
          <w:p w:rsidR="0082109A" w:rsidRPr="009D52B9" w:rsidRDefault="0082109A" w:rsidP="0045439E">
            <w:pPr>
              <w:jc w:val="center"/>
              <w:rPr>
                <w:sz w:val="28"/>
                <w:szCs w:val="28"/>
              </w:rPr>
            </w:pPr>
            <w:r w:rsidRPr="009D52B9">
              <w:rPr>
                <w:sz w:val="28"/>
                <w:szCs w:val="28"/>
              </w:rPr>
              <w:t xml:space="preserve">Force </w:t>
            </w:r>
            <w:proofErr w:type="spellStart"/>
            <w:r w:rsidRPr="009D52B9">
              <w:rPr>
                <w:sz w:val="28"/>
                <w:szCs w:val="28"/>
              </w:rPr>
              <w:t>magnéto-motrice</w:t>
            </w:r>
            <w:proofErr w:type="spellEnd"/>
            <w:r w:rsidRPr="009D52B9">
              <w:rPr>
                <w:sz w:val="28"/>
                <w:szCs w:val="28"/>
              </w:rPr>
              <w:t xml:space="preserve"> (A)</w:t>
            </w:r>
          </w:p>
        </w:tc>
        <w:tc>
          <w:tcPr>
            <w:tcW w:w="3613" w:type="dxa"/>
            <w:shd w:val="clear" w:color="auto" w:fill="EDEDED" w:themeFill="accent3" w:themeFillTint="33"/>
            <w:vAlign w:val="center"/>
            <w:hideMark/>
          </w:tcPr>
          <w:p w:rsidR="0082109A" w:rsidRPr="009D52B9" w:rsidRDefault="0082109A" w:rsidP="0045439E">
            <w:pPr>
              <w:jc w:val="center"/>
              <w:rPr>
                <w:sz w:val="28"/>
                <w:szCs w:val="28"/>
              </w:rPr>
            </w:pPr>
            <w:r w:rsidRPr="009D52B9">
              <w:rPr>
                <w:sz w:val="28"/>
                <w:szCs w:val="28"/>
              </w:rPr>
              <w:t>Dérivée flux (V)</w:t>
            </w:r>
          </w:p>
        </w:tc>
        <w:tc>
          <w:tcPr>
            <w:tcW w:w="3598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:rsidR="0082109A" w:rsidRPr="009D52B9" w:rsidRDefault="0082109A" w:rsidP="0045439E">
            <w:pPr>
              <w:jc w:val="center"/>
              <w:rPr>
                <w:sz w:val="28"/>
                <w:szCs w:val="28"/>
              </w:rPr>
            </w:pPr>
            <w:r w:rsidRPr="009D52B9">
              <w:rPr>
                <w:sz w:val="28"/>
                <w:szCs w:val="28"/>
              </w:rPr>
              <w:t>Flux (Wb)</w:t>
            </w:r>
          </w:p>
        </w:tc>
      </w:tr>
      <w:tr w:rsidR="0082109A" w:rsidRPr="009D52B9" w:rsidTr="00061816">
        <w:trPr>
          <w:trHeight w:hRule="exact" w:val="567"/>
          <w:tblCellSpacing w:w="15" w:type="dxa"/>
        </w:trPr>
        <w:tc>
          <w:tcPr>
            <w:tcW w:w="3598" w:type="dxa"/>
            <w:shd w:val="clear" w:color="auto" w:fill="FFF2CC" w:themeFill="accent4" w:themeFillTint="33"/>
            <w:vAlign w:val="center"/>
            <w:hideMark/>
          </w:tcPr>
          <w:p w:rsidR="0082109A" w:rsidRPr="00001A95" w:rsidRDefault="0082109A" w:rsidP="0045439E">
            <w:pPr>
              <w:jc w:val="center"/>
              <w:rPr>
                <w:b/>
                <w:sz w:val="28"/>
                <w:szCs w:val="28"/>
              </w:rPr>
            </w:pPr>
            <w:r w:rsidRPr="00001A95">
              <w:rPr>
                <w:b/>
                <w:sz w:val="28"/>
                <w:szCs w:val="28"/>
              </w:rPr>
              <w:t>Chimique</w:t>
            </w:r>
          </w:p>
        </w:tc>
        <w:tc>
          <w:tcPr>
            <w:tcW w:w="3613" w:type="dxa"/>
            <w:shd w:val="clear" w:color="auto" w:fill="FFF2CC" w:themeFill="accent4" w:themeFillTint="33"/>
            <w:vAlign w:val="center"/>
            <w:hideMark/>
          </w:tcPr>
          <w:p w:rsidR="0082109A" w:rsidRPr="009D52B9" w:rsidRDefault="0082109A" w:rsidP="0045439E">
            <w:pPr>
              <w:jc w:val="center"/>
              <w:rPr>
                <w:sz w:val="28"/>
                <w:szCs w:val="28"/>
              </w:rPr>
            </w:pPr>
            <w:r w:rsidRPr="009D52B9">
              <w:rPr>
                <w:sz w:val="28"/>
                <w:szCs w:val="28"/>
              </w:rPr>
              <w:t>Potentiel Chimique (J</w:t>
            </w:r>
            <w:r w:rsidRPr="009D52B9">
              <w:rPr>
                <w:rFonts w:hAnsi="Cambria Math" w:cs="Cambria Math"/>
                <w:sz w:val="28"/>
                <w:szCs w:val="28"/>
              </w:rPr>
              <w:t>⋅</w:t>
            </w:r>
            <w:r w:rsidRPr="009D52B9">
              <w:rPr>
                <w:sz w:val="28"/>
                <w:szCs w:val="28"/>
              </w:rPr>
              <w:t>mol</w:t>
            </w:r>
            <w:r w:rsidRPr="009D52B9">
              <w:rPr>
                <w:sz w:val="28"/>
                <w:szCs w:val="28"/>
                <w:vertAlign w:val="superscript"/>
              </w:rPr>
              <w:t>-1</w:t>
            </w:r>
            <w:r w:rsidRPr="009D52B9">
              <w:rPr>
                <w:sz w:val="28"/>
                <w:szCs w:val="28"/>
              </w:rPr>
              <w:t>)</w:t>
            </w:r>
          </w:p>
        </w:tc>
        <w:tc>
          <w:tcPr>
            <w:tcW w:w="3613" w:type="dxa"/>
            <w:shd w:val="clear" w:color="auto" w:fill="FFF2CC" w:themeFill="accent4" w:themeFillTint="33"/>
            <w:vAlign w:val="center"/>
            <w:hideMark/>
          </w:tcPr>
          <w:p w:rsidR="0082109A" w:rsidRPr="009D52B9" w:rsidRDefault="0082109A" w:rsidP="0045439E">
            <w:pPr>
              <w:jc w:val="center"/>
              <w:rPr>
                <w:sz w:val="28"/>
                <w:szCs w:val="28"/>
              </w:rPr>
            </w:pPr>
            <w:r w:rsidRPr="009D52B9">
              <w:rPr>
                <w:sz w:val="28"/>
                <w:szCs w:val="28"/>
              </w:rPr>
              <w:t>Flux molaire (mol</w:t>
            </w:r>
            <w:r w:rsidRPr="009D52B9">
              <w:rPr>
                <w:rFonts w:hAnsi="Cambria Math" w:cs="Cambria Math"/>
                <w:sz w:val="28"/>
                <w:szCs w:val="28"/>
              </w:rPr>
              <w:t>⋅</w:t>
            </w:r>
            <w:r w:rsidRPr="009D52B9">
              <w:rPr>
                <w:sz w:val="28"/>
                <w:szCs w:val="28"/>
              </w:rPr>
              <w:t>s</w:t>
            </w:r>
            <w:r w:rsidRPr="009D52B9">
              <w:rPr>
                <w:sz w:val="28"/>
                <w:szCs w:val="28"/>
                <w:vertAlign w:val="superscript"/>
              </w:rPr>
              <w:t>-1</w:t>
            </w:r>
            <w:r w:rsidRPr="009D52B9">
              <w:rPr>
                <w:sz w:val="28"/>
                <w:szCs w:val="28"/>
              </w:rPr>
              <w:t>)</w:t>
            </w:r>
          </w:p>
        </w:tc>
        <w:tc>
          <w:tcPr>
            <w:tcW w:w="3598" w:type="dxa"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82109A" w:rsidRPr="009D52B9" w:rsidRDefault="0082109A" w:rsidP="0045439E">
            <w:pPr>
              <w:jc w:val="center"/>
              <w:rPr>
                <w:sz w:val="28"/>
                <w:szCs w:val="28"/>
              </w:rPr>
            </w:pPr>
            <w:r w:rsidRPr="009D52B9">
              <w:rPr>
                <w:sz w:val="28"/>
                <w:szCs w:val="28"/>
              </w:rPr>
              <w:t>Quantité de matière (mol)</w:t>
            </w:r>
          </w:p>
        </w:tc>
      </w:tr>
      <w:tr w:rsidR="0082109A" w:rsidRPr="009D52B9" w:rsidTr="00061816">
        <w:trPr>
          <w:trHeight w:hRule="exact" w:val="567"/>
          <w:tblCellSpacing w:w="15" w:type="dxa"/>
        </w:trPr>
        <w:tc>
          <w:tcPr>
            <w:tcW w:w="3598" w:type="dxa"/>
            <w:shd w:val="clear" w:color="auto" w:fill="D9E2F3" w:themeFill="accent5" w:themeFillTint="33"/>
            <w:vAlign w:val="center"/>
            <w:hideMark/>
          </w:tcPr>
          <w:p w:rsidR="0082109A" w:rsidRPr="00001A95" w:rsidRDefault="0082109A" w:rsidP="0045439E">
            <w:pPr>
              <w:jc w:val="center"/>
              <w:rPr>
                <w:b/>
                <w:sz w:val="28"/>
                <w:szCs w:val="28"/>
              </w:rPr>
            </w:pPr>
            <w:r w:rsidRPr="00001A95">
              <w:rPr>
                <w:b/>
                <w:sz w:val="28"/>
                <w:szCs w:val="28"/>
              </w:rPr>
              <w:t>Thermodynamique</w:t>
            </w:r>
          </w:p>
        </w:tc>
        <w:tc>
          <w:tcPr>
            <w:tcW w:w="3613" w:type="dxa"/>
            <w:shd w:val="clear" w:color="auto" w:fill="D9E2F3" w:themeFill="accent5" w:themeFillTint="33"/>
            <w:vAlign w:val="center"/>
            <w:hideMark/>
          </w:tcPr>
          <w:p w:rsidR="0082109A" w:rsidRPr="009D52B9" w:rsidRDefault="0082109A" w:rsidP="0045439E">
            <w:pPr>
              <w:jc w:val="center"/>
              <w:rPr>
                <w:sz w:val="28"/>
                <w:szCs w:val="28"/>
              </w:rPr>
            </w:pPr>
            <w:r w:rsidRPr="009D52B9">
              <w:rPr>
                <w:sz w:val="28"/>
                <w:szCs w:val="28"/>
              </w:rPr>
              <w:t>Température (K)</w:t>
            </w:r>
          </w:p>
        </w:tc>
        <w:tc>
          <w:tcPr>
            <w:tcW w:w="3613" w:type="dxa"/>
            <w:shd w:val="clear" w:color="auto" w:fill="D9E2F3" w:themeFill="accent5" w:themeFillTint="33"/>
            <w:vAlign w:val="center"/>
            <w:hideMark/>
          </w:tcPr>
          <w:p w:rsidR="0082109A" w:rsidRPr="009D52B9" w:rsidRDefault="0082109A" w:rsidP="0045439E">
            <w:pPr>
              <w:jc w:val="center"/>
              <w:rPr>
                <w:sz w:val="28"/>
                <w:szCs w:val="28"/>
              </w:rPr>
            </w:pPr>
            <w:r w:rsidRPr="009D52B9">
              <w:rPr>
                <w:sz w:val="28"/>
                <w:szCs w:val="28"/>
              </w:rPr>
              <w:t>Flux entropique (W</w:t>
            </w:r>
            <w:r w:rsidRPr="009D52B9">
              <w:rPr>
                <w:rFonts w:hAnsi="Cambria Math" w:cs="Cambria Math"/>
                <w:sz w:val="28"/>
                <w:szCs w:val="28"/>
              </w:rPr>
              <w:t>⋅</w:t>
            </w:r>
            <w:r w:rsidRPr="009D52B9">
              <w:rPr>
                <w:sz w:val="28"/>
                <w:szCs w:val="28"/>
              </w:rPr>
              <w:t>K</w:t>
            </w:r>
            <w:r w:rsidRPr="009D52B9">
              <w:rPr>
                <w:sz w:val="28"/>
                <w:szCs w:val="28"/>
                <w:vertAlign w:val="superscript"/>
              </w:rPr>
              <w:t>-1</w:t>
            </w:r>
            <w:r w:rsidRPr="009D52B9">
              <w:rPr>
                <w:sz w:val="28"/>
                <w:szCs w:val="28"/>
              </w:rPr>
              <w:t>)</w:t>
            </w:r>
          </w:p>
        </w:tc>
        <w:tc>
          <w:tcPr>
            <w:tcW w:w="3598" w:type="dxa"/>
            <w:tcBorders>
              <w:lef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82109A" w:rsidRPr="009D52B9" w:rsidRDefault="0082109A" w:rsidP="0045439E">
            <w:pPr>
              <w:jc w:val="center"/>
              <w:rPr>
                <w:sz w:val="28"/>
                <w:szCs w:val="28"/>
              </w:rPr>
            </w:pPr>
            <w:r w:rsidRPr="009D52B9">
              <w:rPr>
                <w:sz w:val="28"/>
                <w:szCs w:val="28"/>
              </w:rPr>
              <w:t>Entropie (J</w:t>
            </w:r>
            <w:r w:rsidRPr="009D52B9">
              <w:rPr>
                <w:rFonts w:hAnsi="Cambria Math" w:cs="Cambria Math"/>
                <w:sz w:val="28"/>
                <w:szCs w:val="28"/>
              </w:rPr>
              <w:t>⋅</w:t>
            </w:r>
            <w:r w:rsidRPr="009D52B9">
              <w:rPr>
                <w:sz w:val="28"/>
                <w:szCs w:val="28"/>
              </w:rPr>
              <w:t>K</w:t>
            </w:r>
            <w:r w:rsidRPr="009D52B9">
              <w:rPr>
                <w:sz w:val="28"/>
                <w:szCs w:val="28"/>
                <w:vertAlign w:val="superscript"/>
              </w:rPr>
              <w:t>-1</w:t>
            </w:r>
            <w:r w:rsidRPr="009D52B9">
              <w:rPr>
                <w:sz w:val="28"/>
                <w:szCs w:val="28"/>
              </w:rPr>
              <w:t>)</w:t>
            </w:r>
          </w:p>
        </w:tc>
      </w:tr>
      <w:tr w:rsidR="0082109A" w:rsidRPr="009D52B9" w:rsidTr="00061816">
        <w:trPr>
          <w:trHeight w:hRule="exact" w:val="567"/>
          <w:tblCellSpacing w:w="15" w:type="dxa"/>
        </w:trPr>
        <w:tc>
          <w:tcPr>
            <w:tcW w:w="3598" w:type="dxa"/>
            <w:shd w:val="clear" w:color="auto" w:fill="E2EFD9" w:themeFill="accent6" w:themeFillTint="33"/>
            <w:vAlign w:val="center"/>
            <w:hideMark/>
          </w:tcPr>
          <w:p w:rsidR="0082109A" w:rsidRPr="00001A95" w:rsidRDefault="0082109A" w:rsidP="0045439E">
            <w:pPr>
              <w:jc w:val="center"/>
              <w:rPr>
                <w:b/>
                <w:sz w:val="28"/>
                <w:szCs w:val="28"/>
              </w:rPr>
            </w:pPr>
            <w:r w:rsidRPr="00001A95">
              <w:rPr>
                <w:b/>
                <w:sz w:val="28"/>
                <w:szCs w:val="28"/>
              </w:rPr>
              <w:t>Acoustique</w:t>
            </w:r>
          </w:p>
        </w:tc>
        <w:tc>
          <w:tcPr>
            <w:tcW w:w="3613" w:type="dxa"/>
            <w:shd w:val="clear" w:color="auto" w:fill="E2EFD9" w:themeFill="accent6" w:themeFillTint="33"/>
            <w:vAlign w:val="center"/>
            <w:hideMark/>
          </w:tcPr>
          <w:p w:rsidR="0082109A" w:rsidRPr="009D52B9" w:rsidRDefault="0082109A" w:rsidP="0045439E">
            <w:pPr>
              <w:jc w:val="center"/>
              <w:rPr>
                <w:sz w:val="28"/>
                <w:szCs w:val="28"/>
              </w:rPr>
            </w:pPr>
            <w:r w:rsidRPr="009D52B9">
              <w:rPr>
                <w:sz w:val="28"/>
                <w:szCs w:val="28"/>
              </w:rPr>
              <w:t>Pression (Pa)</w:t>
            </w:r>
          </w:p>
        </w:tc>
        <w:tc>
          <w:tcPr>
            <w:tcW w:w="3613" w:type="dxa"/>
            <w:shd w:val="clear" w:color="auto" w:fill="E2EFD9" w:themeFill="accent6" w:themeFillTint="33"/>
            <w:vAlign w:val="center"/>
            <w:hideMark/>
          </w:tcPr>
          <w:p w:rsidR="0082109A" w:rsidRPr="009D52B9" w:rsidRDefault="0082109A" w:rsidP="0045439E">
            <w:pPr>
              <w:jc w:val="center"/>
              <w:rPr>
                <w:sz w:val="28"/>
                <w:szCs w:val="28"/>
              </w:rPr>
            </w:pPr>
            <w:r w:rsidRPr="009D52B9">
              <w:rPr>
                <w:sz w:val="28"/>
                <w:szCs w:val="28"/>
              </w:rPr>
              <w:t>Débit acoustique (m</w:t>
            </w:r>
            <w:r w:rsidRPr="009D52B9">
              <w:rPr>
                <w:sz w:val="28"/>
                <w:szCs w:val="28"/>
                <w:vertAlign w:val="superscript"/>
              </w:rPr>
              <w:t>3</w:t>
            </w:r>
            <w:r w:rsidRPr="009D52B9">
              <w:rPr>
                <w:rFonts w:hAnsi="Cambria Math" w:cs="Cambria Math"/>
                <w:sz w:val="28"/>
                <w:szCs w:val="28"/>
              </w:rPr>
              <w:t>⋅</w:t>
            </w:r>
            <w:r w:rsidRPr="009D52B9">
              <w:rPr>
                <w:sz w:val="28"/>
                <w:szCs w:val="28"/>
              </w:rPr>
              <w:t>s</w:t>
            </w:r>
            <w:r w:rsidRPr="009D52B9">
              <w:rPr>
                <w:sz w:val="28"/>
                <w:szCs w:val="28"/>
                <w:vertAlign w:val="superscript"/>
              </w:rPr>
              <w:t>-1</w:t>
            </w:r>
            <w:r w:rsidRPr="009D52B9">
              <w:rPr>
                <w:sz w:val="28"/>
                <w:szCs w:val="28"/>
              </w:rPr>
              <w:t>)</w:t>
            </w:r>
          </w:p>
        </w:tc>
        <w:tc>
          <w:tcPr>
            <w:tcW w:w="3598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82109A" w:rsidRPr="009D52B9" w:rsidRDefault="0082109A" w:rsidP="0045439E">
            <w:pPr>
              <w:jc w:val="center"/>
              <w:rPr>
                <w:sz w:val="28"/>
                <w:szCs w:val="28"/>
              </w:rPr>
            </w:pPr>
            <w:r w:rsidRPr="009D52B9">
              <w:rPr>
                <w:sz w:val="28"/>
                <w:szCs w:val="28"/>
              </w:rPr>
              <w:t>Volume (m</w:t>
            </w:r>
            <w:r w:rsidRPr="009D52B9">
              <w:rPr>
                <w:sz w:val="28"/>
                <w:szCs w:val="28"/>
                <w:vertAlign w:val="superscript"/>
              </w:rPr>
              <w:t>3</w:t>
            </w:r>
            <w:r w:rsidRPr="009D52B9">
              <w:rPr>
                <w:sz w:val="28"/>
                <w:szCs w:val="28"/>
              </w:rPr>
              <w:t>)</w:t>
            </w:r>
          </w:p>
        </w:tc>
      </w:tr>
    </w:tbl>
    <w:p w:rsidR="00DD36D0" w:rsidRDefault="00DD36D0" w:rsidP="00DD36D0"/>
    <w:p w:rsidR="00DD36D0" w:rsidRPr="0002330D" w:rsidRDefault="00DD36D0" w:rsidP="00DD36D0">
      <w:pPr>
        <w:rPr>
          <w:szCs w:val="24"/>
        </w:rPr>
      </w:pPr>
      <w:r w:rsidRPr="0002330D">
        <w:rPr>
          <w:szCs w:val="24"/>
        </w:rPr>
        <w:t xml:space="preserve">Représentation </w:t>
      </w:r>
      <w:r w:rsidRPr="0002330D">
        <w:rPr>
          <w:b/>
          <w:i/>
          <w:color w:val="538135" w:themeColor="accent6" w:themeShade="BF"/>
          <w:sz w:val="28"/>
          <w:szCs w:val="24"/>
        </w:rPr>
        <w:t>bond graph</w:t>
      </w:r>
      <w:r w:rsidRPr="0002330D">
        <w:rPr>
          <w:sz w:val="28"/>
          <w:szCs w:val="24"/>
        </w:rPr>
        <w:t> </w:t>
      </w:r>
      <w:r w:rsidRPr="0002330D">
        <w:rPr>
          <w:szCs w:val="24"/>
        </w:rPr>
        <w:t>: représentation graphique d'un système dynamique physique (mécanique, électrique, hydraulique, pneumatique, etc.) qui représente les transferts d'énergie dans le système</w:t>
      </w:r>
      <w:r w:rsidR="0082109A">
        <w:rPr>
          <w:szCs w:val="24"/>
        </w:rPr>
        <w:t>.</w:t>
      </w:r>
    </w:p>
    <w:p w:rsidR="00DD36D0" w:rsidRPr="0002330D" w:rsidRDefault="00DD36D0" w:rsidP="00DD36D0">
      <w:pPr>
        <w:outlineLvl w:val="2"/>
        <w:rPr>
          <w:rFonts w:eastAsia="Times New Roman"/>
          <w:b/>
          <w:bCs/>
          <w:szCs w:val="24"/>
          <w:lang w:eastAsia="fr-FR"/>
        </w:rPr>
      </w:pPr>
      <w:r w:rsidRPr="0002330D">
        <w:rPr>
          <w:rFonts w:eastAsia="Times New Roman"/>
          <w:b/>
          <w:bCs/>
          <w:noProof/>
          <w:szCs w:val="24"/>
          <w:lang w:eastAsia="fr-F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133350</wp:posOffset>
            </wp:positionV>
            <wp:extent cx="1673860" cy="1688465"/>
            <wp:effectExtent l="19050" t="19050" r="21590" b="26035"/>
            <wp:wrapSquare wrapText="bothSides"/>
            <wp:docPr id="41985" name="Image 4" descr="http://upload.wikimedia.org/wikipedia/commons/2/2e/Liais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pload.wikimedia.org/wikipedia/commons/2/2e/Liaison.jpg">
                      <a:hlinkClick r:id="rId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860" cy="168846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2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36D0" w:rsidRPr="007D15D5" w:rsidRDefault="00DD36D0" w:rsidP="00DD36D0">
      <w:pPr>
        <w:outlineLvl w:val="2"/>
        <w:rPr>
          <w:rFonts w:eastAsia="Times New Roman"/>
          <w:b/>
          <w:bCs/>
          <w:color w:val="538135" w:themeColor="accent6" w:themeShade="BF"/>
          <w:szCs w:val="24"/>
          <w:u w:val="single"/>
          <w:lang w:eastAsia="fr-FR"/>
        </w:rPr>
      </w:pPr>
      <w:r w:rsidRPr="007D15D5">
        <w:rPr>
          <w:rFonts w:eastAsia="Times New Roman"/>
          <w:b/>
          <w:bCs/>
          <w:color w:val="538135" w:themeColor="accent6" w:themeShade="BF"/>
          <w:sz w:val="32"/>
          <w:szCs w:val="24"/>
          <w:u w:val="single"/>
          <w:lang w:eastAsia="fr-FR"/>
        </w:rPr>
        <w:t>Lien de puissance</w:t>
      </w:r>
      <w:r w:rsidRPr="007D15D5">
        <w:rPr>
          <w:rFonts w:eastAsia="Times New Roman"/>
          <w:b/>
          <w:bCs/>
          <w:color w:val="538135" w:themeColor="accent6" w:themeShade="BF"/>
          <w:szCs w:val="24"/>
          <w:u w:val="single"/>
          <w:lang w:eastAsia="fr-FR"/>
        </w:rPr>
        <w:t xml:space="preserve"> </w:t>
      </w:r>
    </w:p>
    <w:p w:rsidR="00DD36D0" w:rsidRPr="005448FD" w:rsidRDefault="00DD36D0" w:rsidP="00DD36D0">
      <w:pPr>
        <w:rPr>
          <w:rFonts w:eastAsia="Times New Roman"/>
          <w:szCs w:val="24"/>
          <w:lang w:eastAsia="fr-FR"/>
        </w:rPr>
      </w:pPr>
      <w:r w:rsidRPr="005448FD">
        <w:rPr>
          <w:rFonts w:eastAsia="Times New Roman"/>
          <w:szCs w:val="24"/>
          <w:lang w:eastAsia="fr-FR"/>
        </w:rPr>
        <w:t xml:space="preserve">Cet élément permet de symboliser les transferts d'énergie entre </w:t>
      </w:r>
      <w:r w:rsidRPr="0002330D">
        <w:rPr>
          <w:rFonts w:eastAsia="Times New Roman"/>
          <w:szCs w:val="24"/>
          <w:lang w:eastAsia="fr-FR"/>
        </w:rPr>
        <w:t>2 sous-ensembles</w:t>
      </w:r>
      <w:r w:rsidRPr="005448FD">
        <w:rPr>
          <w:rFonts w:eastAsia="Times New Roman"/>
          <w:szCs w:val="24"/>
          <w:lang w:eastAsia="fr-FR"/>
        </w:rPr>
        <w:t>. Il est représenté comme suit :</w:t>
      </w:r>
      <w:bookmarkStart w:id="13" w:name="_GoBack"/>
      <w:bookmarkEnd w:id="13"/>
    </w:p>
    <w:p w:rsidR="00DD36D0" w:rsidRPr="005448FD" w:rsidRDefault="00DD36D0" w:rsidP="00DD36D0">
      <w:pPr>
        <w:rPr>
          <w:rFonts w:eastAsia="Times New Roman"/>
          <w:szCs w:val="24"/>
          <w:lang w:eastAsia="fr-FR"/>
        </w:rPr>
      </w:pPr>
    </w:p>
    <w:p w:rsidR="00DD36D0" w:rsidRPr="0002330D" w:rsidRDefault="00DD36D0" w:rsidP="00DD36D0">
      <w:pPr>
        <w:rPr>
          <w:rFonts w:eastAsia="Times New Roman"/>
          <w:szCs w:val="24"/>
          <w:lang w:eastAsia="fr-FR"/>
        </w:rPr>
      </w:pPr>
      <w:r w:rsidRPr="005448FD">
        <w:rPr>
          <w:rFonts w:eastAsia="Times New Roman"/>
          <w:szCs w:val="24"/>
          <w:lang w:eastAsia="fr-FR"/>
        </w:rPr>
        <w:t xml:space="preserve">On peut remarquer deux éléments sur cette liaison. </w:t>
      </w:r>
    </w:p>
    <w:p w:rsidR="00DD36D0" w:rsidRPr="0002330D" w:rsidRDefault="00DD36D0" w:rsidP="00DD36D0">
      <w:pPr>
        <w:pStyle w:val="Paragraphedeliste"/>
        <w:numPr>
          <w:ilvl w:val="0"/>
          <w:numId w:val="37"/>
        </w:numPr>
        <w:ind w:left="0" w:firstLine="0"/>
        <w:rPr>
          <w:rFonts w:eastAsia="Times New Roman"/>
          <w:szCs w:val="24"/>
          <w:lang w:eastAsia="fr-FR"/>
        </w:rPr>
      </w:pPr>
      <w:r w:rsidRPr="0002330D">
        <w:rPr>
          <w:rFonts w:eastAsia="Times New Roman"/>
          <w:szCs w:val="24"/>
          <w:lang w:eastAsia="fr-FR"/>
        </w:rPr>
        <w:t xml:space="preserve">La lettre </w:t>
      </w:r>
      <w:r w:rsidRPr="0002330D">
        <w:rPr>
          <w:rFonts w:eastAsia="Times New Roman"/>
          <w:i/>
          <w:iCs/>
          <w:szCs w:val="24"/>
          <w:lang w:eastAsia="fr-FR"/>
        </w:rPr>
        <w:t>e</w:t>
      </w:r>
      <w:r w:rsidRPr="0002330D">
        <w:rPr>
          <w:rFonts w:eastAsia="Times New Roman"/>
          <w:szCs w:val="24"/>
          <w:lang w:eastAsia="fr-FR"/>
        </w:rPr>
        <w:t xml:space="preserve"> représente </w:t>
      </w:r>
      <w:proofErr w:type="gramStart"/>
      <w:r w:rsidRPr="0002330D">
        <w:rPr>
          <w:rFonts w:eastAsia="Times New Roman"/>
          <w:szCs w:val="24"/>
          <w:lang w:eastAsia="fr-FR"/>
        </w:rPr>
        <w:t>la composante</w:t>
      </w:r>
      <w:proofErr w:type="gramEnd"/>
      <w:r w:rsidRPr="0002330D">
        <w:rPr>
          <w:rFonts w:eastAsia="Times New Roman"/>
          <w:szCs w:val="24"/>
          <w:lang w:eastAsia="fr-FR"/>
        </w:rPr>
        <w:t xml:space="preserve"> effort de la liaison. </w:t>
      </w:r>
    </w:p>
    <w:p w:rsidR="00DD36D0" w:rsidRPr="0002330D" w:rsidRDefault="00DD36D0" w:rsidP="00DD36D0">
      <w:pPr>
        <w:pStyle w:val="Paragraphedeliste"/>
        <w:numPr>
          <w:ilvl w:val="0"/>
          <w:numId w:val="37"/>
        </w:numPr>
        <w:ind w:left="0" w:firstLine="0"/>
        <w:rPr>
          <w:rFonts w:eastAsia="Times New Roman"/>
          <w:szCs w:val="24"/>
          <w:lang w:eastAsia="fr-FR"/>
        </w:rPr>
      </w:pPr>
      <w:r w:rsidRPr="0002330D">
        <w:rPr>
          <w:rFonts w:eastAsia="Times New Roman"/>
          <w:szCs w:val="24"/>
          <w:lang w:eastAsia="fr-FR"/>
        </w:rPr>
        <w:t xml:space="preserve">La lettre </w:t>
      </w:r>
      <w:r w:rsidRPr="0002330D">
        <w:rPr>
          <w:rFonts w:eastAsia="Times New Roman"/>
          <w:i/>
          <w:iCs/>
          <w:szCs w:val="24"/>
          <w:lang w:eastAsia="fr-FR"/>
        </w:rPr>
        <w:t>f</w:t>
      </w:r>
      <w:r w:rsidRPr="0002330D">
        <w:rPr>
          <w:rFonts w:eastAsia="Times New Roman"/>
          <w:szCs w:val="24"/>
          <w:lang w:eastAsia="fr-FR"/>
        </w:rPr>
        <w:t xml:space="preserve"> représente la composante flux de la liaison. </w:t>
      </w:r>
    </w:p>
    <w:p w:rsidR="00DD36D0" w:rsidRDefault="00DD36D0" w:rsidP="00DD36D0">
      <w:pPr>
        <w:pStyle w:val="Paragraphedeliste"/>
        <w:numPr>
          <w:ilvl w:val="0"/>
          <w:numId w:val="37"/>
        </w:numPr>
        <w:ind w:left="0" w:firstLine="0"/>
        <w:rPr>
          <w:rFonts w:eastAsia="Times New Roman"/>
          <w:szCs w:val="24"/>
          <w:lang w:eastAsia="fr-FR"/>
        </w:rPr>
        <w:sectPr w:rsidR="00DD36D0" w:rsidSect="004E4248">
          <w:pgSz w:w="16840" w:h="11907" w:orient="landscape" w:code="9"/>
          <w:pgMar w:top="851" w:right="1134" w:bottom="851" w:left="1134" w:header="284" w:footer="284" w:gutter="0"/>
          <w:cols w:space="708"/>
          <w:docGrid w:linePitch="360"/>
        </w:sectPr>
      </w:pPr>
      <w:r w:rsidRPr="0002330D">
        <w:rPr>
          <w:rFonts w:eastAsia="Times New Roman"/>
          <w:szCs w:val="24"/>
          <w:lang w:eastAsia="fr-FR"/>
        </w:rPr>
        <w:t>La multiplication de ces deux termes doit donner la puissance qui transite par la liaison. Cet élément est orienté dans le se</w:t>
      </w:r>
      <w:r>
        <w:rPr>
          <w:rFonts w:eastAsia="Times New Roman"/>
          <w:szCs w:val="24"/>
          <w:lang w:eastAsia="fr-FR"/>
        </w:rPr>
        <w:t>ns où la puissance est positive</w:t>
      </w:r>
    </w:p>
    <w:p w:rsidR="00DD36D0" w:rsidRDefault="00DD36D0" w:rsidP="00D56C30"/>
    <w:p w:rsidR="00E51B61" w:rsidRDefault="00E51B61" w:rsidP="0058403A">
      <w:pPr>
        <w:jc w:val="both"/>
        <w:rPr>
          <w:rFonts w:cs="Arial"/>
          <w:noProof/>
          <w:szCs w:val="24"/>
          <w:lang w:eastAsia="fr-FR"/>
        </w:rPr>
      </w:pPr>
    </w:p>
    <w:sectPr w:rsidR="00E51B61" w:rsidSect="004E4248">
      <w:pgSz w:w="11907" w:h="16840" w:code="9"/>
      <w:pgMar w:top="851" w:right="1134" w:bottom="851" w:left="1134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3F1" w:rsidRDefault="003E03F1" w:rsidP="00C10E69">
      <w:r>
        <w:separator/>
      </w:r>
    </w:p>
  </w:endnote>
  <w:endnote w:type="continuationSeparator" w:id="0">
    <w:p w:rsidR="003E03F1" w:rsidRDefault="003E03F1" w:rsidP="00C10E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5F3" w:rsidRPr="0096027A" w:rsidRDefault="002C65F3" w:rsidP="001226B0">
    <w:pPr>
      <w:pStyle w:val="Pieddepage"/>
      <w:tabs>
        <w:tab w:val="clear" w:pos="4536"/>
        <w:tab w:val="clear" w:pos="9072"/>
        <w:tab w:val="center" w:pos="4820"/>
        <w:tab w:val="right" w:pos="9639"/>
      </w:tabs>
      <w:rPr>
        <w:rFonts w:cs="Arial"/>
        <w:sz w:val="28"/>
      </w:rPr>
    </w:pPr>
    <w:r>
      <w:t>Activités élèves</w:t>
    </w:r>
    <w:r>
      <w:tab/>
    </w:r>
    <w:r>
      <w:rPr>
        <w:rFonts w:cs="Arial"/>
        <w:szCs w:val="20"/>
      </w:rPr>
      <w:tab/>
    </w:r>
    <w:r w:rsidRPr="0096027A">
      <w:rPr>
        <w:rFonts w:cs="Arial"/>
        <w:szCs w:val="20"/>
      </w:rPr>
      <w:t xml:space="preserve">Page </w:t>
    </w:r>
    <w:r w:rsidR="009B1FF3" w:rsidRPr="0096027A">
      <w:rPr>
        <w:rFonts w:cs="Arial"/>
        <w:b/>
        <w:bCs/>
        <w:szCs w:val="20"/>
      </w:rPr>
      <w:fldChar w:fldCharType="begin"/>
    </w:r>
    <w:r w:rsidRPr="0096027A">
      <w:rPr>
        <w:rFonts w:cs="Arial"/>
        <w:b/>
        <w:bCs/>
        <w:szCs w:val="20"/>
      </w:rPr>
      <w:instrText xml:space="preserve"> PAGE  </w:instrText>
    </w:r>
    <w:r w:rsidR="009B1FF3" w:rsidRPr="0096027A">
      <w:rPr>
        <w:rFonts w:cs="Arial"/>
        <w:b/>
        <w:bCs/>
        <w:szCs w:val="20"/>
      </w:rPr>
      <w:fldChar w:fldCharType="separate"/>
    </w:r>
    <w:r w:rsidR="000B336C">
      <w:rPr>
        <w:rFonts w:cs="Arial"/>
        <w:b/>
        <w:bCs/>
        <w:noProof/>
        <w:szCs w:val="20"/>
      </w:rPr>
      <w:t>6</w:t>
    </w:r>
    <w:r w:rsidR="009B1FF3" w:rsidRPr="0096027A">
      <w:rPr>
        <w:rFonts w:cs="Arial"/>
        <w:b/>
        <w:bCs/>
        <w:szCs w:val="20"/>
      </w:rPr>
      <w:fldChar w:fldCharType="end"/>
    </w:r>
    <w:r w:rsidRPr="0096027A">
      <w:rPr>
        <w:rFonts w:cs="Arial"/>
        <w:szCs w:val="20"/>
      </w:rPr>
      <w:t xml:space="preserve"> sur </w:t>
    </w:r>
    <w:r w:rsidR="009B1FF3" w:rsidRPr="0096027A">
      <w:rPr>
        <w:rFonts w:cs="Arial"/>
        <w:b/>
        <w:bCs/>
        <w:szCs w:val="20"/>
      </w:rPr>
      <w:fldChar w:fldCharType="begin"/>
    </w:r>
    <w:r w:rsidRPr="0096027A">
      <w:rPr>
        <w:rFonts w:cs="Arial"/>
        <w:b/>
        <w:bCs/>
        <w:szCs w:val="20"/>
      </w:rPr>
      <w:instrText>NUMPAGES</w:instrText>
    </w:r>
    <w:r w:rsidR="009B1FF3" w:rsidRPr="0096027A">
      <w:rPr>
        <w:rFonts w:cs="Arial"/>
        <w:b/>
        <w:bCs/>
        <w:szCs w:val="20"/>
      </w:rPr>
      <w:fldChar w:fldCharType="separate"/>
    </w:r>
    <w:r w:rsidR="000B336C">
      <w:rPr>
        <w:rFonts w:cs="Arial"/>
        <w:b/>
        <w:bCs/>
        <w:noProof/>
        <w:szCs w:val="20"/>
      </w:rPr>
      <w:t>15</w:t>
    </w:r>
    <w:r w:rsidR="009B1FF3" w:rsidRPr="0096027A">
      <w:rPr>
        <w:rFonts w:cs="Arial"/>
        <w:b/>
        <w:bCs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5F3" w:rsidRPr="001226B0" w:rsidRDefault="002C65F3" w:rsidP="001226B0">
    <w:pPr>
      <w:tabs>
        <w:tab w:val="center" w:pos="4820"/>
        <w:tab w:val="right" w:pos="9639"/>
      </w:tabs>
      <w:rPr>
        <w:rFonts w:cs="Arial"/>
        <w:sz w:val="28"/>
      </w:rPr>
    </w:pPr>
    <w:r w:rsidRPr="001226B0">
      <w:t xml:space="preserve">Modélisation et analyse </w:t>
    </w:r>
    <w:proofErr w:type="spellStart"/>
    <w:r w:rsidRPr="001226B0">
      <w:t>multiphysique</w:t>
    </w:r>
    <w:proofErr w:type="spellEnd"/>
    <w:r w:rsidRPr="001226B0">
      <w:t xml:space="preserve"> en </w:t>
    </w:r>
    <w:proofErr w:type="spellStart"/>
    <w:r w:rsidRPr="001226B0">
      <w:t>SSI</w:t>
    </w:r>
    <w:proofErr w:type="spellEnd"/>
    <w:r w:rsidRPr="001226B0">
      <w:rPr>
        <w:rFonts w:cs="Arial"/>
        <w:szCs w:val="20"/>
      </w:rPr>
      <w:tab/>
      <w:t xml:space="preserve">Page </w:t>
    </w:r>
    <w:r w:rsidR="009B1FF3" w:rsidRPr="001226B0">
      <w:rPr>
        <w:rFonts w:cs="Arial"/>
        <w:b/>
        <w:bCs/>
        <w:szCs w:val="20"/>
      </w:rPr>
      <w:fldChar w:fldCharType="begin"/>
    </w:r>
    <w:r w:rsidRPr="001226B0">
      <w:rPr>
        <w:rFonts w:cs="Arial"/>
        <w:b/>
        <w:bCs/>
        <w:szCs w:val="20"/>
      </w:rPr>
      <w:instrText xml:space="preserve"> PAGE  </w:instrText>
    </w:r>
    <w:r w:rsidR="009B1FF3" w:rsidRPr="001226B0">
      <w:rPr>
        <w:rFonts w:cs="Arial"/>
        <w:b/>
        <w:bCs/>
        <w:szCs w:val="20"/>
      </w:rPr>
      <w:fldChar w:fldCharType="separate"/>
    </w:r>
    <w:r>
      <w:rPr>
        <w:rFonts w:cs="Arial"/>
        <w:b/>
        <w:bCs/>
        <w:noProof/>
        <w:szCs w:val="20"/>
      </w:rPr>
      <w:t>1</w:t>
    </w:r>
    <w:r w:rsidR="009B1FF3" w:rsidRPr="001226B0">
      <w:rPr>
        <w:rFonts w:cs="Arial"/>
        <w:b/>
        <w:bCs/>
        <w:szCs w:val="20"/>
      </w:rPr>
      <w:fldChar w:fldCharType="end"/>
    </w:r>
    <w:r w:rsidRPr="001226B0">
      <w:rPr>
        <w:rFonts w:cs="Arial"/>
        <w:szCs w:val="20"/>
      </w:rPr>
      <w:t xml:space="preserve"> sur </w:t>
    </w:r>
    <w:r w:rsidR="009B1FF3" w:rsidRPr="001226B0">
      <w:rPr>
        <w:rFonts w:cs="Arial"/>
        <w:b/>
        <w:bCs/>
        <w:szCs w:val="20"/>
      </w:rPr>
      <w:fldChar w:fldCharType="begin"/>
    </w:r>
    <w:r w:rsidRPr="001226B0">
      <w:rPr>
        <w:rFonts w:cs="Arial"/>
        <w:b/>
        <w:bCs/>
        <w:szCs w:val="20"/>
      </w:rPr>
      <w:instrText>NUMPAGES</w:instrText>
    </w:r>
    <w:r w:rsidR="009B1FF3" w:rsidRPr="001226B0">
      <w:rPr>
        <w:rFonts w:cs="Arial"/>
        <w:b/>
        <w:bCs/>
        <w:szCs w:val="20"/>
      </w:rPr>
      <w:fldChar w:fldCharType="separate"/>
    </w:r>
    <w:r>
      <w:rPr>
        <w:rFonts w:cs="Arial"/>
        <w:b/>
        <w:bCs/>
        <w:noProof/>
        <w:szCs w:val="20"/>
      </w:rPr>
      <w:t>15</w:t>
    </w:r>
    <w:r w:rsidR="009B1FF3" w:rsidRPr="001226B0">
      <w:rPr>
        <w:rFonts w:cs="Arial"/>
        <w:b/>
        <w:bCs/>
        <w:szCs w:val="20"/>
      </w:rPr>
      <w:fldChar w:fldCharType="end"/>
    </w:r>
  </w:p>
  <w:p w:rsidR="002C65F3" w:rsidRDefault="002C65F3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3F1" w:rsidRDefault="003E03F1" w:rsidP="00C10E69">
      <w:r>
        <w:separator/>
      </w:r>
    </w:p>
  </w:footnote>
  <w:footnote w:type="continuationSeparator" w:id="0">
    <w:p w:rsidR="003E03F1" w:rsidRDefault="003E03F1" w:rsidP="00C10E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5F3" w:rsidRDefault="002C65F3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5F3" w:rsidRDefault="002C65F3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5F3" w:rsidRDefault="002C65F3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51643"/>
    <w:multiLevelType w:val="multilevel"/>
    <w:tmpl w:val="D92ADB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B6E22C3"/>
    <w:multiLevelType w:val="hybridMultilevel"/>
    <w:tmpl w:val="23F23F20"/>
    <w:lvl w:ilvl="0" w:tplc="B3CA049A">
      <w:start w:val="1"/>
      <w:numFmt w:val="decimal"/>
      <w:lvlText w:val="Q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70C19"/>
    <w:multiLevelType w:val="hybridMultilevel"/>
    <w:tmpl w:val="680AE5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E42306"/>
    <w:multiLevelType w:val="hybridMultilevel"/>
    <w:tmpl w:val="AE625B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B25135"/>
    <w:multiLevelType w:val="hybridMultilevel"/>
    <w:tmpl w:val="73E452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C243A"/>
    <w:multiLevelType w:val="multilevel"/>
    <w:tmpl w:val="D92ADB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1BF83B49"/>
    <w:multiLevelType w:val="hybridMultilevel"/>
    <w:tmpl w:val="73E452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1D2EB4"/>
    <w:multiLevelType w:val="hybridMultilevel"/>
    <w:tmpl w:val="A4362F3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521E9E"/>
    <w:multiLevelType w:val="hybridMultilevel"/>
    <w:tmpl w:val="7100A0B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BF5533"/>
    <w:multiLevelType w:val="multilevel"/>
    <w:tmpl w:val="D92ADB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A1102FC"/>
    <w:multiLevelType w:val="multilevel"/>
    <w:tmpl w:val="D92ADB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D362B80"/>
    <w:multiLevelType w:val="hybridMultilevel"/>
    <w:tmpl w:val="E2521B9E"/>
    <w:lvl w:ilvl="0" w:tplc="787EFE2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D05160"/>
    <w:multiLevelType w:val="hybridMultilevel"/>
    <w:tmpl w:val="CABC3178"/>
    <w:lvl w:ilvl="0" w:tplc="F21E31E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BE1075"/>
    <w:multiLevelType w:val="hybridMultilevel"/>
    <w:tmpl w:val="9C20E438"/>
    <w:lvl w:ilvl="0" w:tplc="39E2253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46686E"/>
    <w:multiLevelType w:val="hybridMultilevel"/>
    <w:tmpl w:val="1248C63E"/>
    <w:lvl w:ilvl="0" w:tplc="4CF4B71A">
      <w:start w:val="1"/>
      <w:numFmt w:val="decimal"/>
      <w:lvlText w:val="Q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B14ACE"/>
    <w:multiLevelType w:val="hybridMultilevel"/>
    <w:tmpl w:val="73E452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55547"/>
    <w:multiLevelType w:val="hybridMultilevel"/>
    <w:tmpl w:val="73E452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C24293"/>
    <w:multiLevelType w:val="hybridMultilevel"/>
    <w:tmpl w:val="2EF01FD8"/>
    <w:lvl w:ilvl="0" w:tplc="50C63B88">
      <w:start w:val="3"/>
      <w:numFmt w:val="bullet"/>
      <w:lvlText w:val="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62104D"/>
    <w:multiLevelType w:val="multilevel"/>
    <w:tmpl w:val="D43463FC"/>
    <w:lvl w:ilvl="0">
      <w:start w:val="1"/>
      <w:numFmt w:val="decimal"/>
      <w:pStyle w:val="Styl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tyle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Style3"/>
      <w:isLgl/>
      <w:lvlText w:val="%1.%2.%3."/>
      <w:lvlJc w:val="left"/>
      <w:pPr>
        <w:ind w:left="108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41854E06"/>
    <w:multiLevelType w:val="hybridMultilevel"/>
    <w:tmpl w:val="3FC82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0D1765"/>
    <w:multiLevelType w:val="hybridMultilevel"/>
    <w:tmpl w:val="EDE06120"/>
    <w:lvl w:ilvl="0" w:tplc="28C8D6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4D735C"/>
    <w:multiLevelType w:val="hybridMultilevel"/>
    <w:tmpl w:val="E95AA04C"/>
    <w:lvl w:ilvl="0" w:tplc="B4FE08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CF0497"/>
    <w:multiLevelType w:val="hybridMultilevel"/>
    <w:tmpl w:val="7BE6990E"/>
    <w:lvl w:ilvl="0" w:tplc="9E42B5C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A17BDF"/>
    <w:multiLevelType w:val="hybridMultilevel"/>
    <w:tmpl w:val="73E452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5B5798"/>
    <w:multiLevelType w:val="hybridMultilevel"/>
    <w:tmpl w:val="C5CEE6F2"/>
    <w:lvl w:ilvl="0" w:tplc="072C80A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F56742"/>
    <w:multiLevelType w:val="hybridMultilevel"/>
    <w:tmpl w:val="73E452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772FCE"/>
    <w:multiLevelType w:val="hybridMultilevel"/>
    <w:tmpl w:val="8CDC6BFE"/>
    <w:lvl w:ilvl="0" w:tplc="399CA2DE">
      <w:start w:val="1"/>
      <w:numFmt w:val="lowerLetter"/>
      <w:lvlText w:val="3.2.%1.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/>
        <w:i w:val="0"/>
        <w:sz w:val="24"/>
      </w:rPr>
    </w:lvl>
    <w:lvl w:ilvl="1" w:tplc="56A09FFC">
      <w:start w:val="3"/>
      <w:numFmt w:val="bullet"/>
      <w:lvlText w:val="-"/>
      <w:lvlJc w:val="left"/>
      <w:pPr>
        <w:tabs>
          <w:tab w:val="num" w:pos="1156"/>
        </w:tabs>
        <w:ind w:left="1156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7">
    <w:nsid w:val="4E3226AB"/>
    <w:multiLevelType w:val="hybridMultilevel"/>
    <w:tmpl w:val="779AC014"/>
    <w:lvl w:ilvl="0" w:tplc="040C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5C951529"/>
    <w:multiLevelType w:val="hybridMultilevel"/>
    <w:tmpl w:val="2E98D2D6"/>
    <w:lvl w:ilvl="0" w:tplc="0F7C4F72">
      <w:numFmt w:val="bullet"/>
      <w:lvlText w:val="-"/>
      <w:lvlJc w:val="left"/>
      <w:pPr>
        <w:ind w:left="107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7B72B2"/>
    <w:multiLevelType w:val="hybridMultilevel"/>
    <w:tmpl w:val="2848B8F4"/>
    <w:lvl w:ilvl="0" w:tplc="B3CA049A">
      <w:start w:val="1"/>
      <w:numFmt w:val="decimal"/>
      <w:lvlText w:val="Q%1."/>
      <w:lvlJc w:val="left"/>
      <w:pPr>
        <w:ind w:left="284" w:hanging="28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DE446F8"/>
    <w:multiLevelType w:val="hybridMultilevel"/>
    <w:tmpl w:val="6B3414CE"/>
    <w:lvl w:ilvl="0" w:tplc="9E42B5C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4D3572"/>
    <w:multiLevelType w:val="hybridMultilevel"/>
    <w:tmpl w:val="98AA2F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45000E"/>
    <w:multiLevelType w:val="hybridMultilevel"/>
    <w:tmpl w:val="332A2AC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EA7F79"/>
    <w:multiLevelType w:val="hybridMultilevel"/>
    <w:tmpl w:val="3064EA0A"/>
    <w:lvl w:ilvl="0" w:tplc="9E42B5C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786D44"/>
    <w:multiLevelType w:val="hybridMultilevel"/>
    <w:tmpl w:val="770ED274"/>
    <w:lvl w:ilvl="0" w:tplc="B3CA049A">
      <w:start w:val="1"/>
      <w:numFmt w:val="decimal"/>
      <w:lvlText w:val="Q%1."/>
      <w:lvlJc w:val="left"/>
      <w:pPr>
        <w:ind w:left="284" w:hanging="28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F5233CA"/>
    <w:multiLevelType w:val="hybridMultilevel"/>
    <w:tmpl w:val="94064406"/>
    <w:lvl w:ilvl="0" w:tplc="F0AC7D0C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7"/>
  </w:num>
  <w:num w:numId="3">
    <w:abstractNumId w:val="3"/>
  </w:num>
  <w:num w:numId="4">
    <w:abstractNumId w:val="33"/>
  </w:num>
  <w:num w:numId="5">
    <w:abstractNumId w:val="30"/>
  </w:num>
  <w:num w:numId="6">
    <w:abstractNumId w:val="18"/>
  </w:num>
  <w:num w:numId="7">
    <w:abstractNumId w:val="0"/>
  </w:num>
  <w:num w:numId="8">
    <w:abstractNumId w:val="9"/>
  </w:num>
  <w:num w:numId="9">
    <w:abstractNumId w:val="5"/>
  </w:num>
  <w:num w:numId="10">
    <w:abstractNumId w:val="10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25"/>
  </w:num>
  <w:num w:numId="14">
    <w:abstractNumId w:val="16"/>
  </w:num>
  <w:num w:numId="15">
    <w:abstractNumId w:val="32"/>
  </w:num>
  <w:num w:numId="16">
    <w:abstractNumId w:val="6"/>
  </w:num>
  <w:num w:numId="17">
    <w:abstractNumId w:val="4"/>
  </w:num>
  <w:num w:numId="18">
    <w:abstractNumId w:val="23"/>
  </w:num>
  <w:num w:numId="19">
    <w:abstractNumId w:val="22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19"/>
  </w:num>
  <w:num w:numId="25">
    <w:abstractNumId w:val="2"/>
  </w:num>
  <w:num w:numId="26">
    <w:abstractNumId w:val="28"/>
  </w:num>
  <w:num w:numId="27">
    <w:abstractNumId w:val="31"/>
  </w:num>
  <w:num w:numId="28">
    <w:abstractNumId w:val="35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7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0"/>
  </w:num>
  <w:num w:numId="39">
    <w:abstractNumId w:val="13"/>
  </w:num>
  <w:num w:numId="40">
    <w:abstractNumId w:val="8"/>
  </w:num>
  <w:num w:numId="41">
    <w:abstractNumId w:val="1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24"/>
  </w:num>
  <w:num w:numId="46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8066" style="v-text-anchor:middle" fillcolor="white">
      <v:fill color="white"/>
      <o:colormru v:ext="edit" colors="blue,#663,olive,lime"/>
      <o:colormenu v:ext="edit" fillcolor="lim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3303BD"/>
    <w:rsid w:val="00000A82"/>
    <w:rsid w:val="00003679"/>
    <w:rsid w:val="000054CD"/>
    <w:rsid w:val="00005D76"/>
    <w:rsid w:val="00006981"/>
    <w:rsid w:val="00007383"/>
    <w:rsid w:val="000251E8"/>
    <w:rsid w:val="00025A6B"/>
    <w:rsid w:val="0003003A"/>
    <w:rsid w:val="000306AF"/>
    <w:rsid w:val="000330CC"/>
    <w:rsid w:val="00035D47"/>
    <w:rsid w:val="00037340"/>
    <w:rsid w:val="00037350"/>
    <w:rsid w:val="000406A0"/>
    <w:rsid w:val="000411DA"/>
    <w:rsid w:val="000421B9"/>
    <w:rsid w:val="00042AE8"/>
    <w:rsid w:val="0005445A"/>
    <w:rsid w:val="000560D2"/>
    <w:rsid w:val="0005713F"/>
    <w:rsid w:val="00057B9D"/>
    <w:rsid w:val="00061044"/>
    <w:rsid w:val="00061058"/>
    <w:rsid w:val="00061816"/>
    <w:rsid w:val="00061A95"/>
    <w:rsid w:val="00066FD7"/>
    <w:rsid w:val="00070CD5"/>
    <w:rsid w:val="00076436"/>
    <w:rsid w:val="00082AA6"/>
    <w:rsid w:val="00085066"/>
    <w:rsid w:val="00085389"/>
    <w:rsid w:val="0008584B"/>
    <w:rsid w:val="00085CC3"/>
    <w:rsid w:val="00086856"/>
    <w:rsid w:val="00086B51"/>
    <w:rsid w:val="0009104A"/>
    <w:rsid w:val="000A0F4D"/>
    <w:rsid w:val="000A3788"/>
    <w:rsid w:val="000A73B3"/>
    <w:rsid w:val="000B3142"/>
    <w:rsid w:val="000B336C"/>
    <w:rsid w:val="000B5FC6"/>
    <w:rsid w:val="000B7DD6"/>
    <w:rsid w:val="000C1172"/>
    <w:rsid w:val="000C6068"/>
    <w:rsid w:val="000D51E3"/>
    <w:rsid w:val="000E3427"/>
    <w:rsid w:val="000E3C53"/>
    <w:rsid w:val="000E3D44"/>
    <w:rsid w:val="000E64E9"/>
    <w:rsid w:val="000F0355"/>
    <w:rsid w:val="000F2F07"/>
    <w:rsid w:val="000F3872"/>
    <w:rsid w:val="000F625B"/>
    <w:rsid w:val="0010033A"/>
    <w:rsid w:val="00100FA1"/>
    <w:rsid w:val="00111896"/>
    <w:rsid w:val="00111AE3"/>
    <w:rsid w:val="00114BC6"/>
    <w:rsid w:val="00114D02"/>
    <w:rsid w:val="00115393"/>
    <w:rsid w:val="00117208"/>
    <w:rsid w:val="0012006F"/>
    <w:rsid w:val="00121914"/>
    <w:rsid w:val="001226B0"/>
    <w:rsid w:val="00124FBF"/>
    <w:rsid w:val="0013142F"/>
    <w:rsid w:val="00131440"/>
    <w:rsid w:val="00135B77"/>
    <w:rsid w:val="00136706"/>
    <w:rsid w:val="0014219D"/>
    <w:rsid w:val="0014539A"/>
    <w:rsid w:val="001456ED"/>
    <w:rsid w:val="00147683"/>
    <w:rsid w:val="001516B6"/>
    <w:rsid w:val="00151815"/>
    <w:rsid w:val="001528CE"/>
    <w:rsid w:val="001534C2"/>
    <w:rsid w:val="00155DCE"/>
    <w:rsid w:val="00155EAD"/>
    <w:rsid w:val="00162738"/>
    <w:rsid w:val="00164512"/>
    <w:rsid w:val="00164CEF"/>
    <w:rsid w:val="00167808"/>
    <w:rsid w:val="00171583"/>
    <w:rsid w:val="001720FC"/>
    <w:rsid w:val="00172138"/>
    <w:rsid w:val="00172923"/>
    <w:rsid w:val="001735F8"/>
    <w:rsid w:val="00173812"/>
    <w:rsid w:val="00175E00"/>
    <w:rsid w:val="001808D4"/>
    <w:rsid w:val="0018397A"/>
    <w:rsid w:val="0018537E"/>
    <w:rsid w:val="001870C2"/>
    <w:rsid w:val="0018717C"/>
    <w:rsid w:val="00187FB5"/>
    <w:rsid w:val="00192779"/>
    <w:rsid w:val="00193B2D"/>
    <w:rsid w:val="001A0FFC"/>
    <w:rsid w:val="001A1872"/>
    <w:rsid w:val="001A2B88"/>
    <w:rsid w:val="001A331E"/>
    <w:rsid w:val="001A400A"/>
    <w:rsid w:val="001A74C9"/>
    <w:rsid w:val="001B04A5"/>
    <w:rsid w:val="001B71B5"/>
    <w:rsid w:val="001B75F6"/>
    <w:rsid w:val="001C262E"/>
    <w:rsid w:val="001C3567"/>
    <w:rsid w:val="001C4086"/>
    <w:rsid w:val="001C4234"/>
    <w:rsid w:val="001C439D"/>
    <w:rsid w:val="001C5496"/>
    <w:rsid w:val="001D049A"/>
    <w:rsid w:val="001D11BC"/>
    <w:rsid w:val="001D3897"/>
    <w:rsid w:val="001D5310"/>
    <w:rsid w:val="001E1A91"/>
    <w:rsid w:val="001E1DFD"/>
    <w:rsid w:val="001E3F72"/>
    <w:rsid w:val="001E5B8E"/>
    <w:rsid w:val="001E6B49"/>
    <w:rsid w:val="001E709F"/>
    <w:rsid w:val="001F0126"/>
    <w:rsid w:val="001F4D5A"/>
    <w:rsid w:val="001F5810"/>
    <w:rsid w:val="0020380A"/>
    <w:rsid w:val="00205C53"/>
    <w:rsid w:val="00206C30"/>
    <w:rsid w:val="002075E2"/>
    <w:rsid w:val="00210129"/>
    <w:rsid w:val="00212E26"/>
    <w:rsid w:val="00213041"/>
    <w:rsid w:val="00215B5D"/>
    <w:rsid w:val="002202E4"/>
    <w:rsid w:val="00220C28"/>
    <w:rsid w:val="00221336"/>
    <w:rsid w:val="0022147D"/>
    <w:rsid w:val="00221FBD"/>
    <w:rsid w:val="0022260E"/>
    <w:rsid w:val="0022345B"/>
    <w:rsid w:val="00224DBB"/>
    <w:rsid w:val="00226FEE"/>
    <w:rsid w:val="00234062"/>
    <w:rsid w:val="00234284"/>
    <w:rsid w:val="0023543A"/>
    <w:rsid w:val="002376CD"/>
    <w:rsid w:val="0024162F"/>
    <w:rsid w:val="00241E99"/>
    <w:rsid w:val="002508FB"/>
    <w:rsid w:val="00253A6C"/>
    <w:rsid w:val="00253B9D"/>
    <w:rsid w:val="00254894"/>
    <w:rsid w:val="0025770A"/>
    <w:rsid w:val="00263645"/>
    <w:rsid w:val="0027229D"/>
    <w:rsid w:val="0027501C"/>
    <w:rsid w:val="00276BEA"/>
    <w:rsid w:val="00280DBC"/>
    <w:rsid w:val="00281F55"/>
    <w:rsid w:val="002838FD"/>
    <w:rsid w:val="002857E3"/>
    <w:rsid w:val="00286110"/>
    <w:rsid w:val="002901D7"/>
    <w:rsid w:val="00292CBA"/>
    <w:rsid w:val="00293236"/>
    <w:rsid w:val="00293435"/>
    <w:rsid w:val="00293F01"/>
    <w:rsid w:val="0029748C"/>
    <w:rsid w:val="002A18CF"/>
    <w:rsid w:val="002B0429"/>
    <w:rsid w:val="002B1015"/>
    <w:rsid w:val="002B59CF"/>
    <w:rsid w:val="002B5A01"/>
    <w:rsid w:val="002B765F"/>
    <w:rsid w:val="002C01AA"/>
    <w:rsid w:val="002C1F84"/>
    <w:rsid w:val="002C37D4"/>
    <w:rsid w:val="002C3CDC"/>
    <w:rsid w:val="002C3E3B"/>
    <w:rsid w:val="002C5575"/>
    <w:rsid w:val="002C65F3"/>
    <w:rsid w:val="002D054C"/>
    <w:rsid w:val="002D36C3"/>
    <w:rsid w:val="002D4E41"/>
    <w:rsid w:val="002D7885"/>
    <w:rsid w:val="002E06F4"/>
    <w:rsid w:val="002E0C26"/>
    <w:rsid w:val="002E16D2"/>
    <w:rsid w:val="002E59A8"/>
    <w:rsid w:val="002E7843"/>
    <w:rsid w:val="002F16EF"/>
    <w:rsid w:val="002F1C07"/>
    <w:rsid w:val="002F25D9"/>
    <w:rsid w:val="002F5B58"/>
    <w:rsid w:val="002F6180"/>
    <w:rsid w:val="00302ECA"/>
    <w:rsid w:val="003035A4"/>
    <w:rsid w:val="00304AD0"/>
    <w:rsid w:val="00305B97"/>
    <w:rsid w:val="003100FC"/>
    <w:rsid w:val="0031014C"/>
    <w:rsid w:val="00313626"/>
    <w:rsid w:val="00313ED9"/>
    <w:rsid w:val="0031413B"/>
    <w:rsid w:val="003143CB"/>
    <w:rsid w:val="00315F3A"/>
    <w:rsid w:val="00321C21"/>
    <w:rsid w:val="00323C81"/>
    <w:rsid w:val="00326B8A"/>
    <w:rsid w:val="003278B4"/>
    <w:rsid w:val="003303BD"/>
    <w:rsid w:val="003324B4"/>
    <w:rsid w:val="0033449E"/>
    <w:rsid w:val="00340F2C"/>
    <w:rsid w:val="00341FA7"/>
    <w:rsid w:val="00345F41"/>
    <w:rsid w:val="003461F5"/>
    <w:rsid w:val="00350CCA"/>
    <w:rsid w:val="0035338C"/>
    <w:rsid w:val="0035562E"/>
    <w:rsid w:val="003609D8"/>
    <w:rsid w:val="00361D37"/>
    <w:rsid w:val="003622DF"/>
    <w:rsid w:val="00365148"/>
    <w:rsid w:val="003742B1"/>
    <w:rsid w:val="003743C0"/>
    <w:rsid w:val="003758E5"/>
    <w:rsid w:val="0037629C"/>
    <w:rsid w:val="00381B84"/>
    <w:rsid w:val="0038227E"/>
    <w:rsid w:val="00383D37"/>
    <w:rsid w:val="00385EE4"/>
    <w:rsid w:val="0038656E"/>
    <w:rsid w:val="00386F8E"/>
    <w:rsid w:val="00390E4B"/>
    <w:rsid w:val="00390EB0"/>
    <w:rsid w:val="0039135B"/>
    <w:rsid w:val="0039542D"/>
    <w:rsid w:val="003961A2"/>
    <w:rsid w:val="003963F8"/>
    <w:rsid w:val="003967B5"/>
    <w:rsid w:val="00397CA5"/>
    <w:rsid w:val="003A33CF"/>
    <w:rsid w:val="003A3733"/>
    <w:rsid w:val="003B3D4F"/>
    <w:rsid w:val="003B5133"/>
    <w:rsid w:val="003B575C"/>
    <w:rsid w:val="003B674B"/>
    <w:rsid w:val="003C0788"/>
    <w:rsid w:val="003C07EF"/>
    <w:rsid w:val="003C23DE"/>
    <w:rsid w:val="003C25AA"/>
    <w:rsid w:val="003C41EF"/>
    <w:rsid w:val="003C70EA"/>
    <w:rsid w:val="003C783E"/>
    <w:rsid w:val="003C7CD4"/>
    <w:rsid w:val="003C7D8D"/>
    <w:rsid w:val="003D0E89"/>
    <w:rsid w:val="003D1C9E"/>
    <w:rsid w:val="003D22E2"/>
    <w:rsid w:val="003D24E7"/>
    <w:rsid w:val="003D4A21"/>
    <w:rsid w:val="003D4F85"/>
    <w:rsid w:val="003E03F1"/>
    <w:rsid w:val="003E380C"/>
    <w:rsid w:val="003E78C0"/>
    <w:rsid w:val="003F6FF3"/>
    <w:rsid w:val="00400185"/>
    <w:rsid w:val="0040072F"/>
    <w:rsid w:val="00401D28"/>
    <w:rsid w:val="004030E5"/>
    <w:rsid w:val="00406899"/>
    <w:rsid w:val="00415EF7"/>
    <w:rsid w:val="0042291D"/>
    <w:rsid w:val="00424248"/>
    <w:rsid w:val="00430693"/>
    <w:rsid w:val="00430FE5"/>
    <w:rsid w:val="0043143D"/>
    <w:rsid w:val="00433D49"/>
    <w:rsid w:val="0043472A"/>
    <w:rsid w:val="004368B1"/>
    <w:rsid w:val="004418D4"/>
    <w:rsid w:val="00441D7D"/>
    <w:rsid w:val="0044297B"/>
    <w:rsid w:val="00451356"/>
    <w:rsid w:val="00451572"/>
    <w:rsid w:val="0045439E"/>
    <w:rsid w:val="0046065C"/>
    <w:rsid w:val="004630F4"/>
    <w:rsid w:val="0046393F"/>
    <w:rsid w:val="0046613A"/>
    <w:rsid w:val="00467E3B"/>
    <w:rsid w:val="00470981"/>
    <w:rsid w:val="00484840"/>
    <w:rsid w:val="00490D2E"/>
    <w:rsid w:val="004927EE"/>
    <w:rsid w:val="00492B5C"/>
    <w:rsid w:val="004972C1"/>
    <w:rsid w:val="004A3CA3"/>
    <w:rsid w:val="004A449E"/>
    <w:rsid w:val="004A4DD1"/>
    <w:rsid w:val="004A6A25"/>
    <w:rsid w:val="004A7D39"/>
    <w:rsid w:val="004B04FE"/>
    <w:rsid w:val="004B76E5"/>
    <w:rsid w:val="004B7995"/>
    <w:rsid w:val="004B79E8"/>
    <w:rsid w:val="004C5C94"/>
    <w:rsid w:val="004C6F80"/>
    <w:rsid w:val="004D0769"/>
    <w:rsid w:val="004D1F70"/>
    <w:rsid w:val="004D28A8"/>
    <w:rsid w:val="004D41C6"/>
    <w:rsid w:val="004D7FFC"/>
    <w:rsid w:val="004E4248"/>
    <w:rsid w:val="004F06A6"/>
    <w:rsid w:val="004F2670"/>
    <w:rsid w:val="004F564A"/>
    <w:rsid w:val="0050002A"/>
    <w:rsid w:val="0050150A"/>
    <w:rsid w:val="005059B3"/>
    <w:rsid w:val="00506DBA"/>
    <w:rsid w:val="00510D73"/>
    <w:rsid w:val="00511C1F"/>
    <w:rsid w:val="00512CC3"/>
    <w:rsid w:val="005248EF"/>
    <w:rsid w:val="00527756"/>
    <w:rsid w:val="0053058E"/>
    <w:rsid w:val="00531B30"/>
    <w:rsid w:val="00532356"/>
    <w:rsid w:val="00532876"/>
    <w:rsid w:val="005409E2"/>
    <w:rsid w:val="00551AF1"/>
    <w:rsid w:val="005554D2"/>
    <w:rsid w:val="0056339E"/>
    <w:rsid w:val="00573C6C"/>
    <w:rsid w:val="005748C6"/>
    <w:rsid w:val="00581ACF"/>
    <w:rsid w:val="0058403A"/>
    <w:rsid w:val="005852BF"/>
    <w:rsid w:val="00585574"/>
    <w:rsid w:val="005864A6"/>
    <w:rsid w:val="00587362"/>
    <w:rsid w:val="00590C7B"/>
    <w:rsid w:val="0059126F"/>
    <w:rsid w:val="00594F01"/>
    <w:rsid w:val="005A4053"/>
    <w:rsid w:val="005A533B"/>
    <w:rsid w:val="005A752A"/>
    <w:rsid w:val="005B170F"/>
    <w:rsid w:val="005B31F2"/>
    <w:rsid w:val="005C3BF0"/>
    <w:rsid w:val="005C519B"/>
    <w:rsid w:val="005C6DA3"/>
    <w:rsid w:val="005D215F"/>
    <w:rsid w:val="005D490D"/>
    <w:rsid w:val="005D4D20"/>
    <w:rsid w:val="005D54BB"/>
    <w:rsid w:val="005D7393"/>
    <w:rsid w:val="005E0D02"/>
    <w:rsid w:val="005E1D39"/>
    <w:rsid w:val="005E615E"/>
    <w:rsid w:val="005F1D02"/>
    <w:rsid w:val="005F2D5D"/>
    <w:rsid w:val="005F3017"/>
    <w:rsid w:val="005F78C3"/>
    <w:rsid w:val="00602447"/>
    <w:rsid w:val="0060255E"/>
    <w:rsid w:val="00603405"/>
    <w:rsid w:val="006051F5"/>
    <w:rsid w:val="00606F1C"/>
    <w:rsid w:val="00607BDB"/>
    <w:rsid w:val="00612010"/>
    <w:rsid w:val="00612F49"/>
    <w:rsid w:val="00613102"/>
    <w:rsid w:val="00613F92"/>
    <w:rsid w:val="00615199"/>
    <w:rsid w:val="0062104B"/>
    <w:rsid w:val="00621E9A"/>
    <w:rsid w:val="00621FC0"/>
    <w:rsid w:val="006239A0"/>
    <w:rsid w:val="006241F1"/>
    <w:rsid w:val="0062533A"/>
    <w:rsid w:val="0062542F"/>
    <w:rsid w:val="00626562"/>
    <w:rsid w:val="006307D4"/>
    <w:rsid w:val="006308E2"/>
    <w:rsid w:val="00630AC8"/>
    <w:rsid w:val="0063249C"/>
    <w:rsid w:val="006326B5"/>
    <w:rsid w:val="006339E5"/>
    <w:rsid w:val="00640E3A"/>
    <w:rsid w:val="00641857"/>
    <w:rsid w:val="006418B8"/>
    <w:rsid w:val="00641A66"/>
    <w:rsid w:val="00644357"/>
    <w:rsid w:val="006470DF"/>
    <w:rsid w:val="00650362"/>
    <w:rsid w:val="00650DCB"/>
    <w:rsid w:val="00660545"/>
    <w:rsid w:val="0066079F"/>
    <w:rsid w:val="00662AAD"/>
    <w:rsid w:val="00665D51"/>
    <w:rsid w:val="0066662F"/>
    <w:rsid w:val="00670E24"/>
    <w:rsid w:val="0067363D"/>
    <w:rsid w:val="00673E3F"/>
    <w:rsid w:val="0067618C"/>
    <w:rsid w:val="00676FC2"/>
    <w:rsid w:val="006801F5"/>
    <w:rsid w:val="00682303"/>
    <w:rsid w:val="00684A59"/>
    <w:rsid w:val="00685575"/>
    <w:rsid w:val="00686698"/>
    <w:rsid w:val="006874B7"/>
    <w:rsid w:val="0069007A"/>
    <w:rsid w:val="00690A75"/>
    <w:rsid w:val="00690CA2"/>
    <w:rsid w:val="00694848"/>
    <w:rsid w:val="00695B74"/>
    <w:rsid w:val="006A22D4"/>
    <w:rsid w:val="006B1580"/>
    <w:rsid w:val="006B7693"/>
    <w:rsid w:val="006C0664"/>
    <w:rsid w:val="006C0ECA"/>
    <w:rsid w:val="006D3D28"/>
    <w:rsid w:val="006D7012"/>
    <w:rsid w:val="006D7C77"/>
    <w:rsid w:val="006D7E5A"/>
    <w:rsid w:val="006E0955"/>
    <w:rsid w:val="006E0C83"/>
    <w:rsid w:val="006E5627"/>
    <w:rsid w:val="006F00F3"/>
    <w:rsid w:val="006F1D70"/>
    <w:rsid w:val="006F586B"/>
    <w:rsid w:val="00700AC0"/>
    <w:rsid w:val="00703299"/>
    <w:rsid w:val="0070554B"/>
    <w:rsid w:val="007058CB"/>
    <w:rsid w:val="00713354"/>
    <w:rsid w:val="00716750"/>
    <w:rsid w:val="00717D66"/>
    <w:rsid w:val="007206FD"/>
    <w:rsid w:val="00721C45"/>
    <w:rsid w:val="00724390"/>
    <w:rsid w:val="00725999"/>
    <w:rsid w:val="00726203"/>
    <w:rsid w:val="00726B32"/>
    <w:rsid w:val="007279FF"/>
    <w:rsid w:val="00732C31"/>
    <w:rsid w:val="00733B80"/>
    <w:rsid w:val="00734DE5"/>
    <w:rsid w:val="007354A4"/>
    <w:rsid w:val="00737D0F"/>
    <w:rsid w:val="007416C8"/>
    <w:rsid w:val="00742501"/>
    <w:rsid w:val="00742D30"/>
    <w:rsid w:val="0074447C"/>
    <w:rsid w:val="00744C78"/>
    <w:rsid w:val="00745A50"/>
    <w:rsid w:val="007524F0"/>
    <w:rsid w:val="0076050F"/>
    <w:rsid w:val="007646E8"/>
    <w:rsid w:val="00771962"/>
    <w:rsid w:val="00774E04"/>
    <w:rsid w:val="00775D7E"/>
    <w:rsid w:val="00775FCB"/>
    <w:rsid w:val="0078028B"/>
    <w:rsid w:val="0078104C"/>
    <w:rsid w:val="00781617"/>
    <w:rsid w:val="00781BA4"/>
    <w:rsid w:val="007832FD"/>
    <w:rsid w:val="00784E40"/>
    <w:rsid w:val="00790C04"/>
    <w:rsid w:val="0079560C"/>
    <w:rsid w:val="0079694E"/>
    <w:rsid w:val="00797A53"/>
    <w:rsid w:val="00797F16"/>
    <w:rsid w:val="007A0778"/>
    <w:rsid w:val="007A0D65"/>
    <w:rsid w:val="007A1B9C"/>
    <w:rsid w:val="007A276B"/>
    <w:rsid w:val="007B2B37"/>
    <w:rsid w:val="007B3BF3"/>
    <w:rsid w:val="007B42AC"/>
    <w:rsid w:val="007B6FB6"/>
    <w:rsid w:val="007C04A5"/>
    <w:rsid w:val="007C0B79"/>
    <w:rsid w:val="007D085C"/>
    <w:rsid w:val="007D59AC"/>
    <w:rsid w:val="007D7D00"/>
    <w:rsid w:val="007F026F"/>
    <w:rsid w:val="00804D37"/>
    <w:rsid w:val="00805408"/>
    <w:rsid w:val="00805E29"/>
    <w:rsid w:val="0080609D"/>
    <w:rsid w:val="008072CA"/>
    <w:rsid w:val="00811ADE"/>
    <w:rsid w:val="00812318"/>
    <w:rsid w:val="00812BF2"/>
    <w:rsid w:val="00820287"/>
    <w:rsid w:val="00820B78"/>
    <w:rsid w:val="0082109A"/>
    <w:rsid w:val="0082288B"/>
    <w:rsid w:val="0082496E"/>
    <w:rsid w:val="008259D8"/>
    <w:rsid w:val="00826AB6"/>
    <w:rsid w:val="0082706F"/>
    <w:rsid w:val="00834C89"/>
    <w:rsid w:val="00835494"/>
    <w:rsid w:val="008354AB"/>
    <w:rsid w:val="0083586D"/>
    <w:rsid w:val="008402A3"/>
    <w:rsid w:val="0084056B"/>
    <w:rsid w:val="00843585"/>
    <w:rsid w:val="00843BDA"/>
    <w:rsid w:val="00844923"/>
    <w:rsid w:val="00856F16"/>
    <w:rsid w:val="0085798A"/>
    <w:rsid w:val="00857A05"/>
    <w:rsid w:val="0086424E"/>
    <w:rsid w:val="008647C3"/>
    <w:rsid w:val="00865EE2"/>
    <w:rsid w:val="00867694"/>
    <w:rsid w:val="00867D68"/>
    <w:rsid w:val="008716D1"/>
    <w:rsid w:val="00871706"/>
    <w:rsid w:val="00875EE8"/>
    <w:rsid w:val="00877A9D"/>
    <w:rsid w:val="0088101B"/>
    <w:rsid w:val="008821DF"/>
    <w:rsid w:val="0088296A"/>
    <w:rsid w:val="00883C29"/>
    <w:rsid w:val="00884F32"/>
    <w:rsid w:val="0088704C"/>
    <w:rsid w:val="00892BB9"/>
    <w:rsid w:val="008A1AB3"/>
    <w:rsid w:val="008A2002"/>
    <w:rsid w:val="008A40B2"/>
    <w:rsid w:val="008A5C51"/>
    <w:rsid w:val="008A6005"/>
    <w:rsid w:val="008B184D"/>
    <w:rsid w:val="008B6739"/>
    <w:rsid w:val="008B73FD"/>
    <w:rsid w:val="008C339E"/>
    <w:rsid w:val="008C424E"/>
    <w:rsid w:val="008C4F79"/>
    <w:rsid w:val="008D1093"/>
    <w:rsid w:val="008D2C8B"/>
    <w:rsid w:val="008D34DA"/>
    <w:rsid w:val="008D5AFA"/>
    <w:rsid w:val="008D5C88"/>
    <w:rsid w:val="008D6554"/>
    <w:rsid w:val="008E1591"/>
    <w:rsid w:val="008F1BA6"/>
    <w:rsid w:val="008F20F5"/>
    <w:rsid w:val="008F32BC"/>
    <w:rsid w:val="008F34CD"/>
    <w:rsid w:val="008F53AF"/>
    <w:rsid w:val="008F77A7"/>
    <w:rsid w:val="00910F5E"/>
    <w:rsid w:val="00913970"/>
    <w:rsid w:val="009140B8"/>
    <w:rsid w:val="00914B4B"/>
    <w:rsid w:val="00921621"/>
    <w:rsid w:val="0092251E"/>
    <w:rsid w:val="009246D5"/>
    <w:rsid w:val="0092691B"/>
    <w:rsid w:val="0093597E"/>
    <w:rsid w:val="00936046"/>
    <w:rsid w:val="00940FB3"/>
    <w:rsid w:val="0094202F"/>
    <w:rsid w:val="009516AF"/>
    <w:rsid w:val="00951F04"/>
    <w:rsid w:val="0095273C"/>
    <w:rsid w:val="00953B4A"/>
    <w:rsid w:val="009576A4"/>
    <w:rsid w:val="0096027A"/>
    <w:rsid w:val="00963519"/>
    <w:rsid w:val="00966BD6"/>
    <w:rsid w:val="00966C9E"/>
    <w:rsid w:val="009739E6"/>
    <w:rsid w:val="00974B76"/>
    <w:rsid w:val="0097553A"/>
    <w:rsid w:val="0097555F"/>
    <w:rsid w:val="00975BEF"/>
    <w:rsid w:val="009761AF"/>
    <w:rsid w:val="00976884"/>
    <w:rsid w:val="00980402"/>
    <w:rsid w:val="0098085D"/>
    <w:rsid w:val="00980A51"/>
    <w:rsid w:val="00981C5C"/>
    <w:rsid w:val="00982DA0"/>
    <w:rsid w:val="0098309D"/>
    <w:rsid w:val="009861FC"/>
    <w:rsid w:val="0098729E"/>
    <w:rsid w:val="00990044"/>
    <w:rsid w:val="0099513B"/>
    <w:rsid w:val="009A387C"/>
    <w:rsid w:val="009A708D"/>
    <w:rsid w:val="009A765B"/>
    <w:rsid w:val="009B11BA"/>
    <w:rsid w:val="009B1FF3"/>
    <w:rsid w:val="009B3170"/>
    <w:rsid w:val="009B58FC"/>
    <w:rsid w:val="009B66AF"/>
    <w:rsid w:val="009C01D2"/>
    <w:rsid w:val="009C0801"/>
    <w:rsid w:val="009C0846"/>
    <w:rsid w:val="009C4B04"/>
    <w:rsid w:val="009C4E4B"/>
    <w:rsid w:val="009C6215"/>
    <w:rsid w:val="009D2563"/>
    <w:rsid w:val="009D489E"/>
    <w:rsid w:val="009D6309"/>
    <w:rsid w:val="009D667F"/>
    <w:rsid w:val="009E292E"/>
    <w:rsid w:val="009E7CBC"/>
    <w:rsid w:val="009F26E9"/>
    <w:rsid w:val="009F33FE"/>
    <w:rsid w:val="009F35CF"/>
    <w:rsid w:val="009F3654"/>
    <w:rsid w:val="009F71D8"/>
    <w:rsid w:val="00A00235"/>
    <w:rsid w:val="00A01023"/>
    <w:rsid w:val="00A02E4D"/>
    <w:rsid w:val="00A0362C"/>
    <w:rsid w:val="00A07498"/>
    <w:rsid w:val="00A11021"/>
    <w:rsid w:val="00A2110C"/>
    <w:rsid w:val="00A21945"/>
    <w:rsid w:val="00A23E94"/>
    <w:rsid w:val="00A252AB"/>
    <w:rsid w:val="00A30BB9"/>
    <w:rsid w:val="00A31B60"/>
    <w:rsid w:val="00A32C2D"/>
    <w:rsid w:val="00A32DE7"/>
    <w:rsid w:val="00A32EF8"/>
    <w:rsid w:val="00A35F31"/>
    <w:rsid w:val="00A44F15"/>
    <w:rsid w:val="00A4696E"/>
    <w:rsid w:val="00A5007B"/>
    <w:rsid w:val="00A537AE"/>
    <w:rsid w:val="00A5515F"/>
    <w:rsid w:val="00A558D5"/>
    <w:rsid w:val="00A60DF5"/>
    <w:rsid w:val="00A63B2F"/>
    <w:rsid w:val="00A65580"/>
    <w:rsid w:val="00A666E2"/>
    <w:rsid w:val="00A67144"/>
    <w:rsid w:val="00A70FDC"/>
    <w:rsid w:val="00A733F8"/>
    <w:rsid w:val="00A73429"/>
    <w:rsid w:val="00A737F9"/>
    <w:rsid w:val="00A73BC5"/>
    <w:rsid w:val="00A75180"/>
    <w:rsid w:val="00A76292"/>
    <w:rsid w:val="00A80B28"/>
    <w:rsid w:val="00A812A9"/>
    <w:rsid w:val="00A83B17"/>
    <w:rsid w:val="00A844B9"/>
    <w:rsid w:val="00A85070"/>
    <w:rsid w:val="00A911BA"/>
    <w:rsid w:val="00A91F68"/>
    <w:rsid w:val="00A9217F"/>
    <w:rsid w:val="00AA0AE2"/>
    <w:rsid w:val="00AA222E"/>
    <w:rsid w:val="00AA22C0"/>
    <w:rsid w:val="00AA2D1B"/>
    <w:rsid w:val="00AA3013"/>
    <w:rsid w:val="00AA54AB"/>
    <w:rsid w:val="00AA5BE6"/>
    <w:rsid w:val="00AA7FEE"/>
    <w:rsid w:val="00AB0B3B"/>
    <w:rsid w:val="00AB11C7"/>
    <w:rsid w:val="00AC2367"/>
    <w:rsid w:val="00AC497A"/>
    <w:rsid w:val="00AD02A2"/>
    <w:rsid w:val="00AD1B85"/>
    <w:rsid w:val="00AD45A8"/>
    <w:rsid w:val="00AD511E"/>
    <w:rsid w:val="00AD7035"/>
    <w:rsid w:val="00AE04A5"/>
    <w:rsid w:val="00AE6B0A"/>
    <w:rsid w:val="00AF34F6"/>
    <w:rsid w:val="00B0116E"/>
    <w:rsid w:val="00B014F8"/>
    <w:rsid w:val="00B02C60"/>
    <w:rsid w:val="00B04A57"/>
    <w:rsid w:val="00B1368D"/>
    <w:rsid w:val="00B136EC"/>
    <w:rsid w:val="00B14295"/>
    <w:rsid w:val="00B14503"/>
    <w:rsid w:val="00B16BBF"/>
    <w:rsid w:val="00B1733B"/>
    <w:rsid w:val="00B1789D"/>
    <w:rsid w:val="00B25D47"/>
    <w:rsid w:val="00B27C73"/>
    <w:rsid w:val="00B3071C"/>
    <w:rsid w:val="00B31800"/>
    <w:rsid w:val="00B34B93"/>
    <w:rsid w:val="00B35F16"/>
    <w:rsid w:val="00B36EB2"/>
    <w:rsid w:val="00B36F58"/>
    <w:rsid w:val="00B40C2D"/>
    <w:rsid w:val="00B42203"/>
    <w:rsid w:val="00B4321D"/>
    <w:rsid w:val="00B434DA"/>
    <w:rsid w:val="00B437CB"/>
    <w:rsid w:val="00B43CB3"/>
    <w:rsid w:val="00B45AD0"/>
    <w:rsid w:val="00B45E2A"/>
    <w:rsid w:val="00B46523"/>
    <w:rsid w:val="00B47724"/>
    <w:rsid w:val="00B54DD2"/>
    <w:rsid w:val="00B5505E"/>
    <w:rsid w:val="00B56F0F"/>
    <w:rsid w:val="00B57278"/>
    <w:rsid w:val="00B5794C"/>
    <w:rsid w:val="00B6030E"/>
    <w:rsid w:val="00B62A00"/>
    <w:rsid w:val="00B62B0D"/>
    <w:rsid w:val="00B6301B"/>
    <w:rsid w:val="00B63575"/>
    <w:rsid w:val="00B6421D"/>
    <w:rsid w:val="00B65820"/>
    <w:rsid w:val="00B65852"/>
    <w:rsid w:val="00B65F52"/>
    <w:rsid w:val="00B66493"/>
    <w:rsid w:val="00B67256"/>
    <w:rsid w:val="00B7170C"/>
    <w:rsid w:val="00B75A97"/>
    <w:rsid w:val="00B81E46"/>
    <w:rsid w:val="00B8255C"/>
    <w:rsid w:val="00B82A15"/>
    <w:rsid w:val="00B8586D"/>
    <w:rsid w:val="00B9196B"/>
    <w:rsid w:val="00B94DCA"/>
    <w:rsid w:val="00B95980"/>
    <w:rsid w:val="00B9742D"/>
    <w:rsid w:val="00BA3797"/>
    <w:rsid w:val="00BA3E49"/>
    <w:rsid w:val="00BA4FD8"/>
    <w:rsid w:val="00BA747F"/>
    <w:rsid w:val="00BB3C68"/>
    <w:rsid w:val="00BC13DD"/>
    <w:rsid w:val="00BC19F8"/>
    <w:rsid w:val="00BC6EDF"/>
    <w:rsid w:val="00BC779A"/>
    <w:rsid w:val="00BD07A1"/>
    <w:rsid w:val="00BD17F5"/>
    <w:rsid w:val="00BD3789"/>
    <w:rsid w:val="00BD6431"/>
    <w:rsid w:val="00BD7DC5"/>
    <w:rsid w:val="00BE1675"/>
    <w:rsid w:val="00BE7CCF"/>
    <w:rsid w:val="00BF2C99"/>
    <w:rsid w:val="00BF31C3"/>
    <w:rsid w:val="00BF35DA"/>
    <w:rsid w:val="00BF4B45"/>
    <w:rsid w:val="00BF6599"/>
    <w:rsid w:val="00C01134"/>
    <w:rsid w:val="00C01598"/>
    <w:rsid w:val="00C02992"/>
    <w:rsid w:val="00C03BFB"/>
    <w:rsid w:val="00C06ABB"/>
    <w:rsid w:val="00C07A73"/>
    <w:rsid w:val="00C07D6C"/>
    <w:rsid w:val="00C10E69"/>
    <w:rsid w:val="00C11FB6"/>
    <w:rsid w:val="00C13340"/>
    <w:rsid w:val="00C13A31"/>
    <w:rsid w:val="00C16697"/>
    <w:rsid w:val="00C21598"/>
    <w:rsid w:val="00C23C7E"/>
    <w:rsid w:val="00C2431D"/>
    <w:rsid w:val="00C25E4A"/>
    <w:rsid w:val="00C30859"/>
    <w:rsid w:val="00C31582"/>
    <w:rsid w:val="00C325A4"/>
    <w:rsid w:val="00C3272E"/>
    <w:rsid w:val="00C4117A"/>
    <w:rsid w:val="00C41560"/>
    <w:rsid w:val="00C44BF9"/>
    <w:rsid w:val="00C45CDB"/>
    <w:rsid w:val="00C502D5"/>
    <w:rsid w:val="00C522DC"/>
    <w:rsid w:val="00C55A32"/>
    <w:rsid w:val="00C55F5F"/>
    <w:rsid w:val="00C574F7"/>
    <w:rsid w:val="00C63F54"/>
    <w:rsid w:val="00C66B39"/>
    <w:rsid w:val="00C70F9F"/>
    <w:rsid w:val="00C737AC"/>
    <w:rsid w:val="00C83696"/>
    <w:rsid w:val="00C84EB9"/>
    <w:rsid w:val="00C87A55"/>
    <w:rsid w:val="00C91C7F"/>
    <w:rsid w:val="00C97D82"/>
    <w:rsid w:val="00CA3C5D"/>
    <w:rsid w:val="00CB094A"/>
    <w:rsid w:val="00CB242D"/>
    <w:rsid w:val="00CB3643"/>
    <w:rsid w:val="00CB4A44"/>
    <w:rsid w:val="00CB4EA7"/>
    <w:rsid w:val="00CC2BC3"/>
    <w:rsid w:val="00CD01CF"/>
    <w:rsid w:val="00CD1087"/>
    <w:rsid w:val="00CD5BF3"/>
    <w:rsid w:val="00CD6BFC"/>
    <w:rsid w:val="00CE36BA"/>
    <w:rsid w:val="00CE4714"/>
    <w:rsid w:val="00CE6F28"/>
    <w:rsid w:val="00CF17D7"/>
    <w:rsid w:val="00CF3E96"/>
    <w:rsid w:val="00CF4308"/>
    <w:rsid w:val="00CF7494"/>
    <w:rsid w:val="00D00B0F"/>
    <w:rsid w:val="00D04EAD"/>
    <w:rsid w:val="00D066A5"/>
    <w:rsid w:val="00D07EC7"/>
    <w:rsid w:val="00D11838"/>
    <w:rsid w:val="00D118F0"/>
    <w:rsid w:val="00D139D9"/>
    <w:rsid w:val="00D17B77"/>
    <w:rsid w:val="00D17DC6"/>
    <w:rsid w:val="00D17E46"/>
    <w:rsid w:val="00D214C3"/>
    <w:rsid w:val="00D22467"/>
    <w:rsid w:val="00D240B1"/>
    <w:rsid w:val="00D2620C"/>
    <w:rsid w:val="00D266A8"/>
    <w:rsid w:val="00D3078A"/>
    <w:rsid w:val="00D316E1"/>
    <w:rsid w:val="00D35B94"/>
    <w:rsid w:val="00D36D53"/>
    <w:rsid w:val="00D377B0"/>
    <w:rsid w:val="00D4038D"/>
    <w:rsid w:val="00D42CC3"/>
    <w:rsid w:val="00D54750"/>
    <w:rsid w:val="00D54C29"/>
    <w:rsid w:val="00D56893"/>
    <w:rsid w:val="00D56C30"/>
    <w:rsid w:val="00D63129"/>
    <w:rsid w:val="00D6647E"/>
    <w:rsid w:val="00D74A72"/>
    <w:rsid w:val="00D84CAC"/>
    <w:rsid w:val="00D903E2"/>
    <w:rsid w:val="00D91E94"/>
    <w:rsid w:val="00D92AFA"/>
    <w:rsid w:val="00D968E3"/>
    <w:rsid w:val="00D96CD5"/>
    <w:rsid w:val="00D97792"/>
    <w:rsid w:val="00DA07B8"/>
    <w:rsid w:val="00DA0BEA"/>
    <w:rsid w:val="00DA6410"/>
    <w:rsid w:val="00DA6813"/>
    <w:rsid w:val="00DB018F"/>
    <w:rsid w:val="00DB0C41"/>
    <w:rsid w:val="00DB362C"/>
    <w:rsid w:val="00DB4347"/>
    <w:rsid w:val="00DC09A7"/>
    <w:rsid w:val="00DC3ABD"/>
    <w:rsid w:val="00DC7BC1"/>
    <w:rsid w:val="00DD08CF"/>
    <w:rsid w:val="00DD3172"/>
    <w:rsid w:val="00DD36D0"/>
    <w:rsid w:val="00DD3C15"/>
    <w:rsid w:val="00DD65B4"/>
    <w:rsid w:val="00DD6D07"/>
    <w:rsid w:val="00DE3589"/>
    <w:rsid w:val="00DE5E2C"/>
    <w:rsid w:val="00DE77C0"/>
    <w:rsid w:val="00DF387F"/>
    <w:rsid w:val="00DF4A36"/>
    <w:rsid w:val="00DF4F1A"/>
    <w:rsid w:val="00DF53C8"/>
    <w:rsid w:val="00E03163"/>
    <w:rsid w:val="00E03FBB"/>
    <w:rsid w:val="00E06DDF"/>
    <w:rsid w:val="00E07CBE"/>
    <w:rsid w:val="00E11E52"/>
    <w:rsid w:val="00E126FE"/>
    <w:rsid w:val="00E2011B"/>
    <w:rsid w:val="00E22102"/>
    <w:rsid w:val="00E22477"/>
    <w:rsid w:val="00E22AB8"/>
    <w:rsid w:val="00E2386B"/>
    <w:rsid w:val="00E25B04"/>
    <w:rsid w:val="00E27757"/>
    <w:rsid w:val="00E27FA5"/>
    <w:rsid w:val="00E3000A"/>
    <w:rsid w:val="00E309AA"/>
    <w:rsid w:val="00E312A0"/>
    <w:rsid w:val="00E31678"/>
    <w:rsid w:val="00E344E6"/>
    <w:rsid w:val="00E3518F"/>
    <w:rsid w:val="00E35B61"/>
    <w:rsid w:val="00E36317"/>
    <w:rsid w:val="00E36DF6"/>
    <w:rsid w:val="00E37BA9"/>
    <w:rsid w:val="00E40B4C"/>
    <w:rsid w:val="00E4218F"/>
    <w:rsid w:val="00E4455D"/>
    <w:rsid w:val="00E47310"/>
    <w:rsid w:val="00E47B2D"/>
    <w:rsid w:val="00E51B61"/>
    <w:rsid w:val="00E52705"/>
    <w:rsid w:val="00E52758"/>
    <w:rsid w:val="00E55B72"/>
    <w:rsid w:val="00E56E45"/>
    <w:rsid w:val="00E6038A"/>
    <w:rsid w:val="00E62D7F"/>
    <w:rsid w:val="00E63284"/>
    <w:rsid w:val="00E63AF3"/>
    <w:rsid w:val="00E67226"/>
    <w:rsid w:val="00E703FD"/>
    <w:rsid w:val="00E8059A"/>
    <w:rsid w:val="00E80CCC"/>
    <w:rsid w:val="00E83538"/>
    <w:rsid w:val="00E936BE"/>
    <w:rsid w:val="00E95DFF"/>
    <w:rsid w:val="00E97D8E"/>
    <w:rsid w:val="00E97DDE"/>
    <w:rsid w:val="00EA05BD"/>
    <w:rsid w:val="00EA35A1"/>
    <w:rsid w:val="00EA3B50"/>
    <w:rsid w:val="00EA4987"/>
    <w:rsid w:val="00EA6EBD"/>
    <w:rsid w:val="00EA7DFD"/>
    <w:rsid w:val="00EB3E98"/>
    <w:rsid w:val="00EB5122"/>
    <w:rsid w:val="00EB7785"/>
    <w:rsid w:val="00EB7A35"/>
    <w:rsid w:val="00EC000A"/>
    <w:rsid w:val="00EC0459"/>
    <w:rsid w:val="00EC3992"/>
    <w:rsid w:val="00EC5185"/>
    <w:rsid w:val="00EC5293"/>
    <w:rsid w:val="00EC5586"/>
    <w:rsid w:val="00EC721D"/>
    <w:rsid w:val="00ED21CF"/>
    <w:rsid w:val="00ED3325"/>
    <w:rsid w:val="00ED49BE"/>
    <w:rsid w:val="00ED5DC3"/>
    <w:rsid w:val="00EE28D8"/>
    <w:rsid w:val="00EE305B"/>
    <w:rsid w:val="00EE5C18"/>
    <w:rsid w:val="00EE6093"/>
    <w:rsid w:val="00EF043B"/>
    <w:rsid w:val="00EF50FA"/>
    <w:rsid w:val="00F00704"/>
    <w:rsid w:val="00F020F7"/>
    <w:rsid w:val="00F02B97"/>
    <w:rsid w:val="00F06234"/>
    <w:rsid w:val="00F11EFF"/>
    <w:rsid w:val="00F17878"/>
    <w:rsid w:val="00F2290D"/>
    <w:rsid w:val="00F253B3"/>
    <w:rsid w:val="00F26CDB"/>
    <w:rsid w:val="00F276CF"/>
    <w:rsid w:val="00F27B3A"/>
    <w:rsid w:val="00F303CC"/>
    <w:rsid w:val="00F30A18"/>
    <w:rsid w:val="00F32DA7"/>
    <w:rsid w:val="00F3398E"/>
    <w:rsid w:val="00F35150"/>
    <w:rsid w:val="00F3761E"/>
    <w:rsid w:val="00F42E8D"/>
    <w:rsid w:val="00F46531"/>
    <w:rsid w:val="00F47A21"/>
    <w:rsid w:val="00F5019E"/>
    <w:rsid w:val="00F5087D"/>
    <w:rsid w:val="00F51F3F"/>
    <w:rsid w:val="00F5251E"/>
    <w:rsid w:val="00F5287F"/>
    <w:rsid w:val="00F54924"/>
    <w:rsid w:val="00F5634E"/>
    <w:rsid w:val="00F57E96"/>
    <w:rsid w:val="00F62F4F"/>
    <w:rsid w:val="00F64117"/>
    <w:rsid w:val="00F6419A"/>
    <w:rsid w:val="00F6704B"/>
    <w:rsid w:val="00F702BE"/>
    <w:rsid w:val="00F7040F"/>
    <w:rsid w:val="00F748DC"/>
    <w:rsid w:val="00F776BB"/>
    <w:rsid w:val="00F81C09"/>
    <w:rsid w:val="00F839E6"/>
    <w:rsid w:val="00F83DC1"/>
    <w:rsid w:val="00F848F1"/>
    <w:rsid w:val="00F84D48"/>
    <w:rsid w:val="00F85FB8"/>
    <w:rsid w:val="00F8682D"/>
    <w:rsid w:val="00F87979"/>
    <w:rsid w:val="00F9172C"/>
    <w:rsid w:val="00F921CD"/>
    <w:rsid w:val="00F92AF5"/>
    <w:rsid w:val="00F94AFA"/>
    <w:rsid w:val="00F951FB"/>
    <w:rsid w:val="00FA06AE"/>
    <w:rsid w:val="00FA0A1B"/>
    <w:rsid w:val="00FA45DA"/>
    <w:rsid w:val="00FA4896"/>
    <w:rsid w:val="00FA546B"/>
    <w:rsid w:val="00FA58DB"/>
    <w:rsid w:val="00FA5F9F"/>
    <w:rsid w:val="00FB5F8B"/>
    <w:rsid w:val="00FB76E0"/>
    <w:rsid w:val="00FC144D"/>
    <w:rsid w:val="00FC1B37"/>
    <w:rsid w:val="00FC341E"/>
    <w:rsid w:val="00FC4261"/>
    <w:rsid w:val="00FC635C"/>
    <w:rsid w:val="00FD1680"/>
    <w:rsid w:val="00FD45AA"/>
    <w:rsid w:val="00FD5177"/>
    <w:rsid w:val="00FD6E35"/>
    <w:rsid w:val="00FE0794"/>
    <w:rsid w:val="00FE0A77"/>
    <w:rsid w:val="00FE20DE"/>
    <w:rsid w:val="00FE3E18"/>
    <w:rsid w:val="00FE60BA"/>
    <w:rsid w:val="00FE75AB"/>
    <w:rsid w:val="00FF0D52"/>
    <w:rsid w:val="00FF5D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 style="v-text-anchor:middle" fillcolor="white">
      <v:fill color="white"/>
      <o:colormru v:ext="edit" colors="blue,#663,olive,lime"/>
      <o:colormenu v:ext="edit" fillcolor="lime" strokecolor="none"/>
    </o:shapedefaults>
    <o:shapelayout v:ext="edit">
      <o:idmap v:ext="edit" data="1"/>
      <o:rules v:ext="edit">
        <o:r id="V:Rule1" type="callout" idref="#AutoShape 314"/>
        <o:r id="V:Rule2" type="callout" idref="#AutoShape 315"/>
        <o:r id="V:Rule3" type="callout" idref="#AutoShape 316"/>
        <o:r id="V:Rule7" type="callout" idref="#AutoShape 316"/>
        <o:r id="V:Rule12" type="callout" idref="#AutoShape 315"/>
        <o:r id="V:Rule13" type="callout" idref="#AutoShape 315"/>
        <o:r id="V:Rule14" type="callout" idref="#AutoShape 315"/>
        <o:r id="V:Rule58" type="connector" idref="#AutoShape 285"/>
        <o:r id="V:Rule59" type="connector" idref="#_x0000_s1817"/>
        <o:r id="V:Rule60" type="connector" idref="#AutoShape 509"/>
        <o:r id="V:Rule61" type="connector" idref="#_x0000_s1808"/>
        <o:r id="V:Rule62" type="connector" idref="#_x0000_s1976"/>
        <o:r id="V:Rule63" type="connector" idref="#AutoShape 305"/>
        <o:r id="V:Rule64" type="connector" idref="#_x0000_s1823"/>
        <o:r id="V:Rule65" type="connector" idref="#_x0000_s1842"/>
        <o:r id="V:Rule66" type="connector" idref="#_x0000_s1967"/>
        <o:r id="V:Rule67" type="connector" idref="#_x0000_s1821"/>
        <o:r id="V:Rule68" type="connector" idref="#_x0000_s1991"/>
        <o:r id="V:Rule69" type="connector" idref="#_x0000_s1806"/>
        <o:r id="V:Rule70" type="connector" idref="#_x0000_s1970"/>
        <o:r id="V:Rule71" type="connector" idref="#_x0000_s1971"/>
        <o:r id="V:Rule72" type="connector" idref="#AutoShape 513"/>
        <o:r id="V:Rule73" type="connector" idref="#AutoShape 302"/>
        <o:r id="V:Rule74" type="connector" idref="#_x0000_s1802"/>
        <o:r id="V:Rule75" type="connector" idref="#_x0000_s1824"/>
        <o:r id="V:Rule76" type="connector" idref="#AutoShape 625"/>
        <o:r id="V:Rule77" type="connector" idref="#_x0000_s1805"/>
        <o:r id="V:Rule78" type="connector" idref="#AutoShape 286"/>
        <o:r id="V:Rule79" type="connector" idref="#_x0000_s1977"/>
        <o:r id="V:Rule80" type="connector" idref="#_x0000_s1826"/>
        <o:r id="V:Rule81" type="connector" idref="#AutoShape 310"/>
        <o:r id="V:Rule82" type="connector" idref="#_x0000_s1843"/>
        <o:r id="V:Rule83" type="connector" idref="#_x0000_s1801"/>
        <o:r id="V:Rule84" type="connector" idref="#AutoShape 288"/>
        <o:r id="V:Rule85" type="connector" idref="#AutoShape 287"/>
        <o:r id="V:Rule86" type="connector" idref="#AutoShape 627"/>
        <o:r id="V:Rule87" type="connector" idref="#_x0000_s1968"/>
        <o:r id="V:Rule88" type="connector" idref="#_x0000_s1993"/>
        <o:r id="V:Rule89" type="connector" idref="#_x0000_s1818"/>
        <o:r id="V:Rule90" type="connector" idref="#AutoShape 273"/>
        <o:r id="V:Rule91" type="connector" idref="#_x0000_s1992"/>
        <o:r id="V:Rule92" type="connector" idref="#AutoShape 307"/>
        <o:r id="V:Rule93" type="connector" idref="#AutoShape 272"/>
        <o:r id="V:Rule94" type="connector" idref="#_x0000_s1807"/>
        <o:r id="V:Rule95" type="connector" idref="#AutoShape 289"/>
        <o:r id="V:Rule96" type="connector" idref="#AutoShape 512"/>
        <o:r id="V:Rule97" type="connector" idref="#_x0000_s1974"/>
        <o:r id="V:Rule98" type="connector" idref="#AutoShape 301"/>
        <o:r id="V:Rule99" type="connector" idref="#AutoShape 308"/>
        <o:r id="V:Rule100" type="connector" idref="#AutoShape 628"/>
        <o:r id="V:Rule101" type="connector" idref="#AutoShape 304"/>
        <o:r id="V:Rule102" type="connector" idref="#_x0000_s1973"/>
        <o:r id="V:Rule103" type="connector" idref="#_x0000_s1827"/>
        <o:r id="V:Rule104" type="connector" idref="#_x0000_s1820"/>
        <o:r id="V:Rule105" type="connector" idref="#AutoShape 258"/>
        <o:r id="V:Rule106" type="connector" idref="#_x0000_s1994"/>
        <o:r id="V:Rule107" type="connector" idref="#AutoShape 626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B76"/>
    <w:rPr>
      <w:rFonts w:ascii="Arial" w:hAnsi="Arial"/>
      <w:sz w:val="24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D24E7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D6D07"/>
    <w:pPr>
      <w:keepNext/>
      <w:widowControl w:val="0"/>
      <w:autoSpaceDE w:val="0"/>
      <w:autoSpaceDN w:val="0"/>
      <w:adjustRightInd w:val="0"/>
      <w:jc w:val="center"/>
      <w:outlineLvl w:val="1"/>
    </w:pPr>
    <w:rPr>
      <w:rFonts w:eastAsia="Times New Roman" w:cs="Arial"/>
      <w:b/>
      <w:bCs/>
      <w:i/>
      <w:iCs/>
      <w:sz w:val="20"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3058E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F9172C"/>
    <w:rPr>
      <w:color w:val="808080"/>
    </w:rPr>
  </w:style>
  <w:style w:type="character" w:customStyle="1" w:styleId="Titre2Car">
    <w:name w:val="Titre 2 Car"/>
    <w:link w:val="Titre2"/>
    <w:rsid w:val="00DD6D07"/>
    <w:rPr>
      <w:rFonts w:ascii="Arial" w:eastAsia="Times New Roman" w:hAnsi="Arial" w:cs="Arial"/>
      <w:b/>
      <w:bCs/>
      <w:i/>
      <w:iCs/>
      <w:u w:val="single"/>
    </w:rPr>
  </w:style>
  <w:style w:type="paragraph" w:styleId="Paragraphedeliste">
    <w:name w:val="List Paragraph"/>
    <w:basedOn w:val="Normal"/>
    <w:uiPriority w:val="34"/>
    <w:qFormat/>
    <w:rsid w:val="00F32DA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5634E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fr-FR"/>
    </w:rPr>
  </w:style>
  <w:style w:type="character" w:styleId="Lienhypertexte">
    <w:name w:val="Hyperlink"/>
    <w:uiPriority w:val="99"/>
    <w:unhideWhenUsed/>
    <w:rsid w:val="00F5634E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C10E6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C10E69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10E6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C10E69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D01C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D01CF"/>
    <w:rPr>
      <w:rFonts w:ascii="Tahoma" w:hAnsi="Tahoma" w:cs="Tahoma"/>
      <w:sz w:val="16"/>
      <w:szCs w:val="16"/>
      <w:lang w:eastAsia="en-US"/>
    </w:rPr>
  </w:style>
  <w:style w:type="paragraph" w:customStyle="1" w:styleId="Grilleclaire-Accent31">
    <w:name w:val="Grille claire - Accent 31"/>
    <w:basedOn w:val="Normal"/>
    <w:uiPriority w:val="34"/>
    <w:qFormat/>
    <w:rsid w:val="00226FEE"/>
    <w:pPr>
      <w:ind w:left="720"/>
      <w:contextualSpacing/>
    </w:pPr>
  </w:style>
  <w:style w:type="table" w:customStyle="1" w:styleId="Grilledutableau2">
    <w:name w:val="Grille du tableau2"/>
    <w:basedOn w:val="TableauNormal"/>
    <w:uiPriority w:val="59"/>
    <w:rsid w:val="0044297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44297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uiPriority w:val="9"/>
    <w:rsid w:val="003D24E7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TM1">
    <w:name w:val="toc 1"/>
    <w:basedOn w:val="Style1"/>
    <w:next w:val="Normal"/>
    <w:autoRedefine/>
    <w:uiPriority w:val="39"/>
    <w:unhideWhenUsed/>
    <w:qFormat/>
    <w:rsid w:val="001A331E"/>
    <w:pPr>
      <w:numPr>
        <w:numId w:val="0"/>
      </w:numPr>
      <w:tabs>
        <w:tab w:val="left" w:pos="708"/>
        <w:tab w:val="right" w:leader="dot" w:pos="9629"/>
      </w:tabs>
      <w:spacing w:before="60" w:after="120"/>
      <w:contextualSpacing w:val="0"/>
      <w:jc w:val="left"/>
    </w:pPr>
    <w:rPr>
      <w:rFonts w:eastAsia="Calibri" w:cs="Times New Roman"/>
      <w:bCs/>
      <w:caps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D24E7"/>
    <w:pPr>
      <w:outlineLvl w:val="9"/>
    </w:pPr>
  </w:style>
  <w:style w:type="paragraph" w:styleId="TM2">
    <w:name w:val="toc 2"/>
    <w:basedOn w:val="Style2"/>
    <w:next w:val="Normal"/>
    <w:autoRedefine/>
    <w:uiPriority w:val="39"/>
    <w:unhideWhenUsed/>
    <w:qFormat/>
    <w:rsid w:val="0095273C"/>
    <w:pPr>
      <w:numPr>
        <w:ilvl w:val="0"/>
        <w:numId w:val="0"/>
      </w:numPr>
      <w:spacing w:line="276" w:lineRule="auto"/>
      <w:ind w:left="708"/>
      <w:contextualSpacing w:val="0"/>
      <w:jc w:val="left"/>
    </w:pPr>
    <w:rPr>
      <w:rFonts w:eastAsia="Calibri" w:cs="Times New Roman"/>
      <w:bCs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D24E7"/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3D24E7"/>
    <w:rPr>
      <w:lang w:eastAsia="en-US"/>
    </w:rPr>
  </w:style>
  <w:style w:type="character" w:styleId="Appelnotedebasdep">
    <w:name w:val="footnote reference"/>
    <w:uiPriority w:val="99"/>
    <w:semiHidden/>
    <w:unhideWhenUsed/>
    <w:rsid w:val="003D24E7"/>
    <w:rPr>
      <w:vertAlign w:val="superscript"/>
    </w:rPr>
  </w:style>
  <w:style w:type="paragraph" w:styleId="TM3">
    <w:name w:val="toc 3"/>
    <w:basedOn w:val="Style3"/>
    <w:next w:val="Normal"/>
    <w:autoRedefine/>
    <w:uiPriority w:val="39"/>
    <w:unhideWhenUsed/>
    <w:qFormat/>
    <w:rsid w:val="002075E2"/>
    <w:pPr>
      <w:numPr>
        <w:ilvl w:val="0"/>
        <w:numId w:val="0"/>
      </w:numPr>
      <w:spacing w:line="276" w:lineRule="auto"/>
      <w:ind w:left="1416"/>
      <w:contextualSpacing w:val="0"/>
      <w:jc w:val="left"/>
    </w:pPr>
    <w:rPr>
      <w:rFonts w:eastAsia="Calibri" w:cs="Times New Roman"/>
      <w:b w:val="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3D24E7"/>
    <w:pPr>
      <w:ind w:left="440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3D24E7"/>
    <w:pPr>
      <w:ind w:left="660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3D24E7"/>
    <w:pPr>
      <w:ind w:left="880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3D24E7"/>
    <w:pPr>
      <w:ind w:left="1100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3D24E7"/>
    <w:pPr>
      <w:ind w:left="1320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3D24E7"/>
    <w:pPr>
      <w:ind w:left="1540"/>
    </w:pPr>
    <w:rPr>
      <w:sz w:val="20"/>
      <w:szCs w:val="20"/>
    </w:rPr>
  </w:style>
  <w:style w:type="paragraph" w:customStyle="1" w:styleId="Style1">
    <w:name w:val="Style1"/>
    <w:basedOn w:val="Normal"/>
    <w:link w:val="Style1Car"/>
    <w:qFormat/>
    <w:rsid w:val="0053058E"/>
    <w:pPr>
      <w:numPr>
        <w:numId w:val="6"/>
      </w:numPr>
      <w:contextualSpacing/>
      <w:jc w:val="both"/>
    </w:pPr>
    <w:rPr>
      <w:rFonts w:eastAsia="Cambria" w:cs="Arial"/>
      <w:b/>
      <w:szCs w:val="24"/>
    </w:rPr>
  </w:style>
  <w:style w:type="paragraph" w:customStyle="1" w:styleId="Style2">
    <w:name w:val="Style2"/>
    <w:basedOn w:val="Normal"/>
    <w:link w:val="Style2Car"/>
    <w:qFormat/>
    <w:rsid w:val="002075E2"/>
    <w:pPr>
      <w:numPr>
        <w:ilvl w:val="1"/>
        <w:numId w:val="6"/>
      </w:numPr>
      <w:contextualSpacing/>
      <w:jc w:val="both"/>
    </w:pPr>
    <w:rPr>
      <w:rFonts w:eastAsia="Cambria" w:cs="Arial"/>
      <w:b/>
      <w:szCs w:val="24"/>
    </w:rPr>
  </w:style>
  <w:style w:type="character" w:customStyle="1" w:styleId="Style1Car">
    <w:name w:val="Style1 Car"/>
    <w:link w:val="Style1"/>
    <w:rsid w:val="0053058E"/>
    <w:rPr>
      <w:rFonts w:ascii="Arial" w:eastAsia="Cambria" w:hAnsi="Arial" w:cs="Arial"/>
      <w:b/>
      <w:sz w:val="24"/>
      <w:szCs w:val="24"/>
      <w:lang w:eastAsia="en-US"/>
    </w:rPr>
  </w:style>
  <w:style w:type="paragraph" w:customStyle="1" w:styleId="Style3">
    <w:name w:val="Style3"/>
    <w:basedOn w:val="Normal"/>
    <w:link w:val="Style3Car"/>
    <w:qFormat/>
    <w:rsid w:val="00D07EC7"/>
    <w:pPr>
      <w:numPr>
        <w:ilvl w:val="2"/>
        <w:numId w:val="6"/>
      </w:numPr>
      <w:contextualSpacing/>
      <w:jc w:val="both"/>
    </w:pPr>
    <w:rPr>
      <w:rFonts w:eastAsia="Cambria" w:cs="Arial"/>
      <w:b/>
      <w:szCs w:val="24"/>
    </w:rPr>
  </w:style>
  <w:style w:type="character" w:customStyle="1" w:styleId="Style2Car">
    <w:name w:val="Style2 Car"/>
    <w:link w:val="Style2"/>
    <w:rsid w:val="002075E2"/>
    <w:rPr>
      <w:rFonts w:ascii="Arial" w:eastAsia="Cambria" w:hAnsi="Arial" w:cs="Arial"/>
      <w:b/>
      <w:sz w:val="24"/>
      <w:szCs w:val="24"/>
      <w:lang w:eastAsia="en-US"/>
    </w:rPr>
  </w:style>
  <w:style w:type="character" w:customStyle="1" w:styleId="Titre3Car">
    <w:name w:val="Titre 3 Car"/>
    <w:link w:val="Titre3"/>
    <w:uiPriority w:val="9"/>
    <w:semiHidden/>
    <w:rsid w:val="0053058E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Style3Car">
    <w:name w:val="Style3 Car"/>
    <w:link w:val="Style3"/>
    <w:rsid w:val="00D07EC7"/>
    <w:rPr>
      <w:rFonts w:ascii="Arial" w:eastAsia="Cambria" w:hAnsi="Arial" w:cs="Arial"/>
      <w:b/>
      <w:sz w:val="24"/>
      <w:szCs w:val="24"/>
      <w:lang w:eastAsia="en-US"/>
    </w:rPr>
  </w:style>
  <w:style w:type="paragraph" w:customStyle="1" w:styleId="Default">
    <w:name w:val="Default"/>
    <w:rsid w:val="00390E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ansinterligne">
    <w:name w:val="No Spacing"/>
    <w:uiPriority w:val="1"/>
    <w:qFormat/>
    <w:rsid w:val="002E06F4"/>
    <w:rPr>
      <w:sz w:val="22"/>
      <w:szCs w:val="22"/>
      <w:lang w:eastAsia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A32C2D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44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2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57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0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9" Type="http://schemas.openxmlformats.org/officeDocument/2006/relationships/image" Target="media/image32.emf"/><Relationship Id="rId21" Type="http://schemas.openxmlformats.org/officeDocument/2006/relationships/image" Target="media/image14.jpeg"/><Relationship Id="rId34" Type="http://schemas.openxmlformats.org/officeDocument/2006/relationships/image" Target="media/image27.emf"/><Relationship Id="rId42" Type="http://schemas.openxmlformats.org/officeDocument/2006/relationships/image" Target="media/image35.emf"/><Relationship Id="rId47" Type="http://schemas.openxmlformats.org/officeDocument/2006/relationships/header" Target="header1.xml"/><Relationship Id="rId50" Type="http://schemas.openxmlformats.org/officeDocument/2006/relationships/header" Target="header3.xm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33" Type="http://schemas.openxmlformats.org/officeDocument/2006/relationships/image" Target="media/image26.emf"/><Relationship Id="rId38" Type="http://schemas.openxmlformats.org/officeDocument/2006/relationships/image" Target="media/image31.emf"/><Relationship Id="rId46" Type="http://schemas.openxmlformats.org/officeDocument/2006/relationships/image" Target="media/image39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29" Type="http://schemas.openxmlformats.org/officeDocument/2006/relationships/image" Target="media/image22.emf"/><Relationship Id="rId41" Type="http://schemas.openxmlformats.org/officeDocument/2006/relationships/image" Target="media/image34.png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emf"/><Relationship Id="rId32" Type="http://schemas.openxmlformats.org/officeDocument/2006/relationships/image" Target="media/image25.emf"/><Relationship Id="rId37" Type="http://schemas.openxmlformats.org/officeDocument/2006/relationships/image" Target="media/image30.emf"/><Relationship Id="rId40" Type="http://schemas.openxmlformats.org/officeDocument/2006/relationships/image" Target="media/image33.jpeg"/><Relationship Id="rId45" Type="http://schemas.openxmlformats.org/officeDocument/2006/relationships/image" Target="media/image38.emf"/><Relationship Id="rId53" Type="http://schemas.openxmlformats.org/officeDocument/2006/relationships/image" Target="media/image40.jpeg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36" Type="http://schemas.openxmlformats.org/officeDocument/2006/relationships/image" Target="media/image29.emf"/><Relationship Id="rId49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31" Type="http://schemas.openxmlformats.org/officeDocument/2006/relationships/image" Target="media/image24.jpeg"/><Relationship Id="rId44" Type="http://schemas.openxmlformats.org/officeDocument/2006/relationships/image" Target="media/image37.jpeg"/><Relationship Id="rId52" Type="http://schemas.openxmlformats.org/officeDocument/2006/relationships/hyperlink" Target="http://commons.wikimedia.org/wiki/File:Liaison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30" Type="http://schemas.openxmlformats.org/officeDocument/2006/relationships/image" Target="media/image23.png"/><Relationship Id="rId35" Type="http://schemas.openxmlformats.org/officeDocument/2006/relationships/image" Target="media/image28.emf"/><Relationship Id="rId43" Type="http://schemas.openxmlformats.org/officeDocument/2006/relationships/image" Target="media/image36.emf"/><Relationship Id="rId48" Type="http://schemas.openxmlformats.org/officeDocument/2006/relationships/header" Target="header2.xml"/><Relationship Id="rId8" Type="http://schemas.openxmlformats.org/officeDocument/2006/relationships/image" Target="media/image1.png"/><Relationship Id="rId51" Type="http://schemas.openxmlformats.org/officeDocument/2006/relationships/footer" Target="footer2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E3193-839E-4839-B4BE-6256D5726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15</Pages>
  <Words>2197</Words>
  <Characters>12086</Characters>
  <Application>Microsoft Office Word</Application>
  <DocSecurity>0</DocSecurity>
  <Lines>100</Lines>
  <Paragraphs>28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</vt:i4>
      </vt:variant>
    </vt:vector>
  </HeadingPairs>
  <TitlesOfParts>
    <vt:vector size="3" baseType="lpstr">
      <vt:lpstr/>
      <vt:lpstr>        /</vt:lpstr>
      <vt:lpstr>        Lien de puissance </vt:lpstr>
    </vt:vector>
  </TitlesOfParts>
  <Company>CRHN</Company>
  <LinksUpToDate>false</LinksUpToDate>
  <CharactersWithSpaces>14255</CharactersWithSpaces>
  <SharedDoc>false</SharedDoc>
  <HLinks>
    <vt:vector size="144" baseType="variant">
      <vt:variant>
        <vt:i4>786527</vt:i4>
      </vt:variant>
      <vt:variant>
        <vt:i4>141</vt:i4>
      </vt:variant>
      <vt:variant>
        <vt:i4>0</vt:i4>
      </vt:variant>
      <vt:variant>
        <vt:i4>5</vt:i4>
      </vt:variant>
      <vt:variant>
        <vt:lpwstr>http://eduscol.education.fr/rnchimie/phys/rheo/cours/rheo.htm</vt:lpwstr>
      </vt:variant>
      <vt:variant>
        <vt:lpwstr/>
      </vt:variant>
      <vt:variant>
        <vt:i4>1048635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_Toc430183764</vt:lpwstr>
      </vt:variant>
      <vt:variant>
        <vt:i4>1048635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_Toc430183763</vt:lpwstr>
      </vt:variant>
      <vt:variant>
        <vt:i4>1048635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_Toc430183762</vt:lpwstr>
      </vt:variant>
      <vt:variant>
        <vt:i4>1048635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_Toc430183761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_Toc430183760</vt:lpwstr>
      </vt:variant>
      <vt:variant>
        <vt:i4>1245243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_Toc430183759</vt:lpwstr>
      </vt:variant>
      <vt:variant>
        <vt:i4>1245243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_Toc430183758</vt:lpwstr>
      </vt:variant>
      <vt:variant>
        <vt:i4>1245243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_Toc430183757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_Toc430183756</vt:lpwstr>
      </vt:variant>
      <vt:variant>
        <vt:i4>1245243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_Toc430183755</vt:lpwstr>
      </vt:variant>
      <vt:variant>
        <vt:i4>1245243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_Toc430183754</vt:lpwstr>
      </vt:variant>
      <vt:variant>
        <vt:i4>1245243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_Toc430183753</vt:lpwstr>
      </vt:variant>
      <vt:variant>
        <vt:i4>1245243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_Toc430183752</vt:lpwstr>
      </vt:variant>
      <vt:variant>
        <vt:i4>1245243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_Toc430183751</vt:lpwstr>
      </vt:variant>
      <vt:variant>
        <vt:i4>1245243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_Toc430183750</vt:lpwstr>
      </vt:variant>
      <vt:variant>
        <vt:i4>1179707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_Toc430183749</vt:lpwstr>
      </vt:variant>
      <vt:variant>
        <vt:i4>1179707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_Toc430183748</vt:lpwstr>
      </vt:variant>
      <vt:variant>
        <vt:i4>1179707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_Toc430183747</vt:lpwstr>
      </vt:variant>
      <vt:variant>
        <vt:i4>1179707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_Toc430183746</vt:lpwstr>
      </vt:variant>
      <vt:variant>
        <vt:i4>1179707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_Toc430183745</vt:lpwstr>
      </vt:variant>
      <vt:variant>
        <vt:i4>1179707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_Toc430183744</vt:lpwstr>
      </vt:variant>
      <vt:variant>
        <vt:i4>1179707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_Toc430183743</vt:lpwstr>
      </vt:variant>
      <vt:variant>
        <vt:i4>1179707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_Toc430183742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ROOY</dc:creator>
  <cp:lastModifiedBy>admin-profiler2</cp:lastModifiedBy>
  <cp:revision>30</cp:revision>
  <cp:lastPrinted>2016-03-11T10:02:00Z</cp:lastPrinted>
  <dcterms:created xsi:type="dcterms:W3CDTF">2016-03-10T18:27:00Z</dcterms:created>
  <dcterms:modified xsi:type="dcterms:W3CDTF">2016-05-20T13:20:00Z</dcterms:modified>
</cp:coreProperties>
</file>