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F9D" w:rsidRDefault="00D12C15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  <w:r>
        <w:rPr>
          <w:rFonts w:ascii="ArialBlack" w:hAnsi="ArialBlack" w:cs="ArialBlack"/>
          <w:b/>
          <w:i/>
          <w:noProof/>
          <w:color w:val="5F497A"/>
          <w:sz w:val="42"/>
          <w:szCs w:val="42"/>
          <w:lang w:eastAsia="fr-F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5122322</wp:posOffset>
            </wp:positionH>
            <wp:positionV relativeFrom="paragraph">
              <wp:posOffset>76985</wp:posOffset>
            </wp:positionV>
            <wp:extent cx="1132018" cy="1409252"/>
            <wp:effectExtent l="1905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018" cy="1409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7407">
        <w:rPr>
          <w:rFonts w:ascii="ArialBlack" w:hAnsi="ArialBlack" w:cs="ArialBlack"/>
          <w:b/>
          <w:i/>
          <w:noProof/>
          <w:color w:val="5F497A"/>
          <w:sz w:val="42"/>
          <w:szCs w:val="42"/>
          <w:lang w:eastAsia="fr-FR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3640232</wp:posOffset>
            </wp:positionH>
            <wp:positionV relativeFrom="paragraph">
              <wp:posOffset>281380</wp:posOffset>
            </wp:positionV>
            <wp:extent cx="1323190" cy="1280160"/>
            <wp:effectExtent l="0" t="0" r="0" b="0"/>
            <wp:wrapNone/>
            <wp:docPr id="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19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7C28" w:rsidRDefault="008A7C28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  <w:r w:rsidRPr="00E65F9D">
        <w:rPr>
          <w:rFonts w:ascii="ArialBlack" w:hAnsi="ArialBlack" w:cs="ArialBlack"/>
          <w:b/>
          <w:i/>
          <w:color w:val="5F497A"/>
          <w:sz w:val="42"/>
          <w:szCs w:val="42"/>
        </w:rPr>
        <w:t xml:space="preserve">Dossier de </w:t>
      </w:r>
      <w:r w:rsidR="004C5D5E">
        <w:rPr>
          <w:rFonts w:ascii="ArialBlack" w:hAnsi="ArialBlack" w:cs="ArialBlack"/>
          <w:b/>
          <w:i/>
          <w:color w:val="5F497A"/>
          <w:sz w:val="42"/>
          <w:szCs w:val="42"/>
        </w:rPr>
        <w:t>Présentation</w:t>
      </w:r>
    </w:p>
    <w:p w:rsidR="00F17395" w:rsidRPr="00E65F9D" w:rsidRDefault="00F17395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</w:p>
    <w:p w:rsidR="008A7C28" w:rsidRDefault="00F17395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  <w:r>
        <w:rPr>
          <w:rFonts w:ascii="ArialBlack" w:hAnsi="ArialBlack" w:cs="ArialBlack"/>
          <w:b/>
          <w:i/>
          <w:color w:val="5F497A"/>
          <w:sz w:val="42"/>
          <w:szCs w:val="42"/>
        </w:rPr>
        <w:t>Projet : Clé USB</w:t>
      </w:r>
    </w:p>
    <w:p w:rsidR="00E65F9D" w:rsidRPr="00E65F9D" w:rsidRDefault="00E65F9D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</w:p>
    <w:p w:rsidR="00E65F9D" w:rsidRPr="00F17395" w:rsidRDefault="00E65F9D" w:rsidP="00F17395">
      <w:pPr>
        <w:spacing w:after="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F17395" w:rsidRPr="00F17395" w:rsidRDefault="00F17395" w:rsidP="00F17395">
      <w:pPr>
        <w:pStyle w:val="Default"/>
        <w:rPr>
          <w:rFonts w:ascii="Arial" w:hAnsi="Arial" w:cs="Arial"/>
          <w:color w:val="365F91"/>
          <w:sz w:val="28"/>
          <w:szCs w:val="28"/>
        </w:rPr>
      </w:pPr>
      <w:r w:rsidRPr="00F17395">
        <w:rPr>
          <w:rFonts w:ascii="Arial" w:hAnsi="Arial" w:cs="Arial"/>
          <w:b/>
          <w:bCs/>
          <w:color w:val="365F91"/>
          <w:sz w:val="28"/>
          <w:szCs w:val="28"/>
        </w:rPr>
        <w:t xml:space="preserve">1. Demande du client </w:t>
      </w:r>
    </w:p>
    <w:p w:rsidR="00F17395" w:rsidRPr="009A1BD3" w:rsidRDefault="00F17395" w:rsidP="00F17395">
      <w:pPr>
        <w:pStyle w:val="Default"/>
        <w:rPr>
          <w:rFonts w:ascii="Arial" w:hAnsi="Arial" w:cs="Arial"/>
        </w:rPr>
      </w:pPr>
      <w:r w:rsidRPr="009A1BD3">
        <w:rPr>
          <w:rFonts w:ascii="Arial" w:hAnsi="Arial" w:cs="Arial"/>
        </w:rPr>
        <w:t xml:space="preserve">On souhaite créer une clé USB promotionnelle </w:t>
      </w:r>
      <w:r w:rsidR="006271FF">
        <w:rPr>
          <w:rFonts w:ascii="Arial" w:hAnsi="Arial" w:cs="Arial"/>
        </w:rPr>
        <w:t>inspirée par l’univers du parfum</w:t>
      </w:r>
      <w:r w:rsidRPr="009A1BD3">
        <w:rPr>
          <w:rFonts w:ascii="Arial" w:hAnsi="Arial" w:cs="Arial"/>
        </w:rPr>
        <w:t xml:space="preserve">. </w:t>
      </w:r>
    </w:p>
    <w:p w:rsidR="00F17395" w:rsidRDefault="00F17395" w:rsidP="00F17395">
      <w:pPr>
        <w:pStyle w:val="Default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F17395" w:rsidRPr="00F17395" w:rsidRDefault="00F17395" w:rsidP="00F17395">
      <w:pPr>
        <w:pStyle w:val="Default"/>
        <w:rPr>
          <w:rFonts w:ascii="Arial" w:hAnsi="Arial" w:cs="Arial"/>
          <w:color w:val="365F91"/>
          <w:sz w:val="28"/>
          <w:szCs w:val="28"/>
        </w:rPr>
      </w:pPr>
      <w:r w:rsidRPr="00F17395">
        <w:rPr>
          <w:rFonts w:ascii="Arial" w:hAnsi="Arial" w:cs="Arial"/>
          <w:b/>
          <w:bCs/>
          <w:color w:val="365F91"/>
          <w:sz w:val="28"/>
          <w:szCs w:val="28"/>
        </w:rPr>
        <w:t xml:space="preserve">2. Le module mémoire </w:t>
      </w:r>
    </w:p>
    <w:p w:rsidR="008A7C28" w:rsidRPr="009A1BD3" w:rsidRDefault="008E326D" w:rsidP="00F1739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C’est un composant </w:t>
      </w:r>
      <w:r w:rsidR="003336BA">
        <w:rPr>
          <w:rFonts w:ascii="Arial" w:hAnsi="Arial" w:cs="Arial"/>
          <w:sz w:val="24"/>
          <w:szCs w:val="24"/>
        </w:rPr>
        <w:t>d</w:t>
      </w:r>
      <w:r w:rsidR="0072659B">
        <w:rPr>
          <w:rFonts w:ascii="Arial" w:hAnsi="Arial" w:cs="Arial"/>
          <w:sz w:val="24"/>
          <w:szCs w:val="24"/>
        </w:rPr>
        <w:t xml:space="preserve">e clé </w:t>
      </w:r>
      <w:r w:rsidR="003336BA">
        <w:rPr>
          <w:rFonts w:ascii="Arial" w:hAnsi="Arial" w:cs="Arial"/>
          <w:sz w:val="24"/>
          <w:szCs w:val="24"/>
        </w:rPr>
        <w:t xml:space="preserve">USB </w:t>
      </w:r>
      <w:r w:rsidR="009A1BD3" w:rsidRPr="009A1BD3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’un</w:t>
      </w:r>
      <w:r w:rsidR="009A1BD3" w:rsidRPr="009A1BD3">
        <w:rPr>
          <w:rFonts w:ascii="Arial" w:hAnsi="Arial" w:cs="Arial"/>
          <w:sz w:val="24"/>
          <w:szCs w:val="24"/>
        </w:rPr>
        <w:t xml:space="preserve">e capacité </w:t>
      </w:r>
      <w:r>
        <w:rPr>
          <w:rFonts w:ascii="Arial" w:hAnsi="Arial" w:cs="Arial"/>
          <w:sz w:val="24"/>
          <w:szCs w:val="24"/>
        </w:rPr>
        <w:t xml:space="preserve">de </w:t>
      </w:r>
      <w:r w:rsidR="004E787C">
        <w:rPr>
          <w:rFonts w:ascii="Arial" w:hAnsi="Arial" w:cs="Arial"/>
          <w:sz w:val="24"/>
          <w:szCs w:val="24"/>
        </w:rPr>
        <w:t>8</w:t>
      </w:r>
      <w:r w:rsidR="00F17395" w:rsidRPr="009A1BD3">
        <w:rPr>
          <w:rFonts w:ascii="Arial" w:hAnsi="Arial" w:cs="Arial"/>
          <w:sz w:val="24"/>
          <w:szCs w:val="24"/>
        </w:rPr>
        <w:t>Go</w:t>
      </w:r>
      <w:r w:rsidR="00214813">
        <w:rPr>
          <w:rFonts w:ascii="Arial" w:hAnsi="Arial" w:cs="Arial"/>
          <w:sz w:val="24"/>
          <w:szCs w:val="24"/>
        </w:rPr>
        <w:t xml:space="preserve">, </w:t>
      </w:r>
      <w:r w:rsidR="003336BA">
        <w:rPr>
          <w:rFonts w:ascii="Arial" w:hAnsi="Arial" w:cs="Arial"/>
          <w:sz w:val="24"/>
          <w:szCs w:val="24"/>
        </w:rPr>
        <w:t xml:space="preserve">acheté </w:t>
      </w:r>
      <w:r w:rsidR="003336BA" w:rsidRPr="009A1BD3">
        <w:rPr>
          <w:rFonts w:ascii="Arial" w:hAnsi="Arial" w:cs="Arial"/>
          <w:sz w:val="24"/>
          <w:szCs w:val="24"/>
        </w:rPr>
        <w:t>d</w:t>
      </w:r>
      <w:r w:rsidR="003336BA">
        <w:rPr>
          <w:rFonts w:ascii="Arial" w:hAnsi="Arial" w:cs="Arial"/>
          <w:sz w:val="24"/>
          <w:szCs w:val="24"/>
        </w:rPr>
        <w:t xml:space="preserve">ans le </w:t>
      </w:r>
      <w:r w:rsidR="003336BA" w:rsidRPr="009A1BD3">
        <w:rPr>
          <w:rFonts w:ascii="Arial" w:hAnsi="Arial" w:cs="Arial"/>
          <w:sz w:val="24"/>
          <w:szCs w:val="24"/>
        </w:rPr>
        <w:t>commerce</w:t>
      </w:r>
      <w:r w:rsidR="003336BA">
        <w:rPr>
          <w:rFonts w:ascii="Arial" w:hAnsi="Arial" w:cs="Arial"/>
          <w:sz w:val="24"/>
          <w:szCs w:val="24"/>
        </w:rPr>
        <w:t xml:space="preserve"> </w:t>
      </w:r>
      <w:r w:rsidR="00214813">
        <w:rPr>
          <w:rFonts w:ascii="Arial" w:hAnsi="Arial" w:cs="Arial"/>
          <w:sz w:val="24"/>
          <w:szCs w:val="24"/>
        </w:rPr>
        <w:t xml:space="preserve">dont on veut  </w:t>
      </w:r>
      <w:r w:rsidR="003336BA">
        <w:rPr>
          <w:rFonts w:ascii="Arial" w:hAnsi="Arial" w:cs="Arial"/>
          <w:sz w:val="24"/>
          <w:szCs w:val="24"/>
        </w:rPr>
        <w:t>créer</w:t>
      </w:r>
      <w:r w:rsidR="00214813">
        <w:rPr>
          <w:rFonts w:ascii="Arial" w:hAnsi="Arial" w:cs="Arial"/>
          <w:sz w:val="24"/>
          <w:szCs w:val="24"/>
        </w:rPr>
        <w:t xml:space="preserve"> la protection extérieure en </w:t>
      </w:r>
      <w:r w:rsidR="003336BA">
        <w:rPr>
          <w:rFonts w:ascii="Arial" w:hAnsi="Arial" w:cs="Arial"/>
          <w:sz w:val="24"/>
          <w:szCs w:val="24"/>
        </w:rPr>
        <w:t>choisissant son</w:t>
      </w:r>
      <w:r w:rsidR="00214813">
        <w:rPr>
          <w:rFonts w:ascii="Arial" w:hAnsi="Arial" w:cs="Arial"/>
          <w:sz w:val="24"/>
          <w:szCs w:val="24"/>
        </w:rPr>
        <w:t xml:space="preserve"> design.</w:t>
      </w:r>
    </w:p>
    <w:p w:rsidR="008A7C28" w:rsidRPr="00F17395" w:rsidRDefault="008E326D" w:rsidP="00F1739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3850640</wp:posOffset>
            </wp:positionH>
            <wp:positionV relativeFrom="paragraph">
              <wp:posOffset>36830</wp:posOffset>
            </wp:positionV>
            <wp:extent cx="1611630" cy="685800"/>
            <wp:effectExtent l="19050" t="0" r="7620" b="0"/>
            <wp:wrapNone/>
            <wp:docPr id="2" name="Image 1" descr="Photo0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0099.jpg"/>
                    <pic:cNvPicPr/>
                  </pic:nvPicPr>
                  <pic:blipFill>
                    <a:blip r:embed="rId10" cstate="print"/>
                    <a:srcRect l="7121" t="31163" r="5844" b="19770"/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7C28" w:rsidRDefault="008A7C28" w:rsidP="00F17395">
      <w:pPr>
        <w:spacing w:after="0"/>
        <w:rPr>
          <w:rFonts w:ascii="Arial" w:hAnsi="Arial" w:cs="Arial"/>
          <w:sz w:val="28"/>
          <w:szCs w:val="28"/>
        </w:rPr>
      </w:pPr>
    </w:p>
    <w:p w:rsidR="009A1BD3" w:rsidRDefault="009A1BD3" w:rsidP="00F17395">
      <w:pPr>
        <w:spacing w:after="0"/>
        <w:rPr>
          <w:rFonts w:ascii="Arial" w:hAnsi="Arial" w:cs="Arial"/>
          <w:sz w:val="28"/>
          <w:szCs w:val="28"/>
        </w:rPr>
      </w:pPr>
    </w:p>
    <w:p w:rsidR="009A1BD3" w:rsidRPr="009A1BD3" w:rsidRDefault="009A1BD3" w:rsidP="009A1B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A1BD3" w:rsidRPr="009A1BD3" w:rsidRDefault="009A1BD3" w:rsidP="009A1B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A1BD3">
        <w:rPr>
          <w:rFonts w:ascii="Arial" w:hAnsi="Arial" w:cs="Arial"/>
          <w:color w:val="000000"/>
          <w:sz w:val="24"/>
          <w:szCs w:val="24"/>
        </w:rPr>
        <w:t xml:space="preserve">Ce composant vous est fourni, ainsi que sa </w:t>
      </w:r>
      <w:hyperlink r:id="rId11" w:history="1">
        <w:r w:rsidRPr="00214813">
          <w:rPr>
            <w:rStyle w:val="Lienhypertexte"/>
            <w:rFonts w:ascii="Arial" w:hAnsi="Arial" w:cs="Arial"/>
            <w:sz w:val="24"/>
            <w:szCs w:val="24"/>
          </w:rPr>
          <w:t>documentation technique</w:t>
        </w:r>
      </w:hyperlink>
      <w:r w:rsidR="00214813">
        <w:rPr>
          <w:rFonts w:ascii="Arial" w:hAnsi="Arial" w:cs="Arial"/>
          <w:color w:val="0000FF"/>
          <w:sz w:val="24"/>
          <w:szCs w:val="24"/>
        </w:rPr>
        <w:t xml:space="preserve"> </w:t>
      </w:r>
      <w:r w:rsidR="00214813" w:rsidRPr="00214813">
        <w:rPr>
          <w:rFonts w:ascii="Arial" w:hAnsi="Arial" w:cs="Arial"/>
          <w:sz w:val="24"/>
          <w:szCs w:val="24"/>
        </w:rPr>
        <w:t>et ses fichiers Solidworks</w:t>
      </w:r>
      <w:r w:rsidRPr="009A1BD3">
        <w:rPr>
          <w:rFonts w:ascii="Arial" w:hAnsi="Arial" w:cs="Arial"/>
          <w:sz w:val="24"/>
          <w:szCs w:val="24"/>
        </w:rPr>
        <w:t xml:space="preserve">. </w:t>
      </w:r>
    </w:p>
    <w:p w:rsidR="009A1BD3" w:rsidRDefault="009A1BD3" w:rsidP="009A1BD3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9A1BD3">
        <w:rPr>
          <w:rFonts w:ascii="Arial" w:hAnsi="Arial" w:cs="Arial"/>
          <w:color w:val="000000"/>
          <w:sz w:val="24"/>
          <w:szCs w:val="24"/>
        </w:rPr>
        <w:t xml:space="preserve">Le projet portera donc sur l’habillage de cette carte que l’on nommera plus généralement </w:t>
      </w:r>
      <w:r w:rsidRPr="009A1BD3">
        <w:rPr>
          <w:rFonts w:ascii="Arial" w:hAnsi="Arial" w:cs="Arial"/>
          <w:i/>
          <w:iCs/>
          <w:color w:val="000000"/>
          <w:sz w:val="24"/>
          <w:szCs w:val="24"/>
        </w:rPr>
        <w:t>"Boitier"</w:t>
      </w:r>
      <w:r w:rsidRPr="009A1BD3">
        <w:rPr>
          <w:rFonts w:ascii="Arial" w:hAnsi="Arial" w:cs="Arial"/>
          <w:color w:val="000000"/>
          <w:sz w:val="24"/>
          <w:szCs w:val="24"/>
        </w:rPr>
        <w:t>.</w:t>
      </w:r>
    </w:p>
    <w:p w:rsidR="00833D89" w:rsidRPr="009A1BD3" w:rsidRDefault="00833D89" w:rsidP="009A1BD3">
      <w:pPr>
        <w:spacing w:after="0"/>
        <w:rPr>
          <w:rFonts w:ascii="Arial" w:hAnsi="Arial" w:cs="Arial"/>
          <w:sz w:val="24"/>
          <w:szCs w:val="24"/>
        </w:rPr>
      </w:pPr>
    </w:p>
    <w:p w:rsidR="00147181" w:rsidRPr="00147181" w:rsidRDefault="00147181" w:rsidP="00147181">
      <w:pPr>
        <w:pStyle w:val="Default"/>
        <w:rPr>
          <w:rFonts w:ascii="Arial" w:hAnsi="Arial" w:cs="Arial"/>
          <w:color w:val="365F91"/>
          <w:sz w:val="28"/>
          <w:szCs w:val="28"/>
        </w:rPr>
      </w:pPr>
      <w:r w:rsidRPr="00147181">
        <w:rPr>
          <w:rFonts w:ascii="Arial" w:hAnsi="Arial" w:cs="Arial"/>
          <w:b/>
          <w:bCs/>
          <w:color w:val="365F91"/>
          <w:sz w:val="28"/>
          <w:szCs w:val="28"/>
        </w:rPr>
        <w:t xml:space="preserve">3. Fonctions du boitier de la clé USB </w:t>
      </w:r>
    </w:p>
    <w:p w:rsidR="00147181" w:rsidRPr="00147181" w:rsidRDefault="00147181" w:rsidP="00147181">
      <w:pPr>
        <w:pStyle w:val="Default"/>
        <w:rPr>
          <w:rFonts w:ascii="Arial" w:hAnsi="Arial" w:cs="Arial"/>
        </w:rPr>
      </w:pPr>
      <w:r w:rsidRPr="00147181">
        <w:rPr>
          <w:rFonts w:ascii="Arial" w:hAnsi="Arial" w:cs="Arial"/>
        </w:rPr>
        <w:t xml:space="preserve">Situations d’utilisation envisagées : </w:t>
      </w:r>
    </w:p>
    <w:p w:rsidR="00147181" w:rsidRPr="00147181" w:rsidRDefault="00147181" w:rsidP="00147181">
      <w:pPr>
        <w:pStyle w:val="Default"/>
        <w:rPr>
          <w:rFonts w:ascii="Arial" w:hAnsi="Arial" w:cs="Arial"/>
        </w:rPr>
      </w:pPr>
    </w:p>
    <w:p w:rsidR="00147181" w:rsidRPr="00147181" w:rsidRDefault="004E787C" w:rsidP="006271FF">
      <w:pPr>
        <w:pStyle w:val="Default"/>
        <w:numPr>
          <w:ilvl w:val="0"/>
          <w:numId w:val="1"/>
        </w:numPr>
        <w:ind w:left="426" w:right="5953" w:hanging="426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2618254</wp:posOffset>
            </wp:positionH>
            <wp:positionV relativeFrom="paragraph">
              <wp:posOffset>337186</wp:posOffset>
            </wp:positionV>
            <wp:extent cx="4001845" cy="2151529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845" cy="2151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181" w:rsidRPr="00147181">
        <w:rPr>
          <w:rFonts w:ascii="Arial" w:hAnsi="Arial" w:cs="Arial"/>
        </w:rPr>
        <w:t xml:space="preserve">Utilisation (sur un ordinateur par ex) </w:t>
      </w:r>
    </w:p>
    <w:p w:rsidR="00147181" w:rsidRPr="00147181" w:rsidRDefault="00147181" w:rsidP="006271FF">
      <w:pPr>
        <w:pStyle w:val="Default"/>
        <w:numPr>
          <w:ilvl w:val="0"/>
          <w:numId w:val="1"/>
        </w:numPr>
        <w:ind w:left="426" w:right="5953" w:hanging="426"/>
        <w:rPr>
          <w:rFonts w:ascii="Arial" w:hAnsi="Arial" w:cs="Arial"/>
        </w:rPr>
      </w:pPr>
      <w:r w:rsidRPr="00147181">
        <w:rPr>
          <w:rFonts w:ascii="Arial" w:hAnsi="Arial" w:cs="Arial"/>
        </w:rPr>
        <w:t xml:space="preserve">Stockage (trousse, poche, …) </w:t>
      </w:r>
    </w:p>
    <w:p w:rsidR="00147181" w:rsidRPr="00147181" w:rsidRDefault="00147181" w:rsidP="006271FF">
      <w:pPr>
        <w:pStyle w:val="Default"/>
        <w:ind w:left="426" w:right="5953" w:hanging="426"/>
        <w:rPr>
          <w:rFonts w:ascii="Arial" w:hAnsi="Arial" w:cs="Arial"/>
        </w:rPr>
      </w:pPr>
    </w:p>
    <w:p w:rsidR="00147181" w:rsidRPr="00147181" w:rsidRDefault="00147181" w:rsidP="004E787C">
      <w:pPr>
        <w:pStyle w:val="Default"/>
        <w:tabs>
          <w:tab w:val="left" w:pos="4111"/>
        </w:tabs>
        <w:ind w:right="5811"/>
        <w:rPr>
          <w:rFonts w:ascii="Arial" w:hAnsi="Arial" w:cs="Arial"/>
        </w:rPr>
      </w:pPr>
      <w:r w:rsidRPr="00147181">
        <w:rPr>
          <w:rFonts w:ascii="Arial" w:hAnsi="Arial" w:cs="Arial"/>
        </w:rPr>
        <w:t xml:space="preserve">F1 : Permettre à l’utilisateur de manipuler la carte mémoire aisément (ergonomie) </w:t>
      </w:r>
    </w:p>
    <w:p w:rsidR="00147181" w:rsidRPr="00147181" w:rsidRDefault="00147181" w:rsidP="004E787C">
      <w:pPr>
        <w:pStyle w:val="Default"/>
        <w:tabs>
          <w:tab w:val="left" w:pos="4111"/>
        </w:tabs>
        <w:ind w:right="5811"/>
        <w:rPr>
          <w:rFonts w:ascii="Arial" w:hAnsi="Arial" w:cs="Arial"/>
        </w:rPr>
      </w:pPr>
      <w:r w:rsidRPr="00147181">
        <w:rPr>
          <w:rFonts w:ascii="Arial" w:hAnsi="Arial" w:cs="Arial"/>
        </w:rPr>
        <w:t xml:space="preserve">F2 : Permettre à la carte de se connecter sur prise USB type "A" </w:t>
      </w:r>
    </w:p>
    <w:p w:rsidR="00147181" w:rsidRPr="00147181" w:rsidRDefault="00147181" w:rsidP="004E787C">
      <w:pPr>
        <w:pStyle w:val="Default"/>
        <w:tabs>
          <w:tab w:val="left" w:pos="4111"/>
        </w:tabs>
        <w:ind w:right="5811"/>
        <w:rPr>
          <w:rFonts w:ascii="Arial" w:hAnsi="Arial" w:cs="Arial"/>
        </w:rPr>
      </w:pPr>
      <w:r w:rsidRPr="00147181">
        <w:rPr>
          <w:rFonts w:ascii="Arial" w:hAnsi="Arial" w:cs="Arial"/>
        </w:rPr>
        <w:t xml:space="preserve">F3 : Etre esthétique </w:t>
      </w:r>
      <w:r w:rsidR="00D12C15">
        <w:rPr>
          <w:rFonts w:ascii="Arial" w:hAnsi="Arial" w:cs="Arial"/>
        </w:rPr>
        <w:t>et identifiable au monde de la parfumerie (</w:t>
      </w:r>
      <w:r w:rsidRPr="00147181">
        <w:rPr>
          <w:rFonts w:ascii="Arial" w:hAnsi="Arial" w:cs="Arial"/>
        </w:rPr>
        <w:t xml:space="preserve">design) </w:t>
      </w:r>
    </w:p>
    <w:p w:rsidR="00147181" w:rsidRPr="00147181" w:rsidRDefault="00147181" w:rsidP="004E787C">
      <w:pPr>
        <w:pStyle w:val="Default"/>
        <w:tabs>
          <w:tab w:val="left" w:pos="4111"/>
        </w:tabs>
        <w:ind w:right="5811"/>
        <w:rPr>
          <w:rFonts w:ascii="Arial" w:hAnsi="Arial" w:cs="Arial"/>
        </w:rPr>
      </w:pPr>
      <w:r w:rsidRPr="00147181">
        <w:rPr>
          <w:rFonts w:ascii="Arial" w:hAnsi="Arial" w:cs="Arial"/>
        </w:rPr>
        <w:t xml:space="preserve">F4 : S’adapter à la carte mémoire </w:t>
      </w:r>
      <w:r w:rsidR="004E787C">
        <w:rPr>
          <w:rFonts w:ascii="Arial" w:hAnsi="Arial" w:cs="Arial"/>
        </w:rPr>
        <w:t>8</w:t>
      </w:r>
      <w:r w:rsidRPr="00147181">
        <w:rPr>
          <w:rFonts w:ascii="Arial" w:hAnsi="Arial" w:cs="Arial"/>
        </w:rPr>
        <w:t xml:space="preserve">Go </w:t>
      </w:r>
    </w:p>
    <w:p w:rsidR="00833D89" w:rsidRDefault="00147181" w:rsidP="004E787C">
      <w:pPr>
        <w:tabs>
          <w:tab w:val="left" w:pos="4111"/>
        </w:tabs>
        <w:spacing w:after="0"/>
        <w:ind w:right="5811"/>
        <w:rPr>
          <w:rFonts w:ascii="Arial" w:hAnsi="Arial" w:cs="Arial"/>
          <w:sz w:val="24"/>
          <w:szCs w:val="24"/>
        </w:rPr>
      </w:pPr>
      <w:r w:rsidRPr="00147181">
        <w:rPr>
          <w:rFonts w:ascii="Arial" w:hAnsi="Arial" w:cs="Arial"/>
          <w:sz w:val="24"/>
          <w:szCs w:val="24"/>
        </w:rPr>
        <w:t>F5 : Protéger la carte des agressions extérieures (stockage)</w:t>
      </w:r>
      <w:r w:rsidR="00833D89">
        <w:rPr>
          <w:rFonts w:ascii="Arial" w:hAnsi="Arial" w:cs="Arial"/>
          <w:sz w:val="24"/>
          <w:szCs w:val="24"/>
        </w:rPr>
        <w:t>.</w:t>
      </w:r>
      <w:r w:rsidR="00833D89">
        <w:rPr>
          <w:rFonts w:ascii="Arial" w:hAnsi="Arial" w:cs="Arial"/>
          <w:sz w:val="24"/>
          <w:szCs w:val="24"/>
        </w:rPr>
        <w:br w:type="page"/>
      </w:r>
    </w:p>
    <w:p w:rsidR="00710214" w:rsidRPr="000B74D6" w:rsidRDefault="00D12C15" w:rsidP="000B74D6">
      <w:r>
        <w:rPr>
          <w:noProof/>
          <w:lang w:eastAsia="fr-FR"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4155254</wp:posOffset>
            </wp:positionH>
            <wp:positionV relativeFrom="paragraph">
              <wp:posOffset>-560854</wp:posOffset>
            </wp:positionV>
            <wp:extent cx="1172397" cy="1441263"/>
            <wp:effectExtent l="342900" t="190500" r="256353" b="82737"/>
            <wp:wrapNone/>
            <wp:docPr id="6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317326">
                      <a:off x="0" y="0"/>
                      <a:ext cx="1172397" cy="1441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page" w:tblpX="1505" w:tblpY="6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5490"/>
      </w:tblGrid>
      <w:tr w:rsidR="00C03302" w:rsidRPr="00C03302" w:rsidTr="00803CB3">
        <w:trPr>
          <w:trHeight w:val="110"/>
        </w:trPr>
        <w:tc>
          <w:tcPr>
            <w:tcW w:w="9567" w:type="dxa"/>
            <w:gridSpan w:val="2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color w:val="000000"/>
              </w:rPr>
              <w:t xml:space="preserve">F1 : Permettre à l’utilisateur de manipuler la carte mémoire aisément (ergonomie) </w:t>
            </w:r>
          </w:p>
        </w:tc>
      </w:tr>
      <w:tr w:rsidR="00C03302" w:rsidRPr="00C03302" w:rsidTr="00803CB3">
        <w:trPr>
          <w:trHeight w:val="110"/>
        </w:trPr>
        <w:tc>
          <w:tcPr>
            <w:tcW w:w="4077" w:type="dxa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Critère </w:t>
            </w:r>
          </w:p>
        </w:tc>
        <w:tc>
          <w:tcPr>
            <w:tcW w:w="5490" w:type="dxa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Niveau du critère </w:t>
            </w:r>
          </w:p>
        </w:tc>
      </w:tr>
      <w:tr w:rsidR="00C03302" w:rsidRPr="00C03302" w:rsidTr="00803CB3">
        <w:trPr>
          <w:trHeight w:val="110"/>
        </w:trPr>
        <w:tc>
          <w:tcPr>
            <w:tcW w:w="4077" w:type="dxa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i/>
                <w:iCs/>
                <w:color w:val="000000"/>
              </w:rPr>
              <w:t xml:space="preserve">Préhension du boitier </w:t>
            </w:r>
          </w:p>
        </w:tc>
        <w:tc>
          <w:tcPr>
            <w:tcW w:w="5490" w:type="dxa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i/>
                <w:iCs/>
                <w:color w:val="000000"/>
              </w:rPr>
              <w:t xml:space="preserve">Entre le pouce et l’index de la main (droite ou gauche) </w:t>
            </w:r>
          </w:p>
        </w:tc>
      </w:tr>
      <w:tr w:rsidR="00C03302" w:rsidRPr="00C03302" w:rsidTr="00803CB3">
        <w:trPr>
          <w:trHeight w:val="244"/>
        </w:trPr>
        <w:tc>
          <w:tcPr>
            <w:tcW w:w="4077" w:type="dxa"/>
            <w:tcBorders>
              <w:bottom w:val="single" w:sz="4" w:space="0" w:color="auto"/>
            </w:tcBorders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i/>
                <w:iCs/>
                <w:color w:val="000000"/>
              </w:rPr>
              <w:t xml:space="preserve">Efforts d’introduction/retrait de la carte dans la prise </w:t>
            </w:r>
          </w:p>
        </w:tc>
        <w:tc>
          <w:tcPr>
            <w:tcW w:w="5490" w:type="dxa"/>
            <w:tcBorders>
              <w:bottom w:val="single" w:sz="4" w:space="0" w:color="auto"/>
            </w:tcBorders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i/>
                <w:iCs/>
                <w:color w:val="000000"/>
              </w:rPr>
              <w:t xml:space="preserve">Estimé à … N </w:t>
            </w:r>
          </w:p>
        </w:tc>
      </w:tr>
      <w:tr w:rsidR="00C03302" w:rsidRPr="00C03302" w:rsidTr="00803CB3">
        <w:trPr>
          <w:trHeight w:val="244"/>
        </w:trPr>
        <w:tc>
          <w:tcPr>
            <w:tcW w:w="9567" w:type="dxa"/>
            <w:gridSpan w:val="2"/>
            <w:tcBorders>
              <w:left w:val="nil"/>
              <w:right w:val="nil"/>
            </w:tcBorders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</w:p>
        </w:tc>
      </w:tr>
      <w:tr w:rsidR="00C03302" w:rsidRPr="00C03302" w:rsidTr="00803CB3">
        <w:trPr>
          <w:trHeight w:val="244"/>
        </w:trPr>
        <w:tc>
          <w:tcPr>
            <w:tcW w:w="9567" w:type="dxa"/>
            <w:gridSpan w:val="2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C03302">
              <w:rPr>
                <w:rFonts w:ascii="Calibri" w:hAnsi="Calibri" w:cs="Calibri"/>
                <w:color w:val="000000"/>
              </w:rPr>
              <w:t>F2 : Permettre à la carte de se connecter sur prise USB type "A"</w:t>
            </w:r>
          </w:p>
        </w:tc>
      </w:tr>
      <w:tr w:rsidR="00C03302" w:rsidRPr="00C03302" w:rsidTr="00803CB3">
        <w:trPr>
          <w:trHeight w:val="244"/>
        </w:trPr>
        <w:tc>
          <w:tcPr>
            <w:tcW w:w="4077" w:type="dxa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Critère</w:t>
            </w:r>
          </w:p>
        </w:tc>
        <w:tc>
          <w:tcPr>
            <w:tcW w:w="5490" w:type="dxa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C03302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Niveau du critère</w:t>
            </w:r>
          </w:p>
        </w:tc>
      </w:tr>
      <w:tr w:rsidR="00C03302" w:rsidRPr="00C03302" w:rsidTr="00803CB3">
        <w:trPr>
          <w:trHeight w:val="244"/>
        </w:trPr>
        <w:tc>
          <w:tcPr>
            <w:tcW w:w="4077" w:type="dxa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i/>
                <w:iCs/>
                <w:color w:val="000000"/>
              </w:rPr>
              <w:t xml:space="preserve">Contraintes géométriques </w:t>
            </w:r>
          </w:p>
        </w:tc>
        <w:tc>
          <w:tcPr>
            <w:tcW w:w="5490" w:type="dxa"/>
          </w:tcPr>
          <w:p w:rsidR="00C03302" w:rsidRPr="00C03302" w:rsidRDefault="000610A1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 xml:space="preserve">Ne pas gêner l’introduction </w:t>
            </w:r>
          </w:p>
        </w:tc>
      </w:tr>
      <w:tr w:rsidR="00C03302" w:rsidRPr="00C03302" w:rsidTr="00803CB3">
        <w:trPr>
          <w:trHeight w:val="244"/>
        </w:trPr>
        <w:tc>
          <w:tcPr>
            <w:tcW w:w="4077" w:type="dxa"/>
            <w:tcBorders>
              <w:bottom w:val="single" w:sz="4" w:space="0" w:color="auto"/>
            </w:tcBorders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i/>
                <w:iCs/>
                <w:color w:val="000000"/>
              </w:rPr>
              <w:t>Contraintes mécaniques</w:t>
            </w:r>
          </w:p>
        </w:tc>
        <w:tc>
          <w:tcPr>
            <w:tcW w:w="5490" w:type="dxa"/>
            <w:tcBorders>
              <w:bottom w:val="single" w:sz="4" w:space="0" w:color="auto"/>
            </w:tcBorders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C03302">
              <w:rPr>
                <w:rFonts w:ascii="Calibri" w:hAnsi="Calibri" w:cs="Calibri"/>
                <w:i/>
                <w:iCs/>
                <w:color w:val="000000"/>
              </w:rPr>
              <w:t>Efforts d’introduction/retrait de la carte dans la pris</w:t>
            </w:r>
            <w:r>
              <w:rPr>
                <w:rFonts w:ascii="Calibri" w:hAnsi="Calibri" w:cs="Calibri"/>
                <w:i/>
                <w:iCs/>
                <w:color w:val="000000"/>
              </w:rPr>
              <w:t>e</w:t>
            </w:r>
          </w:p>
        </w:tc>
      </w:tr>
      <w:tr w:rsidR="00C03302" w:rsidRPr="00C03302" w:rsidTr="00803CB3">
        <w:trPr>
          <w:trHeight w:val="244"/>
        </w:trPr>
        <w:tc>
          <w:tcPr>
            <w:tcW w:w="9567" w:type="dxa"/>
            <w:gridSpan w:val="2"/>
            <w:tcBorders>
              <w:left w:val="nil"/>
              <w:right w:val="nil"/>
            </w:tcBorders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</w:p>
        </w:tc>
      </w:tr>
      <w:tr w:rsidR="00C03302" w:rsidRPr="00C03302" w:rsidTr="00803CB3">
        <w:trPr>
          <w:trHeight w:val="244"/>
        </w:trPr>
        <w:tc>
          <w:tcPr>
            <w:tcW w:w="9567" w:type="dxa"/>
            <w:gridSpan w:val="2"/>
          </w:tcPr>
          <w:p w:rsidR="00C03302" w:rsidRPr="00C03302" w:rsidRDefault="00C03302" w:rsidP="00830CF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C03302">
              <w:rPr>
                <w:rFonts w:ascii="Calibri" w:hAnsi="Calibri" w:cs="Calibri"/>
                <w:color w:val="000000"/>
              </w:rPr>
              <w:t>F3 : Etre e</w:t>
            </w:r>
            <w:r w:rsidR="006271FF">
              <w:rPr>
                <w:rFonts w:ascii="Calibri" w:hAnsi="Calibri" w:cs="Calibri"/>
                <w:color w:val="000000"/>
              </w:rPr>
              <w:t xml:space="preserve">sthétique et identifiable </w:t>
            </w:r>
            <w:r w:rsidR="00830CFE">
              <w:rPr>
                <w:rFonts w:ascii="Calibri" w:hAnsi="Calibri" w:cs="Calibri"/>
                <w:color w:val="000000"/>
              </w:rPr>
              <w:t>à un</w:t>
            </w:r>
            <w:r w:rsidR="00A42B9E">
              <w:rPr>
                <w:rFonts w:ascii="Calibri" w:hAnsi="Calibri" w:cs="Calibri"/>
                <w:color w:val="000000"/>
              </w:rPr>
              <w:t>e</w:t>
            </w:r>
            <w:r w:rsidR="00830CFE">
              <w:rPr>
                <w:rFonts w:ascii="Calibri" w:hAnsi="Calibri" w:cs="Calibri"/>
                <w:color w:val="000000"/>
              </w:rPr>
              <w:t xml:space="preserve"> marque </w:t>
            </w:r>
            <w:r w:rsidR="006271FF">
              <w:rPr>
                <w:rFonts w:ascii="Calibri" w:hAnsi="Calibri" w:cs="Calibri"/>
                <w:color w:val="000000"/>
              </w:rPr>
              <w:t xml:space="preserve">de parfum </w:t>
            </w:r>
            <w:r w:rsidRPr="00C03302">
              <w:rPr>
                <w:rFonts w:ascii="Calibri" w:hAnsi="Calibri" w:cs="Calibri"/>
                <w:color w:val="000000"/>
              </w:rPr>
              <w:t>(design)</w:t>
            </w:r>
          </w:p>
        </w:tc>
      </w:tr>
      <w:tr w:rsidR="00C03302" w:rsidRPr="00C03302" w:rsidTr="00803CB3">
        <w:trPr>
          <w:trHeight w:val="244"/>
        </w:trPr>
        <w:tc>
          <w:tcPr>
            <w:tcW w:w="4077" w:type="dxa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Critère</w:t>
            </w:r>
          </w:p>
        </w:tc>
        <w:tc>
          <w:tcPr>
            <w:tcW w:w="5490" w:type="dxa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C03302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Niveau du critère</w:t>
            </w:r>
          </w:p>
        </w:tc>
      </w:tr>
      <w:tr w:rsidR="00C03302" w:rsidRPr="00C03302" w:rsidTr="00803CB3">
        <w:trPr>
          <w:trHeight w:val="244"/>
        </w:trPr>
        <w:tc>
          <w:tcPr>
            <w:tcW w:w="4077" w:type="dxa"/>
          </w:tcPr>
          <w:p w:rsidR="00C03302" w:rsidRPr="00C03302" w:rsidRDefault="00C03302" w:rsidP="00830CF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i/>
                <w:iCs/>
                <w:color w:val="000000"/>
              </w:rPr>
              <w:t xml:space="preserve">Identification </w:t>
            </w:r>
            <w:r w:rsidR="00830CFE">
              <w:rPr>
                <w:rFonts w:ascii="Calibri" w:hAnsi="Calibri" w:cs="Calibri"/>
                <w:i/>
                <w:iCs/>
                <w:color w:val="000000"/>
              </w:rPr>
              <w:t>à une marqu</w:t>
            </w:r>
            <w:r w:rsidR="006271FF">
              <w:rPr>
                <w:rFonts w:ascii="Calibri" w:hAnsi="Calibri" w:cs="Calibri"/>
                <w:i/>
                <w:iCs/>
                <w:color w:val="000000"/>
              </w:rPr>
              <w:t>e du parfum</w:t>
            </w:r>
          </w:p>
        </w:tc>
        <w:tc>
          <w:tcPr>
            <w:tcW w:w="5490" w:type="dxa"/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C03302">
              <w:rPr>
                <w:rFonts w:ascii="Calibri" w:hAnsi="Calibri" w:cs="Calibri"/>
                <w:i/>
                <w:iCs/>
                <w:color w:val="000000"/>
              </w:rPr>
              <w:t>Visuelle (formes, couleurs)</w:t>
            </w:r>
          </w:p>
        </w:tc>
      </w:tr>
      <w:tr w:rsidR="00C03302" w:rsidRPr="00C03302" w:rsidTr="00803CB3">
        <w:trPr>
          <w:trHeight w:val="244"/>
        </w:trPr>
        <w:tc>
          <w:tcPr>
            <w:tcW w:w="4077" w:type="dxa"/>
            <w:tcBorders>
              <w:bottom w:val="single" w:sz="4" w:space="0" w:color="auto"/>
            </w:tcBorders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03302">
              <w:rPr>
                <w:rFonts w:ascii="Calibri" w:hAnsi="Calibri" w:cs="Calibri"/>
                <w:i/>
                <w:iCs/>
                <w:color w:val="000000"/>
              </w:rPr>
              <w:t>Esthétique</w:t>
            </w:r>
          </w:p>
        </w:tc>
        <w:tc>
          <w:tcPr>
            <w:tcW w:w="5490" w:type="dxa"/>
            <w:tcBorders>
              <w:bottom w:val="single" w:sz="4" w:space="0" w:color="auto"/>
            </w:tcBorders>
          </w:tcPr>
          <w:p w:rsidR="00C03302" w:rsidRPr="00C03302" w:rsidRDefault="00C03302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C03302">
              <w:rPr>
                <w:rFonts w:ascii="Calibri" w:hAnsi="Calibri" w:cs="Calibri"/>
                <w:i/>
                <w:iCs/>
                <w:color w:val="000000"/>
              </w:rPr>
              <w:t>Formes harmonieuses et originales</w:t>
            </w:r>
          </w:p>
        </w:tc>
      </w:tr>
      <w:tr w:rsidR="00E86D7C" w:rsidRPr="00C03302" w:rsidTr="00803CB3">
        <w:trPr>
          <w:trHeight w:val="244"/>
        </w:trPr>
        <w:tc>
          <w:tcPr>
            <w:tcW w:w="9567" w:type="dxa"/>
            <w:gridSpan w:val="2"/>
            <w:tcBorders>
              <w:left w:val="nil"/>
              <w:right w:val="nil"/>
            </w:tcBorders>
          </w:tcPr>
          <w:p w:rsidR="00E86D7C" w:rsidRPr="00C03302" w:rsidRDefault="00E86D7C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</w:p>
        </w:tc>
      </w:tr>
      <w:tr w:rsidR="00E86D7C" w:rsidRPr="00C03302" w:rsidTr="00803CB3">
        <w:trPr>
          <w:trHeight w:val="244"/>
        </w:trPr>
        <w:tc>
          <w:tcPr>
            <w:tcW w:w="9567" w:type="dxa"/>
            <w:gridSpan w:val="2"/>
          </w:tcPr>
          <w:p w:rsidR="00E86D7C" w:rsidRPr="00C03302" w:rsidRDefault="00E86D7C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E86D7C">
              <w:rPr>
                <w:rFonts w:ascii="Calibri" w:hAnsi="Calibri" w:cs="Calibri"/>
                <w:color w:val="000000"/>
              </w:rPr>
              <w:t xml:space="preserve">F4 : S’adapter à la carte mémoire </w:t>
            </w:r>
            <w:r>
              <w:rPr>
                <w:rFonts w:ascii="Calibri" w:hAnsi="Calibri" w:cs="Calibri"/>
                <w:color w:val="000000"/>
              </w:rPr>
              <w:t>4</w:t>
            </w:r>
            <w:r w:rsidRPr="00E86D7C">
              <w:rPr>
                <w:rFonts w:ascii="Calibri" w:hAnsi="Calibri" w:cs="Calibri"/>
                <w:color w:val="000000"/>
              </w:rPr>
              <w:t>Go</w:t>
            </w:r>
          </w:p>
        </w:tc>
      </w:tr>
      <w:tr w:rsidR="00C03302" w:rsidRPr="00C03302" w:rsidTr="00803CB3">
        <w:trPr>
          <w:trHeight w:val="244"/>
        </w:trPr>
        <w:tc>
          <w:tcPr>
            <w:tcW w:w="4077" w:type="dxa"/>
          </w:tcPr>
          <w:p w:rsidR="00C03302" w:rsidRPr="00C03302" w:rsidRDefault="00E86D7C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86D7C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Critère</w:t>
            </w:r>
          </w:p>
        </w:tc>
        <w:tc>
          <w:tcPr>
            <w:tcW w:w="5490" w:type="dxa"/>
          </w:tcPr>
          <w:p w:rsidR="00C03302" w:rsidRPr="00C03302" w:rsidRDefault="00E86D7C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E86D7C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Niveau du critère</w:t>
            </w:r>
          </w:p>
        </w:tc>
      </w:tr>
      <w:tr w:rsidR="00E86D7C" w:rsidRPr="00C03302" w:rsidTr="00803CB3">
        <w:trPr>
          <w:trHeight w:val="244"/>
        </w:trPr>
        <w:tc>
          <w:tcPr>
            <w:tcW w:w="4077" w:type="dxa"/>
          </w:tcPr>
          <w:p w:rsidR="00E86D7C" w:rsidRPr="00C03302" w:rsidRDefault="00E86D7C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86D7C">
              <w:rPr>
                <w:rFonts w:ascii="Calibri" w:hAnsi="Calibri" w:cs="Calibri"/>
                <w:i/>
                <w:iCs/>
                <w:color w:val="000000"/>
              </w:rPr>
              <w:t>Dimension de la carte</w:t>
            </w:r>
          </w:p>
        </w:tc>
        <w:tc>
          <w:tcPr>
            <w:tcW w:w="5490" w:type="dxa"/>
          </w:tcPr>
          <w:p w:rsidR="00E86D7C" w:rsidRPr="00C03302" w:rsidRDefault="007623F6" w:rsidP="00061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29</w:t>
            </w:r>
            <w:r w:rsidR="00E86D7C">
              <w:rPr>
                <w:rFonts w:ascii="Calibri" w:hAnsi="Calibri" w:cs="Calibri"/>
                <w:i/>
                <w:iCs/>
                <w:color w:val="000000"/>
              </w:rPr>
              <w:t>,</w:t>
            </w:r>
            <w:r>
              <w:rPr>
                <w:rFonts w:ascii="Calibri" w:hAnsi="Calibri" w:cs="Calibri"/>
                <w:i/>
                <w:iCs/>
                <w:color w:val="000000"/>
              </w:rPr>
              <w:t>50</w:t>
            </w:r>
            <w:r w:rsidR="00E86D7C" w:rsidRPr="00E86D7C">
              <w:rPr>
                <w:rFonts w:ascii="Calibri" w:hAnsi="Calibri" w:cs="Calibri"/>
                <w:i/>
                <w:iCs/>
                <w:color w:val="000000"/>
              </w:rPr>
              <w:t xml:space="preserve"> x 1</w:t>
            </w:r>
            <w:r w:rsidR="00E86D7C">
              <w:rPr>
                <w:rFonts w:ascii="Calibri" w:hAnsi="Calibri" w:cs="Calibri"/>
                <w:i/>
                <w:iCs/>
                <w:color w:val="000000"/>
              </w:rPr>
              <w:t>3</w:t>
            </w:r>
            <w:r w:rsidR="00E86D7C" w:rsidRPr="00E86D7C">
              <w:rPr>
                <w:rFonts w:ascii="Calibri" w:hAnsi="Calibri" w:cs="Calibri"/>
                <w:i/>
                <w:iCs/>
                <w:color w:val="000000"/>
              </w:rPr>
              <w:t>.</w:t>
            </w:r>
            <w:r>
              <w:rPr>
                <w:rFonts w:ascii="Calibri" w:hAnsi="Calibri" w:cs="Calibri"/>
                <w:i/>
                <w:iCs/>
                <w:color w:val="000000"/>
              </w:rPr>
              <w:t>80</w:t>
            </w:r>
            <w:r w:rsidR="00E86D7C" w:rsidRPr="00E86D7C">
              <w:rPr>
                <w:rFonts w:ascii="Calibri" w:hAnsi="Calibri" w:cs="Calibri"/>
                <w:i/>
                <w:iCs/>
                <w:color w:val="000000"/>
              </w:rPr>
              <w:t xml:space="preserve"> x</w:t>
            </w:r>
            <w:r>
              <w:rPr>
                <w:rFonts w:ascii="Calibri" w:hAnsi="Calibri" w:cs="Calibri"/>
                <w:i/>
                <w:iCs/>
                <w:color w:val="000000"/>
              </w:rPr>
              <w:t xml:space="preserve"> 3,36</w:t>
            </w:r>
            <w:r w:rsidR="00E86D7C" w:rsidRPr="00E86D7C">
              <w:rPr>
                <w:rFonts w:ascii="Calibri" w:hAnsi="Calibri" w:cs="Calibri"/>
                <w:i/>
                <w:iCs/>
                <w:color w:val="000000"/>
              </w:rPr>
              <w:t xml:space="preserve">mm </w:t>
            </w:r>
          </w:p>
        </w:tc>
      </w:tr>
      <w:tr w:rsidR="00E86D7C" w:rsidRPr="00C03302" w:rsidTr="00803CB3">
        <w:trPr>
          <w:trHeight w:val="244"/>
        </w:trPr>
        <w:tc>
          <w:tcPr>
            <w:tcW w:w="4077" w:type="dxa"/>
            <w:tcBorders>
              <w:bottom w:val="single" w:sz="4" w:space="0" w:color="auto"/>
            </w:tcBorders>
          </w:tcPr>
          <w:p w:rsidR="00E86D7C" w:rsidRPr="00C03302" w:rsidRDefault="00E86D7C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86D7C">
              <w:rPr>
                <w:rFonts w:ascii="Calibri" w:hAnsi="Calibri" w:cs="Calibri"/>
                <w:i/>
                <w:iCs/>
                <w:color w:val="000000"/>
              </w:rPr>
              <w:t>Liaison carte / boitier</w:t>
            </w:r>
          </w:p>
        </w:tc>
        <w:tc>
          <w:tcPr>
            <w:tcW w:w="5490" w:type="dxa"/>
            <w:tcBorders>
              <w:bottom w:val="single" w:sz="4" w:space="0" w:color="auto"/>
            </w:tcBorders>
          </w:tcPr>
          <w:p w:rsidR="00E86D7C" w:rsidRPr="00C03302" w:rsidRDefault="00E86D7C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E86D7C">
              <w:rPr>
                <w:rFonts w:ascii="Calibri" w:hAnsi="Calibri" w:cs="Calibri"/>
                <w:i/>
                <w:iCs/>
                <w:color w:val="000000"/>
              </w:rPr>
              <w:t>Liaison complète</w:t>
            </w:r>
          </w:p>
        </w:tc>
      </w:tr>
      <w:tr w:rsidR="00E86D7C" w:rsidRPr="00C03302" w:rsidTr="00803CB3">
        <w:trPr>
          <w:trHeight w:val="244"/>
        </w:trPr>
        <w:tc>
          <w:tcPr>
            <w:tcW w:w="9567" w:type="dxa"/>
            <w:gridSpan w:val="2"/>
            <w:tcBorders>
              <w:left w:val="nil"/>
              <w:right w:val="nil"/>
            </w:tcBorders>
          </w:tcPr>
          <w:p w:rsidR="00E86D7C" w:rsidRPr="00C03302" w:rsidRDefault="00E86D7C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</w:p>
        </w:tc>
      </w:tr>
      <w:tr w:rsidR="00803CB3" w:rsidRPr="00C03302" w:rsidTr="00803CB3">
        <w:trPr>
          <w:trHeight w:val="244"/>
        </w:trPr>
        <w:tc>
          <w:tcPr>
            <w:tcW w:w="9567" w:type="dxa"/>
            <w:gridSpan w:val="2"/>
          </w:tcPr>
          <w:p w:rsidR="00803CB3" w:rsidRPr="00C03302" w:rsidRDefault="00803CB3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803CB3">
              <w:rPr>
                <w:rFonts w:ascii="Calibri" w:hAnsi="Calibri" w:cs="Calibri"/>
                <w:color w:val="000000"/>
              </w:rPr>
              <w:t>F5 : Protéger la carte des agressions extérieures (stockage)</w:t>
            </w:r>
          </w:p>
        </w:tc>
      </w:tr>
      <w:tr w:rsidR="00E86D7C" w:rsidRPr="00C03302" w:rsidTr="00803CB3">
        <w:trPr>
          <w:trHeight w:val="244"/>
        </w:trPr>
        <w:tc>
          <w:tcPr>
            <w:tcW w:w="4077" w:type="dxa"/>
          </w:tcPr>
          <w:p w:rsidR="00E86D7C" w:rsidRPr="00C03302" w:rsidRDefault="00803CB3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03CB3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Critère</w:t>
            </w:r>
          </w:p>
        </w:tc>
        <w:tc>
          <w:tcPr>
            <w:tcW w:w="5490" w:type="dxa"/>
          </w:tcPr>
          <w:p w:rsidR="00E86D7C" w:rsidRPr="00C03302" w:rsidRDefault="00803CB3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803CB3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Niveau du critère</w:t>
            </w:r>
          </w:p>
        </w:tc>
      </w:tr>
      <w:tr w:rsidR="00E86D7C" w:rsidRPr="00C03302" w:rsidTr="00803CB3">
        <w:trPr>
          <w:trHeight w:val="244"/>
        </w:trPr>
        <w:tc>
          <w:tcPr>
            <w:tcW w:w="4077" w:type="dxa"/>
          </w:tcPr>
          <w:p w:rsidR="00E86D7C" w:rsidRPr="00C03302" w:rsidRDefault="00803CB3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03CB3">
              <w:rPr>
                <w:rFonts w:ascii="Calibri" w:hAnsi="Calibri" w:cs="Calibri"/>
                <w:i/>
                <w:iCs/>
                <w:color w:val="000000"/>
              </w:rPr>
              <w:t>Protection des contacts de la carte</w:t>
            </w:r>
          </w:p>
        </w:tc>
        <w:tc>
          <w:tcPr>
            <w:tcW w:w="5490" w:type="dxa"/>
          </w:tcPr>
          <w:p w:rsidR="00E86D7C" w:rsidRPr="00C03302" w:rsidRDefault="00803CB3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803CB3">
              <w:rPr>
                <w:rFonts w:ascii="Calibri" w:hAnsi="Calibri" w:cs="Calibri"/>
                <w:i/>
                <w:iCs/>
                <w:color w:val="000000"/>
              </w:rPr>
              <w:t>Protection mécanique</w:t>
            </w:r>
            <w:r>
              <w:rPr>
                <w:rFonts w:ascii="Calibri" w:hAnsi="Calibri" w:cs="Calibri"/>
                <w:i/>
                <w:iCs/>
                <w:color w:val="000000"/>
              </w:rPr>
              <w:t xml:space="preserve"> (embout métallique)</w:t>
            </w:r>
          </w:p>
        </w:tc>
      </w:tr>
      <w:tr w:rsidR="00E86D7C" w:rsidRPr="00C03302" w:rsidTr="00803CB3">
        <w:trPr>
          <w:trHeight w:val="244"/>
        </w:trPr>
        <w:tc>
          <w:tcPr>
            <w:tcW w:w="4077" w:type="dxa"/>
          </w:tcPr>
          <w:p w:rsidR="00E86D7C" w:rsidRPr="00C03302" w:rsidRDefault="00803CB3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03CB3">
              <w:rPr>
                <w:rFonts w:ascii="Calibri" w:hAnsi="Calibri" w:cs="Calibri"/>
                <w:i/>
                <w:iCs/>
                <w:color w:val="000000"/>
              </w:rPr>
              <w:t>Test de chute du boitier</w:t>
            </w:r>
          </w:p>
        </w:tc>
        <w:tc>
          <w:tcPr>
            <w:tcW w:w="5490" w:type="dxa"/>
          </w:tcPr>
          <w:p w:rsidR="00E86D7C" w:rsidRPr="00C03302" w:rsidRDefault="00803CB3" w:rsidP="00C033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  <w:r w:rsidRPr="00803CB3">
              <w:rPr>
                <w:rFonts w:ascii="Calibri" w:hAnsi="Calibri" w:cs="Calibri"/>
                <w:i/>
                <w:iCs/>
                <w:color w:val="000000"/>
              </w:rPr>
              <w:t>Pas d’altérations après une chute libre de 1,5m de hauteur</w:t>
            </w:r>
          </w:p>
        </w:tc>
      </w:tr>
    </w:tbl>
    <w:p w:rsidR="001B416A" w:rsidRDefault="001B416A" w:rsidP="00F17395">
      <w:pPr>
        <w:spacing w:after="0"/>
        <w:rPr>
          <w:rFonts w:ascii="Arial" w:hAnsi="Arial" w:cs="Arial"/>
          <w:sz w:val="28"/>
          <w:szCs w:val="28"/>
        </w:rPr>
      </w:pPr>
    </w:p>
    <w:p w:rsidR="00C03302" w:rsidRDefault="00C03302" w:rsidP="00F17395">
      <w:pPr>
        <w:spacing w:after="0"/>
        <w:rPr>
          <w:rFonts w:ascii="Arial" w:hAnsi="Arial" w:cs="Arial"/>
          <w:sz w:val="28"/>
          <w:szCs w:val="28"/>
        </w:rPr>
      </w:pPr>
    </w:p>
    <w:p w:rsidR="00A033B2" w:rsidRPr="00F17395" w:rsidRDefault="00A033B2" w:rsidP="00A033B2">
      <w:pPr>
        <w:rPr>
          <w:rFonts w:ascii="Arial" w:hAnsi="Arial" w:cs="Arial"/>
          <w:color w:val="365F91"/>
          <w:sz w:val="28"/>
          <w:szCs w:val="28"/>
        </w:rPr>
      </w:pPr>
      <w:r>
        <w:rPr>
          <w:rFonts w:ascii="Arial" w:hAnsi="Arial" w:cs="Arial"/>
          <w:b/>
          <w:bCs/>
          <w:color w:val="365F91"/>
          <w:sz w:val="28"/>
          <w:szCs w:val="28"/>
        </w:rPr>
        <w:t>4. Planification du projet:</w:t>
      </w:r>
      <w:r w:rsidRPr="00F17395">
        <w:rPr>
          <w:rFonts w:ascii="Arial" w:hAnsi="Arial" w:cs="Arial"/>
          <w:b/>
          <w:bCs/>
          <w:color w:val="365F91"/>
          <w:sz w:val="28"/>
          <w:szCs w:val="28"/>
        </w:rPr>
        <w:t xml:space="preserve"> </w:t>
      </w:r>
    </w:p>
    <w:p w:rsidR="00A033B2" w:rsidRDefault="00A033B2" w:rsidP="00A033B2">
      <w:pPr>
        <w:spacing w:after="0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Grilledutableau"/>
        <w:tblW w:w="10173" w:type="dxa"/>
        <w:tblLook w:val="04A0"/>
      </w:tblPr>
      <w:tblGrid>
        <w:gridCol w:w="1150"/>
        <w:gridCol w:w="7605"/>
        <w:gridCol w:w="1418"/>
      </w:tblGrid>
      <w:tr w:rsidR="00A033B2" w:rsidTr="00B91826">
        <w:tc>
          <w:tcPr>
            <w:tcW w:w="1150" w:type="dxa"/>
          </w:tcPr>
          <w:p w:rsidR="00A033B2" w:rsidRDefault="00A033B2" w:rsidP="00B91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Séances</w:t>
            </w:r>
          </w:p>
        </w:tc>
        <w:tc>
          <w:tcPr>
            <w:tcW w:w="7605" w:type="dxa"/>
            <w:vAlign w:val="center"/>
          </w:tcPr>
          <w:p w:rsidR="00A033B2" w:rsidRDefault="00A033B2" w:rsidP="00B91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Contenu </w:t>
            </w:r>
          </w:p>
        </w:tc>
        <w:tc>
          <w:tcPr>
            <w:tcW w:w="1418" w:type="dxa"/>
            <w:vAlign w:val="center"/>
          </w:tcPr>
          <w:p w:rsidR="00A033B2" w:rsidRDefault="00A033B2" w:rsidP="00B91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</w:tr>
      <w:tr w:rsidR="00A033B2" w:rsidTr="00B91826">
        <w:tc>
          <w:tcPr>
            <w:tcW w:w="1150" w:type="dxa"/>
            <w:vAlign w:val="center"/>
          </w:tcPr>
          <w:p w:rsidR="00A033B2" w:rsidRPr="004E5F64" w:rsidRDefault="00A033B2" w:rsidP="00B91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S0</w:t>
            </w:r>
          </w:p>
        </w:tc>
        <w:tc>
          <w:tcPr>
            <w:tcW w:w="7605" w:type="dxa"/>
          </w:tcPr>
          <w:p w:rsidR="00A033B2" w:rsidRDefault="00A033B2" w:rsidP="00B918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Etude de cas : Le stockage des données</w:t>
            </w:r>
          </w:p>
        </w:tc>
        <w:tc>
          <w:tcPr>
            <w:tcW w:w="1418" w:type="dxa"/>
            <w:vAlign w:val="center"/>
          </w:tcPr>
          <w:p w:rsidR="00A033B2" w:rsidRDefault="0075235A" w:rsidP="00A033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05/02/2015</w:t>
            </w:r>
          </w:p>
        </w:tc>
      </w:tr>
      <w:tr w:rsidR="00A033B2" w:rsidTr="00A033B2">
        <w:tc>
          <w:tcPr>
            <w:tcW w:w="1150" w:type="dxa"/>
            <w:vAlign w:val="center"/>
          </w:tcPr>
          <w:p w:rsidR="00A033B2" w:rsidRDefault="00A033B2" w:rsidP="00A033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S1</w:t>
            </w:r>
          </w:p>
        </w:tc>
        <w:tc>
          <w:tcPr>
            <w:tcW w:w="7605" w:type="dxa"/>
            <w:vAlign w:val="center"/>
          </w:tcPr>
          <w:p w:rsidR="00A033B2" w:rsidRDefault="00A033B2" w:rsidP="00A033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Analyse d’une marque de parfum</w:t>
            </w:r>
          </w:p>
        </w:tc>
        <w:tc>
          <w:tcPr>
            <w:tcW w:w="1418" w:type="dxa"/>
          </w:tcPr>
          <w:p w:rsidR="00A033B2" w:rsidRDefault="0075235A" w:rsidP="007523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26/0</w:t>
            </w:r>
            <w:r w:rsidR="00A033B2">
              <w:rPr>
                <w:rFonts w:ascii="Arial" w:hAnsi="Arial" w:cs="Arial"/>
                <w:sz w:val="24"/>
                <w:szCs w:val="24"/>
              </w:rPr>
              <w:t>2/2015</w:t>
            </w:r>
          </w:p>
        </w:tc>
      </w:tr>
      <w:tr w:rsidR="00A033B2" w:rsidTr="0075235A">
        <w:trPr>
          <w:trHeight w:val="571"/>
        </w:trPr>
        <w:tc>
          <w:tcPr>
            <w:tcW w:w="1150" w:type="dxa"/>
            <w:vAlign w:val="center"/>
          </w:tcPr>
          <w:p w:rsidR="00A033B2" w:rsidRDefault="00A033B2" w:rsidP="00B91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S2</w:t>
            </w:r>
          </w:p>
        </w:tc>
        <w:tc>
          <w:tcPr>
            <w:tcW w:w="7605" w:type="dxa"/>
          </w:tcPr>
          <w:p w:rsidR="00A033B2" w:rsidRDefault="0075235A" w:rsidP="00B918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Propositions</w:t>
            </w:r>
            <w:r w:rsidR="00A033B2">
              <w:rPr>
                <w:rFonts w:ascii="Arial" w:hAnsi="Arial" w:cs="Arial"/>
                <w:sz w:val="24"/>
                <w:szCs w:val="24"/>
              </w:rPr>
              <w:t xml:space="preserve">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33B2">
              <w:rPr>
                <w:rFonts w:ascii="Arial" w:hAnsi="Arial" w:cs="Arial"/>
                <w:sz w:val="24"/>
                <w:szCs w:val="24"/>
              </w:rPr>
              <w:t>forme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A033B2">
              <w:rPr>
                <w:rFonts w:ascii="Arial" w:hAnsi="Arial" w:cs="Arial"/>
                <w:sz w:val="24"/>
                <w:szCs w:val="24"/>
              </w:rPr>
              <w:t xml:space="preserve"> extérieure</w:t>
            </w:r>
            <w:r>
              <w:rPr>
                <w:rFonts w:ascii="Arial" w:hAnsi="Arial" w:cs="Arial"/>
                <w:sz w:val="24"/>
                <w:szCs w:val="24"/>
              </w:rPr>
              <w:t>s pour</w:t>
            </w:r>
            <w:r w:rsidR="00A033B2">
              <w:rPr>
                <w:rFonts w:ascii="Arial" w:hAnsi="Arial" w:cs="Arial"/>
                <w:sz w:val="24"/>
                <w:szCs w:val="24"/>
              </w:rPr>
              <w:t xml:space="preserve"> la clé</w:t>
            </w:r>
            <w:r>
              <w:rPr>
                <w:rFonts w:ascii="Arial" w:hAnsi="Arial" w:cs="Arial"/>
                <w:sz w:val="24"/>
                <w:szCs w:val="24"/>
              </w:rPr>
              <w:t xml:space="preserve"> USB</w:t>
            </w:r>
            <w:r w:rsidR="00A033B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033B2" w:rsidRDefault="00A033B2" w:rsidP="00A033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Réalisation de la planche d’analyse</w:t>
            </w:r>
            <w:r w:rsidR="007523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A033B2" w:rsidRDefault="0075235A" w:rsidP="007523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05/03</w:t>
            </w:r>
            <w:r w:rsidR="00A033B2">
              <w:rPr>
                <w:rFonts w:ascii="Arial" w:hAnsi="Arial" w:cs="Arial"/>
                <w:sz w:val="24"/>
                <w:szCs w:val="24"/>
              </w:rPr>
              <w:t>/201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033B2" w:rsidTr="00B91826">
        <w:tc>
          <w:tcPr>
            <w:tcW w:w="1150" w:type="dxa"/>
            <w:vAlign w:val="center"/>
          </w:tcPr>
          <w:p w:rsidR="00A033B2" w:rsidRDefault="00A033B2" w:rsidP="00B91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S3</w:t>
            </w:r>
          </w:p>
        </w:tc>
        <w:tc>
          <w:tcPr>
            <w:tcW w:w="7605" w:type="dxa"/>
          </w:tcPr>
          <w:p w:rsidR="0075235A" w:rsidRDefault="0075235A" w:rsidP="00B918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Choix de la proposition la plus convaincante.</w:t>
            </w:r>
          </w:p>
          <w:p w:rsidR="00A033B2" w:rsidRDefault="0075235A" w:rsidP="00B9182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Intégration du composant électronique</w:t>
            </w:r>
          </w:p>
        </w:tc>
        <w:tc>
          <w:tcPr>
            <w:tcW w:w="1418" w:type="dxa"/>
            <w:vAlign w:val="center"/>
          </w:tcPr>
          <w:p w:rsidR="00A033B2" w:rsidRDefault="0075235A" w:rsidP="007523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12/03/2015</w:t>
            </w:r>
          </w:p>
        </w:tc>
      </w:tr>
      <w:tr w:rsidR="00A033B2" w:rsidTr="00B91826">
        <w:tc>
          <w:tcPr>
            <w:tcW w:w="1150" w:type="dxa"/>
            <w:vAlign w:val="center"/>
          </w:tcPr>
          <w:p w:rsidR="00A033B2" w:rsidRDefault="00A033B2" w:rsidP="00B91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S4</w:t>
            </w:r>
          </w:p>
        </w:tc>
        <w:tc>
          <w:tcPr>
            <w:tcW w:w="7605" w:type="dxa"/>
          </w:tcPr>
          <w:p w:rsidR="00A033B2" w:rsidRDefault="00A033B2" w:rsidP="0075235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</w:t>
            </w:r>
            <w:r w:rsidR="0075235A">
              <w:rPr>
                <w:rFonts w:ascii="Arial" w:hAnsi="Arial" w:cs="Arial"/>
                <w:sz w:val="24"/>
                <w:szCs w:val="24"/>
              </w:rPr>
              <w:t>alisation de la planche de recherche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A033B2" w:rsidRDefault="0075235A" w:rsidP="007523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19/03/2015</w:t>
            </w:r>
          </w:p>
        </w:tc>
      </w:tr>
    </w:tbl>
    <w:p w:rsidR="007623F6" w:rsidRDefault="007623F6" w:rsidP="00A033B2">
      <w:pPr>
        <w:pStyle w:val="Default"/>
        <w:rPr>
          <w:rFonts w:ascii="Arial" w:hAnsi="Arial" w:cs="Arial"/>
          <w:sz w:val="28"/>
          <w:szCs w:val="28"/>
        </w:rPr>
      </w:pPr>
    </w:p>
    <w:p w:rsidR="007623F6" w:rsidRDefault="007623F6" w:rsidP="007623F6">
      <w:pPr>
        <w:spacing w:after="0"/>
        <w:rPr>
          <w:rFonts w:ascii="Arial" w:hAnsi="Arial" w:cs="Arial"/>
          <w:sz w:val="28"/>
          <w:szCs w:val="28"/>
        </w:rPr>
      </w:pPr>
    </w:p>
    <w:sectPr w:rsidR="007623F6" w:rsidSect="00F17395">
      <w:headerReference w:type="default" r:id="rId14"/>
      <w:footerReference w:type="default" r:id="rId15"/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7E9" w:rsidRDefault="001B17E9" w:rsidP="00214813">
      <w:pPr>
        <w:spacing w:after="0" w:line="240" w:lineRule="auto"/>
      </w:pPr>
      <w:r>
        <w:separator/>
      </w:r>
    </w:p>
  </w:endnote>
  <w:endnote w:type="continuationSeparator" w:id="0">
    <w:p w:rsidR="001B17E9" w:rsidRDefault="001B17E9" w:rsidP="00214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9" w:type="dxa"/>
      <w:jc w:val="center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481"/>
      <w:gridCol w:w="5422"/>
      <w:gridCol w:w="2456"/>
    </w:tblGrid>
    <w:tr w:rsidR="0083376C" w:rsidTr="0018469A">
      <w:trPr>
        <w:trHeight w:val="560"/>
        <w:jc w:val="center"/>
      </w:trPr>
      <w:tc>
        <w:tcPr>
          <w:tcW w:w="2481" w:type="dxa"/>
          <w:vAlign w:val="center"/>
        </w:tcPr>
        <w:p w:rsidR="0083376C" w:rsidRPr="0096211F" w:rsidRDefault="0083376C" w:rsidP="0018469A">
          <w:pPr>
            <w:spacing w:after="0"/>
            <w:jc w:val="center"/>
            <w:rPr>
              <w:rFonts w:ascii="Lucida Handwriting" w:hAnsi="Lucida Handwriting"/>
              <w:sz w:val="28"/>
              <w:szCs w:val="28"/>
            </w:rPr>
          </w:pPr>
          <w:proofErr w:type="spellStart"/>
          <w:r>
            <w:rPr>
              <w:rFonts w:ascii="Lucida Handwriting" w:hAnsi="Lucida Handwriting"/>
              <w:b/>
              <w:sz w:val="28"/>
              <w:szCs w:val="28"/>
            </w:rPr>
            <w:t>Micro-Projet</w:t>
          </w:r>
          <w:proofErr w:type="spellEnd"/>
          <w:r w:rsidRPr="0096211F">
            <w:rPr>
              <w:rFonts w:ascii="Lucida Handwriting" w:hAnsi="Lucida Handwriting"/>
              <w:b/>
              <w:sz w:val="28"/>
              <w:szCs w:val="28"/>
            </w:rPr>
            <w:t xml:space="preserve"> </w:t>
          </w:r>
        </w:p>
      </w:tc>
      <w:tc>
        <w:tcPr>
          <w:tcW w:w="5422" w:type="dxa"/>
          <w:vAlign w:val="center"/>
        </w:tcPr>
        <w:p w:rsidR="0083376C" w:rsidRPr="0096211F" w:rsidRDefault="0083376C" w:rsidP="0083376C">
          <w:pPr>
            <w:spacing w:after="0"/>
            <w:jc w:val="center"/>
            <w:rPr>
              <w:rFonts w:ascii="Lucida Handwriting" w:hAnsi="Lucida Handwriting"/>
              <w:color w:val="CC0066"/>
              <w:sz w:val="36"/>
              <w:szCs w:val="36"/>
            </w:rPr>
          </w:pPr>
          <w:r>
            <w:rPr>
              <w:rFonts w:ascii="Lucida Handwriting" w:hAnsi="Lucida Handwriting" w:cs="Arial"/>
              <w:b/>
              <w:color w:val="0000FF"/>
              <w:sz w:val="32"/>
              <w:szCs w:val="32"/>
            </w:rPr>
            <w:t xml:space="preserve">Clé USB </w:t>
          </w:r>
        </w:p>
      </w:tc>
      <w:tc>
        <w:tcPr>
          <w:tcW w:w="2456" w:type="dxa"/>
          <w:vAlign w:val="center"/>
        </w:tcPr>
        <w:p w:rsidR="0083376C" w:rsidRPr="0096211F" w:rsidRDefault="006271FF" w:rsidP="0075235A">
          <w:pPr>
            <w:spacing w:after="0"/>
            <w:jc w:val="center"/>
            <w:rPr>
              <w:rFonts w:ascii="Lucida Handwriting" w:hAnsi="Lucida Handwriting"/>
              <w:sz w:val="28"/>
              <w:szCs w:val="28"/>
            </w:rPr>
          </w:pPr>
          <w:r>
            <w:rPr>
              <w:rFonts w:ascii="Lucida Handwriting" w:hAnsi="Lucida Handwriting"/>
              <w:b/>
              <w:sz w:val="28"/>
              <w:szCs w:val="28"/>
            </w:rPr>
            <w:t xml:space="preserve">Durée : </w:t>
          </w:r>
          <w:r w:rsidR="0075235A">
            <w:rPr>
              <w:rFonts w:ascii="Lucida Handwriting" w:hAnsi="Lucida Handwriting"/>
              <w:b/>
              <w:sz w:val="28"/>
              <w:szCs w:val="28"/>
            </w:rPr>
            <w:t>10</w:t>
          </w:r>
          <w:r w:rsidR="0083376C" w:rsidRPr="0096211F">
            <w:rPr>
              <w:rFonts w:ascii="Lucida Handwriting" w:hAnsi="Lucida Handwriting"/>
              <w:b/>
              <w:sz w:val="28"/>
              <w:szCs w:val="28"/>
            </w:rPr>
            <w:t>h</w:t>
          </w:r>
        </w:p>
      </w:tc>
    </w:tr>
  </w:tbl>
  <w:p w:rsidR="00214813" w:rsidRPr="0083376C" w:rsidRDefault="00B76E7E" w:rsidP="0083376C">
    <w:pPr>
      <w:pStyle w:val="Pieddepage"/>
      <w:rPr>
        <w:sz w:val="16"/>
        <w:szCs w:val="16"/>
      </w:rPr>
    </w:pPr>
    <w:r w:rsidRPr="00C92E9B">
      <w:rPr>
        <w:rFonts w:ascii="Arial" w:hAnsi="Arial" w:cs="Arial"/>
        <w:sz w:val="16"/>
        <w:szCs w:val="16"/>
      </w:rPr>
      <w:fldChar w:fldCharType="begin"/>
    </w:r>
    <w:r w:rsidR="0083376C" w:rsidRPr="00C92E9B">
      <w:rPr>
        <w:rFonts w:ascii="Arial" w:hAnsi="Arial" w:cs="Arial"/>
        <w:sz w:val="16"/>
        <w:szCs w:val="16"/>
      </w:rPr>
      <w:instrText xml:space="preserve"> FILENAME </w:instrText>
    </w:r>
    <w:r w:rsidRPr="00C92E9B">
      <w:rPr>
        <w:rFonts w:ascii="Arial" w:hAnsi="Arial" w:cs="Arial"/>
        <w:sz w:val="16"/>
        <w:szCs w:val="16"/>
      </w:rPr>
      <w:fldChar w:fldCharType="separate"/>
    </w:r>
    <w:r w:rsidR="0083376C">
      <w:rPr>
        <w:rFonts w:ascii="Arial" w:hAnsi="Arial" w:cs="Arial"/>
        <w:noProof/>
        <w:sz w:val="16"/>
        <w:szCs w:val="16"/>
      </w:rPr>
      <w:t>Projet DIT Clé USB-dossier de présentation.docx</w:t>
    </w:r>
    <w:r w:rsidRPr="00C92E9B">
      <w:rPr>
        <w:rFonts w:ascii="Arial" w:hAnsi="Arial" w:cs="Arial"/>
        <w:sz w:val="16"/>
        <w:szCs w:val="16"/>
      </w:rPr>
      <w:fldChar w:fldCharType="end"/>
    </w:r>
    <w:r w:rsidR="0083376C">
      <w:rPr>
        <w:rFonts w:ascii="Cambria" w:hAnsi="Cambria" w:cs="Cambr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7E9" w:rsidRDefault="001B17E9" w:rsidP="00214813">
      <w:pPr>
        <w:spacing w:after="0" w:line="240" w:lineRule="auto"/>
      </w:pPr>
      <w:r>
        <w:separator/>
      </w:r>
    </w:p>
  </w:footnote>
  <w:footnote w:type="continuationSeparator" w:id="0">
    <w:p w:rsidR="001B17E9" w:rsidRDefault="001B17E9" w:rsidP="00214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4D6" w:rsidRPr="0096211F" w:rsidRDefault="00B76E7E" w:rsidP="000B74D6">
    <w:pPr>
      <w:pStyle w:val="En-tte"/>
      <w:tabs>
        <w:tab w:val="clear" w:pos="9072"/>
        <w:tab w:val="right" w:pos="8647"/>
      </w:tabs>
      <w:rPr>
        <w:rFonts w:ascii="Lucida Handwriting" w:hAnsi="Lucida Handwriting"/>
        <w:sz w:val="24"/>
        <w:szCs w:val="24"/>
      </w:rPr>
    </w:pPr>
    <w:r w:rsidRPr="00B76E7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8193" type="#_x0000_t75" style="position:absolute;margin-left:-3.45pt;margin-top:-.4pt;width:69pt;height:46pt;z-index:251658240">
          <v:imagedata r:id="rId1" o:title="" chromakey="white" blacklevel="-13107f"/>
        </v:shape>
        <o:OLEObject Type="Embed" ProgID="PBrush" ShapeID="_x0000_s8193" DrawAspect="Content" ObjectID="_1486227746" r:id="rId2"/>
      </w:pict>
    </w:r>
    <w:r w:rsidR="000B74D6">
      <w:tab/>
    </w:r>
    <w:r w:rsidR="000B74D6" w:rsidRPr="0096211F">
      <w:rPr>
        <w:sz w:val="24"/>
        <w:szCs w:val="24"/>
      </w:rPr>
      <w:tab/>
    </w:r>
    <w:r w:rsidR="000B74D6" w:rsidRPr="0096211F">
      <w:rPr>
        <w:rFonts w:ascii="Lucida Handwriting" w:hAnsi="Lucida Handwriting"/>
        <w:sz w:val="24"/>
        <w:szCs w:val="24"/>
      </w:rPr>
      <w:tab/>
      <w:t xml:space="preserve">~ </w:t>
    </w:r>
    <w:r w:rsidRPr="0096211F">
      <w:rPr>
        <w:rFonts w:ascii="Lucida Handwriting" w:hAnsi="Lucida Handwriting"/>
        <w:b/>
        <w:sz w:val="28"/>
        <w:szCs w:val="28"/>
      </w:rPr>
      <w:fldChar w:fldCharType="begin"/>
    </w:r>
    <w:r w:rsidR="000B74D6" w:rsidRPr="0096211F">
      <w:rPr>
        <w:rFonts w:ascii="Lucida Handwriting" w:hAnsi="Lucida Handwriting"/>
        <w:b/>
        <w:sz w:val="28"/>
        <w:szCs w:val="28"/>
      </w:rPr>
      <w:instrText xml:space="preserve"> PAGE    \* MERGEFORMAT </w:instrText>
    </w:r>
    <w:r w:rsidRPr="0096211F">
      <w:rPr>
        <w:rFonts w:ascii="Lucida Handwriting" w:hAnsi="Lucida Handwriting"/>
        <w:b/>
        <w:sz w:val="28"/>
        <w:szCs w:val="28"/>
      </w:rPr>
      <w:fldChar w:fldCharType="separate"/>
    </w:r>
    <w:r w:rsidR="00A42B9E">
      <w:rPr>
        <w:rFonts w:ascii="Lucida Handwriting" w:hAnsi="Lucida Handwriting"/>
        <w:b/>
        <w:noProof/>
        <w:sz w:val="28"/>
        <w:szCs w:val="28"/>
      </w:rPr>
      <w:t>2</w:t>
    </w:r>
    <w:r w:rsidRPr="0096211F">
      <w:rPr>
        <w:rFonts w:ascii="Lucida Handwriting" w:hAnsi="Lucida Handwriting"/>
        <w:b/>
        <w:sz w:val="28"/>
        <w:szCs w:val="28"/>
      </w:rPr>
      <w:fldChar w:fldCharType="end"/>
    </w:r>
    <w:r w:rsidR="000B74D6" w:rsidRPr="0096211F">
      <w:rPr>
        <w:rFonts w:ascii="Lucida Handwriting" w:hAnsi="Lucida Handwriting"/>
        <w:sz w:val="24"/>
        <w:szCs w:val="24"/>
      </w:rPr>
      <w:t xml:space="preserve"> ~</w:t>
    </w:r>
  </w:p>
  <w:p w:rsidR="000B74D6" w:rsidRPr="00006BFA" w:rsidRDefault="000B74D6" w:rsidP="000B74D6">
    <w:pPr>
      <w:pStyle w:val="En-tte"/>
      <w:rPr>
        <w:sz w:val="16"/>
        <w:szCs w:val="16"/>
      </w:rPr>
    </w:pPr>
  </w:p>
  <w:p w:rsidR="000B74D6" w:rsidRDefault="000B74D6" w:rsidP="000B74D6">
    <w:pPr>
      <w:pStyle w:val="En-tte"/>
    </w:pPr>
  </w:p>
  <w:p w:rsidR="000B74D6" w:rsidRPr="000B74D6" w:rsidRDefault="000B74D6" w:rsidP="000B74D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06EA"/>
    <w:multiLevelType w:val="hybridMultilevel"/>
    <w:tmpl w:val="20304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94F35"/>
    <w:multiLevelType w:val="hybridMultilevel"/>
    <w:tmpl w:val="5538D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8A7C28"/>
    <w:rsid w:val="00011856"/>
    <w:rsid w:val="000610A1"/>
    <w:rsid w:val="000A4338"/>
    <w:rsid w:val="000A5856"/>
    <w:rsid w:val="000B74D6"/>
    <w:rsid w:val="00127BFA"/>
    <w:rsid w:val="00147181"/>
    <w:rsid w:val="001B17E9"/>
    <w:rsid w:val="001B416A"/>
    <w:rsid w:val="00214813"/>
    <w:rsid w:val="0024553C"/>
    <w:rsid w:val="002A47C9"/>
    <w:rsid w:val="003336BA"/>
    <w:rsid w:val="004750E1"/>
    <w:rsid w:val="00477ED0"/>
    <w:rsid w:val="0049133C"/>
    <w:rsid w:val="004C5D5E"/>
    <w:rsid w:val="004C6A5B"/>
    <w:rsid w:val="004E787C"/>
    <w:rsid w:val="00543E1D"/>
    <w:rsid w:val="00557407"/>
    <w:rsid w:val="005E62BF"/>
    <w:rsid w:val="00616B45"/>
    <w:rsid w:val="006271FF"/>
    <w:rsid w:val="00634471"/>
    <w:rsid w:val="00655690"/>
    <w:rsid w:val="006B1404"/>
    <w:rsid w:val="006E7711"/>
    <w:rsid w:val="00710214"/>
    <w:rsid w:val="0072659B"/>
    <w:rsid w:val="0075235A"/>
    <w:rsid w:val="007623F6"/>
    <w:rsid w:val="007C7625"/>
    <w:rsid w:val="00803CB3"/>
    <w:rsid w:val="0080770D"/>
    <w:rsid w:val="00815BEE"/>
    <w:rsid w:val="00830CFE"/>
    <w:rsid w:val="0083376C"/>
    <w:rsid w:val="00833D89"/>
    <w:rsid w:val="00851710"/>
    <w:rsid w:val="00883D97"/>
    <w:rsid w:val="008A7C28"/>
    <w:rsid w:val="008D4100"/>
    <w:rsid w:val="008E326D"/>
    <w:rsid w:val="009A1BD3"/>
    <w:rsid w:val="009D18D1"/>
    <w:rsid w:val="00A033B2"/>
    <w:rsid w:val="00A42B9E"/>
    <w:rsid w:val="00A9746F"/>
    <w:rsid w:val="00AE7813"/>
    <w:rsid w:val="00B5228D"/>
    <w:rsid w:val="00B76E7E"/>
    <w:rsid w:val="00BB69AE"/>
    <w:rsid w:val="00BD654D"/>
    <w:rsid w:val="00C03302"/>
    <w:rsid w:val="00C04DEA"/>
    <w:rsid w:val="00C41A0D"/>
    <w:rsid w:val="00D12C15"/>
    <w:rsid w:val="00D75DCB"/>
    <w:rsid w:val="00D9605D"/>
    <w:rsid w:val="00DE5595"/>
    <w:rsid w:val="00E13DA5"/>
    <w:rsid w:val="00E452E1"/>
    <w:rsid w:val="00E65F9D"/>
    <w:rsid w:val="00E86D7C"/>
    <w:rsid w:val="00EB13E5"/>
    <w:rsid w:val="00ED0F1C"/>
    <w:rsid w:val="00F17395"/>
    <w:rsid w:val="00F40D0C"/>
    <w:rsid w:val="00F47CE1"/>
    <w:rsid w:val="00F935EB"/>
    <w:rsid w:val="00F953CF"/>
    <w:rsid w:val="00FC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C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6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5F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39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21481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14813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214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14813"/>
  </w:style>
  <w:style w:type="paragraph" w:styleId="Pieddepage">
    <w:name w:val="footer"/>
    <w:basedOn w:val="Normal"/>
    <w:link w:val="PieddepageCar"/>
    <w:uiPriority w:val="99"/>
    <w:semiHidden/>
    <w:unhideWhenUsed/>
    <w:rsid w:val="00214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14813"/>
  </w:style>
  <w:style w:type="paragraph" w:styleId="Paragraphedeliste">
    <w:name w:val="List Paragraph"/>
    <w:basedOn w:val="Normal"/>
    <w:uiPriority w:val="34"/>
    <w:qFormat/>
    <w:rsid w:val="00A033B2"/>
    <w:pPr>
      <w:ind w:left="720"/>
      <w:contextualSpacing/>
    </w:pPr>
  </w:style>
  <w:style w:type="table" w:styleId="Grilledutableau">
    <w:name w:val="Table Grid"/>
    <w:basedOn w:val="TableauNormal"/>
    <w:uiPriority w:val="59"/>
    <w:rsid w:val="00A03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Documents%20de%20philippe\CIT\Projet-Cl&#233;-USB\cl&#233;-usb-4Go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D47BB-C6C5-4512-903C-8B3114C6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Philippe</cp:lastModifiedBy>
  <cp:revision>26</cp:revision>
  <cp:lastPrinted>2014-01-09T07:38:00Z</cp:lastPrinted>
  <dcterms:created xsi:type="dcterms:W3CDTF">2012-03-28T08:31:00Z</dcterms:created>
  <dcterms:modified xsi:type="dcterms:W3CDTF">2015-02-23T19:15:00Z</dcterms:modified>
</cp:coreProperties>
</file>