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102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/>
      </w:tblPr>
      <w:tblGrid>
        <w:gridCol w:w="1837"/>
        <w:gridCol w:w="1837"/>
        <w:gridCol w:w="1837"/>
        <w:gridCol w:w="976"/>
        <w:gridCol w:w="1780"/>
        <w:gridCol w:w="2756"/>
      </w:tblGrid>
      <w:tr w:rsidR="00C54953" w:rsidRPr="00EB7B5B" w:rsidTr="00C54953">
        <w:tc>
          <w:tcPr>
            <w:tcW w:w="11023" w:type="dxa"/>
            <w:gridSpan w:val="6"/>
          </w:tcPr>
          <w:p w:rsidR="00C54953" w:rsidRPr="00EB7B5B" w:rsidRDefault="00C54953" w:rsidP="00EB7B5B">
            <w:pPr>
              <w:spacing w:before="240" w:after="240"/>
              <w:jc w:val="center"/>
              <w:rPr>
                <w:b/>
                <w:smallCaps/>
                <w:color w:val="548DD4" w:themeColor="text2" w:themeTint="99"/>
                <w:sz w:val="28"/>
                <w:szCs w:val="28"/>
              </w:rPr>
            </w:pPr>
            <w:r w:rsidRPr="00EB7B5B">
              <w:rPr>
                <w:b/>
                <w:smallCaps/>
                <w:color w:val="548DD4" w:themeColor="text2" w:themeTint="99"/>
                <w:sz w:val="28"/>
                <w:szCs w:val="28"/>
              </w:rPr>
              <w:t>FICHE LECTRA</w:t>
            </w:r>
          </w:p>
        </w:tc>
      </w:tr>
      <w:tr w:rsidR="00C54953" w:rsidRPr="00EB7B5B" w:rsidTr="00C54953">
        <w:tc>
          <w:tcPr>
            <w:tcW w:w="11023" w:type="dxa"/>
            <w:gridSpan w:val="6"/>
          </w:tcPr>
          <w:p w:rsidR="00C54953" w:rsidRPr="00EB7B5B" w:rsidRDefault="00C54953" w:rsidP="00EB7B5B">
            <w:pPr>
              <w:jc w:val="center"/>
              <w:rPr>
                <w:b/>
                <w:smallCaps/>
                <w:color w:val="548DD4" w:themeColor="text2" w:themeTint="99"/>
              </w:rPr>
            </w:pPr>
            <w:r w:rsidRPr="00EB7B5B">
              <w:rPr>
                <w:b/>
                <w:smallCaps/>
                <w:color w:val="548DD4" w:themeColor="text2" w:themeTint="99"/>
              </w:rPr>
              <w:t>Travail demandé :</w:t>
            </w:r>
          </w:p>
        </w:tc>
      </w:tr>
      <w:tr w:rsidR="00C54953" w:rsidTr="00275C15">
        <w:trPr>
          <w:trHeight w:val="658"/>
        </w:trPr>
        <w:tc>
          <w:tcPr>
            <w:tcW w:w="11023" w:type="dxa"/>
            <w:gridSpan w:val="6"/>
          </w:tcPr>
          <w:p w:rsidR="00C54953" w:rsidRDefault="006612C6" w:rsidP="00275C15">
            <w:r>
              <w:t>Sortir à l’aide du découpeur automatique un placement préalablement réalisé</w:t>
            </w:r>
          </w:p>
        </w:tc>
      </w:tr>
      <w:tr w:rsidR="00C54953" w:rsidRPr="00EB7B5B" w:rsidTr="00CC3D3D">
        <w:trPr>
          <w:trHeight w:val="283"/>
        </w:trPr>
        <w:tc>
          <w:tcPr>
            <w:tcW w:w="5511" w:type="dxa"/>
            <w:gridSpan w:val="3"/>
            <w:vAlign w:val="center"/>
          </w:tcPr>
          <w:p w:rsidR="00C54953" w:rsidRPr="00EB7B5B" w:rsidRDefault="00C54953" w:rsidP="00EB7B5B">
            <w:pPr>
              <w:jc w:val="center"/>
              <w:rPr>
                <w:b/>
                <w:smallCaps/>
                <w:color w:val="548DD4" w:themeColor="text2" w:themeTint="99"/>
              </w:rPr>
            </w:pPr>
            <w:r w:rsidRPr="00EB7B5B">
              <w:rPr>
                <w:b/>
                <w:smallCaps/>
                <w:color w:val="548DD4" w:themeColor="text2" w:themeTint="99"/>
              </w:rPr>
              <w:t>Fichier ressources</w:t>
            </w:r>
          </w:p>
        </w:tc>
        <w:tc>
          <w:tcPr>
            <w:tcW w:w="5512" w:type="dxa"/>
            <w:gridSpan w:val="3"/>
            <w:vAlign w:val="center"/>
          </w:tcPr>
          <w:p w:rsidR="00C54953" w:rsidRPr="00EB7B5B" w:rsidRDefault="00C54953" w:rsidP="00EB7B5B">
            <w:pPr>
              <w:jc w:val="center"/>
              <w:rPr>
                <w:b/>
                <w:smallCaps/>
                <w:color w:val="548DD4" w:themeColor="text2" w:themeTint="99"/>
              </w:rPr>
            </w:pPr>
            <w:r w:rsidRPr="00EB7B5B">
              <w:rPr>
                <w:b/>
                <w:smallCaps/>
                <w:color w:val="548DD4" w:themeColor="text2" w:themeTint="99"/>
              </w:rPr>
              <w:t>Résultat escompté</w:t>
            </w:r>
          </w:p>
        </w:tc>
      </w:tr>
      <w:tr w:rsidR="00C54953" w:rsidTr="008D7BBE">
        <w:trPr>
          <w:trHeight w:val="3485"/>
        </w:trPr>
        <w:tc>
          <w:tcPr>
            <w:tcW w:w="5511" w:type="dxa"/>
            <w:gridSpan w:val="3"/>
            <w:vAlign w:val="center"/>
          </w:tcPr>
          <w:p w:rsidR="006612C6" w:rsidRDefault="006612C6" w:rsidP="00275C15">
            <w:r>
              <w:t>Modèle Modaris</w:t>
            </w:r>
          </w:p>
          <w:p w:rsidR="00C54953" w:rsidRDefault="002634FD" w:rsidP="00275C15">
            <w:r>
              <w:rPr>
                <w:lang w:eastAsia="fr-FR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7" o:spid="_x0000_s1026" type="#_x0000_t13" style="position:absolute;margin-left:239.55pt;margin-top:-17.55pt;width:71.4pt;height:42pt;z-index:251665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" fillcolor="#8db3e2 [1311]"/>
              </w:pict>
            </w:r>
            <w:r w:rsidR="006612C6">
              <w:t>Placement Diamino</w:t>
            </w:r>
          </w:p>
        </w:tc>
        <w:tc>
          <w:tcPr>
            <w:tcW w:w="5512" w:type="dxa"/>
            <w:gridSpan w:val="3"/>
          </w:tcPr>
          <w:p w:rsidR="00C54953" w:rsidRDefault="00C54953" w:rsidP="00275C15"/>
          <w:p w:rsidR="006E6A95" w:rsidRDefault="006E6A95" w:rsidP="00275C15"/>
          <w:p w:rsidR="006E6A95" w:rsidRDefault="006E6A95" w:rsidP="00275C15"/>
          <w:p w:rsidR="006E6A95" w:rsidRDefault="006E6A95" w:rsidP="00275C15"/>
          <w:p w:rsidR="006E6A95" w:rsidRPr="0032465E" w:rsidRDefault="006E6A95" w:rsidP="00275C15">
            <w:r>
              <w:tab/>
            </w:r>
            <w:r>
              <w:tab/>
              <w:t>Pièces coupées</w:t>
            </w:r>
          </w:p>
        </w:tc>
      </w:tr>
      <w:tr w:rsidR="00C54953" w:rsidRPr="00EB7B5B" w:rsidTr="00CC3D3D">
        <w:tc>
          <w:tcPr>
            <w:tcW w:w="11023" w:type="dxa"/>
            <w:gridSpan w:val="6"/>
            <w:vAlign w:val="center"/>
          </w:tcPr>
          <w:p w:rsidR="00C54953" w:rsidRPr="00B66695" w:rsidRDefault="0062092D" w:rsidP="00B66695">
            <w:pPr>
              <w:jc w:val="center"/>
              <w:rPr>
                <w:b/>
                <w:smallCaps/>
                <w:color w:val="548DD4" w:themeColor="text2" w:themeTint="99"/>
                <w:szCs w:val="24"/>
              </w:rPr>
            </w:pPr>
            <w:r>
              <w:rPr>
                <w:b/>
                <w:smallCaps/>
                <w:color w:val="548DD4" w:themeColor="text2" w:themeTint="99"/>
                <w:szCs w:val="24"/>
              </w:rPr>
              <w:t>Fontions utilisees :</w:t>
            </w:r>
          </w:p>
        </w:tc>
      </w:tr>
      <w:tr w:rsidR="00B93E43" w:rsidTr="00B93E43">
        <w:trPr>
          <w:trHeight w:val="3812"/>
        </w:trPr>
        <w:tc>
          <w:tcPr>
            <w:tcW w:w="6487" w:type="dxa"/>
            <w:gridSpan w:val="4"/>
            <w:tcBorders>
              <w:right w:val="single" w:sz="12" w:space="0" w:color="auto"/>
            </w:tcBorders>
          </w:tcPr>
          <w:p w:rsidR="00B93E43" w:rsidRDefault="00B93E43" w:rsidP="00DA2BA9">
            <w:pPr>
              <w:pStyle w:val="TM2"/>
              <w:tabs>
                <w:tab w:val="right" w:leader="dot" w:pos="5954"/>
              </w:tabs>
            </w:pPr>
          </w:p>
          <w:p w:rsidR="00AE12CE" w:rsidRDefault="002634FD">
            <w:pPr>
              <w:pStyle w:val="TM2"/>
              <w:tabs>
                <w:tab w:val="left" w:pos="880"/>
                <w:tab w:val="right" w:leader="dot" w:pos="10536"/>
              </w:tabs>
              <w:rPr>
                <w:rFonts w:asciiTheme="minorHAnsi" w:eastAsiaTheme="minorEastAsia" w:hAnsiTheme="minorHAnsi"/>
                <w:lang w:eastAsia="fr-FR"/>
              </w:rPr>
            </w:pPr>
            <w:r w:rsidRPr="002634FD">
              <w:fldChar w:fldCharType="begin"/>
            </w:r>
            <w:r w:rsidR="00B93E43">
              <w:instrText xml:space="preserve"> TOC \o "1-3" \h \z \u </w:instrText>
            </w:r>
            <w:r w:rsidRPr="002634FD">
              <w:fldChar w:fldCharType="separate"/>
            </w:r>
            <w:hyperlink w:anchor="_Toc372721434" w:history="1">
              <w:r w:rsidR="00AE12CE" w:rsidRPr="0089565E">
                <w:rPr>
                  <w:rStyle w:val="Lienhypertexte"/>
                </w:rPr>
                <w:t>1)</w:t>
              </w:r>
              <w:r w:rsidR="00AE12CE">
                <w:rPr>
                  <w:rFonts w:asciiTheme="minorHAnsi" w:eastAsiaTheme="minorEastAsia" w:hAnsiTheme="minorHAnsi"/>
                  <w:lang w:eastAsia="fr-FR"/>
                </w:rPr>
                <w:tab/>
              </w:r>
              <w:r w:rsidR="00AE12CE" w:rsidRPr="0089565E">
                <w:rPr>
                  <w:rStyle w:val="Lienhypertexte"/>
                </w:rPr>
                <w:t>Enregistrer son modèle et son placement</w:t>
              </w:r>
              <w:r w:rsidR="00AE12CE"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 w:rsidR="00AE12CE">
                <w:rPr>
                  <w:webHidden/>
                </w:rPr>
                <w:instrText xml:space="preserve"> PAGEREF _Toc372721434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 w:rsidR="00AE12CE">
                <w:rPr>
                  <w:webHidden/>
                </w:rPr>
                <w:t>2</w:t>
              </w:r>
              <w:r>
                <w:rPr>
                  <w:webHidden/>
                </w:rPr>
                <w:fldChar w:fldCharType="end"/>
              </w:r>
            </w:hyperlink>
          </w:p>
          <w:p w:rsidR="00AE12CE" w:rsidRDefault="002634FD">
            <w:pPr>
              <w:pStyle w:val="TM2"/>
              <w:tabs>
                <w:tab w:val="left" w:pos="880"/>
                <w:tab w:val="right" w:leader="dot" w:pos="10536"/>
              </w:tabs>
              <w:rPr>
                <w:rFonts w:asciiTheme="minorHAnsi" w:eastAsiaTheme="minorEastAsia" w:hAnsiTheme="minorHAnsi"/>
                <w:lang w:eastAsia="fr-FR"/>
              </w:rPr>
            </w:pPr>
            <w:hyperlink w:anchor="_Toc372721435" w:history="1">
              <w:r w:rsidR="00AE12CE" w:rsidRPr="0089565E">
                <w:rPr>
                  <w:rStyle w:val="Lienhypertexte"/>
                </w:rPr>
                <w:t>2)</w:t>
              </w:r>
              <w:r w:rsidR="00AE12CE">
                <w:rPr>
                  <w:rFonts w:asciiTheme="minorHAnsi" w:eastAsiaTheme="minorEastAsia" w:hAnsiTheme="minorHAnsi"/>
                  <w:lang w:eastAsia="fr-FR"/>
                </w:rPr>
                <w:tab/>
              </w:r>
              <w:r w:rsidR="00AE12CE" w:rsidRPr="0089565E">
                <w:rPr>
                  <w:rStyle w:val="Lienhypertexte"/>
                </w:rPr>
                <w:t>Ouvrir le logiciel Prospin</w:t>
              </w:r>
              <w:r w:rsidR="00AE12CE"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 w:rsidR="00AE12CE">
                <w:rPr>
                  <w:webHidden/>
                </w:rPr>
                <w:instrText xml:space="preserve"> PAGEREF _Toc372721435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 w:rsidR="00AE12CE">
                <w:rPr>
                  <w:webHidden/>
                </w:rPr>
                <w:t>2</w:t>
              </w:r>
              <w:r>
                <w:rPr>
                  <w:webHidden/>
                </w:rPr>
                <w:fldChar w:fldCharType="end"/>
              </w:r>
            </w:hyperlink>
          </w:p>
          <w:p w:rsidR="00AE12CE" w:rsidRDefault="002634FD">
            <w:pPr>
              <w:pStyle w:val="TM2"/>
              <w:tabs>
                <w:tab w:val="left" w:pos="880"/>
                <w:tab w:val="right" w:leader="dot" w:pos="10536"/>
              </w:tabs>
              <w:rPr>
                <w:rFonts w:asciiTheme="minorHAnsi" w:eastAsiaTheme="minorEastAsia" w:hAnsiTheme="minorHAnsi"/>
                <w:lang w:eastAsia="fr-FR"/>
              </w:rPr>
            </w:pPr>
            <w:hyperlink w:anchor="_Toc372721436" w:history="1">
              <w:r w:rsidR="00AE12CE" w:rsidRPr="0089565E">
                <w:rPr>
                  <w:rStyle w:val="Lienhypertexte"/>
                </w:rPr>
                <w:t>3)</w:t>
              </w:r>
              <w:r w:rsidR="00AE12CE">
                <w:rPr>
                  <w:rFonts w:asciiTheme="minorHAnsi" w:eastAsiaTheme="minorEastAsia" w:hAnsiTheme="minorHAnsi"/>
                  <w:lang w:eastAsia="fr-FR"/>
                </w:rPr>
                <w:tab/>
              </w:r>
              <w:r w:rsidR="00AE12CE" w:rsidRPr="0089565E">
                <w:rPr>
                  <w:rStyle w:val="Lienhypertexte"/>
                </w:rPr>
                <w:t>Faire une remise à 0</w:t>
              </w:r>
              <w:r w:rsidR="00AE12CE"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 w:rsidR="00AE12CE">
                <w:rPr>
                  <w:webHidden/>
                </w:rPr>
                <w:instrText xml:space="preserve"> PAGEREF _Toc372721436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 w:rsidR="00AE12CE">
                <w:rPr>
                  <w:webHidden/>
                </w:rPr>
                <w:t>3</w:t>
              </w:r>
              <w:r>
                <w:rPr>
                  <w:webHidden/>
                </w:rPr>
                <w:fldChar w:fldCharType="end"/>
              </w:r>
            </w:hyperlink>
          </w:p>
          <w:p w:rsidR="00AE12CE" w:rsidRDefault="002634FD">
            <w:pPr>
              <w:pStyle w:val="TM2"/>
              <w:tabs>
                <w:tab w:val="left" w:pos="880"/>
                <w:tab w:val="right" w:leader="dot" w:pos="10536"/>
              </w:tabs>
              <w:rPr>
                <w:rFonts w:asciiTheme="minorHAnsi" w:eastAsiaTheme="minorEastAsia" w:hAnsiTheme="minorHAnsi"/>
                <w:lang w:eastAsia="fr-FR"/>
              </w:rPr>
            </w:pPr>
            <w:hyperlink w:anchor="_Toc372721437" w:history="1">
              <w:r w:rsidR="00AE12CE" w:rsidRPr="0089565E">
                <w:rPr>
                  <w:rStyle w:val="Lienhypertexte"/>
                </w:rPr>
                <w:t>4)</w:t>
              </w:r>
              <w:r w:rsidR="00AE12CE">
                <w:rPr>
                  <w:rFonts w:asciiTheme="minorHAnsi" w:eastAsiaTheme="minorEastAsia" w:hAnsiTheme="minorHAnsi"/>
                  <w:lang w:eastAsia="fr-FR"/>
                </w:rPr>
                <w:tab/>
              </w:r>
              <w:r w:rsidR="00AE12CE" w:rsidRPr="0089565E">
                <w:rPr>
                  <w:rStyle w:val="Lienhypertexte"/>
                </w:rPr>
                <w:t>Rechercher son placement</w:t>
              </w:r>
              <w:r w:rsidR="00AE12CE"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 w:rsidR="00AE12CE">
                <w:rPr>
                  <w:webHidden/>
                </w:rPr>
                <w:instrText xml:space="preserve"> PAGEREF _Toc372721437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 w:rsidR="00AE12CE">
                <w:rPr>
                  <w:webHidden/>
                </w:rPr>
                <w:t>3</w:t>
              </w:r>
              <w:r>
                <w:rPr>
                  <w:webHidden/>
                </w:rPr>
                <w:fldChar w:fldCharType="end"/>
              </w:r>
            </w:hyperlink>
          </w:p>
          <w:p w:rsidR="00AE12CE" w:rsidRDefault="002634FD">
            <w:pPr>
              <w:pStyle w:val="TM2"/>
              <w:tabs>
                <w:tab w:val="left" w:pos="880"/>
                <w:tab w:val="right" w:leader="dot" w:pos="10536"/>
              </w:tabs>
              <w:rPr>
                <w:rFonts w:asciiTheme="minorHAnsi" w:eastAsiaTheme="minorEastAsia" w:hAnsiTheme="minorHAnsi"/>
                <w:lang w:eastAsia="fr-FR"/>
              </w:rPr>
            </w:pPr>
            <w:hyperlink w:anchor="_Toc372721438" w:history="1">
              <w:r w:rsidR="00AE12CE" w:rsidRPr="0089565E">
                <w:rPr>
                  <w:rStyle w:val="Lienhypertexte"/>
                </w:rPr>
                <w:t>5)</w:t>
              </w:r>
              <w:r w:rsidR="00AE12CE">
                <w:rPr>
                  <w:rFonts w:asciiTheme="minorHAnsi" w:eastAsiaTheme="minorEastAsia" w:hAnsiTheme="minorHAnsi"/>
                  <w:lang w:eastAsia="fr-FR"/>
                </w:rPr>
                <w:tab/>
              </w:r>
              <w:r w:rsidR="00AE12CE" w:rsidRPr="0089565E">
                <w:rPr>
                  <w:rStyle w:val="Lienhypertexte"/>
                </w:rPr>
                <w:t>Préparer le plateau du découpeur</w:t>
              </w:r>
              <w:r w:rsidR="00AE12CE"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 w:rsidR="00AE12CE">
                <w:rPr>
                  <w:webHidden/>
                </w:rPr>
                <w:instrText xml:space="preserve"> PAGEREF _Toc372721438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 w:rsidR="00AE12CE">
                <w:rPr>
                  <w:webHidden/>
                </w:rPr>
                <w:t>3</w:t>
              </w:r>
              <w:r>
                <w:rPr>
                  <w:webHidden/>
                </w:rPr>
                <w:fldChar w:fldCharType="end"/>
              </w:r>
            </w:hyperlink>
          </w:p>
          <w:p w:rsidR="00AE12CE" w:rsidRDefault="002634FD">
            <w:pPr>
              <w:pStyle w:val="TM2"/>
              <w:tabs>
                <w:tab w:val="left" w:pos="880"/>
                <w:tab w:val="right" w:leader="dot" w:pos="10536"/>
              </w:tabs>
              <w:rPr>
                <w:rFonts w:asciiTheme="minorHAnsi" w:eastAsiaTheme="minorEastAsia" w:hAnsiTheme="minorHAnsi"/>
                <w:lang w:eastAsia="fr-FR"/>
              </w:rPr>
            </w:pPr>
            <w:hyperlink w:anchor="_Toc372721439" w:history="1">
              <w:r w:rsidR="00AE12CE" w:rsidRPr="0089565E">
                <w:rPr>
                  <w:rStyle w:val="Lienhypertexte"/>
                </w:rPr>
                <w:t>6)</w:t>
              </w:r>
              <w:r w:rsidR="00AE12CE">
                <w:rPr>
                  <w:rFonts w:asciiTheme="minorHAnsi" w:eastAsiaTheme="minorEastAsia" w:hAnsiTheme="minorHAnsi"/>
                  <w:lang w:eastAsia="fr-FR"/>
                </w:rPr>
                <w:tab/>
              </w:r>
              <w:r w:rsidR="00AE12CE" w:rsidRPr="0089565E">
                <w:rPr>
                  <w:rStyle w:val="Lienhypertexte"/>
                </w:rPr>
                <w:t>Valider le placement sur le découpeur</w:t>
              </w:r>
              <w:r w:rsidR="00AE12CE"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 w:rsidR="00AE12CE">
                <w:rPr>
                  <w:webHidden/>
                </w:rPr>
                <w:instrText xml:space="preserve"> PAGEREF _Toc372721439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 w:rsidR="00AE12CE">
                <w:rPr>
                  <w:webHidden/>
                </w:rPr>
                <w:t>4</w:t>
              </w:r>
              <w:r>
                <w:rPr>
                  <w:webHidden/>
                </w:rPr>
                <w:fldChar w:fldCharType="end"/>
              </w:r>
            </w:hyperlink>
          </w:p>
          <w:p w:rsidR="00AE12CE" w:rsidRDefault="002634FD">
            <w:pPr>
              <w:pStyle w:val="TM2"/>
              <w:tabs>
                <w:tab w:val="left" w:pos="880"/>
                <w:tab w:val="right" w:leader="dot" w:pos="10536"/>
              </w:tabs>
              <w:rPr>
                <w:rFonts w:asciiTheme="minorHAnsi" w:eastAsiaTheme="minorEastAsia" w:hAnsiTheme="minorHAnsi"/>
                <w:lang w:eastAsia="fr-FR"/>
              </w:rPr>
            </w:pPr>
            <w:hyperlink w:anchor="_Toc372721440" w:history="1">
              <w:r w:rsidR="00AE12CE" w:rsidRPr="0089565E">
                <w:rPr>
                  <w:rStyle w:val="Lienhypertexte"/>
                </w:rPr>
                <w:t>7)</w:t>
              </w:r>
              <w:r w:rsidR="00AE12CE">
                <w:rPr>
                  <w:rFonts w:asciiTheme="minorHAnsi" w:eastAsiaTheme="minorEastAsia" w:hAnsiTheme="minorHAnsi"/>
                  <w:lang w:eastAsia="fr-FR"/>
                </w:rPr>
                <w:tab/>
              </w:r>
              <w:r w:rsidR="00AE12CE" w:rsidRPr="0089565E">
                <w:rPr>
                  <w:rStyle w:val="Lienhypertexte"/>
                </w:rPr>
                <w:t>Evacuer les pièces</w:t>
              </w:r>
              <w:r w:rsidR="00AE12CE"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 w:rsidR="00AE12CE">
                <w:rPr>
                  <w:webHidden/>
                </w:rPr>
                <w:instrText xml:space="preserve"> PAGEREF _Toc372721440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 w:rsidR="00AE12CE">
                <w:rPr>
                  <w:webHidden/>
                </w:rPr>
                <w:t>4</w:t>
              </w:r>
              <w:r>
                <w:rPr>
                  <w:webHidden/>
                </w:rPr>
                <w:fldChar w:fldCharType="end"/>
              </w:r>
            </w:hyperlink>
          </w:p>
          <w:p w:rsidR="00AE12CE" w:rsidRDefault="002634FD">
            <w:pPr>
              <w:pStyle w:val="TM2"/>
              <w:tabs>
                <w:tab w:val="left" w:pos="880"/>
                <w:tab w:val="right" w:leader="dot" w:pos="10536"/>
              </w:tabs>
              <w:rPr>
                <w:rFonts w:asciiTheme="minorHAnsi" w:eastAsiaTheme="minorEastAsia" w:hAnsiTheme="minorHAnsi"/>
                <w:lang w:eastAsia="fr-FR"/>
              </w:rPr>
            </w:pPr>
            <w:hyperlink w:anchor="_Toc372721441" w:history="1">
              <w:r w:rsidR="00AE12CE" w:rsidRPr="0089565E">
                <w:rPr>
                  <w:rStyle w:val="Lienhypertexte"/>
                </w:rPr>
                <w:t>8)</w:t>
              </w:r>
              <w:r w:rsidR="00AE12CE">
                <w:rPr>
                  <w:rFonts w:asciiTheme="minorHAnsi" w:eastAsiaTheme="minorEastAsia" w:hAnsiTheme="minorHAnsi"/>
                  <w:lang w:eastAsia="fr-FR"/>
                </w:rPr>
                <w:tab/>
              </w:r>
              <w:r w:rsidR="00AE12CE" w:rsidRPr="0089565E">
                <w:rPr>
                  <w:rStyle w:val="Lienhypertexte"/>
                </w:rPr>
                <w:t>Effectuer une coupe en bout</w:t>
              </w:r>
              <w:r w:rsidR="00AE12CE"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 w:rsidR="00AE12CE">
                <w:rPr>
                  <w:webHidden/>
                </w:rPr>
                <w:instrText xml:space="preserve"> PAGEREF _Toc372721441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 w:rsidR="00AE12CE">
                <w:rPr>
                  <w:webHidden/>
                </w:rPr>
                <w:t>4</w:t>
              </w:r>
              <w:r>
                <w:rPr>
                  <w:webHidden/>
                </w:rPr>
                <w:fldChar w:fldCharType="end"/>
              </w:r>
            </w:hyperlink>
          </w:p>
          <w:p w:rsidR="00B93E43" w:rsidRDefault="002634FD" w:rsidP="00EB7B5B">
            <w:pPr>
              <w:pStyle w:val="TitreTR"/>
            </w:pPr>
            <w:r>
              <w:fldChar w:fldCharType="end"/>
            </w:r>
          </w:p>
        </w:tc>
        <w:tc>
          <w:tcPr>
            <w:tcW w:w="4536" w:type="dxa"/>
            <w:gridSpan w:val="2"/>
            <w:tcBorders>
              <w:left w:val="single" w:sz="12" w:space="0" w:color="auto"/>
            </w:tcBorders>
          </w:tcPr>
          <w:p w:rsidR="00B93E43" w:rsidRDefault="0062092D" w:rsidP="00BB48BA">
            <w:pPr>
              <w:rPr>
                <w:rFonts w:asciiTheme="majorHAnsi" w:eastAsiaTheme="majorEastAsia" w:hAnsiTheme="majorHAnsi" w:cstheme="majorBidi"/>
                <w:b/>
                <w:bCs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szCs w:val="24"/>
              </w:rPr>
              <w:t>Icônes</w:t>
            </w:r>
            <w:r w:rsidR="00B93E43">
              <w:rPr>
                <w:rFonts w:asciiTheme="majorHAnsi" w:eastAsiaTheme="majorEastAsia" w:hAnsiTheme="majorHAnsi" w:cstheme="majorBidi"/>
                <w:b/>
                <w:bCs/>
                <w:szCs w:val="24"/>
              </w:rPr>
              <w:t> :</w:t>
            </w:r>
          </w:p>
          <w:p w:rsidR="00BB48BA" w:rsidRDefault="00AE12CE" w:rsidP="00BB48BA">
            <w:pPr>
              <w:rPr>
                <w:rFonts w:asciiTheme="majorHAnsi" w:eastAsiaTheme="majorEastAsia" w:hAnsiTheme="majorHAnsi" w:cstheme="majorBidi"/>
                <w:b/>
                <w:bCs/>
                <w:szCs w:val="24"/>
              </w:rPr>
            </w:pPr>
            <w:r w:rsidRPr="00AE12CE">
              <w:rPr>
                <w:rFonts w:asciiTheme="majorHAnsi" w:eastAsiaTheme="majorEastAsia" w:hAnsiTheme="majorHAnsi" w:cstheme="majorBidi"/>
                <w:b/>
                <w:bCs/>
                <w:szCs w:val="24"/>
                <w:lang w:eastAsia="fr-FR"/>
              </w:rPr>
              <w:drawing>
                <wp:inline distT="0" distB="0" distL="0" distR="0">
                  <wp:extent cx="885949" cy="981212"/>
                  <wp:effectExtent l="19050" t="0" r="9401" b="0"/>
                  <wp:docPr id="9" name="Image 0" descr="decouperaccourc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ouperaccourci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49" cy="98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12CE">
              <w:rPr>
                <w:rFonts w:asciiTheme="majorHAnsi" w:eastAsiaTheme="majorEastAsia" w:hAnsiTheme="majorHAnsi" w:cstheme="majorBidi"/>
                <w:b/>
                <w:bCs/>
                <w:szCs w:val="24"/>
                <w:lang w:eastAsia="fr-FR"/>
              </w:rPr>
              <w:drawing>
                <wp:inline distT="0" distB="0" distL="0" distR="0">
                  <wp:extent cx="400050" cy="451219"/>
                  <wp:effectExtent l="19050" t="0" r="0" b="0"/>
                  <wp:docPr id="11" name="Image 1" descr="prospin pil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spin pilot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06" cy="45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12CE">
              <w:rPr>
                <w:rFonts w:asciiTheme="majorHAnsi" w:eastAsiaTheme="majorEastAsia" w:hAnsiTheme="majorHAnsi" w:cstheme="majorBidi"/>
                <w:b/>
                <w:bCs/>
                <w:szCs w:val="24"/>
                <w:lang w:eastAsia="fr-FR"/>
              </w:rPr>
              <w:drawing>
                <wp:inline distT="0" distB="0" distL="0" distR="0">
                  <wp:extent cx="352425" cy="381000"/>
                  <wp:effectExtent l="19050" t="0" r="9525" b="0"/>
                  <wp:docPr id="12" name="Image 3" descr="remise 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mise 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12CE">
              <w:rPr>
                <w:rFonts w:asciiTheme="majorHAnsi" w:eastAsiaTheme="majorEastAsia" w:hAnsiTheme="majorHAnsi" w:cstheme="majorBidi"/>
                <w:b/>
                <w:bCs/>
                <w:szCs w:val="24"/>
                <w:lang w:eastAsia="fr-FR"/>
              </w:rPr>
              <w:drawing>
                <wp:inline distT="0" distB="0" distL="0" distR="0">
                  <wp:extent cx="809625" cy="200025"/>
                  <wp:effectExtent l="19050" t="0" r="9525" b="0"/>
                  <wp:docPr id="13" name="Image 5" descr="place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cement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12CE" w:rsidRDefault="00AE12CE" w:rsidP="00BB48BA">
            <w:pPr>
              <w:rPr>
                <w:rFonts w:asciiTheme="majorHAnsi" w:eastAsiaTheme="majorEastAsia" w:hAnsiTheme="majorHAnsi" w:cstheme="majorBidi"/>
                <w:b/>
                <w:bCs/>
                <w:szCs w:val="24"/>
              </w:rPr>
            </w:pPr>
            <w:r w:rsidRPr="00AE12CE">
              <w:rPr>
                <w:rFonts w:asciiTheme="majorHAnsi" w:eastAsiaTheme="majorEastAsia" w:hAnsiTheme="majorHAnsi" w:cstheme="majorBidi"/>
                <w:b/>
                <w:bCs/>
                <w:szCs w:val="24"/>
                <w:lang w:eastAsia="fr-FR"/>
              </w:rPr>
              <w:drawing>
                <wp:inline distT="0" distB="0" distL="0" distR="0">
                  <wp:extent cx="571500" cy="209550"/>
                  <wp:effectExtent l="19050" t="0" r="0" b="0"/>
                  <wp:docPr id="14" name="Image 12" descr="appliqu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iqu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12CE">
              <w:rPr>
                <w:rFonts w:asciiTheme="majorHAnsi" w:eastAsiaTheme="majorEastAsia" w:hAnsiTheme="majorHAnsi" w:cstheme="majorBidi"/>
                <w:b/>
                <w:bCs/>
                <w:szCs w:val="24"/>
                <w:lang w:eastAsia="fr-FR"/>
              </w:rPr>
              <w:drawing>
                <wp:inline distT="0" distB="0" distL="0" distR="0">
                  <wp:extent cx="904875" cy="342900"/>
                  <wp:effectExtent l="19050" t="0" r="9525" b="0"/>
                  <wp:docPr id="15" name="Image 19" descr="placemen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cement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49D8">
              <w:rPr>
                <w:sz w:val="24"/>
              </w:rPr>
              <w:object w:dxaOrig="57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.2pt;height:27.25pt" o:ole="">
                  <v:imagedata r:id="rId14" o:title=""/>
                </v:shape>
                <o:OLEObject Type="Embed" ProgID="PBrush" ShapeID="_x0000_i1025" DrawAspect="Content" ObjectID="_1457366951" r:id="rId15"/>
              </w:object>
            </w:r>
          </w:p>
          <w:p w:rsidR="00B93E43" w:rsidRDefault="00B93E43" w:rsidP="00B93E43">
            <w:pPr>
              <w:pStyle w:val="TitreTR"/>
            </w:pPr>
          </w:p>
        </w:tc>
      </w:tr>
      <w:tr w:rsidR="00C54953" w:rsidRPr="00EB7B5B" w:rsidTr="00CC3D3D">
        <w:trPr>
          <w:trHeight w:val="398"/>
        </w:trPr>
        <w:tc>
          <w:tcPr>
            <w:tcW w:w="11023" w:type="dxa"/>
            <w:gridSpan w:val="6"/>
            <w:vAlign w:val="center"/>
          </w:tcPr>
          <w:p w:rsidR="00C54953" w:rsidRPr="00EB7B5B" w:rsidRDefault="00CC3D3D" w:rsidP="00EB7B5B">
            <w:pPr>
              <w:jc w:val="center"/>
              <w:rPr>
                <w:b/>
                <w:smallCaps/>
                <w:color w:val="548DD4" w:themeColor="text2" w:themeTint="99"/>
              </w:rPr>
            </w:pPr>
            <w:r w:rsidRPr="00EB7B5B">
              <w:rPr>
                <w:b/>
                <w:smallCaps/>
                <w:color w:val="548DD4" w:themeColor="text2" w:themeTint="99"/>
              </w:rPr>
              <w:t>Evaluation formative</w:t>
            </w:r>
          </w:p>
        </w:tc>
      </w:tr>
      <w:tr w:rsidR="00CC3D3D" w:rsidTr="008D7BBE">
        <w:trPr>
          <w:trHeight w:val="610"/>
        </w:trPr>
        <w:tc>
          <w:tcPr>
            <w:tcW w:w="5511" w:type="dxa"/>
            <w:gridSpan w:val="3"/>
            <w:vAlign w:val="center"/>
          </w:tcPr>
          <w:p w:rsidR="00CC3D3D" w:rsidRDefault="00CC3D3D" w:rsidP="008D7BBE">
            <w:pPr>
              <w:jc w:val="center"/>
            </w:pPr>
            <w:r>
              <w:t>J’ai eu besoin d’aide</w:t>
            </w:r>
          </w:p>
        </w:tc>
        <w:tc>
          <w:tcPr>
            <w:tcW w:w="5512" w:type="dxa"/>
            <w:gridSpan w:val="3"/>
            <w:vAlign w:val="center"/>
          </w:tcPr>
          <w:p w:rsidR="00CC3D3D" w:rsidRDefault="00CC3D3D" w:rsidP="008D7BBE">
            <w:pPr>
              <w:jc w:val="center"/>
            </w:pPr>
            <w:r>
              <w:t>J’ai réussi à terminer dans les délais</w:t>
            </w:r>
          </w:p>
        </w:tc>
      </w:tr>
      <w:tr w:rsidR="00CC3D3D" w:rsidTr="00CC3D3D">
        <w:trPr>
          <w:trHeight w:val="610"/>
        </w:trPr>
        <w:tc>
          <w:tcPr>
            <w:tcW w:w="1837" w:type="dxa"/>
            <w:vAlign w:val="center"/>
          </w:tcPr>
          <w:p w:rsidR="00CC3D3D" w:rsidRDefault="00CC3D3D" w:rsidP="00275C15">
            <w:r>
              <w:sym w:font="Webdings" w:char="F063"/>
            </w:r>
            <w:r>
              <w:t xml:space="preserve"> Pas du tout</w:t>
            </w:r>
          </w:p>
        </w:tc>
        <w:tc>
          <w:tcPr>
            <w:tcW w:w="1837" w:type="dxa"/>
            <w:vAlign w:val="center"/>
          </w:tcPr>
          <w:p w:rsidR="00CC3D3D" w:rsidRDefault="00CC3D3D" w:rsidP="00275C15">
            <w:r>
              <w:sym w:font="Webdings" w:char="F063"/>
            </w:r>
            <w:r>
              <w:t xml:space="preserve"> Peu</w:t>
            </w:r>
          </w:p>
        </w:tc>
        <w:tc>
          <w:tcPr>
            <w:tcW w:w="1837" w:type="dxa"/>
            <w:vAlign w:val="center"/>
          </w:tcPr>
          <w:p w:rsidR="00CC3D3D" w:rsidRDefault="00CC3D3D" w:rsidP="00275C15">
            <w:r>
              <w:sym w:font="Webdings" w:char="F063"/>
            </w:r>
            <w:r>
              <w:t xml:space="preserve"> Beaucoup</w:t>
            </w:r>
          </w:p>
        </w:tc>
        <w:tc>
          <w:tcPr>
            <w:tcW w:w="2756" w:type="dxa"/>
            <w:gridSpan w:val="2"/>
            <w:vAlign w:val="center"/>
          </w:tcPr>
          <w:p w:rsidR="00CC3D3D" w:rsidRDefault="00CC3D3D" w:rsidP="00F055BE">
            <w:r>
              <w:sym w:font="Webdings" w:char="F063"/>
            </w:r>
            <w:r w:rsidR="00F055BE">
              <w:t>O</w:t>
            </w:r>
            <w:r>
              <w:t>ui</w:t>
            </w:r>
          </w:p>
        </w:tc>
        <w:tc>
          <w:tcPr>
            <w:tcW w:w="2756" w:type="dxa"/>
            <w:vAlign w:val="center"/>
          </w:tcPr>
          <w:p w:rsidR="00CC3D3D" w:rsidRDefault="00CC3D3D" w:rsidP="00F055BE">
            <w:r>
              <w:sym w:font="Webdings" w:char="F063"/>
            </w:r>
            <w:r w:rsidR="00F055BE">
              <w:t>N</w:t>
            </w:r>
            <w:r>
              <w:t>on</w:t>
            </w:r>
          </w:p>
        </w:tc>
      </w:tr>
    </w:tbl>
    <w:p w:rsidR="002D5FD7" w:rsidRDefault="002D5FD7" w:rsidP="00275C15">
      <w:pPr>
        <w:sectPr w:rsidR="002D5FD7" w:rsidSect="005826FB">
          <w:headerReference w:type="default" r:id="rId16"/>
          <w:footerReference w:type="default" r:id="rId17"/>
          <w:pgSz w:w="11906" w:h="16838" w:code="9"/>
          <w:pgMar w:top="680" w:right="680" w:bottom="680" w:left="680" w:header="709" w:footer="709" w:gutter="0"/>
          <w:cols w:space="708"/>
          <w:docGrid w:linePitch="360"/>
        </w:sectPr>
      </w:pPr>
    </w:p>
    <w:tbl>
      <w:tblPr>
        <w:tblW w:w="10490" w:type="dxa"/>
        <w:tblInd w:w="2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78"/>
        <w:gridCol w:w="5812"/>
      </w:tblGrid>
      <w:tr w:rsidR="00CC3D3D" w:rsidRPr="00275C15" w:rsidTr="00275C15">
        <w:trPr>
          <w:cantSplit/>
          <w:trHeight w:val="1041"/>
        </w:trPr>
        <w:tc>
          <w:tcPr>
            <w:tcW w:w="10490" w:type="dxa"/>
            <w:gridSpan w:val="2"/>
            <w:shd w:val="clear" w:color="auto" w:fill="auto"/>
            <w:vAlign w:val="center"/>
          </w:tcPr>
          <w:p w:rsidR="00CC3D3D" w:rsidRPr="00275C15" w:rsidRDefault="00CC3D3D" w:rsidP="00275C15">
            <w:pPr>
              <w:pStyle w:val="Titre"/>
            </w:pPr>
            <w:r w:rsidRPr="00275C15">
              <w:lastRenderedPageBreak/>
              <w:t>Fiche de guidance</w:t>
            </w:r>
          </w:p>
        </w:tc>
      </w:tr>
      <w:tr w:rsidR="00275C15" w:rsidRPr="00EB7B5B" w:rsidTr="006612C6">
        <w:trPr>
          <w:cantSplit/>
          <w:trHeight w:val="490"/>
        </w:trPr>
        <w:tc>
          <w:tcPr>
            <w:tcW w:w="4678" w:type="dxa"/>
            <w:shd w:val="clear" w:color="auto" w:fill="C6D9F1" w:themeFill="text2" w:themeFillTint="33"/>
            <w:vAlign w:val="center"/>
          </w:tcPr>
          <w:p w:rsidR="00275C15" w:rsidRPr="00EB7B5B" w:rsidRDefault="00275C15" w:rsidP="00275C15">
            <w:pPr>
              <w:spacing w:after="0"/>
              <w:jc w:val="center"/>
              <w:rPr>
                <w:b/>
              </w:rPr>
            </w:pPr>
            <w:r w:rsidRPr="00EB7B5B">
              <w:rPr>
                <w:b/>
              </w:rPr>
              <w:t>Démarche</w:t>
            </w:r>
          </w:p>
        </w:tc>
        <w:tc>
          <w:tcPr>
            <w:tcW w:w="5812" w:type="dxa"/>
            <w:shd w:val="clear" w:color="auto" w:fill="C6D9F1" w:themeFill="text2" w:themeFillTint="33"/>
            <w:vAlign w:val="center"/>
          </w:tcPr>
          <w:p w:rsidR="00275C15" w:rsidRPr="00EB7B5B" w:rsidRDefault="00275C15" w:rsidP="00275C15">
            <w:pPr>
              <w:spacing w:after="0"/>
              <w:jc w:val="center"/>
              <w:rPr>
                <w:b/>
              </w:rPr>
            </w:pPr>
            <w:r w:rsidRPr="00EB7B5B">
              <w:rPr>
                <w:b/>
              </w:rPr>
              <w:t>Visuel</w:t>
            </w:r>
          </w:p>
        </w:tc>
      </w:tr>
      <w:tr w:rsidR="00CC3D3D" w:rsidRPr="005C74CC" w:rsidTr="006612C6">
        <w:trPr>
          <w:cantSplit/>
          <w:trHeight w:val="2351"/>
        </w:trPr>
        <w:tc>
          <w:tcPr>
            <w:tcW w:w="4678" w:type="dxa"/>
          </w:tcPr>
          <w:p w:rsidR="00CC3D3D" w:rsidRDefault="006612C6" w:rsidP="00B66695">
            <w:pPr>
              <w:pStyle w:val="Titre2"/>
              <w:numPr>
                <w:ilvl w:val="0"/>
                <w:numId w:val="11"/>
              </w:numPr>
            </w:pPr>
            <w:bookmarkStart w:id="0" w:name="_Toc372721434"/>
            <w:r>
              <w:t xml:space="preserve">Enregistrer </w:t>
            </w:r>
            <w:r w:rsidR="00C25777">
              <w:t>le</w:t>
            </w:r>
            <w:r>
              <w:t xml:space="preserve"> modèle et </w:t>
            </w:r>
            <w:r w:rsidR="00C25777">
              <w:t>le</w:t>
            </w:r>
            <w:r>
              <w:t xml:space="preserve"> placement</w:t>
            </w:r>
            <w:bookmarkEnd w:id="0"/>
          </w:p>
          <w:p w:rsidR="006612C6" w:rsidRDefault="00C25777" w:rsidP="006612C6">
            <w:r>
              <w:t>Copier le</w:t>
            </w:r>
            <w:r w:rsidR="006612C6">
              <w:t>s fichiers modèle et placement dans  le dossier « Découpe » sur le bureau.</w:t>
            </w:r>
          </w:p>
          <w:p w:rsidR="006612C6" w:rsidRPr="006612C6" w:rsidRDefault="00C25777" w:rsidP="00930266">
            <w:r>
              <w:t>Pendant</w:t>
            </w:r>
            <w:r w:rsidR="006612C6">
              <w:t xml:space="preserve"> ce temps le binôme démarre la machine et le prof</w:t>
            </w:r>
            <w:r>
              <w:t>esseur</w:t>
            </w:r>
            <w:r w:rsidR="006612C6">
              <w:t xml:space="preserve"> vérifie la pression.</w:t>
            </w:r>
          </w:p>
        </w:tc>
        <w:tc>
          <w:tcPr>
            <w:tcW w:w="5812" w:type="dxa"/>
          </w:tcPr>
          <w:p w:rsidR="00CC3D3D" w:rsidRPr="00004EDC" w:rsidRDefault="006612C6" w:rsidP="00275C15">
            <w:r w:rsidRPr="006612C6">
              <w:rPr>
                <w:lang w:eastAsia="fr-FR"/>
              </w:rPr>
              <w:drawing>
                <wp:inline distT="0" distB="0" distL="0" distR="0">
                  <wp:extent cx="885949" cy="981212"/>
                  <wp:effectExtent l="19050" t="0" r="9401" b="0"/>
                  <wp:docPr id="1" name="Image 0" descr="decouperaccourc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ouperaccourci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49" cy="98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D3D" w:rsidRPr="005C74CC" w:rsidTr="006612C6">
        <w:trPr>
          <w:cantSplit/>
          <w:trHeight w:val="4409"/>
        </w:trPr>
        <w:tc>
          <w:tcPr>
            <w:tcW w:w="4678" w:type="dxa"/>
          </w:tcPr>
          <w:p w:rsidR="00CC3D3D" w:rsidRDefault="006612C6" w:rsidP="00B66695">
            <w:pPr>
              <w:pStyle w:val="Titre2"/>
              <w:numPr>
                <w:ilvl w:val="0"/>
                <w:numId w:val="11"/>
              </w:numPr>
            </w:pPr>
            <w:bookmarkStart w:id="1" w:name="_Toc372721435"/>
            <w:r>
              <w:t>Ouvrir le logiciel Prospin</w:t>
            </w:r>
            <w:bookmarkEnd w:id="1"/>
          </w:p>
          <w:p w:rsidR="00845AEB" w:rsidRDefault="006612C6" w:rsidP="006612C6">
            <w:r>
              <w:t xml:space="preserve">4 </w:t>
            </w:r>
            <w:r w:rsidR="00845AEB">
              <w:t xml:space="preserve">menus </w:t>
            </w:r>
            <w:r>
              <w:t>s’ouvrent</w:t>
            </w:r>
            <w:r w:rsidR="00845AEB">
              <w:t> :</w:t>
            </w:r>
          </w:p>
          <w:p w:rsidR="00845AEB" w:rsidRDefault="00845AEB" w:rsidP="00845AEB">
            <w:pPr>
              <w:pStyle w:val="Paragraphedeliste"/>
              <w:numPr>
                <w:ilvl w:val="0"/>
                <w:numId w:val="14"/>
              </w:numPr>
            </w:pPr>
            <w:r>
              <w:t>Suivi de coupe</w:t>
            </w:r>
          </w:p>
          <w:p w:rsidR="00845AEB" w:rsidRDefault="00845AEB" w:rsidP="00845AEB">
            <w:pPr>
              <w:pStyle w:val="Paragraphedeliste"/>
              <w:numPr>
                <w:ilvl w:val="0"/>
                <w:numId w:val="14"/>
              </w:numPr>
            </w:pPr>
            <w:r>
              <w:t>Paramétrage</w:t>
            </w:r>
          </w:p>
          <w:p w:rsidR="00845AEB" w:rsidRDefault="00845AEB" w:rsidP="00845AEB">
            <w:pPr>
              <w:pStyle w:val="Paragraphedeliste"/>
              <w:numPr>
                <w:ilvl w:val="0"/>
                <w:numId w:val="14"/>
              </w:numPr>
            </w:pPr>
            <w:r>
              <w:t>Tableau de bord</w:t>
            </w:r>
          </w:p>
          <w:p w:rsidR="00845AEB" w:rsidRDefault="00845AEB" w:rsidP="00845AEB">
            <w:pPr>
              <w:pStyle w:val="Paragraphedeliste"/>
              <w:numPr>
                <w:ilvl w:val="0"/>
                <w:numId w:val="14"/>
              </w:numPr>
            </w:pPr>
            <w:r>
              <w:t>Commandes machines</w:t>
            </w:r>
          </w:p>
          <w:p w:rsidR="00845AEB" w:rsidRDefault="00845AEB" w:rsidP="006612C6"/>
          <w:p w:rsidR="006612C6" w:rsidRDefault="00845AEB" w:rsidP="006612C6">
            <w:r>
              <w:t xml:space="preserve"> ainsi que la fenêtre: Programme de coupe</w:t>
            </w:r>
          </w:p>
          <w:p w:rsidR="00845AEB" w:rsidRDefault="00845AEB" w:rsidP="006612C6"/>
          <w:p w:rsidR="006612C6" w:rsidRPr="006612C6" w:rsidRDefault="006612C6" w:rsidP="006612C6">
            <w:r>
              <w:t>On bascule de l’un à l’autre avec la touche F2</w:t>
            </w:r>
          </w:p>
        </w:tc>
        <w:tc>
          <w:tcPr>
            <w:tcW w:w="5812" w:type="dxa"/>
          </w:tcPr>
          <w:p w:rsidR="00CC3D3D" w:rsidRDefault="006612C6" w:rsidP="00275C15">
            <w:pPr>
              <w:pStyle w:val="Corpsdetexte"/>
              <w:rPr>
                <w:snapToGrid/>
              </w:rPr>
            </w:pPr>
            <w:r w:rsidRPr="006612C6">
              <w:rPr>
                <w:snapToGrid/>
              </w:rPr>
              <w:drawing>
                <wp:inline distT="0" distB="0" distL="0" distR="0">
                  <wp:extent cx="400050" cy="451219"/>
                  <wp:effectExtent l="19050" t="0" r="0" b="0"/>
                  <wp:docPr id="2" name="Image 1" descr="prospin pil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spin pilot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06" cy="45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12C6" w:rsidRDefault="006612C6" w:rsidP="00275C15">
            <w:pPr>
              <w:pStyle w:val="Corpsdetexte"/>
              <w:rPr>
                <w:snapToGrid/>
              </w:rPr>
            </w:pPr>
            <w:r w:rsidRPr="006612C6">
              <w:rPr>
                <w:snapToGrid/>
              </w:rPr>
              <w:drawing>
                <wp:inline distT="0" distB="0" distL="0" distR="0">
                  <wp:extent cx="3343275" cy="2362200"/>
                  <wp:effectExtent l="19050" t="0" r="9525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2C6" w:rsidRDefault="006612C6" w:rsidP="00275C15">
            <w:pPr>
              <w:pStyle w:val="Corpsdetexte"/>
              <w:rPr>
                <w:snapToGrid/>
              </w:rPr>
            </w:pPr>
            <w:r w:rsidRPr="006612C6">
              <w:rPr>
                <w:snapToGrid/>
              </w:rPr>
              <w:drawing>
                <wp:inline distT="0" distB="0" distL="0" distR="0">
                  <wp:extent cx="3343275" cy="2085975"/>
                  <wp:effectExtent l="19050" t="0" r="9525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5FD7" w:rsidRDefault="002D5FD7">
      <w:pPr>
        <w:sectPr w:rsidR="002D5FD7" w:rsidSect="005826FB">
          <w:pgSz w:w="11906" w:h="16838" w:code="9"/>
          <w:pgMar w:top="680" w:right="680" w:bottom="680" w:left="680" w:header="709" w:footer="709" w:gutter="0"/>
          <w:cols w:space="708"/>
          <w:docGrid w:linePitch="360"/>
        </w:sectPr>
      </w:pPr>
    </w:p>
    <w:tbl>
      <w:tblPr>
        <w:tblW w:w="10490" w:type="dxa"/>
        <w:tblInd w:w="2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528"/>
        <w:gridCol w:w="4962"/>
      </w:tblGrid>
      <w:tr w:rsidR="00EB7B5B" w:rsidRPr="00EB7B5B" w:rsidTr="003638BC">
        <w:trPr>
          <w:cantSplit/>
          <w:trHeight w:val="490"/>
        </w:trPr>
        <w:tc>
          <w:tcPr>
            <w:tcW w:w="5528" w:type="dxa"/>
            <w:shd w:val="clear" w:color="auto" w:fill="C6D9F1" w:themeFill="text2" w:themeFillTint="33"/>
            <w:vAlign w:val="center"/>
          </w:tcPr>
          <w:p w:rsidR="00EB7B5B" w:rsidRPr="00EB7B5B" w:rsidRDefault="00EB7B5B" w:rsidP="003638BC">
            <w:pPr>
              <w:spacing w:after="0"/>
              <w:jc w:val="center"/>
              <w:rPr>
                <w:b/>
              </w:rPr>
            </w:pPr>
            <w:r w:rsidRPr="00EB7B5B">
              <w:rPr>
                <w:b/>
              </w:rPr>
              <w:lastRenderedPageBreak/>
              <w:t>Démarche</w:t>
            </w:r>
          </w:p>
        </w:tc>
        <w:tc>
          <w:tcPr>
            <w:tcW w:w="4962" w:type="dxa"/>
            <w:shd w:val="clear" w:color="auto" w:fill="C6D9F1" w:themeFill="text2" w:themeFillTint="33"/>
            <w:vAlign w:val="center"/>
          </w:tcPr>
          <w:p w:rsidR="00EB7B5B" w:rsidRPr="00EB7B5B" w:rsidRDefault="00EB7B5B" w:rsidP="003638BC">
            <w:pPr>
              <w:spacing w:after="0"/>
              <w:jc w:val="center"/>
              <w:rPr>
                <w:b/>
              </w:rPr>
            </w:pPr>
            <w:r w:rsidRPr="00EB7B5B">
              <w:rPr>
                <w:b/>
              </w:rPr>
              <w:t>Visuel</w:t>
            </w:r>
          </w:p>
        </w:tc>
      </w:tr>
      <w:tr w:rsidR="00EB7B5B" w:rsidRPr="005C74CC" w:rsidTr="00427885">
        <w:trPr>
          <w:cantSplit/>
          <w:trHeight w:val="3413"/>
        </w:trPr>
        <w:tc>
          <w:tcPr>
            <w:tcW w:w="5528" w:type="dxa"/>
          </w:tcPr>
          <w:p w:rsidR="00EB7B5B" w:rsidRDefault="006612C6" w:rsidP="00B66695">
            <w:pPr>
              <w:pStyle w:val="Titre2"/>
              <w:numPr>
                <w:ilvl w:val="0"/>
                <w:numId w:val="11"/>
              </w:numPr>
            </w:pPr>
            <w:bookmarkStart w:id="2" w:name="_Toc372721436"/>
            <w:bookmarkStart w:id="3" w:name="_GoBack" w:colFirst="0" w:colLast="1"/>
            <w:r>
              <w:t>Faire une remise à 0</w:t>
            </w:r>
            <w:bookmarkEnd w:id="2"/>
          </w:p>
          <w:p w:rsidR="001E6E60" w:rsidRDefault="00845AEB" w:rsidP="001E6E60">
            <w:r>
              <w:t xml:space="preserve">Dans </w:t>
            </w:r>
            <w:r w:rsidR="001E6E60">
              <w:t>la fenêtre : commandes machines</w:t>
            </w:r>
            <w:r w:rsidR="006612C6">
              <w:t xml:space="preserve">,  sélectionner la remise à 0 </w:t>
            </w:r>
            <w:r w:rsidR="006612C6">
              <w:rPr>
                <w:lang w:eastAsia="fr-FR"/>
              </w:rPr>
              <w:drawing>
                <wp:inline distT="0" distB="0" distL="0" distR="0">
                  <wp:extent cx="352425" cy="381000"/>
                  <wp:effectExtent l="19050" t="0" r="9525" b="0"/>
                  <wp:docPr id="4" name="Image 3" descr="remise 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mise 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12C6">
              <w:t xml:space="preserve"> </w:t>
            </w:r>
          </w:p>
          <w:p w:rsidR="006612C6" w:rsidRPr="006612C6" w:rsidRDefault="006612C6" w:rsidP="001E6E60">
            <w:r>
              <w:t>La tête de la machine se déplace au point 0.</w:t>
            </w:r>
          </w:p>
        </w:tc>
        <w:tc>
          <w:tcPr>
            <w:tcW w:w="4962" w:type="dxa"/>
          </w:tcPr>
          <w:p w:rsidR="00EB7B5B" w:rsidRPr="00004EDC" w:rsidRDefault="006612C6" w:rsidP="001725A3">
            <w:pPr>
              <w:jc w:val="center"/>
            </w:pPr>
            <w:r w:rsidRPr="006612C6">
              <w:rPr>
                <w:lang w:eastAsia="fr-FR"/>
              </w:rPr>
              <w:drawing>
                <wp:inline distT="0" distB="0" distL="0" distR="0">
                  <wp:extent cx="2171700" cy="1752600"/>
                  <wp:effectExtent l="19050" t="0" r="0" b="0"/>
                  <wp:docPr id="5" name="Image 4" descr="tablo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o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B5B" w:rsidRPr="005C74CC" w:rsidTr="00427885">
        <w:trPr>
          <w:cantSplit/>
          <w:trHeight w:val="3674"/>
        </w:trPr>
        <w:tc>
          <w:tcPr>
            <w:tcW w:w="5528" w:type="dxa"/>
          </w:tcPr>
          <w:p w:rsidR="00EB7B5B" w:rsidRDefault="001725A3" w:rsidP="00B66695">
            <w:pPr>
              <w:pStyle w:val="Titre2"/>
              <w:numPr>
                <w:ilvl w:val="0"/>
                <w:numId w:val="11"/>
              </w:numPr>
            </w:pPr>
            <w:bookmarkStart w:id="4" w:name="_Toc372721437"/>
            <w:r>
              <w:t xml:space="preserve">Rechercher </w:t>
            </w:r>
            <w:r w:rsidR="0021224F">
              <w:t>le</w:t>
            </w:r>
            <w:r>
              <w:t xml:space="preserve"> placement</w:t>
            </w:r>
            <w:bookmarkEnd w:id="4"/>
          </w:p>
          <w:p w:rsidR="001725A3" w:rsidRDefault="001725A3" w:rsidP="001725A3">
            <w:r>
              <w:t xml:space="preserve">Basculer sur le programme de coupe avec F2 et cliquer sur </w:t>
            </w:r>
            <w:r>
              <w:rPr>
                <w:lang w:eastAsia="fr-FR"/>
              </w:rPr>
              <w:drawing>
                <wp:inline distT="0" distB="0" distL="0" distR="0">
                  <wp:extent cx="809625" cy="200025"/>
                  <wp:effectExtent l="19050" t="0" r="9525" b="0"/>
                  <wp:docPr id="6" name="Image 5" descr="place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cement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pour aller sélectionner </w:t>
            </w:r>
            <w:r w:rsidR="0021224F">
              <w:t>l</w:t>
            </w:r>
            <w:r>
              <w:t>e placement</w:t>
            </w:r>
            <w:r w:rsidR="0021224F">
              <w:t xml:space="preserve"> à couper</w:t>
            </w:r>
            <w:r>
              <w:t>.</w:t>
            </w:r>
          </w:p>
          <w:p w:rsidR="00CC0985" w:rsidRDefault="004413F3" w:rsidP="00CC0985">
            <w:r>
              <w:t xml:space="preserve">Sélectionner la ligne </w:t>
            </w:r>
            <w:r w:rsidR="00CC0985">
              <w:t>avec le nom du</w:t>
            </w:r>
            <w:r>
              <w:t xml:space="preserve"> placement, et</w:t>
            </w:r>
            <w:r w:rsidR="00CC0985">
              <w:t xml:space="preserve"> dans l’onglet « Etiquette », </w:t>
            </w:r>
            <w:r>
              <w:t xml:space="preserve"> vérifier la géométrie en sélectionnant « tissu+pt- st »</w:t>
            </w:r>
            <w:r w:rsidR="00427885">
              <w:t xml:space="preserve">. </w:t>
            </w:r>
          </w:p>
          <w:p w:rsidR="00427885" w:rsidRPr="001725A3" w:rsidRDefault="00427885" w:rsidP="00CC0985">
            <w:r>
              <w:t>enregistrer vos changements en cliquant sur</w:t>
            </w:r>
            <w:r>
              <w:rPr>
                <w:lang w:eastAsia="fr-FR"/>
              </w:rPr>
              <w:drawing>
                <wp:inline distT="0" distB="0" distL="0" distR="0">
                  <wp:extent cx="571500" cy="209550"/>
                  <wp:effectExtent l="19050" t="0" r="0" b="0"/>
                  <wp:docPr id="3" name="Image 12" descr="appliqu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iqu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puis basculer </w:t>
            </w:r>
            <w:r w:rsidR="00CC0985">
              <w:t xml:space="preserve">avec F2 </w:t>
            </w:r>
            <w:r>
              <w:t xml:space="preserve">sur les 4 </w:t>
            </w:r>
            <w:r w:rsidR="00CC0985">
              <w:t>menus</w:t>
            </w:r>
            <w:r>
              <w:t>.</w:t>
            </w:r>
          </w:p>
        </w:tc>
        <w:tc>
          <w:tcPr>
            <w:tcW w:w="4962" w:type="dxa"/>
          </w:tcPr>
          <w:p w:rsidR="00EB7B5B" w:rsidRDefault="001725A3" w:rsidP="003638BC">
            <w:pPr>
              <w:pStyle w:val="Corpsdetexte"/>
              <w:rPr>
                <w:snapToGrid/>
              </w:rPr>
            </w:pPr>
            <w:r w:rsidRPr="001725A3">
              <w:rPr>
                <w:snapToGrid/>
              </w:rPr>
              <w:drawing>
                <wp:inline distT="0" distB="0" distL="0" distR="0">
                  <wp:extent cx="3343275" cy="1057275"/>
                  <wp:effectExtent l="19050" t="0" r="9525" b="0"/>
                  <wp:docPr id="10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49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B5B" w:rsidRPr="005C74CC" w:rsidTr="002D5FD7">
        <w:trPr>
          <w:cantSplit/>
          <w:trHeight w:val="3967"/>
        </w:trPr>
        <w:tc>
          <w:tcPr>
            <w:tcW w:w="5528" w:type="dxa"/>
          </w:tcPr>
          <w:p w:rsidR="00EB7B5B" w:rsidRDefault="00427885" w:rsidP="00B66695">
            <w:pPr>
              <w:pStyle w:val="Titre2"/>
              <w:numPr>
                <w:ilvl w:val="0"/>
                <w:numId w:val="11"/>
              </w:numPr>
            </w:pPr>
            <w:bookmarkStart w:id="5" w:name="_Toc372721438"/>
            <w:r>
              <w:t>Préparer le plateau du découpeur</w:t>
            </w:r>
            <w:bookmarkEnd w:id="5"/>
          </w:p>
          <w:p w:rsidR="00427885" w:rsidRDefault="00427885" w:rsidP="00427885">
            <w:r>
              <w:t>Placer votre papier, tissu et plastique puis enclencher la puissance et l’aspiration sur le pupitre de commande.</w:t>
            </w:r>
          </w:p>
          <w:p w:rsidR="00427885" w:rsidRPr="00427885" w:rsidRDefault="00427885" w:rsidP="00427885">
            <w:r>
              <w:t xml:space="preserve">Cliquer sur placement </w:t>
            </w:r>
            <w:r>
              <w:rPr>
                <w:lang w:eastAsia="fr-FR"/>
              </w:rPr>
              <w:drawing>
                <wp:inline distT="0" distB="0" distL="0" distR="0">
                  <wp:extent cx="904875" cy="342900"/>
                  <wp:effectExtent l="19050" t="0" r="9525" b="0"/>
                  <wp:docPr id="20" name="Image 19" descr="placemen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cement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EB7B5B" w:rsidRDefault="00427885" w:rsidP="003638BC">
            <w:pPr>
              <w:pStyle w:val="Corpsdetexte"/>
              <w:rPr>
                <w:snapToGrid/>
              </w:rPr>
            </w:pPr>
            <w:r w:rsidRPr="00427885">
              <w:rPr>
                <w:snapToGrid/>
              </w:rPr>
              <w:drawing>
                <wp:inline distT="0" distB="0" distL="0" distR="0">
                  <wp:extent cx="2618634" cy="2189480"/>
                  <wp:effectExtent l="19050" t="0" r="0" b="0"/>
                  <wp:docPr id="28" name="Image 27" descr="pupitre de comm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pitre de commande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634" cy="218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885" w:rsidRDefault="00427885" w:rsidP="003638BC">
            <w:pPr>
              <w:pStyle w:val="Corpsdetexte"/>
              <w:rPr>
                <w:snapToGrid/>
              </w:rPr>
            </w:pPr>
            <w:r w:rsidRPr="00427885">
              <w:rPr>
                <w:snapToGrid/>
              </w:rPr>
              <w:drawing>
                <wp:inline distT="0" distB="0" distL="0" distR="0">
                  <wp:extent cx="2371725" cy="285750"/>
                  <wp:effectExtent l="19050" t="0" r="9525" b="0"/>
                  <wp:docPr id="29" name="Image 28" descr="bouton aspi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 aspiration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885" w:rsidRDefault="00427885" w:rsidP="003638BC">
            <w:pPr>
              <w:pStyle w:val="Corpsdetexte"/>
              <w:rPr>
                <w:snapToGrid/>
              </w:rPr>
            </w:pPr>
            <w:r w:rsidRPr="00427885">
              <w:rPr>
                <w:snapToGrid/>
              </w:rPr>
              <w:drawing>
                <wp:inline distT="0" distB="0" distL="0" distR="0">
                  <wp:extent cx="1371600" cy="257175"/>
                  <wp:effectExtent l="19050" t="0" r="0" b="0"/>
                  <wp:docPr id="30" name="Image 29" descr="bouton puiss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 puissance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885" w:rsidRDefault="00427885" w:rsidP="00B66695">
      <w:pPr>
        <w:pStyle w:val="Titre2"/>
        <w:numPr>
          <w:ilvl w:val="0"/>
          <w:numId w:val="11"/>
        </w:numPr>
        <w:sectPr w:rsidR="00427885" w:rsidSect="005826FB">
          <w:pgSz w:w="11906" w:h="16838" w:code="9"/>
          <w:pgMar w:top="680" w:right="680" w:bottom="680" w:left="680" w:header="709" w:footer="709" w:gutter="0"/>
          <w:cols w:space="708"/>
          <w:docGrid w:linePitch="360"/>
        </w:sectPr>
      </w:pPr>
    </w:p>
    <w:tbl>
      <w:tblPr>
        <w:tblW w:w="10490" w:type="dxa"/>
        <w:tblInd w:w="2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528"/>
        <w:gridCol w:w="4962"/>
      </w:tblGrid>
      <w:tr w:rsidR="004413F3" w:rsidRPr="005C74CC" w:rsidTr="002D5FD7">
        <w:trPr>
          <w:cantSplit/>
          <w:trHeight w:val="3967"/>
        </w:trPr>
        <w:tc>
          <w:tcPr>
            <w:tcW w:w="5528" w:type="dxa"/>
          </w:tcPr>
          <w:p w:rsidR="004413F3" w:rsidRDefault="00427885" w:rsidP="00B66695">
            <w:pPr>
              <w:pStyle w:val="Titre2"/>
              <w:numPr>
                <w:ilvl w:val="0"/>
                <w:numId w:val="11"/>
              </w:numPr>
            </w:pPr>
            <w:bookmarkStart w:id="6" w:name="_Toc372721439"/>
            <w:r>
              <w:lastRenderedPageBreak/>
              <w:t>Valider le placement sur le découpeur</w:t>
            </w:r>
            <w:bookmarkEnd w:id="6"/>
          </w:p>
          <w:p w:rsidR="00846D17" w:rsidRDefault="00846D17" w:rsidP="00427885">
            <w:r>
              <w:t>S</w:t>
            </w:r>
            <w:r w:rsidR="00427885">
              <w:t>ur la poutre</w:t>
            </w:r>
            <w:r>
              <w:t> :</w:t>
            </w:r>
          </w:p>
          <w:p w:rsidR="00846D17" w:rsidRDefault="00846D17" w:rsidP="00427885">
            <w:r>
              <w:t>valider avec « val » (3) les différentes actions demandées à l’écran:</w:t>
            </w:r>
          </w:p>
          <w:p w:rsidR="00846D17" w:rsidRDefault="00846D17" w:rsidP="00A615CD">
            <w:pPr>
              <w:pStyle w:val="Paragraphedeliste"/>
              <w:numPr>
                <w:ilvl w:val="0"/>
                <w:numId w:val="15"/>
              </w:numPr>
            </w:pPr>
            <w:r>
              <w:t>Repérage du zéro enregistré</w:t>
            </w:r>
          </w:p>
          <w:p w:rsidR="00846D17" w:rsidRDefault="00846D17" w:rsidP="00A615CD">
            <w:pPr>
              <w:pStyle w:val="Paragraphedeliste"/>
              <w:numPr>
                <w:ilvl w:val="0"/>
                <w:numId w:val="15"/>
              </w:numPr>
            </w:pPr>
            <w:r>
              <w:t>Repérage du zéro matière</w:t>
            </w:r>
          </w:p>
          <w:p w:rsidR="00846D17" w:rsidRDefault="00846D17" w:rsidP="00A615CD">
            <w:pPr>
              <w:pStyle w:val="Paragraphedeliste"/>
              <w:numPr>
                <w:ilvl w:val="0"/>
                <w:numId w:val="15"/>
              </w:numPr>
            </w:pPr>
            <w:r>
              <w:t>Repérage de la zône</w:t>
            </w:r>
            <w:r w:rsidR="00A615CD">
              <w:t xml:space="preserve"> du placement</w:t>
            </w:r>
          </w:p>
          <w:p w:rsidR="00A615CD" w:rsidRDefault="00A615CD" w:rsidP="00427885"/>
          <w:p w:rsidR="009476E1" w:rsidRDefault="00AE12CE" w:rsidP="00427885">
            <w:r>
              <w:t xml:space="preserve">ou « quit » </w:t>
            </w:r>
            <w:r w:rsidR="009476E1">
              <w:t xml:space="preserve">(5) </w:t>
            </w:r>
            <w:r>
              <w:t xml:space="preserve">si une erreur est apparue, </w:t>
            </w:r>
          </w:p>
          <w:p w:rsidR="00427885" w:rsidRDefault="00AE12CE" w:rsidP="00427885">
            <w:r>
              <w:t>effectuer le ch</w:t>
            </w:r>
            <w:r w:rsidR="009476E1">
              <w:t>angement et revalider à nouveau.</w:t>
            </w:r>
          </w:p>
          <w:p w:rsidR="009476E1" w:rsidRDefault="009476E1" w:rsidP="00427885"/>
          <w:p w:rsidR="00427885" w:rsidRDefault="00427885" w:rsidP="00427885">
            <w:r>
              <w:t xml:space="preserve">Une fois </w:t>
            </w:r>
            <w:r w:rsidR="009476E1">
              <w:t xml:space="preserve">le </w:t>
            </w:r>
            <w:r>
              <w:t>tout validé, le découpeur lance la coupe du fichier enregistré.</w:t>
            </w:r>
          </w:p>
          <w:p w:rsidR="00427885" w:rsidRDefault="00427885" w:rsidP="00427885"/>
          <w:p w:rsidR="00427885" w:rsidRPr="00427885" w:rsidRDefault="00427885" w:rsidP="00427885"/>
        </w:tc>
        <w:tc>
          <w:tcPr>
            <w:tcW w:w="4962" w:type="dxa"/>
          </w:tcPr>
          <w:p w:rsidR="004413F3" w:rsidRDefault="00427885" w:rsidP="003638BC">
            <w:pPr>
              <w:pStyle w:val="Corpsdetexte"/>
              <w:rPr>
                <w:snapToGrid/>
              </w:rPr>
            </w:pPr>
            <w:r w:rsidRPr="00427885">
              <w:rPr>
                <w:snapToGrid/>
              </w:rPr>
              <w:drawing>
                <wp:inline distT="0" distB="0" distL="0" distR="0">
                  <wp:extent cx="3055841" cy="2785730"/>
                  <wp:effectExtent l="19050" t="0" r="0" b="0"/>
                  <wp:docPr id="21" name="Image 20" descr="pou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tr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055" cy="2786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885" w:rsidRDefault="00427885" w:rsidP="003638BC">
            <w:pPr>
              <w:pStyle w:val="Corpsdetexte"/>
              <w:rPr>
                <w:snapToGrid/>
              </w:rPr>
            </w:pPr>
            <w:r w:rsidRPr="00427885">
              <w:rPr>
                <w:snapToGrid/>
              </w:rPr>
              <w:drawing>
                <wp:inline distT="0" distB="0" distL="0" distR="0">
                  <wp:extent cx="2619375" cy="1914525"/>
                  <wp:effectExtent l="19050" t="0" r="9525" b="0"/>
                  <wp:docPr id="8" name="Image 21" descr="explipou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lipoutre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885" w:rsidRPr="005C74CC" w:rsidTr="00427885">
        <w:trPr>
          <w:cantSplit/>
          <w:trHeight w:val="524"/>
        </w:trPr>
        <w:tc>
          <w:tcPr>
            <w:tcW w:w="5528" w:type="dxa"/>
          </w:tcPr>
          <w:p w:rsidR="00427885" w:rsidRDefault="00427885" w:rsidP="00427885">
            <w:pPr>
              <w:pStyle w:val="Titre2"/>
              <w:numPr>
                <w:ilvl w:val="0"/>
                <w:numId w:val="11"/>
              </w:numPr>
              <w:spacing w:before="120" w:after="120"/>
              <w:ind w:left="714" w:hanging="357"/>
            </w:pPr>
            <w:bookmarkStart w:id="7" w:name="_Toc372721440"/>
            <w:r>
              <w:t>Evacuer les pièces</w:t>
            </w:r>
            <w:bookmarkEnd w:id="7"/>
          </w:p>
        </w:tc>
        <w:tc>
          <w:tcPr>
            <w:tcW w:w="4962" w:type="dxa"/>
          </w:tcPr>
          <w:p w:rsidR="00427885" w:rsidRPr="00427885" w:rsidRDefault="00427885" w:rsidP="003638BC">
            <w:pPr>
              <w:pStyle w:val="Corpsdetexte"/>
              <w:rPr>
                <w:snapToGrid/>
              </w:rPr>
            </w:pPr>
          </w:p>
        </w:tc>
      </w:tr>
      <w:tr w:rsidR="00427885" w:rsidRPr="005C74CC" w:rsidTr="00427885">
        <w:trPr>
          <w:cantSplit/>
          <w:trHeight w:val="532"/>
        </w:trPr>
        <w:tc>
          <w:tcPr>
            <w:tcW w:w="5528" w:type="dxa"/>
          </w:tcPr>
          <w:p w:rsidR="00427885" w:rsidRDefault="00427885" w:rsidP="00427885">
            <w:pPr>
              <w:pStyle w:val="Titre2"/>
              <w:numPr>
                <w:ilvl w:val="0"/>
                <w:numId w:val="11"/>
              </w:numPr>
              <w:spacing w:before="120" w:after="120"/>
              <w:ind w:left="714" w:hanging="357"/>
            </w:pPr>
            <w:bookmarkStart w:id="8" w:name="_Toc372721441"/>
            <w:r>
              <w:t>Effectuer une coupe en bout</w:t>
            </w:r>
            <w:bookmarkEnd w:id="8"/>
          </w:p>
        </w:tc>
        <w:tc>
          <w:tcPr>
            <w:tcW w:w="4962" w:type="dxa"/>
          </w:tcPr>
          <w:p w:rsidR="00427885" w:rsidRPr="00427885" w:rsidRDefault="00AE12CE" w:rsidP="003638BC">
            <w:pPr>
              <w:pStyle w:val="Corpsdetexte"/>
              <w:rPr>
                <w:snapToGrid/>
              </w:rPr>
            </w:pPr>
            <w:r>
              <w:object w:dxaOrig="570" w:dyaOrig="540">
                <v:shape id="_x0000_i1026" type="#_x0000_t75" style="width:28.2pt;height:27.25pt" o:ole="">
                  <v:imagedata r:id="rId14" o:title=""/>
                </v:shape>
                <o:OLEObject Type="Embed" ProgID="PBrush" ShapeID="_x0000_i1026" DrawAspect="Content" ObjectID="_1457366952" r:id="rId26"/>
              </w:object>
            </w:r>
            <w:r w:rsidR="00D9029A">
              <w:t xml:space="preserve"> Dans le menu commandes machines</w:t>
            </w:r>
          </w:p>
        </w:tc>
      </w:tr>
    </w:tbl>
    <w:bookmarkEnd w:id="3"/>
    <w:p w:rsidR="00427885" w:rsidRDefault="00427885" w:rsidP="00427885">
      <w:r>
        <w:t>Sécurité machine :</w:t>
      </w:r>
    </w:p>
    <w:p w:rsidR="00427885" w:rsidRDefault="00427885" w:rsidP="00427885">
      <w:r>
        <w:rPr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5573380</wp:posOffset>
            </wp:positionH>
            <wp:positionV relativeFrom="paragraph">
              <wp:posOffset>93743</wp:posOffset>
            </wp:positionV>
            <wp:extent cx="1224960" cy="1190847"/>
            <wp:effectExtent l="19050" t="0" r="0" b="0"/>
            <wp:wrapNone/>
            <wp:docPr id="23" name="Image 22" descr="pupitre de comm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itre de commande.png"/>
                    <pic:cNvPicPr/>
                  </pic:nvPicPr>
                  <pic:blipFill>
                    <a:blip r:embed="rId27" cstate="print"/>
                    <a:srcRect r="13879"/>
                    <a:stretch>
                      <a:fillRect/>
                    </a:stretch>
                  </pic:blipFill>
                  <pic:spPr>
                    <a:xfrm>
                      <a:off x="0" y="0"/>
                      <a:ext cx="1224960" cy="119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 découpeur est très sécurisé si le bouton vert du pupitre n’est pas allumé (puissance enclenchée) vérifier :</w:t>
      </w:r>
    </w:p>
    <w:p w:rsidR="00427885" w:rsidRDefault="00427885" w:rsidP="00427885">
      <w:r>
        <w:t>Les boutons d’arrêt d’urgence sur la machine</w:t>
      </w:r>
      <w:r>
        <w:rPr>
          <w:lang w:eastAsia="fr-FR"/>
        </w:rPr>
        <w:drawing>
          <wp:inline distT="0" distB="0" distL="0" distR="0">
            <wp:extent cx="918719" cy="752475"/>
            <wp:effectExtent l="19050" t="0" r="0" b="0"/>
            <wp:docPr id="24" name="Image 23" descr="AUcou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oupe.png"/>
                    <pic:cNvPicPr/>
                  </pic:nvPicPr>
                  <pic:blipFill>
                    <a:blip r:embed="rId28" cstate="print"/>
                    <a:srcRect l="26573" b="29508"/>
                    <a:stretch>
                      <a:fillRect/>
                    </a:stretch>
                  </pic:blipFill>
                  <pic:spPr>
                    <a:xfrm>
                      <a:off x="0" y="0"/>
                      <a:ext cx="918719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et sur le pupitre de commande </w:t>
      </w:r>
    </w:p>
    <w:p w:rsidR="00427885" w:rsidRDefault="00427885" w:rsidP="00427885">
      <w:pPr>
        <w:rPr>
          <w:lang w:eastAsia="fr-FR"/>
        </w:rPr>
      </w:pPr>
      <w:r>
        <w:t xml:space="preserve">Les barrières de sécurité </w:t>
      </w:r>
      <w:r>
        <w:rPr>
          <w:lang w:eastAsia="fr-FR"/>
        </w:rPr>
        <w:t xml:space="preserve"> </w:t>
      </w:r>
      <w:r>
        <w:rPr>
          <w:lang w:eastAsia="fr-FR"/>
        </w:rPr>
        <w:drawing>
          <wp:inline distT="0" distB="0" distL="0" distR="0">
            <wp:extent cx="2552700" cy="1038225"/>
            <wp:effectExtent l="19050" t="0" r="0" b="0"/>
            <wp:docPr id="26" name="Image 25" descr="barrière se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ière secu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 </w:t>
      </w:r>
      <w:r>
        <w:rPr>
          <w:lang w:eastAsia="fr-FR"/>
        </w:rPr>
        <w:drawing>
          <wp:inline distT="0" distB="0" distL="0" distR="0">
            <wp:extent cx="771525" cy="1000125"/>
            <wp:effectExtent l="19050" t="0" r="9525" b="0"/>
            <wp:docPr id="27" name="Image 26" descr="barrière sec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ière secu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fr-FR"/>
        </w:rPr>
        <w:t> ; elles doient être l’une face à l’autre et rien ne doit gêner son champ visuel (papier, tissu) …</w:t>
      </w:r>
    </w:p>
    <w:p w:rsidR="00CC3D3D" w:rsidRDefault="00427885" w:rsidP="00427885">
      <w:r>
        <w:t>Vérifier que la poutre ou la tête ne sont pas en butée mécanique</w:t>
      </w:r>
      <w:r w:rsidR="003D6253">
        <w:t>.</w:t>
      </w:r>
    </w:p>
    <w:sectPr w:rsidR="00CC3D3D" w:rsidSect="005826FB">
      <w:pgSz w:w="11906" w:h="16838" w:code="9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81A" w:rsidRDefault="00E8481A" w:rsidP="00275C15">
      <w:r>
        <w:separator/>
      </w:r>
    </w:p>
  </w:endnote>
  <w:endnote w:type="continuationSeparator" w:id="0">
    <w:p w:rsidR="00E8481A" w:rsidRDefault="00E8481A" w:rsidP="00275C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5BE" w:rsidRPr="007141C3" w:rsidRDefault="008D7BBE" w:rsidP="007141C3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EB7B5B">
      <w:rPr>
        <w:sz w:val="16"/>
        <w:szCs w:val="16"/>
      </w:rPr>
      <w:t>Groupe de travail de ressources pédagogiques Modaris</w:t>
    </w:r>
    <w:r w:rsidRPr="00EB7B5B">
      <w:rPr>
        <w:sz w:val="16"/>
        <w:szCs w:val="16"/>
      </w:rPr>
      <w:ptab w:relativeTo="margin" w:alignment="right" w:leader="none"/>
    </w:r>
    <w:r w:rsidRPr="00EB7B5B">
      <w:rPr>
        <w:sz w:val="16"/>
        <w:szCs w:val="16"/>
      </w:rPr>
      <w:t xml:space="preserve">Page </w:t>
    </w:r>
    <w:r w:rsidR="002634FD" w:rsidRPr="00EB7B5B">
      <w:rPr>
        <w:sz w:val="16"/>
        <w:szCs w:val="16"/>
      </w:rPr>
      <w:fldChar w:fldCharType="begin"/>
    </w:r>
    <w:r w:rsidRPr="00EB7B5B">
      <w:rPr>
        <w:sz w:val="16"/>
        <w:szCs w:val="16"/>
      </w:rPr>
      <w:instrText xml:space="preserve"> PAGE   \* MERGEFORMAT </w:instrText>
    </w:r>
    <w:r w:rsidR="002634FD" w:rsidRPr="00EB7B5B">
      <w:rPr>
        <w:sz w:val="16"/>
        <w:szCs w:val="16"/>
      </w:rPr>
      <w:fldChar w:fldCharType="separate"/>
    </w:r>
    <w:r w:rsidR="00930266">
      <w:rPr>
        <w:sz w:val="16"/>
        <w:szCs w:val="16"/>
      </w:rPr>
      <w:t>4</w:t>
    </w:r>
    <w:r w:rsidR="002634FD" w:rsidRPr="00EB7B5B">
      <w:rPr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81A" w:rsidRDefault="00E8481A" w:rsidP="00275C15">
      <w:r>
        <w:separator/>
      </w:r>
    </w:p>
  </w:footnote>
  <w:footnote w:type="continuationSeparator" w:id="0">
    <w:p w:rsidR="00E8481A" w:rsidRDefault="00E8481A" w:rsidP="00275C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ook w:val="04A0"/>
    </w:tblPr>
    <w:tblGrid>
      <w:gridCol w:w="5778"/>
      <w:gridCol w:w="2410"/>
      <w:gridCol w:w="2498"/>
    </w:tblGrid>
    <w:tr w:rsidR="00BD4717" w:rsidTr="00BD4717">
      <w:tc>
        <w:tcPr>
          <w:tcW w:w="5778" w:type="dxa"/>
        </w:tcPr>
        <w:p w:rsidR="00BD4717" w:rsidRDefault="00BD4717" w:rsidP="00BD4717">
          <w:pPr>
            <w:pStyle w:val="En-tte"/>
            <w:spacing w:before="60" w:after="60"/>
          </w:pPr>
          <w:r w:rsidRPr="00EB7B5B">
            <w:rPr>
              <w:rFonts w:eastAsiaTheme="majorEastAsia" w:cs="Arial"/>
              <w:sz w:val="16"/>
              <w:szCs w:val="16"/>
            </w:rPr>
            <w:t>Savoirs :</w:t>
          </w:r>
          <w:r w:rsidR="006612C6">
            <w:rPr>
              <w:rFonts w:eastAsiaTheme="majorEastAsia" w:cs="Arial"/>
              <w:sz w:val="16"/>
              <w:szCs w:val="16"/>
            </w:rPr>
            <w:t>S4 Industrialisation de produit</w:t>
          </w:r>
        </w:p>
      </w:tc>
      <w:tc>
        <w:tcPr>
          <w:tcW w:w="2410" w:type="dxa"/>
        </w:tcPr>
        <w:p w:rsidR="00BD4717" w:rsidRDefault="006612C6" w:rsidP="00BD4717">
          <w:pPr>
            <w:pStyle w:val="En-tte"/>
            <w:spacing w:before="60" w:after="60"/>
          </w:pPr>
          <w:r>
            <w:rPr>
              <w:rFonts w:eastAsiaTheme="majorEastAsia" w:cs="Arial"/>
              <w:sz w:val="16"/>
              <w:szCs w:val="16"/>
            </w:rPr>
            <w:t>Diamino Prospin</w:t>
          </w:r>
        </w:p>
      </w:tc>
      <w:tc>
        <w:tcPr>
          <w:tcW w:w="2498" w:type="dxa"/>
        </w:tcPr>
        <w:p w:rsidR="00BD4717" w:rsidRDefault="00BD4717" w:rsidP="00BD4717">
          <w:pPr>
            <w:pStyle w:val="En-tte"/>
            <w:spacing w:before="60" w:after="60"/>
          </w:pPr>
          <w:r>
            <w:rPr>
              <w:sz w:val="16"/>
              <w:szCs w:val="16"/>
            </w:rPr>
            <w:t>Nom :</w:t>
          </w:r>
        </w:p>
      </w:tc>
    </w:tr>
    <w:tr w:rsidR="00BD4717" w:rsidTr="00BD4717">
      <w:tc>
        <w:tcPr>
          <w:tcW w:w="5778" w:type="dxa"/>
        </w:tcPr>
        <w:p w:rsidR="00BD4717" w:rsidRDefault="00BD4717" w:rsidP="00BD4717">
          <w:pPr>
            <w:pStyle w:val="En-tte"/>
            <w:spacing w:before="60" w:after="60"/>
          </w:pPr>
          <w:r>
            <w:rPr>
              <w:sz w:val="16"/>
              <w:szCs w:val="16"/>
            </w:rPr>
            <w:t xml:space="preserve">Période de la formation : </w:t>
          </w:r>
          <w:r w:rsidR="006612C6">
            <w:rPr>
              <w:sz w:val="16"/>
              <w:szCs w:val="16"/>
            </w:rPr>
            <w:t>second semestre</w:t>
          </w:r>
        </w:p>
      </w:tc>
      <w:tc>
        <w:tcPr>
          <w:tcW w:w="2410" w:type="dxa"/>
        </w:tcPr>
        <w:p w:rsidR="00BD4717" w:rsidRDefault="00BD4717" w:rsidP="00BD4717">
          <w:pPr>
            <w:pStyle w:val="En-tte"/>
            <w:spacing w:before="60" w:after="60"/>
          </w:pPr>
          <w:r w:rsidRPr="00EB7B5B">
            <w:rPr>
              <w:rFonts w:eastAsiaTheme="majorEastAsia" w:cs="Arial"/>
              <w:sz w:val="16"/>
              <w:szCs w:val="16"/>
            </w:rPr>
            <w:t>Niveau</w:t>
          </w:r>
          <w:r>
            <w:rPr>
              <w:rFonts w:eastAsiaTheme="majorEastAsia" w:cs="Arial"/>
              <w:sz w:val="16"/>
              <w:szCs w:val="16"/>
            </w:rPr>
            <w:t> :</w:t>
          </w:r>
          <w:r w:rsidR="006612C6">
            <w:rPr>
              <w:rFonts w:eastAsiaTheme="majorEastAsia" w:cs="Arial"/>
              <w:sz w:val="16"/>
              <w:szCs w:val="16"/>
            </w:rPr>
            <w:t xml:space="preserve"> Terminale MMV</w:t>
          </w:r>
        </w:p>
      </w:tc>
      <w:tc>
        <w:tcPr>
          <w:tcW w:w="2498" w:type="dxa"/>
        </w:tcPr>
        <w:p w:rsidR="00BD4717" w:rsidRDefault="00BD4717" w:rsidP="00BD4717">
          <w:pPr>
            <w:pStyle w:val="En-tte"/>
            <w:spacing w:before="60" w:after="60"/>
          </w:pPr>
          <w:r>
            <w:rPr>
              <w:sz w:val="16"/>
              <w:szCs w:val="16"/>
            </w:rPr>
            <w:t>Prénom :</w:t>
          </w:r>
        </w:p>
      </w:tc>
    </w:tr>
  </w:tbl>
  <w:p w:rsidR="00F055BE" w:rsidRPr="00BD4717" w:rsidRDefault="00F055BE" w:rsidP="00BD4717">
    <w:pPr>
      <w:pStyle w:val="En-tte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146D0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46463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D04F7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4365F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D9AE0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6F2CA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F4A8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CA2D2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4CE0B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5AE9D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8187851"/>
    <w:multiLevelType w:val="hybridMultilevel"/>
    <w:tmpl w:val="17346B64"/>
    <w:lvl w:ilvl="0" w:tplc="57446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F41E73"/>
    <w:multiLevelType w:val="hybridMultilevel"/>
    <w:tmpl w:val="AFBC74F8"/>
    <w:lvl w:ilvl="0" w:tplc="57446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662B13"/>
    <w:multiLevelType w:val="hybridMultilevel"/>
    <w:tmpl w:val="725CC2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5D1C1B"/>
    <w:multiLevelType w:val="hybridMultilevel"/>
    <w:tmpl w:val="D80A77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5751DD"/>
    <w:multiLevelType w:val="hybridMultilevel"/>
    <w:tmpl w:val="99582A84"/>
    <w:lvl w:ilvl="0" w:tplc="04F8FEF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3"/>
  </w:num>
  <w:num w:numId="13">
    <w:abstractNumId w:val="14"/>
  </w:num>
  <w:num w:numId="14">
    <w:abstractNumId w:val="11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stylePaneFormatFilter w:val="1024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00C7"/>
    <w:rsid w:val="00004E2B"/>
    <w:rsid w:val="00006BC5"/>
    <w:rsid w:val="001725A3"/>
    <w:rsid w:val="001E6E60"/>
    <w:rsid w:val="0021224F"/>
    <w:rsid w:val="002634FD"/>
    <w:rsid w:val="00275C15"/>
    <w:rsid w:val="002D5FD7"/>
    <w:rsid w:val="003D6253"/>
    <w:rsid w:val="003F7CD3"/>
    <w:rsid w:val="00427885"/>
    <w:rsid w:val="004413F3"/>
    <w:rsid w:val="00463862"/>
    <w:rsid w:val="00567DE1"/>
    <w:rsid w:val="005826FB"/>
    <w:rsid w:val="00607662"/>
    <w:rsid w:val="0062092D"/>
    <w:rsid w:val="006612C6"/>
    <w:rsid w:val="006D49D8"/>
    <w:rsid w:val="006E6A95"/>
    <w:rsid w:val="007141C3"/>
    <w:rsid w:val="00794EA6"/>
    <w:rsid w:val="00845AEB"/>
    <w:rsid w:val="00846D17"/>
    <w:rsid w:val="00862721"/>
    <w:rsid w:val="008D7BBE"/>
    <w:rsid w:val="00930266"/>
    <w:rsid w:val="009476E1"/>
    <w:rsid w:val="00955560"/>
    <w:rsid w:val="0096179E"/>
    <w:rsid w:val="00966CF4"/>
    <w:rsid w:val="00A000C7"/>
    <w:rsid w:val="00A615CD"/>
    <w:rsid w:val="00AE12CE"/>
    <w:rsid w:val="00B558E7"/>
    <w:rsid w:val="00B66695"/>
    <w:rsid w:val="00B93E43"/>
    <w:rsid w:val="00BA141C"/>
    <w:rsid w:val="00BB48BA"/>
    <w:rsid w:val="00BD4717"/>
    <w:rsid w:val="00C25777"/>
    <w:rsid w:val="00C54953"/>
    <w:rsid w:val="00CC0985"/>
    <w:rsid w:val="00CC3D3D"/>
    <w:rsid w:val="00D2328E"/>
    <w:rsid w:val="00D9029A"/>
    <w:rsid w:val="00DA2BA9"/>
    <w:rsid w:val="00E8481A"/>
    <w:rsid w:val="00EB7B5B"/>
    <w:rsid w:val="00F055BE"/>
    <w:rsid w:val="00F159BF"/>
    <w:rsid w:val="00FF1562"/>
    <w:rsid w:val="00FF32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BBE"/>
    <w:pPr>
      <w:spacing w:before="120" w:after="120" w:line="240" w:lineRule="auto"/>
    </w:pPr>
    <w:rPr>
      <w:rFonts w:ascii="Arial" w:hAnsi="Arial"/>
      <w:noProof/>
      <w:sz w:val="24"/>
    </w:rPr>
  </w:style>
  <w:style w:type="paragraph" w:styleId="Titre1">
    <w:name w:val="heading 1"/>
    <w:basedOn w:val="Normal"/>
    <w:next w:val="Normal"/>
    <w:link w:val="Titre1Car"/>
    <w:qFormat/>
    <w:rsid w:val="00275C15"/>
    <w:pPr>
      <w:keepNext/>
      <w:tabs>
        <w:tab w:val="left" w:pos="709"/>
        <w:tab w:val="left" w:pos="5670"/>
      </w:tabs>
      <w:spacing w:after="360"/>
      <w:ind w:right="261"/>
      <w:jc w:val="center"/>
      <w:outlineLvl w:val="0"/>
    </w:pPr>
    <w:rPr>
      <w:rFonts w:eastAsia="Times New Roman" w:cs="Times New Roman"/>
      <w:snapToGrid w:val="0"/>
      <w:color w:val="548DD4" w:themeColor="text2" w:themeTint="99"/>
      <w:sz w:val="28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75C15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C3D3D"/>
    <w:pPr>
      <w:keepNext/>
      <w:keepLines/>
      <w:outlineLvl w:val="2"/>
    </w:pPr>
    <w:rPr>
      <w:rFonts w:eastAsiaTheme="majorEastAsia" w:cstheme="majorBidi"/>
      <w:b/>
      <w:bCs/>
      <w:color w:val="4F81BD" w:themeColor="accent1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autoRedefine/>
    <w:uiPriority w:val="99"/>
    <w:unhideWhenUsed/>
    <w:rsid w:val="00EB7B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B7B5B"/>
    <w:rPr>
      <w:rFonts w:ascii="Arial" w:hAnsi="Arial"/>
      <w:noProof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D2328E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2328E"/>
  </w:style>
  <w:style w:type="paragraph" w:styleId="Textedebulles">
    <w:name w:val="Balloon Text"/>
    <w:basedOn w:val="Normal"/>
    <w:link w:val="TextedebullesCar"/>
    <w:uiPriority w:val="99"/>
    <w:semiHidden/>
    <w:unhideWhenUsed/>
    <w:rsid w:val="00D2328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328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549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275C15"/>
    <w:rPr>
      <w:rFonts w:ascii="Arial" w:eastAsia="Times New Roman" w:hAnsi="Arial" w:cs="Times New Roman"/>
      <w:snapToGrid w:val="0"/>
      <w:color w:val="548DD4" w:themeColor="text2" w:themeTint="99"/>
      <w:sz w:val="28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CC3D3D"/>
    <w:pPr>
      <w:tabs>
        <w:tab w:val="left" w:pos="709"/>
        <w:tab w:val="left" w:pos="5670"/>
      </w:tabs>
      <w:spacing w:after="0"/>
      <w:ind w:right="261"/>
      <w:jc w:val="center"/>
    </w:pPr>
    <w:rPr>
      <w:rFonts w:eastAsia="Times New Roman" w:cs="Times New Roman"/>
      <w:snapToGrid w:val="0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CC3D3D"/>
    <w:rPr>
      <w:rFonts w:ascii="Arial" w:eastAsia="Times New Roman" w:hAnsi="Arial" w:cs="Times New Roman"/>
      <w:snapToGrid w:val="0"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275C15"/>
    <w:rPr>
      <w:rFonts w:ascii="Arial" w:eastAsiaTheme="majorEastAsia" w:hAnsi="Arial" w:cstheme="majorBidi"/>
      <w:b/>
      <w:bCs/>
      <w:noProof/>
      <w:color w:val="4F81BD" w:themeColor="accent1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C3D3D"/>
    <w:rPr>
      <w:rFonts w:ascii="Arial" w:eastAsiaTheme="majorEastAsia" w:hAnsi="Arial" w:cstheme="majorBidi"/>
      <w:b/>
      <w:bCs/>
      <w:color w:val="4F81BD" w:themeColor="accent1"/>
      <w:sz w:val="28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275C15"/>
    <w:pPr>
      <w:spacing w:before="240" w:after="240"/>
      <w:contextualSpacing/>
      <w:jc w:val="center"/>
    </w:pPr>
    <w:rPr>
      <w:rFonts w:eastAsiaTheme="majorEastAsia" w:cstheme="majorBidi"/>
      <w:b/>
      <w:smallCaps/>
      <w:color w:val="548DD4" w:themeColor="text2" w:themeTint="99"/>
      <w:spacing w:val="5"/>
      <w:kern w:val="28"/>
      <w:sz w:val="32"/>
      <w:szCs w:val="52"/>
      <w:u w:val="single"/>
    </w:rPr>
  </w:style>
  <w:style w:type="character" w:customStyle="1" w:styleId="TitreCar">
    <w:name w:val="Titre Car"/>
    <w:basedOn w:val="Policepardfaut"/>
    <w:link w:val="Titre"/>
    <w:uiPriority w:val="10"/>
    <w:rsid w:val="00275C15"/>
    <w:rPr>
      <w:rFonts w:ascii="Arial" w:eastAsiaTheme="majorEastAsia" w:hAnsi="Arial" w:cstheme="majorBidi"/>
      <w:b/>
      <w:smallCaps/>
      <w:noProof/>
      <w:color w:val="548DD4" w:themeColor="text2" w:themeTint="99"/>
      <w:spacing w:val="5"/>
      <w:kern w:val="28"/>
      <w:sz w:val="32"/>
      <w:szCs w:val="52"/>
      <w:u w:val="single"/>
    </w:rPr>
  </w:style>
  <w:style w:type="paragraph" w:styleId="TitreTR">
    <w:name w:val="toa heading"/>
    <w:basedOn w:val="Normal"/>
    <w:next w:val="Normal"/>
    <w:uiPriority w:val="99"/>
    <w:unhideWhenUsed/>
    <w:rsid w:val="00EB7B5B"/>
    <w:rPr>
      <w:rFonts w:asciiTheme="majorHAnsi" w:eastAsiaTheme="majorEastAsia" w:hAnsiTheme="majorHAnsi" w:cstheme="majorBidi"/>
      <w:b/>
      <w:bCs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EB7B5B"/>
    <w:pPr>
      <w:spacing w:after="100"/>
      <w:ind w:left="240"/>
    </w:pPr>
  </w:style>
  <w:style w:type="character" w:styleId="Lienhypertexte">
    <w:name w:val="Hyperlink"/>
    <w:basedOn w:val="Policepardfaut"/>
    <w:uiPriority w:val="99"/>
    <w:unhideWhenUsed/>
    <w:rsid w:val="00EB7B5B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B7B5B"/>
    <w:pPr>
      <w:keepLines/>
      <w:tabs>
        <w:tab w:val="clear" w:pos="709"/>
        <w:tab w:val="clear" w:pos="5670"/>
      </w:tabs>
      <w:spacing w:before="240" w:after="240"/>
      <w:ind w:right="0"/>
      <w:jc w:val="left"/>
      <w:outlineLvl w:val="9"/>
    </w:pPr>
    <w:rPr>
      <w:rFonts w:eastAsiaTheme="majorEastAsia" w:cstheme="majorBidi"/>
      <w:b/>
      <w:bCs/>
      <w:smallCaps/>
      <w:snapToGrid/>
      <w:color w:val="365F91" w:themeColor="accent1" w:themeShade="BF"/>
      <w:szCs w:val="28"/>
      <w:lang w:eastAsia="en-US"/>
    </w:rPr>
  </w:style>
  <w:style w:type="paragraph" w:styleId="Paragraphedeliste">
    <w:name w:val="List Paragraph"/>
    <w:basedOn w:val="Normal"/>
    <w:uiPriority w:val="34"/>
    <w:qFormat/>
    <w:rsid w:val="00845A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BBE"/>
    <w:pPr>
      <w:spacing w:before="120" w:after="120" w:line="240" w:lineRule="auto"/>
    </w:pPr>
    <w:rPr>
      <w:rFonts w:ascii="Arial" w:hAnsi="Arial"/>
      <w:noProof/>
      <w:sz w:val="24"/>
    </w:rPr>
  </w:style>
  <w:style w:type="paragraph" w:styleId="Titre1">
    <w:name w:val="heading 1"/>
    <w:basedOn w:val="Normal"/>
    <w:next w:val="Normal"/>
    <w:link w:val="Titre1Car"/>
    <w:qFormat/>
    <w:rsid w:val="00275C15"/>
    <w:pPr>
      <w:keepNext/>
      <w:tabs>
        <w:tab w:val="left" w:pos="709"/>
        <w:tab w:val="left" w:pos="5670"/>
      </w:tabs>
      <w:spacing w:after="360"/>
      <w:ind w:right="261"/>
      <w:jc w:val="center"/>
      <w:outlineLvl w:val="0"/>
    </w:pPr>
    <w:rPr>
      <w:rFonts w:eastAsia="Times New Roman" w:cs="Times New Roman"/>
      <w:snapToGrid w:val="0"/>
      <w:color w:val="548DD4" w:themeColor="text2" w:themeTint="99"/>
      <w:sz w:val="28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75C15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C3D3D"/>
    <w:pPr>
      <w:keepNext/>
      <w:keepLines/>
      <w:outlineLvl w:val="2"/>
    </w:pPr>
    <w:rPr>
      <w:rFonts w:eastAsiaTheme="majorEastAsia" w:cstheme="majorBidi"/>
      <w:b/>
      <w:bCs/>
      <w:color w:val="4F81BD" w:themeColor="accent1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autoRedefine/>
    <w:uiPriority w:val="99"/>
    <w:unhideWhenUsed/>
    <w:rsid w:val="00EB7B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B7B5B"/>
    <w:rPr>
      <w:rFonts w:ascii="Arial" w:hAnsi="Arial"/>
      <w:noProof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D2328E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2328E"/>
  </w:style>
  <w:style w:type="paragraph" w:styleId="Textedebulles">
    <w:name w:val="Balloon Text"/>
    <w:basedOn w:val="Normal"/>
    <w:link w:val="TextedebullesCar"/>
    <w:uiPriority w:val="99"/>
    <w:semiHidden/>
    <w:unhideWhenUsed/>
    <w:rsid w:val="00D2328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328E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C549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275C15"/>
    <w:rPr>
      <w:rFonts w:ascii="Arial" w:eastAsia="Times New Roman" w:hAnsi="Arial" w:cs="Times New Roman"/>
      <w:snapToGrid w:val="0"/>
      <w:color w:val="548DD4" w:themeColor="text2" w:themeTint="99"/>
      <w:sz w:val="28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CC3D3D"/>
    <w:pPr>
      <w:tabs>
        <w:tab w:val="left" w:pos="709"/>
        <w:tab w:val="left" w:pos="5670"/>
      </w:tabs>
      <w:spacing w:after="0"/>
      <w:ind w:right="261"/>
      <w:jc w:val="center"/>
    </w:pPr>
    <w:rPr>
      <w:rFonts w:eastAsia="Times New Roman" w:cs="Times New Roman"/>
      <w:snapToGrid w:val="0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CC3D3D"/>
    <w:rPr>
      <w:rFonts w:ascii="Arial" w:eastAsia="Times New Roman" w:hAnsi="Arial" w:cs="Times New Roman"/>
      <w:snapToGrid w:val="0"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275C15"/>
    <w:rPr>
      <w:rFonts w:ascii="Arial" w:eastAsiaTheme="majorEastAsia" w:hAnsi="Arial" w:cstheme="majorBidi"/>
      <w:b/>
      <w:bCs/>
      <w:noProof/>
      <w:color w:val="4F81BD" w:themeColor="accent1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C3D3D"/>
    <w:rPr>
      <w:rFonts w:ascii="Arial" w:eastAsiaTheme="majorEastAsia" w:hAnsi="Arial" w:cstheme="majorBidi"/>
      <w:b/>
      <w:bCs/>
      <w:color w:val="4F81BD" w:themeColor="accent1"/>
      <w:sz w:val="28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275C15"/>
    <w:pPr>
      <w:spacing w:before="240" w:after="240"/>
      <w:contextualSpacing/>
      <w:jc w:val="center"/>
    </w:pPr>
    <w:rPr>
      <w:rFonts w:eastAsiaTheme="majorEastAsia" w:cstheme="majorBidi"/>
      <w:b/>
      <w:smallCaps/>
      <w:color w:val="548DD4" w:themeColor="text2" w:themeTint="99"/>
      <w:spacing w:val="5"/>
      <w:kern w:val="28"/>
      <w:sz w:val="32"/>
      <w:szCs w:val="52"/>
      <w:u w:val="single"/>
    </w:rPr>
  </w:style>
  <w:style w:type="character" w:customStyle="1" w:styleId="TitreCar">
    <w:name w:val="Titre Car"/>
    <w:basedOn w:val="Policepardfaut"/>
    <w:link w:val="Titre"/>
    <w:uiPriority w:val="10"/>
    <w:rsid w:val="00275C15"/>
    <w:rPr>
      <w:rFonts w:ascii="Arial" w:eastAsiaTheme="majorEastAsia" w:hAnsi="Arial" w:cstheme="majorBidi"/>
      <w:b/>
      <w:smallCaps/>
      <w:noProof/>
      <w:color w:val="548DD4" w:themeColor="text2" w:themeTint="99"/>
      <w:spacing w:val="5"/>
      <w:kern w:val="28"/>
      <w:sz w:val="32"/>
      <w:szCs w:val="52"/>
      <w:u w:val="single"/>
    </w:rPr>
  </w:style>
  <w:style w:type="paragraph" w:styleId="Titredetablederfrences">
    <w:name w:val="toa heading"/>
    <w:basedOn w:val="Normal"/>
    <w:next w:val="Normal"/>
    <w:uiPriority w:val="99"/>
    <w:unhideWhenUsed/>
    <w:rsid w:val="00EB7B5B"/>
    <w:rPr>
      <w:rFonts w:asciiTheme="majorHAnsi" w:eastAsiaTheme="majorEastAsia" w:hAnsiTheme="majorHAnsi" w:cstheme="majorBidi"/>
      <w:b/>
      <w:bCs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EB7B5B"/>
    <w:pPr>
      <w:spacing w:after="100"/>
      <w:ind w:left="240"/>
    </w:pPr>
  </w:style>
  <w:style w:type="character" w:styleId="Lienhypertexte">
    <w:name w:val="Hyperlink"/>
    <w:basedOn w:val="Policepardfaut"/>
    <w:uiPriority w:val="99"/>
    <w:unhideWhenUsed/>
    <w:rsid w:val="00EB7B5B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B7B5B"/>
    <w:pPr>
      <w:keepLines/>
      <w:tabs>
        <w:tab w:val="clear" w:pos="709"/>
        <w:tab w:val="clear" w:pos="5670"/>
      </w:tabs>
      <w:spacing w:before="240" w:after="240"/>
      <w:ind w:right="0"/>
      <w:jc w:val="left"/>
      <w:outlineLvl w:val="9"/>
    </w:pPr>
    <w:rPr>
      <w:rFonts w:eastAsiaTheme="majorEastAsia" w:cstheme="majorBidi"/>
      <w:b/>
      <w:bCs/>
      <w:smallCaps/>
      <w:snapToGrid/>
      <w:color w:val="365F91" w:themeColor="accent1" w:themeShade="BF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emf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5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C5014-2441-4C06-B8B7-917D758C2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494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:</vt:lpstr>
    </vt:vector>
  </TitlesOfParts>
  <Company>Région Rhône-Alpes</Company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jolemme</dc:creator>
  <cp:lastModifiedBy>christine</cp:lastModifiedBy>
  <cp:revision>13</cp:revision>
  <dcterms:created xsi:type="dcterms:W3CDTF">2014-03-22T09:33:00Z</dcterms:created>
  <dcterms:modified xsi:type="dcterms:W3CDTF">2014-03-26T18:23:00Z</dcterms:modified>
</cp:coreProperties>
</file>