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71" w:rsidRPr="00CE3EF3" w:rsidRDefault="003855ED" w:rsidP="00CE3EF3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E3EF3" w:rsidRPr="00CE3EF3">
        <w:rPr>
          <w:b/>
          <w:sz w:val="32"/>
          <w:szCs w:val="32"/>
        </w:rPr>
        <w:t>CONDITIONS DU TP ELISA</w:t>
      </w:r>
    </w:p>
    <w:p w:rsidR="002353A9" w:rsidRDefault="002353A9" w:rsidP="00CE3EF3">
      <w:pPr>
        <w:spacing w:before="120" w:after="120" w:line="360" w:lineRule="auto"/>
        <w:ind w:firstLine="708"/>
      </w:pPr>
      <w:r>
        <w:t>Le découpeur automatique</w:t>
      </w:r>
      <w:r w:rsidR="00D05682">
        <w:t xml:space="preserve"> (</w:t>
      </w:r>
      <w:proofErr w:type="spellStart"/>
      <w:r w:rsidR="00D05682">
        <w:t>prospin</w:t>
      </w:r>
      <w:proofErr w:type="spellEnd"/>
      <w:r w:rsidR="00D05682">
        <w:t xml:space="preserve"> à lame circulaire)</w:t>
      </w:r>
      <w:r>
        <w:t xml:space="preserve"> fut installé mi-décembre dans les locaux du lycée et la formation sur ce matériel s’est déroulée la dernière semaine avant Noël.</w:t>
      </w:r>
    </w:p>
    <w:p w:rsidR="002353A9" w:rsidRDefault="000039B5" w:rsidP="00CE3EF3">
      <w:pPr>
        <w:spacing w:before="120" w:after="120" w:line="360" w:lineRule="auto"/>
      </w:pPr>
      <w:r>
        <w:t xml:space="preserve">Entre </w:t>
      </w:r>
      <w:r w:rsidR="002353A9">
        <w:t xml:space="preserve"> les vacances de Toussaint et celles de Noël, les élèves étaient en PFMP.</w:t>
      </w:r>
    </w:p>
    <w:p w:rsidR="002353A9" w:rsidRDefault="002353A9" w:rsidP="00CE3EF3">
      <w:pPr>
        <w:spacing w:before="120" w:after="120" w:line="360" w:lineRule="auto"/>
      </w:pPr>
      <w:r>
        <w:t>La séance s’est déroulée 15 jours après leur retour, c’était la première fois que le découpeur automatique était mis en pratique</w:t>
      </w:r>
      <w:r w:rsidR="00CE3EF3">
        <w:t xml:space="preserve"> par les élèves (elles avaient eu une démonstration auparavant)</w:t>
      </w:r>
      <w:r>
        <w:t>, c’est pourquoi vous trouverez une démarche complète pour l’utilisation de ce matériel.</w:t>
      </w:r>
    </w:p>
    <w:p w:rsidR="002353A9" w:rsidRDefault="002353A9" w:rsidP="00CE3EF3">
      <w:pPr>
        <w:spacing w:before="120" w:after="120" w:line="360" w:lineRule="auto"/>
      </w:pPr>
      <w:r>
        <w:t xml:space="preserve">Quand à l’usage de </w:t>
      </w:r>
      <w:proofErr w:type="spellStart"/>
      <w:r>
        <w:t>Modaris</w:t>
      </w:r>
      <w:proofErr w:type="spellEnd"/>
      <w:r>
        <w:t xml:space="preserve"> et de </w:t>
      </w:r>
      <w:proofErr w:type="spellStart"/>
      <w:r>
        <w:t>Diamino</w:t>
      </w:r>
      <w:proofErr w:type="spellEnd"/>
      <w:r>
        <w:t>, les élèves ont pra</w:t>
      </w:r>
      <w:r w:rsidR="000039B5">
        <w:t>tiqué régulièrement pendant les</w:t>
      </w:r>
      <w:r>
        <w:t xml:space="preserve"> 3 ans de formation et savent maintenant utiliser les deux logiciels sans démarche ni même d’aide </w:t>
      </w:r>
      <w:r w:rsidR="000039B5">
        <w:t xml:space="preserve">quand </w:t>
      </w:r>
      <w:r>
        <w:t>aux fonctions à utiliser.</w:t>
      </w:r>
    </w:p>
    <w:p w:rsidR="00946AF9" w:rsidRPr="00CE3EF3" w:rsidRDefault="00CE3EF3" w:rsidP="00CE3EF3">
      <w:pPr>
        <w:spacing w:before="240" w:after="240"/>
        <w:jc w:val="center"/>
        <w:rPr>
          <w:b/>
          <w:sz w:val="32"/>
          <w:szCs w:val="32"/>
        </w:rPr>
      </w:pPr>
      <w:r w:rsidRPr="00CE3EF3">
        <w:rPr>
          <w:b/>
          <w:sz w:val="32"/>
          <w:szCs w:val="32"/>
        </w:rPr>
        <w:t>CONDITIONS DE LA SÉQUENCE PÉDAGOGIQUE</w:t>
      </w:r>
    </w:p>
    <w:p w:rsidR="00946AF9" w:rsidRPr="00242BFC" w:rsidRDefault="00946AF9" w:rsidP="001A3EC5">
      <w:pPr>
        <w:tabs>
          <w:tab w:val="left" w:pos="1134"/>
        </w:tabs>
        <w:spacing w:before="120" w:after="120"/>
      </w:pPr>
      <w:r w:rsidRPr="00242BFC">
        <w:rPr>
          <w:b/>
          <w:bCs/>
        </w:rPr>
        <w:t>Pour quels élèves prépare-t-on cette séquence ?</w:t>
      </w:r>
    </w:p>
    <w:p w:rsidR="00946AF9" w:rsidRPr="00CE3EF3" w:rsidRDefault="00946AF9" w:rsidP="001A3EC5">
      <w:pPr>
        <w:spacing w:before="120" w:after="120"/>
        <w:ind w:firstLine="708"/>
        <w:rPr>
          <w:i/>
          <w:iCs/>
          <w:u w:val="single"/>
        </w:rPr>
      </w:pPr>
      <w:r w:rsidRPr="00CE3EF3">
        <w:rPr>
          <w:i/>
          <w:iCs/>
          <w:u w:val="single"/>
        </w:rPr>
        <w:t>1.1.  Quelle classe ?</w:t>
      </w:r>
      <w:r w:rsidR="000039B5">
        <w:rPr>
          <w:i/>
          <w:iCs/>
          <w:u w:val="single"/>
        </w:rPr>
        <w:t xml:space="preserve"> </w:t>
      </w:r>
      <w:r w:rsidRPr="003855ED">
        <w:rPr>
          <w:i/>
          <w:iCs/>
        </w:rPr>
        <w:t>Terminale MMV</w:t>
      </w:r>
    </w:p>
    <w:p w:rsidR="00946AF9" w:rsidRPr="00242BFC" w:rsidRDefault="00946AF9" w:rsidP="001A3EC5">
      <w:pPr>
        <w:spacing w:before="120" w:after="120"/>
        <w:ind w:firstLine="708"/>
      </w:pPr>
      <w:r w:rsidRPr="00CE3EF3">
        <w:rPr>
          <w:i/>
          <w:iCs/>
          <w:u w:val="single"/>
        </w:rPr>
        <w:t>1.2.  Quelle finalité ?</w:t>
      </w:r>
      <w:r w:rsidR="000039B5">
        <w:rPr>
          <w:i/>
          <w:iCs/>
          <w:u w:val="single"/>
        </w:rPr>
        <w:t xml:space="preserve"> </w:t>
      </w:r>
      <w:r w:rsidR="004A6BD7" w:rsidRPr="008B02BE">
        <w:rPr>
          <w:i/>
          <w:iCs/>
        </w:rPr>
        <w:t>Maitrise des logiciels professionnels dans une démarche</w:t>
      </w:r>
      <w:r w:rsidR="004A6BD7">
        <w:rPr>
          <w:i/>
          <w:iCs/>
        </w:rPr>
        <w:t xml:space="preserve"> professionnel</w:t>
      </w:r>
      <w:r w:rsidR="008B02BE">
        <w:rPr>
          <w:i/>
          <w:iCs/>
        </w:rPr>
        <w:t>le</w:t>
      </w:r>
      <w:r w:rsidR="004A6BD7">
        <w:rPr>
          <w:i/>
          <w:iCs/>
        </w:rPr>
        <w:t> : obtention de patronnage, placement, découpe. Révision pour l’E33.</w:t>
      </w:r>
    </w:p>
    <w:p w:rsidR="00946AF9" w:rsidRPr="001A3EC5" w:rsidRDefault="00946AF9" w:rsidP="001A3EC5">
      <w:pPr>
        <w:spacing w:before="120" w:after="120"/>
        <w:ind w:firstLine="708"/>
        <w:rPr>
          <w:i/>
          <w:iCs/>
          <w:u w:val="single"/>
        </w:rPr>
      </w:pPr>
      <w:r w:rsidRPr="001A3EC5">
        <w:rPr>
          <w:i/>
          <w:iCs/>
          <w:u w:val="single"/>
        </w:rPr>
        <w:t>1.3. Quelle phase de la formation ?</w:t>
      </w:r>
      <w:r w:rsidR="000039B5">
        <w:rPr>
          <w:i/>
          <w:iCs/>
          <w:u w:val="single"/>
        </w:rPr>
        <w:t xml:space="preserve"> </w:t>
      </w:r>
      <w:r w:rsidR="004A6BD7" w:rsidRPr="008B02BE">
        <w:rPr>
          <w:i/>
          <w:iCs/>
        </w:rPr>
        <w:t>Second semestre</w:t>
      </w:r>
    </w:p>
    <w:p w:rsidR="000039B5" w:rsidRDefault="000039B5" w:rsidP="001A3EC5">
      <w:pPr>
        <w:tabs>
          <w:tab w:val="left" w:pos="1134"/>
        </w:tabs>
        <w:spacing w:before="120" w:after="120"/>
        <w:rPr>
          <w:b/>
          <w:bCs/>
        </w:rPr>
      </w:pPr>
    </w:p>
    <w:p w:rsidR="004A6BD7" w:rsidRPr="00242BFC" w:rsidRDefault="004A6BD7" w:rsidP="001A3EC5">
      <w:pPr>
        <w:tabs>
          <w:tab w:val="left" w:pos="1134"/>
        </w:tabs>
        <w:spacing w:before="120" w:after="120"/>
      </w:pPr>
      <w:r w:rsidRPr="00242BFC">
        <w:rPr>
          <w:b/>
          <w:bCs/>
        </w:rPr>
        <w:t>Quel est l’objectif général visé ?</w:t>
      </w:r>
    </w:p>
    <w:p w:rsidR="004A6BD7" w:rsidRPr="00CE3EF3" w:rsidRDefault="004A6BD7" w:rsidP="001A3EC5">
      <w:pPr>
        <w:spacing w:before="120" w:after="120"/>
        <w:ind w:firstLine="708"/>
        <w:rPr>
          <w:i/>
          <w:iCs/>
          <w:u w:val="single"/>
        </w:rPr>
      </w:pPr>
      <w:r w:rsidRPr="00CE3EF3">
        <w:rPr>
          <w:i/>
          <w:iCs/>
          <w:u w:val="single"/>
        </w:rPr>
        <w:t xml:space="preserve">2.1. Quelles sont les </w:t>
      </w:r>
      <w:r w:rsidR="005C54C6" w:rsidRPr="00CE3EF3">
        <w:rPr>
          <w:i/>
          <w:iCs/>
          <w:u w:val="single"/>
        </w:rPr>
        <w:t>tâches</w:t>
      </w:r>
      <w:r w:rsidR="008B02BE">
        <w:rPr>
          <w:i/>
          <w:iCs/>
          <w:u w:val="single"/>
        </w:rPr>
        <w:t xml:space="preserve"> </w:t>
      </w:r>
      <w:r w:rsidR="005C54C6" w:rsidRPr="00CE3EF3">
        <w:rPr>
          <w:i/>
          <w:iCs/>
          <w:u w:val="single"/>
        </w:rPr>
        <w:t>professionnelles</w:t>
      </w:r>
      <w:r w:rsidRPr="00CE3EF3">
        <w:rPr>
          <w:i/>
          <w:iCs/>
          <w:u w:val="single"/>
        </w:rPr>
        <w:t xml:space="preserve"> à faire acquérir ? </w:t>
      </w:r>
    </w:p>
    <w:p w:rsidR="004A6BD7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5C54C6">
        <w:t xml:space="preserve">1-1 Participer à la mise à plat d’un modèle : </w:t>
      </w:r>
    </w:p>
    <w:p w:rsidR="00956A4B" w:rsidRDefault="005C54C6" w:rsidP="000039B5">
      <w:pPr>
        <w:tabs>
          <w:tab w:val="left" w:pos="851"/>
          <w:tab w:val="left" w:pos="1418"/>
        </w:tabs>
        <w:spacing w:before="120" w:after="120"/>
        <w:ind w:left="1276"/>
      </w:pPr>
      <w:r>
        <w:t xml:space="preserve">1.1.1 </w:t>
      </w:r>
      <w:proofErr w:type="spellStart"/>
      <w:r>
        <w:t>Pré-concevoir</w:t>
      </w:r>
      <w:proofErr w:type="spellEnd"/>
      <w:r>
        <w:t xml:space="preserve"> les patrons : réaliser dans un environnement de CAO </w:t>
      </w:r>
      <w:r w:rsidRPr="00CE3EF3">
        <w:t xml:space="preserve">des transformations simples de patrons de base en prenant </w:t>
      </w:r>
      <w:r w:rsidR="00DD3D2E">
        <w:t xml:space="preserve">en </w:t>
      </w:r>
      <w:r w:rsidRPr="00CE3EF3">
        <w:t>compte le cahier des</w:t>
      </w:r>
      <w:r>
        <w:t xml:space="preserve"> charges</w:t>
      </w:r>
    </w:p>
    <w:p w:rsidR="005C54C6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5C54C6">
        <w:t>1-3 Réaliser ou exploiter un patronnage industriel</w:t>
      </w:r>
    </w:p>
    <w:p w:rsidR="00956A4B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1A3EC5">
        <w:tab/>
      </w:r>
      <w:r w:rsidR="00956A4B">
        <w:t>1.3.1 Ajouter les valeurs de coutures, d’ourlet, les crans, les repères sur un patron</w:t>
      </w:r>
    </w:p>
    <w:p w:rsidR="00F91070" w:rsidRDefault="00F91070" w:rsidP="0044271D">
      <w:pPr>
        <w:tabs>
          <w:tab w:val="left" w:pos="851"/>
        </w:tabs>
        <w:spacing w:before="120" w:after="120"/>
        <w:ind w:left="851"/>
      </w:pPr>
      <w:r>
        <w:t>1-4 Réaliser le prototype du modèle</w:t>
      </w:r>
    </w:p>
    <w:p w:rsidR="00F91070" w:rsidRDefault="00F91070" w:rsidP="000039B5">
      <w:pPr>
        <w:tabs>
          <w:tab w:val="left" w:pos="851"/>
          <w:tab w:val="left" w:pos="1418"/>
        </w:tabs>
        <w:spacing w:before="120" w:after="120"/>
        <w:ind w:left="1416"/>
      </w:pPr>
      <w:r>
        <w:tab/>
      </w:r>
      <w:r>
        <w:tab/>
        <w:t>1.4.4 Réaliser le placement</w:t>
      </w:r>
    </w:p>
    <w:p w:rsidR="00956A4B" w:rsidRDefault="005C54C6" w:rsidP="0044271D">
      <w:pPr>
        <w:tabs>
          <w:tab w:val="left" w:pos="851"/>
          <w:tab w:val="left" w:pos="1418"/>
        </w:tabs>
        <w:spacing w:before="120" w:after="120"/>
        <w:ind w:left="1416" w:hanging="565"/>
      </w:pPr>
      <w:r>
        <w:t>2-3 Réaliser le placement optimal des pièces suivant la définition du cahier des charges à l’aide d’un système de CAO</w:t>
      </w:r>
    </w:p>
    <w:p w:rsidR="003855ED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1A3EC5">
        <w:tab/>
      </w:r>
      <w:r w:rsidR="003855ED">
        <w:t>2.3.1 Définir les paramètres de placement en fonction d’un cahier des charges</w:t>
      </w:r>
    </w:p>
    <w:p w:rsidR="00956A4B" w:rsidRDefault="003855ED" w:rsidP="000039B5">
      <w:pPr>
        <w:tabs>
          <w:tab w:val="left" w:pos="851"/>
          <w:tab w:val="left" w:pos="1418"/>
        </w:tabs>
        <w:spacing w:before="120" w:after="120"/>
      </w:pPr>
      <w:r>
        <w:lastRenderedPageBreak/>
        <w:tab/>
      </w:r>
      <w:r>
        <w:tab/>
      </w:r>
      <w:r w:rsidR="00956A4B">
        <w:t>2.3.2 Utiliser les fonctionnalités du logiciel</w:t>
      </w:r>
    </w:p>
    <w:p w:rsidR="00956A4B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1A3EC5">
        <w:tab/>
      </w:r>
      <w:r w:rsidR="00956A4B">
        <w:t>2.3.3 Réaliser le placement complet des différents éléments du modèle</w:t>
      </w:r>
    </w:p>
    <w:p w:rsidR="005C54C6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5C54C6">
        <w:t>2-5 Mettre en œuvre le processus de coupe</w:t>
      </w:r>
    </w:p>
    <w:p w:rsidR="00956A4B" w:rsidRDefault="00CE3EF3" w:rsidP="000039B5">
      <w:pPr>
        <w:tabs>
          <w:tab w:val="left" w:pos="851"/>
          <w:tab w:val="left" w:pos="1418"/>
        </w:tabs>
        <w:spacing w:before="120" w:after="120"/>
      </w:pPr>
      <w:r>
        <w:tab/>
      </w:r>
      <w:r w:rsidR="001A3EC5">
        <w:tab/>
      </w:r>
      <w:r w:rsidR="00956A4B">
        <w:t>2.5.2 Réaliser la coupe</w:t>
      </w:r>
    </w:p>
    <w:p w:rsidR="004A6BD7" w:rsidRPr="00CE3EF3" w:rsidRDefault="00B80354" w:rsidP="001A3EC5">
      <w:pPr>
        <w:spacing w:before="120" w:after="120"/>
        <w:ind w:firstLine="708"/>
        <w:rPr>
          <w:i/>
          <w:iCs/>
          <w:u w:val="single"/>
        </w:rPr>
      </w:pPr>
      <w:r>
        <w:rPr>
          <w:i/>
          <w:iCs/>
          <w:u w:val="single"/>
        </w:rPr>
        <w:t>2.2. Quelles compétences veut</w:t>
      </w:r>
      <w:r w:rsidR="004A6BD7" w:rsidRPr="00CE3EF3">
        <w:rPr>
          <w:i/>
          <w:iCs/>
          <w:u w:val="single"/>
        </w:rPr>
        <w:t xml:space="preserve">-on faire acquérir ? </w:t>
      </w:r>
    </w:p>
    <w:p w:rsidR="009B2530" w:rsidRDefault="009B2530" w:rsidP="001A3EC5">
      <w:pPr>
        <w:tabs>
          <w:tab w:val="left" w:pos="1418"/>
          <w:tab w:val="left" w:pos="1985"/>
        </w:tabs>
        <w:spacing w:before="120" w:after="120"/>
      </w:pPr>
      <w:r>
        <w:t>C2-12 Participer à la mise au point d’un modèle</w:t>
      </w:r>
    </w:p>
    <w:p w:rsidR="00946AF9" w:rsidRDefault="00956A4B" w:rsidP="001A3EC5">
      <w:pPr>
        <w:tabs>
          <w:tab w:val="left" w:pos="1418"/>
          <w:tab w:val="left" w:pos="1985"/>
        </w:tabs>
        <w:spacing w:before="120" w:after="120"/>
      </w:pPr>
      <w:r>
        <w:t>C2-31 Exploiter un patronnage industriel</w:t>
      </w:r>
    </w:p>
    <w:p w:rsidR="005814A3" w:rsidRDefault="005814A3" w:rsidP="001A3EC5">
      <w:pPr>
        <w:tabs>
          <w:tab w:val="left" w:pos="1418"/>
          <w:tab w:val="left" w:pos="1985"/>
        </w:tabs>
        <w:spacing w:before="120" w:after="120"/>
      </w:pPr>
      <w:r>
        <w:t>C2-32 Modifier un patronnage industriel en CAO par transformations numériques d’une image de base</w:t>
      </w:r>
    </w:p>
    <w:p w:rsidR="00956A4B" w:rsidRDefault="00956A4B" w:rsidP="001A3EC5">
      <w:pPr>
        <w:tabs>
          <w:tab w:val="left" w:pos="1418"/>
          <w:tab w:val="left" w:pos="1985"/>
        </w:tabs>
        <w:spacing w:before="120" w:after="120"/>
      </w:pPr>
      <w:r>
        <w:t>C2-33 Produire un fichier vêtement</w:t>
      </w:r>
    </w:p>
    <w:p w:rsidR="00956A4B" w:rsidRDefault="00956A4B" w:rsidP="001A3EC5">
      <w:pPr>
        <w:tabs>
          <w:tab w:val="left" w:pos="1418"/>
          <w:tab w:val="left" w:pos="1985"/>
        </w:tabs>
        <w:spacing w:before="120" w:after="120"/>
      </w:pPr>
      <w:r>
        <w:t>C2-41 Analyser un modèle</w:t>
      </w:r>
    </w:p>
    <w:p w:rsidR="003855ED" w:rsidRDefault="003855ED" w:rsidP="001A3EC5">
      <w:pPr>
        <w:tabs>
          <w:tab w:val="left" w:pos="1418"/>
          <w:tab w:val="left" w:pos="1985"/>
        </w:tabs>
        <w:spacing w:before="120" w:after="120"/>
      </w:pPr>
      <w:r>
        <w:t>C3-31 Définir les paramètres de placement</w:t>
      </w:r>
    </w:p>
    <w:p w:rsidR="00956A4B" w:rsidRDefault="00956A4B" w:rsidP="001A3EC5">
      <w:pPr>
        <w:tabs>
          <w:tab w:val="left" w:pos="1418"/>
          <w:tab w:val="left" w:pos="1985"/>
        </w:tabs>
        <w:spacing w:before="120" w:after="120"/>
      </w:pPr>
      <w:r>
        <w:t>C3-32 Réaliser le placement des différents éléments du modèle</w:t>
      </w:r>
    </w:p>
    <w:p w:rsidR="005814A3" w:rsidRDefault="005814A3" w:rsidP="005814A3">
      <w:pPr>
        <w:tabs>
          <w:tab w:val="left" w:pos="1418"/>
          <w:tab w:val="left" w:pos="1985"/>
        </w:tabs>
        <w:spacing w:before="120" w:after="120"/>
      </w:pPr>
      <w:r>
        <w:t>C3-43 Réaliser la coupe sur un système informatisé</w:t>
      </w:r>
    </w:p>
    <w:p w:rsidR="003855ED" w:rsidRDefault="003855ED" w:rsidP="001A3EC5">
      <w:pPr>
        <w:tabs>
          <w:tab w:val="left" w:pos="1418"/>
          <w:tab w:val="left" w:pos="1985"/>
        </w:tabs>
        <w:spacing w:before="120" w:after="120"/>
      </w:pPr>
      <w:r>
        <w:t>C5-12 Transmettre oralement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 xml:space="preserve">Quel est l’objectif de la séquence ?      </w:t>
      </w:r>
    </w:p>
    <w:p w:rsidR="0058040F" w:rsidRPr="001A3EC5" w:rsidRDefault="0058040F" w:rsidP="001A3EC5">
      <w:pPr>
        <w:spacing w:before="120" w:after="120"/>
        <w:ind w:firstLine="708"/>
        <w:rPr>
          <w:i/>
          <w:iCs/>
          <w:u w:val="single"/>
        </w:rPr>
      </w:pPr>
      <w:r w:rsidRPr="001A3EC5">
        <w:rPr>
          <w:i/>
          <w:iCs/>
          <w:u w:val="single"/>
        </w:rPr>
        <w:t xml:space="preserve">3.1. Quels savoirs, savoir-faire veut-on faire acquérir ? </w:t>
      </w:r>
    </w:p>
    <w:p w:rsidR="00060ADC" w:rsidRDefault="00060ADC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>S2 Définition technique des produits</w:t>
      </w:r>
    </w:p>
    <w:p w:rsidR="00060ADC" w:rsidRDefault="009F623D" w:rsidP="000039B5">
      <w:pPr>
        <w:tabs>
          <w:tab w:val="left" w:pos="851"/>
          <w:tab w:val="left" w:pos="1418"/>
        </w:tabs>
        <w:spacing w:before="120" w:after="120"/>
        <w:rPr>
          <w:i/>
          <w:iCs/>
        </w:rPr>
      </w:pPr>
      <w:r>
        <w:rPr>
          <w:i/>
          <w:iCs/>
        </w:rPr>
        <w:tab/>
      </w:r>
      <w:r w:rsidR="00060ADC">
        <w:rPr>
          <w:i/>
          <w:iCs/>
        </w:rPr>
        <w:t>S2-3 Études techniques de conception des modèles</w:t>
      </w:r>
    </w:p>
    <w:p w:rsidR="0058040F" w:rsidRDefault="0058040F" w:rsidP="000039B5">
      <w:pPr>
        <w:tabs>
          <w:tab w:val="left" w:pos="851"/>
          <w:tab w:val="left" w:pos="1418"/>
        </w:tabs>
        <w:spacing w:before="120" w:after="120"/>
        <w:rPr>
          <w:i/>
          <w:iCs/>
        </w:rPr>
      </w:pPr>
      <w:r>
        <w:rPr>
          <w:i/>
          <w:iCs/>
        </w:rPr>
        <w:t>S4 Industrialisation de production, contrôle</w:t>
      </w:r>
    </w:p>
    <w:p w:rsidR="0058040F" w:rsidRDefault="009F623D" w:rsidP="000039B5">
      <w:pPr>
        <w:tabs>
          <w:tab w:val="left" w:pos="851"/>
          <w:tab w:val="left" w:pos="1418"/>
        </w:tabs>
        <w:spacing w:before="120" w:after="120"/>
        <w:rPr>
          <w:i/>
          <w:iCs/>
        </w:rPr>
      </w:pPr>
      <w:r>
        <w:rPr>
          <w:i/>
          <w:iCs/>
        </w:rPr>
        <w:tab/>
      </w:r>
      <w:r w:rsidR="0058040F">
        <w:rPr>
          <w:i/>
          <w:iCs/>
        </w:rPr>
        <w:t>S4-3 Procédé d’obtention du produit : technique de placement</w:t>
      </w:r>
      <w:r w:rsidR="006D3313">
        <w:rPr>
          <w:i/>
          <w:iCs/>
        </w:rPr>
        <w:t xml:space="preserve"> </w:t>
      </w:r>
      <w:r w:rsidR="0058040F">
        <w:rPr>
          <w:i/>
          <w:iCs/>
        </w:rPr>
        <w:t>(S4-3.1)</w:t>
      </w:r>
      <w:proofErr w:type="gramStart"/>
      <w:r w:rsidR="0058040F">
        <w:rPr>
          <w:i/>
          <w:iCs/>
        </w:rPr>
        <w:t>,Découpage</w:t>
      </w:r>
      <w:proofErr w:type="gramEnd"/>
      <w:r w:rsidR="0058040F">
        <w:rPr>
          <w:i/>
          <w:iCs/>
        </w:rPr>
        <w:t xml:space="preserve"> (S4-3.2) </w:t>
      </w:r>
    </w:p>
    <w:p w:rsidR="0058040F" w:rsidRDefault="009F623D" w:rsidP="000039B5">
      <w:pPr>
        <w:tabs>
          <w:tab w:val="left" w:pos="851"/>
          <w:tab w:val="left" w:pos="1418"/>
        </w:tabs>
        <w:spacing w:before="120" w:after="120"/>
        <w:rPr>
          <w:i/>
          <w:iCs/>
        </w:rPr>
      </w:pPr>
      <w:r>
        <w:rPr>
          <w:i/>
          <w:iCs/>
        </w:rPr>
        <w:tab/>
      </w:r>
      <w:r w:rsidR="0058040F">
        <w:rPr>
          <w:i/>
          <w:iCs/>
        </w:rPr>
        <w:t>S4-2 La relation conce</w:t>
      </w:r>
      <w:r w:rsidR="00E47DA8">
        <w:rPr>
          <w:i/>
          <w:iCs/>
        </w:rPr>
        <w:t>ption, industrialisation, produi</w:t>
      </w:r>
      <w:r w:rsidR="0058040F">
        <w:rPr>
          <w:i/>
          <w:iCs/>
        </w:rPr>
        <w:t>t</w:t>
      </w:r>
    </w:p>
    <w:p w:rsidR="001A3EC5" w:rsidRDefault="001A3EC5" w:rsidP="001A3EC5">
      <w:pPr>
        <w:spacing w:before="120" w:after="120"/>
        <w:rPr>
          <w:i/>
          <w:iCs/>
        </w:rPr>
      </w:pPr>
      <w:r>
        <w:rPr>
          <w:i/>
          <w:iCs/>
        </w:rPr>
        <w:tab/>
      </w:r>
      <w:r w:rsidR="0058040F" w:rsidRPr="001A3EC5">
        <w:rPr>
          <w:i/>
          <w:iCs/>
          <w:u w:val="single"/>
        </w:rPr>
        <w:t>3.2. Quelles seront les performances élèves requises ?</w:t>
      </w:r>
      <w:r w:rsidR="0058040F" w:rsidRPr="00242BFC">
        <w:rPr>
          <w:i/>
          <w:iCs/>
        </w:rPr>
        <w:t xml:space="preserve"> </w:t>
      </w:r>
    </w:p>
    <w:p w:rsidR="0058040F" w:rsidRPr="00242BFC" w:rsidRDefault="0058040F" w:rsidP="001A3EC5">
      <w:pPr>
        <w:spacing w:before="120" w:after="120"/>
      </w:pPr>
      <w:r>
        <w:rPr>
          <w:i/>
          <w:iCs/>
        </w:rPr>
        <w:t xml:space="preserve">Utilisation des logiciels de </w:t>
      </w:r>
      <w:r w:rsidR="006642CF">
        <w:rPr>
          <w:i/>
          <w:iCs/>
        </w:rPr>
        <w:t>CAO de patronnage (</w:t>
      </w:r>
      <w:proofErr w:type="spellStart"/>
      <w:r w:rsidR="006642CF">
        <w:rPr>
          <w:i/>
          <w:iCs/>
        </w:rPr>
        <w:t>Modaris</w:t>
      </w:r>
      <w:proofErr w:type="spellEnd"/>
      <w:r w:rsidR="006642CF">
        <w:rPr>
          <w:i/>
          <w:iCs/>
        </w:rPr>
        <w:t xml:space="preserve">), </w:t>
      </w:r>
      <w:r>
        <w:rPr>
          <w:i/>
          <w:iCs/>
        </w:rPr>
        <w:t>de placement (</w:t>
      </w:r>
      <w:proofErr w:type="spellStart"/>
      <w:r>
        <w:rPr>
          <w:i/>
          <w:iCs/>
        </w:rPr>
        <w:t>Diamino</w:t>
      </w:r>
      <w:proofErr w:type="spellEnd"/>
      <w:r>
        <w:rPr>
          <w:i/>
          <w:iCs/>
        </w:rPr>
        <w:t>) optimum</w:t>
      </w:r>
      <w:r w:rsidR="006642CF">
        <w:rPr>
          <w:i/>
          <w:iCs/>
        </w:rPr>
        <w:t xml:space="preserve"> et de coupe auto (</w:t>
      </w:r>
      <w:proofErr w:type="spellStart"/>
      <w:r w:rsidR="006642CF">
        <w:rPr>
          <w:i/>
          <w:iCs/>
        </w:rPr>
        <w:t>Prospin</w:t>
      </w:r>
      <w:proofErr w:type="spellEnd"/>
      <w:r w:rsidR="006642CF">
        <w:rPr>
          <w:i/>
          <w:iCs/>
        </w:rPr>
        <w:t xml:space="preserve"> Pilot)</w:t>
      </w:r>
      <w:r w:rsidR="009F623D">
        <w:rPr>
          <w:i/>
          <w:iCs/>
        </w:rPr>
        <w:t>.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>Quels sont les pré-requis nécessaires ?</w:t>
      </w:r>
    </w:p>
    <w:p w:rsidR="0058040F" w:rsidRDefault="0058040F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>Savoir analyser un modèle</w:t>
      </w:r>
    </w:p>
    <w:p w:rsidR="0058040F" w:rsidRDefault="0058040F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>Savoir lire un dessin technique</w:t>
      </w:r>
    </w:p>
    <w:p w:rsidR="0058040F" w:rsidRDefault="0058040F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 xml:space="preserve">Savoir utiliser </w:t>
      </w:r>
      <w:r w:rsidR="00CD01E6">
        <w:rPr>
          <w:i/>
          <w:iCs/>
        </w:rPr>
        <w:t>un logiciel informatique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 xml:space="preserve">Quelle est la situation d’acquisition la mieux adaptée ? </w:t>
      </w: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>
        <w:rPr>
          <w:i/>
          <w:iCs/>
        </w:rPr>
        <w:t>En atelier</w:t>
      </w:r>
      <w:r w:rsidR="001A3EC5">
        <w:rPr>
          <w:i/>
          <w:iCs/>
        </w:rPr>
        <w:t>,</w:t>
      </w:r>
      <w:r>
        <w:rPr>
          <w:i/>
          <w:iCs/>
        </w:rPr>
        <w:t xml:space="preserve"> au lycée 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>Quels sont les supports prévus ?</w:t>
      </w:r>
    </w:p>
    <w:p w:rsidR="00CE3EF3" w:rsidRDefault="000F4C65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 xml:space="preserve">Les prototypes du modèle de base et du modèle </w:t>
      </w:r>
      <w:r w:rsidR="006D3313">
        <w:rPr>
          <w:i/>
          <w:iCs/>
        </w:rPr>
        <w:t>transformé</w:t>
      </w:r>
      <w:r>
        <w:rPr>
          <w:i/>
          <w:iCs/>
        </w:rPr>
        <w:t>.</w:t>
      </w:r>
    </w:p>
    <w:p w:rsidR="000F4C65" w:rsidRDefault="000F4C65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>Dessin technique</w:t>
      </w:r>
    </w:p>
    <w:p w:rsidR="000F4C65" w:rsidRDefault="000F4C65" w:rsidP="001A3EC5">
      <w:pPr>
        <w:tabs>
          <w:tab w:val="left" w:pos="1418"/>
          <w:tab w:val="left" w:pos="1985"/>
        </w:tabs>
        <w:spacing w:before="120" w:after="120"/>
        <w:rPr>
          <w:i/>
          <w:iCs/>
        </w:rPr>
      </w:pPr>
      <w:r>
        <w:rPr>
          <w:i/>
          <w:iCs/>
        </w:rPr>
        <w:t>Modèle de base du pantalon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 xml:space="preserve">Quels matériels, documentation à prévoir ? </w:t>
      </w:r>
    </w:p>
    <w:p w:rsidR="0058040F" w:rsidRPr="00242BFC" w:rsidRDefault="00CE3EF3" w:rsidP="001A3EC5">
      <w:pPr>
        <w:tabs>
          <w:tab w:val="left" w:pos="1418"/>
          <w:tab w:val="left" w:pos="1985"/>
        </w:tabs>
        <w:spacing w:before="120" w:after="120"/>
      </w:pPr>
      <w:r>
        <w:rPr>
          <w:i/>
          <w:iCs/>
        </w:rPr>
        <w:t>Un vidéoprojecteur</w:t>
      </w:r>
      <w:r w:rsidR="00CD01E6">
        <w:rPr>
          <w:i/>
          <w:iCs/>
        </w:rPr>
        <w:t>,</w:t>
      </w:r>
      <w:r>
        <w:rPr>
          <w:i/>
          <w:iCs/>
        </w:rPr>
        <w:t xml:space="preserve"> </w:t>
      </w:r>
      <w:r w:rsidR="000F4C65">
        <w:rPr>
          <w:i/>
          <w:iCs/>
        </w:rPr>
        <w:t xml:space="preserve">deux mannequins, </w:t>
      </w:r>
      <w:r>
        <w:rPr>
          <w:i/>
          <w:iCs/>
        </w:rPr>
        <w:t>un poste informatique par élève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>Comment organiser le déroulement de la séquence ?</w:t>
      </w:r>
    </w:p>
    <w:p w:rsidR="0058040F" w:rsidRPr="00242BFC" w:rsidRDefault="00CE3EF3" w:rsidP="001A3EC5">
      <w:pPr>
        <w:tabs>
          <w:tab w:val="left" w:pos="1418"/>
          <w:tab w:val="left" w:pos="1985"/>
        </w:tabs>
        <w:spacing w:before="120" w:after="120"/>
      </w:pPr>
      <w:r>
        <w:rPr>
          <w:i/>
          <w:iCs/>
        </w:rPr>
        <w:t>Voir la fiche de déroulement</w:t>
      </w:r>
    </w:p>
    <w:p w:rsidR="000039B5" w:rsidRDefault="000039B5" w:rsidP="001A3EC5">
      <w:pPr>
        <w:tabs>
          <w:tab w:val="left" w:pos="1418"/>
          <w:tab w:val="left" w:pos="1985"/>
        </w:tabs>
        <w:spacing w:before="120" w:after="120"/>
        <w:rPr>
          <w:b/>
          <w:bCs/>
        </w:rPr>
      </w:pPr>
    </w:p>
    <w:p w:rsidR="0058040F" w:rsidRPr="00242BFC" w:rsidRDefault="0058040F" w:rsidP="001A3EC5">
      <w:pPr>
        <w:tabs>
          <w:tab w:val="left" w:pos="1418"/>
          <w:tab w:val="left" w:pos="1985"/>
        </w:tabs>
        <w:spacing w:before="120" w:after="120"/>
      </w:pPr>
      <w:r w:rsidRPr="00242BFC">
        <w:rPr>
          <w:b/>
          <w:bCs/>
        </w:rPr>
        <w:t>Comment seront évalués les élèves ?</w:t>
      </w:r>
    </w:p>
    <w:p w:rsidR="0058040F" w:rsidRPr="00242BFC" w:rsidRDefault="00CE3EF3" w:rsidP="001A3EC5">
      <w:pPr>
        <w:tabs>
          <w:tab w:val="left" w:pos="1418"/>
          <w:tab w:val="left" w:pos="1985"/>
        </w:tabs>
        <w:spacing w:before="120" w:after="120"/>
      </w:pPr>
      <w:r>
        <w:rPr>
          <w:i/>
          <w:iCs/>
        </w:rPr>
        <w:t>Voir fiche contrat</w:t>
      </w:r>
      <w:bookmarkStart w:id="0" w:name="_GoBack"/>
      <w:bookmarkEnd w:id="0"/>
    </w:p>
    <w:sectPr w:rsidR="0058040F" w:rsidRPr="00242BFC" w:rsidSect="00F24940">
      <w:footerReference w:type="default" r:id="rId9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62" w:rsidRDefault="00F26962" w:rsidP="00F24940">
      <w:r>
        <w:separator/>
      </w:r>
    </w:p>
  </w:endnote>
  <w:endnote w:type="continuationSeparator" w:id="0">
    <w:p w:rsidR="00F26962" w:rsidRDefault="00F26962" w:rsidP="00F2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40" w:rsidRPr="00F24940" w:rsidRDefault="00F24940">
    <w:pPr>
      <w:pStyle w:val="Pieddepage"/>
      <w:rPr>
        <w:i/>
        <w:sz w:val="20"/>
      </w:rPr>
    </w:pPr>
    <w:r w:rsidRPr="00F24940">
      <w:rPr>
        <w:i/>
        <w:sz w:val="20"/>
      </w:rPr>
      <w:t xml:space="preserve">Auteur Amandine </w:t>
    </w:r>
    <w:proofErr w:type="spellStart"/>
    <w:r w:rsidRPr="00F24940">
      <w:rPr>
        <w:i/>
        <w:sz w:val="20"/>
      </w:rPr>
      <w:t>Ducellier</w:t>
    </w:r>
    <w:proofErr w:type="spellEnd"/>
    <w:r w:rsidRPr="00F24940">
      <w:rPr>
        <w:i/>
        <w:sz w:val="20"/>
      </w:rPr>
      <w:t xml:space="preserve"> LEP Annecy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62" w:rsidRDefault="00F26962" w:rsidP="00F24940">
      <w:r>
        <w:separator/>
      </w:r>
    </w:p>
  </w:footnote>
  <w:footnote w:type="continuationSeparator" w:id="0">
    <w:p w:rsidR="00F26962" w:rsidRDefault="00F26962" w:rsidP="00F24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797"/>
    <w:multiLevelType w:val="hybridMultilevel"/>
    <w:tmpl w:val="BCE06CC8"/>
    <w:lvl w:ilvl="0" w:tplc="D1043FB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356E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C6A34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21FAA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E53AE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EAD1C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EFFE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849EA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968642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C157C"/>
    <w:multiLevelType w:val="hybridMultilevel"/>
    <w:tmpl w:val="EA2E8C98"/>
    <w:lvl w:ilvl="0" w:tplc="44E8CD36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A90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E28D4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9DA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886532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0CC3C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202058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EE524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09584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4310D"/>
    <w:multiLevelType w:val="hybridMultilevel"/>
    <w:tmpl w:val="E14CB412"/>
    <w:lvl w:ilvl="0" w:tplc="B16E5B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2279C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87C76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CE24F4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50C2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20D4E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CC128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80C1A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01C6C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D4970"/>
    <w:multiLevelType w:val="hybridMultilevel"/>
    <w:tmpl w:val="1DB87C8A"/>
    <w:lvl w:ilvl="0" w:tplc="19C4D4A8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F73C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ADEA2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CE5C0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C23780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9CCCBE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489E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03E9E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86A11E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23772"/>
    <w:multiLevelType w:val="hybridMultilevel"/>
    <w:tmpl w:val="C43828E2"/>
    <w:lvl w:ilvl="0" w:tplc="D61C949E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64306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50FB58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4F63E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8C5C4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02476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C78EE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C1A5E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AF754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33476B"/>
    <w:multiLevelType w:val="hybridMultilevel"/>
    <w:tmpl w:val="3210FC78"/>
    <w:lvl w:ilvl="0" w:tplc="46546D8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690C8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B136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4A88C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E0494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8794C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0D6AA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A7932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470B2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C3F5D"/>
    <w:multiLevelType w:val="hybridMultilevel"/>
    <w:tmpl w:val="2D5C9B28"/>
    <w:lvl w:ilvl="0" w:tplc="C55C033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3BB8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C6118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C3E0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89938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E0D82E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62C4C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ADDA6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F6E6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37E6B"/>
    <w:multiLevelType w:val="hybridMultilevel"/>
    <w:tmpl w:val="5C1CFECE"/>
    <w:lvl w:ilvl="0" w:tplc="CBCE3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601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C3F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A37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E04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434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40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0A4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C3C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94F73"/>
    <w:multiLevelType w:val="hybridMultilevel"/>
    <w:tmpl w:val="8D92B662"/>
    <w:lvl w:ilvl="0" w:tplc="65F83B8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02FC2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8E1A2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C63E4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218E2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449D0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C1C76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C8FEE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42FEC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8D0A43"/>
    <w:multiLevelType w:val="hybridMultilevel"/>
    <w:tmpl w:val="95FC7644"/>
    <w:lvl w:ilvl="0" w:tplc="A93CDA9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6E2B6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6B594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0A9AA2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ABEC2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569010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6E6D2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6F0B8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83D52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E0744"/>
    <w:multiLevelType w:val="hybridMultilevel"/>
    <w:tmpl w:val="3FF8568E"/>
    <w:lvl w:ilvl="0" w:tplc="92684004">
      <w:start w:val="1"/>
      <w:numFmt w:val="decimal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7432A"/>
    <w:multiLevelType w:val="hybridMultilevel"/>
    <w:tmpl w:val="BF6C1B74"/>
    <w:lvl w:ilvl="0" w:tplc="9948E1D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8F8E" w:tentative="1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09108" w:tentative="1">
      <w:start w:val="1"/>
      <w:numFmt w:val="bullet"/>
      <w:lvlText w:val="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45F48" w:tentative="1">
      <w:start w:val="1"/>
      <w:numFmt w:val="bullet"/>
      <w:lvlText w:val="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E7C2E" w:tentative="1">
      <w:start w:val="1"/>
      <w:numFmt w:val="bullet"/>
      <w:lvlText w:val="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9EDE72" w:tentative="1">
      <w:start w:val="1"/>
      <w:numFmt w:val="bullet"/>
      <w:lvlText w:val="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AB2" w:tentative="1">
      <w:start w:val="1"/>
      <w:numFmt w:val="bullet"/>
      <w:lvlText w:val="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06AE6" w:tentative="1">
      <w:start w:val="1"/>
      <w:numFmt w:val="bullet"/>
      <w:lvlText w:val="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68A98" w:tentative="1">
      <w:start w:val="1"/>
      <w:numFmt w:val="bullet"/>
      <w:lvlText w:val="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A9"/>
    <w:rsid w:val="000039B5"/>
    <w:rsid w:val="00060ADC"/>
    <w:rsid w:val="000C226C"/>
    <w:rsid w:val="000F4C65"/>
    <w:rsid w:val="001756CA"/>
    <w:rsid w:val="0017607F"/>
    <w:rsid w:val="001A3EC5"/>
    <w:rsid w:val="002353A9"/>
    <w:rsid w:val="002B2374"/>
    <w:rsid w:val="003522E9"/>
    <w:rsid w:val="003855ED"/>
    <w:rsid w:val="003F6F6F"/>
    <w:rsid w:val="00404B71"/>
    <w:rsid w:val="0044271D"/>
    <w:rsid w:val="004A6BD7"/>
    <w:rsid w:val="00506400"/>
    <w:rsid w:val="0058040F"/>
    <w:rsid w:val="005814A3"/>
    <w:rsid w:val="005C54C6"/>
    <w:rsid w:val="006642CF"/>
    <w:rsid w:val="006D3313"/>
    <w:rsid w:val="007A780D"/>
    <w:rsid w:val="008368D5"/>
    <w:rsid w:val="008B02BE"/>
    <w:rsid w:val="008C443A"/>
    <w:rsid w:val="008D0985"/>
    <w:rsid w:val="0090474E"/>
    <w:rsid w:val="00946AF9"/>
    <w:rsid w:val="00956A4B"/>
    <w:rsid w:val="009B2530"/>
    <w:rsid w:val="009F623D"/>
    <w:rsid w:val="00B80354"/>
    <w:rsid w:val="00BB542C"/>
    <w:rsid w:val="00C811F2"/>
    <w:rsid w:val="00CD01E6"/>
    <w:rsid w:val="00CE3EF3"/>
    <w:rsid w:val="00D05682"/>
    <w:rsid w:val="00D840D1"/>
    <w:rsid w:val="00DD3D2E"/>
    <w:rsid w:val="00E47DA8"/>
    <w:rsid w:val="00EB213B"/>
    <w:rsid w:val="00ED1704"/>
    <w:rsid w:val="00F01CF0"/>
    <w:rsid w:val="00F24940"/>
    <w:rsid w:val="00F26962"/>
    <w:rsid w:val="00F91070"/>
    <w:rsid w:val="00F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6CA"/>
  </w:style>
  <w:style w:type="paragraph" w:styleId="Titre1">
    <w:name w:val="heading 1"/>
    <w:basedOn w:val="Normal"/>
    <w:next w:val="Normal"/>
    <w:link w:val="Titre1Car"/>
    <w:qFormat/>
    <w:rsid w:val="001756CA"/>
    <w:pPr>
      <w:keepNext/>
      <w:spacing w:before="120"/>
      <w:ind w:left="136"/>
      <w:jc w:val="center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link w:val="Titre2Car"/>
    <w:qFormat/>
    <w:rsid w:val="001756CA"/>
    <w:pPr>
      <w:keepNext/>
      <w:spacing w:before="240" w:after="60"/>
      <w:jc w:val="center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qFormat/>
    <w:rsid w:val="001756CA"/>
    <w:pPr>
      <w:keepNext/>
      <w:spacing w:before="120"/>
      <w:ind w:left="136"/>
      <w:jc w:val="center"/>
      <w:outlineLvl w:val="2"/>
    </w:pPr>
  </w:style>
  <w:style w:type="paragraph" w:styleId="Titre4">
    <w:name w:val="heading 4"/>
    <w:basedOn w:val="Normal"/>
    <w:next w:val="Normal"/>
    <w:link w:val="Titre4Car"/>
    <w:qFormat/>
    <w:rsid w:val="001756CA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rsid w:val="001756CA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1756CA"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4735"/>
    <w:rPr>
      <w:b/>
      <w:caps/>
      <w:sz w:val="28"/>
    </w:rPr>
  </w:style>
  <w:style w:type="paragraph" w:styleId="Titre">
    <w:name w:val="Title"/>
    <w:basedOn w:val="Normal"/>
    <w:link w:val="TitreCar"/>
    <w:qFormat/>
    <w:rsid w:val="00FC47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C47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qFormat/>
    <w:rsid w:val="00FC4735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ous-titreCar">
    <w:name w:val="Sous-titre Car"/>
    <w:basedOn w:val="Policepardfaut"/>
    <w:link w:val="Sous-titre"/>
    <w:rsid w:val="00FC4735"/>
    <w:rPr>
      <w:rFonts w:asciiTheme="majorHAnsi" w:eastAsiaTheme="majorEastAsia" w:hAnsiTheme="majorHAnsi" w:cstheme="majorBidi"/>
      <w:szCs w:val="24"/>
    </w:rPr>
  </w:style>
  <w:style w:type="character" w:customStyle="1" w:styleId="Titre2Car">
    <w:name w:val="Titre 2 Car"/>
    <w:link w:val="Titre2"/>
    <w:rsid w:val="001756CA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rsid w:val="001756CA"/>
  </w:style>
  <w:style w:type="character" w:customStyle="1" w:styleId="Titre4Car">
    <w:name w:val="Titre 4 Car"/>
    <w:basedOn w:val="Policepardfaut"/>
    <w:link w:val="Titre4"/>
    <w:rsid w:val="001756CA"/>
    <w:rPr>
      <w:b/>
      <w:caps/>
      <w:sz w:val="18"/>
    </w:rPr>
  </w:style>
  <w:style w:type="character" w:customStyle="1" w:styleId="Titre5Car">
    <w:name w:val="Titre 5 Car"/>
    <w:basedOn w:val="Policepardfaut"/>
    <w:link w:val="Titre5"/>
    <w:rsid w:val="001756CA"/>
    <w:rPr>
      <w:b/>
    </w:rPr>
  </w:style>
  <w:style w:type="character" w:customStyle="1" w:styleId="Titre6Car">
    <w:name w:val="Titre 6 Car"/>
    <w:basedOn w:val="Policepardfaut"/>
    <w:link w:val="Titre6"/>
    <w:rsid w:val="001756CA"/>
    <w:rPr>
      <w:b/>
      <w:sz w:val="40"/>
    </w:rPr>
  </w:style>
  <w:style w:type="paragraph" w:styleId="Lgende">
    <w:name w:val="caption"/>
    <w:basedOn w:val="Normal"/>
    <w:next w:val="Normal"/>
    <w:qFormat/>
    <w:rsid w:val="001756CA"/>
    <w:pPr>
      <w:spacing w:before="40"/>
      <w:ind w:right="-142"/>
    </w:pPr>
    <w:rPr>
      <w:b/>
      <w:sz w:val="18"/>
    </w:rPr>
  </w:style>
  <w:style w:type="paragraph" w:customStyle="1" w:styleId="Listecouleur-Accent11">
    <w:name w:val="Liste couleur - Accent 11"/>
    <w:basedOn w:val="Normal"/>
    <w:uiPriority w:val="34"/>
    <w:qFormat/>
    <w:rsid w:val="001756CA"/>
    <w:pPr>
      <w:ind w:left="720"/>
      <w:contextualSpacing/>
    </w:pPr>
    <w:rPr>
      <w:rFonts w:ascii="Cambria" w:eastAsia="MS Mincho" w:hAnsi="Cambria"/>
      <w:szCs w:val="24"/>
    </w:rPr>
  </w:style>
  <w:style w:type="paragraph" w:styleId="En-tte">
    <w:name w:val="header"/>
    <w:basedOn w:val="Normal"/>
    <w:link w:val="En-tteCar"/>
    <w:uiPriority w:val="99"/>
    <w:unhideWhenUsed/>
    <w:rsid w:val="00F249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940"/>
  </w:style>
  <w:style w:type="paragraph" w:styleId="Pieddepage">
    <w:name w:val="footer"/>
    <w:basedOn w:val="Normal"/>
    <w:link w:val="PieddepageCar"/>
    <w:uiPriority w:val="99"/>
    <w:unhideWhenUsed/>
    <w:rsid w:val="00F249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08D3-6B7E-45B6-9D0C-E2D44A18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Amande</dc:creator>
  <cp:lastModifiedBy>ddom</cp:lastModifiedBy>
  <cp:revision>4</cp:revision>
  <cp:lastPrinted>2013-12-09T11:08:00Z</cp:lastPrinted>
  <dcterms:created xsi:type="dcterms:W3CDTF">2014-03-24T09:45:00Z</dcterms:created>
  <dcterms:modified xsi:type="dcterms:W3CDTF">2014-03-31T06:59:00Z</dcterms:modified>
</cp:coreProperties>
</file>