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pPr w:leftFromText="141" w:rightFromText="141" w:vertAnchor="page" w:horzAnchor="margin" w:tblpY="614"/>
        <w:tblW w:w="10561" w:type="dxa"/>
        <w:tblLayout w:type="fixed"/>
        <w:tblLook w:val="04A0" w:firstRow="1" w:lastRow="0" w:firstColumn="1" w:lastColumn="0" w:noHBand="0" w:noVBand="1"/>
      </w:tblPr>
      <w:tblGrid>
        <w:gridCol w:w="2410"/>
        <w:gridCol w:w="2693"/>
        <w:gridCol w:w="2835"/>
        <w:gridCol w:w="2623"/>
      </w:tblGrid>
      <w:tr w:rsidR="00B84646" w:rsidRPr="00B8524B" w14:paraId="590E3E15" w14:textId="77777777" w:rsidTr="008A6782">
        <w:trPr>
          <w:trHeight w:val="931"/>
        </w:trPr>
        <w:tc>
          <w:tcPr>
            <w:tcW w:w="2410" w:type="dxa"/>
            <w:vAlign w:val="center"/>
          </w:tcPr>
          <w:p w14:paraId="2C73E029" w14:textId="77777777" w:rsidR="00B84646" w:rsidRPr="00B8524B" w:rsidRDefault="00B84646" w:rsidP="008A6782">
            <w:pPr>
              <w:spacing w:before="60" w:after="60"/>
              <w:rPr>
                <w:rFonts w:ascii="Calibri" w:hAnsi="Calibri"/>
              </w:rPr>
            </w:pPr>
            <w:r w:rsidRPr="00B8524B">
              <w:rPr>
                <w:rFonts w:ascii="Calibri" w:hAnsi="Calibri"/>
                <w:noProof/>
              </w:rPr>
              <mc:AlternateContent>
                <mc:Choice Requires="wps">
                  <w:drawing>
                    <wp:inline distT="0" distB="0" distL="0" distR="0" wp14:anchorId="04D21299" wp14:editId="4AD821C0">
                      <wp:extent cx="1400175" cy="463550"/>
                      <wp:effectExtent l="0" t="0" r="9525" b="19050"/>
                      <wp:docPr id="7" name="Rectangle à coins arrondis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463550"/>
                              </a:xfrm>
                              <a:prstGeom prst="roundRect">
                                <a:avLst>
                                  <a:gd name="adj" fmla="val 16667"/>
                                </a:avLst>
                              </a:prstGeom>
                              <a:solidFill>
                                <a:schemeClr val="accent3">
                                  <a:lumMod val="60000"/>
                                  <a:lumOff val="40000"/>
                                </a:schemeClr>
                              </a:solidFill>
                              <a:ln w="12700">
                                <a:solidFill>
                                  <a:schemeClr val="bg1"/>
                                </a:solidFill>
                                <a:round/>
                                <a:headEnd/>
                                <a:tailEnd/>
                              </a:ln>
                              <a:effectLst/>
                            </wps:spPr>
                            <wps:txbx>
                              <w:txbxContent>
                                <w:p w14:paraId="43A3CB22" w14:textId="22B38636" w:rsidR="00B84646" w:rsidRPr="00B8524B" w:rsidRDefault="00B84646" w:rsidP="00B84646">
                                  <w:pPr>
                                    <w:jc w:val="center"/>
                                    <w:rPr>
                                      <w:rFonts w:ascii="Calibri" w:hAnsi="Calibri"/>
                                      <w:b/>
                                      <w:sz w:val="28"/>
                                      <w:szCs w:val="28"/>
                                    </w:rPr>
                                  </w:pPr>
                                  <w:r>
                                    <w:rPr>
                                      <w:rFonts w:ascii="Calibri" w:hAnsi="Calibri"/>
                                      <w:b/>
                                      <w:sz w:val="28"/>
                                      <w:szCs w:val="28"/>
                                    </w:rPr>
                                    <w:t>POLE 4</w:t>
                                  </w:r>
                                </w:p>
                              </w:txbxContent>
                            </wps:txbx>
                            <wps:bodyPr rot="0" vert="horz" wrap="square" lIns="91440" tIns="45720" rIns="91440" bIns="45720" anchor="t" anchorCtr="0" upright="1">
                              <a:noAutofit/>
                            </wps:bodyPr>
                          </wps:wsp>
                        </a:graphicData>
                      </a:graphic>
                    </wp:inline>
                  </w:drawing>
                </mc:Choice>
                <mc:Fallback>
                  <w:pict>
                    <v:roundrect w14:anchorId="04D21299" id="Rectangle à coins arrondis 7" o:spid="_x0000_s1026" style="width:110.25pt;height:36.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" fillcolor="#c2d69b [1942]" strokecolor="white [3212]" strokeweight="1pt">
                      <v:textbox>
                        <w:txbxContent>
                          <w:p w14:paraId="43A3CB22" w14:textId="22B38636" w:rsidR="00B84646" w:rsidRPr="00B8524B" w:rsidRDefault="00B84646" w:rsidP="00B84646">
                            <w:pPr>
                              <w:jc w:val="center"/>
                              <w:rPr>
                                <w:rFonts w:ascii="Calibri" w:hAnsi="Calibri"/>
                                <w:b/>
                                <w:sz w:val="28"/>
                                <w:szCs w:val="28"/>
                              </w:rPr>
                            </w:pPr>
                            <w:r>
                              <w:rPr>
                                <w:rFonts w:ascii="Calibri" w:hAnsi="Calibri"/>
                                <w:b/>
                                <w:sz w:val="28"/>
                                <w:szCs w:val="28"/>
                              </w:rPr>
                              <w:t>POLE 4</w:t>
                            </w:r>
                          </w:p>
                        </w:txbxContent>
                      </v:textbox>
                      <w10:anchorlock/>
                    </v:roundrect>
                  </w:pict>
                </mc:Fallback>
              </mc:AlternateContent>
            </w:r>
          </w:p>
        </w:tc>
        <w:tc>
          <w:tcPr>
            <w:tcW w:w="2693" w:type="dxa"/>
            <w:vAlign w:val="center"/>
          </w:tcPr>
          <w:p w14:paraId="746B3E83" w14:textId="77777777" w:rsidR="00B84646" w:rsidRPr="00B8524B" w:rsidRDefault="00B84646" w:rsidP="008A6782">
            <w:pPr>
              <w:spacing w:before="60" w:after="60"/>
              <w:rPr>
                <w:rFonts w:ascii="Calibri" w:hAnsi="Calibri"/>
              </w:rPr>
            </w:pPr>
            <w:r w:rsidRPr="00B8524B">
              <w:rPr>
                <w:rFonts w:ascii="Calibri" w:hAnsi="Calibri"/>
                <w:noProof/>
              </w:rPr>
              <mc:AlternateContent>
                <mc:Choice Requires="wps">
                  <w:drawing>
                    <wp:inline distT="0" distB="0" distL="0" distR="0" wp14:anchorId="116B15BE" wp14:editId="6093AB80">
                      <wp:extent cx="1564005" cy="323850"/>
                      <wp:effectExtent l="0" t="0" r="10795" b="19050"/>
                      <wp:docPr id="6" name="Rectangle à coins arrondis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4005" cy="323850"/>
                              </a:xfrm>
                              <a:prstGeom prst="roundRect">
                                <a:avLst>
                                  <a:gd name="adj" fmla="val 16667"/>
                                </a:avLst>
                              </a:prstGeom>
                              <a:solidFill>
                                <a:schemeClr val="accent3">
                                  <a:lumMod val="60000"/>
                                  <a:lumOff val="40000"/>
                                </a:schemeClr>
                              </a:solidFill>
                              <a:ln w="12700">
                                <a:solidFill>
                                  <a:schemeClr val="bg1"/>
                                </a:solidFill>
                                <a:round/>
                                <a:headEnd/>
                                <a:tailEnd/>
                              </a:ln>
                              <a:effectLst/>
                            </wps:spPr>
                            <wps:txbx>
                              <w:txbxContent>
                                <w:p w14:paraId="7DB4A499" w14:textId="77777777" w:rsidR="00B84646" w:rsidRPr="00B8524B" w:rsidRDefault="00B84646" w:rsidP="00B84646">
                                  <w:pPr>
                                    <w:jc w:val="center"/>
                                    <w:rPr>
                                      <w:rFonts w:ascii="Calibri" w:hAnsi="Calibri"/>
                                      <w:b/>
                                      <w:sz w:val="24"/>
                                      <w:szCs w:val="24"/>
                                    </w:rPr>
                                  </w:pPr>
                                  <w:r w:rsidRPr="00B8524B">
                                    <w:rPr>
                                      <w:rFonts w:ascii="Calibri" w:hAnsi="Calibri"/>
                                      <w:b/>
                                      <w:sz w:val="24"/>
                                      <w:szCs w:val="24"/>
                                    </w:rPr>
                                    <w:t>Nom : ____________</w:t>
                                  </w:r>
                                  <w:r w:rsidRPr="00B8524B">
                                    <w:rPr>
                                      <w:rFonts w:ascii="Calibri" w:hAnsi="Calibri"/>
                                      <w:b/>
                                      <w:color w:val="FF0000"/>
                                      <w:sz w:val="24"/>
                                      <w:szCs w:val="24"/>
                                    </w:rPr>
                                    <w:t>_</w:t>
                                  </w:r>
                                </w:p>
                              </w:txbxContent>
                            </wps:txbx>
                            <wps:bodyPr rot="0" vert="horz" wrap="square" lIns="91440" tIns="45720" rIns="91440" bIns="45720" anchor="t" anchorCtr="0" upright="1">
                              <a:noAutofit/>
                            </wps:bodyPr>
                          </wps:wsp>
                        </a:graphicData>
                      </a:graphic>
                    </wp:inline>
                  </w:drawing>
                </mc:Choice>
                <mc:Fallback>
                  <w:pict>
                    <v:roundrect w14:anchorId="116B15BE" id="Rectangle à coins arrondis 6" o:spid="_x0000_s1027" style="width:123.15pt;height:25.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" fillcolor="#c2d69b [1942]" strokecolor="white [3212]" strokeweight="1pt">
                      <v:textbox>
                        <w:txbxContent>
                          <w:p w14:paraId="7DB4A499" w14:textId="77777777" w:rsidR="00B84646" w:rsidRPr="00B8524B" w:rsidRDefault="00B84646" w:rsidP="00B84646">
                            <w:pPr>
                              <w:jc w:val="center"/>
                              <w:rPr>
                                <w:rFonts w:ascii="Calibri" w:hAnsi="Calibri"/>
                                <w:b/>
                                <w:sz w:val="24"/>
                                <w:szCs w:val="24"/>
                              </w:rPr>
                            </w:pPr>
                            <w:r w:rsidRPr="00B8524B">
                              <w:rPr>
                                <w:rFonts w:ascii="Calibri" w:hAnsi="Calibri"/>
                                <w:b/>
                                <w:sz w:val="24"/>
                                <w:szCs w:val="24"/>
                              </w:rPr>
                              <w:t>Nom : ____________</w:t>
                            </w:r>
                            <w:r w:rsidRPr="00B8524B">
                              <w:rPr>
                                <w:rFonts w:ascii="Calibri" w:hAnsi="Calibri"/>
                                <w:b/>
                                <w:color w:val="FF0000"/>
                                <w:sz w:val="24"/>
                                <w:szCs w:val="24"/>
                              </w:rPr>
                              <w:t>_</w:t>
                            </w:r>
                          </w:p>
                        </w:txbxContent>
                      </v:textbox>
                      <w10:anchorlock/>
                    </v:roundrect>
                  </w:pict>
                </mc:Fallback>
              </mc:AlternateContent>
            </w:r>
          </w:p>
        </w:tc>
        <w:tc>
          <w:tcPr>
            <w:tcW w:w="2835" w:type="dxa"/>
            <w:vAlign w:val="center"/>
          </w:tcPr>
          <w:p w14:paraId="514A1B94" w14:textId="77777777" w:rsidR="00B84646" w:rsidRPr="00B8524B" w:rsidRDefault="00B84646" w:rsidP="008A6782">
            <w:pPr>
              <w:spacing w:before="60" w:after="60"/>
              <w:rPr>
                <w:rFonts w:ascii="Calibri" w:hAnsi="Calibri"/>
              </w:rPr>
            </w:pPr>
            <w:r w:rsidRPr="00B8524B">
              <w:rPr>
                <w:rFonts w:ascii="Calibri" w:hAnsi="Calibri"/>
                <w:noProof/>
              </w:rPr>
              <mc:AlternateContent>
                <mc:Choice Requires="wps">
                  <w:drawing>
                    <wp:inline distT="0" distB="0" distL="0" distR="0" wp14:anchorId="7C9EB441" wp14:editId="1C2724CB">
                      <wp:extent cx="1620520" cy="323850"/>
                      <wp:effectExtent l="0" t="0" r="17780" b="19050"/>
                      <wp:docPr id="5" name="Rectangle à coins arrondis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0520" cy="323850"/>
                              </a:xfrm>
                              <a:prstGeom prst="roundRect">
                                <a:avLst>
                                  <a:gd name="adj" fmla="val 16667"/>
                                </a:avLst>
                              </a:prstGeom>
                              <a:solidFill>
                                <a:schemeClr val="accent3">
                                  <a:lumMod val="60000"/>
                                  <a:lumOff val="40000"/>
                                </a:schemeClr>
                              </a:solidFill>
                              <a:ln w="12700">
                                <a:solidFill>
                                  <a:schemeClr val="bg1"/>
                                </a:solidFill>
                                <a:round/>
                                <a:headEnd/>
                                <a:tailEnd/>
                              </a:ln>
                              <a:effectLst/>
                            </wps:spPr>
                            <wps:txbx>
                              <w:txbxContent>
                                <w:p w14:paraId="161B8C34" w14:textId="77777777" w:rsidR="00B84646" w:rsidRPr="00B8524B" w:rsidRDefault="00B84646" w:rsidP="00B84646">
                                  <w:pPr>
                                    <w:jc w:val="center"/>
                                    <w:rPr>
                                      <w:rFonts w:ascii="Calibri" w:hAnsi="Calibri"/>
                                    </w:rPr>
                                  </w:pPr>
                                  <w:r w:rsidRPr="00B8524B">
                                    <w:rPr>
                                      <w:rFonts w:ascii="Calibri" w:hAnsi="Calibri"/>
                                      <w:b/>
                                      <w:sz w:val="24"/>
                                      <w:szCs w:val="24"/>
                                    </w:rPr>
                                    <w:t>Prénom : ____________</w:t>
                                  </w:r>
                                </w:p>
                              </w:txbxContent>
                            </wps:txbx>
                            <wps:bodyPr rot="0" vert="horz" wrap="square" lIns="91440" tIns="45720" rIns="91440" bIns="45720" anchor="t" anchorCtr="0" upright="1">
                              <a:noAutofit/>
                            </wps:bodyPr>
                          </wps:wsp>
                        </a:graphicData>
                      </a:graphic>
                    </wp:inline>
                  </w:drawing>
                </mc:Choice>
                <mc:Fallback>
                  <w:pict>
                    <v:roundrect w14:anchorId="7C9EB441" id="Rectangle à coins arrondis 5" o:spid="_x0000_s1028" style="width:127.6pt;height:25.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" fillcolor="#c2d69b [1942]" strokecolor="white [3212]" strokeweight="1pt">
                      <v:textbox>
                        <w:txbxContent>
                          <w:p w14:paraId="161B8C34" w14:textId="77777777" w:rsidR="00B84646" w:rsidRPr="00B8524B" w:rsidRDefault="00B84646" w:rsidP="00B84646">
                            <w:pPr>
                              <w:jc w:val="center"/>
                              <w:rPr>
                                <w:rFonts w:ascii="Calibri" w:hAnsi="Calibri"/>
                              </w:rPr>
                            </w:pPr>
                            <w:r w:rsidRPr="00B8524B">
                              <w:rPr>
                                <w:rFonts w:ascii="Calibri" w:hAnsi="Calibri"/>
                                <w:b/>
                                <w:sz w:val="24"/>
                                <w:szCs w:val="24"/>
                              </w:rPr>
                              <w:t>Prénom : ____________</w:t>
                            </w:r>
                          </w:p>
                        </w:txbxContent>
                      </v:textbox>
                      <w10:anchorlock/>
                    </v:roundrect>
                  </w:pict>
                </mc:Fallback>
              </mc:AlternateContent>
            </w:r>
          </w:p>
        </w:tc>
        <w:tc>
          <w:tcPr>
            <w:tcW w:w="2623" w:type="dxa"/>
            <w:vAlign w:val="center"/>
          </w:tcPr>
          <w:p w14:paraId="2310DD80" w14:textId="77777777" w:rsidR="00B84646" w:rsidRPr="00B8524B" w:rsidRDefault="00B84646" w:rsidP="008A6782">
            <w:pPr>
              <w:spacing w:before="60" w:after="60"/>
              <w:rPr>
                <w:rFonts w:ascii="Calibri" w:hAnsi="Calibri"/>
              </w:rPr>
            </w:pPr>
            <w:r w:rsidRPr="00B8524B">
              <w:rPr>
                <w:rFonts w:ascii="Calibri" w:hAnsi="Calibri"/>
                <w:noProof/>
              </w:rPr>
              <mc:AlternateContent>
                <mc:Choice Requires="wps">
                  <w:drawing>
                    <wp:inline distT="0" distB="0" distL="0" distR="0" wp14:anchorId="217226E2" wp14:editId="24BB4AAD">
                      <wp:extent cx="1438275" cy="323850"/>
                      <wp:effectExtent l="0" t="0" r="9525" b="19050"/>
                      <wp:docPr id="4" name="Rectangle à coins arrondis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8275" cy="323850"/>
                              </a:xfrm>
                              <a:prstGeom prst="roundRect">
                                <a:avLst>
                                  <a:gd name="adj" fmla="val 16667"/>
                                </a:avLst>
                              </a:prstGeom>
                              <a:solidFill>
                                <a:schemeClr val="accent3">
                                  <a:lumMod val="60000"/>
                                  <a:lumOff val="40000"/>
                                </a:schemeClr>
                              </a:solidFill>
                              <a:ln w="12700">
                                <a:solidFill>
                                  <a:schemeClr val="bg1"/>
                                </a:solidFill>
                                <a:round/>
                                <a:headEnd/>
                                <a:tailEnd/>
                              </a:ln>
                              <a:effectLst/>
                            </wps:spPr>
                            <wps:txbx>
                              <w:txbxContent>
                                <w:p w14:paraId="39DE5BDE" w14:textId="77777777" w:rsidR="00B84646" w:rsidRPr="006E7310" w:rsidRDefault="00B84646" w:rsidP="00B84646">
                                  <w:pPr>
                                    <w:jc w:val="center"/>
                                  </w:pPr>
                                  <w:r w:rsidRPr="00B8524B">
                                    <w:rPr>
                                      <w:rFonts w:ascii="Calibri" w:hAnsi="Calibri"/>
                                      <w:b/>
                                      <w:sz w:val="24"/>
                                      <w:szCs w:val="24"/>
                                    </w:rPr>
                                    <w:t>Date :  ..… /.…</w:t>
                                  </w:r>
                                  <w:r>
                                    <w:rPr>
                                      <w:b/>
                                      <w:sz w:val="24"/>
                                      <w:szCs w:val="24"/>
                                    </w:rPr>
                                    <w:t xml:space="preserve"> /…….</w:t>
                                  </w:r>
                                </w:p>
                              </w:txbxContent>
                            </wps:txbx>
                            <wps:bodyPr rot="0" vert="horz" wrap="square" lIns="91440" tIns="45720" rIns="91440" bIns="45720" anchor="t" anchorCtr="0" upright="1">
                              <a:noAutofit/>
                            </wps:bodyPr>
                          </wps:wsp>
                        </a:graphicData>
                      </a:graphic>
                    </wp:inline>
                  </w:drawing>
                </mc:Choice>
                <mc:Fallback>
                  <w:pict>
                    <v:roundrect w14:anchorId="217226E2" id="Rectangle à coins arrondis 4" o:spid="_x0000_s1029" style="width:113.25pt;height:25.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" fillcolor="#c2d69b [1942]" strokecolor="white [3212]" strokeweight="1pt">
                      <v:textbox>
                        <w:txbxContent>
                          <w:p w14:paraId="39DE5BDE" w14:textId="77777777" w:rsidR="00B84646" w:rsidRPr="006E7310" w:rsidRDefault="00B84646" w:rsidP="00B84646">
                            <w:pPr>
                              <w:jc w:val="center"/>
                            </w:pPr>
                            <w:r w:rsidRPr="00B8524B">
                              <w:rPr>
                                <w:rFonts w:ascii="Calibri" w:hAnsi="Calibri"/>
                                <w:b/>
                                <w:sz w:val="24"/>
                                <w:szCs w:val="24"/>
                              </w:rPr>
                              <w:t>Date :  ..… /.…</w:t>
                            </w:r>
                            <w:r>
                              <w:rPr>
                                <w:b/>
                                <w:sz w:val="24"/>
                                <w:szCs w:val="24"/>
                              </w:rPr>
                              <w:t xml:space="preserve"> /…….</w:t>
                            </w:r>
                          </w:p>
                        </w:txbxContent>
                      </v:textbox>
                      <w10:anchorlock/>
                    </v:roundrect>
                  </w:pict>
                </mc:Fallback>
              </mc:AlternateContent>
            </w:r>
          </w:p>
        </w:tc>
      </w:tr>
      <w:tr w:rsidR="00B84646" w:rsidRPr="00B8524B" w14:paraId="6EA681E5" w14:textId="77777777" w:rsidTr="008A6782">
        <w:trPr>
          <w:trHeight w:val="1354"/>
        </w:trPr>
        <w:tc>
          <w:tcPr>
            <w:tcW w:w="2410" w:type="dxa"/>
            <w:vAlign w:val="center"/>
          </w:tcPr>
          <w:p w14:paraId="12708984" w14:textId="77777777" w:rsidR="00B84646" w:rsidRPr="00B8524B" w:rsidRDefault="00B84646" w:rsidP="008A6782">
            <w:pPr>
              <w:spacing w:before="60" w:after="60"/>
              <w:rPr>
                <w:rFonts w:ascii="Calibri" w:hAnsi="Calibri"/>
              </w:rPr>
            </w:pPr>
            <w:r w:rsidRPr="00B8524B">
              <w:rPr>
                <w:rFonts w:ascii="Calibri" w:hAnsi="Calibri"/>
                <w:noProof/>
              </w:rPr>
              <mc:AlternateContent>
                <mc:Choice Requires="wps">
                  <w:drawing>
                    <wp:inline distT="0" distB="0" distL="0" distR="0" wp14:anchorId="49246CB6" wp14:editId="402C9AE6">
                      <wp:extent cx="1416050" cy="784225"/>
                      <wp:effectExtent l="0" t="0" r="19050" b="15875"/>
                      <wp:docPr id="3" name="Rectangle à coins arrondis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0" cy="784225"/>
                              </a:xfrm>
                              <a:prstGeom prst="roundRect">
                                <a:avLst>
                                  <a:gd name="adj" fmla="val 16667"/>
                                </a:avLst>
                              </a:prstGeom>
                              <a:solidFill>
                                <a:schemeClr val="accent3">
                                  <a:lumMod val="60000"/>
                                  <a:lumOff val="40000"/>
                                </a:schemeClr>
                              </a:solidFill>
                              <a:ln w="12700">
                                <a:solidFill>
                                  <a:schemeClr val="bg1"/>
                                </a:solidFill>
                                <a:round/>
                                <a:headEnd/>
                                <a:tailEnd/>
                              </a:ln>
                              <a:effectLst/>
                            </wps:spPr>
                            <wps:txbx>
                              <w:txbxContent>
                                <w:p w14:paraId="4DC32C7E" w14:textId="25188093" w:rsidR="00B84646" w:rsidRDefault="00B84646" w:rsidP="00B84646">
                                  <w:pPr>
                                    <w:spacing w:before="60" w:after="60"/>
                                    <w:jc w:val="center"/>
                                    <w:rPr>
                                      <w:rFonts w:ascii="Calibri" w:hAnsi="Calibri"/>
                                      <w:b/>
                                      <w:sz w:val="28"/>
                                      <w:szCs w:val="24"/>
                                    </w:rPr>
                                  </w:pPr>
                                  <w:r>
                                    <w:rPr>
                                      <w:rFonts w:ascii="Calibri" w:hAnsi="Calibri"/>
                                      <w:b/>
                                      <w:sz w:val="28"/>
                                      <w:szCs w:val="24"/>
                                    </w:rPr>
                                    <w:t>RESSOURCES</w:t>
                                  </w:r>
                                </w:p>
                                <w:p w14:paraId="380960F1" w14:textId="225946D7" w:rsidR="00B84646" w:rsidRPr="00B8524B" w:rsidRDefault="00B84646" w:rsidP="00B84646">
                                  <w:pPr>
                                    <w:spacing w:before="60" w:after="60"/>
                                    <w:jc w:val="center"/>
                                    <w:rPr>
                                      <w:rFonts w:ascii="Calibri" w:hAnsi="Calibri"/>
                                      <w:b/>
                                      <w:sz w:val="28"/>
                                      <w:szCs w:val="24"/>
                                    </w:rPr>
                                  </w:pPr>
                                  <w:r>
                                    <w:rPr>
                                      <w:rFonts w:ascii="Calibri" w:hAnsi="Calibri"/>
                                      <w:b/>
                                      <w:sz w:val="28"/>
                                      <w:szCs w:val="24"/>
                                    </w:rPr>
                                    <w:t>PEDA</w:t>
                                  </w:r>
                                </w:p>
                              </w:txbxContent>
                            </wps:txbx>
                            <wps:bodyPr rot="0" vert="horz" wrap="square" lIns="91440" tIns="45720" rIns="91440" bIns="45720" anchor="t" anchorCtr="0" upright="1">
                              <a:noAutofit/>
                            </wps:bodyPr>
                          </wps:wsp>
                        </a:graphicData>
                      </a:graphic>
                    </wp:inline>
                  </w:drawing>
                </mc:Choice>
                <mc:Fallback>
                  <w:pict>
                    <v:roundrect w14:anchorId="49246CB6" id="Rectangle à coins arrondis 3" o:spid="_x0000_s1030" style="width:111.5pt;height:61.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" fillcolor="#c2d69b [1942]" strokecolor="white [3212]" strokeweight="1pt">
                      <v:textbox>
                        <w:txbxContent>
                          <w:p w14:paraId="4DC32C7E" w14:textId="25188093" w:rsidR="00B84646" w:rsidRDefault="00B84646" w:rsidP="00B84646">
                            <w:pPr>
                              <w:spacing w:before="60" w:after="60"/>
                              <w:jc w:val="center"/>
                              <w:rPr>
                                <w:rFonts w:ascii="Calibri" w:hAnsi="Calibri"/>
                                <w:b/>
                                <w:sz w:val="28"/>
                                <w:szCs w:val="24"/>
                              </w:rPr>
                            </w:pPr>
                            <w:r>
                              <w:rPr>
                                <w:rFonts w:ascii="Calibri" w:hAnsi="Calibri"/>
                                <w:b/>
                                <w:sz w:val="28"/>
                                <w:szCs w:val="24"/>
                              </w:rPr>
                              <w:t>RESSOURCES</w:t>
                            </w:r>
                          </w:p>
                          <w:p w14:paraId="380960F1" w14:textId="225946D7" w:rsidR="00B84646" w:rsidRPr="00B8524B" w:rsidRDefault="00B84646" w:rsidP="00B84646">
                            <w:pPr>
                              <w:spacing w:before="60" w:after="60"/>
                              <w:jc w:val="center"/>
                              <w:rPr>
                                <w:rFonts w:ascii="Calibri" w:hAnsi="Calibri"/>
                                <w:b/>
                                <w:sz w:val="28"/>
                                <w:szCs w:val="24"/>
                              </w:rPr>
                            </w:pPr>
                            <w:r>
                              <w:rPr>
                                <w:rFonts w:ascii="Calibri" w:hAnsi="Calibri"/>
                                <w:b/>
                                <w:sz w:val="28"/>
                                <w:szCs w:val="24"/>
                              </w:rPr>
                              <w:t>PEDA</w:t>
                            </w:r>
                          </w:p>
                        </w:txbxContent>
                      </v:textbox>
                      <w10:anchorlock/>
                    </v:roundrect>
                  </w:pict>
                </mc:Fallback>
              </mc:AlternateContent>
            </w:r>
          </w:p>
        </w:tc>
        <w:tc>
          <w:tcPr>
            <w:tcW w:w="5528" w:type="dxa"/>
            <w:gridSpan w:val="2"/>
            <w:vAlign w:val="center"/>
          </w:tcPr>
          <w:p w14:paraId="02585749" w14:textId="77777777" w:rsidR="00B84646" w:rsidRPr="00B8524B" w:rsidRDefault="00B84646" w:rsidP="008A6782">
            <w:pPr>
              <w:spacing w:before="60" w:after="60"/>
              <w:rPr>
                <w:rFonts w:ascii="Calibri" w:hAnsi="Calibri"/>
              </w:rPr>
            </w:pPr>
            <w:r w:rsidRPr="00B8524B">
              <w:rPr>
                <w:rFonts w:ascii="Calibri" w:hAnsi="Calibri"/>
                <w:noProof/>
              </w:rPr>
              <mc:AlternateContent>
                <mc:Choice Requires="wps">
                  <w:drawing>
                    <wp:inline distT="0" distB="0" distL="0" distR="0" wp14:anchorId="525D5B8E" wp14:editId="38C3C63F">
                      <wp:extent cx="3429000" cy="800100"/>
                      <wp:effectExtent l="0" t="0" r="12700" b="12700"/>
                      <wp:docPr id="2" name="Rectangle à coins arrondis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800100"/>
                              </a:xfrm>
                              <a:prstGeom prst="roundRect">
                                <a:avLst>
                                  <a:gd name="adj" fmla="val 16667"/>
                                </a:avLst>
                              </a:prstGeom>
                              <a:solidFill>
                                <a:schemeClr val="accent3">
                                  <a:lumMod val="60000"/>
                                  <a:lumOff val="40000"/>
                                </a:schemeClr>
                              </a:solidFill>
                              <a:ln w="12700">
                                <a:solidFill>
                                  <a:schemeClr val="bg1"/>
                                </a:solidFill>
                                <a:round/>
                                <a:headEnd/>
                                <a:tailEnd/>
                              </a:ln>
                              <a:effectLst/>
                            </wps:spPr>
                            <wps:txbx>
                              <w:txbxContent>
                                <w:p w14:paraId="2488BAD2" w14:textId="2BD06FDF" w:rsidR="00B84646" w:rsidRPr="00B35BD8" w:rsidRDefault="00FE468B" w:rsidP="00682B1F">
                                  <w:pPr>
                                    <w:spacing w:after="0" w:line="240" w:lineRule="auto"/>
                                    <w:jc w:val="center"/>
                                    <w:rPr>
                                      <w:b/>
                                      <w:bCs/>
                                      <w:sz w:val="28"/>
                                      <w:szCs w:val="28"/>
                                    </w:rPr>
                                  </w:pPr>
                                  <w:r w:rsidRPr="00B35BD8">
                                    <w:rPr>
                                      <w:b/>
                                      <w:bCs/>
                                      <w:sz w:val="28"/>
                                      <w:szCs w:val="28"/>
                                    </w:rPr>
                                    <w:t>DOSSIER RESSOURCES</w:t>
                                  </w:r>
                                </w:p>
                                <w:p w14:paraId="416C5471" w14:textId="1831066E" w:rsidR="00FE468B" w:rsidRPr="00B35BD8" w:rsidRDefault="00FE468B" w:rsidP="00682B1F">
                                  <w:pPr>
                                    <w:spacing w:after="0" w:line="240" w:lineRule="auto"/>
                                    <w:jc w:val="center"/>
                                    <w:rPr>
                                      <w:b/>
                                      <w:bCs/>
                                      <w:sz w:val="28"/>
                                      <w:szCs w:val="28"/>
                                    </w:rPr>
                                  </w:pPr>
                                  <w:r w:rsidRPr="00B35BD8">
                                    <w:rPr>
                                      <w:b/>
                                      <w:bCs/>
                                      <w:sz w:val="28"/>
                                      <w:szCs w:val="28"/>
                                    </w:rPr>
                                    <w:t>LA REPARATION DES THERMOPLASTIQUES</w:t>
                                  </w:r>
                                </w:p>
                              </w:txbxContent>
                            </wps:txbx>
                            <wps:bodyPr rot="0" vert="horz" wrap="square" lIns="91440" tIns="45720" rIns="91440" bIns="45720" anchor="ctr" anchorCtr="0" upright="1">
                              <a:noAutofit/>
                            </wps:bodyPr>
                          </wps:wsp>
                        </a:graphicData>
                      </a:graphic>
                    </wp:inline>
                  </w:drawing>
                </mc:Choice>
                <mc:Fallback>
                  <w:pict>
                    <v:roundrect w14:anchorId="525D5B8E" id="Rectangle à coins arrondis 2" o:spid="_x0000_s1031" style="width:270pt;height: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" fillcolor="#c2d69b [1942]" strokecolor="white [3212]" strokeweight="1pt">
                      <v:textbox>
                        <w:txbxContent>
                          <w:p w14:paraId="2488BAD2" w14:textId="2BD06FDF" w:rsidR="00B84646" w:rsidRPr="00B35BD8" w:rsidRDefault="00FE468B" w:rsidP="00682B1F">
                            <w:pPr>
                              <w:spacing w:after="0" w:line="240" w:lineRule="auto"/>
                              <w:jc w:val="center"/>
                              <w:rPr>
                                <w:b/>
                                <w:bCs/>
                                <w:sz w:val="28"/>
                                <w:szCs w:val="28"/>
                              </w:rPr>
                            </w:pPr>
                            <w:r w:rsidRPr="00B35BD8">
                              <w:rPr>
                                <w:b/>
                                <w:bCs/>
                                <w:sz w:val="28"/>
                                <w:szCs w:val="28"/>
                              </w:rPr>
                              <w:t>DOSSIER RESSOURCES</w:t>
                            </w:r>
                          </w:p>
                          <w:p w14:paraId="416C5471" w14:textId="1831066E" w:rsidR="00FE468B" w:rsidRPr="00B35BD8" w:rsidRDefault="00FE468B" w:rsidP="00682B1F">
                            <w:pPr>
                              <w:spacing w:after="0" w:line="240" w:lineRule="auto"/>
                              <w:jc w:val="center"/>
                              <w:rPr>
                                <w:b/>
                                <w:bCs/>
                                <w:sz w:val="28"/>
                                <w:szCs w:val="28"/>
                              </w:rPr>
                            </w:pPr>
                            <w:r w:rsidRPr="00B35BD8">
                              <w:rPr>
                                <w:b/>
                                <w:bCs/>
                                <w:sz w:val="28"/>
                                <w:szCs w:val="28"/>
                              </w:rPr>
                              <w:t>LA REPARATION DES THERMOPLASTIQUES</w:t>
                            </w:r>
                          </w:p>
                        </w:txbxContent>
                      </v:textbox>
                      <w10:anchorlock/>
                    </v:roundrect>
                  </w:pict>
                </mc:Fallback>
              </mc:AlternateContent>
            </w:r>
          </w:p>
        </w:tc>
        <w:tc>
          <w:tcPr>
            <w:tcW w:w="2623" w:type="dxa"/>
            <w:vAlign w:val="center"/>
          </w:tcPr>
          <w:p w14:paraId="12194631" w14:textId="77777777" w:rsidR="00B84646" w:rsidRPr="00B8524B" w:rsidRDefault="00B84646" w:rsidP="008A6782">
            <w:pPr>
              <w:spacing w:before="60" w:after="60"/>
              <w:jc w:val="center"/>
              <w:rPr>
                <w:rFonts w:ascii="Calibri" w:hAnsi="Calibri"/>
              </w:rPr>
            </w:pPr>
            <w:r w:rsidRPr="00EC7E56">
              <w:rPr>
                <w:noProof/>
              </w:rPr>
              <w:drawing>
                <wp:inline distT="0" distB="0" distL="0" distR="0" wp14:anchorId="051B094E" wp14:editId="7940B7A5">
                  <wp:extent cx="1085850" cy="837900"/>
                  <wp:effectExtent l="0" t="0" r="0" b="635"/>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90216" cy="841269"/>
                          </a:xfrm>
                          <a:prstGeom prst="rect">
                            <a:avLst/>
                          </a:prstGeom>
                          <a:noFill/>
                          <a:ln>
                            <a:noFill/>
                          </a:ln>
                        </pic:spPr>
                      </pic:pic>
                    </a:graphicData>
                  </a:graphic>
                </wp:inline>
              </w:drawing>
            </w:r>
          </w:p>
        </w:tc>
      </w:tr>
    </w:tbl>
    <w:p w14:paraId="5253639B" w14:textId="77777777" w:rsidR="00BC555A" w:rsidRDefault="00BC555A" w:rsidP="00BC555A">
      <w:pPr>
        <w:widowControl w:val="0"/>
        <w:kinsoku w:val="0"/>
        <w:overflowPunct w:val="0"/>
        <w:autoSpaceDE w:val="0"/>
        <w:autoSpaceDN w:val="0"/>
        <w:adjustRightInd w:val="0"/>
        <w:spacing w:after="0" w:line="200" w:lineRule="exact"/>
        <w:rPr>
          <w:rFonts w:eastAsiaTheme="minorEastAsia" w:cs="Times New Roman"/>
          <w:sz w:val="20"/>
          <w:szCs w:val="20"/>
          <w:lang w:eastAsia="fr-FR"/>
        </w:rPr>
      </w:pPr>
    </w:p>
    <w:p w14:paraId="642117A9" w14:textId="5B9951C1" w:rsidR="00BE7A63" w:rsidRDefault="0029316B" w:rsidP="00B61351">
      <w:pPr>
        <w:widowControl w:val="0"/>
        <w:kinsoku w:val="0"/>
        <w:overflowPunct w:val="0"/>
        <w:autoSpaceDE w:val="0"/>
        <w:autoSpaceDN w:val="0"/>
        <w:adjustRightInd w:val="0"/>
        <w:spacing w:after="0" w:line="240" w:lineRule="auto"/>
        <w:rPr>
          <w:rFonts w:eastAsiaTheme="minorEastAsia" w:cs="Times New Roman"/>
          <w:sz w:val="20"/>
          <w:szCs w:val="20"/>
          <w:lang w:eastAsia="fr-FR"/>
        </w:rPr>
      </w:pPr>
      <w:r>
        <w:rPr>
          <w:rFonts w:eastAsiaTheme="minorEastAsia" w:cs="Times New Roman"/>
          <w:noProof/>
          <w:sz w:val="20"/>
          <w:szCs w:val="20"/>
          <w:lang w:eastAsia="fr-FR"/>
        </w:rPr>
        <w:drawing>
          <wp:inline distT="0" distB="0" distL="0" distR="0" wp14:anchorId="056E8476" wp14:editId="1464514D">
            <wp:extent cx="3082839" cy="2053360"/>
            <wp:effectExtent l="0" t="0" r="3810" b="4445"/>
            <wp:docPr id="126459936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599361" name="Image 126459936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86602" cy="2055866"/>
                    </a:xfrm>
                    <a:prstGeom prst="rect">
                      <a:avLst/>
                    </a:prstGeom>
                  </pic:spPr>
                </pic:pic>
              </a:graphicData>
            </a:graphic>
          </wp:inline>
        </w:drawing>
      </w:r>
      <w:r>
        <w:rPr>
          <w:rFonts w:eastAsiaTheme="minorEastAsia" w:cs="Times New Roman"/>
          <w:noProof/>
          <w:sz w:val="20"/>
          <w:szCs w:val="20"/>
          <w:lang w:eastAsia="fr-FR"/>
        </w:rPr>
        <w:drawing>
          <wp:inline distT="0" distB="0" distL="0" distR="0" wp14:anchorId="23E22FA8" wp14:editId="1AC86200">
            <wp:extent cx="3146156" cy="2092627"/>
            <wp:effectExtent l="0" t="0" r="3810" b="3175"/>
            <wp:docPr id="44972524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725247" name="Image 44972524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59015" cy="2101180"/>
                    </a:xfrm>
                    <a:prstGeom prst="rect">
                      <a:avLst/>
                    </a:prstGeom>
                  </pic:spPr>
                </pic:pic>
              </a:graphicData>
            </a:graphic>
          </wp:inline>
        </w:drawing>
      </w:r>
    </w:p>
    <w:p w14:paraId="64958CE1" w14:textId="77777777" w:rsidR="00BE7A63" w:rsidRPr="00295799" w:rsidRDefault="00BE7A63" w:rsidP="00B61351">
      <w:pPr>
        <w:shd w:val="clear" w:color="auto" w:fill="FFFFFF"/>
        <w:spacing w:after="0" w:line="240" w:lineRule="auto"/>
        <w:jc w:val="both"/>
        <w:textAlignment w:val="baseline"/>
        <w:rPr>
          <w:rFonts w:eastAsiaTheme="minorEastAsia" w:cs="Times New Roman"/>
          <w:lang w:eastAsia="fr-FR"/>
        </w:rPr>
      </w:pPr>
      <w:r w:rsidRPr="00295799">
        <w:rPr>
          <w:rFonts w:eastAsiaTheme="minorEastAsia" w:cs="Times New Roman"/>
          <w:lang w:eastAsia="fr-FR"/>
        </w:rPr>
        <w:t>En cas d'accident, même léger, les p</w:t>
      </w:r>
      <w:r w:rsidR="00B61351" w:rsidRPr="00295799">
        <w:rPr>
          <w:rFonts w:eastAsiaTheme="minorEastAsia" w:cs="Times New Roman"/>
          <w:lang w:eastAsia="fr-FR"/>
        </w:rPr>
        <w:t>are-chocs avant et arrière sont souvent</w:t>
      </w:r>
      <w:r w:rsidRPr="00295799">
        <w:rPr>
          <w:rFonts w:eastAsiaTheme="minorEastAsia" w:cs="Times New Roman"/>
          <w:lang w:eastAsia="fr-FR"/>
        </w:rPr>
        <w:t xml:space="preserve"> les premières victimes. </w:t>
      </w:r>
    </w:p>
    <w:p w14:paraId="584A6F73" w14:textId="77777777" w:rsidR="00BE7A63" w:rsidRPr="00295799" w:rsidRDefault="00BE7A63" w:rsidP="00B61351">
      <w:pPr>
        <w:shd w:val="clear" w:color="auto" w:fill="FFFFFF"/>
        <w:spacing w:after="0" w:line="240" w:lineRule="auto"/>
        <w:jc w:val="both"/>
        <w:textAlignment w:val="baseline"/>
        <w:rPr>
          <w:rFonts w:eastAsiaTheme="minorEastAsia" w:cs="Times New Roman"/>
          <w:lang w:eastAsia="fr-FR"/>
        </w:rPr>
      </w:pPr>
    </w:p>
    <w:p w14:paraId="3AA27534" w14:textId="2CA6A21C" w:rsidR="00BE7A63" w:rsidRPr="00295799" w:rsidRDefault="00BE7A63" w:rsidP="00B61351">
      <w:pPr>
        <w:shd w:val="clear" w:color="auto" w:fill="FFFFFF"/>
        <w:spacing w:after="0" w:line="240" w:lineRule="auto"/>
        <w:jc w:val="both"/>
        <w:textAlignment w:val="baseline"/>
        <w:rPr>
          <w:rFonts w:eastAsiaTheme="minorEastAsia" w:cs="Times New Roman"/>
          <w:lang w:eastAsia="fr-FR"/>
        </w:rPr>
      </w:pPr>
      <w:r w:rsidRPr="00295799">
        <w:rPr>
          <w:rFonts w:eastAsiaTheme="minorEastAsia" w:cs="Times New Roman"/>
          <w:lang w:eastAsia="fr-FR"/>
        </w:rPr>
        <w:t>Combien de pare-chocs sont ainsi envoyés à la casse et remplacés par de nouvelles pièces</w:t>
      </w:r>
      <w:r w:rsidR="008E71E6">
        <w:rPr>
          <w:rFonts w:eastAsiaTheme="minorEastAsia" w:cs="Times New Roman"/>
          <w:lang w:eastAsia="fr-FR"/>
        </w:rPr>
        <w:t xml:space="preserve"> </w:t>
      </w:r>
      <w:r w:rsidRPr="00295799">
        <w:rPr>
          <w:rFonts w:eastAsiaTheme="minorEastAsia" w:cs="Times New Roman"/>
          <w:lang w:eastAsia="fr-FR"/>
        </w:rPr>
        <w:t xml:space="preserve">? </w:t>
      </w:r>
    </w:p>
    <w:p w14:paraId="05773159" w14:textId="77777777" w:rsidR="00BE7A63" w:rsidRPr="00295799" w:rsidRDefault="00BE7A63" w:rsidP="00B61351">
      <w:pPr>
        <w:shd w:val="clear" w:color="auto" w:fill="FFFFFF"/>
        <w:spacing w:after="0" w:line="240" w:lineRule="auto"/>
        <w:jc w:val="both"/>
        <w:textAlignment w:val="baseline"/>
        <w:rPr>
          <w:rFonts w:eastAsiaTheme="minorEastAsia" w:cs="Times New Roman"/>
          <w:lang w:eastAsia="fr-FR"/>
        </w:rPr>
      </w:pPr>
      <w:r w:rsidRPr="00295799">
        <w:rPr>
          <w:rFonts w:eastAsiaTheme="minorEastAsia" w:cs="Times New Roman"/>
          <w:lang w:eastAsia="fr-FR"/>
        </w:rPr>
        <w:t xml:space="preserve">Ce n'est pourtant pas toujours la meilleure solution. Le plastique peut être réparé, à condition de s'y prendre comme il faut et avec les bons moyens. </w:t>
      </w:r>
    </w:p>
    <w:p w14:paraId="48ACD48F" w14:textId="77777777" w:rsidR="00BE7A63" w:rsidRPr="00295799" w:rsidRDefault="00BE7A63" w:rsidP="00B61351">
      <w:pPr>
        <w:shd w:val="clear" w:color="auto" w:fill="FFFFFF"/>
        <w:spacing w:after="0" w:line="240" w:lineRule="auto"/>
        <w:jc w:val="both"/>
        <w:textAlignment w:val="baseline"/>
        <w:rPr>
          <w:rFonts w:eastAsiaTheme="minorEastAsia" w:cs="Times New Roman"/>
          <w:lang w:eastAsia="fr-FR"/>
        </w:rPr>
      </w:pPr>
    </w:p>
    <w:p w14:paraId="296358C1" w14:textId="77777777" w:rsidR="00BE7A63" w:rsidRDefault="00BE7A63" w:rsidP="00B61351">
      <w:pPr>
        <w:shd w:val="clear" w:color="auto" w:fill="FFFFFF"/>
        <w:spacing w:after="0" w:line="240" w:lineRule="auto"/>
        <w:jc w:val="both"/>
        <w:textAlignment w:val="baseline"/>
        <w:rPr>
          <w:rFonts w:eastAsiaTheme="minorEastAsia" w:cs="Times New Roman"/>
          <w:lang w:eastAsia="fr-FR"/>
        </w:rPr>
      </w:pPr>
      <w:r w:rsidRPr="00295799">
        <w:rPr>
          <w:rFonts w:eastAsiaTheme="minorEastAsia" w:cs="Times New Roman"/>
          <w:lang w:eastAsia="fr-FR"/>
        </w:rPr>
        <w:t>Vous allongez ainsi la durée de vie du plastique, vous optez pour une solution écologique et vous pouvez réaliser des bénéfices.</w:t>
      </w:r>
    </w:p>
    <w:p w14:paraId="08F52B03" w14:textId="7F892BD4" w:rsidR="00B82C0C" w:rsidRPr="00295799" w:rsidRDefault="00B82C0C" w:rsidP="00B61351">
      <w:pPr>
        <w:shd w:val="clear" w:color="auto" w:fill="FFFFFF"/>
        <w:spacing w:after="0" w:line="240" w:lineRule="auto"/>
        <w:jc w:val="both"/>
        <w:textAlignment w:val="baseline"/>
        <w:rPr>
          <w:rFonts w:eastAsiaTheme="minorEastAsia" w:cs="Times New Roman"/>
          <w:lang w:eastAsia="fr-FR"/>
        </w:rPr>
      </w:pPr>
      <w:r>
        <w:rPr>
          <w:rFonts w:eastAsiaTheme="minorEastAsia" w:cs="Times New Roman"/>
          <w:noProof/>
          <w:lang w:eastAsia="fr-FR"/>
        </w:rPr>
        <mc:AlternateContent>
          <mc:Choice Requires="wps">
            <w:drawing>
              <wp:anchor distT="0" distB="0" distL="114300" distR="114300" simplePos="0" relativeHeight="251694080" behindDoc="0" locked="0" layoutInCell="1" allowOverlap="1" wp14:anchorId="4C6364F7" wp14:editId="4405554A">
                <wp:simplePos x="0" y="0"/>
                <wp:positionH relativeFrom="column">
                  <wp:posOffset>-72542</wp:posOffset>
                </wp:positionH>
                <wp:positionV relativeFrom="paragraph">
                  <wp:posOffset>96800</wp:posOffset>
                </wp:positionV>
                <wp:extent cx="6878729" cy="390256"/>
                <wp:effectExtent l="12700" t="12700" r="30480" b="29210"/>
                <wp:wrapNone/>
                <wp:docPr id="329347388" name="Rectangle : coins arrondis 4"/>
                <wp:cNvGraphicFramePr/>
                <a:graphic xmlns:a="http://schemas.openxmlformats.org/drawingml/2006/main">
                  <a:graphicData uri="http://schemas.microsoft.com/office/word/2010/wordprocessingShape">
                    <wps:wsp>
                      <wps:cNvSpPr/>
                      <wps:spPr>
                        <a:xfrm>
                          <a:off x="0" y="0"/>
                          <a:ext cx="6878729" cy="390256"/>
                        </a:xfrm>
                        <a:prstGeom prst="roundRect">
                          <a:avLst/>
                        </a:prstGeom>
                        <a:noFill/>
                        <a:ln w="38100">
                          <a:solidFill>
                            <a:schemeClr val="accent3">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C1FD9B8" w14:textId="77777777" w:rsidR="00B82C0C" w:rsidRPr="00B82C0C" w:rsidRDefault="00B82C0C" w:rsidP="00B82C0C">
                            <w:pPr>
                              <w:pStyle w:val="Paragraphedeliste"/>
                              <w:numPr>
                                <w:ilvl w:val="0"/>
                                <w:numId w:val="3"/>
                              </w:numPr>
                              <w:spacing w:after="0" w:line="240" w:lineRule="auto"/>
                              <w:rPr>
                                <w:rFonts w:cs="TimesNewRomanPSMT"/>
                                <w:b/>
                                <w:color w:val="000000" w:themeColor="text1"/>
                                <w:sz w:val="24"/>
                                <w:szCs w:val="24"/>
                              </w:rPr>
                            </w:pPr>
                            <w:r w:rsidRPr="00B82C0C">
                              <w:rPr>
                                <w:rFonts w:cs="TimesNewRomanPSMT"/>
                                <w:b/>
                                <w:color w:val="000000" w:themeColor="text1"/>
                                <w:sz w:val="24"/>
                                <w:szCs w:val="24"/>
                              </w:rPr>
                              <w:t xml:space="preserve">RÉPARER UN THERMOPLASTIQUE PAR AGRAFAGE </w:t>
                            </w:r>
                          </w:p>
                          <w:p w14:paraId="7FECCE5D" w14:textId="77777777" w:rsidR="00B82C0C" w:rsidRDefault="00B82C0C" w:rsidP="00B82C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6364F7" id="Rectangle : coins arrondis 4" o:spid="_x0000_s1032" style="position:absolute;left:0;text-align:left;margin-left:-5.7pt;margin-top:7.6pt;width:541.65pt;height:30.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" filled="f" strokecolor="#c2d69b [1942]" strokeweight="3pt">
                <v:textbox>
                  <w:txbxContent>
                    <w:p w14:paraId="6C1FD9B8" w14:textId="77777777" w:rsidR="00B82C0C" w:rsidRPr="00B82C0C" w:rsidRDefault="00B82C0C" w:rsidP="00B82C0C">
                      <w:pPr>
                        <w:pStyle w:val="Paragraphedeliste"/>
                        <w:numPr>
                          <w:ilvl w:val="0"/>
                          <w:numId w:val="3"/>
                        </w:numPr>
                        <w:spacing w:after="0" w:line="240" w:lineRule="auto"/>
                        <w:rPr>
                          <w:rFonts w:cs="TimesNewRomanPSMT"/>
                          <w:b/>
                          <w:color w:val="000000" w:themeColor="text1"/>
                          <w:sz w:val="24"/>
                          <w:szCs w:val="24"/>
                        </w:rPr>
                      </w:pPr>
                      <w:r w:rsidRPr="00B82C0C">
                        <w:rPr>
                          <w:rFonts w:cs="TimesNewRomanPSMT"/>
                          <w:b/>
                          <w:color w:val="000000" w:themeColor="text1"/>
                          <w:sz w:val="24"/>
                          <w:szCs w:val="24"/>
                        </w:rPr>
                        <w:t xml:space="preserve">RÉPARER UN THERMOPLASTIQUE PAR AGRAFAGE </w:t>
                      </w:r>
                    </w:p>
                    <w:p w14:paraId="7FECCE5D" w14:textId="77777777" w:rsidR="00B82C0C" w:rsidRDefault="00B82C0C" w:rsidP="00B82C0C">
                      <w:pPr>
                        <w:jc w:val="center"/>
                      </w:pPr>
                    </w:p>
                  </w:txbxContent>
                </v:textbox>
              </v:roundrect>
            </w:pict>
          </mc:Fallback>
        </mc:AlternateContent>
      </w:r>
    </w:p>
    <w:p w14:paraId="63509FAE" w14:textId="77777777" w:rsidR="00BE7A63" w:rsidRPr="00295799" w:rsidRDefault="00BE7A63" w:rsidP="00BE7A63">
      <w:pPr>
        <w:widowControl w:val="0"/>
        <w:kinsoku w:val="0"/>
        <w:overflowPunct w:val="0"/>
        <w:autoSpaceDE w:val="0"/>
        <w:autoSpaceDN w:val="0"/>
        <w:adjustRightInd w:val="0"/>
        <w:spacing w:after="0" w:line="240" w:lineRule="auto"/>
        <w:rPr>
          <w:rFonts w:eastAsiaTheme="minorEastAsia" w:cs="Times New Roman"/>
          <w:lang w:eastAsia="fr-FR"/>
        </w:rPr>
      </w:pPr>
    </w:p>
    <w:p w14:paraId="6263B99F" w14:textId="77777777" w:rsidR="0000705A" w:rsidRPr="00295799" w:rsidRDefault="0000705A" w:rsidP="00BE7A63">
      <w:pPr>
        <w:spacing w:after="0" w:line="240" w:lineRule="auto"/>
        <w:jc w:val="both"/>
        <w:rPr>
          <w:b/>
        </w:rPr>
      </w:pPr>
    </w:p>
    <w:tbl>
      <w:tblPr>
        <w:tblStyle w:val="Grilledutableau"/>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1560"/>
        <w:gridCol w:w="1701"/>
        <w:gridCol w:w="3911"/>
      </w:tblGrid>
      <w:tr w:rsidR="0036301A" w:rsidRPr="00295799" w14:paraId="5458ADD3" w14:textId="77777777" w:rsidTr="0036301A">
        <w:tc>
          <w:tcPr>
            <w:tcW w:w="10716" w:type="dxa"/>
            <w:gridSpan w:val="4"/>
          </w:tcPr>
          <w:p w14:paraId="26D4FF73" w14:textId="77777777" w:rsidR="0036301A" w:rsidRPr="00295799" w:rsidRDefault="0036301A" w:rsidP="0036301A">
            <w:pPr>
              <w:spacing w:after="0" w:line="240" w:lineRule="auto"/>
              <w:ind w:left="-108" w:firstLine="23"/>
              <w:jc w:val="both"/>
            </w:pPr>
            <w:r w:rsidRPr="00295799">
              <w:t>Une nouvelle technique de réparation des thermoplastiques est proposée aux réparateurs dans le cas de dommage mineurs, tels que des cassures de pattes de fixation de boucliers ou de phares.</w:t>
            </w:r>
          </w:p>
        </w:tc>
      </w:tr>
      <w:tr w:rsidR="0036301A" w:rsidRPr="00295799" w14:paraId="2751748E" w14:textId="77777777" w:rsidTr="00C322C8">
        <w:tc>
          <w:tcPr>
            <w:tcW w:w="3544" w:type="dxa"/>
            <w:vAlign w:val="center"/>
          </w:tcPr>
          <w:p w14:paraId="691169B1" w14:textId="77777777" w:rsidR="0036301A" w:rsidRPr="00295799" w:rsidRDefault="0036301A" w:rsidP="0036301A">
            <w:pPr>
              <w:spacing w:after="0" w:line="240" w:lineRule="auto"/>
              <w:ind w:left="-108" w:firstLine="23"/>
              <w:jc w:val="center"/>
            </w:pPr>
            <w:r w:rsidRPr="00295799">
              <w:rPr>
                <w:noProof/>
              </w:rPr>
              <w:drawing>
                <wp:inline distT="0" distB="0" distL="0" distR="0" wp14:anchorId="524C9E35" wp14:editId="6F4C440D">
                  <wp:extent cx="2191847" cy="1596326"/>
                  <wp:effectExtent l="0" t="0" r="5715" b="444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200959" cy="1602962"/>
                          </a:xfrm>
                          <a:prstGeom prst="rect">
                            <a:avLst/>
                          </a:prstGeom>
                        </pic:spPr>
                      </pic:pic>
                    </a:graphicData>
                  </a:graphic>
                </wp:inline>
              </w:drawing>
            </w:r>
          </w:p>
        </w:tc>
        <w:tc>
          <w:tcPr>
            <w:tcW w:w="3261" w:type="dxa"/>
            <w:gridSpan w:val="2"/>
            <w:vAlign w:val="center"/>
          </w:tcPr>
          <w:p w14:paraId="5C1096AC" w14:textId="77777777" w:rsidR="0036301A" w:rsidRPr="00295799" w:rsidRDefault="0036301A" w:rsidP="0036301A">
            <w:pPr>
              <w:spacing w:after="0" w:line="240" w:lineRule="auto"/>
              <w:jc w:val="center"/>
              <w:rPr>
                <w:b/>
                <w:sz w:val="32"/>
                <w:szCs w:val="32"/>
              </w:rPr>
            </w:pPr>
            <w:r w:rsidRPr="00295799">
              <w:rPr>
                <w:noProof/>
              </w:rPr>
              <w:drawing>
                <wp:inline distT="0" distB="0" distL="0" distR="0" wp14:anchorId="187178B0" wp14:editId="2454890E">
                  <wp:extent cx="2418129" cy="1580827"/>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419243" cy="1581555"/>
                          </a:xfrm>
                          <a:prstGeom prst="rect">
                            <a:avLst/>
                          </a:prstGeom>
                        </pic:spPr>
                      </pic:pic>
                    </a:graphicData>
                  </a:graphic>
                </wp:inline>
              </w:drawing>
            </w:r>
          </w:p>
        </w:tc>
        <w:tc>
          <w:tcPr>
            <w:tcW w:w="3911" w:type="dxa"/>
            <w:tcBorders>
              <w:left w:val="nil"/>
            </w:tcBorders>
            <w:vAlign w:val="center"/>
          </w:tcPr>
          <w:p w14:paraId="0371297E" w14:textId="77777777" w:rsidR="0036301A" w:rsidRPr="00295799" w:rsidRDefault="0036301A" w:rsidP="0036301A">
            <w:pPr>
              <w:spacing w:after="0" w:line="240" w:lineRule="auto"/>
              <w:jc w:val="center"/>
              <w:rPr>
                <w:b/>
                <w:sz w:val="32"/>
                <w:szCs w:val="32"/>
              </w:rPr>
            </w:pPr>
            <w:r w:rsidRPr="00295799">
              <w:rPr>
                <w:noProof/>
              </w:rPr>
              <w:drawing>
                <wp:inline distT="0" distB="0" distL="0" distR="0" wp14:anchorId="442BCF0B" wp14:editId="065880C0">
                  <wp:extent cx="2734820" cy="1689315"/>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735515" cy="1689744"/>
                          </a:xfrm>
                          <a:prstGeom prst="rect">
                            <a:avLst/>
                          </a:prstGeom>
                        </pic:spPr>
                      </pic:pic>
                    </a:graphicData>
                  </a:graphic>
                </wp:inline>
              </w:drawing>
            </w:r>
          </w:p>
        </w:tc>
      </w:tr>
      <w:tr w:rsidR="00C322C8" w:rsidRPr="00295799" w14:paraId="60FBAF41" w14:textId="77777777" w:rsidTr="00C322C8">
        <w:tc>
          <w:tcPr>
            <w:tcW w:w="5104" w:type="dxa"/>
            <w:gridSpan w:val="2"/>
            <w:vAlign w:val="center"/>
          </w:tcPr>
          <w:p w14:paraId="7AF144BF" w14:textId="77777777" w:rsidR="00C322C8" w:rsidRPr="00295799" w:rsidRDefault="00C322C8" w:rsidP="00C322C8">
            <w:pPr>
              <w:spacing w:after="0" w:line="240" w:lineRule="auto"/>
              <w:jc w:val="both"/>
            </w:pPr>
            <w:r w:rsidRPr="00295799">
              <w:t>Ce mode de réparation repose sur l’agrafage à chaud des morceaux de pièces à reconstituer.</w:t>
            </w:r>
          </w:p>
          <w:p w14:paraId="14E75970" w14:textId="77777777" w:rsidR="00400B06" w:rsidRPr="00295799" w:rsidRDefault="00400B06" w:rsidP="00C322C8">
            <w:pPr>
              <w:spacing w:after="0" w:line="240" w:lineRule="auto"/>
              <w:jc w:val="both"/>
            </w:pPr>
          </w:p>
          <w:p w14:paraId="0A5ECF85" w14:textId="77777777" w:rsidR="00400B06" w:rsidRPr="00295799" w:rsidRDefault="00400B06" w:rsidP="00C322C8">
            <w:pPr>
              <w:spacing w:after="0" w:line="240" w:lineRule="auto"/>
              <w:jc w:val="both"/>
            </w:pPr>
            <w:r w:rsidRPr="00295799">
              <w:t>Il permet de réparer toutes les fissures ou cassures de pièces en plastique de plus de 1mm d'épaisseur.</w:t>
            </w:r>
          </w:p>
        </w:tc>
        <w:tc>
          <w:tcPr>
            <w:tcW w:w="5612" w:type="dxa"/>
            <w:gridSpan w:val="2"/>
            <w:tcBorders>
              <w:left w:val="nil"/>
            </w:tcBorders>
            <w:vAlign w:val="center"/>
          </w:tcPr>
          <w:p w14:paraId="724BCCC6" w14:textId="77777777" w:rsidR="00C322C8" w:rsidRPr="00295799" w:rsidRDefault="00C322C8" w:rsidP="0000705A">
            <w:pPr>
              <w:spacing w:after="0" w:line="240" w:lineRule="auto"/>
              <w:jc w:val="center"/>
              <w:rPr>
                <w:b/>
                <w:sz w:val="32"/>
                <w:szCs w:val="32"/>
              </w:rPr>
            </w:pPr>
            <w:r w:rsidRPr="00295799">
              <w:rPr>
                <w:b/>
                <w:noProof/>
                <w:sz w:val="32"/>
                <w:szCs w:val="32"/>
              </w:rPr>
              <w:drawing>
                <wp:inline distT="0" distB="0" distL="0" distR="0" wp14:anchorId="62EE6B28" wp14:editId="60B224A8">
                  <wp:extent cx="3590355" cy="1658319"/>
                  <wp:effectExtent l="0" t="0" r="3810" b="5715"/>
                  <wp:docPr id="24" name="Image 24" descr="C:\Users\ben\Desktop\agraffage\IMG_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en\Desktop\agraffage\IMG_200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38416"/>
                          <a:stretch/>
                        </pic:blipFill>
                        <pic:spPr bwMode="auto">
                          <a:xfrm>
                            <a:off x="0" y="0"/>
                            <a:ext cx="3602711" cy="166402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27F3D09" w14:textId="77777777" w:rsidR="00401FD3" w:rsidRDefault="00401FD3" w:rsidP="008B427A">
      <w:pPr>
        <w:spacing w:after="0" w:line="240" w:lineRule="auto"/>
        <w:jc w:val="both"/>
        <w:rPr>
          <w:b/>
        </w:rPr>
      </w:pPr>
    </w:p>
    <w:p w14:paraId="6AE15CD6" w14:textId="77777777" w:rsidR="0029316B" w:rsidRDefault="0029316B" w:rsidP="008B427A">
      <w:pPr>
        <w:spacing w:after="0" w:line="240" w:lineRule="auto"/>
        <w:jc w:val="both"/>
        <w:rPr>
          <w:b/>
        </w:rPr>
      </w:pPr>
    </w:p>
    <w:p w14:paraId="7457AD3F" w14:textId="77777777" w:rsidR="0029316B" w:rsidRPr="00295799" w:rsidRDefault="0029316B" w:rsidP="008B427A">
      <w:pPr>
        <w:spacing w:after="0" w:line="240" w:lineRule="auto"/>
        <w:jc w:val="both"/>
        <w:rPr>
          <w:b/>
        </w:rPr>
      </w:pPr>
    </w:p>
    <w:p w14:paraId="565555BD" w14:textId="3329A585" w:rsidR="004520A1" w:rsidRPr="00295799" w:rsidRDefault="00216914" w:rsidP="00F34EB1">
      <w:pPr>
        <w:pStyle w:val="Paragraphedeliste"/>
        <w:numPr>
          <w:ilvl w:val="0"/>
          <w:numId w:val="16"/>
        </w:numPr>
        <w:spacing w:after="0" w:line="240" w:lineRule="auto"/>
        <w:jc w:val="both"/>
        <w:rPr>
          <w:b/>
        </w:rPr>
      </w:pPr>
      <w:r w:rsidRPr="00295799">
        <w:rPr>
          <w:b/>
        </w:rPr>
        <w:lastRenderedPageBreak/>
        <w:t>METHODOLOGIE DU PROCEDE :</w:t>
      </w:r>
    </w:p>
    <w:p w14:paraId="22C71AD7" w14:textId="77777777" w:rsidR="008B427A" w:rsidRPr="00295799" w:rsidRDefault="008B427A" w:rsidP="008B427A">
      <w:pPr>
        <w:spacing w:after="0" w:line="240" w:lineRule="auto"/>
        <w:jc w:val="both"/>
        <w:rPr>
          <w:b/>
        </w:rPr>
      </w:pPr>
    </w:p>
    <w:p w14:paraId="588B46E9" w14:textId="327473B3" w:rsidR="008B427A" w:rsidRPr="0029316B" w:rsidRDefault="008B427A" w:rsidP="0029316B">
      <w:pPr>
        <w:shd w:val="clear" w:color="auto" w:fill="C2D69B" w:themeFill="accent3" w:themeFillTint="99"/>
        <w:spacing w:after="0"/>
        <w:jc w:val="both"/>
        <w:rPr>
          <w:b/>
          <w:bCs/>
        </w:rPr>
      </w:pPr>
      <w:r w:rsidRPr="00295799">
        <w:rPr>
          <w:b/>
          <w:bCs/>
        </w:rPr>
        <w:t>1</w:t>
      </w:r>
      <w:r w:rsidRPr="00295799">
        <w:rPr>
          <w:b/>
          <w:bCs/>
          <w:vertAlign w:val="superscript"/>
        </w:rPr>
        <w:t>ERE</w:t>
      </w:r>
      <w:r w:rsidRPr="00295799">
        <w:rPr>
          <w:b/>
          <w:bCs/>
        </w:rPr>
        <w:t xml:space="preserve"> ETAPE : PREPARATION DU POSTE DE TRAVAIL</w:t>
      </w:r>
    </w:p>
    <w:tbl>
      <w:tblPr>
        <w:tblW w:w="0" w:type="auto"/>
        <w:tblLook w:val="04A0" w:firstRow="1" w:lastRow="0" w:firstColumn="1" w:lastColumn="0" w:noHBand="0" w:noVBand="1"/>
      </w:tblPr>
      <w:tblGrid>
        <w:gridCol w:w="4873"/>
        <w:gridCol w:w="3364"/>
        <w:gridCol w:w="2445"/>
      </w:tblGrid>
      <w:tr w:rsidR="0029316B" w:rsidRPr="00295799" w14:paraId="3F9CC670" w14:textId="77777777" w:rsidTr="00C4545C">
        <w:tc>
          <w:tcPr>
            <w:tcW w:w="4928" w:type="dxa"/>
            <w:vAlign w:val="center"/>
          </w:tcPr>
          <w:p w14:paraId="722C4331" w14:textId="77777777" w:rsidR="008B427A" w:rsidRPr="00295799" w:rsidRDefault="008B427A" w:rsidP="00C4545C">
            <w:pPr>
              <w:spacing w:after="0" w:line="240" w:lineRule="auto"/>
              <w:rPr>
                <w:rFonts w:cs="Arial"/>
              </w:rPr>
            </w:pPr>
          </w:p>
          <w:p w14:paraId="271A93E2" w14:textId="77777777" w:rsidR="00400B06" w:rsidRPr="00295799" w:rsidRDefault="008B427A" w:rsidP="00F34EB1">
            <w:pPr>
              <w:numPr>
                <w:ilvl w:val="0"/>
                <w:numId w:val="4"/>
              </w:numPr>
              <w:spacing w:after="0" w:line="240" w:lineRule="auto"/>
              <w:ind w:left="284" w:hanging="284"/>
              <w:rPr>
                <w:rFonts w:cs="Arial"/>
              </w:rPr>
            </w:pPr>
            <w:r w:rsidRPr="00295799">
              <w:rPr>
                <w:rFonts w:cs="Arial"/>
              </w:rPr>
              <w:t>Préparer le matériel :</w:t>
            </w:r>
          </w:p>
          <w:p w14:paraId="41A7F9ED" w14:textId="77777777" w:rsidR="008B427A" w:rsidRPr="00295799" w:rsidRDefault="008B427A" w:rsidP="00400B06">
            <w:pPr>
              <w:spacing w:after="0" w:line="240" w:lineRule="auto"/>
              <w:rPr>
                <w:rFonts w:cs="Arial"/>
              </w:rPr>
            </w:pPr>
            <w:r w:rsidRPr="00295799">
              <w:rPr>
                <w:rFonts w:cs="Arial"/>
                <w:color w:val="808080"/>
              </w:rPr>
              <w:t xml:space="preserve"> </w:t>
            </w:r>
          </w:p>
          <w:p w14:paraId="642BD51C" w14:textId="77777777" w:rsidR="008B427A" w:rsidRPr="00295799" w:rsidRDefault="008B427A" w:rsidP="00F34EB1">
            <w:pPr>
              <w:numPr>
                <w:ilvl w:val="1"/>
                <w:numId w:val="5"/>
              </w:numPr>
              <w:spacing w:after="0" w:line="240" w:lineRule="auto"/>
              <w:ind w:left="993" w:hanging="426"/>
              <w:rPr>
                <w:rFonts w:cs="Arial"/>
              </w:rPr>
            </w:pPr>
            <w:r w:rsidRPr="00295799">
              <w:rPr>
                <w:rFonts w:cs="Arial"/>
              </w:rPr>
              <w:t>Préparer le matériel (kit, outillage…).</w:t>
            </w:r>
          </w:p>
          <w:p w14:paraId="009B6F1D" w14:textId="77777777" w:rsidR="008B427A" w:rsidRPr="00295799" w:rsidRDefault="008B427A" w:rsidP="00F34EB1">
            <w:pPr>
              <w:numPr>
                <w:ilvl w:val="1"/>
                <w:numId w:val="5"/>
              </w:numPr>
              <w:spacing w:after="0" w:line="240" w:lineRule="auto"/>
              <w:ind w:left="993" w:hanging="426"/>
              <w:rPr>
                <w:rFonts w:cs="Arial"/>
              </w:rPr>
            </w:pPr>
            <w:r w:rsidRPr="00295799">
              <w:rPr>
                <w:rFonts w:cs="Arial"/>
              </w:rPr>
              <w:t>Support pour l’élément.</w:t>
            </w:r>
          </w:p>
          <w:p w14:paraId="66025A23" w14:textId="77777777" w:rsidR="008B427A" w:rsidRPr="00295799" w:rsidRDefault="008B427A" w:rsidP="00F34EB1">
            <w:pPr>
              <w:numPr>
                <w:ilvl w:val="1"/>
                <w:numId w:val="5"/>
              </w:numPr>
              <w:spacing w:after="0" w:line="240" w:lineRule="auto"/>
              <w:ind w:left="993" w:hanging="426"/>
              <w:rPr>
                <w:rFonts w:cs="Arial"/>
              </w:rPr>
            </w:pPr>
            <w:r w:rsidRPr="00295799">
              <w:rPr>
                <w:rFonts w:cs="Arial"/>
              </w:rPr>
              <w:t>Produits de nettoyage.</w:t>
            </w:r>
          </w:p>
          <w:p w14:paraId="0348F02C" w14:textId="77777777" w:rsidR="00400B06" w:rsidRPr="00295799" w:rsidRDefault="00400B06" w:rsidP="00F34EB1">
            <w:pPr>
              <w:numPr>
                <w:ilvl w:val="1"/>
                <w:numId w:val="5"/>
              </w:numPr>
              <w:spacing w:after="0" w:line="240" w:lineRule="auto"/>
              <w:ind w:left="993" w:hanging="426"/>
              <w:rPr>
                <w:rFonts w:cs="Arial"/>
              </w:rPr>
            </w:pPr>
            <w:r w:rsidRPr="00295799">
              <w:rPr>
                <w:rFonts w:cs="Arial"/>
              </w:rPr>
              <w:t>EPI, EPC.</w:t>
            </w:r>
          </w:p>
        </w:tc>
        <w:tc>
          <w:tcPr>
            <w:tcW w:w="3093" w:type="dxa"/>
            <w:vAlign w:val="center"/>
          </w:tcPr>
          <w:p w14:paraId="203285CD" w14:textId="77777777" w:rsidR="008B427A" w:rsidRPr="00295799" w:rsidRDefault="008B427A" w:rsidP="0029316B">
            <w:pPr>
              <w:spacing w:after="0" w:line="240" w:lineRule="auto"/>
              <w:rPr>
                <w:rFonts w:cs="Arial"/>
                <w:sz w:val="20"/>
                <w:szCs w:val="20"/>
              </w:rPr>
            </w:pPr>
            <w:r w:rsidRPr="00295799">
              <w:t xml:space="preserve">      </w:t>
            </w:r>
            <w:r w:rsidRPr="00295799">
              <w:rPr>
                <w:noProof/>
                <w:lang w:eastAsia="fr-FR"/>
              </w:rPr>
              <w:drawing>
                <wp:inline distT="0" distB="0" distL="0" distR="0" wp14:anchorId="4833DB25" wp14:editId="1CC4E013">
                  <wp:extent cx="1999282" cy="1428681"/>
                  <wp:effectExtent l="0" t="0" r="0" b="0"/>
                  <wp:docPr id="66" name="Image 66" descr="IMG_9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9502"/>
                          <pic:cNvPicPr>
                            <a:picLocks noChangeAspect="1" noChangeArrowheads="1"/>
                          </pic:cNvPicPr>
                        </pic:nvPicPr>
                        <pic:blipFill>
                          <a:blip r:embed="rId16" cstate="print">
                            <a:extLst>
                              <a:ext uri="{28A0092B-C50C-407E-A947-70E740481C1C}">
                                <a14:useLocalDpi xmlns:a14="http://schemas.microsoft.com/office/drawing/2010/main" val="0"/>
                              </a:ext>
                            </a:extLst>
                          </a:blip>
                          <a:srcRect r="10425" b="14871"/>
                          <a:stretch>
                            <a:fillRect/>
                          </a:stretch>
                        </pic:blipFill>
                        <pic:spPr bwMode="auto">
                          <a:xfrm>
                            <a:off x="0" y="0"/>
                            <a:ext cx="2011602" cy="1437484"/>
                          </a:xfrm>
                          <a:prstGeom prst="rect">
                            <a:avLst/>
                          </a:prstGeom>
                          <a:noFill/>
                          <a:ln>
                            <a:noFill/>
                          </a:ln>
                        </pic:spPr>
                      </pic:pic>
                    </a:graphicData>
                  </a:graphic>
                </wp:inline>
              </w:drawing>
            </w:r>
          </w:p>
        </w:tc>
        <w:tc>
          <w:tcPr>
            <w:tcW w:w="2467" w:type="dxa"/>
            <w:vAlign w:val="center"/>
          </w:tcPr>
          <w:p w14:paraId="4D43DDB2" w14:textId="77777777" w:rsidR="008B427A" w:rsidRPr="00295799" w:rsidRDefault="008B427A" w:rsidP="00D168E0">
            <w:pPr>
              <w:spacing w:after="0" w:line="240" w:lineRule="auto"/>
              <w:jc w:val="center"/>
              <w:rPr>
                <w:rFonts w:cs="Arial"/>
                <w:sz w:val="20"/>
                <w:szCs w:val="20"/>
              </w:rPr>
            </w:pPr>
            <w:r w:rsidRPr="00295799">
              <w:rPr>
                <w:noProof/>
                <w:lang w:eastAsia="fr-FR"/>
              </w:rPr>
              <w:drawing>
                <wp:inline distT="0" distB="0" distL="0" distR="0" wp14:anchorId="08BA5063" wp14:editId="74429919">
                  <wp:extent cx="830559" cy="1627322"/>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839516" cy="1644871"/>
                          </a:xfrm>
                          <a:prstGeom prst="rect">
                            <a:avLst/>
                          </a:prstGeom>
                          <a:ln>
                            <a:noFill/>
                          </a:ln>
                          <a:extLst>
                            <a:ext uri="{53640926-AAD7-44D8-BBD7-CCE9431645EC}">
                              <a14:shadowObscured xmlns:a14="http://schemas.microsoft.com/office/drawing/2010/main"/>
                            </a:ext>
                          </a:extLst>
                        </pic:spPr>
                      </pic:pic>
                    </a:graphicData>
                  </a:graphic>
                </wp:inline>
              </w:drawing>
            </w:r>
          </w:p>
        </w:tc>
      </w:tr>
      <w:tr w:rsidR="0029316B" w:rsidRPr="00295799" w14:paraId="4D70D25E" w14:textId="77777777" w:rsidTr="008B427A">
        <w:tc>
          <w:tcPr>
            <w:tcW w:w="4928" w:type="dxa"/>
          </w:tcPr>
          <w:p w14:paraId="7C75892E" w14:textId="77777777" w:rsidR="008B427A" w:rsidRPr="00295799" w:rsidRDefault="008B427A" w:rsidP="008B427A">
            <w:pPr>
              <w:spacing w:after="0" w:line="240" w:lineRule="auto"/>
              <w:jc w:val="both"/>
              <w:rPr>
                <w:rFonts w:cs="Arial"/>
              </w:rPr>
            </w:pPr>
          </w:p>
        </w:tc>
        <w:tc>
          <w:tcPr>
            <w:tcW w:w="3093" w:type="dxa"/>
            <w:vAlign w:val="center"/>
          </w:tcPr>
          <w:p w14:paraId="441CA964" w14:textId="77777777" w:rsidR="008B427A" w:rsidRPr="00295799" w:rsidRDefault="008B427A" w:rsidP="008B427A">
            <w:pPr>
              <w:spacing w:after="0" w:line="240" w:lineRule="auto"/>
              <w:jc w:val="center"/>
            </w:pPr>
            <w:r w:rsidRPr="00295799">
              <w:t>Avec fil</w:t>
            </w:r>
          </w:p>
        </w:tc>
        <w:tc>
          <w:tcPr>
            <w:tcW w:w="2467" w:type="dxa"/>
            <w:vAlign w:val="center"/>
          </w:tcPr>
          <w:p w14:paraId="1A9B2896" w14:textId="77777777" w:rsidR="008B427A" w:rsidRPr="00295799" w:rsidRDefault="008B427A" w:rsidP="00D168E0">
            <w:pPr>
              <w:spacing w:after="0" w:line="240" w:lineRule="auto"/>
              <w:jc w:val="center"/>
              <w:rPr>
                <w:lang w:eastAsia="fr-FR"/>
              </w:rPr>
            </w:pPr>
            <w:r w:rsidRPr="00295799">
              <w:rPr>
                <w:lang w:eastAsia="fr-FR"/>
              </w:rPr>
              <w:t>Sans fil</w:t>
            </w:r>
          </w:p>
        </w:tc>
      </w:tr>
    </w:tbl>
    <w:p w14:paraId="7C432BBF" w14:textId="5FF0079F" w:rsidR="008B427A" w:rsidRDefault="008B427A" w:rsidP="008B427A">
      <w:pPr>
        <w:spacing w:after="0"/>
        <w:jc w:val="both"/>
        <w:rPr>
          <w:rFonts w:cs="Arial"/>
          <w:sz w:val="16"/>
          <w:szCs w:val="16"/>
        </w:rPr>
      </w:pPr>
    </w:p>
    <w:p w14:paraId="37F24928" w14:textId="77777777" w:rsidR="008B427A" w:rsidRPr="00295799" w:rsidRDefault="008B427A" w:rsidP="0029316B">
      <w:pPr>
        <w:shd w:val="clear" w:color="auto" w:fill="C2D69B" w:themeFill="accent3" w:themeFillTint="99"/>
        <w:spacing w:after="0"/>
        <w:jc w:val="both"/>
        <w:rPr>
          <w:b/>
          <w:bCs/>
        </w:rPr>
      </w:pPr>
      <w:r w:rsidRPr="00295799">
        <w:rPr>
          <w:b/>
          <w:bCs/>
        </w:rPr>
        <w:t>2EME ETAPE : PREPARER L’ELEMENT</w:t>
      </w:r>
    </w:p>
    <w:p w14:paraId="64ED464A" w14:textId="77777777" w:rsidR="008B427A" w:rsidRPr="00295799" w:rsidRDefault="008B427A" w:rsidP="008B427A">
      <w:pPr>
        <w:spacing w:after="0"/>
        <w:jc w:val="both"/>
        <w:rPr>
          <w:b/>
          <w:bCs/>
          <w:sz w:val="16"/>
          <w:szCs w:val="16"/>
          <w:highlight w:val="green"/>
        </w:rPr>
      </w:pPr>
    </w:p>
    <w:tbl>
      <w:tblPr>
        <w:tblW w:w="0" w:type="auto"/>
        <w:tblLook w:val="04A0" w:firstRow="1" w:lastRow="0" w:firstColumn="1" w:lastColumn="0" w:noHBand="0" w:noVBand="1"/>
      </w:tblPr>
      <w:tblGrid>
        <w:gridCol w:w="3987"/>
        <w:gridCol w:w="6577"/>
      </w:tblGrid>
      <w:tr w:rsidR="008B427A" w:rsidRPr="00295799" w14:paraId="067D14AA" w14:textId="77777777" w:rsidTr="00B61351">
        <w:tc>
          <w:tcPr>
            <w:tcW w:w="3987" w:type="dxa"/>
            <w:vAlign w:val="center"/>
          </w:tcPr>
          <w:p w14:paraId="7DAE7F03" w14:textId="77777777" w:rsidR="008B427A" w:rsidRPr="00295799" w:rsidRDefault="00F15377" w:rsidP="00D168E0">
            <w:pPr>
              <w:spacing w:after="0" w:line="240" w:lineRule="auto"/>
              <w:jc w:val="center"/>
              <w:rPr>
                <w:b/>
                <w:bCs/>
              </w:rPr>
            </w:pPr>
            <w:r w:rsidRPr="00295799">
              <w:rPr>
                <w:noProof/>
                <w:lang w:eastAsia="fr-FR"/>
              </w:rPr>
              <w:drawing>
                <wp:inline distT="0" distB="0" distL="0" distR="0" wp14:anchorId="204C270E" wp14:editId="24830640">
                  <wp:extent cx="2353291" cy="807058"/>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368150" cy="812154"/>
                          </a:xfrm>
                          <a:prstGeom prst="rect">
                            <a:avLst/>
                          </a:prstGeom>
                        </pic:spPr>
                      </pic:pic>
                    </a:graphicData>
                  </a:graphic>
                </wp:inline>
              </w:drawing>
            </w:r>
          </w:p>
        </w:tc>
        <w:tc>
          <w:tcPr>
            <w:tcW w:w="6577" w:type="dxa"/>
            <w:vAlign w:val="center"/>
          </w:tcPr>
          <w:p w14:paraId="2A4B9924" w14:textId="77777777" w:rsidR="008B427A" w:rsidRPr="00295799" w:rsidRDefault="008B427A" w:rsidP="00F34EB1">
            <w:pPr>
              <w:numPr>
                <w:ilvl w:val="0"/>
                <w:numId w:val="4"/>
              </w:numPr>
              <w:spacing w:after="0" w:line="240" w:lineRule="auto"/>
              <w:ind w:left="284" w:hanging="284"/>
              <w:rPr>
                <w:rFonts w:cs="Arial"/>
              </w:rPr>
            </w:pPr>
            <w:r w:rsidRPr="00295799">
              <w:rPr>
                <w:rFonts w:cs="Arial"/>
              </w:rPr>
              <w:t>I</w:t>
            </w:r>
            <w:r w:rsidR="001B10E8" w:rsidRPr="00295799">
              <w:rPr>
                <w:rFonts w:cs="Arial"/>
              </w:rPr>
              <w:t>dentifier le matériau plastique.</w:t>
            </w:r>
            <w:r w:rsidR="006471F8" w:rsidRPr="00295799">
              <w:rPr>
                <w:rFonts w:cs="Arial"/>
              </w:rPr>
              <w:t xml:space="preserve"> </w:t>
            </w:r>
          </w:p>
          <w:p w14:paraId="313EC814" w14:textId="77777777" w:rsidR="00BB7A6A" w:rsidRPr="00295799" w:rsidRDefault="00BB7A6A" w:rsidP="00BB7A6A">
            <w:pPr>
              <w:spacing w:after="0" w:line="240" w:lineRule="auto"/>
              <w:rPr>
                <w:rFonts w:cs="Arial"/>
              </w:rPr>
            </w:pPr>
          </w:p>
          <w:p w14:paraId="508E847A" w14:textId="77777777" w:rsidR="00BB7A6A" w:rsidRPr="00295799" w:rsidRDefault="00BB7A6A" w:rsidP="00F34EB1">
            <w:pPr>
              <w:numPr>
                <w:ilvl w:val="0"/>
                <w:numId w:val="4"/>
              </w:numPr>
              <w:spacing w:after="0" w:line="240" w:lineRule="auto"/>
              <w:ind w:left="284" w:hanging="284"/>
              <w:rPr>
                <w:rFonts w:cs="Arial"/>
              </w:rPr>
            </w:pPr>
            <w:r w:rsidRPr="00295799">
              <w:rPr>
                <w:rFonts w:cs="Arial"/>
              </w:rPr>
              <w:t>Nettoyer l’élément avec un dégraissant prévu à cet effet.</w:t>
            </w:r>
          </w:p>
        </w:tc>
      </w:tr>
      <w:tr w:rsidR="008B427A" w:rsidRPr="00295799" w14:paraId="4455E30C" w14:textId="77777777" w:rsidTr="00B61351">
        <w:tc>
          <w:tcPr>
            <w:tcW w:w="3987" w:type="dxa"/>
            <w:vAlign w:val="center"/>
          </w:tcPr>
          <w:p w14:paraId="078E7728" w14:textId="77777777" w:rsidR="008B427A" w:rsidRPr="00295799" w:rsidRDefault="008B427A" w:rsidP="00D168E0">
            <w:pPr>
              <w:spacing w:after="0" w:line="240" w:lineRule="auto"/>
              <w:jc w:val="center"/>
              <w:rPr>
                <w:b/>
                <w:bCs/>
                <w:highlight w:val="green"/>
              </w:rPr>
            </w:pPr>
            <w:r w:rsidRPr="00295799">
              <w:rPr>
                <w:b/>
                <w:bCs/>
                <w:noProof/>
                <w:lang w:eastAsia="fr-FR"/>
              </w:rPr>
              <w:drawing>
                <wp:inline distT="0" distB="0" distL="0" distR="0" wp14:anchorId="519387A3" wp14:editId="40626BA5">
                  <wp:extent cx="1337164" cy="1318382"/>
                  <wp:effectExtent l="0" t="3492" r="6032" b="6033"/>
                  <wp:docPr id="63" name="Image 63" descr="IMG_9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952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1342489" cy="1323632"/>
                          </a:xfrm>
                          <a:prstGeom prst="rect">
                            <a:avLst/>
                          </a:prstGeom>
                          <a:noFill/>
                          <a:ln>
                            <a:noFill/>
                          </a:ln>
                        </pic:spPr>
                      </pic:pic>
                    </a:graphicData>
                  </a:graphic>
                </wp:inline>
              </w:drawing>
            </w:r>
          </w:p>
        </w:tc>
        <w:tc>
          <w:tcPr>
            <w:tcW w:w="6577" w:type="dxa"/>
            <w:vAlign w:val="center"/>
          </w:tcPr>
          <w:p w14:paraId="1DC36E59" w14:textId="16DB2701" w:rsidR="001B10E8" w:rsidRPr="0029316B" w:rsidRDefault="008B427A" w:rsidP="0029316B">
            <w:pPr>
              <w:numPr>
                <w:ilvl w:val="0"/>
                <w:numId w:val="4"/>
              </w:numPr>
              <w:spacing w:after="120" w:line="240" w:lineRule="auto"/>
              <w:ind w:left="284" w:hanging="284"/>
              <w:jc w:val="both"/>
              <w:rPr>
                <w:rFonts w:cs="Arial"/>
              </w:rPr>
            </w:pPr>
            <w:r w:rsidRPr="00295799">
              <w:rPr>
                <w:rFonts w:cs="Arial"/>
              </w:rPr>
              <w:t>Percer un trou à l’extrémité de la déchirure afin de limiter la propagation de celle-ci,</w:t>
            </w:r>
            <w:r w:rsidR="001B10E8" w:rsidRPr="00295799">
              <w:rPr>
                <w:rFonts w:cs="Arial"/>
              </w:rPr>
              <w:t xml:space="preserve"> à l’aide d’une perceuse et du</w:t>
            </w:r>
            <w:r w:rsidRPr="00295799">
              <w:rPr>
                <w:rFonts w:cs="Arial"/>
              </w:rPr>
              <w:t xml:space="preserve"> forêt de Ø 4.</w:t>
            </w:r>
          </w:p>
          <w:p w14:paraId="0C505AD6" w14:textId="5D8E2D80" w:rsidR="001B10E8" w:rsidRPr="0029316B" w:rsidRDefault="008B427A" w:rsidP="0029316B">
            <w:pPr>
              <w:numPr>
                <w:ilvl w:val="0"/>
                <w:numId w:val="4"/>
              </w:numPr>
              <w:spacing w:after="120" w:line="240" w:lineRule="auto"/>
              <w:ind w:left="284" w:hanging="284"/>
              <w:rPr>
                <w:rFonts w:cs="Arial"/>
              </w:rPr>
            </w:pPr>
            <w:r w:rsidRPr="00295799">
              <w:rPr>
                <w:rFonts w:cs="Arial"/>
              </w:rPr>
              <w:t>Poncer autour de la déchirure sur la face intérieure au P150.</w:t>
            </w:r>
          </w:p>
          <w:p w14:paraId="01B97F50" w14:textId="3F3C464B" w:rsidR="0029316B" w:rsidRPr="0029316B" w:rsidRDefault="008B427A" w:rsidP="0029316B">
            <w:pPr>
              <w:numPr>
                <w:ilvl w:val="0"/>
                <w:numId w:val="4"/>
              </w:numPr>
              <w:spacing w:after="0" w:line="240" w:lineRule="auto"/>
              <w:ind w:left="284" w:hanging="284"/>
              <w:rPr>
                <w:rFonts w:cs="Arial"/>
              </w:rPr>
            </w:pPr>
            <w:r w:rsidRPr="00295799">
              <w:rPr>
                <w:rFonts w:cs="Arial"/>
              </w:rPr>
              <w:t>Nettoyer et dégraisser la zone.</w:t>
            </w:r>
          </w:p>
        </w:tc>
      </w:tr>
    </w:tbl>
    <w:p w14:paraId="34F02A4E" w14:textId="77777777" w:rsidR="0029316B" w:rsidRPr="00295799" w:rsidRDefault="0029316B" w:rsidP="008B427A">
      <w:pPr>
        <w:spacing w:after="0"/>
        <w:jc w:val="both"/>
        <w:rPr>
          <w:rFonts w:cs="Arial"/>
          <w:sz w:val="16"/>
          <w:szCs w:val="16"/>
        </w:rPr>
      </w:pPr>
    </w:p>
    <w:p w14:paraId="0B4A3C99" w14:textId="77777777" w:rsidR="008B427A" w:rsidRPr="00295799" w:rsidRDefault="008B427A" w:rsidP="0029316B">
      <w:pPr>
        <w:shd w:val="clear" w:color="auto" w:fill="C2D69B" w:themeFill="accent3" w:themeFillTint="99"/>
        <w:spacing w:after="0"/>
        <w:jc w:val="both"/>
        <w:rPr>
          <w:b/>
          <w:bCs/>
        </w:rPr>
      </w:pPr>
      <w:r w:rsidRPr="00295799">
        <w:rPr>
          <w:b/>
          <w:bCs/>
        </w:rPr>
        <w:t xml:space="preserve">3EME ETAPE : REGLAGE ET CHOIX DU MATERIEL </w:t>
      </w:r>
    </w:p>
    <w:tbl>
      <w:tblPr>
        <w:tblW w:w="0" w:type="auto"/>
        <w:tblLook w:val="04A0" w:firstRow="1" w:lastRow="0" w:firstColumn="1" w:lastColumn="0" w:noHBand="0" w:noVBand="1"/>
      </w:tblPr>
      <w:tblGrid>
        <w:gridCol w:w="4671"/>
        <w:gridCol w:w="5893"/>
      </w:tblGrid>
      <w:tr w:rsidR="0029316B" w:rsidRPr="00295799" w14:paraId="6B7076F9" w14:textId="77777777" w:rsidTr="00D168E0">
        <w:tc>
          <w:tcPr>
            <w:tcW w:w="4671" w:type="dxa"/>
            <w:vAlign w:val="center"/>
          </w:tcPr>
          <w:p w14:paraId="3A037F91" w14:textId="77777777" w:rsidR="008B427A" w:rsidRPr="00295799" w:rsidRDefault="008B427A" w:rsidP="00D168E0">
            <w:pPr>
              <w:spacing w:after="0" w:line="240" w:lineRule="auto"/>
              <w:jc w:val="center"/>
              <w:rPr>
                <w:b/>
                <w:bCs/>
                <w:highlight w:val="green"/>
              </w:rPr>
            </w:pPr>
            <w:r w:rsidRPr="00295799">
              <w:rPr>
                <w:b/>
                <w:bCs/>
                <w:noProof/>
                <w:lang w:eastAsia="fr-FR"/>
              </w:rPr>
              <w:drawing>
                <wp:inline distT="0" distB="0" distL="0" distR="0" wp14:anchorId="3041F928" wp14:editId="77A642ED">
                  <wp:extent cx="2089203" cy="1534446"/>
                  <wp:effectExtent l="0" t="0" r="0" b="2540"/>
                  <wp:docPr id="60" name="Image 60" descr="IMG_9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9520"/>
                          <pic:cNvPicPr>
                            <a:picLocks noChangeAspect="1" noChangeArrowheads="1"/>
                          </pic:cNvPicPr>
                        </pic:nvPicPr>
                        <pic:blipFill>
                          <a:blip r:embed="rId20" cstate="print">
                            <a:extLst>
                              <a:ext uri="{28A0092B-C50C-407E-A947-70E740481C1C}">
                                <a14:useLocalDpi xmlns:a14="http://schemas.microsoft.com/office/drawing/2010/main" val="0"/>
                              </a:ext>
                            </a:extLst>
                          </a:blip>
                          <a:srcRect t="3871" b="21936"/>
                          <a:stretch>
                            <a:fillRect/>
                          </a:stretch>
                        </pic:blipFill>
                        <pic:spPr bwMode="auto">
                          <a:xfrm>
                            <a:off x="0" y="0"/>
                            <a:ext cx="2096440" cy="1539761"/>
                          </a:xfrm>
                          <a:prstGeom prst="rect">
                            <a:avLst/>
                          </a:prstGeom>
                          <a:noFill/>
                          <a:ln>
                            <a:noFill/>
                          </a:ln>
                        </pic:spPr>
                      </pic:pic>
                    </a:graphicData>
                  </a:graphic>
                </wp:inline>
              </w:drawing>
            </w:r>
          </w:p>
        </w:tc>
        <w:tc>
          <w:tcPr>
            <w:tcW w:w="5893" w:type="dxa"/>
            <w:vAlign w:val="center"/>
          </w:tcPr>
          <w:p w14:paraId="3341AA2E" w14:textId="77777777" w:rsidR="008B427A" w:rsidRPr="00295799" w:rsidRDefault="008B427A" w:rsidP="00F34EB1">
            <w:pPr>
              <w:pStyle w:val="NormalWeb"/>
              <w:numPr>
                <w:ilvl w:val="0"/>
                <w:numId w:val="7"/>
              </w:numPr>
              <w:spacing w:before="0" w:beforeAutospacing="0" w:after="0" w:afterAutospacing="0"/>
              <w:jc w:val="both"/>
              <w:rPr>
                <w:rFonts w:ascii="Calibri" w:eastAsia="Calibri" w:hAnsi="Calibri" w:cs="Arial"/>
                <w:sz w:val="22"/>
                <w:szCs w:val="22"/>
                <w:lang w:eastAsia="en-US"/>
              </w:rPr>
            </w:pPr>
            <w:r w:rsidRPr="00295799">
              <w:rPr>
                <w:rFonts w:ascii="Calibri" w:eastAsia="Calibri" w:hAnsi="Calibri" w:cs="Arial"/>
                <w:sz w:val="22"/>
                <w:szCs w:val="22"/>
                <w:lang w:eastAsia="en-US"/>
              </w:rPr>
              <w:t>Brancher le boîtier de commande et l’allumer.</w:t>
            </w:r>
          </w:p>
          <w:p w14:paraId="792A6BA4" w14:textId="77777777" w:rsidR="008B427A" w:rsidRPr="00295799" w:rsidRDefault="008B427A" w:rsidP="00D168E0">
            <w:pPr>
              <w:pStyle w:val="NormalWeb"/>
              <w:spacing w:before="0" w:beforeAutospacing="0" w:after="0" w:afterAutospacing="0"/>
              <w:ind w:left="720"/>
              <w:jc w:val="center"/>
              <w:rPr>
                <w:rFonts w:ascii="Calibri" w:eastAsia="Calibri" w:hAnsi="Calibri" w:cs="Arial"/>
                <w:sz w:val="20"/>
                <w:szCs w:val="20"/>
                <w:lang w:eastAsia="en-US"/>
              </w:rPr>
            </w:pPr>
            <w:r w:rsidRPr="00295799">
              <w:rPr>
                <w:rFonts w:ascii="Calibri" w:eastAsia="Calibri" w:hAnsi="Calibri" w:cs="Arial"/>
                <w:noProof/>
                <w:sz w:val="20"/>
                <w:szCs w:val="20"/>
              </w:rPr>
              <w:drawing>
                <wp:inline distT="0" distB="0" distL="0" distR="0" wp14:anchorId="1A941EFB" wp14:editId="25D1AB53">
                  <wp:extent cx="1937288" cy="1110087"/>
                  <wp:effectExtent l="0" t="0" r="6350" b="0"/>
                  <wp:docPr id="59" name="Image 59" descr="IMG_9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9491"/>
                          <pic:cNvPicPr>
                            <a:picLocks noChangeAspect="1" noChangeArrowheads="1"/>
                          </pic:cNvPicPr>
                        </pic:nvPicPr>
                        <pic:blipFill>
                          <a:blip r:embed="rId21" cstate="print">
                            <a:extLst>
                              <a:ext uri="{28A0092B-C50C-407E-A947-70E740481C1C}">
                                <a14:useLocalDpi xmlns:a14="http://schemas.microsoft.com/office/drawing/2010/main" val="0"/>
                              </a:ext>
                            </a:extLst>
                          </a:blip>
                          <a:srcRect b="23665"/>
                          <a:stretch>
                            <a:fillRect/>
                          </a:stretch>
                        </pic:blipFill>
                        <pic:spPr bwMode="auto">
                          <a:xfrm>
                            <a:off x="0" y="0"/>
                            <a:ext cx="1938699" cy="1110896"/>
                          </a:xfrm>
                          <a:prstGeom prst="rect">
                            <a:avLst/>
                          </a:prstGeom>
                          <a:noFill/>
                          <a:ln>
                            <a:noFill/>
                          </a:ln>
                        </pic:spPr>
                      </pic:pic>
                    </a:graphicData>
                  </a:graphic>
                </wp:inline>
              </w:drawing>
            </w:r>
          </w:p>
        </w:tc>
      </w:tr>
      <w:tr w:rsidR="008B427A" w:rsidRPr="00295799" w14:paraId="607E5DBA" w14:textId="77777777" w:rsidTr="00D168E0">
        <w:tc>
          <w:tcPr>
            <w:tcW w:w="10564" w:type="dxa"/>
            <w:gridSpan w:val="2"/>
            <w:vAlign w:val="center"/>
          </w:tcPr>
          <w:p w14:paraId="54912D29" w14:textId="77777777" w:rsidR="008B427A" w:rsidRPr="00295799" w:rsidRDefault="008B427A" w:rsidP="00D168E0">
            <w:pPr>
              <w:spacing w:after="0" w:line="240" w:lineRule="auto"/>
              <w:jc w:val="center"/>
              <w:rPr>
                <w:rFonts w:cs="Arial"/>
                <w:sz w:val="20"/>
                <w:szCs w:val="20"/>
              </w:rPr>
            </w:pPr>
            <w:r w:rsidRPr="00295799">
              <w:rPr>
                <w:noProof/>
                <w:lang w:eastAsia="fr-FR"/>
              </w:rPr>
              <w:drawing>
                <wp:inline distT="0" distB="0" distL="0" distR="0" wp14:anchorId="131A10E4" wp14:editId="6A06BA24">
                  <wp:extent cx="5963285" cy="1438910"/>
                  <wp:effectExtent l="0" t="0" r="0" b="8890"/>
                  <wp:docPr id="58" name="Image 58" descr="H-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00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63285" cy="1438910"/>
                          </a:xfrm>
                          <a:prstGeom prst="rect">
                            <a:avLst/>
                          </a:prstGeom>
                          <a:noFill/>
                          <a:ln>
                            <a:noFill/>
                          </a:ln>
                        </pic:spPr>
                      </pic:pic>
                    </a:graphicData>
                  </a:graphic>
                </wp:inline>
              </w:drawing>
            </w:r>
          </w:p>
        </w:tc>
      </w:tr>
      <w:tr w:rsidR="008B427A" w:rsidRPr="00295799" w14:paraId="66C77053" w14:textId="77777777" w:rsidTr="00B61351">
        <w:tc>
          <w:tcPr>
            <w:tcW w:w="10564" w:type="dxa"/>
            <w:gridSpan w:val="2"/>
            <w:vAlign w:val="center"/>
          </w:tcPr>
          <w:p w14:paraId="6ADE8E9F" w14:textId="77777777" w:rsidR="008B427A" w:rsidRPr="00295799" w:rsidRDefault="008B427A" w:rsidP="00B61351">
            <w:pPr>
              <w:spacing w:after="0" w:line="240" w:lineRule="auto"/>
              <w:rPr>
                <w:rFonts w:cs="Arial"/>
              </w:rPr>
            </w:pPr>
            <w:r w:rsidRPr="00295799">
              <w:rPr>
                <w:rFonts w:cs="Arial"/>
              </w:rPr>
              <w:t>Tourner le cadran de commande :</w:t>
            </w:r>
          </w:p>
          <w:p w14:paraId="771252BC" w14:textId="77777777" w:rsidR="008B427A" w:rsidRPr="00295799" w:rsidRDefault="008B427A" w:rsidP="00F34EB1">
            <w:pPr>
              <w:numPr>
                <w:ilvl w:val="0"/>
                <w:numId w:val="8"/>
              </w:numPr>
              <w:spacing w:after="0" w:line="240" w:lineRule="auto"/>
              <w:rPr>
                <w:rFonts w:cs="Arial"/>
              </w:rPr>
            </w:pPr>
            <w:r w:rsidRPr="00295799">
              <w:rPr>
                <w:rFonts w:cs="Arial"/>
              </w:rPr>
              <w:t>Position 1 (</w:t>
            </w:r>
            <w:r w:rsidRPr="00295799">
              <w:rPr>
                <w:rFonts w:cs="Arial"/>
                <w:color w:val="00B050"/>
              </w:rPr>
              <w:sym w:font="Wingdings 2" w:char="F098"/>
            </w:r>
            <w:r w:rsidRPr="00295799">
              <w:rPr>
                <w:rFonts w:cs="Arial"/>
              </w:rPr>
              <w:t xml:space="preserve"> </w:t>
            </w:r>
            <w:r w:rsidRPr="00295799">
              <w:rPr>
                <w:rFonts w:cs="Arial"/>
              </w:rPr>
              <w:sym w:font="Wingdings 2" w:char="F099"/>
            </w:r>
            <w:r w:rsidRPr="00295799">
              <w:rPr>
                <w:rFonts w:cs="Arial"/>
              </w:rPr>
              <w:t>) : moins de 1 mm</w:t>
            </w:r>
          </w:p>
          <w:p w14:paraId="14FCE292" w14:textId="77777777" w:rsidR="008B427A" w:rsidRPr="00295799" w:rsidRDefault="008B427A" w:rsidP="00F34EB1">
            <w:pPr>
              <w:numPr>
                <w:ilvl w:val="0"/>
                <w:numId w:val="8"/>
              </w:numPr>
              <w:spacing w:after="0" w:line="240" w:lineRule="auto"/>
              <w:rPr>
                <w:rFonts w:cs="Arial"/>
              </w:rPr>
            </w:pPr>
            <w:r w:rsidRPr="00295799">
              <w:rPr>
                <w:rFonts w:cs="Arial"/>
              </w:rPr>
              <w:t>Position 2 (</w:t>
            </w:r>
            <w:r w:rsidRPr="00295799">
              <w:rPr>
                <w:rFonts w:cs="Arial"/>
                <w:color w:val="FFFF00"/>
              </w:rPr>
              <w:sym w:font="Wingdings 2" w:char="F098"/>
            </w:r>
            <w:r w:rsidRPr="00295799">
              <w:rPr>
                <w:rFonts w:cs="Arial"/>
              </w:rPr>
              <w:t xml:space="preserve"> </w:t>
            </w:r>
            <w:r w:rsidRPr="00295799">
              <w:rPr>
                <w:rFonts w:cs="Arial"/>
              </w:rPr>
              <w:sym w:font="Wingdings 2" w:char="F099"/>
            </w:r>
            <w:r w:rsidRPr="00295799">
              <w:rPr>
                <w:rFonts w:cs="Arial"/>
              </w:rPr>
              <w:sym w:font="Wingdings 2" w:char="F099"/>
            </w:r>
            <w:r w:rsidRPr="00295799">
              <w:rPr>
                <w:rFonts w:cs="Arial"/>
              </w:rPr>
              <w:t>) : de 1 à 2 mm</w:t>
            </w:r>
          </w:p>
          <w:p w14:paraId="448CC0A6" w14:textId="25FF7A16" w:rsidR="0029316B" w:rsidRPr="0029316B" w:rsidRDefault="008B427A" w:rsidP="0029316B">
            <w:pPr>
              <w:numPr>
                <w:ilvl w:val="0"/>
                <w:numId w:val="8"/>
              </w:numPr>
              <w:spacing w:after="120" w:line="240" w:lineRule="auto"/>
              <w:rPr>
                <w:rFonts w:cs="Arial"/>
              </w:rPr>
            </w:pPr>
            <w:r w:rsidRPr="00295799">
              <w:rPr>
                <w:rFonts w:cs="Arial"/>
              </w:rPr>
              <w:t>Position 3 (</w:t>
            </w:r>
            <w:r w:rsidRPr="00295799">
              <w:rPr>
                <w:rFonts w:cs="Arial"/>
                <w:color w:val="FF0000"/>
              </w:rPr>
              <w:sym w:font="Wingdings 2" w:char="F098"/>
            </w:r>
            <w:r w:rsidRPr="00295799">
              <w:rPr>
                <w:rFonts w:cs="Arial"/>
                <w:color w:val="00B050"/>
              </w:rPr>
              <w:t xml:space="preserve"> </w:t>
            </w:r>
            <w:r w:rsidRPr="00295799">
              <w:rPr>
                <w:rFonts w:cs="Arial"/>
              </w:rPr>
              <w:sym w:font="Wingdings 2" w:char="F099"/>
            </w:r>
            <w:r w:rsidRPr="00295799">
              <w:rPr>
                <w:rFonts w:cs="Arial"/>
              </w:rPr>
              <w:sym w:font="Wingdings 2" w:char="F099"/>
            </w:r>
            <w:r w:rsidRPr="00295799">
              <w:rPr>
                <w:rFonts w:cs="Arial"/>
              </w:rPr>
              <w:sym w:font="Wingdings 2" w:char="F099"/>
            </w:r>
            <w:r w:rsidRPr="00295799">
              <w:rPr>
                <w:rFonts w:cs="Arial"/>
              </w:rPr>
              <w:t>) : au-delà de 2 mm</w:t>
            </w:r>
          </w:p>
        </w:tc>
      </w:tr>
      <w:tr w:rsidR="00B61351" w:rsidRPr="00295799" w14:paraId="3625B491" w14:textId="77777777" w:rsidTr="00B61351">
        <w:tc>
          <w:tcPr>
            <w:tcW w:w="10564" w:type="dxa"/>
            <w:gridSpan w:val="2"/>
            <w:vAlign w:val="center"/>
          </w:tcPr>
          <w:p w14:paraId="3A339540" w14:textId="533B54E1" w:rsidR="00B61351" w:rsidRPr="0029316B" w:rsidRDefault="00B61351" w:rsidP="0029316B">
            <w:pPr>
              <w:pStyle w:val="NormalWeb"/>
              <w:numPr>
                <w:ilvl w:val="0"/>
                <w:numId w:val="9"/>
              </w:numPr>
              <w:spacing w:before="0" w:beforeAutospacing="0" w:after="120" w:afterAutospacing="0"/>
              <w:rPr>
                <w:rFonts w:ascii="Calibri" w:eastAsia="Calibri" w:hAnsi="Calibri" w:cs="Arial"/>
                <w:sz w:val="22"/>
                <w:szCs w:val="22"/>
                <w:lang w:eastAsia="en-US"/>
              </w:rPr>
            </w:pPr>
            <w:r w:rsidRPr="00295799">
              <w:rPr>
                <w:rFonts w:ascii="Calibri" w:eastAsia="Calibri" w:hAnsi="Calibri" w:cs="Arial"/>
                <w:sz w:val="22"/>
                <w:szCs w:val="22"/>
                <w:lang w:eastAsia="en-US"/>
              </w:rPr>
              <w:t>L'outil chauffe l'agrafe entre 100 et 200 °C, il permet de relier les points de rupture et de ramener la stabilité.</w:t>
            </w:r>
          </w:p>
          <w:p w14:paraId="67F17BC2" w14:textId="77777777" w:rsidR="00B61351" w:rsidRPr="00295799" w:rsidRDefault="00B61351" w:rsidP="00F34EB1">
            <w:pPr>
              <w:pStyle w:val="Paragraphedeliste"/>
              <w:numPr>
                <w:ilvl w:val="0"/>
                <w:numId w:val="9"/>
              </w:numPr>
              <w:rPr>
                <w:rFonts w:ascii="Calibri" w:eastAsia="Calibri" w:hAnsi="Calibri" w:cs="Arial"/>
              </w:rPr>
            </w:pPr>
            <w:r w:rsidRPr="00295799">
              <w:rPr>
                <w:rFonts w:ascii="Calibri" w:eastAsia="Calibri" w:hAnsi="Calibri" w:cs="Arial"/>
              </w:rPr>
              <w:t>Choisissez votre agrafe et l’insérer soigneusement l'agrafe adéquate dans une des trois positions possibles.</w:t>
            </w:r>
          </w:p>
        </w:tc>
      </w:tr>
    </w:tbl>
    <w:p w14:paraId="3E26B1A0" w14:textId="77777777" w:rsidR="008B427A" w:rsidRPr="00295799" w:rsidRDefault="008B427A" w:rsidP="0029316B">
      <w:pPr>
        <w:shd w:val="clear" w:color="auto" w:fill="C2D69B" w:themeFill="accent3" w:themeFillTint="99"/>
        <w:spacing w:after="0" w:line="240" w:lineRule="auto"/>
        <w:jc w:val="both"/>
        <w:rPr>
          <w:b/>
          <w:bCs/>
        </w:rPr>
      </w:pPr>
      <w:r w:rsidRPr="00295799">
        <w:rPr>
          <w:b/>
          <w:bCs/>
        </w:rPr>
        <w:lastRenderedPageBreak/>
        <w:t>4EME ETAPE : AGRAFER L’ELEMENT</w:t>
      </w:r>
    </w:p>
    <w:tbl>
      <w:tblPr>
        <w:tblW w:w="0" w:type="auto"/>
        <w:tblLook w:val="04A0" w:firstRow="1" w:lastRow="0" w:firstColumn="1" w:lastColumn="0" w:noHBand="0" w:noVBand="1"/>
      </w:tblPr>
      <w:tblGrid>
        <w:gridCol w:w="4357"/>
        <w:gridCol w:w="6325"/>
      </w:tblGrid>
      <w:tr w:rsidR="008B427A" w:rsidRPr="00295799" w14:paraId="57168D23" w14:textId="77777777" w:rsidTr="00B61351">
        <w:tc>
          <w:tcPr>
            <w:tcW w:w="4357" w:type="dxa"/>
            <w:vAlign w:val="center"/>
          </w:tcPr>
          <w:p w14:paraId="6D792083" w14:textId="77777777" w:rsidR="008B427A" w:rsidRPr="00295799" w:rsidRDefault="008B427A" w:rsidP="00D168E0">
            <w:pPr>
              <w:spacing w:after="0" w:line="240" w:lineRule="auto"/>
              <w:jc w:val="center"/>
              <w:rPr>
                <w:b/>
                <w:bCs/>
                <w:highlight w:val="green"/>
              </w:rPr>
            </w:pPr>
            <w:r w:rsidRPr="00295799">
              <w:rPr>
                <w:b/>
                <w:bCs/>
                <w:noProof/>
                <w:lang w:eastAsia="fr-FR"/>
              </w:rPr>
              <w:drawing>
                <wp:inline distT="0" distB="0" distL="0" distR="0" wp14:anchorId="1F1FE394" wp14:editId="256A58D8">
                  <wp:extent cx="1820545" cy="1367790"/>
                  <wp:effectExtent l="0" t="0" r="8255" b="3810"/>
                  <wp:docPr id="57" name="Image 57" descr="IMG_9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952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20545" cy="1367790"/>
                          </a:xfrm>
                          <a:prstGeom prst="rect">
                            <a:avLst/>
                          </a:prstGeom>
                          <a:noFill/>
                          <a:ln>
                            <a:noFill/>
                          </a:ln>
                        </pic:spPr>
                      </pic:pic>
                    </a:graphicData>
                  </a:graphic>
                </wp:inline>
              </w:drawing>
            </w:r>
          </w:p>
        </w:tc>
        <w:tc>
          <w:tcPr>
            <w:tcW w:w="6325" w:type="dxa"/>
            <w:vAlign w:val="center"/>
          </w:tcPr>
          <w:p w14:paraId="5AE1362D" w14:textId="74D9AC94" w:rsidR="008B427A" w:rsidRPr="00295799" w:rsidRDefault="008B427A" w:rsidP="00F34EB1">
            <w:pPr>
              <w:pStyle w:val="NormalWeb"/>
              <w:numPr>
                <w:ilvl w:val="0"/>
                <w:numId w:val="9"/>
              </w:numPr>
              <w:spacing w:before="0" w:beforeAutospacing="0" w:after="0" w:afterAutospacing="0"/>
              <w:ind w:left="459" w:hanging="283"/>
              <w:jc w:val="both"/>
              <w:rPr>
                <w:rFonts w:ascii="Calibri" w:eastAsia="Calibri" w:hAnsi="Calibri" w:cs="Arial"/>
                <w:sz w:val="22"/>
                <w:szCs w:val="22"/>
                <w:lang w:eastAsia="en-US"/>
              </w:rPr>
            </w:pPr>
            <w:r w:rsidRPr="00295799">
              <w:rPr>
                <w:rFonts w:ascii="Calibri" w:eastAsia="Calibri" w:hAnsi="Calibri" w:cs="Arial"/>
                <w:sz w:val="22"/>
                <w:szCs w:val="22"/>
                <w:lang w:eastAsia="en-US"/>
              </w:rPr>
              <w:t xml:space="preserve">Positionner l'agrafe au-dessus de l'endroit désiré et appliquer une pression douce. </w:t>
            </w:r>
            <w:r w:rsidRPr="00295799">
              <w:rPr>
                <w:rFonts w:ascii="Calibri" w:eastAsia="Calibri" w:hAnsi="Calibri" w:cs="Arial"/>
                <w:b/>
                <w:sz w:val="22"/>
                <w:szCs w:val="22"/>
                <w:lang w:eastAsia="en-US"/>
              </w:rPr>
              <w:t>(</w:t>
            </w:r>
            <w:r w:rsidR="008E71E6" w:rsidRPr="00295799">
              <w:rPr>
                <w:rFonts w:ascii="Calibri" w:eastAsia="Calibri" w:hAnsi="Calibri" w:cs="Arial"/>
                <w:b/>
                <w:sz w:val="22"/>
                <w:szCs w:val="22"/>
                <w:lang w:eastAsia="en-US"/>
              </w:rPr>
              <w:t>Commencer</w:t>
            </w:r>
            <w:r w:rsidRPr="00295799">
              <w:rPr>
                <w:rFonts w:ascii="Calibri" w:eastAsia="Calibri" w:hAnsi="Calibri" w:cs="Arial"/>
                <w:b/>
                <w:sz w:val="22"/>
                <w:szCs w:val="22"/>
                <w:lang w:eastAsia="en-US"/>
              </w:rPr>
              <w:t xml:space="preserve"> par les arêtes pour rigidifier l’élément).</w:t>
            </w:r>
          </w:p>
          <w:p w14:paraId="0CE84E78" w14:textId="77777777" w:rsidR="008B427A" w:rsidRPr="00295799" w:rsidRDefault="008B427A" w:rsidP="00D168E0">
            <w:pPr>
              <w:pStyle w:val="NormalWeb"/>
              <w:spacing w:before="0" w:beforeAutospacing="0" w:after="0" w:afterAutospacing="0"/>
              <w:ind w:left="459" w:hanging="283"/>
              <w:jc w:val="both"/>
              <w:rPr>
                <w:rFonts w:ascii="Calibri" w:eastAsia="Calibri" w:hAnsi="Calibri" w:cs="Arial"/>
                <w:sz w:val="22"/>
                <w:szCs w:val="22"/>
                <w:lang w:eastAsia="en-US"/>
              </w:rPr>
            </w:pPr>
          </w:p>
          <w:p w14:paraId="4716F735" w14:textId="77777777" w:rsidR="008B427A" w:rsidRPr="00295799" w:rsidRDefault="008B427A" w:rsidP="00F34EB1">
            <w:pPr>
              <w:pStyle w:val="NormalWeb"/>
              <w:numPr>
                <w:ilvl w:val="0"/>
                <w:numId w:val="9"/>
              </w:numPr>
              <w:spacing w:before="0" w:beforeAutospacing="0" w:after="0" w:afterAutospacing="0"/>
              <w:ind w:left="459" w:hanging="283"/>
              <w:jc w:val="both"/>
              <w:rPr>
                <w:rFonts w:ascii="Calibri" w:hAnsi="Calibri"/>
              </w:rPr>
            </w:pPr>
            <w:r w:rsidRPr="00295799">
              <w:rPr>
                <w:rFonts w:ascii="Calibri" w:eastAsia="Calibri" w:hAnsi="Calibri" w:cs="Arial"/>
                <w:sz w:val="22"/>
                <w:szCs w:val="22"/>
                <w:lang w:eastAsia="en-US"/>
              </w:rPr>
              <w:t>Appuyer sur le bouton situé sur la poignée, puis lâcher le bouton une fois que l'agrafe est à la profondeur désirée. Laisser refroidir légèrement.</w:t>
            </w:r>
            <w:r w:rsidRPr="00295799">
              <w:rPr>
                <w:rFonts w:ascii="Calibri" w:hAnsi="Calibri"/>
                <w:sz w:val="27"/>
                <w:szCs w:val="27"/>
              </w:rPr>
              <w:t xml:space="preserve"> </w:t>
            </w:r>
          </w:p>
        </w:tc>
      </w:tr>
      <w:tr w:rsidR="008B427A" w:rsidRPr="00295799" w14:paraId="47BA84FA" w14:textId="77777777" w:rsidTr="00B61351">
        <w:tc>
          <w:tcPr>
            <w:tcW w:w="4357" w:type="dxa"/>
            <w:vAlign w:val="center"/>
          </w:tcPr>
          <w:p w14:paraId="17314C3D" w14:textId="77777777" w:rsidR="008B427A" w:rsidRPr="00295799" w:rsidRDefault="003D74C8" w:rsidP="00D168E0">
            <w:pPr>
              <w:spacing w:after="0" w:line="240" w:lineRule="auto"/>
              <w:jc w:val="center"/>
              <w:rPr>
                <w:b/>
                <w:bCs/>
              </w:rPr>
            </w:pPr>
            <w:r w:rsidRPr="00295799">
              <w:rPr>
                <w:noProof/>
                <w:lang w:eastAsia="fr-FR"/>
              </w:rPr>
              <w:drawing>
                <wp:inline distT="0" distB="0" distL="0" distR="0" wp14:anchorId="7BDF1328" wp14:editId="37EEEAAE">
                  <wp:extent cx="2438816" cy="1200647"/>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439164" cy="1200818"/>
                          </a:xfrm>
                          <a:prstGeom prst="rect">
                            <a:avLst/>
                          </a:prstGeom>
                        </pic:spPr>
                      </pic:pic>
                    </a:graphicData>
                  </a:graphic>
                </wp:inline>
              </w:drawing>
            </w:r>
          </w:p>
        </w:tc>
        <w:tc>
          <w:tcPr>
            <w:tcW w:w="6325" w:type="dxa"/>
            <w:vAlign w:val="center"/>
          </w:tcPr>
          <w:p w14:paraId="59466F70" w14:textId="77777777" w:rsidR="003D74C8" w:rsidRPr="00295799" w:rsidRDefault="008B427A" w:rsidP="00F34EB1">
            <w:pPr>
              <w:pStyle w:val="NormalWeb"/>
              <w:numPr>
                <w:ilvl w:val="0"/>
                <w:numId w:val="9"/>
              </w:numPr>
              <w:spacing w:before="0" w:beforeAutospacing="0" w:after="0" w:afterAutospacing="0"/>
              <w:ind w:left="459" w:hanging="283"/>
              <w:rPr>
                <w:rFonts w:ascii="Calibri" w:eastAsia="Calibri" w:hAnsi="Calibri" w:cs="Arial"/>
                <w:sz w:val="22"/>
                <w:szCs w:val="22"/>
                <w:lang w:eastAsia="en-US"/>
              </w:rPr>
            </w:pPr>
            <w:r w:rsidRPr="00295799">
              <w:rPr>
                <w:rFonts w:ascii="Calibri" w:eastAsia="Calibri" w:hAnsi="Calibri" w:cs="Arial"/>
                <w:sz w:val="22"/>
                <w:szCs w:val="22"/>
                <w:lang w:eastAsia="en-US"/>
              </w:rPr>
              <w:t>Retirer la poignée, l’agrafe restera dans le plastique.</w:t>
            </w:r>
            <w:r w:rsidR="003D74C8" w:rsidRPr="00295799">
              <w:rPr>
                <w:rFonts w:ascii="Calibri" w:eastAsia="Calibri" w:hAnsi="Calibri" w:cs="Arial"/>
              </w:rPr>
              <w:t xml:space="preserve">   </w:t>
            </w:r>
          </w:p>
          <w:p w14:paraId="7E2E0D20" w14:textId="77777777" w:rsidR="008B427A" w:rsidRPr="00295799" w:rsidRDefault="003D74C8" w:rsidP="003D74C8">
            <w:pPr>
              <w:pStyle w:val="NormalWeb"/>
              <w:spacing w:before="0" w:beforeAutospacing="0" w:after="0" w:afterAutospacing="0"/>
              <w:ind w:left="459"/>
              <w:jc w:val="center"/>
              <w:rPr>
                <w:rFonts w:ascii="Calibri" w:eastAsia="Calibri" w:hAnsi="Calibri" w:cs="Arial"/>
                <w:sz w:val="22"/>
                <w:szCs w:val="22"/>
                <w:lang w:eastAsia="en-US"/>
              </w:rPr>
            </w:pPr>
            <w:r w:rsidRPr="00295799">
              <w:rPr>
                <w:b/>
                <w:bCs/>
                <w:noProof/>
              </w:rPr>
              <w:drawing>
                <wp:inline distT="0" distB="0" distL="0" distR="0" wp14:anchorId="63ADE682" wp14:editId="2170E624">
                  <wp:extent cx="1327656" cy="995856"/>
                  <wp:effectExtent l="0" t="0" r="6350" b="0"/>
                  <wp:docPr id="56" name="Image 56" descr="IMG_9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9530"/>
                          <pic:cNvPicPr>
                            <a:picLocks noChangeAspect="1" noChangeArrowheads="1"/>
                          </pic:cNvPicPr>
                        </pic:nvPicPr>
                        <pic:blipFill>
                          <a:blip r:embed="rId25" cstate="print">
                            <a:extLst>
                              <a:ext uri="{28A0092B-C50C-407E-A947-70E740481C1C}">
                                <a14:useLocalDpi xmlns:a14="http://schemas.microsoft.com/office/drawing/2010/main" val="0"/>
                              </a:ext>
                            </a:extLst>
                          </a:blip>
                          <a:srcRect l="28394" t="20009" r="29858" b="19960"/>
                          <a:stretch>
                            <a:fillRect/>
                          </a:stretch>
                        </pic:blipFill>
                        <pic:spPr bwMode="auto">
                          <a:xfrm>
                            <a:off x="0" y="0"/>
                            <a:ext cx="1327788" cy="995955"/>
                          </a:xfrm>
                          <a:prstGeom prst="rect">
                            <a:avLst/>
                          </a:prstGeom>
                          <a:noFill/>
                          <a:ln>
                            <a:noFill/>
                          </a:ln>
                        </pic:spPr>
                      </pic:pic>
                    </a:graphicData>
                  </a:graphic>
                </wp:inline>
              </w:drawing>
            </w:r>
          </w:p>
        </w:tc>
      </w:tr>
      <w:tr w:rsidR="003D74C8" w:rsidRPr="00295799" w14:paraId="301A0ACB" w14:textId="77777777" w:rsidTr="00B61351">
        <w:tc>
          <w:tcPr>
            <w:tcW w:w="4357" w:type="dxa"/>
            <w:vAlign w:val="center"/>
          </w:tcPr>
          <w:p w14:paraId="598C4A81" w14:textId="77777777" w:rsidR="003D74C8" w:rsidRPr="00295799" w:rsidRDefault="003D74C8" w:rsidP="00D168E0">
            <w:pPr>
              <w:spacing w:after="0" w:line="240" w:lineRule="auto"/>
              <w:jc w:val="center"/>
              <w:rPr>
                <w:b/>
                <w:bCs/>
                <w:lang w:eastAsia="fr-FR"/>
              </w:rPr>
            </w:pPr>
            <w:r w:rsidRPr="00295799">
              <w:rPr>
                <w:noProof/>
                <w:lang w:eastAsia="fr-FR"/>
              </w:rPr>
              <w:drawing>
                <wp:inline distT="0" distB="0" distL="0" distR="0" wp14:anchorId="0339AF8D" wp14:editId="571057BD">
                  <wp:extent cx="1746135" cy="1196052"/>
                  <wp:effectExtent l="0" t="0" r="6985" b="444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750566" cy="1199087"/>
                          </a:xfrm>
                          <a:prstGeom prst="rect">
                            <a:avLst/>
                          </a:prstGeom>
                        </pic:spPr>
                      </pic:pic>
                    </a:graphicData>
                  </a:graphic>
                </wp:inline>
              </w:drawing>
            </w:r>
          </w:p>
        </w:tc>
        <w:tc>
          <w:tcPr>
            <w:tcW w:w="6325" w:type="dxa"/>
            <w:vAlign w:val="center"/>
          </w:tcPr>
          <w:p w14:paraId="76130EFA" w14:textId="77777777" w:rsidR="003D74C8" w:rsidRPr="00295799" w:rsidRDefault="003D74C8" w:rsidP="00F34EB1">
            <w:pPr>
              <w:pStyle w:val="NormalWeb"/>
              <w:numPr>
                <w:ilvl w:val="0"/>
                <w:numId w:val="9"/>
              </w:numPr>
              <w:spacing w:before="0" w:beforeAutospacing="0" w:after="0" w:afterAutospacing="0"/>
              <w:ind w:left="459" w:hanging="283"/>
              <w:jc w:val="both"/>
              <w:rPr>
                <w:rFonts w:ascii="Calibri" w:eastAsia="Calibri" w:hAnsi="Calibri" w:cs="Arial"/>
                <w:sz w:val="22"/>
                <w:szCs w:val="22"/>
                <w:lang w:eastAsia="en-US"/>
              </w:rPr>
            </w:pPr>
            <w:r w:rsidRPr="00295799">
              <w:rPr>
                <w:rFonts w:ascii="Calibri" w:eastAsia="Calibri" w:hAnsi="Calibri" w:cs="Arial"/>
                <w:sz w:val="22"/>
                <w:szCs w:val="22"/>
                <w:lang w:eastAsia="en-US"/>
              </w:rPr>
              <w:t xml:space="preserve">Couper les fourches de l’agrafe, </w:t>
            </w:r>
            <w:r w:rsidRPr="00295799">
              <w:rPr>
                <w:rFonts w:ascii="Calibri" w:eastAsia="Calibri" w:hAnsi="Calibri" w:cs="Arial"/>
                <w:b/>
                <w:sz w:val="22"/>
                <w:szCs w:val="22"/>
                <w:lang w:eastAsia="en-US"/>
              </w:rPr>
              <w:t>lunette de protection obligatoire.</w:t>
            </w:r>
            <w:r w:rsidRPr="00295799">
              <w:rPr>
                <w:rFonts w:ascii="Calibri" w:eastAsia="Calibri" w:hAnsi="Calibri" w:cs="Arial"/>
                <w:sz w:val="22"/>
                <w:szCs w:val="22"/>
                <w:lang w:eastAsia="en-US"/>
              </w:rPr>
              <w:t xml:space="preserve"> </w:t>
            </w:r>
          </w:p>
          <w:p w14:paraId="54327E09" w14:textId="77777777" w:rsidR="003D74C8" w:rsidRPr="00295799" w:rsidRDefault="003D74C8" w:rsidP="003D74C8">
            <w:pPr>
              <w:pStyle w:val="NormalWeb"/>
              <w:spacing w:before="0" w:beforeAutospacing="0" w:after="0" w:afterAutospacing="0"/>
              <w:ind w:left="459"/>
              <w:jc w:val="center"/>
              <w:rPr>
                <w:rFonts w:ascii="Calibri" w:eastAsia="Calibri" w:hAnsi="Calibri" w:cs="Arial"/>
                <w:sz w:val="22"/>
                <w:szCs w:val="22"/>
                <w:lang w:eastAsia="en-US"/>
              </w:rPr>
            </w:pPr>
            <w:r w:rsidRPr="00295799">
              <w:rPr>
                <w:rFonts w:ascii="Calibri" w:eastAsia="Calibri" w:hAnsi="Calibri" w:cs="Arial"/>
                <w:noProof/>
                <w:sz w:val="22"/>
                <w:szCs w:val="22"/>
              </w:rPr>
              <w:drawing>
                <wp:inline distT="0" distB="0" distL="0" distR="0" wp14:anchorId="2902CB40" wp14:editId="6B3C1BB5">
                  <wp:extent cx="835025" cy="779145"/>
                  <wp:effectExtent l="0" t="0" r="3175" b="1905"/>
                  <wp:docPr id="55" name="Image 55" descr="IMG_9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9498"/>
                          <pic:cNvPicPr>
                            <a:picLocks noChangeAspect="1" noChangeArrowheads="1"/>
                          </pic:cNvPicPr>
                        </pic:nvPicPr>
                        <pic:blipFill>
                          <a:blip r:embed="rId27" cstate="print">
                            <a:extLst>
                              <a:ext uri="{28A0092B-C50C-407E-A947-70E740481C1C}">
                                <a14:useLocalDpi xmlns:a14="http://schemas.microsoft.com/office/drawing/2010/main" val="0"/>
                              </a:ext>
                            </a:extLst>
                          </a:blip>
                          <a:srcRect l="18327" t="7979" r="7570"/>
                          <a:stretch>
                            <a:fillRect/>
                          </a:stretch>
                        </pic:blipFill>
                        <pic:spPr bwMode="auto">
                          <a:xfrm>
                            <a:off x="0" y="0"/>
                            <a:ext cx="835025" cy="779145"/>
                          </a:xfrm>
                          <a:prstGeom prst="rect">
                            <a:avLst/>
                          </a:prstGeom>
                          <a:noFill/>
                          <a:ln>
                            <a:noFill/>
                          </a:ln>
                        </pic:spPr>
                      </pic:pic>
                    </a:graphicData>
                  </a:graphic>
                </wp:inline>
              </w:drawing>
            </w:r>
            <w:r w:rsidRPr="00295799">
              <w:rPr>
                <w:rFonts w:ascii="Calibri" w:eastAsia="Calibri" w:hAnsi="Calibri" w:cs="Arial"/>
                <w:noProof/>
              </w:rPr>
              <w:drawing>
                <wp:inline distT="0" distB="0" distL="0" distR="0" wp14:anchorId="7BFFD733" wp14:editId="20EFC7D3">
                  <wp:extent cx="803275" cy="803275"/>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03275" cy="803275"/>
                          </a:xfrm>
                          <a:prstGeom prst="rect">
                            <a:avLst/>
                          </a:prstGeom>
                          <a:noFill/>
                          <a:ln>
                            <a:noFill/>
                          </a:ln>
                        </pic:spPr>
                      </pic:pic>
                    </a:graphicData>
                  </a:graphic>
                </wp:inline>
              </w:drawing>
            </w:r>
          </w:p>
        </w:tc>
      </w:tr>
      <w:tr w:rsidR="008B427A" w:rsidRPr="00295799" w14:paraId="2EBC90A3" w14:textId="77777777" w:rsidTr="00B61351">
        <w:tc>
          <w:tcPr>
            <w:tcW w:w="4357" w:type="dxa"/>
            <w:vAlign w:val="center"/>
          </w:tcPr>
          <w:p w14:paraId="721CDA52" w14:textId="77777777" w:rsidR="008B427A" w:rsidRPr="00295799" w:rsidRDefault="008B427A" w:rsidP="00D74A46">
            <w:pPr>
              <w:spacing w:after="0" w:line="240" w:lineRule="auto"/>
              <w:jc w:val="center"/>
              <w:rPr>
                <w:b/>
                <w:bCs/>
              </w:rPr>
            </w:pPr>
            <w:r w:rsidRPr="00295799">
              <w:rPr>
                <w:b/>
                <w:bCs/>
                <w:noProof/>
                <w:lang w:eastAsia="fr-FR"/>
              </w:rPr>
              <w:drawing>
                <wp:inline distT="0" distB="0" distL="0" distR="0" wp14:anchorId="29D1ACB7" wp14:editId="6BDBB1C2">
                  <wp:extent cx="2629786" cy="1398181"/>
                  <wp:effectExtent l="0" t="0" r="0" b="0"/>
                  <wp:docPr id="53" name="Image 53" descr="IMG_9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9535"/>
                          <pic:cNvPicPr>
                            <a:picLocks noChangeAspect="1" noChangeArrowheads="1"/>
                          </pic:cNvPicPr>
                        </pic:nvPicPr>
                        <pic:blipFill>
                          <a:blip r:embed="rId29" cstate="print">
                            <a:extLst>
                              <a:ext uri="{28A0092B-C50C-407E-A947-70E740481C1C}">
                                <a14:useLocalDpi xmlns:a14="http://schemas.microsoft.com/office/drawing/2010/main" val="0"/>
                              </a:ext>
                            </a:extLst>
                          </a:blip>
                          <a:srcRect t="14635" r="11586" b="22765"/>
                          <a:stretch>
                            <a:fillRect/>
                          </a:stretch>
                        </pic:blipFill>
                        <pic:spPr bwMode="auto">
                          <a:xfrm>
                            <a:off x="0" y="0"/>
                            <a:ext cx="2632856" cy="1399813"/>
                          </a:xfrm>
                          <a:prstGeom prst="rect">
                            <a:avLst/>
                          </a:prstGeom>
                          <a:noFill/>
                          <a:ln>
                            <a:noFill/>
                          </a:ln>
                        </pic:spPr>
                      </pic:pic>
                    </a:graphicData>
                  </a:graphic>
                </wp:inline>
              </w:drawing>
            </w:r>
          </w:p>
        </w:tc>
        <w:tc>
          <w:tcPr>
            <w:tcW w:w="6325" w:type="dxa"/>
            <w:vAlign w:val="center"/>
          </w:tcPr>
          <w:p w14:paraId="57F06E0E" w14:textId="77777777" w:rsidR="008B427A" w:rsidRPr="00295799" w:rsidRDefault="008B427A" w:rsidP="00F34EB1">
            <w:pPr>
              <w:pStyle w:val="NormalWeb"/>
              <w:numPr>
                <w:ilvl w:val="0"/>
                <w:numId w:val="10"/>
              </w:numPr>
              <w:spacing w:before="0" w:beforeAutospacing="0" w:after="0" w:afterAutospacing="0"/>
              <w:rPr>
                <w:rFonts w:ascii="Calibri" w:eastAsia="Calibri" w:hAnsi="Calibri" w:cs="Arial"/>
                <w:sz w:val="22"/>
                <w:szCs w:val="22"/>
                <w:lang w:eastAsia="en-US"/>
              </w:rPr>
            </w:pPr>
            <w:r w:rsidRPr="00295799">
              <w:rPr>
                <w:rFonts w:ascii="Calibri" w:hAnsi="Calibri" w:cs="Arial"/>
                <w:sz w:val="22"/>
                <w:szCs w:val="22"/>
              </w:rPr>
              <w:t>Toujours positionner les agrafes perpendiculaires à la déchirure.</w:t>
            </w:r>
          </w:p>
          <w:p w14:paraId="3DBAE913" w14:textId="77777777" w:rsidR="008B427A" w:rsidRPr="00295799" w:rsidRDefault="008B427A" w:rsidP="00D74A46">
            <w:pPr>
              <w:pStyle w:val="NormalWeb"/>
              <w:spacing w:before="0" w:beforeAutospacing="0" w:after="0" w:afterAutospacing="0"/>
              <w:ind w:left="720"/>
              <w:rPr>
                <w:rFonts w:ascii="Calibri" w:eastAsia="Calibri" w:hAnsi="Calibri" w:cs="Arial"/>
                <w:sz w:val="22"/>
                <w:szCs w:val="22"/>
                <w:lang w:eastAsia="en-US"/>
              </w:rPr>
            </w:pPr>
          </w:p>
          <w:p w14:paraId="468C5D83" w14:textId="77777777" w:rsidR="00D74A46" w:rsidRPr="00295799" w:rsidRDefault="008B427A" w:rsidP="00F34EB1">
            <w:pPr>
              <w:pStyle w:val="NormalWeb"/>
              <w:numPr>
                <w:ilvl w:val="0"/>
                <w:numId w:val="10"/>
              </w:numPr>
              <w:spacing w:before="0" w:beforeAutospacing="0" w:after="0" w:afterAutospacing="0"/>
              <w:rPr>
                <w:rFonts w:ascii="Calibri" w:eastAsia="Calibri" w:hAnsi="Calibri" w:cs="Arial"/>
                <w:sz w:val="22"/>
                <w:szCs w:val="22"/>
                <w:lang w:eastAsia="en-US"/>
              </w:rPr>
            </w:pPr>
            <w:r w:rsidRPr="00295799">
              <w:rPr>
                <w:rFonts w:ascii="Calibri" w:eastAsia="Calibri" w:hAnsi="Calibri" w:cs="Arial"/>
                <w:sz w:val="22"/>
                <w:szCs w:val="22"/>
                <w:lang w:eastAsia="en-US"/>
              </w:rPr>
              <w:t>Espacer les agrafes de 1 à 2 cm.</w:t>
            </w:r>
          </w:p>
          <w:p w14:paraId="11EC3BBE" w14:textId="77777777" w:rsidR="00D74A46" w:rsidRPr="00295799" w:rsidRDefault="00D74A46" w:rsidP="00D74A46">
            <w:pPr>
              <w:pStyle w:val="NormalWeb"/>
              <w:spacing w:before="0" w:beforeAutospacing="0" w:after="0" w:afterAutospacing="0"/>
              <w:ind w:left="720"/>
              <w:jc w:val="center"/>
              <w:rPr>
                <w:rFonts w:ascii="Calibri" w:eastAsia="Calibri" w:hAnsi="Calibri" w:cs="Arial"/>
                <w:sz w:val="22"/>
                <w:szCs w:val="22"/>
                <w:lang w:eastAsia="en-US"/>
              </w:rPr>
            </w:pPr>
            <w:r w:rsidRPr="00295799">
              <w:rPr>
                <w:noProof/>
              </w:rPr>
              <w:drawing>
                <wp:inline distT="0" distB="0" distL="0" distR="0" wp14:anchorId="663F520A" wp14:editId="263B3F7F">
                  <wp:extent cx="1267461" cy="1168842"/>
                  <wp:effectExtent l="0" t="0" r="889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272519" cy="1173506"/>
                          </a:xfrm>
                          <a:prstGeom prst="rect">
                            <a:avLst/>
                          </a:prstGeom>
                        </pic:spPr>
                      </pic:pic>
                    </a:graphicData>
                  </a:graphic>
                </wp:inline>
              </w:drawing>
            </w:r>
          </w:p>
        </w:tc>
      </w:tr>
    </w:tbl>
    <w:p w14:paraId="130581ED" w14:textId="77777777" w:rsidR="008B427A" w:rsidRDefault="008B427A" w:rsidP="008B427A">
      <w:pPr>
        <w:spacing w:after="0"/>
        <w:jc w:val="both"/>
        <w:rPr>
          <w:b/>
          <w:bCs/>
          <w:sz w:val="16"/>
          <w:szCs w:val="16"/>
          <w:highlight w:val="green"/>
        </w:rPr>
      </w:pPr>
    </w:p>
    <w:p w14:paraId="3EE57F83" w14:textId="77777777" w:rsidR="0029316B" w:rsidRDefault="0029316B" w:rsidP="008B427A">
      <w:pPr>
        <w:spacing w:after="0"/>
        <w:jc w:val="both"/>
        <w:rPr>
          <w:b/>
          <w:bCs/>
          <w:sz w:val="16"/>
          <w:szCs w:val="16"/>
          <w:highlight w:val="green"/>
        </w:rPr>
      </w:pPr>
    </w:p>
    <w:p w14:paraId="58C6C327" w14:textId="77777777" w:rsidR="0029316B" w:rsidRPr="00295799" w:rsidRDefault="0029316B" w:rsidP="008B427A">
      <w:pPr>
        <w:spacing w:after="0"/>
        <w:jc w:val="both"/>
        <w:rPr>
          <w:b/>
          <w:bCs/>
          <w:sz w:val="16"/>
          <w:szCs w:val="16"/>
          <w:highlight w:val="green"/>
        </w:rPr>
      </w:pPr>
    </w:p>
    <w:p w14:paraId="55562A3A" w14:textId="77777777" w:rsidR="008B427A" w:rsidRPr="00295799" w:rsidRDefault="008B427A" w:rsidP="0029316B">
      <w:pPr>
        <w:shd w:val="clear" w:color="auto" w:fill="C2D69B" w:themeFill="accent3" w:themeFillTint="99"/>
        <w:spacing w:after="0"/>
        <w:jc w:val="both"/>
        <w:rPr>
          <w:b/>
          <w:bCs/>
        </w:rPr>
      </w:pPr>
      <w:r w:rsidRPr="00295799">
        <w:rPr>
          <w:b/>
          <w:bCs/>
        </w:rPr>
        <w:t xml:space="preserve">5EME ETAPE : SOUDER LA FACE EXTERIEURE </w:t>
      </w:r>
    </w:p>
    <w:tbl>
      <w:tblPr>
        <w:tblW w:w="0" w:type="auto"/>
        <w:tblLook w:val="04A0" w:firstRow="1" w:lastRow="0" w:firstColumn="1" w:lastColumn="0" w:noHBand="0" w:noVBand="1"/>
      </w:tblPr>
      <w:tblGrid>
        <w:gridCol w:w="4503"/>
        <w:gridCol w:w="5985"/>
      </w:tblGrid>
      <w:tr w:rsidR="008B427A" w:rsidRPr="00295799" w14:paraId="1F847D0F" w14:textId="77777777" w:rsidTr="0078726F">
        <w:tc>
          <w:tcPr>
            <w:tcW w:w="4503" w:type="dxa"/>
            <w:vAlign w:val="center"/>
          </w:tcPr>
          <w:p w14:paraId="659ED7B2" w14:textId="77777777" w:rsidR="008B427A" w:rsidRPr="00295799" w:rsidRDefault="008B427A" w:rsidP="00D168E0">
            <w:pPr>
              <w:spacing w:after="0"/>
              <w:jc w:val="center"/>
              <w:rPr>
                <w:b/>
                <w:bCs/>
              </w:rPr>
            </w:pPr>
            <w:r w:rsidRPr="00295799">
              <w:rPr>
                <w:b/>
                <w:bCs/>
                <w:noProof/>
                <w:lang w:eastAsia="fr-FR"/>
              </w:rPr>
              <w:drawing>
                <wp:inline distT="0" distB="0" distL="0" distR="0" wp14:anchorId="49FFBA43" wp14:editId="72996EFC">
                  <wp:extent cx="1550670" cy="1248410"/>
                  <wp:effectExtent l="0" t="0" r="0" b="8890"/>
                  <wp:docPr id="50" name="Image 50" descr="IMG_9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9544"/>
                          <pic:cNvPicPr>
                            <a:picLocks noChangeAspect="1" noChangeArrowheads="1"/>
                          </pic:cNvPicPr>
                        </pic:nvPicPr>
                        <pic:blipFill>
                          <a:blip r:embed="rId31" cstate="print">
                            <a:extLst>
                              <a:ext uri="{28A0092B-C50C-407E-A947-70E740481C1C}">
                                <a14:useLocalDpi xmlns:a14="http://schemas.microsoft.com/office/drawing/2010/main" val="0"/>
                              </a:ext>
                            </a:extLst>
                          </a:blip>
                          <a:srcRect l="13829" t="8018" r="15958"/>
                          <a:stretch>
                            <a:fillRect/>
                          </a:stretch>
                        </pic:blipFill>
                        <pic:spPr bwMode="auto">
                          <a:xfrm>
                            <a:off x="0" y="0"/>
                            <a:ext cx="1550670" cy="1248410"/>
                          </a:xfrm>
                          <a:prstGeom prst="rect">
                            <a:avLst/>
                          </a:prstGeom>
                          <a:noFill/>
                          <a:ln>
                            <a:noFill/>
                          </a:ln>
                        </pic:spPr>
                      </pic:pic>
                    </a:graphicData>
                  </a:graphic>
                </wp:inline>
              </w:drawing>
            </w:r>
          </w:p>
        </w:tc>
        <w:tc>
          <w:tcPr>
            <w:tcW w:w="5985" w:type="dxa"/>
            <w:vAlign w:val="center"/>
          </w:tcPr>
          <w:p w14:paraId="19C5C5B2" w14:textId="77777777" w:rsidR="008B427A" w:rsidRPr="00295799" w:rsidRDefault="008B427A" w:rsidP="00F34EB1">
            <w:pPr>
              <w:numPr>
                <w:ilvl w:val="0"/>
                <w:numId w:val="6"/>
              </w:numPr>
              <w:spacing w:after="0" w:line="240" w:lineRule="auto"/>
              <w:ind w:left="318" w:hanging="318"/>
              <w:jc w:val="both"/>
              <w:rPr>
                <w:rFonts w:cs="Arial"/>
              </w:rPr>
            </w:pPr>
            <w:r w:rsidRPr="00295799">
              <w:rPr>
                <w:rFonts w:cs="Arial"/>
              </w:rPr>
              <w:t>Poncer la face extérieure à la cale au P150 jusqu’ à ce qu’il n’y ait aucune peinture autour de la déchirure.</w:t>
            </w:r>
          </w:p>
          <w:p w14:paraId="533E0512" w14:textId="77777777" w:rsidR="008B427A" w:rsidRPr="00295799" w:rsidRDefault="008B427A" w:rsidP="00D168E0">
            <w:pPr>
              <w:spacing w:after="0" w:line="240" w:lineRule="auto"/>
              <w:jc w:val="both"/>
              <w:rPr>
                <w:rFonts w:cs="Arial"/>
              </w:rPr>
            </w:pPr>
          </w:p>
          <w:p w14:paraId="0D55615A" w14:textId="77777777" w:rsidR="008B427A" w:rsidRPr="00295799" w:rsidRDefault="008B427A" w:rsidP="00F34EB1">
            <w:pPr>
              <w:numPr>
                <w:ilvl w:val="0"/>
                <w:numId w:val="11"/>
              </w:numPr>
              <w:spacing w:after="0" w:line="240" w:lineRule="auto"/>
              <w:ind w:left="317" w:hanging="283"/>
              <w:rPr>
                <w:rFonts w:cs="Arial"/>
              </w:rPr>
            </w:pPr>
            <w:r w:rsidRPr="00295799">
              <w:rPr>
                <w:rFonts w:cs="Arial"/>
              </w:rPr>
              <w:t>Nettoyer et dégraisser.</w:t>
            </w:r>
          </w:p>
        </w:tc>
      </w:tr>
      <w:tr w:rsidR="008B427A" w:rsidRPr="00295799" w14:paraId="7C107DD8" w14:textId="77777777" w:rsidTr="0078726F">
        <w:tc>
          <w:tcPr>
            <w:tcW w:w="4503" w:type="dxa"/>
            <w:vAlign w:val="center"/>
          </w:tcPr>
          <w:p w14:paraId="38BE673D" w14:textId="77777777" w:rsidR="008B427A" w:rsidRPr="00295799" w:rsidRDefault="008B427A" w:rsidP="00D168E0">
            <w:pPr>
              <w:spacing w:after="0"/>
              <w:jc w:val="center"/>
              <w:rPr>
                <w:b/>
                <w:bCs/>
                <w:highlight w:val="green"/>
              </w:rPr>
            </w:pPr>
            <w:r w:rsidRPr="00295799">
              <w:rPr>
                <w:b/>
                <w:bCs/>
                <w:noProof/>
                <w:lang w:eastAsia="fr-FR"/>
              </w:rPr>
              <w:drawing>
                <wp:inline distT="0" distB="0" distL="0" distR="0" wp14:anchorId="0343A0CD" wp14:editId="547C97A3">
                  <wp:extent cx="1256306" cy="936308"/>
                  <wp:effectExtent l="0" t="0" r="1270" b="0"/>
                  <wp:docPr id="49" name="Image 49" descr="IMG_9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954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61923" cy="940494"/>
                          </a:xfrm>
                          <a:prstGeom prst="rect">
                            <a:avLst/>
                          </a:prstGeom>
                          <a:noFill/>
                          <a:ln>
                            <a:noFill/>
                          </a:ln>
                        </pic:spPr>
                      </pic:pic>
                    </a:graphicData>
                  </a:graphic>
                </wp:inline>
              </w:drawing>
            </w:r>
            <w:r w:rsidR="0078726F" w:rsidRPr="00295799">
              <w:rPr>
                <w:b/>
                <w:bCs/>
              </w:rPr>
              <w:t xml:space="preserve">  </w:t>
            </w:r>
            <w:r w:rsidR="0078726F" w:rsidRPr="00295799">
              <w:rPr>
                <w:b/>
                <w:noProof/>
                <w:sz w:val="32"/>
                <w:szCs w:val="32"/>
                <w:lang w:eastAsia="fr-FR"/>
              </w:rPr>
              <w:drawing>
                <wp:inline distT="0" distB="0" distL="0" distR="0" wp14:anchorId="4AD226C7" wp14:editId="7B26739C">
                  <wp:extent cx="936959" cy="1280160"/>
                  <wp:effectExtent l="0" t="317" r="0" b="0"/>
                  <wp:docPr id="73" name="Image 73" descr="C:\Users\ben\Desktop\agraffage\IMG_2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n\Desktop\agraffage\IMG_2037.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5839" t="-780" r="16094" b="9203"/>
                          <a:stretch/>
                        </pic:blipFill>
                        <pic:spPr bwMode="auto">
                          <a:xfrm rot="5400000">
                            <a:off x="0" y="0"/>
                            <a:ext cx="941851" cy="12868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85" w:type="dxa"/>
          </w:tcPr>
          <w:p w14:paraId="7B8B713D" w14:textId="77777777" w:rsidR="008B427A" w:rsidRPr="00295799" w:rsidRDefault="008B427A" w:rsidP="00F34EB1">
            <w:pPr>
              <w:numPr>
                <w:ilvl w:val="0"/>
                <w:numId w:val="11"/>
              </w:numPr>
              <w:spacing w:after="0" w:line="276" w:lineRule="auto"/>
              <w:ind w:left="317" w:hanging="283"/>
              <w:jc w:val="both"/>
              <w:rPr>
                <w:rFonts w:cs="Arial"/>
              </w:rPr>
            </w:pPr>
            <w:r w:rsidRPr="00295799">
              <w:rPr>
                <w:rFonts w:cs="Arial"/>
              </w:rPr>
              <w:t>Souder la partie extérieure de l’élément à l’</w:t>
            </w:r>
            <w:r w:rsidR="00957B26" w:rsidRPr="00295799">
              <w:rPr>
                <w:rFonts w:cs="Arial"/>
              </w:rPr>
              <w:t>aide d’</w:t>
            </w:r>
            <w:r w:rsidRPr="00295799">
              <w:rPr>
                <w:rFonts w:cs="Arial"/>
              </w:rPr>
              <w:t>un fer à souder.</w:t>
            </w:r>
          </w:p>
          <w:p w14:paraId="2F842873" w14:textId="77777777" w:rsidR="008B427A" w:rsidRPr="00295799" w:rsidRDefault="008B427A" w:rsidP="00D168E0">
            <w:pPr>
              <w:spacing w:after="0"/>
              <w:jc w:val="center"/>
              <w:rPr>
                <w:b/>
                <w:bCs/>
              </w:rPr>
            </w:pPr>
            <w:r w:rsidRPr="00295799">
              <w:rPr>
                <w:rFonts w:cs="Arial"/>
                <w:noProof/>
                <w:lang w:eastAsia="fr-FR"/>
              </w:rPr>
              <w:drawing>
                <wp:inline distT="0" distB="0" distL="0" distR="0" wp14:anchorId="0D2E2747" wp14:editId="3EA58F28">
                  <wp:extent cx="1278773" cy="969642"/>
                  <wp:effectExtent l="0" t="0" r="0" b="2540"/>
                  <wp:docPr id="48" name="Image 48" descr="IMG_9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954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79018" cy="969828"/>
                          </a:xfrm>
                          <a:prstGeom prst="rect">
                            <a:avLst/>
                          </a:prstGeom>
                          <a:noFill/>
                          <a:ln>
                            <a:noFill/>
                          </a:ln>
                        </pic:spPr>
                      </pic:pic>
                    </a:graphicData>
                  </a:graphic>
                </wp:inline>
              </w:drawing>
            </w:r>
            <w:r w:rsidR="0078726F" w:rsidRPr="00295799">
              <w:rPr>
                <w:b/>
                <w:bCs/>
              </w:rPr>
              <w:t xml:space="preserve">  </w:t>
            </w:r>
            <w:r w:rsidR="0078726F" w:rsidRPr="00295799">
              <w:rPr>
                <w:b/>
                <w:noProof/>
                <w:sz w:val="32"/>
                <w:szCs w:val="32"/>
                <w:lang w:eastAsia="fr-FR"/>
              </w:rPr>
              <w:drawing>
                <wp:inline distT="0" distB="0" distL="0" distR="0" wp14:anchorId="7071CC7E" wp14:editId="58BEEB3E">
                  <wp:extent cx="2282024" cy="968196"/>
                  <wp:effectExtent l="0" t="0" r="4445" b="3810"/>
                  <wp:docPr id="72" name="Image 72" descr="C:\Users\ben\Desktop\agraffage\IMG_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n\Desktop\agraffage\IMG_2045.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7240" t="2532" b="50651"/>
                          <a:stretch/>
                        </pic:blipFill>
                        <pic:spPr bwMode="auto">
                          <a:xfrm>
                            <a:off x="0" y="0"/>
                            <a:ext cx="2285212" cy="96954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FB8BEE8" w14:textId="77777777" w:rsidR="008B427A" w:rsidRDefault="008B427A" w:rsidP="008B427A">
      <w:pPr>
        <w:spacing w:after="0" w:line="240" w:lineRule="auto"/>
        <w:jc w:val="both"/>
        <w:rPr>
          <w:b/>
          <w:bCs/>
          <w:sz w:val="16"/>
          <w:szCs w:val="16"/>
          <w:highlight w:val="green"/>
        </w:rPr>
      </w:pPr>
    </w:p>
    <w:p w14:paraId="3618ACDB" w14:textId="77777777" w:rsidR="0029316B" w:rsidRDefault="0029316B" w:rsidP="008B427A">
      <w:pPr>
        <w:spacing w:after="0" w:line="240" w:lineRule="auto"/>
        <w:jc w:val="both"/>
        <w:rPr>
          <w:b/>
          <w:bCs/>
          <w:sz w:val="16"/>
          <w:szCs w:val="16"/>
          <w:highlight w:val="green"/>
        </w:rPr>
      </w:pPr>
    </w:p>
    <w:p w14:paraId="426B3406" w14:textId="77777777" w:rsidR="0029316B" w:rsidRDefault="0029316B" w:rsidP="008B427A">
      <w:pPr>
        <w:spacing w:after="0" w:line="240" w:lineRule="auto"/>
        <w:jc w:val="both"/>
        <w:rPr>
          <w:b/>
          <w:bCs/>
          <w:sz w:val="16"/>
          <w:szCs w:val="16"/>
          <w:highlight w:val="green"/>
        </w:rPr>
      </w:pPr>
    </w:p>
    <w:p w14:paraId="13AB8801" w14:textId="77777777" w:rsidR="0029316B" w:rsidRDefault="0029316B" w:rsidP="008B427A">
      <w:pPr>
        <w:spacing w:after="0" w:line="240" w:lineRule="auto"/>
        <w:jc w:val="both"/>
        <w:rPr>
          <w:b/>
          <w:bCs/>
          <w:sz w:val="16"/>
          <w:szCs w:val="16"/>
          <w:highlight w:val="green"/>
        </w:rPr>
      </w:pPr>
    </w:p>
    <w:p w14:paraId="66FDC5ED" w14:textId="77777777" w:rsidR="0029316B" w:rsidRDefault="0029316B" w:rsidP="008B427A">
      <w:pPr>
        <w:spacing w:after="0" w:line="240" w:lineRule="auto"/>
        <w:jc w:val="both"/>
        <w:rPr>
          <w:b/>
          <w:bCs/>
          <w:sz w:val="16"/>
          <w:szCs w:val="16"/>
          <w:highlight w:val="green"/>
        </w:rPr>
      </w:pPr>
    </w:p>
    <w:p w14:paraId="47142F49" w14:textId="77777777" w:rsidR="0029316B" w:rsidRPr="00295799" w:rsidRDefault="0029316B" w:rsidP="008B427A">
      <w:pPr>
        <w:spacing w:after="0" w:line="240" w:lineRule="auto"/>
        <w:jc w:val="both"/>
        <w:rPr>
          <w:b/>
          <w:bCs/>
          <w:sz w:val="16"/>
          <w:szCs w:val="16"/>
          <w:highlight w:val="green"/>
        </w:rPr>
      </w:pPr>
    </w:p>
    <w:p w14:paraId="0D809271" w14:textId="77777777" w:rsidR="008B427A" w:rsidRPr="00295799" w:rsidRDefault="008B427A" w:rsidP="0029316B">
      <w:pPr>
        <w:shd w:val="clear" w:color="auto" w:fill="C2D69B" w:themeFill="accent3" w:themeFillTint="99"/>
        <w:spacing w:after="0" w:line="240" w:lineRule="auto"/>
        <w:jc w:val="both"/>
        <w:rPr>
          <w:b/>
          <w:bCs/>
        </w:rPr>
      </w:pPr>
      <w:r w:rsidRPr="00295799">
        <w:rPr>
          <w:b/>
          <w:bCs/>
        </w:rPr>
        <w:lastRenderedPageBreak/>
        <w:t xml:space="preserve">6EME ETAPE : MASTICAGE DE L’ELEMENT </w:t>
      </w:r>
    </w:p>
    <w:tbl>
      <w:tblPr>
        <w:tblW w:w="0" w:type="auto"/>
        <w:tblLook w:val="04A0" w:firstRow="1" w:lastRow="0" w:firstColumn="1" w:lastColumn="0" w:noHBand="0" w:noVBand="1"/>
      </w:tblPr>
      <w:tblGrid>
        <w:gridCol w:w="4836"/>
        <w:gridCol w:w="5702"/>
      </w:tblGrid>
      <w:tr w:rsidR="0029316B" w:rsidRPr="00295799" w14:paraId="7A44DAF8" w14:textId="77777777" w:rsidTr="00E34231">
        <w:tc>
          <w:tcPr>
            <w:tcW w:w="4786" w:type="dxa"/>
            <w:vAlign w:val="center"/>
          </w:tcPr>
          <w:p w14:paraId="187EA975" w14:textId="77777777" w:rsidR="008B427A" w:rsidRPr="00295799" w:rsidRDefault="008B427A" w:rsidP="00E34231">
            <w:pPr>
              <w:spacing w:after="0" w:line="240" w:lineRule="auto"/>
              <w:jc w:val="center"/>
            </w:pPr>
            <w:r w:rsidRPr="00295799">
              <w:rPr>
                <w:rFonts w:cs="Arial"/>
                <w:noProof/>
                <w:lang w:eastAsia="fr-FR"/>
              </w:rPr>
              <w:drawing>
                <wp:inline distT="0" distB="0" distL="0" distR="0" wp14:anchorId="2F5391E6" wp14:editId="3410FF5E">
                  <wp:extent cx="1097280" cy="1454785"/>
                  <wp:effectExtent l="0" t="0" r="7620" b="0"/>
                  <wp:docPr id="47" name="Image 47" descr="IMG_9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954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97280" cy="1454785"/>
                          </a:xfrm>
                          <a:prstGeom prst="rect">
                            <a:avLst/>
                          </a:prstGeom>
                          <a:noFill/>
                          <a:ln>
                            <a:noFill/>
                          </a:ln>
                        </pic:spPr>
                      </pic:pic>
                    </a:graphicData>
                  </a:graphic>
                </wp:inline>
              </w:drawing>
            </w:r>
            <w:r w:rsidRPr="00295799">
              <w:rPr>
                <w:noProof/>
                <w:lang w:eastAsia="fr-FR"/>
              </w:rPr>
              <w:drawing>
                <wp:inline distT="0" distB="0" distL="0" distR="0" wp14:anchorId="0B2198B0" wp14:editId="22EB3BC1">
                  <wp:extent cx="1757045" cy="1471295"/>
                  <wp:effectExtent l="0" t="0" r="0" b="0"/>
                  <wp:docPr id="46" name="Image 46" descr="IMGP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P0100"/>
                          <pic:cNvPicPr>
                            <a:picLocks noChangeAspect="1" noChangeArrowheads="1"/>
                          </pic:cNvPicPr>
                        </pic:nvPicPr>
                        <pic:blipFill>
                          <a:blip r:embed="rId37" cstate="print">
                            <a:extLst>
                              <a:ext uri="{28A0092B-C50C-407E-A947-70E740481C1C}">
                                <a14:useLocalDpi xmlns:a14="http://schemas.microsoft.com/office/drawing/2010/main" val="0"/>
                              </a:ext>
                            </a:extLst>
                          </a:blip>
                          <a:srcRect l="15736" t="8163"/>
                          <a:stretch>
                            <a:fillRect/>
                          </a:stretch>
                        </pic:blipFill>
                        <pic:spPr bwMode="auto">
                          <a:xfrm>
                            <a:off x="0" y="0"/>
                            <a:ext cx="1757045" cy="1471295"/>
                          </a:xfrm>
                          <a:prstGeom prst="rect">
                            <a:avLst/>
                          </a:prstGeom>
                          <a:noFill/>
                          <a:ln>
                            <a:noFill/>
                          </a:ln>
                        </pic:spPr>
                      </pic:pic>
                    </a:graphicData>
                  </a:graphic>
                </wp:inline>
              </w:drawing>
            </w:r>
          </w:p>
        </w:tc>
        <w:tc>
          <w:tcPr>
            <w:tcW w:w="5702" w:type="dxa"/>
            <w:vAlign w:val="center"/>
          </w:tcPr>
          <w:p w14:paraId="4E37AE04" w14:textId="77777777" w:rsidR="008B427A" w:rsidRPr="00295799" w:rsidRDefault="008B427A" w:rsidP="0029316B">
            <w:pPr>
              <w:spacing w:after="0" w:line="240" w:lineRule="auto"/>
              <w:ind w:left="360"/>
              <w:jc w:val="both"/>
              <w:rPr>
                <w:rFonts w:cs="Arial"/>
              </w:rPr>
            </w:pPr>
            <w:r w:rsidRPr="00295799">
              <w:rPr>
                <w:rFonts w:cs="Arial"/>
              </w:rPr>
              <w:t>Appliquer un primaire plastique pour faciliter l’accrochage du mastic.</w:t>
            </w:r>
          </w:p>
          <w:p w14:paraId="491BB85A" w14:textId="77777777" w:rsidR="008B427A" w:rsidRPr="00295799" w:rsidRDefault="008B427A" w:rsidP="00D168E0">
            <w:pPr>
              <w:spacing w:after="0" w:line="240" w:lineRule="auto"/>
              <w:rPr>
                <w:rFonts w:cs="Arial"/>
              </w:rPr>
            </w:pPr>
          </w:p>
          <w:p w14:paraId="477C39EC" w14:textId="77777777" w:rsidR="008B427A" w:rsidRPr="00295799" w:rsidRDefault="008B427A" w:rsidP="00F34EB1">
            <w:pPr>
              <w:numPr>
                <w:ilvl w:val="0"/>
                <w:numId w:val="12"/>
              </w:numPr>
              <w:spacing w:after="0" w:line="240" w:lineRule="auto"/>
              <w:ind w:left="317" w:hanging="283"/>
              <w:jc w:val="both"/>
            </w:pPr>
            <w:r w:rsidRPr="00295799">
              <w:t>Préparer le mastic polyester</w:t>
            </w:r>
            <w:r w:rsidR="00F24F46" w:rsidRPr="00295799">
              <w:t xml:space="preserve"> spécial plastique</w:t>
            </w:r>
            <w:r w:rsidRPr="00295799">
              <w:t xml:space="preserve"> de remplissage et le durcisseur :</w:t>
            </w:r>
          </w:p>
          <w:p w14:paraId="03C6FBCA" w14:textId="77777777" w:rsidR="00957B26" w:rsidRPr="00295799" w:rsidRDefault="00957B26" w:rsidP="00957B26">
            <w:pPr>
              <w:spacing w:after="0" w:line="240" w:lineRule="auto"/>
              <w:jc w:val="both"/>
            </w:pPr>
          </w:p>
          <w:p w14:paraId="03B61AD3" w14:textId="77777777" w:rsidR="008B427A" w:rsidRPr="00295799" w:rsidRDefault="008B427A" w:rsidP="00F34EB1">
            <w:pPr>
              <w:numPr>
                <w:ilvl w:val="1"/>
                <w:numId w:val="12"/>
              </w:numPr>
              <w:spacing w:after="0" w:line="240" w:lineRule="auto"/>
              <w:ind w:left="1026" w:hanging="283"/>
              <w:jc w:val="both"/>
            </w:pPr>
            <w:r w:rsidRPr="00295799">
              <w:t>En règle générale, il faut 3 à 5% de durcisseur pour la quantité de mastic.</w:t>
            </w:r>
          </w:p>
          <w:p w14:paraId="7C2FCB18" w14:textId="77777777" w:rsidR="008B427A" w:rsidRPr="00295799" w:rsidRDefault="008B427A" w:rsidP="00F34EB1">
            <w:pPr>
              <w:numPr>
                <w:ilvl w:val="1"/>
                <w:numId w:val="12"/>
              </w:numPr>
              <w:spacing w:after="0" w:line="240" w:lineRule="auto"/>
              <w:ind w:left="1026" w:hanging="283"/>
              <w:jc w:val="both"/>
            </w:pPr>
            <w:r w:rsidRPr="00295799">
              <w:t>Suivre les recommandations du fabricant (voir la notice du produit).</w:t>
            </w:r>
          </w:p>
          <w:p w14:paraId="508F4BA2" w14:textId="77777777" w:rsidR="008B427A" w:rsidRPr="00295799" w:rsidRDefault="008B427A" w:rsidP="00F34EB1">
            <w:pPr>
              <w:numPr>
                <w:ilvl w:val="1"/>
                <w:numId w:val="12"/>
              </w:numPr>
              <w:spacing w:after="0" w:line="240" w:lineRule="auto"/>
              <w:ind w:left="1026" w:hanging="283"/>
              <w:jc w:val="both"/>
            </w:pPr>
            <w:r w:rsidRPr="00295799">
              <w:t xml:space="preserve">Mélanger le mastic et le durcisseur jusqu’à obtenir une pâte </w:t>
            </w:r>
          </w:p>
          <w:p w14:paraId="24555FB1" w14:textId="77777777" w:rsidR="008B427A" w:rsidRPr="00295799" w:rsidRDefault="008B427A" w:rsidP="00AB6F45">
            <w:pPr>
              <w:spacing w:after="0" w:line="240" w:lineRule="auto"/>
              <w:jc w:val="both"/>
              <w:rPr>
                <w:rFonts w:cs="Arial"/>
              </w:rPr>
            </w:pPr>
          </w:p>
        </w:tc>
      </w:tr>
      <w:tr w:rsidR="0029316B" w:rsidRPr="00295799" w14:paraId="0A2A8513" w14:textId="77777777" w:rsidTr="00D168E0">
        <w:tc>
          <w:tcPr>
            <w:tcW w:w="4786" w:type="dxa"/>
            <w:vAlign w:val="center"/>
          </w:tcPr>
          <w:p w14:paraId="3E915BD9" w14:textId="77777777" w:rsidR="00AB6F45" w:rsidRPr="00295799" w:rsidRDefault="00AB6F45" w:rsidP="00D168E0">
            <w:pPr>
              <w:spacing w:after="0" w:line="240" w:lineRule="auto"/>
              <w:jc w:val="center"/>
              <w:rPr>
                <w:rFonts w:cs="Arial"/>
                <w:lang w:eastAsia="fr-FR"/>
              </w:rPr>
            </w:pPr>
            <w:r w:rsidRPr="00295799">
              <w:rPr>
                <w:noProof/>
                <w:lang w:eastAsia="fr-FR"/>
              </w:rPr>
              <w:drawing>
                <wp:inline distT="0" distB="0" distL="0" distR="0" wp14:anchorId="35602E36" wp14:editId="45D991F4">
                  <wp:extent cx="2091055" cy="1248410"/>
                  <wp:effectExtent l="0" t="0" r="4445" b="8890"/>
                  <wp:docPr id="45" name="Image 45" descr="IMG_9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955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91055" cy="1248410"/>
                          </a:xfrm>
                          <a:prstGeom prst="rect">
                            <a:avLst/>
                          </a:prstGeom>
                          <a:noFill/>
                          <a:ln>
                            <a:noFill/>
                          </a:ln>
                        </pic:spPr>
                      </pic:pic>
                    </a:graphicData>
                  </a:graphic>
                </wp:inline>
              </w:drawing>
            </w:r>
            <w:r w:rsidRPr="00295799">
              <w:rPr>
                <w:rFonts w:cs="Arial"/>
                <w:noProof/>
                <w:lang w:eastAsia="fr-FR"/>
              </w:rPr>
              <w:drawing>
                <wp:inline distT="0" distB="0" distL="0" distR="0" wp14:anchorId="46C10A4B" wp14:editId="76B4B21D">
                  <wp:extent cx="2926080" cy="810895"/>
                  <wp:effectExtent l="0" t="0" r="7620" b="825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extLst>
                              <a:ext uri="{28A0092B-C50C-407E-A947-70E740481C1C}">
                                <a14:useLocalDpi xmlns:a14="http://schemas.microsoft.com/office/drawing/2010/main" val="0"/>
                              </a:ext>
                            </a:extLst>
                          </a:blip>
                          <a:srcRect l="1881" r="1881"/>
                          <a:stretch>
                            <a:fillRect/>
                          </a:stretch>
                        </pic:blipFill>
                        <pic:spPr bwMode="auto">
                          <a:xfrm>
                            <a:off x="0" y="0"/>
                            <a:ext cx="2926080" cy="810895"/>
                          </a:xfrm>
                          <a:prstGeom prst="rect">
                            <a:avLst/>
                          </a:prstGeom>
                          <a:noFill/>
                          <a:ln>
                            <a:noFill/>
                          </a:ln>
                        </pic:spPr>
                      </pic:pic>
                    </a:graphicData>
                  </a:graphic>
                </wp:inline>
              </w:drawing>
            </w:r>
          </w:p>
        </w:tc>
        <w:tc>
          <w:tcPr>
            <w:tcW w:w="5702" w:type="dxa"/>
            <w:vAlign w:val="center"/>
          </w:tcPr>
          <w:p w14:paraId="697D6221" w14:textId="77777777" w:rsidR="00AB6F45" w:rsidRPr="00295799" w:rsidRDefault="00AB6F45" w:rsidP="00F34EB1">
            <w:pPr>
              <w:numPr>
                <w:ilvl w:val="0"/>
                <w:numId w:val="11"/>
              </w:numPr>
              <w:spacing w:after="0" w:line="240" w:lineRule="auto"/>
              <w:ind w:left="317" w:hanging="283"/>
              <w:jc w:val="both"/>
              <w:rPr>
                <w:rFonts w:cs="Arial"/>
              </w:rPr>
            </w:pPr>
            <w:r w:rsidRPr="00295799">
              <w:rPr>
                <w:rFonts w:cs="Arial"/>
              </w:rPr>
              <w:t>Appliquer le mastic</w:t>
            </w:r>
            <w:r w:rsidR="00F24F46" w:rsidRPr="00295799">
              <w:rPr>
                <w:rFonts w:cs="Arial"/>
              </w:rPr>
              <w:t xml:space="preserve"> plastic</w:t>
            </w:r>
            <w:r w:rsidRPr="00295799">
              <w:rPr>
                <w:rFonts w:cs="Arial"/>
              </w:rPr>
              <w:t xml:space="preserve"> à l’aide d’une spatule ou cale en caoutchouc</w:t>
            </w:r>
          </w:p>
        </w:tc>
      </w:tr>
    </w:tbl>
    <w:p w14:paraId="1C3FF1C3" w14:textId="77777777" w:rsidR="008B427A" w:rsidRPr="00295799" w:rsidRDefault="008B427A" w:rsidP="008B427A">
      <w:pPr>
        <w:spacing w:after="0" w:line="240" w:lineRule="auto"/>
        <w:jc w:val="both"/>
        <w:rPr>
          <w:b/>
          <w:bCs/>
          <w:highlight w:val="green"/>
        </w:rPr>
      </w:pPr>
    </w:p>
    <w:p w14:paraId="5C2A80BB" w14:textId="77777777" w:rsidR="008B427A" w:rsidRPr="00295799" w:rsidRDefault="008B427A" w:rsidP="0029316B">
      <w:pPr>
        <w:shd w:val="clear" w:color="auto" w:fill="C2D69B" w:themeFill="accent3" w:themeFillTint="99"/>
        <w:spacing w:after="0" w:line="240" w:lineRule="auto"/>
        <w:jc w:val="both"/>
        <w:rPr>
          <w:b/>
          <w:bCs/>
        </w:rPr>
      </w:pPr>
      <w:r w:rsidRPr="00295799">
        <w:rPr>
          <w:b/>
          <w:bCs/>
        </w:rPr>
        <w:t>7EME ETAPE : PONCAGE DU MASTIC</w:t>
      </w:r>
    </w:p>
    <w:tbl>
      <w:tblPr>
        <w:tblW w:w="0" w:type="auto"/>
        <w:tblLook w:val="04A0" w:firstRow="1" w:lastRow="0" w:firstColumn="1" w:lastColumn="0" w:noHBand="0" w:noVBand="1"/>
      </w:tblPr>
      <w:tblGrid>
        <w:gridCol w:w="4786"/>
        <w:gridCol w:w="5702"/>
      </w:tblGrid>
      <w:tr w:rsidR="008B427A" w:rsidRPr="00295799" w14:paraId="620EE641" w14:textId="77777777" w:rsidTr="00D168E0">
        <w:tc>
          <w:tcPr>
            <w:tcW w:w="4786" w:type="dxa"/>
            <w:vAlign w:val="center"/>
          </w:tcPr>
          <w:p w14:paraId="65997D4B" w14:textId="77777777" w:rsidR="008B427A" w:rsidRPr="00295799" w:rsidRDefault="008B427A" w:rsidP="00D168E0">
            <w:pPr>
              <w:spacing w:after="0" w:line="240" w:lineRule="auto"/>
              <w:jc w:val="center"/>
              <w:rPr>
                <w:b/>
                <w:bCs/>
                <w:highlight w:val="green"/>
              </w:rPr>
            </w:pPr>
            <w:r w:rsidRPr="00295799">
              <w:rPr>
                <w:b/>
                <w:bCs/>
                <w:noProof/>
                <w:lang w:eastAsia="fr-FR"/>
              </w:rPr>
              <w:drawing>
                <wp:inline distT="0" distB="0" distL="0" distR="0" wp14:anchorId="0D21FEB2" wp14:editId="6C34A563">
                  <wp:extent cx="1677670" cy="1256030"/>
                  <wp:effectExtent l="0" t="0" r="0" b="1270"/>
                  <wp:docPr id="43" name="Image 43" descr="IMG_9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955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77670" cy="1256030"/>
                          </a:xfrm>
                          <a:prstGeom prst="rect">
                            <a:avLst/>
                          </a:prstGeom>
                          <a:noFill/>
                          <a:ln>
                            <a:noFill/>
                          </a:ln>
                        </pic:spPr>
                      </pic:pic>
                    </a:graphicData>
                  </a:graphic>
                </wp:inline>
              </w:drawing>
            </w:r>
          </w:p>
        </w:tc>
        <w:tc>
          <w:tcPr>
            <w:tcW w:w="5702" w:type="dxa"/>
            <w:vAlign w:val="center"/>
          </w:tcPr>
          <w:p w14:paraId="4C688DA6" w14:textId="77777777" w:rsidR="008B427A" w:rsidRPr="00295799" w:rsidRDefault="008B427A" w:rsidP="00F34EB1">
            <w:pPr>
              <w:numPr>
                <w:ilvl w:val="0"/>
                <w:numId w:val="11"/>
              </w:numPr>
              <w:spacing w:after="0" w:line="240" w:lineRule="auto"/>
              <w:ind w:left="317" w:hanging="283"/>
              <w:jc w:val="both"/>
              <w:rPr>
                <w:rFonts w:cs="Arial"/>
              </w:rPr>
            </w:pPr>
            <w:r w:rsidRPr="00295799">
              <w:rPr>
                <w:rFonts w:cs="Arial"/>
              </w:rPr>
              <w:t>Poncer le mastic en appliquant la règle de 100 pour l’élimination efficace des rayures.</w:t>
            </w:r>
          </w:p>
        </w:tc>
      </w:tr>
    </w:tbl>
    <w:p w14:paraId="70A43A5B" w14:textId="77777777" w:rsidR="001B10E8" w:rsidRPr="00295799" w:rsidRDefault="001B10E8" w:rsidP="008B427A">
      <w:pPr>
        <w:spacing w:after="0" w:line="240" w:lineRule="auto"/>
        <w:jc w:val="both"/>
        <w:rPr>
          <w:rFonts w:cstheme="minorHAnsi"/>
          <w:b/>
        </w:rPr>
      </w:pPr>
    </w:p>
    <w:tbl>
      <w:tblPr>
        <w:tblW w:w="0" w:type="auto"/>
        <w:tblLayout w:type="fixed"/>
        <w:tblLook w:val="04A0" w:firstRow="1" w:lastRow="0" w:firstColumn="1" w:lastColumn="0" w:noHBand="0" w:noVBand="1"/>
      </w:tblPr>
      <w:tblGrid>
        <w:gridCol w:w="3936"/>
        <w:gridCol w:w="3969"/>
        <w:gridCol w:w="2777"/>
      </w:tblGrid>
      <w:tr w:rsidR="00940E52" w:rsidRPr="00295799" w14:paraId="5AA60085" w14:textId="77777777" w:rsidTr="0029316B">
        <w:tc>
          <w:tcPr>
            <w:tcW w:w="10682" w:type="dxa"/>
            <w:gridSpan w:val="3"/>
            <w:shd w:val="clear" w:color="auto" w:fill="C2D69B" w:themeFill="accent3" w:themeFillTint="99"/>
            <w:vAlign w:val="center"/>
          </w:tcPr>
          <w:p w14:paraId="675FA0BA" w14:textId="77777777" w:rsidR="00940E52" w:rsidRPr="00295799" w:rsidRDefault="00940E52" w:rsidP="00940E52">
            <w:pPr>
              <w:pStyle w:val="NormalWeb"/>
              <w:spacing w:before="0" w:beforeAutospacing="0" w:after="0" w:afterAutospacing="0"/>
              <w:ind w:left="720"/>
              <w:jc w:val="center"/>
              <w:rPr>
                <w:rFonts w:asciiTheme="minorHAnsi" w:hAnsiTheme="minorHAnsi" w:cstheme="minorHAnsi"/>
                <w:sz w:val="22"/>
                <w:szCs w:val="22"/>
              </w:rPr>
            </w:pPr>
            <w:r w:rsidRPr="00295799">
              <w:rPr>
                <w:rFonts w:asciiTheme="minorHAnsi" w:hAnsiTheme="minorHAnsi" w:cstheme="minorHAnsi"/>
                <w:sz w:val="22"/>
                <w:szCs w:val="22"/>
              </w:rPr>
              <w:t>EXEMPLES DE REPARATION</w:t>
            </w:r>
          </w:p>
        </w:tc>
      </w:tr>
      <w:tr w:rsidR="001B10E8" w:rsidRPr="00295799" w14:paraId="19CB330A" w14:textId="77777777" w:rsidTr="00B61351">
        <w:tc>
          <w:tcPr>
            <w:tcW w:w="3936" w:type="dxa"/>
            <w:vAlign w:val="center"/>
          </w:tcPr>
          <w:p w14:paraId="2D6EDF4F" w14:textId="77777777" w:rsidR="001B10E8" w:rsidRPr="00295799" w:rsidRDefault="00D74A46" w:rsidP="00B61351">
            <w:pPr>
              <w:spacing w:after="0" w:line="240" w:lineRule="auto"/>
              <w:jc w:val="center"/>
              <w:rPr>
                <w:b/>
                <w:bCs/>
                <w:lang w:eastAsia="fr-FR"/>
              </w:rPr>
            </w:pPr>
            <w:r w:rsidRPr="00295799">
              <w:rPr>
                <w:noProof/>
                <w:lang w:eastAsia="fr-FR"/>
              </w:rPr>
              <w:drawing>
                <wp:inline distT="0" distB="0" distL="0" distR="0" wp14:anchorId="3AB9C60B" wp14:editId="03EF703D">
                  <wp:extent cx="1526650" cy="1541424"/>
                  <wp:effectExtent l="0" t="0" r="0" b="190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525447" cy="1540210"/>
                          </a:xfrm>
                          <a:prstGeom prst="rect">
                            <a:avLst/>
                          </a:prstGeom>
                        </pic:spPr>
                      </pic:pic>
                    </a:graphicData>
                  </a:graphic>
                </wp:inline>
              </w:drawing>
            </w:r>
          </w:p>
        </w:tc>
        <w:tc>
          <w:tcPr>
            <w:tcW w:w="3969" w:type="dxa"/>
            <w:vAlign w:val="center"/>
          </w:tcPr>
          <w:p w14:paraId="1179B03F" w14:textId="77777777" w:rsidR="001B10E8" w:rsidRPr="00295799" w:rsidRDefault="001B10E8" w:rsidP="00B61351">
            <w:pPr>
              <w:pStyle w:val="NormalWeb"/>
              <w:spacing w:before="0" w:beforeAutospacing="0" w:after="0" w:afterAutospacing="0"/>
              <w:ind w:left="175"/>
              <w:jc w:val="center"/>
              <w:rPr>
                <w:rFonts w:ascii="Calibri" w:hAnsi="Calibri" w:cs="Arial"/>
                <w:sz w:val="22"/>
                <w:szCs w:val="22"/>
              </w:rPr>
            </w:pPr>
            <w:r w:rsidRPr="00295799">
              <w:rPr>
                <w:noProof/>
              </w:rPr>
              <w:drawing>
                <wp:inline distT="0" distB="0" distL="0" distR="0" wp14:anchorId="13B17847" wp14:editId="1A600467">
                  <wp:extent cx="1856808" cy="1577991"/>
                  <wp:effectExtent l="0" t="0" r="0" b="3175"/>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email">
                            <a:extLst>
                              <a:ext uri="{28A0092B-C50C-407E-A947-70E740481C1C}">
                                <a14:useLocalDpi xmlns:a14="http://schemas.microsoft.com/office/drawing/2010/main"/>
                              </a:ext>
                            </a:extLst>
                          </a:blip>
                          <a:stretch>
                            <a:fillRect/>
                          </a:stretch>
                        </pic:blipFill>
                        <pic:spPr>
                          <a:xfrm>
                            <a:off x="0" y="0"/>
                            <a:ext cx="1858112" cy="1579099"/>
                          </a:xfrm>
                          <a:prstGeom prst="rect">
                            <a:avLst/>
                          </a:prstGeom>
                        </pic:spPr>
                      </pic:pic>
                    </a:graphicData>
                  </a:graphic>
                </wp:inline>
              </w:drawing>
            </w:r>
          </w:p>
        </w:tc>
        <w:tc>
          <w:tcPr>
            <w:tcW w:w="2777" w:type="dxa"/>
            <w:tcBorders>
              <w:left w:val="nil"/>
            </w:tcBorders>
            <w:vAlign w:val="center"/>
          </w:tcPr>
          <w:p w14:paraId="046B0C80" w14:textId="77777777" w:rsidR="001B10E8" w:rsidRPr="00295799" w:rsidRDefault="001B10E8" w:rsidP="00B61351">
            <w:pPr>
              <w:pStyle w:val="NormalWeb"/>
              <w:spacing w:before="0" w:beforeAutospacing="0" w:after="0" w:afterAutospacing="0"/>
              <w:ind w:left="89"/>
              <w:jc w:val="center"/>
              <w:rPr>
                <w:rFonts w:ascii="Calibri" w:hAnsi="Calibri" w:cs="Arial"/>
                <w:sz w:val="22"/>
                <w:szCs w:val="22"/>
              </w:rPr>
            </w:pPr>
            <w:r w:rsidRPr="00295799">
              <w:rPr>
                <w:noProof/>
              </w:rPr>
              <w:drawing>
                <wp:inline distT="0" distB="0" distL="0" distR="0" wp14:anchorId="70959744" wp14:editId="35D90038">
                  <wp:extent cx="1113183" cy="1602983"/>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122421" cy="1616286"/>
                          </a:xfrm>
                          <a:prstGeom prst="rect">
                            <a:avLst/>
                          </a:prstGeom>
                        </pic:spPr>
                      </pic:pic>
                    </a:graphicData>
                  </a:graphic>
                </wp:inline>
              </w:drawing>
            </w:r>
          </w:p>
        </w:tc>
      </w:tr>
      <w:tr w:rsidR="00940E52" w:rsidRPr="00295799" w14:paraId="59B6A9ED" w14:textId="77777777" w:rsidTr="00B61351">
        <w:tc>
          <w:tcPr>
            <w:tcW w:w="3936" w:type="dxa"/>
            <w:vAlign w:val="center"/>
          </w:tcPr>
          <w:p w14:paraId="2371C460" w14:textId="77777777" w:rsidR="00940E52" w:rsidRPr="00295799" w:rsidRDefault="00D74A46" w:rsidP="00D168E0">
            <w:pPr>
              <w:spacing w:after="0" w:line="240" w:lineRule="auto"/>
              <w:jc w:val="center"/>
              <w:rPr>
                <w:lang w:eastAsia="fr-FR"/>
              </w:rPr>
            </w:pPr>
            <w:r w:rsidRPr="00295799">
              <w:rPr>
                <w:lang w:eastAsia="fr-FR"/>
              </w:rPr>
              <w:t>Patte de feu avant</w:t>
            </w:r>
          </w:p>
        </w:tc>
        <w:tc>
          <w:tcPr>
            <w:tcW w:w="3969" w:type="dxa"/>
            <w:vAlign w:val="center"/>
          </w:tcPr>
          <w:p w14:paraId="5E876420" w14:textId="77777777" w:rsidR="00940E52" w:rsidRPr="00295799" w:rsidRDefault="00940E52" w:rsidP="00D74A46">
            <w:pPr>
              <w:spacing w:after="0" w:line="240" w:lineRule="auto"/>
              <w:jc w:val="center"/>
              <w:rPr>
                <w:lang w:eastAsia="fr-FR"/>
              </w:rPr>
            </w:pPr>
            <w:r w:rsidRPr="00295799">
              <w:rPr>
                <w:lang w:eastAsia="fr-FR"/>
              </w:rPr>
              <w:t>Guide pare</w:t>
            </w:r>
            <w:r w:rsidR="00DD2A8A" w:rsidRPr="00295799">
              <w:rPr>
                <w:lang w:eastAsia="fr-FR"/>
              </w:rPr>
              <w:t>-</w:t>
            </w:r>
            <w:r w:rsidRPr="00295799">
              <w:rPr>
                <w:lang w:eastAsia="fr-FR"/>
              </w:rPr>
              <w:t>choc</w:t>
            </w:r>
          </w:p>
        </w:tc>
        <w:tc>
          <w:tcPr>
            <w:tcW w:w="2777" w:type="dxa"/>
            <w:tcBorders>
              <w:left w:val="nil"/>
            </w:tcBorders>
            <w:vAlign w:val="center"/>
          </w:tcPr>
          <w:p w14:paraId="0B1903E2" w14:textId="77777777" w:rsidR="00940E52" w:rsidRPr="00295799" w:rsidRDefault="00940E52" w:rsidP="00D74A46">
            <w:pPr>
              <w:spacing w:after="0" w:line="240" w:lineRule="auto"/>
              <w:jc w:val="center"/>
              <w:rPr>
                <w:lang w:eastAsia="fr-FR"/>
              </w:rPr>
            </w:pPr>
            <w:r w:rsidRPr="00295799">
              <w:rPr>
                <w:lang w:eastAsia="fr-FR"/>
              </w:rPr>
              <w:t>Interieur de calandre</w:t>
            </w:r>
          </w:p>
        </w:tc>
      </w:tr>
    </w:tbl>
    <w:p w14:paraId="4FA1C51C" w14:textId="77777777" w:rsidR="001B10E8" w:rsidRDefault="001B10E8" w:rsidP="008B427A">
      <w:pPr>
        <w:spacing w:after="0" w:line="240" w:lineRule="auto"/>
        <w:jc w:val="both"/>
        <w:rPr>
          <w:b/>
        </w:rPr>
      </w:pPr>
    </w:p>
    <w:p w14:paraId="2597AB6B" w14:textId="77777777" w:rsidR="0029316B" w:rsidRDefault="0029316B" w:rsidP="008B427A">
      <w:pPr>
        <w:spacing w:after="0" w:line="240" w:lineRule="auto"/>
        <w:jc w:val="both"/>
        <w:rPr>
          <w:b/>
        </w:rPr>
      </w:pPr>
    </w:p>
    <w:p w14:paraId="4E810C11" w14:textId="77777777" w:rsidR="0029316B" w:rsidRDefault="0029316B" w:rsidP="008B427A">
      <w:pPr>
        <w:spacing w:after="0" w:line="240" w:lineRule="auto"/>
        <w:jc w:val="both"/>
        <w:rPr>
          <w:b/>
        </w:rPr>
      </w:pPr>
    </w:p>
    <w:p w14:paraId="17D50FA9" w14:textId="77777777" w:rsidR="0029316B" w:rsidRDefault="0029316B" w:rsidP="008B427A">
      <w:pPr>
        <w:spacing w:after="0" w:line="240" w:lineRule="auto"/>
        <w:jc w:val="both"/>
        <w:rPr>
          <w:b/>
        </w:rPr>
      </w:pPr>
    </w:p>
    <w:p w14:paraId="51242756" w14:textId="77777777" w:rsidR="0029316B" w:rsidRDefault="0029316B" w:rsidP="008B427A">
      <w:pPr>
        <w:spacing w:after="0" w:line="240" w:lineRule="auto"/>
        <w:jc w:val="both"/>
        <w:rPr>
          <w:b/>
        </w:rPr>
      </w:pPr>
    </w:p>
    <w:p w14:paraId="46E9E52D" w14:textId="77777777" w:rsidR="0029316B" w:rsidRDefault="0029316B" w:rsidP="008B427A">
      <w:pPr>
        <w:spacing w:after="0" w:line="240" w:lineRule="auto"/>
        <w:jc w:val="both"/>
        <w:rPr>
          <w:b/>
        </w:rPr>
      </w:pPr>
    </w:p>
    <w:p w14:paraId="122174F9" w14:textId="77777777" w:rsidR="0029316B" w:rsidRDefault="0029316B" w:rsidP="008B427A">
      <w:pPr>
        <w:spacing w:after="0" w:line="240" w:lineRule="auto"/>
        <w:jc w:val="both"/>
        <w:rPr>
          <w:b/>
        </w:rPr>
      </w:pPr>
    </w:p>
    <w:p w14:paraId="643A078C" w14:textId="77777777" w:rsidR="0029316B" w:rsidRPr="00295799" w:rsidRDefault="0029316B" w:rsidP="008B427A">
      <w:pPr>
        <w:spacing w:after="0" w:line="240" w:lineRule="auto"/>
        <w:jc w:val="both"/>
        <w:rPr>
          <w:b/>
        </w:rPr>
      </w:pPr>
    </w:p>
    <w:p w14:paraId="0C139F1D" w14:textId="77777777" w:rsidR="00BB52B9" w:rsidRPr="00295799" w:rsidRDefault="00BB52B9" w:rsidP="00F34EB1">
      <w:pPr>
        <w:pStyle w:val="Paragraphedeliste"/>
        <w:numPr>
          <w:ilvl w:val="0"/>
          <w:numId w:val="16"/>
        </w:numPr>
        <w:spacing w:after="0" w:line="240" w:lineRule="auto"/>
        <w:jc w:val="both"/>
        <w:rPr>
          <w:b/>
        </w:rPr>
      </w:pPr>
      <w:r w:rsidRPr="00295799">
        <w:rPr>
          <w:b/>
        </w:rPr>
        <w:t>ANALYSE DE DIFFERENTS TRAVAUX</w:t>
      </w:r>
    </w:p>
    <w:p w14:paraId="67CBCA23" w14:textId="77777777" w:rsidR="008B77D8" w:rsidRPr="00295799" w:rsidRDefault="008B77D8" w:rsidP="004615A5">
      <w:pPr>
        <w:spacing w:after="0" w:line="240" w:lineRule="auto"/>
        <w:ind w:left="567"/>
        <w:jc w:val="both"/>
        <w:rPr>
          <w:rFonts w:cs="Arial"/>
          <w:b/>
          <w:sz w:val="20"/>
          <w:szCs w:val="20"/>
        </w:rPr>
      </w:pPr>
    </w:p>
    <w:tbl>
      <w:tblPr>
        <w:tblStyle w:val="Grilledutableau"/>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7"/>
        <w:gridCol w:w="4928"/>
      </w:tblGrid>
      <w:tr w:rsidR="008B77D8" w:rsidRPr="00295799" w14:paraId="03FB417C" w14:textId="77777777" w:rsidTr="0029316B">
        <w:tc>
          <w:tcPr>
            <w:tcW w:w="5187" w:type="dxa"/>
            <w:shd w:val="clear" w:color="auto" w:fill="C2D69B" w:themeFill="accent3" w:themeFillTint="99"/>
          </w:tcPr>
          <w:p w14:paraId="1016A02C" w14:textId="77777777" w:rsidR="008B77D8" w:rsidRPr="00295799" w:rsidRDefault="008B77D8" w:rsidP="009E0165">
            <w:pPr>
              <w:spacing w:after="0" w:line="240" w:lineRule="auto"/>
              <w:jc w:val="center"/>
              <w:rPr>
                <w:rFonts w:cs="Arial"/>
                <w:b/>
                <w:sz w:val="20"/>
                <w:szCs w:val="20"/>
              </w:rPr>
            </w:pPr>
            <w:r w:rsidRPr="00295799">
              <w:rPr>
                <w:rFonts w:cs="Arial"/>
                <w:b/>
                <w:sz w:val="20"/>
                <w:szCs w:val="20"/>
              </w:rPr>
              <w:t>DEFORMATION</w:t>
            </w:r>
          </w:p>
        </w:tc>
        <w:tc>
          <w:tcPr>
            <w:tcW w:w="4928" w:type="dxa"/>
            <w:shd w:val="clear" w:color="auto" w:fill="C2D69B" w:themeFill="accent3" w:themeFillTint="99"/>
          </w:tcPr>
          <w:p w14:paraId="4F0B6A56" w14:textId="77777777" w:rsidR="008B77D8" w:rsidRPr="00295799" w:rsidRDefault="006C57EF" w:rsidP="00BC48DA">
            <w:pPr>
              <w:spacing w:after="0" w:line="240" w:lineRule="auto"/>
              <w:jc w:val="center"/>
              <w:rPr>
                <w:rFonts w:cs="Arial"/>
                <w:b/>
                <w:sz w:val="20"/>
                <w:szCs w:val="20"/>
              </w:rPr>
            </w:pPr>
            <w:r w:rsidRPr="00295799">
              <w:rPr>
                <w:rFonts w:cs="Arial"/>
                <w:b/>
                <w:sz w:val="20"/>
                <w:szCs w:val="20"/>
              </w:rPr>
              <w:t>ANALYSE DE LA REPARATION</w:t>
            </w:r>
          </w:p>
        </w:tc>
      </w:tr>
      <w:tr w:rsidR="008B77D8" w:rsidRPr="00295799" w14:paraId="171E463E" w14:textId="77777777" w:rsidTr="00FC3CC1">
        <w:tc>
          <w:tcPr>
            <w:tcW w:w="5187" w:type="dxa"/>
          </w:tcPr>
          <w:p w14:paraId="590BD629" w14:textId="77777777" w:rsidR="008B77D8" w:rsidRPr="00295799" w:rsidRDefault="008B77D8" w:rsidP="009E0165">
            <w:pPr>
              <w:spacing w:after="0" w:line="240" w:lineRule="auto"/>
              <w:jc w:val="center"/>
              <w:rPr>
                <w:rFonts w:cs="Arial"/>
                <w:sz w:val="20"/>
                <w:szCs w:val="20"/>
              </w:rPr>
            </w:pPr>
            <w:r w:rsidRPr="00295799">
              <w:rPr>
                <w:noProof/>
              </w:rPr>
              <w:drawing>
                <wp:inline distT="0" distB="0" distL="0" distR="0" wp14:anchorId="60EA2933" wp14:editId="0DDFA40D">
                  <wp:extent cx="2077513" cy="1208867"/>
                  <wp:effectExtent l="0" t="0" r="5715"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086100" cy="1213864"/>
                          </a:xfrm>
                          <a:prstGeom prst="rect">
                            <a:avLst/>
                          </a:prstGeom>
                        </pic:spPr>
                      </pic:pic>
                    </a:graphicData>
                  </a:graphic>
                </wp:inline>
              </w:drawing>
            </w:r>
          </w:p>
          <w:p w14:paraId="3623D1DD" w14:textId="77777777" w:rsidR="009E0165" w:rsidRPr="00295799" w:rsidRDefault="009E0165" w:rsidP="009E0165">
            <w:pPr>
              <w:spacing w:after="0" w:line="240" w:lineRule="auto"/>
              <w:jc w:val="center"/>
              <w:rPr>
                <w:rFonts w:cs="Arial"/>
                <w:sz w:val="20"/>
                <w:szCs w:val="20"/>
              </w:rPr>
            </w:pPr>
            <w:r w:rsidRPr="00295799">
              <w:rPr>
                <w:rFonts w:cs="Arial"/>
                <w:sz w:val="20"/>
                <w:szCs w:val="20"/>
              </w:rPr>
              <w:t>Cassure sur bouclier</w:t>
            </w:r>
            <w:r w:rsidR="00F77DF2" w:rsidRPr="00295799">
              <w:rPr>
                <w:rFonts w:cs="Arial"/>
                <w:sz w:val="20"/>
                <w:szCs w:val="20"/>
              </w:rPr>
              <w:t>.</w:t>
            </w:r>
          </w:p>
        </w:tc>
        <w:tc>
          <w:tcPr>
            <w:tcW w:w="4928" w:type="dxa"/>
            <w:vAlign w:val="center"/>
          </w:tcPr>
          <w:p w14:paraId="1736E580" w14:textId="77777777" w:rsidR="008B77D8" w:rsidRPr="00295799" w:rsidRDefault="006C57EF" w:rsidP="00F77DF2">
            <w:pPr>
              <w:spacing w:after="0" w:line="240" w:lineRule="auto"/>
              <w:rPr>
                <w:rFonts w:cs="Arial"/>
                <w:sz w:val="20"/>
                <w:szCs w:val="20"/>
              </w:rPr>
            </w:pPr>
            <w:r w:rsidRPr="00295799">
              <w:rPr>
                <w:rFonts w:cs="Arial"/>
                <w:sz w:val="20"/>
                <w:szCs w:val="20"/>
              </w:rPr>
              <w:t>Sur ce type de choc, la résistance de cette réparation sera trop faible en cas de choc léger.</w:t>
            </w:r>
          </w:p>
          <w:p w14:paraId="300F2DA7" w14:textId="77777777" w:rsidR="006C57EF" w:rsidRPr="00295799" w:rsidRDefault="006C57EF" w:rsidP="00F77DF2">
            <w:pPr>
              <w:spacing w:after="0" w:line="240" w:lineRule="auto"/>
              <w:rPr>
                <w:rFonts w:cs="Arial"/>
                <w:sz w:val="20"/>
                <w:szCs w:val="20"/>
              </w:rPr>
            </w:pPr>
          </w:p>
          <w:p w14:paraId="51572474" w14:textId="77777777" w:rsidR="006C57EF" w:rsidRPr="00295799" w:rsidRDefault="006C57EF" w:rsidP="00F77DF2">
            <w:pPr>
              <w:spacing w:after="0" w:line="240" w:lineRule="auto"/>
              <w:rPr>
                <w:rFonts w:cs="Arial"/>
                <w:b/>
                <w:sz w:val="20"/>
                <w:szCs w:val="20"/>
              </w:rPr>
            </w:pPr>
            <w:r w:rsidRPr="00295799">
              <w:rPr>
                <w:rFonts w:cs="Arial"/>
                <w:b/>
                <w:sz w:val="20"/>
                <w:szCs w:val="20"/>
              </w:rPr>
              <w:t xml:space="preserve">La méthode seule d’agrafage </w:t>
            </w:r>
            <w:r w:rsidR="00F77DF2" w:rsidRPr="00295799">
              <w:rPr>
                <w:rFonts w:cs="Arial"/>
                <w:b/>
                <w:sz w:val="20"/>
                <w:szCs w:val="20"/>
              </w:rPr>
              <w:t>est à proscrire.</w:t>
            </w:r>
            <w:r w:rsidRPr="00295799">
              <w:rPr>
                <w:rFonts w:cs="Arial"/>
                <w:b/>
                <w:sz w:val="20"/>
                <w:szCs w:val="20"/>
              </w:rPr>
              <w:t xml:space="preserve"> </w:t>
            </w:r>
          </w:p>
        </w:tc>
      </w:tr>
      <w:tr w:rsidR="008B77D8" w:rsidRPr="00295799" w14:paraId="3200920B" w14:textId="77777777" w:rsidTr="00FC3CC1">
        <w:tc>
          <w:tcPr>
            <w:tcW w:w="5187" w:type="dxa"/>
            <w:vAlign w:val="center"/>
          </w:tcPr>
          <w:p w14:paraId="7F7972AA" w14:textId="77777777" w:rsidR="008B77D8" w:rsidRPr="00295799" w:rsidRDefault="00F40961" w:rsidP="00F77DF2">
            <w:pPr>
              <w:spacing w:after="0" w:line="240" w:lineRule="auto"/>
              <w:jc w:val="center"/>
              <w:rPr>
                <w:rFonts w:cs="Arial"/>
                <w:sz w:val="20"/>
                <w:szCs w:val="20"/>
              </w:rPr>
            </w:pPr>
            <w:r w:rsidRPr="00295799">
              <w:rPr>
                <w:noProof/>
              </w:rPr>
              <w:drawing>
                <wp:inline distT="0" distB="0" distL="0" distR="0" wp14:anchorId="10B54165" wp14:editId="149A71BF">
                  <wp:extent cx="1598212" cy="1385863"/>
                  <wp:effectExtent l="0" t="0" r="2540" b="508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602017" cy="1389162"/>
                          </a:xfrm>
                          <a:prstGeom prst="rect">
                            <a:avLst/>
                          </a:prstGeom>
                        </pic:spPr>
                      </pic:pic>
                    </a:graphicData>
                  </a:graphic>
                </wp:inline>
              </w:drawing>
            </w:r>
          </w:p>
          <w:p w14:paraId="7130E229" w14:textId="77777777" w:rsidR="00F77DF2" w:rsidRPr="00295799" w:rsidRDefault="00F77DF2" w:rsidP="00F77DF2">
            <w:pPr>
              <w:spacing w:after="0" w:line="240" w:lineRule="auto"/>
              <w:jc w:val="center"/>
              <w:rPr>
                <w:rFonts w:cs="Arial"/>
                <w:sz w:val="20"/>
                <w:szCs w:val="20"/>
              </w:rPr>
            </w:pPr>
            <w:r w:rsidRPr="00295799">
              <w:rPr>
                <w:rFonts w:cs="Arial"/>
                <w:sz w:val="20"/>
                <w:szCs w:val="20"/>
              </w:rPr>
              <w:t>Cassure nette d’une patte de feu.</w:t>
            </w:r>
          </w:p>
        </w:tc>
        <w:tc>
          <w:tcPr>
            <w:tcW w:w="4928" w:type="dxa"/>
          </w:tcPr>
          <w:p w14:paraId="7B612937" w14:textId="77777777" w:rsidR="008B77D8" w:rsidRPr="00295799" w:rsidRDefault="008B77D8" w:rsidP="00FC3CC1">
            <w:pPr>
              <w:spacing w:after="0" w:line="240" w:lineRule="auto"/>
              <w:jc w:val="both"/>
              <w:rPr>
                <w:rFonts w:cs="Arial"/>
                <w:sz w:val="20"/>
                <w:szCs w:val="20"/>
              </w:rPr>
            </w:pPr>
          </w:p>
          <w:p w14:paraId="59771997" w14:textId="77777777" w:rsidR="00F77DF2" w:rsidRPr="00295799" w:rsidRDefault="00F77DF2" w:rsidP="00FC3CC1">
            <w:pPr>
              <w:spacing w:after="0" w:line="240" w:lineRule="auto"/>
              <w:jc w:val="both"/>
              <w:rPr>
                <w:rFonts w:cs="Arial"/>
                <w:sz w:val="20"/>
                <w:szCs w:val="20"/>
              </w:rPr>
            </w:pPr>
          </w:p>
          <w:p w14:paraId="491DA460" w14:textId="77777777" w:rsidR="00F77DF2" w:rsidRPr="00295799" w:rsidRDefault="00F77DF2" w:rsidP="00FC3CC1">
            <w:pPr>
              <w:spacing w:after="0" w:line="240" w:lineRule="auto"/>
              <w:jc w:val="both"/>
              <w:rPr>
                <w:rFonts w:cs="Arial"/>
                <w:sz w:val="20"/>
                <w:szCs w:val="20"/>
              </w:rPr>
            </w:pPr>
            <w:r w:rsidRPr="00295799">
              <w:rPr>
                <w:rFonts w:cs="Arial"/>
                <w:sz w:val="20"/>
                <w:szCs w:val="20"/>
              </w:rPr>
              <w:t>Sur ce type de réparation, la résistance de cette réparation sera trop faible, à cause des différentes contraintes que va subir l’élément (vibrations).</w:t>
            </w:r>
          </w:p>
          <w:p w14:paraId="1137CDA5" w14:textId="77777777" w:rsidR="00F77DF2" w:rsidRPr="00295799" w:rsidRDefault="00F77DF2" w:rsidP="00FC3CC1">
            <w:pPr>
              <w:spacing w:after="0" w:line="240" w:lineRule="auto"/>
              <w:jc w:val="both"/>
              <w:rPr>
                <w:rFonts w:cs="Arial"/>
                <w:sz w:val="20"/>
                <w:szCs w:val="20"/>
              </w:rPr>
            </w:pPr>
          </w:p>
          <w:p w14:paraId="24D8F375" w14:textId="77777777" w:rsidR="00F77DF2" w:rsidRPr="00295799" w:rsidRDefault="00F77DF2" w:rsidP="00FC3CC1">
            <w:pPr>
              <w:spacing w:after="0" w:line="240" w:lineRule="auto"/>
              <w:jc w:val="both"/>
              <w:rPr>
                <w:rFonts w:cs="Arial"/>
                <w:b/>
                <w:sz w:val="20"/>
                <w:szCs w:val="20"/>
              </w:rPr>
            </w:pPr>
            <w:r w:rsidRPr="00295799">
              <w:rPr>
                <w:rFonts w:cs="Arial"/>
                <w:b/>
                <w:sz w:val="20"/>
                <w:szCs w:val="20"/>
              </w:rPr>
              <w:t>La méthode seule d’agrafage est à proscrire.</w:t>
            </w:r>
          </w:p>
        </w:tc>
      </w:tr>
      <w:tr w:rsidR="00F77DF2" w:rsidRPr="00295799" w14:paraId="2BFDA1CE" w14:textId="77777777" w:rsidTr="00FC3CC1">
        <w:tc>
          <w:tcPr>
            <w:tcW w:w="5187" w:type="dxa"/>
          </w:tcPr>
          <w:p w14:paraId="5AEF6EDC" w14:textId="77777777" w:rsidR="00F77DF2" w:rsidRPr="00295799" w:rsidRDefault="00BC48DA" w:rsidP="00516AFF">
            <w:pPr>
              <w:spacing w:after="0" w:line="240" w:lineRule="auto"/>
              <w:jc w:val="center"/>
              <w:rPr>
                <w:rFonts w:cs="Arial"/>
                <w:sz w:val="20"/>
                <w:szCs w:val="20"/>
              </w:rPr>
            </w:pPr>
            <w:r w:rsidRPr="00295799">
              <w:rPr>
                <w:noProof/>
              </w:rPr>
              <w:drawing>
                <wp:inline distT="0" distB="0" distL="0" distR="0" wp14:anchorId="040A6CC1" wp14:editId="6BF7F5EF">
                  <wp:extent cx="1055531" cy="1186166"/>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email">
                            <a:extLst>
                              <a:ext uri="{28A0092B-C50C-407E-A947-70E740481C1C}">
                                <a14:useLocalDpi xmlns:a14="http://schemas.microsoft.com/office/drawing/2010/main"/>
                              </a:ext>
                            </a:extLst>
                          </a:blip>
                          <a:stretch>
                            <a:fillRect/>
                          </a:stretch>
                        </pic:blipFill>
                        <pic:spPr>
                          <a:xfrm>
                            <a:off x="0" y="0"/>
                            <a:ext cx="1062322" cy="1193798"/>
                          </a:xfrm>
                          <a:prstGeom prst="rect">
                            <a:avLst/>
                          </a:prstGeom>
                        </pic:spPr>
                      </pic:pic>
                    </a:graphicData>
                  </a:graphic>
                </wp:inline>
              </w:drawing>
            </w:r>
          </w:p>
          <w:p w14:paraId="2E7CD6F9" w14:textId="77777777" w:rsidR="00FC3CC1" w:rsidRPr="00295799" w:rsidRDefault="00FC3CC1" w:rsidP="00FC3CC1">
            <w:pPr>
              <w:spacing w:after="0" w:line="240" w:lineRule="auto"/>
              <w:jc w:val="center"/>
              <w:rPr>
                <w:rFonts w:cs="Arial"/>
                <w:sz w:val="20"/>
                <w:szCs w:val="20"/>
              </w:rPr>
            </w:pPr>
            <w:r w:rsidRPr="00295799">
              <w:rPr>
                <w:rFonts w:cs="Arial"/>
                <w:sz w:val="20"/>
                <w:szCs w:val="20"/>
              </w:rPr>
              <w:t>Cassure partielle sur une fixation latérale de bouclier.</w:t>
            </w:r>
          </w:p>
        </w:tc>
        <w:tc>
          <w:tcPr>
            <w:tcW w:w="4928" w:type="dxa"/>
            <w:vAlign w:val="center"/>
          </w:tcPr>
          <w:p w14:paraId="064FDB43" w14:textId="77777777" w:rsidR="00F77DF2" w:rsidRPr="00295799" w:rsidRDefault="00FC3CC1" w:rsidP="00FC3CC1">
            <w:pPr>
              <w:spacing w:after="0" w:line="240" w:lineRule="auto"/>
              <w:jc w:val="both"/>
              <w:rPr>
                <w:rFonts w:cs="Arial"/>
                <w:sz w:val="20"/>
                <w:szCs w:val="20"/>
              </w:rPr>
            </w:pPr>
            <w:r w:rsidRPr="00295799">
              <w:rPr>
                <w:rFonts w:cs="Arial"/>
                <w:sz w:val="20"/>
                <w:szCs w:val="20"/>
              </w:rPr>
              <w:t>Sur ce type de choc, la résistance de cette réparation sera optimale en cas de choc léger.</w:t>
            </w:r>
          </w:p>
          <w:p w14:paraId="409B53C9" w14:textId="77777777" w:rsidR="00FC3CC1" w:rsidRPr="00295799" w:rsidRDefault="00FC3CC1" w:rsidP="00FC3CC1">
            <w:pPr>
              <w:spacing w:after="0" w:line="240" w:lineRule="auto"/>
              <w:jc w:val="both"/>
              <w:rPr>
                <w:rFonts w:cs="Arial"/>
                <w:sz w:val="20"/>
                <w:szCs w:val="20"/>
              </w:rPr>
            </w:pPr>
          </w:p>
          <w:p w14:paraId="21EA1393" w14:textId="6F2B909E" w:rsidR="00FC3CC1" w:rsidRPr="00295799" w:rsidRDefault="00FC3CC1" w:rsidP="00FC3CC1">
            <w:pPr>
              <w:spacing w:after="0" w:line="240" w:lineRule="auto"/>
              <w:jc w:val="both"/>
              <w:rPr>
                <w:rFonts w:cs="Arial"/>
                <w:b/>
                <w:sz w:val="20"/>
                <w:szCs w:val="20"/>
              </w:rPr>
            </w:pPr>
            <w:r w:rsidRPr="00295799">
              <w:rPr>
                <w:rFonts w:cs="Arial"/>
                <w:b/>
                <w:sz w:val="20"/>
                <w:szCs w:val="20"/>
              </w:rPr>
              <w:t xml:space="preserve">La méthode d’agrafage dans ce cas de figure est </w:t>
            </w:r>
            <w:r w:rsidR="008E71E6" w:rsidRPr="00295799">
              <w:rPr>
                <w:rFonts w:cs="Arial"/>
                <w:b/>
                <w:sz w:val="20"/>
                <w:szCs w:val="20"/>
              </w:rPr>
              <w:t>autorisée</w:t>
            </w:r>
            <w:r w:rsidRPr="00295799">
              <w:rPr>
                <w:rFonts w:cs="Arial"/>
                <w:b/>
                <w:sz w:val="20"/>
                <w:szCs w:val="20"/>
              </w:rPr>
              <w:t xml:space="preserve">. </w:t>
            </w:r>
          </w:p>
        </w:tc>
      </w:tr>
      <w:tr w:rsidR="00BC48DA" w:rsidRPr="00295799" w14:paraId="692336F0" w14:textId="77777777" w:rsidTr="00041376">
        <w:tc>
          <w:tcPr>
            <w:tcW w:w="5187" w:type="dxa"/>
            <w:vAlign w:val="center"/>
          </w:tcPr>
          <w:p w14:paraId="5E1459A4" w14:textId="1D98035A" w:rsidR="00216914" w:rsidRPr="00295799" w:rsidRDefault="007A7A5E" w:rsidP="00FC3CC1">
            <w:pPr>
              <w:spacing w:after="0" w:line="240" w:lineRule="auto"/>
              <w:jc w:val="center"/>
              <w:rPr>
                <w:rFonts w:cs="Arial"/>
                <w:sz w:val="20"/>
                <w:szCs w:val="20"/>
              </w:rPr>
            </w:pPr>
            <w:r>
              <w:rPr>
                <w:noProof/>
              </w:rPr>
              <w:drawing>
                <wp:inline distT="0" distB="0" distL="0" distR="0" wp14:anchorId="6BC54765" wp14:editId="49FED807">
                  <wp:extent cx="1291747" cy="1136593"/>
                  <wp:effectExtent l="0" t="0" r="3810" b="698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311431" cy="1153913"/>
                          </a:xfrm>
                          <a:prstGeom prst="rect">
                            <a:avLst/>
                          </a:prstGeom>
                        </pic:spPr>
                      </pic:pic>
                    </a:graphicData>
                  </a:graphic>
                </wp:inline>
              </w:drawing>
            </w:r>
          </w:p>
          <w:p w14:paraId="4DBFDCCB" w14:textId="77777777" w:rsidR="00BC48DA" w:rsidRPr="00295799" w:rsidRDefault="00FC3CC1" w:rsidP="00FC3CC1">
            <w:pPr>
              <w:spacing w:after="0" w:line="240" w:lineRule="auto"/>
              <w:jc w:val="center"/>
              <w:rPr>
                <w:rFonts w:cs="Arial"/>
                <w:sz w:val="20"/>
                <w:szCs w:val="20"/>
              </w:rPr>
            </w:pPr>
            <w:r w:rsidRPr="00295799">
              <w:rPr>
                <w:rFonts w:cs="Arial"/>
                <w:sz w:val="20"/>
                <w:szCs w:val="20"/>
              </w:rPr>
              <w:t>Cassure partielle sur une patte de fixation de feu.</w:t>
            </w:r>
          </w:p>
        </w:tc>
        <w:tc>
          <w:tcPr>
            <w:tcW w:w="4928" w:type="dxa"/>
            <w:vAlign w:val="center"/>
          </w:tcPr>
          <w:p w14:paraId="54862705" w14:textId="77777777" w:rsidR="00FC3CC1" w:rsidRPr="00295799" w:rsidRDefault="00FC3CC1" w:rsidP="00041376">
            <w:pPr>
              <w:spacing w:after="0" w:line="240" w:lineRule="auto"/>
              <w:rPr>
                <w:rFonts w:cs="Arial"/>
                <w:sz w:val="20"/>
                <w:szCs w:val="20"/>
              </w:rPr>
            </w:pPr>
            <w:r w:rsidRPr="00295799">
              <w:rPr>
                <w:rFonts w:cs="Arial"/>
                <w:sz w:val="20"/>
                <w:szCs w:val="20"/>
              </w:rPr>
              <w:t>Sur ce type de choc, la résistance de cette réparation sera optimale en cas de choc léger.</w:t>
            </w:r>
          </w:p>
          <w:p w14:paraId="3993CB66" w14:textId="77777777" w:rsidR="00FC3CC1" w:rsidRPr="00295799" w:rsidRDefault="00FC3CC1" w:rsidP="00041376">
            <w:pPr>
              <w:spacing w:after="0" w:line="240" w:lineRule="auto"/>
              <w:rPr>
                <w:rFonts w:cs="Arial"/>
                <w:sz w:val="20"/>
                <w:szCs w:val="20"/>
              </w:rPr>
            </w:pPr>
          </w:p>
          <w:p w14:paraId="75EEE710" w14:textId="5F30240C" w:rsidR="00BC48DA" w:rsidRPr="00295799" w:rsidRDefault="00FC3CC1" w:rsidP="00041376">
            <w:pPr>
              <w:spacing w:after="0" w:line="240" w:lineRule="auto"/>
              <w:rPr>
                <w:rFonts w:cs="Arial"/>
                <w:b/>
                <w:sz w:val="20"/>
                <w:szCs w:val="20"/>
              </w:rPr>
            </w:pPr>
            <w:r w:rsidRPr="00295799">
              <w:rPr>
                <w:rFonts w:cs="Arial"/>
                <w:b/>
                <w:sz w:val="20"/>
                <w:szCs w:val="20"/>
              </w:rPr>
              <w:t>La méthode</w:t>
            </w:r>
            <w:r w:rsidR="00241459">
              <w:rPr>
                <w:rFonts w:cs="Arial"/>
                <w:b/>
                <w:sz w:val="20"/>
                <w:szCs w:val="20"/>
              </w:rPr>
              <w:t xml:space="preserve"> </w:t>
            </w:r>
            <w:r w:rsidRPr="00295799">
              <w:rPr>
                <w:rFonts w:cs="Arial"/>
                <w:b/>
                <w:sz w:val="20"/>
                <w:szCs w:val="20"/>
              </w:rPr>
              <w:t xml:space="preserve">d’agrafage dans ce cas de figure est </w:t>
            </w:r>
            <w:r w:rsidR="002F790A" w:rsidRPr="00295799">
              <w:rPr>
                <w:rFonts w:cs="Arial"/>
                <w:b/>
                <w:sz w:val="20"/>
                <w:szCs w:val="20"/>
              </w:rPr>
              <w:t>autorisée</w:t>
            </w:r>
            <w:r w:rsidRPr="00295799">
              <w:rPr>
                <w:rFonts w:cs="Arial"/>
                <w:b/>
                <w:sz w:val="20"/>
                <w:szCs w:val="20"/>
              </w:rPr>
              <w:t>.</w:t>
            </w:r>
          </w:p>
        </w:tc>
      </w:tr>
    </w:tbl>
    <w:p w14:paraId="06FF8536" w14:textId="77777777" w:rsidR="00BB52B9" w:rsidRPr="00295799" w:rsidRDefault="00BB52B9" w:rsidP="00FC3CC1">
      <w:pPr>
        <w:spacing w:after="0" w:line="240" w:lineRule="auto"/>
        <w:rPr>
          <w:sz w:val="24"/>
          <w:szCs w:val="24"/>
          <w:lang w:eastAsia="fr-FR"/>
        </w:rPr>
      </w:pPr>
    </w:p>
    <w:p w14:paraId="13A60AF0" w14:textId="77777777" w:rsidR="00BB52B9" w:rsidRPr="00295799" w:rsidRDefault="00216914" w:rsidP="00F34EB1">
      <w:pPr>
        <w:pStyle w:val="Paragraphedeliste"/>
        <w:numPr>
          <w:ilvl w:val="0"/>
          <w:numId w:val="16"/>
        </w:numPr>
        <w:spacing w:after="0" w:line="240" w:lineRule="auto"/>
        <w:jc w:val="both"/>
        <w:rPr>
          <w:b/>
        </w:rPr>
      </w:pPr>
      <w:r w:rsidRPr="00295799">
        <w:rPr>
          <w:b/>
        </w:rPr>
        <w:t>UTILISATION DE L’AGRAFAGE POURRA ETRE COMBINEE A UNE AUTRE METHODE :</w:t>
      </w:r>
    </w:p>
    <w:p w14:paraId="63FE5401" w14:textId="77777777" w:rsidR="00216914" w:rsidRPr="00295799" w:rsidRDefault="00216914" w:rsidP="00216914">
      <w:pPr>
        <w:spacing w:after="0" w:line="240" w:lineRule="auto"/>
        <w:jc w:val="both"/>
        <w:rPr>
          <w:lang w:eastAsia="fr-FR"/>
        </w:rPr>
      </w:pPr>
    </w:p>
    <w:p w14:paraId="52E2C9A2" w14:textId="21406180" w:rsidR="00BB52B9" w:rsidRPr="0029316B" w:rsidRDefault="00216914" w:rsidP="0029316B">
      <w:pPr>
        <w:spacing w:after="120" w:line="240" w:lineRule="auto"/>
        <w:jc w:val="both"/>
        <w:rPr>
          <w:lang w:eastAsia="fr-FR"/>
        </w:rPr>
      </w:pPr>
      <w:r w:rsidRPr="00295799">
        <w:rPr>
          <w:lang w:eastAsia="fr-FR"/>
        </w:rPr>
        <w:t xml:space="preserve">Employée seule, la technique de l’agrafage à chaud ne peut s’employer que pour des dommages mineurs. </w:t>
      </w:r>
    </w:p>
    <w:p w14:paraId="779BBDA5" w14:textId="3DE92499" w:rsidR="004615A5" w:rsidRPr="00295799" w:rsidRDefault="00BB52B9" w:rsidP="0029316B">
      <w:pPr>
        <w:spacing w:after="120" w:line="240" w:lineRule="auto"/>
        <w:jc w:val="both"/>
        <w:rPr>
          <w:lang w:eastAsia="fr-FR"/>
        </w:rPr>
      </w:pPr>
      <w:r w:rsidRPr="00295799">
        <w:rPr>
          <w:lang w:eastAsia="fr-FR"/>
        </w:rPr>
        <w:t xml:space="preserve">La liaison métal-plastique obtenue par la méthode d’agrafage à chaud n’est pas aussi solide que </w:t>
      </w:r>
      <w:r w:rsidR="00216914" w:rsidRPr="00295799">
        <w:rPr>
          <w:lang w:eastAsia="fr-FR"/>
        </w:rPr>
        <w:t xml:space="preserve">l’apport </w:t>
      </w:r>
      <w:r w:rsidRPr="00295799">
        <w:rPr>
          <w:lang w:eastAsia="fr-FR"/>
        </w:rPr>
        <w:t xml:space="preserve">de matière recréée par le soudage ou l’effet rivet </w:t>
      </w:r>
      <w:r w:rsidR="00216914" w:rsidRPr="00295799">
        <w:rPr>
          <w:lang w:eastAsia="fr-FR"/>
        </w:rPr>
        <w:t xml:space="preserve">que l’on obtient </w:t>
      </w:r>
      <w:r w:rsidRPr="00295799">
        <w:rPr>
          <w:lang w:eastAsia="fr-FR"/>
        </w:rPr>
        <w:t>par le collage.</w:t>
      </w:r>
    </w:p>
    <w:p w14:paraId="2CC76338" w14:textId="77777777" w:rsidR="00216914" w:rsidRPr="00295799" w:rsidRDefault="00216914" w:rsidP="00216914">
      <w:pPr>
        <w:spacing w:after="0" w:line="240" w:lineRule="auto"/>
        <w:jc w:val="both"/>
        <w:rPr>
          <w:lang w:eastAsia="fr-FR"/>
        </w:rPr>
      </w:pPr>
      <w:r w:rsidRPr="00295799">
        <w:rPr>
          <w:lang w:eastAsia="fr-FR"/>
        </w:rPr>
        <w:t>Lors de</w:t>
      </w:r>
      <w:r w:rsidR="00BB52B9" w:rsidRPr="00295799">
        <w:rPr>
          <w:lang w:eastAsia="fr-FR"/>
        </w:rPr>
        <w:t xml:space="preserve"> dommages plus </w:t>
      </w:r>
      <w:r w:rsidRPr="00295799">
        <w:rPr>
          <w:lang w:eastAsia="fr-FR"/>
        </w:rPr>
        <w:t xml:space="preserve">conséquents, cette méthode sera utilisée en complément d’une autre méthode de réparation : </w:t>
      </w:r>
    </w:p>
    <w:p w14:paraId="783633FB" w14:textId="77777777" w:rsidR="00216914" w:rsidRPr="00295799" w:rsidRDefault="00216914" w:rsidP="00216914">
      <w:pPr>
        <w:spacing w:after="0" w:line="240" w:lineRule="auto"/>
        <w:jc w:val="both"/>
        <w:rPr>
          <w:lang w:eastAsia="fr-FR"/>
        </w:rPr>
      </w:pPr>
    </w:p>
    <w:p w14:paraId="52751FD1" w14:textId="77777777" w:rsidR="00BB52B9" w:rsidRPr="00295799" w:rsidRDefault="00216914" w:rsidP="00F34EB1">
      <w:pPr>
        <w:pStyle w:val="Paragraphedeliste"/>
        <w:numPr>
          <w:ilvl w:val="0"/>
          <w:numId w:val="15"/>
        </w:numPr>
        <w:spacing w:after="0" w:line="240" w:lineRule="auto"/>
        <w:jc w:val="both"/>
        <w:rPr>
          <w:lang w:eastAsia="fr-FR"/>
        </w:rPr>
      </w:pPr>
      <w:r w:rsidRPr="00295799">
        <w:rPr>
          <w:lang w:eastAsia="fr-FR"/>
        </w:rPr>
        <w:t>L</w:t>
      </w:r>
      <w:r w:rsidR="00BB52B9" w:rsidRPr="00295799">
        <w:rPr>
          <w:lang w:eastAsia="fr-FR"/>
        </w:rPr>
        <w:t>e souda</w:t>
      </w:r>
      <w:r w:rsidRPr="00295799">
        <w:rPr>
          <w:lang w:eastAsia="fr-FR"/>
        </w:rPr>
        <w:t>ge,</w:t>
      </w:r>
    </w:p>
    <w:p w14:paraId="725263AC" w14:textId="77777777" w:rsidR="00216914" w:rsidRDefault="00216914" w:rsidP="00F34EB1">
      <w:pPr>
        <w:pStyle w:val="Paragraphedeliste"/>
        <w:numPr>
          <w:ilvl w:val="0"/>
          <w:numId w:val="15"/>
        </w:numPr>
        <w:spacing w:after="0" w:line="240" w:lineRule="auto"/>
        <w:jc w:val="both"/>
        <w:rPr>
          <w:lang w:eastAsia="fr-FR"/>
        </w:rPr>
      </w:pPr>
      <w:r w:rsidRPr="00295799">
        <w:rPr>
          <w:lang w:eastAsia="fr-FR"/>
        </w:rPr>
        <w:t>Le collage.</w:t>
      </w:r>
    </w:p>
    <w:p w14:paraId="51563D65" w14:textId="77777777" w:rsidR="0029316B" w:rsidRPr="00295799" w:rsidRDefault="0029316B" w:rsidP="0029316B">
      <w:pPr>
        <w:pStyle w:val="Paragraphedeliste"/>
        <w:spacing w:after="0" w:line="240" w:lineRule="auto"/>
        <w:jc w:val="both"/>
        <w:rPr>
          <w:lang w:eastAsia="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3"/>
        <w:gridCol w:w="5303"/>
      </w:tblGrid>
      <w:tr w:rsidR="0029316B" w14:paraId="01AAF1A1" w14:textId="77777777" w:rsidTr="00B82C0C">
        <w:tc>
          <w:tcPr>
            <w:tcW w:w="5303" w:type="dxa"/>
          </w:tcPr>
          <w:p w14:paraId="581A389F" w14:textId="77777777" w:rsidR="0029316B" w:rsidRPr="00B82C0C" w:rsidRDefault="0029316B" w:rsidP="0029316B">
            <w:pPr>
              <w:spacing w:after="0" w:line="240" w:lineRule="auto"/>
              <w:jc w:val="both"/>
              <w:rPr>
                <w:b/>
                <w:bCs/>
                <w:i/>
              </w:rPr>
            </w:pPr>
            <w:r w:rsidRPr="00B82C0C">
              <w:rPr>
                <w:b/>
                <w:bCs/>
                <w:i/>
              </w:rPr>
              <w:t>AVANTAGE DU PROCEDE :</w:t>
            </w:r>
          </w:p>
          <w:p w14:paraId="00FB235A" w14:textId="77777777" w:rsidR="0029316B" w:rsidRPr="00295799" w:rsidRDefault="0029316B" w:rsidP="0029316B">
            <w:pPr>
              <w:spacing w:after="0" w:line="240" w:lineRule="auto"/>
              <w:jc w:val="both"/>
            </w:pPr>
          </w:p>
          <w:p w14:paraId="3D87E346" w14:textId="77777777" w:rsidR="0029316B" w:rsidRPr="00295799" w:rsidRDefault="0029316B" w:rsidP="0029316B">
            <w:pPr>
              <w:pStyle w:val="Paragraphedeliste"/>
              <w:numPr>
                <w:ilvl w:val="0"/>
                <w:numId w:val="14"/>
              </w:numPr>
              <w:spacing w:after="0" w:line="240" w:lineRule="auto"/>
              <w:jc w:val="both"/>
            </w:pPr>
            <w:r w:rsidRPr="00295799">
              <w:t xml:space="preserve">Méthode rapide et efficace. </w:t>
            </w:r>
          </w:p>
          <w:p w14:paraId="2126DB62" w14:textId="77777777" w:rsidR="0029316B" w:rsidRPr="00295799" w:rsidRDefault="0029316B" w:rsidP="0029316B">
            <w:pPr>
              <w:pStyle w:val="Paragraphedeliste"/>
              <w:numPr>
                <w:ilvl w:val="0"/>
                <w:numId w:val="14"/>
              </w:numPr>
              <w:spacing w:after="0" w:line="240" w:lineRule="auto"/>
              <w:jc w:val="both"/>
            </w:pPr>
            <w:r w:rsidRPr="00295799">
              <w:t xml:space="preserve">Réparer plutôt que remplacer. </w:t>
            </w:r>
          </w:p>
          <w:p w14:paraId="6ABB1391" w14:textId="77777777" w:rsidR="0029316B" w:rsidRPr="00295799" w:rsidRDefault="0029316B" w:rsidP="0029316B">
            <w:pPr>
              <w:pStyle w:val="Paragraphedeliste"/>
              <w:numPr>
                <w:ilvl w:val="0"/>
                <w:numId w:val="14"/>
              </w:numPr>
              <w:spacing w:after="0" w:line="240" w:lineRule="auto"/>
              <w:jc w:val="both"/>
            </w:pPr>
            <w:r w:rsidRPr="00295799">
              <w:t xml:space="preserve">Répare rapidement les fissures sur </w:t>
            </w:r>
            <w:r>
              <w:t>bouclier</w:t>
            </w:r>
            <w:r w:rsidRPr="00295799">
              <w:t xml:space="preserve">. </w:t>
            </w:r>
          </w:p>
          <w:p w14:paraId="5F6F8D07" w14:textId="77777777" w:rsidR="0029316B" w:rsidRDefault="0029316B" w:rsidP="00216914">
            <w:pPr>
              <w:pStyle w:val="Paragraphedeliste"/>
              <w:numPr>
                <w:ilvl w:val="0"/>
                <w:numId w:val="14"/>
              </w:numPr>
              <w:spacing w:after="0" w:line="240" w:lineRule="auto"/>
              <w:jc w:val="both"/>
            </w:pPr>
            <w:r w:rsidRPr="00295799">
              <w:t>Renforce les réparations de languettes plastiques.</w:t>
            </w:r>
          </w:p>
          <w:p w14:paraId="58B69EBF" w14:textId="4E142EB2" w:rsidR="0029316B" w:rsidRPr="0029316B" w:rsidRDefault="0029316B" w:rsidP="0029316B">
            <w:pPr>
              <w:pStyle w:val="Paragraphedeliste"/>
              <w:spacing w:after="0" w:line="240" w:lineRule="auto"/>
              <w:jc w:val="both"/>
            </w:pPr>
          </w:p>
        </w:tc>
        <w:tc>
          <w:tcPr>
            <w:tcW w:w="5303" w:type="dxa"/>
          </w:tcPr>
          <w:p w14:paraId="77DE19FB" w14:textId="77777777" w:rsidR="0029316B" w:rsidRPr="00B82C0C" w:rsidRDefault="0029316B" w:rsidP="0029316B">
            <w:pPr>
              <w:spacing w:after="0" w:line="240" w:lineRule="auto"/>
              <w:jc w:val="both"/>
              <w:rPr>
                <w:b/>
                <w:bCs/>
                <w:i/>
              </w:rPr>
            </w:pPr>
            <w:r w:rsidRPr="00B82C0C">
              <w:rPr>
                <w:b/>
                <w:bCs/>
                <w:i/>
              </w:rPr>
              <w:t>SECURITE :</w:t>
            </w:r>
          </w:p>
          <w:p w14:paraId="1E97AFB1" w14:textId="77777777" w:rsidR="0029316B" w:rsidRPr="00295799" w:rsidRDefault="0029316B" w:rsidP="0029316B">
            <w:pPr>
              <w:spacing w:after="0" w:line="240" w:lineRule="auto"/>
              <w:jc w:val="both"/>
            </w:pPr>
          </w:p>
          <w:p w14:paraId="3C3BD65E" w14:textId="77777777" w:rsidR="0029316B" w:rsidRPr="00295799" w:rsidRDefault="0029316B" w:rsidP="0029316B">
            <w:pPr>
              <w:pStyle w:val="Paragraphedeliste"/>
              <w:numPr>
                <w:ilvl w:val="0"/>
                <w:numId w:val="13"/>
              </w:numPr>
              <w:spacing w:after="0" w:line="240" w:lineRule="auto"/>
              <w:jc w:val="both"/>
            </w:pPr>
            <w:r w:rsidRPr="00295799">
              <w:t>Ne pas toucher les agrafes pendant le soudage.</w:t>
            </w:r>
          </w:p>
          <w:p w14:paraId="5E9BAF69" w14:textId="77777777" w:rsidR="0029316B" w:rsidRPr="00295799" w:rsidRDefault="0029316B" w:rsidP="0029316B">
            <w:pPr>
              <w:pStyle w:val="Paragraphedeliste"/>
              <w:numPr>
                <w:ilvl w:val="0"/>
                <w:numId w:val="13"/>
              </w:numPr>
              <w:spacing w:after="0" w:line="240" w:lineRule="auto"/>
              <w:jc w:val="both"/>
            </w:pPr>
            <w:r w:rsidRPr="00295799">
              <w:t>Attention lors de la découpe des agrafes (projection de métal).</w:t>
            </w:r>
          </w:p>
          <w:p w14:paraId="15A53221" w14:textId="77777777" w:rsidR="0029316B" w:rsidRPr="00295799" w:rsidRDefault="0029316B" w:rsidP="0029316B">
            <w:pPr>
              <w:pStyle w:val="Paragraphedeliste"/>
              <w:numPr>
                <w:ilvl w:val="0"/>
                <w:numId w:val="13"/>
              </w:numPr>
              <w:spacing w:after="0" w:line="240" w:lineRule="auto"/>
              <w:jc w:val="both"/>
            </w:pPr>
            <w:r w:rsidRPr="00295799">
              <w:t>Ne pas utiliser les agrafes sur une autre surface que du plastique.</w:t>
            </w:r>
          </w:p>
          <w:p w14:paraId="70F4FD6B" w14:textId="77777777" w:rsidR="0029316B" w:rsidRDefault="0029316B" w:rsidP="00216914">
            <w:pPr>
              <w:spacing w:after="0" w:line="240" w:lineRule="auto"/>
              <w:jc w:val="both"/>
              <w:rPr>
                <w:sz w:val="24"/>
                <w:szCs w:val="24"/>
              </w:rPr>
            </w:pPr>
          </w:p>
        </w:tc>
      </w:tr>
      <w:tr w:rsidR="00947A19" w14:paraId="43CB37F4" w14:textId="77777777" w:rsidTr="00B82C0C">
        <w:tc>
          <w:tcPr>
            <w:tcW w:w="5303" w:type="dxa"/>
          </w:tcPr>
          <w:p w14:paraId="359B6A2D" w14:textId="77777777" w:rsidR="00947A19" w:rsidRPr="00B82C0C" w:rsidRDefault="00947A19" w:rsidP="0029316B">
            <w:pPr>
              <w:spacing w:after="0" w:line="240" w:lineRule="auto"/>
              <w:jc w:val="both"/>
              <w:rPr>
                <w:b/>
                <w:bCs/>
                <w:i/>
              </w:rPr>
            </w:pPr>
          </w:p>
        </w:tc>
        <w:tc>
          <w:tcPr>
            <w:tcW w:w="5303" w:type="dxa"/>
          </w:tcPr>
          <w:p w14:paraId="2645188A" w14:textId="77777777" w:rsidR="00947A19" w:rsidRPr="00B82C0C" w:rsidRDefault="00947A19" w:rsidP="0029316B">
            <w:pPr>
              <w:spacing w:after="0" w:line="240" w:lineRule="auto"/>
              <w:jc w:val="both"/>
              <w:rPr>
                <w:b/>
                <w:bCs/>
                <w:i/>
              </w:rPr>
            </w:pPr>
          </w:p>
        </w:tc>
      </w:tr>
    </w:tbl>
    <w:p w14:paraId="515D4220" w14:textId="77777777" w:rsidR="00B82C0C" w:rsidRPr="00B82C0C" w:rsidRDefault="00B82C0C" w:rsidP="00B82C0C">
      <w:pPr>
        <w:spacing w:after="0" w:line="240" w:lineRule="auto"/>
        <w:ind w:right="567"/>
        <w:rPr>
          <w:rFonts w:eastAsia="Times New Roman" w:cs="Times New Roman"/>
          <w:sz w:val="20"/>
          <w:szCs w:val="20"/>
        </w:rPr>
      </w:pPr>
    </w:p>
    <w:p w14:paraId="6CCC2675" w14:textId="6B072E72" w:rsidR="00B82C0C" w:rsidRPr="00B82C0C" w:rsidRDefault="00B82C0C" w:rsidP="00B82C0C">
      <w:pPr>
        <w:pStyle w:val="Paragraphedeliste"/>
        <w:spacing w:after="0" w:line="240" w:lineRule="auto"/>
        <w:ind w:right="567"/>
        <w:rPr>
          <w:rFonts w:eastAsia="Times New Roman" w:cs="Times New Roman"/>
          <w:sz w:val="20"/>
          <w:szCs w:val="20"/>
        </w:rPr>
      </w:pPr>
      <w:r>
        <w:rPr>
          <w:rFonts w:eastAsiaTheme="minorEastAsia" w:cs="Times New Roman"/>
          <w:noProof/>
          <w:lang w:eastAsia="fr-FR"/>
        </w:rPr>
        <w:lastRenderedPageBreak/>
        <mc:AlternateContent>
          <mc:Choice Requires="wps">
            <w:drawing>
              <wp:anchor distT="0" distB="0" distL="114300" distR="114300" simplePos="0" relativeHeight="251696128" behindDoc="0" locked="0" layoutInCell="1" allowOverlap="1" wp14:anchorId="0D45EF87" wp14:editId="5993B074">
                <wp:simplePos x="0" y="0"/>
                <wp:positionH relativeFrom="column">
                  <wp:posOffset>-103537</wp:posOffset>
                </wp:positionH>
                <wp:positionV relativeFrom="paragraph">
                  <wp:posOffset>-227524</wp:posOffset>
                </wp:positionV>
                <wp:extent cx="6878729" cy="297266"/>
                <wp:effectExtent l="12700" t="12700" r="30480" b="20320"/>
                <wp:wrapNone/>
                <wp:docPr id="1956879455" name="Rectangle : coins arrondis 4"/>
                <wp:cNvGraphicFramePr/>
                <a:graphic xmlns:a="http://schemas.openxmlformats.org/drawingml/2006/main">
                  <a:graphicData uri="http://schemas.microsoft.com/office/word/2010/wordprocessingShape">
                    <wps:wsp>
                      <wps:cNvSpPr/>
                      <wps:spPr>
                        <a:xfrm>
                          <a:off x="0" y="0"/>
                          <a:ext cx="6878729" cy="297266"/>
                        </a:xfrm>
                        <a:prstGeom prst="roundRect">
                          <a:avLst/>
                        </a:prstGeom>
                        <a:noFill/>
                        <a:ln w="38100">
                          <a:solidFill>
                            <a:schemeClr val="accent3">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4E57D89" w14:textId="7913D7AE" w:rsidR="00B82C0C" w:rsidRPr="00B82C0C" w:rsidRDefault="00B82C0C" w:rsidP="00B82C0C">
                            <w:pPr>
                              <w:pStyle w:val="Paragraphedeliste"/>
                              <w:numPr>
                                <w:ilvl w:val="0"/>
                                <w:numId w:val="3"/>
                              </w:numPr>
                              <w:spacing w:after="0" w:line="240" w:lineRule="auto"/>
                              <w:rPr>
                                <w:rFonts w:cs="TimesNewRomanPSMT"/>
                                <w:b/>
                                <w:color w:val="000000" w:themeColor="text1"/>
                                <w:sz w:val="24"/>
                                <w:szCs w:val="24"/>
                              </w:rPr>
                            </w:pPr>
                            <w:r w:rsidRPr="00B82C0C">
                              <w:rPr>
                                <w:rFonts w:cs="TimesNewRomanPSMT"/>
                                <w:b/>
                                <w:color w:val="000000" w:themeColor="text1"/>
                                <w:sz w:val="24"/>
                                <w:szCs w:val="24"/>
                              </w:rPr>
                              <w:t xml:space="preserve">RÉPARER UN THERMOPLASTIQUE PAR </w:t>
                            </w:r>
                            <w:r>
                              <w:rPr>
                                <w:rFonts w:cs="TimesNewRomanPSMT"/>
                                <w:b/>
                                <w:color w:val="000000" w:themeColor="text1"/>
                                <w:sz w:val="24"/>
                                <w:szCs w:val="24"/>
                              </w:rPr>
                              <w:t>SOUDAGE</w:t>
                            </w:r>
                          </w:p>
                          <w:p w14:paraId="530DE7C1" w14:textId="77777777" w:rsidR="00B82C0C" w:rsidRDefault="00B82C0C" w:rsidP="00B82C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45EF87" id="_x0000_s1033" style="position:absolute;left:0;text-align:left;margin-left:-8.15pt;margin-top:-17.9pt;width:541.65pt;height:23.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" filled="f" strokecolor="#c2d69b [1942]" strokeweight="3pt">
                <v:textbox>
                  <w:txbxContent>
                    <w:p w14:paraId="64E57D89" w14:textId="7913D7AE" w:rsidR="00B82C0C" w:rsidRPr="00B82C0C" w:rsidRDefault="00B82C0C" w:rsidP="00B82C0C">
                      <w:pPr>
                        <w:pStyle w:val="Paragraphedeliste"/>
                        <w:numPr>
                          <w:ilvl w:val="0"/>
                          <w:numId w:val="3"/>
                        </w:numPr>
                        <w:spacing w:after="0" w:line="240" w:lineRule="auto"/>
                        <w:rPr>
                          <w:rFonts w:cs="TimesNewRomanPSMT"/>
                          <w:b/>
                          <w:color w:val="000000" w:themeColor="text1"/>
                          <w:sz w:val="24"/>
                          <w:szCs w:val="24"/>
                        </w:rPr>
                      </w:pPr>
                      <w:r w:rsidRPr="00B82C0C">
                        <w:rPr>
                          <w:rFonts w:cs="TimesNewRomanPSMT"/>
                          <w:b/>
                          <w:color w:val="000000" w:themeColor="text1"/>
                          <w:sz w:val="24"/>
                          <w:szCs w:val="24"/>
                        </w:rPr>
                        <w:t xml:space="preserve">RÉPARER UN THERMOPLASTIQUE PAR </w:t>
                      </w:r>
                      <w:r>
                        <w:rPr>
                          <w:rFonts w:cs="TimesNewRomanPSMT"/>
                          <w:b/>
                          <w:color w:val="000000" w:themeColor="text1"/>
                          <w:sz w:val="24"/>
                          <w:szCs w:val="24"/>
                        </w:rPr>
                        <w:t>SOUDAGE</w:t>
                      </w:r>
                    </w:p>
                    <w:p w14:paraId="530DE7C1" w14:textId="77777777" w:rsidR="00B82C0C" w:rsidRDefault="00B82C0C" w:rsidP="00B82C0C">
                      <w:pPr>
                        <w:jc w:val="center"/>
                      </w:pPr>
                    </w:p>
                  </w:txbxContent>
                </v:textbox>
              </v:roundrect>
            </w:pict>
          </mc:Fallback>
        </mc:AlternateContent>
      </w:r>
    </w:p>
    <w:p w14:paraId="0DC15243" w14:textId="6BDEE012" w:rsidR="00D168E0" w:rsidRPr="00295799" w:rsidRDefault="0049689D" w:rsidP="00F34EB1">
      <w:pPr>
        <w:pStyle w:val="Paragraphedeliste"/>
        <w:numPr>
          <w:ilvl w:val="0"/>
          <w:numId w:val="19"/>
        </w:numPr>
        <w:spacing w:after="0" w:line="240" w:lineRule="auto"/>
        <w:jc w:val="both"/>
        <w:rPr>
          <w:b/>
        </w:rPr>
      </w:pPr>
      <w:r w:rsidRPr="00295799">
        <w:rPr>
          <w:b/>
        </w:rPr>
        <w:t>METHODOLOGIE </w:t>
      </w:r>
      <w:r w:rsidR="00D168E0" w:rsidRPr="00295799">
        <w:rPr>
          <w:b/>
        </w:rPr>
        <w:t xml:space="preserve">DU PROCEDE </w:t>
      </w:r>
      <w:r w:rsidRPr="00295799">
        <w:rPr>
          <w:b/>
        </w:rPr>
        <w:t>DE SOUDAGE</w:t>
      </w:r>
      <w:r w:rsidR="00DD4C85">
        <w:rPr>
          <w:b/>
        </w:rPr>
        <w:t xml:space="preserve"> </w:t>
      </w:r>
      <w:r w:rsidR="00D168E0" w:rsidRPr="00295799">
        <w:rPr>
          <w:b/>
        </w:rPr>
        <w:t>:</w:t>
      </w:r>
    </w:p>
    <w:p w14:paraId="4C7D83C5" w14:textId="77777777" w:rsidR="00D168E0" w:rsidRPr="00295799" w:rsidRDefault="00D168E0" w:rsidP="00D168E0">
      <w:pPr>
        <w:spacing w:after="0" w:line="240" w:lineRule="auto"/>
        <w:jc w:val="both"/>
        <w:rPr>
          <w:b/>
        </w:rPr>
      </w:pPr>
    </w:p>
    <w:p w14:paraId="0634F596" w14:textId="77777777" w:rsidR="00D168E0" w:rsidRPr="00295799" w:rsidRDefault="00D168E0" w:rsidP="0029316B">
      <w:pPr>
        <w:shd w:val="clear" w:color="auto" w:fill="C2D69B" w:themeFill="accent3" w:themeFillTint="99"/>
        <w:spacing w:after="0"/>
        <w:jc w:val="both"/>
        <w:rPr>
          <w:b/>
          <w:bCs/>
        </w:rPr>
      </w:pPr>
      <w:r w:rsidRPr="00295799">
        <w:rPr>
          <w:b/>
          <w:bCs/>
        </w:rPr>
        <w:t>1</w:t>
      </w:r>
      <w:r w:rsidRPr="00295799">
        <w:rPr>
          <w:b/>
          <w:bCs/>
          <w:vertAlign w:val="superscript"/>
        </w:rPr>
        <w:t>ERE</w:t>
      </w:r>
      <w:r w:rsidRPr="00295799">
        <w:rPr>
          <w:b/>
          <w:bCs/>
        </w:rPr>
        <w:t xml:space="preserve"> ETAPE : PREPARATION DU POSTE DE TRAVAIL</w:t>
      </w:r>
    </w:p>
    <w:p w14:paraId="38BE26E0" w14:textId="77777777" w:rsidR="00D168E0" w:rsidRPr="00295799" w:rsidRDefault="00D168E0" w:rsidP="00D168E0">
      <w:pPr>
        <w:spacing w:after="0" w:line="240" w:lineRule="auto"/>
        <w:ind w:right="567"/>
        <w:rPr>
          <w:rFonts w:eastAsia="Times New Roman" w:cs="Times New Roman"/>
          <w:sz w:val="20"/>
          <w:szCs w:val="20"/>
        </w:rPr>
      </w:pPr>
    </w:p>
    <w:tbl>
      <w:tblPr>
        <w:tblW w:w="0" w:type="auto"/>
        <w:tblLook w:val="04A0" w:firstRow="1" w:lastRow="0" w:firstColumn="1" w:lastColumn="0" w:noHBand="0" w:noVBand="1"/>
      </w:tblPr>
      <w:tblGrid>
        <w:gridCol w:w="4457"/>
        <w:gridCol w:w="3045"/>
        <w:gridCol w:w="3180"/>
      </w:tblGrid>
      <w:tr w:rsidR="00DD2A8A" w:rsidRPr="00295799" w14:paraId="0D90C3DE" w14:textId="77777777" w:rsidTr="00DD2A8A">
        <w:tc>
          <w:tcPr>
            <w:tcW w:w="4529" w:type="dxa"/>
            <w:vMerge w:val="restart"/>
            <w:vAlign w:val="center"/>
          </w:tcPr>
          <w:p w14:paraId="71E63FBB" w14:textId="77777777" w:rsidR="00DD2A8A" w:rsidRPr="00295799" w:rsidRDefault="00DD2A8A" w:rsidP="00D168E0">
            <w:pPr>
              <w:spacing w:after="0" w:line="240" w:lineRule="auto"/>
              <w:rPr>
                <w:rFonts w:cs="Arial"/>
              </w:rPr>
            </w:pPr>
          </w:p>
          <w:p w14:paraId="2927D967" w14:textId="77777777" w:rsidR="00DD2A8A" w:rsidRPr="00295799" w:rsidRDefault="00DD2A8A" w:rsidP="00F34EB1">
            <w:pPr>
              <w:numPr>
                <w:ilvl w:val="0"/>
                <w:numId w:val="4"/>
              </w:numPr>
              <w:spacing w:after="0" w:line="240" w:lineRule="auto"/>
              <w:ind w:left="284" w:hanging="284"/>
              <w:rPr>
                <w:rFonts w:cs="Arial"/>
              </w:rPr>
            </w:pPr>
            <w:r w:rsidRPr="00295799">
              <w:rPr>
                <w:rFonts w:cs="Arial"/>
              </w:rPr>
              <w:t>Préparer le matériel :</w:t>
            </w:r>
          </w:p>
          <w:p w14:paraId="78CC109E" w14:textId="77777777" w:rsidR="00DD2A8A" w:rsidRPr="00295799" w:rsidRDefault="00DD2A8A" w:rsidP="00D168E0">
            <w:pPr>
              <w:spacing w:after="0" w:line="240" w:lineRule="auto"/>
              <w:rPr>
                <w:rFonts w:cs="Arial"/>
              </w:rPr>
            </w:pPr>
            <w:r w:rsidRPr="00295799">
              <w:rPr>
                <w:rFonts w:cs="Arial"/>
                <w:color w:val="808080"/>
              </w:rPr>
              <w:t xml:space="preserve"> </w:t>
            </w:r>
          </w:p>
          <w:p w14:paraId="47A67330" w14:textId="77777777" w:rsidR="00DD2A8A" w:rsidRPr="00295799" w:rsidRDefault="00DD2A8A" w:rsidP="00F34EB1">
            <w:pPr>
              <w:numPr>
                <w:ilvl w:val="1"/>
                <w:numId w:val="5"/>
              </w:numPr>
              <w:spacing w:after="0" w:line="240" w:lineRule="auto"/>
              <w:ind w:left="993" w:hanging="426"/>
              <w:rPr>
                <w:rFonts w:cs="Arial"/>
              </w:rPr>
            </w:pPr>
            <w:r w:rsidRPr="00295799">
              <w:rPr>
                <w:rFonts w:cs="Arial"/>
              </w:rPr>
              <w:t>Préparer le matériel (kit, outillage…).</w:t>
            </w:r>
          </w:p>
          <w:p w14:paraId="579DC098" w14:textId="77777777" w:rsidR="00DD2A8A" w:rsidRPr="00295799" w:rsidRDefault="00DD2A8A" w:rsidP="00F34EB1">
            <w:pPr>
              <w:numPr>
                <w:ilvl w:val="1"/>
                <w:numId w:val="5"/>
              </w:numPr>
              <w:spacing w:after="0" w:line="240" w:lineRule="auto"/>
              <w:ind w:left="993" w:hanging="426"/>
              <w:rPr>
                <w:rFonts w:cs="Arial"/>
              </w:rPr>
            </w:pPr>
            <w:r w:rsidRPr="00295799">
              <w:rPr>
                <w:rFonts w:cs="Arial"/>
              </w:rPr>
              <w:t>Support pour l’élément.</w:t>
            </w:r>
          </w:p>
          <w:p w14:paraId="59F25DFC" w14:textId="77777777" w:rsidR="00DD2A8A" w:rsidRPr="00295799" w:rsidRDefault="00DD2A8A" w:rsidP="00F34EB1">
            <w:pPr>
              <w:numPr>
                <w:ilvl w:val="1"/>
                <w:numId w:val="5"/>
              </w:numPr>
              <w:spacing w:after="0" w:line="240" w:lineRule="auto"/>
              <w:ind w:left="993" w:hanging="426"/>
              <w:rPr>
                <w:rFonts w:cs="Arial"/>
              </w:rPr>
            </w:pPr>
            <w:r w:rsidRPr="00295799">
              <w:rPr>
                <w:rFonts w:cs="Arial"/>
              </w:rPr>
              <w:t>Produits de nettoyage.</w:t>
            </w:r>
          </w:p>
          <w:p w14:paraId="420C736C" w14:textId="77777777" w:rsidR="00DD2A8A" w:rsidRPr="00295799" w:rsidRDefault="00DD2A8A" w:rsidP="00F34EB1">
            <w:pPr>
              <w:numPr>
                <w:ilvl w:val="1"/>
                <w:numId w:val="5"/>
              </w:numPr>
              <w:spacing w:after="0" w:line="240" w:lineRule="auto"/>
              <w:ind w:left="993" w:hanging="426"/>
              <w:rPr>
                <w:rFonts w:cs="Arial"/>
              </w:rPr>
            </w:pPr>
            <w:r w:rsidRPr="00295799">
              <w:rPr>
                <w:rFonts w:cs="Arial"/>
              </w:rPr>
              <w:t>EPI, EPC.</w:t>
            </w:r>
          </w:p>
          <w:p w14:paraId="1FE10095" w14:textId="77777777" w:rsidR="00DD2A8A" w:rsidRPr="00295799" w:rsidRDefault="00DD2A8A" w:rsidP="00B82C0C">
            <w:pPr>
              <w:spacing w:after="0" w:line="240" w:lineRule="auto"/>
              <w:rPr>
                <w:rFonts w:cs="Arial"/>
              </w:rPr>
            </w:pPr>
          </w:p>
          <w:p w14:paraId="15E016E5" w14:textId="77777777" w:rsidR="00DD2A8A" w:rsidRPr="00295799" w:rsidRDefault="00DD2A8A" w:rsidP="00742C7F">
            <w:pPr>
              <w:pStyle w:val="Paragraphedeliste"/>
              <w:tabs>
                <w:tab w:val="left" w:pos="-426"/>
                <w:tab w:val="right" w:pos="10080"/>
              </w:tabs>
              <w:spacing w:after="0" w:line="240" w:lineRule="auto"/>
              <w:ind w:left="0"/>
              <w:jc w:val="both"/>
              <w:rPr>
                <w:rFonts w:cstheme="minorHAnsi"/>
                <w:bCs/>
                <w:iCs/>
              </w:rPr>
            </w:pPr>
            <w:r w:rsidRPr="00295799">
              <w:rPr>
                <w:rFonts w:cstheme="minorHAnsi"/>
                <w:bCs/>
                <w:iCs/>
              </w:rPr>
              <w:t>COMPOSITION DU MATÉRIEL SPÉCIFIQUE DE SOUDAGE :</w:t>
            </w:r>
          </w:p>
          <w:p w14:paraId="50DAFC99" w14:textId="77777777" w:rsidR="000B7E3F" w:rsidRPr="00295799" w:rsidRDefault="000B7E3F" w:rsidP="00DD2A8A">
            <w:pPr>
              <w:pStyle w:val="Paragraphedeliste"/>
              <w:tabs>
                <w:tab w:val="left" w:pos="-426"/>
                <w:tab w:val="right" w:pos="10080"/>
              </w:tabs>
              <w:spacing w:after="0" w:line="240" w:lineRule="auto"/>
              <w:ind w:left="0"/>
              <w:rPr>
                <w:rFonts w:cstheme="minorHAnsi"/>
                <w:bCs/>
                <w:iCs/>
              </w:rPr>
            </w:pPr>
          </w:p>
          <w:p w14:paraId="7C195644" w14:textId="77777777" w:rsidR="00DD2A8A" w:rsidRPr="00295799" w:rsidRDefault="00DD2A8A" w:rsidP="00F34EB1">
            <w:pPr>
              <w:pStyle w:val="Paragraphedeliste"/>
              <w:numPr>
                <w:ilvl w:val="0"/>
                <w:numId w:val="20"/>
              </w:numPr>
              <w:tabs>
                <w:tab w:val="left" w:pos="-426"/>
                <w:tab w:val="right" w:pos="10080"/>
              </w:tabs>
              <w:spacing w:after="0" w:line="240" w:lineRule="auto"/>
              <w:rPr>
                <w:rFonts w:cstheme="minorHAnsi"/>
                <w:bCs/>
                <w:iCs/>
              </w:rPr>
            </w:pPr>
            <w:r w:rsidRPr="00295799">
              <w:rPr>
                <w:rFonts w:cstheme="minorHAnsi"/>
                <w:bCs/>
                <w:iCs/>
              </w:rPr>
              <w:t>Pistolet thermique</w:t>
            </w:r>
          </w:p>
          <w:p w14:paraId="730F62FD" w14:textId="77777777" w:rsidR="00DD2A8A" w:rsidRPr="00295799" w:rsidRDefault="00DD2A8A" w:rsidP="00F34EB1">
            <w:pPr>
              <w:pStyle w:val="Paragraphedeliste"/>
              <w:numPr>
                <w:ilvl w:val="0"/>
                <w:numId w:val="20"/>
              </w:numPr>
              <w:tabs>
                <w:tab w:val="left" w:pos="-426"/>
                <w:tab w:val="right" w:pos="10080"/>
              </w:tabs>
              <w:spacing w:after="0" w:line="240" w:lineRule="auto"/>
              <w:rPr>
                <w:rFonts w:cstheme="minorHAnsi"/>
                <w:bCs/>
                <w:iCs/>
              </w:rPr>
            </w:pPr>
            <w:r w:rsidRPr="00295799">
              <w:rPr>
                <w:rFonts w:cstheme="minorHAnsi"/>
                <w:bCs/>
                <w:iCs/>
              </w:rPr>
              <w:t>Matériau d’apport</w:t>
            </w:r>
          </w:p>
          <w:p w14:paraId="30558084" w14:textId="77777777" w:rsidR="00DD2A8A" w:rsidRPr="00295799" w:rsidRDefault="00DD2A8A" w:rsidP="00F34EB1">
            <w:pPr>
              <w:pStyle w:val="Paragraphedeliste"/>
              <w:numPr>
                <w:ilvl w:val="0"/>
                <w:numId w:val="20"/>
              </w:numPr>
              <w:tabs>
                <w:tab w:val="left" w:pos="-426"/>
                <w:tab w:val="right" w:pos="10080"/>
              </w:tabs>
              <w:spacing w:after="0" w:line="240" w:lineRule="auto"/>
              <w:rPr>
                <w:rFonts w:cstheme="minorHAnsi"/>
                <w:bCs/>
                <w:iCs/>
              </w:rPr>
            </w:pPr>
            <w:r w:rsidRPr="00295799">
              <w:rPr>
                <w:rFonts w:cstheme="minorHAnsi"/>
                <w:bCs/>
                <w:iCs/>
              </w:rPr>
              <w:t>Buse de soudage rapide</w:t>
            </w:r>
          </w:p>
          <w:p w14:paraId="5B30247D" w14:textId="77777777" w:rsidR="00DD2A8A" w:rsidRPr="00295799" w:rsidRDefault="00DD2A8A" w:rsidP="00F34EB1">
            <w:pPr>
              <w:pStyle w:val="Paragraphedeliste"/>
              <w:numPr>
                <w:ilvl w:val="0"/>
                <w:numId w:val="20"/>
              </w:numPr>
              <w:spacing w:after="0" w:line="240" w:lineRule="auto"/>
              <w:jc w:val="both"/>
              <w:rPr>
                <w:rFonts w:cs="Arial"/>
              </w:rPr>
            </w:pPr>
            <w:r w:rsidRPr="00295799">
              <w:rPr>
                <w:rFonts w:cstheme="minorHAnsi"/>
                <w:bCs/>
                <w:iCs/>
              </w:rPr>
              <w:t>Buse conique (buse de pointage)</w:t>
            </w:r>
          </w:p>
        </w:tc>
        <w:tc>
          <w:tcPr>
            <w:tcW w:w="2967" w:type="dxa"/>
            <w:vAlign w:val="center"/>
          </w:tcPr>
          <w:p w14:paraId="60F4B5C3" w14:textId="77777777" w:rsidR="00DD2A8A" w:rsidRPr="00295799" w:rsidRDefault="00213810" w:rsidP="00D168E0">
            <w:pPr>
              <w:spacing w:after="0" w:line="240" w:lineRule="auto"/>
              <w:jc w:val="center"/>
              <w:rPr>
                <w:rFonts w:cs="Arial"/>
                <w:sz w:val="20"/>
                <w:szCs w:val="20"/>
              </w:rPr>
            </w:pPr>
            <w:r w:rsidRPr="00295799">
              <w:rPr>
                <w:noProof/>
                <w:lang w:eastAsia="fr-FR"/>
              </w:rPr>
              <w:drawing>
                <wp:inline distT="0" distB="0" distL="0" distR="0" wp14:anchorId="18F21F97" wp14:editId="1BB2A5CB">
                  <wp:extent cx="1796995" cy="1485281"/>
                  <wp:effectExtent l="0" t="0" r="0" b="635"/>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48" cstate="screen">
                            <a:extLst>
                              <a:ext uri="{28A0092B-C50C-407E-A947-70E740481C1C}">
                                <a14:useLocalDpi xmlns:a14="http://schemas.microsoft.com/office/drawing/2010/main"/>
                              </a:ext>
                            </a:extLst>
                          </a:blip>
                          <a:srcRect l="2164"/>
                          <a:stretch/>
                        </pic:blipFill>
                        <pic:spPr bwMode="auto">
                          <a:xfrm>
                            <a:off x="0" y="0"/>
                            <a:ext cx="1799049" cy="1486978"/>
                          </a:xfrm>
                          <a:prstGeom prst="rect">
                            <a:avLst/>
                          </a:prstGeom>
                          <a:noFill/>
                          <a:ln>
                            <a:noFill/>
                          </a:ln>
                          <a:extLst>
                            <a:ext uri="{53640926-AAD7-44D8-BBD7-CCE9431645EC}">
                              <a14:shadowObscured xmlns:a14="http://schemas.microsoft.com/office/drawing/2010/main"/>
                            </a:ext>
                          </a:extLst>
                        </pic:spPr>
                      </pic:pic>
                    </a:graphicData>
                  </a:graphic>
                </wp:inline>
              </w:drawing>
            </w:r>
            <w:r w:rsidR="00DD2A8A" w:rsidRPr="00295799">
              <w:t xml:space="preserve">      </w:t>
            </w:r>
          </w:p>
        </w:tc>
        <w:tc>
          <w:tcPr>
            <w:tcW w:w="3186" w:type="dxa"/>
            <w:vAlign w:val="center"/>
          </w:tcPr>
          <w:p w14:paraId="26EDD854" w14:textId="77777777" w:rsidR="00DD2A8A" w:rsidRPr="00295799" w:rsidRDefault="00DD2A8A" w:rsidP="00D168E0">
            <w:pPr>
              <w:spacing w:after="0" w:line="240" w:lineRule="auto"/>
              <w:jc w:val="center"/>
              <w:rPr>
                <w:rFonts w:cs="Arial"/>
                <w:sz w:val="20"/>
                <w:szCs w:val="20"/>
              </w:rPr>
            </w:pPr>
            <w:r w:rsidRPr="00295799">
              <w:rPr>
                <w:noProof/>
                <w:lang w:eastAsia="fr-FR"/>
              </w:rPr>
              <w:drawing>
                <wp:inline distT="0" distB="0" distL="0" distR="0" wp14:anchorId="2F8F3098" wp14:editId="2347F483">
                  <wp:extent cx="1773140" cy="1574686"/>
                  <wp:effectExtent l="0" t="0" r="0" b="6985"/>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1774670" cy="1576045"/>
                          </a:xfrm>
                          <a:prstGeom prst="rect">
                            <a:avLst/>
                          </a:prstGeom>
                        </pic:spPr>
                      </pic:pic>
                    </a:graphicData>
                  </a:graphic>
                </wp:inline>
              </w:drawing>
            </w:r>
          </w:p>
        </w:tc>
      </w:tr>
      <w:tr w:rsidR="00DD2A8A" w:rsidRPr="00295799" w14:paraId="24355C52" w14:textId="77777777" w:rsidTr="00DD2A8A">
        <w:tc>
          <w:tcPr>
            <w:tcW w:w="4529" w:type="dxa"/>
            <w:vMerge/>
          </w:tcPr>
          <w:p w14:paraId="05B6DBB7" w14:textId="77777777" w:rsidR="00DD2A8A" w:rsidRPr="00295799" w:rsidRDefault="00DD2A8A" w:rsidP="00DD2A8A">
            <w:pPr>
              <w:spacing w:after="0" w:line="240" w:lineRule="auto"/>
              <w:jc w:val="both"/>
              <w:rPr>
                <w:rFonts w:cs="Arial"/>
              </w:rPr>
            </w:pPr>
          </w:p>
        </w:tc>
        <w:tc>
          <w:tcPr>
            <w:tcW w:w="6153" w:type="dxa"/>
            <w:gridSpan w:val="2"/>
            <w:vAlign w:val="center"/>
          </w:tcPr>
          <w:p w14:paraId="5317BA92" w14:textId="77777777" w:rsidR="00DD2A8A" w:rsidRPr="00295799" w:rsidRDefault="00DD2A8A" w:rsidP="00D168E0">
            <w:pPr>
              <w:spacing w:after="0" w:line="240" w:lineRule="auto"/>
              <w:jc w:val="center"/>
              <w:rPr>
                <w:lang w:eastAsia="fr-FR"/>
              </w:rPr>
            </w:pPr>
            <w:r w:rsidRPr="00295799">
              <w:rPr>
                <w:lang w:eastAsia="fr-FR"/>
              </w:rPr>
              <w:t>Kits de soudure</w:t>
            </w:r>
          </w:p>
          <w:p w14:paraId="505D4AA1" w14:textId="77777777" w:rsidR="00DD2A8A" w:rsidRPr="00295799" w:rsidRDefault="00DD2A8A" w:rsidP="00D168E0">
            <w:pPr>
              <w:spacing w:after="0" w:line="240" w:lineRule="auto"/>
              <w:jc w:val="center"/>
              <w:rPr>
                <w:lang w:eastAsia="fr-FR"/>
              </w:rPr>
            </w:pPr>
          </w:p>
          <w:p w14:paraId="2604E94B" w14:textId="77777777" w:rsidR="00DD2A8A" w:rsidRPr="00295799" w:rsidRDefault="00DD2A8A" w:rsidP="00DD2A8A">
            <w:pPr>
              <w:spacing w:after="0" w:line="240" w:lineRule="auto"/>
              <w:jc w:val="both"/>
              <w:rPr>
                <w:rFonts w:cstheme="minorHAnsi"/>
                <w:bCs/>
                <w:iCs/>
              </w:rPr>
            </w:pPr>
            <w:r w:rsidRPr="00295799">
              <w:rPr>
                <w:rFonts w:cstheme="minorHAnsi"/>
                <w:bCs/>
                <w:iCs/>
              </w:rPr>
              <w:t xml:space="preserve">Le système comporte un réglage qui permet d’ajuster la température. </w:t>
            </w:r>
          </w:p>
          <w:p w14:paraId="25769DD1" w14:textId="77777777" w:rsidR="00DD2A8A" w:rsidRPr="00295799" w:rsidRDefault="00DD2A8A" w:rsidP="00DD2A8A">
            <w:pPr>
              <w:spacing w:after="0" w:line="240" w:lineRule="auto"/>
              <w:jc w:val="both"/>
              <w:rPr>
                <w:rFonts w:cstheme="minorHAnsi"/>
                <w:bCs/>
                <w:iCs/>
              </w:rPr>
            </w:pPr>
          </w:p>
          <w:p w14:paraId="52911DE9" w14:textId="77777777" w:rsidR="00DD2A8A" w:rsidRPr="00295799" w:rsidRDefault="00DD2A8A" w:rsidP="005F3C32">
            <w:pPr>
              <w:spacing w:after="0" w:line="240" w:lineRule="auto"/>
              <w:jc w:val="both"/>
              <w:rPr>
                <w:lang w:eastAsia="fr-FR"/>
              </w:rPr>
            </w:pPr>
            <w:r w:rsidRPr="00295799">
              <w:rPr>
                <w:rFonts w:cstheme="minorHAnsi"/>
                <w:bCs/>
                <w:iCs/>
              </w:rPr>
              <w:t xml:space="preserve">Il faut préchauffer le </w:t>
            </w:r>
            <w:r w:rsidR="005F3C32" w:rsidRPr="00295799">
              <w:rPr>
                <w:rFonts w:cstheme="minorHAnsi"/>
                <w:bCs/>
                <w:iCs/>
              </w:rPr>
              <w:t>pistolet</w:t>
            </w:r>
            <w:r w:rsidRPr="00295799">
              <w:rPr>
                <w:rFonts w:cstheme="minorHAnsi"/>
                <w:bCs/>
                <w:iCs/>
              </w:rPr>
              <w:t>, pendant 3 à 4 minutes, à la température souhaitée.</w:t>
            </w:r>
          </w:p>
        </w:tc>
      </w:tr>
    </w:tbl>
    <w:p w14:paraId="2E23861D" w14:textId="77777777" w:rsidR="00BB7A6A" w:rsidRPr="00295799" w:rsidRDefault="00BB7A6A" w:rsidP="00BB7A6A">
      <w:pPr>
        <w:spacing w:after="0" w:line="240" w:lineRule="auto"/>
        <w:rPr>
          <w:rFonts w:eastAsia="Arial Unicode MS" w:cstheme="minorHAnsi"/>
          <w:color w:val="000000"/>
          <w:lang w:eastAsia="fr-FR"/>
        </w:rPr>
      </w:pPr>
    </w:p>
    <w:p w14:paraId="23DCD596" w14:textId="77777777" w:rsidR="00BB7A6A" w:rsidRPr="00295799" w:rsidRDefault="00BB7A6A" w:rsidP="0029316B">
      <w:pPr>
        <w:shd w:val="clear" w:color="auto" w:fill="C2D69B" w:themeFill="accent3" w:themeFillTint="99"/>
        <w:spacing w:after="0"/>
        <w:jc w:val="both"/>
        <w:rPr>
          <w:b/>
          <w:bCs/>
        </w:rPr>
      </w:pPr>
      <w:r w:rsidRPr="00295799">
        <w:rPr>
          <w:b/>
          <w:bCs/>
        </w:rPr>
        <w:t>2EME ETAPE : PREPARER L’ELEMENT</w:t>
      </w:r>
    </w:p>
    <w:p w14:paraId="69FAA72B" w14:textId="77777777" w:rsidR="00BB7A6A" w:rsidRPr="00295799" w:rsidRDefault="00BB7A6A" w:rsidP="00BB7A6A">
      <w:pPr>
        <w:spacing w:after="0"/>
        <w:jc w:val="both"/>
        <w:rPr>
          <w:b/>
          <w:bCs/>
          <w:sz w:val="16"/>
          <w:szCs w:val="16"/>
          <w:highlight w:val="green"/>
        </w:rPr>
      </w:pPr>
    </w:p>
    <w:tbl>
      <w:tblPr>
        <w:tblW w:w="0" w:type="auto"/>
        <w:tblLook w:val="04A0" w:firstRow="1" w:lastRow="0" w:firstColumn="1" w:lastColumn="0" w:noHBand="0" w:noVBand="1"/>
      </w:tblPr>
      <w:tblGrid>
        <w:gridCol w:w="3987"/>
        <w:gridCol w:w="6577"/>
      </w:tblGrid>
      <w:tr w:rsidR="00BB7A6A" w:rsidRPr="00295799" w14:paraId="78E6DB60" w14:textId="77777777" w:rsidTr="00B82C0C">
        <w:tc>
          <w:tcPr>
            <w:tcW w:w="3987" w:type="dxa"/>
            <w:vAlign w:val="center"/>
          </w:tcPr>
          <w:p w14:paraId="4FEC07FE" w14:textId="77777777" w:rsidR="00BB7A6A" w:rsidRPr="00295799" w:rsidRDefault="0082561C" w:rsidP="00384AD6">
            <w:pPr>
              <w:spacing w:after="0" w:line="240" w:lineRule="auto"/>
              <w:jc w:val="center"/>
              <w:rPr>
                <w:b/>
                <w:bCs/>
              </w:rPr>
            </w:pPr>
            <w:r w:rsidRPr="00295799">
              <w:rPr>
                <w:noProof/>
              </w:rPr>
              <w:object w:dxaOrig="4680" w:dyaOrig="3165" w14:anchorId="1A7C0F66">
                <v:shape id="_x0000_i1026" type="#_x0000_t75" alt="" style="width:108.5pt;height:73.5pt;mso-width-percent:0;mso-height-percent:0;mso-width-percent:0;mso-height-percent:0" o:ole="">
                  <v:imagedata r:id="rId50" o:title=""/>
                </v:shape>
                <o:OLEObject Type="Embed" ProgID="PBrush" ShapeID="_x0000_i1026" DrawAspect="Content" ObjectID="_1776242698" r:id="rId51"/>
              </w:object>
            </w:r>
          </w:p>
        </w:tc>
        <w:tc>
          <w:tcPr>
            <w:tcW w:w="6577" w:type="dxa"/>
          </w:tcPr>
          <w:p w14:paraId="2CFB8047" w14:textId="77777777" w:rsidR="00BB7A6A" w:rsidRPr="00295799" w:rsidRDefault="00BB7A6A" w:rsidP="00B82C0C">
            <w:pPr>
              <w:numPr>
                <w:ilvl w:val="0"/>
                <w:numId w:val="4"/>
              </w:numPr>
              <w:spacing w:after="0" w:line="240" w:lineRule="auto"/>
              <w:ind w:left="284" w:hanging="284"/>
              <w:rPr>
                <w:rFonts w:cs="Arial"/>
              </w:rPr>
            </w:pPr>
            <w:r w:rsidRPr="00295799">
              <w:rPr>
                <w:rFonts w:cs="Arial"/>
              </w:rPr>
              <w:t xml:space="preserve">Identifier le matériau plastique. </w:t>
            </w:r>
          </w:p>
          <w:p w14:paraId="4774F7F0" w14:textId="77777777" w:rsidR="00BB7A6A" w:rsidRPr="00295799" w:rsidRDefault="00BB7A6A" w:rsidP="00B82C0C">
            <w:pPr>
              <w:spacing w:after="0" w:line="240" w:lineRule="auto"/>
              <w:ind w:left="284"/>
              <w:rPr>
                <w:rFonts w:cs="Arial"/>
              </w:rPr>
            </w:pPr>
          </w:p>
          <w:p w14:paraId="6D588B5A" w14:textId="77777777" w:rsidR="00BB7A6A" w:rsidRPr="00295799" w:rsidRDefault="00BB7A6A" w:rsidP="00B82C0C">
            <w:pPr>
              <w:numPr>
                <w:ilvl w:val="0"/>
                <w:numId w:val="4"/>
              </w:numPr>
              <w:spacing w:after="0" w:line="240" w:lineRule="auto"/>
              <w:ind w:left="284" w:hanging="284"/>
              <w:rPr>
                <w:rFonts w:cs="Arial"/>
              </w:rPr>
            </w:pPr>
            <w:r w:rsidRPr="00295799">
              <w:rPr>
                <w:rFonts w:eastAsia="Arial Unicode MS" w:cstheme="minorHAnsi"/>
                <w:color w:val="000000"/>
                <w:lang w:eastAsia="fr-FR"/>
              </w:rPr>
              <w:t>Dégraisser la zone à réparer côté intérieur et extérieur ; À l’aide d’un dégraissant spécifique (voir notice d’utilisation).</w:t>
            </w:r>
          </w:p>
        </w:tc>
      </w:tr>
      <w:tr w:rsidR="00BB7A6A" w:rsidRPr="00295799" w14:paraId="7363D918" w14:textId="77777777" w:rsidTr="00384AD6">
        <w:tc>
          <w:tcPr>
            <w:tcW w:w="3987" w:type="dxa"/>
            <w:vAlign w:val="center"/>
          </w:tcPr>
          <w:p w14:paraId="4B7AF06E" w14:textId="77777777" w:rsidR="00BB7A6A" w:rsidRPr="00295799" w:rsidRDefault="00BB7A6A" w:rsidP="00E31B58">
            <w:pPr>
              <w:spacing w:after="0" w:line="240" w:lineRule="auto"/>
              <w:jc w:val="center"/>
              <w:rPr>
                <w:b/>
                <w:bCs/>
                <w:highlight w:val="green"/>
              </w:rPr>
            </w:pPr>
            <w:r w:rsidRPr="00295799">
              <w:rPr>
                <w:b/>
                <w:bCs/>
                <w:noProof/>
                <w:lang w:eastAsia="fr-FR"/>
              </w:rPr>
              <w:drawing>
                <wp:inline distT="0" distB="0" distL="0" distR="0" wp14:anchorId="24676C4F" wp14:editId="7D508C25">
                  <wp:extent cx="1465189" cy="1444610"/>
                  <wp:effectExtent l="0" t="2222" r="6032" b="6033"/>
                  <wp:docPr id="17" name="Image 17" descr="IMG_9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952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6200000">
                            <a:off x="0" y="0"/>
                            <a:ext cx="1476152" cy="1455419"/>
                          </a:xfrm>
                          <a:prstGeom prst="rect">
                            <a:avLst/>
                          </a:prstGeom>
                          <a:noFill/>
                          <a:ln>
                            <a:noFill/>
                          </a:ln>
                        </pic:spPr>
                      </pic:pic>
                    </a:graphicData>
                  </a:graphic>
                </wp:inline>
              </w:drawing>
            </w:r>
          </w:p>
        </w:tc>
        <w:tc>
          <w:tcPr>
            <w:tcW w:w="6577" w:type="dxa"/>
            <w:vAlign w:val="center"/>
          </w:tcPr>
          <w:p w14:paraId="46667DDC" w14:textId="5AB9EEA7" w:rsidR="00BB7A6A" w:rsidRPr="00295799" w:rsidRDefault="00B82C0C" w:rsidP="00742C7F">
            <w:pPr>
              <w:numPr>
                <w:ilvl w:val="0"/>
                <w:numId w:val="4"/>
              </w:numPr>
              <w:spacing w:after="0" w:line="240" w:lineRule="auto"/>
              <w:ind w:left="284" w:hanging="284"/>
              <w:jc w:val="both"/>
              <w:rPr>
                <w:rFonts w:cs="Arial"/>
              </w:rPr>
            </w:pPr>
            <w:r w:rsidRPr="00295799">
              <w:rPr>
                <w:noProof/>
                <w:lang w:eastAsia="fr-FR"/>
              </w:rPr>
              <w:drawing>
                <wp:anchor distT="0" distB="0" distL="114300" distR="114300" simplePos="0" relativeHeight="251697152" behindDoc="1" locked="0" layoutInCell="1" allowOverlap="1" wp14:anchorId="2106BD5C" wp14:editId="25121E81">
                  <wp:simplePos x="0" y="0"/>
                  <wp:positionH relativeFrom="column">
                    <wp:posOffset>2659380</wp:posOffset>
                  </wp:positionH>
                  <wp:positionV relativeFrom="paragraph">
                    <wp:posOffset>-320675</wp:posOffset>
                  </wp:positionV>
                  <wp:extent cx="1580515" cy="1288415"/>
                  <wp:effectExtent l="0" t="0" r="0" b="0"/>
                  <wp:wrapTight wrapText="bothSides">
                    <wp:wrapPolygon edited="0">
                      <wp:start x="0" y="0"/>
                      <wp:lineTo x="0" y="21291"/>
                      <wp:lineTo x="21348" y="21291"/>
                      <wp:lineTo x="21348" y="0"/>
                      <wp:lineTo x="0" y="0"/>
                    </wp:wrapPolygon>
                  </wp:wrapTight>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1580515" cy="1288415"/>
                          </a:xfrm>
                          <a:prstGeom prst="rect">
                            <a:avLst/>
                          </a:prstGeom>
                        </pic:spPr>
                      </pic:pic>
                    </a:graphicData>
                  </a:graphic>
                  <wp14:sizeRelH relativeFrom="page">
                    <wp14:pctWidth>0</wp14:pctWidth>
                  </wp14:sizeRelH>
                  <wp14:sizeRelV relativeFrom="page">
                    <wp14:pctHeight>0</wp14:pctHeight>
                  </wp14:sizeRelV>
                </wp:anchor>
              </w:drawing>
            </w:r>
            <w:r w:rsidR="00BB7A6A" w:rsidRPr="00295799">
              <w:rPr>
                <w:rFonts w:cs="Arial"/>
              </w:rPr>
              <w:t>Percer un trou à l’extrémité de la déchirure afin de limiter la propagation de celle-ci, à l’aide d’une perceuse et du forêt de Ø 4.</w:t>
            </w:r>
          </w:p>
          <w:p w14:paraId="64F728DA" w14:textId="26DF2C79" w:rsidR="00BB7A6A" w:rsidRPr="00295799" w:rsidRDefault="00BB7A6A" w:rsidP="00E31B58">
            <w:pPr>
              <w:spacing w:after="0" w:line="240" w:lineRule="auto"/>
              <w:jc w:val="center"/>
              <w:rPr>
                <w:rFonts w:cs="Arial"/>
              </w:rPr>
            </w:pPr>
          </w:p>
          <w:p w14:paraId="78E71B6B" w14:textId="77777777" w:rsidR="00BB7A6A" w:rsidRPr="00295799" w:rsidRDefault="00BB7A6A" w:rsidP="00F34EB1">
            <w:pPr>
              <w:numPr>
                <w:ilvl w:val="0"/>
                <w:numId w:val="4"/>
              </w:numPr>
              <w:spacing w:after="0" w:line="240" w:lineRule="auto"/>
              <w:ind w:left="284" w:hanging="284"/>
              <w:rPr>
                <w:rFonts w:cs="Arial"/>
              </w:rPr>
            </w:pPr>
            <w:r w:rsidRPr="00295799">
              <w:rPr>
                <w:rFonts w:cs="Arial"/>
              </w:rPr>
              <w:t>Poncer autour de la déchirure sur la face intérieure</w:t>
            </w:r>
            <w:r w:rsidR="00213810" w:rsidRPr="00295799">
              <w:rPr>
                <w:rFonts w:cs="Arial"/>
              </w:rPr>
              <w:t xml:space="preserve"> et extérieure</w:t>
            </w:r>
            <w:r w:rsidRPr="00295799">
              <w:rPr>
                <w:rFonts w:cs="Arial"/>
              </w:rPr>
              <w:t xml:space="preserve"> au P150.</w:t>
            </w:r>
          </w:p>
          <w:p w14:paraId="5513CB1C" w14:textId="77777777" w:rsidR="00BB7A6A" w:rsidRPr="00295799" w:rsidRDefault="00BB7A6A" w:rsidP="00F34EB1">
            <w:pPr>
              <w:numPr>
                <w:ilvl w:val="0"/>
                <w:numId w:val="4"/>
              </w:numPr>
              <w:spacing w:after="0" w:line="240" w:lineRule="auto"/>
              <w:ind w:left="284" w:hanging="284"/>
              <w:rPr>
                <w:rFonts w:cs="Arial"/>
              </w:rPr>
            </w:pPr>
            <w:r w:rsidRPr="00295799">
              <w:rPr>
                <w:rFonts w:cs="Arial"/>
              </w:rPr>
              <w:t>Nettoyer et dégraisser la zone.</w:t>
            </w:r>
          </w:p>
        </w:tc>
      </w:tr>
    </w:tbl>
    <w:p w14:paraId="588C6B72" w14:textId="77777777" w:rsidR="00BB7A6A" w:rsidRPr="00295799" w:rsidRDefault="00BB7A6A" w:rsidP="00BB7A6A">
      <w:pPr>
        <w:spacing w:after="0" w:line="240" w:lineRule="auto"/>
        <w:rPr>
          <w:rFonts w:eastAsia="Arial Unicode MS" w:cstheme="minorHAnsi"/>
          <w:color w:val="000000"/>
          <w:lang w:eastAsia="fr-FR"/>
        </w:rPr>
      </w:pPr>
    </w:p>
    <w:tbl>
      <w:tblPr>
        <w:tblW w:w="0" w:type="auto"/>
        <w:tblLayout w:type="fixed"/>
        <w:tblLook w:val="04A0" w:firstRow="1" w:lastRow="0" w:firstColumn="1" w:lastColumn="0" w:noHBand="0" w:noVBand="1"/>
      </w:tblPr>
      <w:tblGrid>
        <w:gridCol w:w="4077"/>
        <w:gridCol w:w="6605"/>
      </w:tblGrid>
      <w:tr w:rsidR="00D50983" w:rsidRPr="00295799" w14:paraId="01D18BD2" w14:textId="77777777" w:rsidTr="00B82C0C">
        <w:tc>
          <w:tcPr>
            <w:tcW w:w="4077" w:type="dxa"/>
          </w:tcPr>
          <w:p w14:paraId="1E02ECD4" w14:textId="77777777" w:rsidR="00D50983" w:rsidRPr="00295799" w:rsidRDefault="00D50983" w:rsidP="00B82C0C">
            <w:pPr>
              <w:autoSpaceDE w:val="0"/>
              <w:autoSpaceDN w:val="0"/>
              <w:adjustRightInd w:val="0"/>
              <w:spacing w:after="0" w:line="240" w:lineRule="auto"/>
              <w:jc w:val="center"/>
              <w:rPr>
                <w:rFonts w:cstheme="minorHAnsi"/>
                <w:color w:val="292526"/>
              </w:rPr>
            </w:pPr>
            <w:r w:rsidRPr="00295799">
              <w:rPr>
                <w:noProof/>
                <w:lang w:eastAsia="fr-FR"/>
              </w:rPr>
              <w:drawing>
                <wp:inline distT="0" distB="0" distL="0" distR="0" wp14:anchorId="4EA1E7DD" wp14:editId="23604A5E">
                  <wp:extent cx="1410346" cy="1139870"/>
                  <wp:effectExtent l="0" t="0" r="0" b="3175"/>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email">
                            <a:extLst>
                              <a:ext uri="{28A0092B-C50C-407E-A947-70E740481C1C}">
                                <a14:useLocalDpi xmlns:a14="http://schemas.microsoft.com/office/drawing/2010/main"/>
                              </a:ext>
                            </a:extLst>
                          </a:blip>
                          <a:stretch>
                            <a:fillRect/>
                          </a:stretch>
                        </pic:blipFill>
                        <pic:spPr>
                          <a:xfrm>
                            <a:off x="0" y="0"/>
                            <a:ext cx="1424228" cy="1151089"/>
                          </a:xfrm>
                          <a:prstGeom prst="rect">
                            <a:avLst/>
                          </a:prstGeom>
                        </pic:spPr>
                      </pic:pic>
                    </a:graphicData>
                  </a:graphic>
                </wp:inline>
              </w:drawing>
            </w:r>
          </w:p>
        </w:tc>
        <w:tc>
          <w:tcPr>
            <w:tcW w:w="6605" w:type="dxa"/>
          </w:tcPr>
          <w:p w14:paraId="71443084" w14:textId="2A056E90" w:rsidR="00D50983" w:rsidRPr="00295799" w:rsidRDefault="00D50983" w:rsidP="00B82C0C">
            <w:pPr>
              <w:numPr>
                <w:ilvl w:val="0"/>
                <w:numId w:val="17"/>
              </w:numPr>
              <w:autoSpaceDE w:val="0"/>
              <w:autoSpaceDN w:val="0"/>
              <w:adjustRightInd w:val="0"/>
              <w:spacing w:after="0" w:line="240" w:lineRule="auto"/>
              <w:ind w:left="317" w:hanging="284"/>
              <w:rPr>
                <w:rFonts w:cstheme="minorHAnsi"/>
                <w:color w:val="292526"/>
              </w:rPr>
            </w:pPr>
            <w:r w:rsidRPr="00295799">
              <w:rPr>
                <w:rFonts w:cstheme="minorHAnsi"/>
                <w:color w:val="292526"/>
              </w:rPr>
              <w:t>Les fissures doivent être taillées en V pour le soudage.</w:t>
            </w:r>
          </w:p>
          <w:p w14:paraId="60063E4C" w14:textId="77777777" w:rsidR="00D50983" w:rsidRPr="00295799" w:rsidRDefault="00D50983" w:rsidP="00B82C0C">
            <w:pPr>
              <w:autoSpaceDE w:val="0"/>
              <w:autoSpaceDN w:val="0"/>
              <w:adjustRightInd w:val="0"/>
              <w:spacing w:after="0" w:line="240" w:lineRule="auto"/>
              <w:ind w:left="317" w:hanging="284"/>
              <w:rPr>
                <w:rFonts w:cstheme="minorHAnsi"/>
                <w:color w:val="292526"/>
              </w:rPr>
            </w:pPr>
          </w:p>
          <w:p w14:paraId="6A90DDAC" w14:textId="77777777" w:rsidR="00D50983" w:rsidRPr="00295799" w:rsidRDefault="00D50983" w:rsidP="00B82C0C">
            <w:pPr>
              <w:numPr>
                <w:ilvl w:val="0"/>
                <w:numId w:val="17"/>
              </w:numPr>
              <w:autoSpaceDE w:val="0"/>
              <w:autoSpaceDN w:val="0"/>
              <w:adjustRightInd w:val="0"/>
              <w:spacing w:after="0" w:line="240" w:lineRule="auto"/>
              <w:ind w:left="317" w:hanging="284"/>
              <w:rPr>
                <w:rFonts w:cstheme="minorHAnsi"/>
                <w:color w:val="292526"/>
              </w:rPr>
            </w:pPr>
            <w:r w:rsidRPr="00295799">
              <w:rPr>
                <w:rFonts w:cstheme="minorHAnsi"/>
                <w:color w:val="292526"/>
              </w:rPr>
              <w:t>Le chanfrein en V doit être adapté au profil de la baguette.</w:t>
            </w:r>
          </w:p>
          <w:p w14:paraId="5294F72F" w14:textId="77777777" w:rsidR="00D50983" w:rsidRPr="00295799" w:rsidRDefault="00D50983" w:rsidP="00B82C0C">
            <w:pPr>
              <w:autoSpaceDE w:val="0"/>
              <w:autoSpaceDN w:val="0"/>
              <w:adjustRightInd w:val="0"/>
              <w:spacing w:after="0" w:line="240" w:lineRule="auto"/>
              <w:ind w:left="317" w:hanging="284"/>
              <w:rPr>
                <w:rFonts w:cstheme="minorHAnsi"/>
                <w:color w:val="292526"/>
              </w:rPr>
            </w:pPr>
          </w:p>
          <w:p w14:paraId="37DBAEE6" w14:textId="77777777" w:rsidR="00D50983" w:rsidRPr="00295799" w:rsidRDefault="00D50983" w:rsidP="00B82C0C">
            <w:pPr>
              <w:numPr>
                <w:ilvl w:val="0"/>
                <w:numId w:val="17"/>
              </w:numPr>
              <w:autoSpaceDE w:val="0"/>
              <w:autoSpaceDN w:val="0"/>
              <w:adjustRightInd w:val="0"/>
              <w:spacing w:after="0" w:line="240" w:lineRule="auto"/>
              <w:ind w:left="317" w:hanging="284"/>
              <w:rPr>
                <w:rFonts w:cstheme="minorHAnsi"/>
                <w:color w:val="292526"/>
              </w:rPr>
            </w:pPr>
            <w:r w:rsidRPr="00295799">
              <w:rPr>
                <w:rFonts w:cstheme="minorHAnsi"/>
                <w:color w:val="292526"/>
              </w:rPr>
              <w:t>Il faut respecter un angle du chanfrein de 45° à 70°.</w:t>
            </w:r>
          </w:p>
        </w:tc>
      </w:tr>
    </w:tbl>
    <w:p w14:paraId="5EED97BB" w14:textId="77777777" w:rsidR="00BB7A6A" w:rsidRPr="00295799" w:rsidRDefault="00BB7A6A" w:rsidP="00D168E0">
      <w:pPr>
        <w:spacing w:after="0" w:line="240" w:lineRule="auto"/>
        <w:ind w:right="567"/>
        <w:rPr>
          <w:rFonts w:eastAsia="Times New Roman" w:cs="Times New Roman"/>
          <w:sz w:val="20"/>
          <w:szCs w:val="2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5303"/>
      </w:tblGrid>
      <w:tr w:rsidR="00B82C0C" w:rsidRPr="00295799" w14:paraId="0B81963A" w14:textId="77777777" w:rsidTr="00794C91">
        <w:tc>
          <w:tcPr>
            <w:tcW w:w="5353" w:type="dxa"/>
            <w:vAlign w:val="center"/>
          </w:tcPr>
          <w:p w14:paraId="5BE2D3BA" w14:textId="77777777" w:rsidR="00794C91" w:rsidRPr="00295799" w:rsidRDefault="00794C91" w:rsidP="00794C91">
            <w:pPr>
              <w:spacing w:after="0" w:line="240" w:lineRule="auto"/>
              <w:ind w:right="567"/>
              <w:jc w:val="center"/>
              <w:rPr>
                <w:rFonts w:eastAsia="Times New Roman"/>
                <w:sz w:val="20"/>
                <w:szCs w:val="20"/>
              </w:rPr>
            </w:pPr>
            <w:r w:rsidRPr="00295799">
              <w:rPr>
                <w:rFonts w:cstheme="minorHAnsi"/>
                <w:noProof/>
              </w:rPr>
              <w:drawing>
                <wp:inline distT="0" distB="0" distL="0" distR="0" wp14:anchorId="69B725E2" wp14:editId="1E88276A">
                  <wp:extent cx="2216968" cy="1333757"/>
                  <wp:effectExtent l="0" t="0" r="5715" b="0"/>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225419" cy="1338841"/>
                          </a:xfrm>
                          <a:prstGeom prst="rect">
                            <a:avLst/>
                          </a:prstGeom>
                        </pic:spPr>
                      </pic:pic>
                    </a:graphicData>
                  </a:graphic>
                </wp:inline>
              </w:drawing>
            </w:r>
          </w:p>
        </w:tc>
        <w:tc>
          <w:tcPr>
            <w:tcW w:w="5303" w:type="dxa"/>
            <w:vAlign w:val="center"/>
          </w:tcPr>
          <w:p w14:paraId="27E15B8A" w14:textId="77777777" w:rsidR="00794C91" w:rsidRPr="00295799" w:rsidRDefault="00794C91" w:rsidP="00794C91">
            <w:pPr>
              <w:spacing w:after="0" w:line="240" w:lineRule="auto"/>
              <w:ind w:right="567"/>
              <w:jc w:val="center"/>
              <w:rPr>
                <w:rFonts w:eastAsia="Times New Roman"/>
                <w:sz w:val="20"/>
                <w:szCs w:val="20"/>
              </w:rPr>
            </w:pPr>
            <w:r w:rsidRPr="00295799">
              <w:rPr>
                <w:rFonts w:cstheme="minorHAnsi"/>
                <w:noProof/>
              </w:rPr>
              <w:drawing>
                <wp:inline distT="0" distB="0" distL="0" distR="0" wp14:anchorId="3FE00FA6" wp14:editId="75DB7D92">
                  <wp:extent cx="1596325" cy="1069844"/>
                  <wp:effectExtent l="0" t="0" r="444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4"/>
                          <pic:cNvPicPr>
                            <a:picLocks noChangeAspect="1" noChangeArrowheads="1"/>
                          </pic:cNvPicPr>
                        </pic:nvPicPr>
                        <pic:blipFill>
                          <a:blip r:embed="rId56">
                            <a:extLst>
                              <a:ext uri="{28A0092B-C50C-407E-A947-70E740481C1C}">
                                <a14:useLocalDpi xmlns:a14="http://schemas.microsoft.com/office/drawing/2010/main" val="0"/>
                              </a:ext>
                            </a:extLst>
                          </a:blip>
                          <a:srcRect l="3423" t="3868" r="3423" b="5525"/>
                          <a:stretch>
                            <a:fillRect/>
                          </a:stretch>
                        </pic:blipFill>
                        <pic:spPr bwMode="auto">
                          <a:xfrm>
                            <a:off x="0" y="0"/>
                            <a:ext cx="1600399" cy="1072574"/>
                          </a:xfrm>
                          <a:prstGeom prst="rect">
                            <a:avLst/>
                          </a:prstGeom>
                          <a:noFill/>
                          <a:ln>
                            <a:noFill/>
                          </a:ln>
                        </pic:spPr>
                      </pic:pic>
                    </a:graphicData>
                  </a:graphic>
                </wp:inline>
              </w:drawing>
            </w:r>
          </w:p>
        </w:tc>
      </w:tr>
      <w:tr w:rsidR="00B82C0C" w:rsidRPr="00295799" w14:paraId="3D10C879" w14:textId="77777777" w:rsidTr="00794C91">
        <w:tc>
          <w:tcPr>
            <w:tcW w:w="10656" w:type="dxa"/>
            <w:gridSpan w:val="2"/>
          </w:tcPr>
          <w:p w14:paraId="056CE16D" w14:textId="77777777" w:rsidR="00794C91" w:rsidRPr="00295799" w:rsidRDefault="00794C91" w:rsidP="00F34EB1">
            <w:pPr>
              <w:pStyle w:val="Paragraphedeliste"/>
              <w:numPr>
                <w:ilvl w:val="0"/>
                <w:numId w:val="21"/>
              </w:numPr>
              <w:spacing w:after="0" w:line="240" w:lineRule="auto"/>
              <w:ind w:right="567"/>
              <w:jc w:val="both"/>
              <w:rPr>
                <w:rFonts w:eastAsia="Times New Roman"/>
                <w:sz w:val="20"/>
                <w:szCs w:val="20"/>
              </w:rPr>
            </w:pPr>
            <w:r w:rsidRPr="00295799">
              <w:rPr>
                <w:rFonts w:cstheme="minorHAnsi"/>
              </w:rPr>
              <w:t>Gratter la peinture le long de la fissure jusqu’à l’apparition du plastique nu côté intérieur et extérieur ; À l’aide du grattoir.</w:t>
            </w:r>
          </w:p>
        </w:tc>
      </w:tr>
    </w:tbl>
    <w:p w14:paraId="1A36554C" w14:textId="77777777" w:rsidR="00455685" w:rsidRPr="00295799" w:rsidRDefault="00455685" w:rsidP="0029316B">
      <w:pPr>
        <w:shd w:val="clear" w:color="auto" w:fill="C2D69B" w:themeFill="accent3" w:themeFillTint="99"/>
        <w:spacing w:after="0"/>
        <w:jc w:val="both"/>
        <w:rPr>
          <w:b/>
          <w:bCs/>
        </w:rPr>
      </w:pPr>
      <w:r w:rsidRPr="00295799">
        <w:rPr>
          <w:b/>
          <w:bCs/>
        </w:rPr>
        <w:lastRenderedPageBreak/>
        <w:t xml:space="preserve">3EME ETAPE : REGLAGE ET CHOIX DU MATERIEL </w:t>
      </w:r>
    </w:p>
    <w:p w14:paraId="3172F876" w14:textId="77777777" w:rsidR="00BB7A6A" w:rsidRPr="00295799" w:rsidRDefault="00BB7A6A" w:rsidP="00D168E0">
      <w:pPr>
        <w:spacing w:after="0" w:line="240" w:lineRule="auto"/>
        <w:ind w:right="567"/>
        <w:rPr>
          <w:rFonts w:eastAsia="Times New Roman" w:cs="Times New Roman"/>
          <w:sz w:val="20"/>
          <w:szCs w:val="20"/>
        </w:rPr>
      </w:pPr>
    </w:p>
    <w:tbl>
      <w:tblPr>
        <w:tblW w:w="0" w:type="auto"/>
        <w:tblLook w:val="04A0" w:firstRow="1" w:lastRow="0" w:firstColumn="1" w:lastColumn="0" w:noHBand="0" w:noVBand="1"/>
      </w:tblPr>
      <w:tblGrid>
        <w:gridCol w:w="3238"/>
        <w:gridCol w:w="7444"/>
      </w:tblGrid>
      <w:tr w:rsidR="00455685" w:rsidRPr="00295799" w14:paraId="31DCD50B" w14:textId="77777777" w:rsidTr="00083251">
        <w:tc>
          <w:tcPr>
            <w:tcW w:w="3238" w:type="dxa"/>
            <w:shd w:val="clear" w:color="auto" w:fill="auto"/>
            <w:vAlign w:val="center"/>
          </w:tcPr>
          <w:p w14:paraId="22B29505" w14:textId="77777777" w:rsidR="00455685" w:rsidRPr="00295799" w:rsidRDefault="00455685" w:rsidP="00384AD6">
            <w:pPr>
              <w:autoSpaceDE w:val="0"/>
              <w:autoSpaceDN w:val="0"/>
              <w:adjustRightInd w:val="0"/>
              <w:spacing w:after="0" w:line="240" w:lineRule="auto"/>
              <w:jc w:val="center"/>
              <w:rPr>
                <w:rFonts w:cs="Arial"/>
                <w:b/>
                <w:color w:val="292526"/>
                <w:szCs w:val="20"/>
              </w:rPr>
            </w:pPr>
            <w:r w:rsidRPr="00295799">
              <w:rPr>
                <w:rFonts w:cs="Arial"/>
                <w:b/>
                <w:noProof/>
                <w:color w:val="292526"/>
                <w:szCs w:val="20"/>
                <w:lang w:eastAsia="fr-FR"/>
              </w:rPr>
              <w:drawing>
                <wp:inline distT="0" distB="0" distL="0" distR="0" wp14:anchorId="550E2E5A" wp14:editId="1C15215E">
                  <wp:extent cx="1939925" cy="2282190"/>
                  <wp:effectExtent l="0" t="0" r="3175" b="3810"/>
                  <wp:docPr id="64" name="Image 64" descr="IMG_0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34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39925" cy="2282190"/>
                          </a:xfrm>
                          <a:prstGeom prst="rect">
                            <a:avLst/>
                          </a:prstGeom>
                          <a:noFill/>
                          <a:ln>
                            <a:noFill/>
                          </a:ln>
                        </pic:spPr>
                      </pic:pic>
                    </a:graphicData>
                  </a:graphic>
                </wp:inline>
              </w:drawing>
            </w:r>
          </w:p>
        </w:tc>
        <w:tc>
          <w:tcPr>
            <w:tcW w:w="7444" w:type="dxa"/>
            <w:shd w:val="clear" w:color="auto" w:fill="auto"/>
            <w:vAlign w:val="center"/>
          </w:tcPr>
          <w:p w14:paraId="380BA59A" w14:textId="77777777" w:rsidR="00455685" w:rsidRPr="00295799" w:rsidRDefault="00455685" w:rsidP="00384AD6">
            <w:pPr>
              <w:autoSpaceDE w:val="0"/>
              <w:autoSpaceDN w:val="0"/>
              <w:adjustRightInd w:val="0"/>
              <w:spacing w:after="0" w:line="240" w:lineRule="auto"/>
              <w:jc w:val="center"/>
              <w:rPr>
                <w:rFonts w:cs="Arial"/>
                <w:b/>
                <w:color w:val="292526"/>
                <w:szCs w:val="20"/>
              </w:rPr>
            </w:pPr>
            <w:r w:rsidRPr="00295799">
              <w:rPr>
                <w:noProof/>
                <w:lang w:eastAsia="fr-FR"/>
              </w:rPr>
              <w:drawing>
                <wp:inline distT="0" distB="0" distL="0" distR="0" wp14:anchorId="71ADD17C" wp14:editId="344A870C">
                  <wp:extent cx="4643755" cy="2218690"/>
                  <wp:effectExtent l="0" t="0" r="4445"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43755" cy="2218690"/>
                          </a:xfrm>
                          <a:prstGeom prst="rect">
                            <a:avLst/>
                          </a:prstGeom>
                          <a:noFill/>
                          <a:ln>
                            <a:noFill/>
                          </a:ln>
                        </pic:spPr>
                      </pic:pic>
                    </a:graphicData>
                  </a:graphic>
                </wp:inline>
              </w:drawing>
            </w:r>
          </w:p>
        </w:tc>
      </w:tr>
      <w:tr w:rsidR="00083251" w:rsidRPr="00295799" w14:paraId="6B3E91B2" w14:textId="77777777" w:rsidTr="00083251">
        <w:tc>
          <w:tcPr>
            <w:tcW w:w="3238" w:type="dxa"/>
            <w:shd w:val="clear" w:color="auto" w:fill="auto"/>
            <w:vAlign w:val="center"/>
          </w:tcPr>
          <w:p w14:paraId="7FE5E780" w14:textId="77777777" w:rsidR="00083251" w:rsidRPr="00295799" w:rsidRDefault="00083251" w:rsidP="00083251">
            <w:pPr>
              <w:autoSpaceDE w:val="0"/>
              <w:autoSpaceDN w:val="0"/>
              <w:adjustRightInd w:val="0"/>
              <w:spacing w:after="0" w:line="240" w:lineRule="auto"/>
              <w:jc w:val="both"/>
              <w:rPr>
                <w:rFonts w:cs="Arial"/>
                <w:b/>
                <w:color w:val="292526"/>
                <w:szCs w:val="20"/>
                <w:lang w:eastAsia="fr-FR"/>
              </w:rPr>
            </w:pPr>
            <w:r w:rsidRPr="00295799">
              <w:rPr>
                <w:lang w:eastAsia="fr-FR"/>
              </w:rPr>
              <w:t>Régler la température du pistolet à air chaud par rapport à la matière à souder (Ici PP donc 320°C).</w:t>
            </w:r>
          </w:p>
        </w:tc>
        <w:tc>
          <w:tcPr>
            <w:tcW w:w="7444" w:type="dxa"/>
            <w:shd w:val="clear" w:color="auto" w:fill="auto"/>
            <w:vAlign w:val="center"/>
          </w:tcPr>
          <w:p w14:paraId="31EF17E8" w14:textId="77777777" w:rsidR="00083251" w:rsidRPr="00295799" w:rsidRDefault="00083251" w:rsidP="00083251">
            <w:pPr>
              <w:autoSpaceDE w:val="0"/>
              <w:autoSpaceDN w:val="0"/>
              <w:adjustRightInd w:val="0"/>
              <w:spacing w:after="0" w:line="240" w:lineRule="auto"/>
              <w:jc w:val="center"/>
              <w:rPr>
                <w:lang w:eastAsia="fr-FR"/>
              </w:rPr>
            </w:pPr>
            <w:r w:rsidRPr="00295799">
              <w:rPr>
                <w:noProof/>
                <w:lang w:eastAsia="fr-FR"/>
              </w:rPr>
              <w:drawing>
                <wp:inline distT="0" distB="0" distL="0" distR="0" wp14:anchorId="2A2B9AB9" wp14:editId="65DB69FF">
                  <wp:extent cx="2107096" cy="1740332"/>
                  <wp:effectExtent l="0" t="0" r="762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107033" cy="1740280"/>
                          </a:xfrm>
                          <a:prstGeom prst="rect">
                            <a:avLst/>
                          </a:prstGeom>
                        </pic:spPr>
                      </pic:pic>
                    </a:graphicData>
                  </a:graphic>
                </wp:inline>
              </w:drawing>
            </w:r>
          </w:p>
          <w:p w14:paraId="3C74E33E" w14:textId="77777777" w:rsidR="00083251" w:rsidRPr="00295799" w:rsidRDefault="00083251" w:rsidP="00083251">
            <w:pPr>
              <w:autoSpaceDE w:val="0"/>
              <w:autoSpaceDN w:val="0"/>
              <w:adjustRightInd w:val="0"/>
              <w:spacing w:after="0" w:line="240" w:lineRule="auto"/>
              <w:jc w:val="center"/>
              <w:rPr>
                <w:lang w:eastAsia="fr-FR"/>
              </w:rPr>
            </w:pPr>
            <w:r w:rsidRPr="00295799">
              <w:rPr>
                <w:lang w:eastAsia="fr-FR"/>
              </w:rPr>
              <w:t>Équiper le pistolet à air chaud de la buse de pointage.</w:t>
            </w:r>
          </w:p>
        </w:tc>
      </w:tr>
    </w:tbl>
    <w:p w14:paraId="5FA52A15" w14:textId="77777777" w:rsidR="00DD4C85" w:rsidRDefault="00DD4C85" w:rsidP="00DD4C85">
      <w:pPr>
        <w:spacing w:after="0" w:line="240" w:lineRule="auto"/>
        <w:jc w:val="both"/>
        <w:rPr>
          <w:b/>
          <w:bCs/>
        </w:rPr>
      </w:pPr>
    </w:p>
    <w:p w14:paraId="5A684124" w14:textId="2000F434" w:rsidR="00455685" w:rsidRPr="00295799" w:rsidRDefault="00083251" w:rsidP="0029316B">
      <w:pPr>
        <w:shd w:val="clear" w:color="auto" w:fill="C2D69B" w:themeFill="accent3" w:themeFillTint="99"/>
        <w:spacing w:after="0" w:line="240" w:lineRule="auto"/>
        <w:jc w:val="both"/>
        <w:rPr>
          <w:b/>
          <w:bCs/>
        </w:rPr>
      </w:pPr>
      <w:r w:rsidRPr="00295799">
        <w:rPr>
          <w:b/>
          <w:bCs/>
        </w:rPr>
        <w:t>4EME ETAPE : SOUDAGE</w:t>
      </w:r>
    </w:p>
    <w:tbl>
      <w:tblPr>
        <w:tblW w:w="0" w:type="auto"/>
        <w:tblLook w:val="04A0" w:firstRow="1" w:lastRow="0" w:firstColumn="1" w:lastColumn="0" w:noHBand="0" w:noVBand="1"/>
      </w:tblPr>
      <w:tblGrid>
        <w:gridCol w:w="5495"/>
        <w:gridCol w:w="5187"/>
      </w:tblGrid>
      <w:tr w:rsidR="00B82C0C" w:rsidRPr="00295799" w14:paraId="484D73EA" w14:textId="77777777" w:rsidTr="00083251">
        <w:tc>
          <w:tcPr>
            <w:tcW w:w="5495" w:type="dxa"/>
            <w:shd w:val="clear" w:color="auto" w:fill="auto"/>
            <w:vAlign w:val="center"/>
          </w:tcPr>
          <w:p w14:paraId="6C97D612" w14:textId="77777777" w:rsidR="00083251" w:rsidRPr="00295799" w:rsidRDefault="00083251" w:rsidP="00083251">
            <w:pPr>
              <w:autoSpaceDE w:val="0"/>
              <w:autoSpaceDN w:val="0"/>
              <w:adjustRightInd w:val="0"/>
              <w:spacing w:after="0" w:line="240" w:lineRule="auto"/>
              <w:jc w:val="center"/>
              <w:rPr>
                <w:rFonts w:cs="Arial"/>
                <w:b/>
                <w:color w:val="292526"/>
                <w:szCs w:val="20"/>
              </w:rPr>
            </w:pPr>
            <w:r w:rsidRPr="00295799">
              <w:rPr>
                <w:rFonts w:cs="Arial"/>
                <w:b/>
                <w:noProof/>
                <w:color w:val="292526"/>
                <w:szCs w:val="20"/>
                <w:lang w:eastAsia="fr-FR"/>
              </w:rPr>
              <w:drawing>
                <wp:inline distT="0" distB="0" distL="0" distR="0" wp14:anchorId="2D7E3DB8" wp14:editId="5F128CC4">
                  <wp:extent cx="1101090" cy="1766570"/>
                  <wp:effectExtent l="0" t="0" r="3810" b="508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01090" cy="1766570"/>
                          </a:xfrm>
                          <a:prstGeom prst="rect">
                            <a:avLst/>
                          </a:prstGeom>
                          <a:noFill/>
                          <a:ln>
                            <a:noFill/>
                          </a:ln>
                        </pic:spPr>
                      </pic:pic>
                    </a:graphicData>
                  </a:graphic>
                </wp:inline>
              </w:drawing>
            </w:r>
          </w:p>
        </w:tc>
        <w:tc>
          <w:tcPr>
            <w:tcW w:w="5187" w:type="dxa"/>
            <w:shd w:val="clear" w:color="auto" w:fill="auto"/>
            <w:vAlign w:val="center"/>
          </w:tcPr>
          <w:p w14:paraId="17FC6222" w14:textId="77777777" w:rsidR="00083251" w:rsidRPr="00295799" w:rsidRDefault="00083251" w:rsidP="00083251">
            <w:pPr>
              <w:autoSpaceDE w:val="0"/>
              <w:autoSpaceDN w:val="0"/>
              <w:adjustRightInd w:val="0"/>
              <w:spacing w:after="0" w:line="240" w:lineRule="auto"/>
              <w:jc w:val="center"/>
              <w:rPr>
                <w:rFonts w:cs="Arial"/>
                <w:b/>
                <w:color w:val="292526"/>
                <w:szCs w:val="20"/>
              </w:rPr>
            </w:pPr>
            <w:r w:rsidRPr="00295799">
              <w:rPr>
                <w:noProof/>
                <w:lang w:eastAsia="fr-FR"/>
              </w:rPr>
              <w:drawing>
                <wp:inline distT="0" distB="0" distL="0" distR="0" wp14:anchorId="65AF1BA2" wp14:editId="09C40D4A">
                  <wp:extent cx="2143189" cy="1550505"/>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142846" cy="1550257"/>
                          </a:xfrm>
                          <a:prstGeom prst="rect">
                            <a:avLst/>
                          </a:prstGeom>
                        </pic:spPr>
                      </pic:pic>
                    </a:graphicData>
                  </a:graphic>
                </wp:inline>
              </w:drawing>
            </w:r>
          </w:p>
        </w:tc>
      </w:tr>
      <w:tr w:rsidR="00083251" w:rsidRPr="00295799" w14:paraId="2E1AE626" w14:textId="77777777" w:rsidTr="00083251">
        <w:trPr>
          <w:trHeight w:val="619"/>
        </w:trPr>
        <w:tc>
          <w:tcPr>
            <w:tcW w:w="10682" w:type="dxa"/>
            <w:gridSpan w:val="2"/>
            <w:shd w:val="clear" w:color="auto" w:fill="auto"/>
          </w:tcPr>
          <w:p w14:paraId="5E64AF5F" w14:textId="77777777" w:rsidR="00143213" w:rsidRPr="00295799" w:rsidRDefault="00143213" w:rsidP="00F34EB1">
            <w:pPr>
              <w:pStyle w:val="Paragraphedeliste"/>
              <w:numPr>
                <w:ilvl w:val="0"/>
                <w:numId w:val="21"/>
              </w:numPr>
              <w:autoSpaceDE w:val="0"/>
              <w:autoSpaceDN w:val="0"/>
              <w:adjustRightInd w:val="0"/>
              <w:spacing w:after="0" w:line="240" w:lineRule="auto"/>
              <w:jc w:val="both"/>
              <w:rPr>
                <w:lang w:eastAsia="fr-FR"/>
              </w:rPr>
            </w:pPr>
            <w:r w:rsidRPr="00295799">
              <w:rPr>
                <w:lang w:eastAsia="fr-FR"/>
              </w:rPr>
              <w:t>Aligner les sections à fusionner, les maintenir avec une pince-étau et un support rigide.</w:t>
            </w:r>
          </w:p>
          <w:p w14:paraId="57A8C7C5" w14:textId="77777777" w:rsidR="00083251" w:rsidRPr="00295799" w:rsidRDefault="00083251" w:rsidP="00F34EB1">
            <w:pPr>
              <w:pStyle w:val="Paragraphedeliste"/>
              <w:numPr>
                <w:ilvl w:val="0"/>
                <w:numId w:val="21"/>
              </w:numPr>
              <w:autoSpaceDE w:val="0"/>
              <w:autoSpaceDN w:val="0"/>
              <w:adjustRightInd w:val="0"/>
              <w:spacing w:after="0" w:line="240" w:lineRule="auto"/>
              <w:jc w:val="both"/>
              <w:rPr>
                <w:lang w:eastAsia="fr-FR"/>
              </w:rPr>
            </w:pPr>
            <w:r w:rsidRPr="00295799">
              <w:rPr>
                <w:lang w:eastAsia="fr-FR"/>
              </w:rPr>
              <w:t xml:space="preserve">Effectuer une passe de soudage afin de solidariser la fissure </w:t>
            </w:r>
            <w:r w:rsidRPr="00295799">
              <w:t xml:space="preserve">en partant d’une des extrémités de la fissure. </w:t>
            </w:r>
            <w:r w:rsidRPr="00295799">
              <w:rPr>
                <w:lang w:eastAsia="fr-FR"/>
              </w:rPr>
              <w:t xml:space="preserve"> </w:t>
            </w:r>
          </w:p>
          <w:p w14:paraId="0104BEDD" w14:textId="77777777" w:rsidR="00083251" w:rsidRPr="00295799" w:rsidRDefault="00083251" w:rsidP="00F34EB1">
            <w:pPr>
              <w:pStyle w:val="Paragraphedeliste"/>
              <w:numPr>
                <w:ilvl w:val="0"/>
                <w:numId w:val="21"/>
              </w:numPr>
              <w:autoSpaceDE w:val="0"/>
              <w:autoSpaceDN w:val="0"/>
              <w:adjustRightInd w:val="0"/>
              <w:spacing w:after="0" w:line="240" w:lineRule="auto"/>
              <w:jc w:val="both"/>
              <w:rPr>
                <w:rFonts w:cs="Arial"/>
                <w:b/>
                <w:color w:val="292526"/>
                <w:szCs w:val="20"/>
              </w:rPr>
            </w:pPr>
            <w:r w:rsidRPr="00295799">
              <w:rPr>
                <w:lang w:eastAsia="fr-FR"/>
              </w:rPr>
              <w:t>À l’aide du pistolet à air</w:t>
            </w:r>
            <w:r w:rsidRPr="00295799">
              <w:rPr>
                <w:rFonts w:cs="Arial"/>
                <w:b/>
                <w:color w:val="292526"/>
                <w:szCs w:val="20"/>
              </w:rPr>
              <w:t xml:space="preserve"> </w:t>
            </w:r>
            <w:r w:rsidRPr="00295799">
              <w:rPr>
                <w:lang w:eastAsia="fr-FR"/>
              </w:rPr>
              <w:t>chaud équipé de la buse de pointage pour le réglage de la température (voir notice d’utilisation).</w:t>
            </w:r>
          </w:p>
        </w:tc>
      </w:tr>
    </w:tbl>
    <w:p w14:paraId="58FC0CAE" w14:textId="77777777" w:rsidR="00455685" w:rsidRPr="00295799" w:rsidRDefault="00455685" w:rsidP="00D168E0">
      <w:pPr>
        <w:spacing w:after="0" w:line="240" w:lineRule="auto"/>
        <w:ind w:right="567"/>
        <w:rPr>
          <w:rFonts w:eastAsia="Times New Roman" w:cs="Times New Roman"/>
          <w:sz w:val="20"/>
          <w:szCs w:val="20"/>
        </w:rPr>
      </w:pPr>
    </w:p>
    <w:p w14:paraId="587F627D" w14:textId="77777777" w:rsidR="00213810" w:rsidRPr="00295799" w:rsidRDefault="00213810" w:rsidP="00D168E0">
      <w:pPr>
        <w:spacing w:after="0" w:line="240" w:lineRule="auto"/>
        <w:ind w:right="567"/>
        <w:rPr>
          <w:rFonts w:eastAsia="Times New Roman" w:cs="Times New Roman"/>
          <w:sz w:val="20"/>
          <w:szCs w:val="2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631"/>
        <w:gridCol w:w="5472"/>
      </w:tblGrid>
      <w:tr w:rsidR="00213810" w:rsidRPr="00295799" w14:paraId="2A4A62A4" w14:textId="77777777" w:rsidTr="004E2E2F">
        <w:tc>
          <w:tcPr>
            <w:tcW w:w="4503" w:type="dxa"/>
            <w:vAlign w:val="center"/>
          </w:tcPr>
          <w:p w14:paraId="29F22D87" w14:textId="77777777" w:rsidR="00213810" w:rsidRPr="00295799" w:rsidRDefault="00213810" w:rsidP="004E2E2F">
            <w:pPr>
              <w:autoSpaceDE w:val="0"/>
              <w:autoSpaceDN w:val="0"/>
              <w:adjustRightInd w:val="0"/>
              <w:spacing w:after="0" w:line="240" w:lineRule="auto"/>
              <w:ind w:left="360"/>
              <w:jc w:val="center"/>
              <w:rPr>
                <w:rFonts w:eastAsia="Times New Roman"/>
                <w:sz w:val="20"/>
                <w:szCs w:val="20"/>
              </w:rPr>
            </w:pPr>
            <w:r w:rsidRPr="00295799">
              <w:rPr>
                <w:noProof/>
              </w:rPr>
              <w:drawing>
                <wp:inline distT="0" distB="0" distL="0" distR="0" wp14:anchorId="413E97E4" wp14:editId="1955CEA9">
                  <wp:extent cx="2051436" cy="1078230"/>
                  <wp:effectExtent l="0" t="0" r="6350" b="762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2060163" cy="1082817"/>
                          </a:xfrm>
                          <a:prstGeom prst="rect">
                            <a:avLst/>
                          </a:prstGeom>
                          <a:ln>
                            <a:noFill/>
                          </a:ln>
                          <a:extLst>
                            <a:ext uri="{53640926-AAD7-44D8-BBD7-CCE9431645EC}">
                              <a14:shadowObscured xmlns:a14="http://schemas.microsoft.com/office/drawing/2010/main"/>
                            </a:ext>
                          </a:extLst>
                        </pic:spPr>
                      </pic:pic>
                    </a:graphicData>
                  </a:graphic>
                </wp:inline>
              </w:drawing>
            </w:r>
          </w:p>
        </w:tc>
        <w:tc>
          <w:tcPr>
            <w:tcW w:w="6103" w:type="dxa"/>
            <w:gridSpan w:val="2"/>
            <w:vAlign w:val="center"/>
          </w:tcPr>
          <w:p w14:paraId="4AC95EE5" w14:textId="77777777" w:rsidR="00143213" w:rsidRPr="00295799" w:rsidRDefault="00213810" w:rsidP="00F34EB1">
            <w:pPr>
              <w:pStyle w:val="Paragraphedeliste"/>
              <w:numPr>
                <w:ilvl w:val="0"/>
                <w:numId w:val="23"/>
              </w:numPr>
              <w:spacing w:after="0" w:line="240" w:lineRule="auto"/>
              <w:ind w:left="459" w:right="42" w:hanging="283"/>
              <w:jc w:val="both"/>
              <w:rPr>
                <w:rFonts w:eastAsia="Times New Roman"/>
                <w:sz w:val="20"/>
                <w:szCs w:val="20"/>
              </w:rPr>
            </w:pPr>
            <w:r w:rsidRPr="00295799">
              <w:rPr>
                <w:rFonts w:eastAsiaTheme="minorHAnsi"/>
              </w:rPr>
              <w:t>Biseauter l’extrémité de la baguette correspondant au matériau à réparer ; À l’aide d’un outil tranchant.</w:t>
            </w:r>
          </w:p>
        </w:tc>
      </w:tr>
      <w:tr w:rsidR="00C5527C" w:rsidRPr="00295799" w14:paraId="6290D2C2" w14:textId="77777777" w:rsidTr="00384AD6">
        <w:tc>
          <w:tcPr>
            <w:tcW w:w="10606" w:type="dxa"/>
            <w:gridSpan w:val="3"/>
            <w:vAlign w:val="center"/>
          </w:tcPr>
          <w:p w14:paraId="02B6F331" w14:textId="77777777" w:rsidR="00C5527C" w:rsidRPr="00295799" w:rsidRDefault="00C5527C" w:rsidP="00C5527C">
            <w:pPr>
              <w:pStyle w:val="Paragraphedeliste"/>
              <w:tabs>
                <w:tab w:val="left" w:pos="-426"/>
                <w:tab w:val="right" w:pos="10080"/>
              </w:tabs>
              <w:spacing w:after="0" w:line="240" w:lineRule="auto"/>
              <w:ind w:left="0"/>
              <w:rPr>
                <w:rFonts w:cstheme="minorHAnsi"/>
                <w:color w:val="292526"/>
              </w:rPr>
            </w:pPr>
            <w:r w:rsidRPr="00295799">
              <w:rPr>
                <w:rFonts w:cstheme="minorHAnsi"/>
                <w:color w:val="292526"/>
              </w:rPr>
              <w:t>Lors du soudage, certaines règles doivent être respectées :</w:t>
            </w:r>
          </w:p>
          <w:p w14:paraId="3F9C4876" w14:textId="77777777" w:rsidR="00C5527C" w:rsidRPr="00295799" w:rsidRDefault="00C5527C" w:rsidP="00C5527C">
            <w:pPr>
              <w:pStyle w:val="Paragraphedeliste"/>
              <w:tabs>
                <w:tab w:val="left" w:pos="-426"/>
                <w:tab w:val="right" w:pos="10080"/>
              </w:tabs>
              <w:spacing w:after="0" w:line="240" w:lineRule="auto"/>
              <w:ind w:left="0"/>
              <w:rPr>
                <w:rFonts w:cstheme="minorHAnsi"/>
                <w:bCs/>
                <w:iCs/>
              </w:rPr>
            </w:pPr>
          </w:p>
          <w:p w14:paraId="6994B068" w14:textId="77777777" w:rsidR="00C5527C" w:rsidRPr="00295799" w:rsidRDefault="00C5527C" w:rsidP="00F34EB1">
            <w:pPr>
              <w:numPr>
                <w:ilvl w:val="0"/>
                <w:numId w:val="23"/>
              </w:numPr>
              <w:autoSpaceDE w:val="0"/>
              <w:autoSpaceDN w:val="0"/>
              <w:adjustRightInd w:val="0"/>
              <w:spacing w:after="0" w:line="240" w:lineRule="auto"/>
              <w:rPr>
                <w:rFonts w:cstheme="minorHAnsi"/>
                <w:color w:val="292526"/>
              </w:rPr>
            </w:pPr>
            <w:r w:rsidRPr="00295799">
              <w:rPr>
                <w:rFonts w:cstheme="minorHAnsi"/>
                <w:color w:val="292526"/>
              </w:rPr>
              <w:t>Échauffement uniforme de la baguette et du joint de soudure.</w:t>
            </w:r>
          </w:p>
          <w:p w14:paraId="084078F3" w14:textId="77777777" w:rsidR="00C5527C" w:rsidRPr="00295799" w:rsidRDefault="00C5527C" w:rsidP="00F34EB1">
            <w:pPr>
              <w:numPr>
                <w:ilvl w:val="0"/>
                <w:numId w:val="23"/>
              </w:numPr>
              <w:autoSpaceDE w:val="0"/>
              <w:autoSpaceDN w:val="0"/>
              <w:adjustRightInd w:val="0"/>
              <w:spacing w:after="0" w:line="240" w:lineRule="auto"/>
              <w:rPr>
                <w:rFonts w:cstheme="minorHAnsi"/>
                <w:color w:val="292526"/>
              </w:rPr>
            </w:pPr>
            <w:r w:rsidRPr="00295799">
              <w:rPr>
                <w:rFonts w:cstheme="minorHAnsi"/>
                <w:color w:val="292526"/>
              </w:rPr>
              <w:t>Vitesse d'avance régulière.</w:t>
            </w:r>
          </w:p>
          <w:p w14:paraId="2C6CBCB9" w14:textId="77777777" w:rsidR="00C5527C" w:rsidRPr="00295799" w:rsidRDefault="00C5527C" w:rsidP="00F34EB1">
            <w:pPr>
              <w:numPr>
                <w:ilvl w:val="0"/>
                <w:numId w:val="23"/>
              </w:numPr>
              <w:autoSpaceDE w:val="0"/>
              <w:autoSpaceDN w:val="0"/>
              <w:adjustRightInd w:val="0"/>
              <w:spacing w:after="0" w:line="240" w:lineRule="auto"/>
              <w:rPr>
                <w:rFonts w:cstheme="minorHAnsi"/>
                <w:color w:val="292526"/>
              </w:rPr>
            </w:pPr>
            <w:r w:rsidRPr="00295799">
              <w:rPr>
                <w:rFonts w:cstheme="minorHAnsi"/>
                <w:color w:val="292526"/>
              </w:rPr>
              <w:t>Guidage vertical et pression d'application régulière de la baguette d'apport.</w:t>
            </w:r>
          </w:p>
        </w:tc>
      </w:tr>
      <w:tr w:rsidR="00213810" w:rsidRPr="00295799" w14:paraId="4DCDFCE4" w14:textId="77777777" w:rsidTr="004E2E2F">
        <w:tc>
          <w:tcPr>
            <w:tcW w:w="4503" w:type="dxa"/>
            <w:vAlign w:val="center"/>
          </w:tcPr>
          <w:p w14:paraId="68F2363D" w14:textId="77777777" w:rsidR="00213810" w:rsidRPr="00295799" w:rsidRDefault="00213810" w:rsidP="004E2E2F">
            <w:pPr>
              <w:autoSpaceDE w:val="0"/>
              <w:autoSpaceDN w:val="0"/>
              <w:adjustRightInd w:val="0"/>
              <w:spacing w:after="0" w:line="240" w:lineRule="auto"/>
              <w:jc w:val="center"/>
              <w:rPr>
                <w:rFonts w:eastAsia="Times New Roman"/>
                <w:sz w:val="20"/>
                <w:szCs w:val="20"/>
              </w:rPr>
            </w:pPr>
            <w:r w:rsidRPr="00295799">
              <w:rPr>
                <w:noProof/>
              </w:rPr>
              <w:lastRenderedPageBreak/>
              <w:drawing>
                <wp:inline distT="0" distB="0" distL="0" distR="0" wp14:anchorId="0BE5F227" wp14:editId="0F8783F5">
                  <wp:extent cx="1997631" cy="1596672"/>
                  <wp:effectExtent l="0" t="0" r="3175" b="381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2000368" cy="1598859"/>
                          </a:xfrm>
                          <a:prstGeom prst="rect">
                            <a:avLst/>
                          </a:prstGeom>
                        </pic:spPr>
                      </pic:pic>
                    </a:graphicData>
                  </a:graphic>
                </wp:inline>
              </w:drawing>
            </w:r>
          </w:p>
          <w:p w14:paraId="2F17B33A" w14:textId="77777777" w:rsidR="004E2E2F" w:rsidRPr="00295799" w:rsidRDefault="004E2E2F" w:rsidP="004E2E2F">
            <w:pPr>
              <w:autoSpaceDE w:val="0"/>
              <w:autoSpaceDN w:val="0"/>
              <w:adjustRightInd w:val="0"/>
              <w:spacing w:after="0" w:line="240" w:lineRule="auto"/>
              <w:jc w:val="center"/>
              <w:rPr>
                <w:rFonts w:eastAsia="Times New Roman"/>
                <w:sz w:val="20"/>
                <w:szCs w:val="20"/>
              </w:rPr>
            </w:pPr>
            <w:r w:rsidRPr="00295799">
              <w:rPr>
                <w:rFonts w:cstheme="minorHAnsi"/>
                <w:noProof/>
              </w:rPr>
              <w:drawing>
                <wp:inline distT="0" distB="0" distL="0" distR="0" wp14:anchorId="5CDE13E9" wp14:editId="4EAEBD8A">
                  <wp:extent cx="2245465" cy="1359673"/>
                  <wp:effectExtent l="0" t="0" r="2540"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2254095" cy="1364898"/>
                          </a:xfrm>
                          <a:prstGeom prst="rect">
                            <a:avLst/>
                          </a:prstGeom>
                        </pic:spPr>
                      </pic:pic>
                    </a:graphicData>
                  </a:graphic>
                </wp:inline>
              </w:drawing>
            </w:r>
          </w:p>
          <w:p w14:paraId="3B439595" w14:textId="77777777" w:rsidR="00213810" w:rsidRPr="00295799" w:rsidRDefault="00213810" w:rsidP="004E2E2F">
            <w:pPr>
              <w:autoSpaceDE w:val="0"/>
              <w:autoSpaceDN w:val="0"/>
              <w:adjustRightInd w:val="0"/>
              <w:spacing w:after="0" w:line="240" w:lineRule="auto"/>
              <w:jc w:val="center"/>
              <w:rPr>
                <w:rFonts w:eastAsia="Times New Roman"/>
                <w:sz w:val="20"/>
                <w:szCs w:val="20"/>
              </w:rPr>
            </w:pPr>
          </w:p>
        </w:tc>
        <w:tc>
          <w:tcPr>
            <w:tcW w:w="6103" w:type="dxa"/>
            <w:gridSpan w:val="2"/>
            <w:vAlign w:val="center"/>
          </w:tcPr>
          <w:p w14:paraId="2ACE42FB" w14:textId="77777777" w:rsidR="00213810" w:rsidRPr="00295799" w:rsidRDefault="00213810" w:rsidP="00F34EB1">
            <w:pPr>
              <w:numPr>
                <w:ilvl w:val="0"/>
                <w:numId w:val="22"/>
              </w:numPr>
              <w:autoSpaceDE w:val="0"/>
              <w:autoSpaceDN w:val="0"/>
              <w:adjustRightInd w:val="0"/>
              <w:spacing w:after="0" w:line="240" w:lineRule="auto"/>
              <w:jc w:val="both"/>
            </w:pPr>
            <w:r w:rsidRPr="00295799">
              <w:t>Équiper le pistolet à air chaud de la buse de soudage.</w:t>
            </w:r>
          </w:p>
          <w:p w14:paraId="45EC6675" w14:textId="77777777" w:rsidR="004E2E2F" w:rsidRPr="00295799" w:rsidRDefault="004E2E2F" w:rsidP="00143213">
            <w:pPr>
              <w:autoSpaceDE w:val="0"/>
              <w:autoSpaceDN w:val="0"/>
              <w:adjustRightInd w:val="0"/>
              <w:spacing w:after="0" w:line="240" w:lineRule="auto"/>
              <w:ind w:left="720"/>
              <w:jc w:val="both"/>
            </w:pPr>
          </w:p>
          <w:p w14:paraId="19237717" w14:textId="77777777" w:rsidR="004E2E2F" w:rsidRPr="00295799" w:rsidRDefault="00213810" w:rsidP="00F34EB1">
            <w:pPr>
              <w:numPr>
                <w:ilvl w:val="0"/>
                <w:numId w:val="22"/>
              </w:numPr>
              <w:autoSpaceDE w:val="0"/>
              <w:autoSpaceDN w:val="0"/>
              <w:adjustRightInd w:val="0"/>
              <w:spacing w:after="0" w:line="240" w:lineRule="auto"/>
              <w:jc w:val="both"/>
            </w:pPr>
            <w:r w:rsidRPr="00295799">
              <w:t xml:space="preserve">Positionner la baguette dans la buse de soudage (Pointe biseautée vers l’avant). </w:t>
            </w:r>
          </w:p>
          <w:p w14:paraId="009C6601" w14:textId="77777777" w:rsidR="004E2E2F" w:rsidRPr="00295799" w:rsidRDefault="004E2E2F" w:rsidP="00143213">
            <w:pPr>
              <w:autoSpaceDE w:val="0"/>
              <w:autoSpaceDN w:val="0"/>
              <w:adjustRightInd w:val="0"/>
              <w:spacing w:after="0" w:line="240" w:lineRule="auto"/>
              <w:ind w:left="720"/>
              <w:jc w:val="both"/>
            </w:pPr>
          </w:p>
          <w:p w14:paraId="0B01F421" w14:textId="77777777" w:rsidR="004E2E2F" w:rsidRPr="00295799" w:rsidRDefault="00213810" w:rsidP="00F34EB1">
            <w:pPr>
              <w:numPr>
                <w:ilvl w:val="0"/>
                <w:numId w:val="22"/>
              </w:numPr>
              <w:autoSpaceDE w:val="0"/>
              <w:autoSpaceDN w:val="0"/>
              <w:adjustRightInd w:val="0"/>
              <w:spacing w:after="0" w:line="240" w:lineRule="auto"/>
              <w:jc w:val="both"/>
            </w:pPr>
            <w:r w:rsidRPr="00295799">
              <w:t>Avancer de la pointe perçage vers l’extérieu</w:t>
            </w:r>
            <w:r w:rsidR="004E2E2F" w:rsidRPr="00295799">
              <w:t>r sur la longueur de la fissure.</w:t>
            </w:r>
          </w:p>
          <w:p w14:paraId="64FF5F91" w14:textId="77777777" w:rsidR="004E2E2F" w:rsidRPr="00295799" w:rsidRDefault="004E2E2F" w:rsidP="00143213">
            <w:pPr>
              <w:autoSpaceDE w:val="0"/>
              <w:autoSpaceDN w:val="0"/>
              <w:adjustRightInd w:val="0"/>
              <w:spacing w:after="0" w:line="240" w:lineRule="auto"/>
              <w:ind w:left="720"/>
              <w:jc w:val="both"/>
            </w:pPr>
          </w:p>
          <w:p w14:paraId="34023141" w14:textId="77777777" w:rsidR="004E2E2F" w:rsidRPr="00295799" w:rsidRDefault="00213810" w:rsidP="00F34EB1">
            <w:pPr>
              <w:numPr>
                <w:ilvl w:val="0"/>
                <w:numId w:val="22"/>
              </w:numPr>
              <w:autoSpaceDE w:val="0"/>
              <w:autoSpaceDN w:val="0"/>
              <w:adjustRightInd w:val="0"/>
              <w:spacing w:after="0" w:line="240" w:lineRule="auto"/>
              <w:jc w:val="both"/>
            </w:pPr>
            <w:r w:rsidRPr="00295799">
              <w:t xml:space="preserve">Avancer au fur et à mesure que la baguette commence à fondre sur le support. </w:t>
            </w:r>
          </w:p>
          <w:p w14:paraId="5328583D" w14:textId="77777777" w:rsidR="00213810" w:rsidRPr="00295799" w:rsidRDefault="00213810" w:rsidP="00CE1DF3">
            <w:pPr>
              <w:spacing w:after="0" w:line="240" w:lineRule="auto"/>
              <w:ind w:right="184"/>
              <w:jc w:val="center"/>
              <w:rPr>
                <w:rFonts w:eastAsia="Times New Roman"/>
                <w:sz w:val="20"/>
                <w:szCs w:val="20"/>
              </w:rPr>
            </w:pPr>
            <w:r w:rsidRPr="00295799">
              <w:rPr>
                <w:noProof/>
              </w:rPr>
              <w:drawing>
                <wp:inline distT="0" distB="0" distL="0" distR="0" wp14:anchorId="20AA468E" wp14:editId="3F616CE2">
                  <wp:extent cx="2142434" cy="1542553"/>
                  <wp:effectExtent l="0" t="0" r="0" b="635"/>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145336" cy="1544643"/>
                          </a:xfrm>
                          <a:prstGeom prst="rect">
                            <a:avLst/>
                          </a:prstGeom>
                        </pic:spPr>
                      </pic:pic>
                    </a:graphicData>
                  </a:graphic>
                </wp:inline>
              </w:drawing>
            </w:r>
          </w:p>
        </w:tc>
      </w:tr>
      <w:tr w:rsidR="00C5527C" w:rsidRPr="00295799" w14:paraId="25446A85" w14:textId="77777777" w:rsidTr="00C5527C">
        <w:tc>
          <w:tcPr>
            <w:tcW w:w="10606" w:type="dxa"/>
            <w:gridSpan w:val="3"/>
            <w:vAlign w:val="center"/>
          </w:tcPr>
          <w:p w14:paraId="726BA3C5" w14:textId="77777777" w:rsidR="00C5527C" w:rsidRPr="00295799" w:rsidRDefault="00C5527C" w:rsidP="00F34EB1">
            <w:pPr>
              <w:numPr>
                <w:ilvl w:val="0"/>
                <w:numId w:val="22"/>
              </w:numPr>
              <w:autoSpaceDE w:val="0"/>
              <w:autoSpaceDN w:val="0"/>
              <w:adjustRightInd w:val="0"/>
              <w:spacing w:after="120" w:line="240" w:lineRule="auto"/>
              <w:jc w:val="both"/>
            </w:pPr>
            <w:r w:rsidRPr="00295799">
              <w:t>Conduire le chalumeau à air chaud de telle façon que la baguette d'apport soit exactement perpendiculaire au joint de soudure. En fondant, le matériau de la pièce et de la baguette d'apport doivent s'unir. Il faut conserver une vitesse de soudage constante.</w:t>
            </w:r>
          </w:p>
          <w:p w14:paraId="2676C0D1" w14:textId="77777777" w:rsidR="00C5527C" w:rsidRPr="00295799" w:rsidRDefault="00C5527C" w:rsidP="00F34EB1">
            <w:pPr>
              <w:numPr>
                <w:ilvl w:val="0"/>
                <w:numId w:val="22"/>
              </w:numPr>
              <w:autoSpaceDE w:val="0"/>
              <w:autoSpaceDN w:val="0"/>
              <w:adjustRightInd w:val="0"/>
              <w:spacing w:after="120" w:line="240" w:lineRule="auto"/>
              <w:jc w:val="both"/>
            </w:pPr>
            <w:r w:rsidRPr="00295799">
              <w:t>Lors du soudage, veiller à ce que la semelle de la base de soudage reste parallèle à la surface à réparer. Déposer sans interruption un cordon de soudure régulier.</w:t>
            </w:r>
          </w:p>
          <w:p w14:paraId="34CFDC55" w14:textId="77777777" w:rsidR="00C5527C" w:rsidRPr="00295799" w:rsidRDefault="00C5527C" w:rsidP="00F34EB1">
            <w:pPr>
              <w:pStyle w:val="Paragraphedeliste"/>
              <w:numPr>
                <w:ilvl w:val="0"/>
                <w:numId w:val="22"/>
              </w:numPr>
              <w:autoSpaceDE w:val="0"/>
              <w:autoSpaceDN w:val="0"/>
              <w:adjustRightInd w:val="0"/>
              <w:spacing w:after="0" w:line="240" w:lineRule="auto"/>
              <w:jc w:val="both"/>
            </w:pPr>
            <w:r w:rsidRPr="00295799">
              <w:t>Ne couper la baguette qu’après son refroidissement.</w:t>
            </w:r>
          </w:p>
        </w:tc>
      </w:tr>
      <w:tr w:rsidR="00C5527C" w:rsidRPr="00295799" w14:paraId="2C1E8057" w14:textId="77777777" w:rsidTr="00C30692">
        <w:trPr>
          <w:trHeight w:val="1991"/>
        </w:trPr>
        <w:tc>
          <w:tcPr>
            <w:tcW w:w="5134" w:type="dxa"/>
            <w:gridSpan w:val="2"/>
            <w:vAlign w:val="center"/>
          </w:tcPr>
          <w:p w14:paraId="4CB7284A" w14:textId="77777777" w:rsidR="00C5527C" w:rsidRPr="00295799" w:rsidRDefault="00B35BD8" w:rsidP="00C5527C">
            <w:pPr>
              <w:autoSpaceDE w:val="0"/>
              <w:autoSpaceDN w:val="0"/>
              <w:adjustRightInd w:val="0"/>
              <w:spacing w:after="0" w:line="240" w:lineRule="auto"/>
              <w:ind w:left="142"/>
              <w:jc w:val="center"/>
            </w:pPr>
            <w:r>
              <w:rPr>
                <w:rFonts w:eastAsiaTheme="minorHAnsi" w:cs="Arial"/>
                <w:noProof/>
                <w:color w:val="292526"/>
                <w:lang w:eastAsia="en-US"/>
              </w:rPr>
              <w:pict w14:anchorId="179AF5E4">
                <v:shape id="Image 150" o:spid="_x0000_i1027" type="#_x0000_t75" alt="" style="width:166pt;height:108pt;visibility:visible;mso-width-percent:0;mso-height-percent:0;mso-width-percent:0;mso-height-percent:0">
                  <v:imagedata r:id="rId66" o:title=""/>
                </v:shape>
              </w:pict>
            </w:r>
          </w:p>
        </w:tc>
        <w:tc>
          <w:tcPr>
            <w:tcW w:w="5472" w:type="dxa"/>
            <w:vAlign w:val="center"/>
          </w:tcPr>
          <w:p w14:paraId="29916CA9" w14:textId="77777777" w:rsidR="00C5527C" w:rsidRPr="00295799" w:rsidRDefault="00CB63A8" w:rsidP="00C5527C">
            <w:pPr>
              <w:autoSpaceDE w:val="0"/>
              <w:autoSpaceDN w:val="0"/>
              <w:adjustRightInd w:val="0"/>
              <w:spacing w:after="0" w:line="240" w:lineRule="auto"/>
            </w:pPr>
            <w:r w:rsidRPr="00295799">
              <w:t>1. Bourrelet de fluage.</w:t>
            </w:r>
          </w:p>
          <w:p w14:paraId="4B0257B3" w14:textId="77777777" w:rsidR="00C5527C" w:rsidRPr="00295799" w:rsidRDefault="00C5527C" w:rsidP="00C5527C">
            <w:pPr>
              <w:autoSpaceDE w:val="0"/>
              <w:autoSpaceDN w:val="0"/>
              <w:adjustRightInd w:val="0"/>
              <w:spacing w:after="0" w:line="240" w:lineRule="auto"/>
            </w:pPr>
            <w:r w:rsidRPr="00295799">
              <w:t>2. Elévation de soudure</w:t>
            </w:r>
          </w:p>
          <w:p w14:paraId="33EB52BB" w14:textId="77777777" w:rsidR="00C5527C" w:rsidRPr="00295799" w:rsidRDefault="00C5527C" w:rsidP="00C5527C">
            <w:pPr>
              <w:autoSpaceDE w:val="0"/>
              <w:autoSpaceDN w:val="0"/>
              <w:adjustRightInd w:val="0"/>
              <w:spacing w:after="0" w:line="240" w:lineRule="auto"/>
            </w:pPr>
            <w:r w:rsidRPr="00295799">
              <w:t>3. Racine de soudure</w:t>
            </w:r>
          </w:p>
          <w:p w14:paraId="65D1AE91" w14:textId="77777777" w:rsidR="00C5527C" w:rsidRPr="00295799" w:rsidRDefault="00C5527C" w:rsidP="00C5527C">
            <w:pPr>
              <w:autoSpaceDE w:val="0"/>
              <w:autoSpaceDN w:val="0"/>
              <w:adjustRightInd w:val="0"/>
              <w:spacing w:after="0" w:line="240" w:lineRule="auto"/>
            </w:pPr>
          </w:p>
          <w:p w14:paraId="3822DA53" w14:textId="77777777" w:rsidR="00C5527C" w:rsidRPr="00295799" w:rsidRDefault="00C5527C" w:rsidP="00C5527C">
            <w:pPr>
              <w:autoSpaceDE w:val="0"/>
              <w:autoSpaceDN w:val="0"/>
              <w:adjustRightInd w:val="0"/>
              <w:spacing w:after="0" w:line="240" w:lineRule="auto"/>
              <w:jc w:val="both"/>
            </w:pPr>
            <w:r w:rsidRPr="00295799">
              <w:t>Pour une liaison optimale, un bourrelet de fluage faible et régulier doit se former de chaque côté du cordon de soudure.</w:t>
            </w:r>
          </w:p>
        </w:tc>
      </w:tr>
      <w:tr w:rsidR="00C30692" w:rsidRPr="00295799" w14:paraId="384B869E" w14:textId="77777777" w:rsidTr="00C306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4" w:type="dxa"/>
            <w:gridSpan w:val="2"/>
            <w:tcBorders>
              <w:top w:val="nil"/>
              <w:left w:val="nil"/>
              <w:bottom w:val="nil"/>
              <w:right w:val="nil"/>
            </w:tcBorders>
            <w:vAlign w:val="center"/>
          </w:tcPr>
          <w:p w14:paraId="292E4972" w14:textId="77777777" w:rsidR="00C30692" w:rsidRPr="00295799" w:rsidRDefault="00C30692" w:rsidP="00F34EB1">
            <w:pPr>
              <w:numPr>
                <w:ilvl w:val="0"/>
                <w:numId w:val="22"/>
              </w:numPr>
              <w:autoSpaceDE w:val="0"/>
              <w:autoSpaceDN w:val="0"/>
              <w:adjustRightInd w:val="0"/>
              <w:spacing w:after="120" w:line="240" w:lineRule="auto"/>
              <w:jc w:val="both"/>
            </w:pPr>
            <w:r w:rsidRPr="00295799">
              <w:t xml:space="preserve">Sur </w:t>
            </w:r>
            <w:r w:rsidR="00CB63A8" w:rsidRPr="00295799">
              <w:t xml:space="preserve">la face </w:t>
            </w:r>
            <w:r w:rsidR="00CC4B91" w:rsidRPr="00295799">
              <w:t>intérieure</w:t>
            </w:r>
            <w:r w:rsidRPr="00295799">
              <w:t xml:space="preserve"> de la pièce souder des renforts perpendiculaires.</w:t>
            </w:r>
          </w:p>
          <w:p w14:paraId="6FC46AF6" w14:textId="77777777" w:rsidR="00C30692" w:rsidRPr="00295799" w:rsidRDefault="00C30692" w:rsidP="00F34EB1">
            <w:pPr>
              <w:numPr>
                <w:ilvl w:val="0"/>
                <w:numId w:val="22"/>
              </w:numPr>
              <w:autoSpaceDE w:val="0"/>
              <w:autoSpaceDN w:val="0"/>
              <w:adjustRightInd w:val="0"/>
              <w:spacing w:after="120" w:line="240" w:lineRule="auto"/>
              <w:jc w:val="both"/>
            </w:pPr>
            <w:r w:rsidRPr="00295799">
              <w:t>(Exemple : sur la photo ci-contre, la pièce est fissuré jusqu’à son bord, le premier renfort sera souder sur le bord de la pièce).</w:t>
            </w:r>
          </w:p>
        </w:tc>
        <w:tc>
          <w:tcPr>
            <w:tcW w:w="5472" w:type="dxa"/>
            <w:tcBorders>
              <w:top w:val="nil"/>
              <w:left w:val="nil"/>
              <w:bottom w:val="nil"/>
              <w:right w:val="nil"/>
            </w:tcBorders>
          </w:tcPr>
          <w:p w14:paraId="5D484352" w14:textId="77777777" w:rsidR="00C30692" w:rsidRPr="00295799" w:rsidRDefault="00C30692" w:rsidP="00384AD6">
            <w:pPr>
              <w:autoSpaceDE w:val="0"/>
              <w:autoSpaceDN w:val="0"/>
              <w:adjustRightInd w:val="0"/>
              <w:spacing w:after="0" w:line="240" w:lineRule="auto"/>
              <w:jc w:val="center"/>
              <w:rPr>
                <w:rFonts w:cs="Arial"/>
                <w:b/>
                <w:color w:val="292526"/>
                <w:szCs w:val="20"/>
              </w:rPr>
            </w:pPr>
            <w:r w:rsidRPr="00295799">
              <w:rPr>
                <w:rFonts w:cstheme="minorHAnsi"/>
                <w:noProof/>
              </w:rPr>
              <w:drawing>
                <wp:inline distT="0" distB="0" distL="0" distR="0" wp14:anchorId="2ED7F2DD" wp14:editId="2D8CC341">
                  <wp:extent cx="2512394" cy="1455178"/>
                  <wp:effectExtent l="0" t="0" r="254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511525" cy="1454674"/>
                          </a:xfrm>
                          <a:prstGeom prst="rect">
                            <a:avLst/>
                          </a:prstGeom>
                        </pic:spPr>
                      </pic:pic>
                    </a:graphicData>
                  </a:graphic>
                </wp:inline>
              </w:drawing>
            </w:r>
          </w:p>
        </w:tc>
      </w:tr>
    </w:tbl>
    <w:p w14:paraId="44782F78" w14:textId="77777777" w:rsidR="00213810" w:rsidRPr="00295799" w:rsidRDefault="00213810" w:rsidP="00D168E0">
      <w:pPr>
        <w:spacing w:after="0" w:line="240" w:lineRule="auto"/>
        <w:ind w:right="567"/>
        <w:rPr>
          <w:rFonts w:eastAsia="Times New Roman" w:cs="Times New Roman"/>
          <w:sz w:val="20"/>
          <w:szCs w:val="20"/>
        </w:rPr>
      </w:pPr>
    </w:p>
    <w:p w14:paraId="51C1E0CA" w14:textId="77777777" w:rsidR="00BB7A6A" w:rsidRPr="00295799" w:rsidRDefault="00BB7A6A" w:rsidP="00D168E0">
      <w:pPr>
        <w:spacing w:after="0" w:line="240" w:lineRule="auto"/>
        <w:ind w:right="567"/>
        <w:rPr>
          <w:rFonts w:eastAsia="Times New Roman" w:cs="Times New Roman"/>
          <w:sz w:val="20"/>
          <w:szCs w:val="20"/>
        </w:rPr>
      </w:pPr>
    </w:p>
    <w:tbl>
      <w:tblPr>
        <w:tblW w:w="0" w:type="auto"/>
        <w:tblLayout w:type="fixed"/>
        <w:tblLook w:val="04A0" w:firstRow="1" w:lastRow="0" w:firstColumn="1" w:lastColumn="0" w:noHBand="0" w:noVBand="1"/>
      </w:tblPr>
      <w:tblGrid>
        <w:gridCol w:w="3794"/>
        <w:gridCol w:w="6694"/>
      </w:tblGrid>
      <w:tr w:rsidR="00135C68" w:rsidRPr="00295799" w14:paraId="5570CE2D" w14:textId="77777777" w:rsidTr="00384AD6">
        <w:tc>
          <w:tcPr>
            <w:tcW w:w="10488" w:type="dxa"/>
            <w:gridSpan w:val="2"/>
            <w:vAlign w:val="center"/>
          </w:tcPr>
          <w:p w14:paraId="15D98931" w14:textId="77777777" w:rsidR="00135C68" w:rsidRPr="00295799" w:rsidRDefault="00135C68" w:rsidP="00384AD6">
            <w:pPr>
              <w:autoSpaceDE w:val="0"/>
              <w:autoSpaceDN w:val="0"/>
              <w:adjustRightInd w:val="0"/>
              <w:spacing w:after="0" w:line="240" w:lineRule="auto"/>
              <w:rPr>
                <w:rFonts w:cstheme="minorHAnsi"/>
                <w:color w:val="292526"/>
                <w:lang w:eastAsia="fr-FR"/>
              </w:rPr>
            </w:pPr>
            <w:r w:rsidRPr="00295799">
              <w:rPr>
                <w:rFonts w:cstheme="minorHAnsi"/>
                <w:b/>
                <w:bCs/>
                <w:color w:val="292526"/>
              </w:rPr>
              <w:t>DEFAUTS DE SOUDAGE :</w:t>
            </w:r>
          </w:p>
        </w:tc>
      </w:tr>
      <w:tr w:rsidR="00135C68" w:rsidRPr="00295799" w14:paraId="60035B54" w14:textId="77777777" w:rsidTr="00384AD6">
        <w:tc>
          <w:tcPr>
            <w:tcW w:w="3794" w:type="dxa"/>
            <w:vAlign w:val="center"/>
          </w:tcPr>
          <w:p w14:paraId="63A28916" w14:textId="77777777" w:rsidR="00135C68" w:rsidRPr="00295799" w:rsidRDefault="00135C68" w:rsidP="00384AD6">
            <w:pPr>
              <w:autoSpaceDE w:val="0"/>
              <w:autoSpaceDN w:val="0"/>
              <w:adjustRightInd w:val="0"/>
              <w:spacing w:after="0" w:line="240" w:lineRule="auto"/>
              <w:jc w:val="right"/>
              <w:rPr>
                <w:rFonts w:cstheme="minorHAnsi"/>
                <w:b/>
                <w:bCs/>
                <w:color w:val="292526"/>
              </w:rPr>
            </w:pPr>
            <w:r w:rsidRPr="00295799">
              <w:rPr>
                <w:rFonts w:cstheme="minorHAnsi"/>
                <w:b/>
                <w:bCs/>
                <w:color w:val="292526"/>
              </w:rPr>
              <w:t>Étirage :</w:t>
            </w:r>
          </w:p>
        </w:tc>
        <w:tc>
          <w:tcPr>
            <w:tcW w:w="6694" w:type="dxa"/>
            <w:vAlign w:val="center"/>
          </w:tcPr>
          <w:p w14:paraId="6D71EAAE" w14:textId="77777777" w:rsidR="00135C68" w:rsidRPr="00295799" w:rsidRDefault="00135C68" w:rsidP="00F34EB1">
            <w:pPr>
              <w:numPr>
                <w:ilvl w:val="0"/>
                <w:numId w:val="18"/>
              </w:numPr>
              <w:autoSpaceDE w:val="0"/>
              <w:autoSpaceDN w:val="0"/>
              <w:adjustRightInd w:val="0"/>
              <w:spacing w:after="0" w:line="240" w:lineRule="auto"/>
              <w:rPr>
                <w:rFonts w:cstheme="minorHAnsi"/>
                <w:color w:val="292526"/>
              </w:rPr>
            </w:pPr>
            <w:r w:rsidRPr="00295799">
              <w:rPr>
                <w:rFonts w:cstheme="minorHAnsi"/>
                <w:color w:val="292526"/>
              </w:rPr>
              <w:t>La zone réparée a été échauffée.</w:t>
            </w:r>
          </w:p>
          <w:p w14:paraId="4644FF4F" w14:textId="77777777" w:rsidR="00135C68" w:rsidRPr="00295799" w:rsidRDefault="00135C68" w:rsidP="00F34EB1">
            <w:pPr>
              <w:numPr>
                <w:ilvl w:val="0"/>
                <w:numId w:val="18"/>
              </w:numPr>
              <w:autoSpaceDE w:val="0"/>
              <w:autoSpaceDN w:val="0"/>
              <w:adjustRightInd w:val="0"/>
              <w:spacing w:after="0" w:line="240" w:lineRule="auto"/>
              <w:rPr>
                <w:rFonts w:cstheme="minorHAnsi"/>
                <w:color w:val="292526"/>
              </w:rPr>
            </w:pPr>
            <w:r w:rsidRPr="00295799">
              <w:rPr>
                <w:rFonts w:cstheme="minorHAnsi"/>
                <w:color w:val="292526"/>
              </w:rPr>
              <w:t>Les pièces étaient sous contrainte lors du soudage.</w:t>
            </w:r>
          </w:p>
        </w:tc>
      </w:tr>
      <w:tr w:rsidR="00135C68" w:rsidRPr="00295799" w14:paraId="5B6A1BDE" w14:textId="77777777" w:rsidTr="00384AD6">
        <w:tc>
          <w:tcPr>
            <w:tcW w:w="3794" w:type="dxa"/>
            <w:vAlign w:val="center"/>
          </w:tcPr>
          <w:p w14:paraId="7BD3995A" w14:textId="77777777" w:rsidR="00135C68" w:rsidRPr="00295799" w:rsidRDefault="00135C68" w:rsidP="00384AD6">
            <w:pPr>
              <w:autoSpaceDE w:val="0"/>
              <w:autoSpaceDN w:val="0"/>
              <w:adjustRightInd w:val="0"/>
              <w:spacing w:after="0" w:line="240" w:lineRule="auto"/>
              <w:jc w:val="right"/>
              <w:rPr>
                <w:rFonts w:cstheme="minorHAnsi"/>
                <w:b/>
                <w:bCs/>
                <w:color w:val="292526"/>
              </w:rPr>
            </w:pPr>
            <w:r w:rsidRPr="00295799">
              <w:rPr>
                <w:rFonts w:cstheme="minorHAnsi"/>
                <w:b/>
                <w:bCs/>
                <w:color w:val="292526"/>
              </w:rPr>
              <w:t>Mauvais assemblage :</w:t>
            </w:r>
          </w:p>
        </w:tc>
        <w:tc>
          <w:tcPr>
            <w:tcW w:w="6694" w:type="dxa"/>
            <w:vAlign w:val="center"/>
          </w:tcPr>
          <w:p w14:paraId="7FAF0ADA" w14:textId="77777777" w:rsidR="00135C68" w:rsidRPr="00295799" w:rsidRDefault="00135C68" w:rsidP="00F34EB1">
            <w:pPr>
              <w:numPr>
                <w:ilvl w:val="0"/>
                <w:numId w:val="18"/>
              </w:numPr>
              <w:autoSpaceDE w:val="0"/>
              <w:autoSpaceDN w:val="0"/>
              <w:adjustRightInd w:val="0"/>
              <w:spacing w:after="0" w:line="240" w:lineRule="auto"/>
              <w:rPr>
                <w:rFonts w:cstheme="minorHAnsi"/>
                <w:color w:val="292526"/>
              </w:rPr>
            </w:pPr>
            <w:r w:rsidRPr="00295799">
              <w:rPr>
                <w:rFonts w:cstheme="minorHAnsi"/>
                <w:color w:val="292526"/>
              </w:rPr>
              <w:t>Température de soudage trop faible</w:t>
            </w:r>
          </w:p>
          <w:p w14:paraId="79404274" w14:textId="77777777" w:rsidR="00135C68" w:rsidRPr="00295799" w:rsidRDefault="00135C68" w:rsidP="00F34EB1">
            <w:pPr>
              <w:numPr>
                <w:ilvl w:val="0"/>
                <w:numId w:val="18"/>
              </w:numPr>
              <w:autoSpaceDE w:val="0"/>
              <w:autoSpaceDN w:val="0"/>
              <w:adjustRightInd w:val="0"/>
              <w:spacing w:after="0" w:line="240" w:lineRule="auto"/>
              <w:rPr>
                <w:rFonts w:cstheme="minorHAnsi"/>
                <w:color w:val="292526"/>
              </w:rPr>
            </w:pPr>
            <w:r w:rsidRPr="00295799">
              <w:rPr>
                <w:rFonts w:cstheme="minorHAnsi"/>
                <w:color w:val="292526"/>
              </w:rPr>
              <w:t>Vitesse de soudage trop rapide</w:t>
            </w:r>
          </w:p>
          <w:p w14:paraId="314266AF" w14:textId="77777777" w:rsidR="00135C68" w:rsidRPr="00295799" w:rsidRDefault="00135C68" w:rsidP="00F34EB1">
            <w:pPr>
              <w:numPr>
                <w:ilvl w:val="0"/>
                <w:numId w:val="18"/>
              </w:numPr>
              <w:spacing w:after="0" w:line="240" w:lineRule="auto"/>
              <w:rPr>
                <w:rFonts w:cstheme="minorHAnsi"/>
                <w:b/>
                <w:bCs/>
                <w:color w:val="292526"/>
              </w:rPr>
            </w:pPr>
            <w:r w:rsidRPr="00295799">
              <w:rPr>
                <w:rFonts w:cstheme="minorHAnsi"/>
                <w:color w:val="292526"/>
              </w:rPr>
              <w:t>Soudage de matériaux de natures différentes</w:t>
            </w:r>
          </w:p>
        </w:tc>
      </w:tr>
      <w:tr w:rsidR="00135C68" w:rsidRPr="00295799" w14:paraId="5D2CFAEE" w14:textId="77777777" w:rsidTr="00384AD6">
        <w:tc>
          <w:tcPr>
            <w:tcW w:w="3794" w:type="dxa"/>
            <w:vAlign w:val="center"/>
          </w:tcPr>
          <w:p w14:paraId="10BBFAC1" w14:textId="77777777" w:rsidR="00135C68" w:rsidRPr="00295799" w:rsidRDefault="00135C68" w:rsidP="00384AD6">
            <w:pPr>
              <w:autoSpaceDE w:val="0"/>
              <w:autoSpaceDN w:val="0"/>
              <w:adjustRightInd w:val="0"/>
              <w:spacing w:after="0" w:line="240" w:lineRule="auto"/>
              <w:jc w:val="right"/>
              <w:rPr>
                <w:rFonts w:cstheme="minorHAnsi"/>
                <w:b/>
                <w:bCs/>
                <w:color w:val="292526"/>
              </w:rPr>
            </w:pPr>
            <w:r w:rsidRPr="00295799">
              <w:rPr>
                <w:rFonts w:cstheme="minorHAnsi"/>
                <w:b/>
                <w:bCs/>
                <w:color w:val="292526"/>
              </w:rPr>
              <w:t>La baguette s'enfonce :</w:t>
            </w:r>
          </w:p>
        </w:tc>
        <w:tc>
          <w:tcPr>
            <w:tcW w:w="6694" w:type="dxa"/>
            <w:vAlign w:val="center"/>
          </w:tcPr>
          <w:p w14:paraId="168F6F32" w14:textId="77777777" w:rsidR="00135C68" w:rsidRPr="00295799" w:rsidRDefault="00135C68" w:rsidP="00F34EB1">
            <w:pPr>
              <w:numPr>
                <w:ilvl w:val="0"/>
                <w:numId w:val="18"/>
              </w:numPr>
              <w:autoSpaceDE w:val="0"/>
              <w:autoSpaceDN w:val="0"/>
              <w:adjustRightInd w:val="0"/>
              <w:spacing w:after="0" w:line="240" w:lineRule="auto"/>
              <w:rPr>
                <w:rFonts w:cstheme="minorHAnsi"/>
                <w:color w:val="292526"/>
              </w:rPr>
            </w:pPr>
            <w:r w:rsidRPr="00295799">
              <w:rPr>
                <w:rFonts w:cstheme="minorHAnsi"/>
                <w:color w:val="292526"/>
              </w:rPr>
              <w:t>Joint de fissure trop large</w:t>
            </w:r>
          </w:p>
          <w:p w14:paraId="17A983AB" w14:textId="77777777" w:rsidR="00135C68" w:rsidRPr="00295799" w:rsidRDefault="00135C68" w:rsidP="00F34EB1">
            <w:pPr>
              <w:numPr>
                <w:ilvl w:val="0"/>
                <w:numId w:val="18"/>
              </w:numPr>
              <w:autoSpaceDE w:val="0"/>
              <w:autoSpaceDN w:val="0"/>
              <w:adjustRightInd w:val="0"/>
              <w:spacing w:after="0" w:line="240" w:lineRule="auto"/>
              <w:rPr>
                <w:rFonts w:cstheme="minorHAnsi"/>
                <w:color w:val="292526"/>
              </w:rPr>
            </w:pPr>
            <w:r w:rsidRPr="00295799">
              <w:rPr>
                <w:rFonts w:cstheme="minorHAnsi"/>
                <w:color w:val="292526"/>
              </w:rPr>
              <w:t>Température de soudage trop élevée</w:t>
            </w:r>
          </w:p>
        </w:tc>
      </w:tr>
    </w:tbl>
    <w:p w14:paraId="21A36510" w14:textId="77777777" w:rsidR="00135C68" w:rsidRDefault="00135C68" w:rsidP="00D168E0">
      <w:pPr>
        <w:spacing w:after="0" w:line="240" w:lineRule="auto"/>
        <w:ind w:right="567"/>
        <w:rPr>
          <w:rFonts w:eastAsia="Times New Roman" w:cs="Times New Roman"/>
          <w:sz w:val="20"/>
          <w:szCs w:val="20"/>
        </w:rPr>
      </w:pPr>
    </w:p>
    <w:p w14:paraId="1FAA5BE4" w14:textId="77777777" w:rsidR="0029316B" w:rsidRDefault="0029316B" w:rsidP="00D168E0">
      <w:pPr>
        <w:spacing w:after="0" w:line="240" w:lineRule="auto"/>
        <w:ind w:right="567"/>
        <w:rPr>
          <w:rFonts w:eastAsia="Times New Roman" w:cs="Times New Roman"/>
          <w:sz w:val="20"/>
          <w:szCs w:val="20"/>
        </w:rPr>
      </w:pPr>
    </w:p>
    <w:p w14:paraId="7AACB0D8" w14:textId="77777777" w:rsidR="0029316B" w:rsidRPr="00295799" w:rsidRDefault="0029316B" w:rsidP="00D168E0">
      <w:pPr>
        <w:spacing w:after="0" w:line="240" w:lineRule="auto"/>
        <w:ind w:right="567"/>
        <w:rPr>
          <w:rFonts w:eastAsia="Times New Roman" w:cs="Times New Roman"/>
          <w:sz w:val="20"/>
          <w:szCs w:val="20"/>
        </w:rPr>
      </w:pPr>
    </w:p>
    <w:p w14:paraId="1468E02C" w14:textId="77777777" w:rsidR="00CC4B91" w:rsidRPr="00295799" w:rsidRDefault="00CC4B91" w:rsidP="0029316B">
      <w:pPr>
        <w:shd w:val="clear" w:color="auto" w:fill="C2D69B" w:themeFill="accent3" w:themeFillTint="99"/>
        <w:spacing w:after="0"/>
        <w:jc w:val="both"/>
        <w:rPr>
          <w:b/>
          <w:bCs/>
        </w:rPr>
      </w:pPr>
      <w:r w:rsidRPr="00295799">
        <w:rPr>
          <w:b/>
          <w:bCs/>
        </w:rPr>
        <w:t xml:space="preserve">5EME ETAPE : </w:t>
      </w:r>
      <w:r w:rsidR="00135C68" w:rsidRPr="00295799">
        <w:rPr>
          <w:b/>
          <w:bCs/>
        </w:rPr>
        <w:t>FINITION DE LA SOUDURE</w:t>
      </w:r>
      <w:r w:rsidRPr="00295799">
        <w:rPr>
          <w:b/>
          <w:bCs/>
        </w:rPr>
        <w:t xml:space="preserve"> </w:t>
      </w:r>
    </w:p>
    <w:p w14:paraId="166CA4CB" w14:textId="77777777" w:rsidR="00CC4B91" w:rsidRPr="00295799" w:rsidRDefault="00CC4B91" w:rsidP="00D168E0">
      <w:pPr>
        <w:spacing w:after="0" w:line="240" w:lineRule="auto"/>
        <w:ind w:right="567"/>
        <w:rPr>
          <w:rFonts w:eastAsia="Times New Roman" w:cs="Times New Roman"/>
          <w:sz w:val="20"/>
          <w:szCs w:val="2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2410"/>
        <w:gridCol w:w="4195"/>
      </w:tblGrid>
      <w:tr w:rsidR="00135C68" w:rsidRPr="00295799" w14:paraId="79D6D905" w14:textId="77777777" w:rsidTr="00135C68">
        <w:tc>
          <w:tcPr>
            <w:tcW w:w="4077" w:type="dxa"/>
            <w:vAlign w:val="center"/>
          </w:tcPr>
          <w:p w14:paraId="60FACB0C" w14:textId="77777777" w:rsidR="00135C68" w:rsidRPr="00295799" w:rsidRDefault="00135C68" w:rsidP="00197324">
            <w:pPr>
              <w:pStyle w:val="Paragraphedeliste"/>
              <w:numPr>
                <w:ilvl w:val="0"/>
                <w:numId w:val="24"/>
              </w:numPr>
              <w:spacing w:after="0" w:line="240" w:lineRule="auto"/>
              <w:ind w:left="284" w:right="567" w:hanging="284"/>
              <w:jc w:val="both"/>
              <w:rPr>
                <w:rFonts w:eastAsia="Arial Unicode MS" w:cstheme="minorHAnsi"/>
                <w:color w:val="000000"/>
              </w:rPr>
            </w:pPr>
            <w:r w:rsidRPr="00295799">
              <w:rPr>
                <w:rFonts w:eastAsia="Arial Unicode MS" w:cstheme="minorHAnsi"/>
                <w:color w:val="000000"/>
              </w:rPr>
              <w:lastRenderedPageBreak/>
              <w:t>Poncer la surface réparée avec de l’abrasif.</w:t>
            </w:r>
          </w:p>
          <w:p w14:paraId="104C7A42" w14:textId="77777777" w:rsidR="00135C68" w:rsidRPr="00295799" w:rsidRDefault="00135C68" w:rsidP="00135C68">
            <w:pPr>
              <w:pStyle w:val="Paragraphedeliste"/>
              <w:spacing w:after="0" w:line="240" w:lineRule="auto"/>
              <w:ind w:left="284" w:right="567" w:hanging="284"/>
              <w:rPr>
                <w:rFonts w:eastAsia="Arial Unicode MS" w:cstheme="minorHAnsi"/>
                <w:color w:val="000000"/>
              </w:rPr>
            </w:pPr>
          </w:p>
          <w:p w14:paraId="60FAE2DB" w14:textId="77777777" w:rsidR="00135C68" w:rsidRPr="00295799" w:rsidRDefault="00135C68" w:rsidP="00F34EB1">
            <w:pPr>
              <w:pStyle w:val="Paragraphedeliste"/>
              <w:numPr>
                <w:ilvl w:val="0"/>
                <w:numId w:val="24"/>
              </w:numPr>
              <w:spacing w:after="0" w:line="240" w:lineRule="auto"/>
              <w:ind w:left="284" w:right="567" w:hanging="284"/>
              <w:rPr>
                <w:rFonts w:eastAsia="Times New Roman"/>
                <w:sz w:val="20"/>
                <w:szCs w:val="20"/>
              </w:rPr>
            </w:pPr>
            <w:r w:rsidRPr="00295799">
              <w:rPr>
                <w:rFonts w:eastAsia="Arial Unicode MS" w:cstheme="minorHAnsi"/>
                <w:color w:val="000000"/>
              </w:rPr>
              <w:t>À l’aide d’une ponceuse orbitale.</w:t>
            </w:r>
          </w:p>
        </w:tc>
        <w:tc>
          <w:tcPr>
            <w:tcW w:w="2410" w:type="dxa"/>
            <w:vAlign w:val="center"/>
          </w:tcPr>
          <w:p w14:paraId="13DDE432" w14:textId="77777777" w:rsidR="00135C68" w:rsidRPr="00295799" w:rsidRDefault="00135C68" w:rsidP="00135C68">
            <w:pPr>
              <w:spacing w:after="0" w:line="240" w:lineRule="auto"/>
              <w:ind w:right="33"/>
              <w:jc w:val="center"/>
              <w:rPr>
                <w:rFonts w:eastAsia="Times New Roman"/>
                <w:sz w:val="20"/>
                <w:szCs w:val="20"/>
              </w:rPr>
            </w:pPr>
            <w:r w:rsidRPr="00295799">
              <w:rPr>
                <w:noProof/>
              </w:rPr>
              <w:drawing>
                <wp:inline distT="0" distB="0" distL="0" distR="0" wp14:anchorId="0C2B6C95" wp14:editId="6D57FF70">
                  <wp:extent cx="1038918" cy="1439186"/>
                  <wp:effectExtent l="0" t="0" r="8890" b="889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38848" cy="1439089"/>
                          </a:xfrm>
                          <a:prstGeom prst="rect">
                            <a:avLst/>
                          </a:prstGeom>
                          <a:noFill/>
                          <a:ln>
                            <a:noFill/>
                          </a:ln>
                        </pic:spPr>
                      </pic:pic>
                    </a:graphicData>
                  </a:graphic>
                </wp:inline>
              </w:drawing>
            </w:r>
          </w:p>
        </w:tc>
        <w:tc>
          <w:tcPr>
            <w:tcW w:w="4195" w:type="dxa"/>
            <w:vAlign w:val="center"/>
          </w:tcPr>
          <w:p w14:paraId="42881693" w14:textId="77777777" w:rsidR="00135C68" w:rsidRPr="00295799" w:rsidRDefault="00135C68" w:rsidP="00135C68">
            <w:pPr>
              <w:spacing w:after="0" w:line="240" w:lineRule="auto"/>
              <w:ind w:right="118"/>
              <w:jc w:val="center"/>
              <w:rPr>
                <w:rFonts w:eastAsia="Times New Roman"/>
                <w:sz w:val="20"/>
                <w:szCs w:val="20"/>
              </w:rPr>
            </w:pPr>
            <w:r w:rsidRPr="00295799">
              <w:rPr>
                <w:rFonts w:cstheme="minorHAnsi"/>
                <w:noProof/>
              </w:rPr>
              <w:drawing>
                <wp:inline distT="0" distB="0" distL="0" distR="0" wp14:anchorId="5C2592AF" wp14:editId="28792ECC">
                  <wp:extent cx="2574881" cy="1383527"/>
                  <wp:effectExtent l="0" t="0" r="0" b="762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579764" cy="1386151"/>
                          </a:xfrm>
                          <a:prstGeom prst="rect">
                            <a:avLst/>
                          </a:prstGeom>
                        </pic:spPr>
                      </pic:pic>
                    </a:graphicData>
                  </a:graphic>
                </wp:inline>
              </w:drawing>
            </w:r>
          </w:p>
        </w:tc>
      </w:tr>
      <w:tr w:rsidR="00135C68" w:rsidRPr="00295799" w14:paraId="26C845B5" w14:textId="77777777" w:rsidTr="00135C68">
        <w:tc>
          <w:tcPr>
            <w:tcW w:w="10682" w:type="dxa"/>
            <w:gridSpan w:val="3"/>
          </w:tcPr>
          <w:p w14:paraId="425089EE" w14:textId="77777777" w:rsidR="00135C68" w:rsidRPr="00295799" w:rsidRDefault="00135C68" w:rsidP="002C0912">
            <w:pPr>
              <w:pStyle w:val="Paragraphedeliste"/>
              <w:widowControl w:val="0"/>
              <w:spacing w:after="0" w:line="240" w:lineRule="auto"/>
              <w:ind w:left="0" w:right="-14"/>
              <w:jc w:val="both"/>
              <w:rPr>
                <w:rFonts w:cstheme="minorHAnsi"/>
                <w:color w:val="292526"/>
              </w:rPr>
            </w:pPr>
            <w:r w:rsidRPr="00295799">
              <w:rPr>
                <w:rFonts w:cstheme="minorHAnsi"/>
                <w:color w:val="292526"/>
              </w:rPr>
              <w:t>Poncer la soudure avec une ponceuse d'angle à main (vitesse rédui</w:t>
            </w:r>
            <w:r w:rsidR="00613AA0" w:rsidRPr="00295799">
              <w:rPr>
                <w:rFonts w:cstheme="minorHAnsi"/>
                <w:color w:val="292526"/>
              </w:rPr>
              <w:t>te) ou au papier abrasif de P 150 - P 22</w:t>
            </w:r>
            <w:r w:rsidRPr="00295799">
              <w:rPr>
                <w:rFonts w:cstheme="minorHAnsi"/>
                <w:color w:val="292526"/>
              </w:rPr>
              <w:t>0.</w:t>
            </w:r>
          </w:p>
        </w:tc>
      </w:tr>
      <w:tr w:rsidR="00135C68" w:rsidRPr="00295799" w14:paraId="2B731895" w14:textId="77777777" w:rsidTr="00135C68">
        <w:tc>
          <w:tcPr>
            <w:tcW w:w="10682" w:type="dxa"/>
            <w:gridSpan w:val="3"/>
          </w:tcPr>
          <w:p w14:paraId="6C26E6DA" w14:textId="77777777" w:rsidR="00135C68" w:rsidRPr="00295799" w:rsidRDefault="00135C68" w:rsidP="002C0912">
            <w:pPr>
              <w:autoSpaceDE w:val="0"/>
              <w:autoSpaceDN w:val="0"/>
              <w:adjustRightInd w:val="0"/>
              <w:spacing w:after="0" w:line="240" w:lineRule="auto"/>
              <w:jc w:val="both"/>
              <w:rPr>
                <w:rFonts w:cstheme="minorHAnsi"/>
                <w:color w:val="292526"/>
              </w:rPr>
            </w:pPr>
            <w:r w:rsidRPr="00295799">
              <w:rPr>
                <w:rFonts w:cstheme="minorHAnsi"/>
                <w:b/>
                <w:bCs/>
                <w:color w:val="292526"/>
              </w:rPr>
              <w:t xml:space="preserve">Important : </w:t>
            </w:r>
            <w:r w:rsidRPr="00295799">
              <w:rPr>
                <w:rFonts w:cstheme="minorHAnsi"/>
                <w:color w:val="292526"/>
              </w:rPr>
              <w:t>Les thermoplastiques encrassent lors d'un ponçage à trop grande vitesse. C'est pourquoi il faut travailler à vitesse réduite. Effectuer la finition avec une ponceuse orbitale et du papier abrasif de P 150 - P 220.</w:t>
            </w:r>
          </w:p>
        </w:tc>
      </w:tr>
    </w:tbl>
    <w:p w14:paraId="7982C871" w14:textId="77777777" w:rsidR="00584AA8" w:rsidRPr="00295799" w:rsidRDefault="00584AA8" w:rsidP="00584AA8">
      <w:pPr>
        <w:spacing w:after="0" w:line="240" w:lineRule="auto"/>
        <w:jc w:val="both"/>
        <w:rPr>
          <w:b/>
        </w:rPr>
      </w:pPr>
    </w:p>
    <w:p w14:paraId="29509FB9" w14:textId="77777777" w:rsidR="00102755" w:rsidRPr="00295799" w:rsidRDefault="0049689D" w:rsidP="00F34EB1">
      <w:pPr>
        <w:pStyle w:val="Paragraphedeliste"/>
        <w:numPr>
          <w:ilvl w:val="0"/>
          <w:numId w:val="19"/>
        </w:numPr>
        <w:spacing w:after="0" w:line="240" w:lineRule="auto"/>
        <w:jc w:val="both"/>
        <w:rPr>
          <w:b/>
        </w:rPr>
      </w:pPr>
      <w:r w:rsidRPr="00295799">
        <w:rPr>
          <w:b/>
        </w:rPr>
        <w:t xml:space="preserve">METHODOLOGIE DU PROCEDE </w:t>
      </w:r>
      <w:r w:rsidR="008B45DA" w:rsidRPr="00295799">
        <w:rPr>
          <w:b/>
        </w:rPr>
        <w:t>DU</w:t>
      </w:r>
      <w:r w:rsidR="00102755" w:rsidRPr="00295799">
        <w:rPr>
          <w:rFonts w:cstheme="minorHAnsi"/>
          <w:b/>
          <w:color w:val="292526"/>
        </w:rPr>
        <w:t xml:space="preserve"> REFORMAGE THERMOÉLASTIQUE</w:t>
      </w:r>
    </w:p>
    <w:p w14:paraId="150C3BAD" w14:textId="77777777" w:rsidR="00102755" w:rsidRPr="00295799" w:rsidRDefault="00102755" w:rsidP="00102755">
      <w:pPr>
        <w:autoSpaceDE w:val="0"/>
        <w:autoSpaceDN w:val="0"/>
        <w:adjustRightInd w:val="0"/>
        <w:spacing w:after="0" w:line="240" w:lineRule="auto"/>
        <w:rPr>
          <w:rFonts w:cstheme="minorHAnsi"/>
          <w:color w:val="292526"/>
        </w:rPr>
      </w:pPr>
    </w:p>
    <w:tbl>
      <w:tblPr>
        <w:tblW w:w="0" w:type="auto"/>
        <w:tblLook w:val="04A0" w:firstRow="1" w:lastRow="0" w:firstColumn="1" w:lastColumn="0" w:noHBand="0" w:noVBand="1"/>
      </w:tblPr>
      <w:tblGrid>
        <w:gridCol w:w="4656"/>
        <w:gridCol w:w="6026"/>
      </w:tblGrid>
      <w:tr w:rsidR="00102755" w:rsidRPr="00295799" w14:paraId="64846F0C" w14:textId="77777777" w:rsidTr="0049689D">
        <w:tc>
          <w:tcPr>
            <w:tcW w:w="3575" w:type="dxa"/>
            <w:vAlign w:val="center"/>
          </w:tcPr>
          <w:p w14:paraId="6A0F137F" w14:textId="77777777" w:rsidR="00102755" w:rsidRDefault="0049689D" w:rsidP="0049689D">
            <w:pPr>
              <w:autoSpaceDE w:val="0"/>
              <w:autoSpaceDN w:val="0"/>
              <w:adjustRightInd w:val="0"/>
              <w:spacing w:after="0" w:line="240" w:lineRule="auto"/>
              <w:jc w:val="center"/>
              <w:rPr>
                <w:rFonts w:cstheme="minorHAnsi"/>
                <w:color w:val="292526"/>
              </w:rPr>
            </w:pPr>
            <w:r w:rsidRPr="00295799">
              <w:rPr>
                <w:noProof/>
                <w:lang w:eastAsia="fr-FR"/>
              </w:rPr>
              <w:drawing>
                <wp:inline distT="0" distB="0" distL="0" distR="0" wp14:anchorId="4C051F2D" wp14:editId="55293D74">
                  <wp:extent cx="1606165" cy="1735811"/>
                  <wp:effectExtent l="0" t="0" r="0" b="4445"/>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1614702" cy="1745037"/>
                          </a:xfrm>
                          <a:prstGeom prst="rect">
                            <a:avLst/>
                          </a:prstGeom>
                        </pic:spPr>
                      </pic:pic>
                    </a:graphicData>
                  </a:graphic>
                </wp:inline>
              </w:drawing>
            </w:r>
          </w:p>
          <w:p w14:paraId="115A098F" w14:textId="77777777" w:rsidR="00B82C0C" w:rsidRPr="00295799" w:rsidRDefault="00B82C0C" w:rsidP="0049689D">
            <w:pPr>
              <w:autoSpaceDE w:val="0"/>
              <w:autoSpaceDN w:val="0"/>
              <w:adjustRightInd w:val="0"/>
              <w:spacing w:after="0" w:line="240" w:lineRule="auto"/>
              <w:jc w:val="center"/>
              <w:rPr>
                <w:rFonts w:cstheme="minorHAnsi"/>
                <w:color w:val="292526"/>
              </w:rPr>
            </w:pPr>
          </w:p>
        </w:tc>
        <w:tc>
          <w:tcPr>
            <w:tcW w:w="6872" w:type="dxa"/>
            <w:vAlign w:val="center"/>
          </w:tcPr>
          <w:p w14:paraId="462D5EC8" w14:textId="77777777" w:rsidR="00102755" w:rsidRPr="00295799" w:rsidRDefault="00102755" w:rsidP="00D168E0">
            <w:pPr>
              <w:autoSpaceDE w:val="0"/>
              <w:autoSpaceDN w:val="0"/>
              <w:adjustRightInd w:val="0"/>
              <w:spacing w:after="0" w:line="240" w:lineRule="auto"/>
              <w:ind w:right="33"/>
              <w:jc w:val="both"/>
              <w:rPr>
                <w:rFonts w:cstheme="minorHAnsi"/>
                <w:color w:val="292526"/>
              </w:rPr>
            </w:pPr>
            <w:r w:rsidRPr="00295799">
              <w:rPr>
                <w:rFonts w:cstheme="minorHAnsi"/>
                <w:color w:val="292526"/>
              </w:rPr>
              <w:t>Le chauffage (pistolet à air chaud) permet de résorber la majeure partie des déformations et de rendre à la pièce sa forme originale.</w:t>
            </w:r>
          </w:p>
          <w:p w14:paraId="559A0276" w14:textId="77777777" w:rsidR="00102755" w:rsidRPr="00295799" w:rsidRDefault="00102755" w:rsidP="00D168E0">
            <w:pPr>
              <w:autoSpaceDE w:val="0"/>
              <w:autoSpaceDN w:val="0"/>
              <w:adjustRightInd w:val="0"/>
              <w:spacing w:after="0" w:line="240" w:lineRule="auto"/>
              <w:ind w:right="33"/>
              <w:jc w:val="both"/>
              <w:rPr>
                <w:rFonts w:cstheme="minorHAnsi"/>
                <w:color w:val="292526"/>
              </w:rPr>
            </w:pPr>
          </w:p>
          <w:p w14:paraId="105D409D" w14:textId="77777777" w:rsidR="00102755" w:rsidRPr="00295799" w:rsidRDefault="00102755" w:rsidP="00D168E0">
            <w:pPr>
              <w:autoSpaceDE w:val="0"/>
              <w:autoSpaceDN w:val="0"/>
              <w:adjustRightInd w:val="0"/>
              <w:spacing w:after="0" w:line="240" w:lineRule="auto"/>
              <w:ind w:right="33"/>
              <w:jc w:val="both"/>
              <w:rPr>
                <w:rFonts w:cstheme="minorHAnsi"/>
                <w:color w:val="292526"/>
              </w:rPr>
            </w:pPr>
            <w:r w:rsidRPr="00295799">
              <w:rPr>
                <w:rFonts w:cstheme="minorHAnsi"/>
                <w:color w:val="292526"/>
              </w:rPr>
              <w:t>Chauffer uniformément, à une température d’environ 200 °C</w:t>
            </w:r>
            <w:r w:rsidR="0049689D" w:rsidRPr="00295799">
              <w:rPr>
                <w:rFonts w:cstheme="minorHAnsi"/>
                <w:color w:val="292526"/>
              </w:rPr>
              <w:t>.</w:t>
            </w:r>
            <w:r w:rsidRPr="00295799">
              <w:rPr>
                <w:rFonts w:cstheme="minorHAnsi"/>
                <w:color w:val="292526"/>
              </w:rPr>
              <w:t xml:space="preserve"> </w:t>
            </w:r>
          </w:p>
        </w:tc>
      </w:tr>
      <w:tr w:rsidR="00584AA8" w:rsidRPr="00295799" w14:paraId="71D70922" w14:textId="77777777" w:rsidTr="0049689D">
        <w:tc>
          <w:tcPr>
            <w:tcW w:w="3575" w:type="dxa"/>
            <w:vAlign w:val="center"/>
          </w:tcPr>
          <w:p w14:paraId="47A4F90C" w14:textId="77777777" w:rsidR="00584AA8" w:rsidRPr="00295799" w:rsidRDefault="00584AA8" w:rsidP="0049689D">
            <w:pPr>
              <w:autoSpaceDE w:val="0"/>
              <w:autoSpaceDN w:val="0"/>
              <w:adjustRightInd w:val="0"/>
              <w:spacing w:after="0" w:line="240" w:lineRule="auto"/>
              <w:jc w:val="center"/>
              <w:rPr>
                <w:lang w:eastAsia="fr-FR"/>
              </w:rPr>
            </w:pPr>
            <w:r w:rsidRPr="00295799">
              <w:rPr>
                <w:noProof/>
                <w:lang w:eastAsia="fr-FR"/>
              </w:rPr>
              <w:drawing>
                <wp:inline distT="0" distB="0" distL="0" distR="0" wp14:anchorId="730C4DB6" wp14:editId="734AF5ED">
                  <wp:extent cx="2818412" cy="1255362"/>
                  <wp:effectExtent l="0" t="0" r="1270" b="254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2826397" cy="1258919"/>
                          </a:xfrm>
                          <a:prstGeom prst="rect">
                            <a:avLst/>
                          </a:prstGeom>
                        </pic:spPr>
                      </pic:pic>
                    </a:graphicData>
                  </a:graphic>
                </wp:inline>
              </w:drawing>
            </w:r>
          </w:p>
        </w:tc>
        <w:tc>
          <w:tcPr>
            <w:tcW w:w="6872" w:type="dxa"/>
            <w:vAlign w:val="center"/>
          </w:tcPr>
          <w:p w14:paraId="1EF32B76" w14:textId="77777777" w:rsidR="00584AA8" w:rsidRPr="00295799" w:rsidRDefault="00584AA8" w:rsidP="001253E5">
            <w:pPr>
              <w:autoSpaceDE w:val="0"/>
              <w:autoSpaceDN w:val="0"/>
              <w:adjustRightInd w:val="0"/>
              <w:spacing w:after="0" w:line="240" w:lineRule="auto"/>
              <w:ind w:right="33"/>
              <w:jc w:val="both"/>
              <w:rPr>
                <w:rFonts w:cstheme="minorHAnsi"/>
                <w:color w:val="292526"/>
              </w:rPr>
            </w:pPr>
            <w:r w:rsidRPr="00295799">
              <w:rPr>
                <w:rFonts w:cstheme="minorHAnsi"/>
                <w:color w:val="292526"/>
              </w:rPr>
              <w:t xml:space="preserve">Quelquefois, pour le « reformage », on doit </w:t>
            </w:r>
            <w:r w:rsidR="001253E5" w:rsidRPr="00295799">
              <w:rPr>
                <w:rFonts w:cstheme="minorHAnsi"/>
                <w:color w:val="292526"/>
              </w:rPr>
              <w:t>avoir recours à des accessoires : pièce en matière plastique.</w:t>
            </w:r>
          </w:p>
        </w:tc>
      </w:tr>
    </w:tbl>
    <w:p w14:paraId="61865130" w14:textId="77777777" w:rsidR="00102755" w:rsidRPr="00295799" w:rsidRDefault="00102755" w:rsidP="00102755">
      <w:pPr>
        <w:autoSpaceDE w:val="0"/>
        <w:autoSpaceDN w:val="0"/>
        <w:adjustRightInd w:val="0"/>
        <w:spacing w:after="0" w:line="240" w:lineRule="auto"/>
        <w:rPr>
          <w:rFonts w:cstheme="minorHAnsi"/>
          <w:b/>
          <w:bCs/>
          <w:color w:val="292526"/>
        </w:rPr>
      </w:pPr>
    </w:p>
    <w:tbl>
      <w:tblPr>
        <w:tblStyle w:val="Grilledutableau"/>
        <w:tblW w:w="79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8"/>
        <w:gridCol w:w="2876"/>
        <w:gridCol w:w="2976"/>
      </w:tblGrid>
      <w:tr w:rsidR="00B82C0C" w:rsidRPr="00295799" w14:paraId="37DE3C6C" w14:textId="77777777" w:rsidTr="00B82C0C">
        <w:tc>
          <w:tcPr>
            <w:tcW w:w="2796" w:type="dxa"/>
            <w:vAlign w:val="center"/>
          </w:tcPr>
          <w:p w14:paraId="78E597BE" w14:textId="77777777" w:rsidR="00B82C0C" w:rsidRPr="00295799" w:rsidRDefault="00B82C0C" w:rsidP="00584AA8">
            <w:pPr>
              <w:autoSpaceDE w:val="0"/>
              <w:autoSpaceDN w:val="0"/>
              <w:adjustRightInd w:val="0"/>
              <w:spacing w:after="0" w:line="240" w:lineRule="auto"/>
              <w:jc w:val="center"/>
              <w:rPr>
                <w:rFonts w:cstheme="minorHAnsi"/>
                <w:b/>
                <w:bCs/>
                <w:color w:val="292526"/>
              </w:rPr>
            </w:pPr>
            <w:r w:rsidRPr="00295799">
              <w:rPr>
                <w:noProof/>
              </w:rPr>
              <w:drawing>
                <wp:inline distT="0" distB="0" distL="0" distR="0" wp14:anchorId="4BCEAA82" wp14:editId="6BFC3881">
                  <wp:extent cx="1906292" cy="1497436"/>
                  <wp:effectExtent l="0" t="0" r="0" b="127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920340" cy="1508471"/>
                          </a:xfrm>
                          <a:prstGeom prst="rect">
                            <a:avLst/>
                          </a:prstGeom>
                        </pic:spPr>
                      </pic:pic>
                    </a:graphicData>
                  </a:graphic>
                </wp:inline>
              </w:drawing>
            </w:r>
          </w:p>
        </w:tc>
        <w:tc>
          <w:tcPr>
            <w:tcW w:w="2646" w:type="dxa"/>
            <w:vAlign w:val="center"/>
          </w:tcPr>
          <w:p w14:paraId="1AFB5727" w14:textId="77777777" w:rsidR="00B82C0C" w:rsidRPr="00295799" w:rsidRDefault="00B82C0C" w:rsidP="00584AA8">
            <w:pPr>
              <w:autoSpaceDE w:val="0"/>
              <w:autoSpaceDN w:val="0"/>
              <w:adjustRightInd w:val="0"/>
              <w:spacing w:after="0" w:line="240" w:lineRule="auto"/>
              <w:jc w:val="center"/>
              <w:rPr>
                <w:rFonts w:cstheme="minorHAnsi"/>
                <w:b/>
                <w:bCs/>
                <w:color w:val="292526"/>
              </w:rPr>
            </w:pPr>
            <w:r w:rsidRPr="00295799">
              <w:rPr>
                <w:noProof/>
              </w:rPr>
              <w:drawing>
                <wp:inline distT="0" distB="0" distL="0" distR="0" wp14:anchorId="2F6E6D27" wp14:editId="4F1DE631">
                  <wp:extent cx="1689315" cy="1412938"/>
                  <wp:effectExtent l="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699808" cy="1421715"/>
                          </a:xfrm>
                          <a:prstGeom prst="rect">
                            <a:avLst/>
                          </a:prstGeom>
                        </pic:spPr>
                      </pic:pic>
                    </a:graphicData>
                  </a:graphic>
                </wp:inline>
              </w:drawing>
            </w:r>
          </w:p>
        </w:tc>
        <w:tc>
          <w:tcPr>
            <w:tcW w:w="2532" w:type="dxa"/>
            <w:vAlign w:val="center"/>
          </w:tcPr>
          <w:p w14:paraId="374B21D9" w14:textId="77777777" w:rsidR="00B82C0C" w:rsidRPr="00295799" w:rsidRDefault="00B82C0C" w:rsidP="00584AA8">
            <w:pPr>
              <w:autoSpaceDE w:val="0"/>
              <w:autoSpaceDN w:val="0"/>
              <w:adjustRightInd w:val="0"/>
              <w:spacing w:after="0" w:line="240" w:lineRule="auto"/>
              <w:jc w:val="center"/>
              <w:rPr>
                <w:rFonts w:cstheme="minorHAnsi"/>
                <w:b/>
                <w:bCs/>
                <w:color w:val="292526"/>
              </w:rPr>
            </w:pPr>
            <w:r w:rsidRPr="00295799">
              <w:rPr>
                <w:noProof/>
              </w:rPr>
              <w:drawing>
                <wp:inline distT="0" distB="0" distL="0" distR="0" wp14:anchorId="4D98C719" wp14:editId="503DED68">
                  <wp:extent cx="1751309" cy="1543234"/>
                  <wp:effectExtent l="0" t="0" r="1905"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755968" cy="1547339"/>
                          </a:xfrm>
                          <a:prstGeom prst="rect">
                            <a:avLst/>
                          </a:prstGeom>
                        </pic:spPr>
                      </pic:pic>
                    </a:graphicData>
                  </a:graphic>
                </wp:inline>
              </w:drawing>
            </w:r>
          </w:p>
        </w:tc>
      </w:tr>
      <w:tr w:rsidR="00B82C0C" w:rsidRPr="00295799" w14:paraId="0FA1C89B" w14:textId="77777777" w:rsidTr="00B82C0C">
        <w:tc>
          <w:tcPr>
            <w:tcW w:w="2796" w:type="dxa"/>
            <w:vAlign w:val="center"/>
          </w:tcPr>
          <w:p w14:paraId="63C0D7D8" w14:textId="77777777" w:rsidR="00B82C0C" w:rsidRPr="00295799" w:rsidRDefault="00B82C0C" w:rsidP="00584AA8">
            <w:pPr>
              <w:autoSpaceDE w:val="0"/>
              <w:autoSpaceDN w:val="0"/>
              <w:adjustRightInd w:val="0"/>
              <w:spacing w:after="0" w:line="240" w:lineRule="auto"/>
              <w:jc w:val="center"/>
            </w:pPr>
            <w:r w:rsidRPr="00295799">
              <w:t>Identifier les arêtes</w:t>
            </w:r>
          </w:p>
        </w:tc>
        <w:tc>
          <w:tcPr>
            <w:tcW w:w="2646" w:type="dxa"/>
            <w:vAlign w:val="center"/>
          </w:tcPr>
          <w:p w14:paraId="782566C9" w14:textId="77777777" w:rsidR="00B82C0C" w:rsidRPr="00295799" w:rsidRDefault="00B82C0C" w:rsidP="00584AA8">
            <w:pPr>
              <w:autoSpaceDE w:val="0"/>
              <w:autoSpaceDN w:val="0"/>
              <w:adjustRightInd w:val="0"/>
              <w:spacing w:after="0" w:line="240" w:lineRule="auto"/>
              <w:jc w:val="center"/>
            </w:pPr>
            <w:r w:rsidRPr="00295799">
              <w:t>Chauffer la zone</w:t>
            </w:r>
          </w:p>
        </w:tc>
        <w:tc>
          <w:tcPr>
            <w:tcW w:w="2532" w:type="dxa"/>
            <w:vAlign w:val="center"/>
          </w:tcPr>
          <w:p w14:paraId="4DE52DBF" w14:textId="77777777" w:rsidR="00B82C0C" w:rsidRPr="00295799" w:rsidRDefault="00B82C0C" w:rsidP="00584AA8">
            <w:pPr>
              <w:autoSpaceDE w:val="0"/>
              <w:autoSpaceDN w:val="0"/>
              <w:adjustRightInd w:val="0"/>
              <w:spacing w:after="0" w:line="240" w:lineRule="auto"/>
              <w:jc w:val="center"/>
            </w:pPr>
            <w:r w:rsidRPr="00295799">
              <w:t>Reformer face interne</w:t>
            </w:r>
          </w:p>
        </w:tc>
      </w:tr>
      <w:tr w:rsidR="00B82C0C" w:rsidRPr="00295799" w14:paraId="450A6397" w14:textId="77777777" w:rsidTr="00B82C0C">
        <w:tc>
          <w:tcPr>
            <w:tcW w:w="2796" w:type="dxa"/>
            <w:vAlign w:val="center"/>
          </w:tcPr>
          <w:p w14:paraId="4C99AB10" w14:textId="1B218408" w:rsidR="00B82C0C" w:rsidRPr="00295799" w:rsidRDefault="00B82C0C" w:rsidP="00584AA8">
            <w:pPr>
              <w:autoSpaceDE w:val="0"/>
              <w:autoSpaceDN w:val="0"/>
              <w:adjustRightInd w:val="0"/>
              <w:spacing w:after="0" w:line="240" w:lineRule="auto"/>
              <w:jc w:val="center"/>
            </w:pPr>
            <w:r w:rsidRPr="00295799">
              <w:rPr>
                <w:noProof/>
              </w:rPr>
              <w:drawing>
                <wp:inline distT="0" distB="0" distL="0" distR="0" wp14:anchorId="6FD2ED7C" wp14:editId="668F0B4F">
                  <wp:extent cx="1751287" cy="1432871"/>
                  <wp:effectExtent l="0" t="0" r="1905" b="254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757902" cy="1438283"/>
                          </a:xfrm>
                          <a:prstGeom prst="rect">
                            <a:avLst/>
                          </a:prstGeom>
                        </pic:spPr>
                      </pic:pic>
                    </a:graphicData>
                  </a:graphic>
                </wp:inline>
              </w:drawing>
            </w:r>
          </w:p>
        </w:tc>
        <w:tc>
          <w:tcPr>
            <w:tcW w:w="2646" w:type="dxa"/>
            <w:vAlign w:val="center"/>
          </w:tcPr>
          <w:p w14:paraId="3E446CF7" w14:textId="0B2A5AC3" w:rsidR="00B82C0C" w:rsidRPr="00295799" w:rsidRDefault="00B82C0C" w:rsidP="00584AA8">
            <w:pPr>
              <w:autoSpaceDE w:val="0"/>
              <w:autoSpaceDN w:val="0"/>
              <w:adjustRightInd w:val="0"/>
              <w:spacing w:after="0" w:line="240" w:lineRule="auto"/>
              <w:jc w:val="center"/>
            </w:pPr>
            <w:r w:rsidRPr="00295799">
              <w:rPr>
                <w:noProof/>
              </w:rPr>
              <w:drawing>
                <wp:inline distT="0" distB="0" distL="0" distR="0" wp14:anchorId="72E897F2" wp14:editId="7DDBABDE">
                  <wp:extent cx="1564274" cy="1425844"/>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1567109" cy="1428428"/>
                          </a:xfrm>
                          <a:prstGeom prst="rect">
                            <a:avLst/>
                          </a:prstGeom>
                        </pic:spPr>
                      </pic:pic>
                    </a:graphicData>
                  </a:graphic>
                </wp:inline>
              </w:drawing>
            </w:r>
          </w:p>
        </w:tc>
        <w:tc>
          <w:tcPr>
            <w:tcW w:w="2532" w:type="dxa"/>
            <w:vAlign w:val="center"/>
          </w:tcPr>
          <w:p w14:paraId="621505A3" w14:textId="77777777" w:rsidR="00B82C0C" w:rsidRPr="00295799" w:rsidRDefault="00B82C0C" w:rsidP="00584AA8">
            <w:pPr>
              <w:autoSpaceDE w:val="0"/>
              <w:autoSpaceDN w:val="0"/>
              <w:adjustRightInd w:val="0"/>
              <w:spacing w:after="0" w:line="240" w:lineRule="auto"/>
              <w:jc w:val="center"/>
            </w:pPr>
          </w:p>
        </w:tc>
      </w:tr>
      <w:tr w:rsidR="00B82C0C" w:rsidRPr="00295799" w14:paraId="1545A6D7" w14:textId="77777777" w:rsidTr="00B82C0C">
        <w:tc>
          <w:tcPr>
            <w:tcW w:w="2796" w:type="dxa"/>
            <w:vAlign w:val="center"/>
          </w:tcPr>
          <w:p w14:paraId="3A9B7584" w14:textId="1FAD3A95" w:rsidR="00B82C0C" w:rsidRPr="00295799" w:rsidRDefault="00B82C0C" w:rsidP="00B82C0C">
            <w:pPr>
              <w:autoSpaceDE w:val="0"/>
              <w:autoSpaceDN w:val="0"/>
              <w:adjustRightInd w:val="0"/>
              <w:spacing w:after="0" w:line="240" w:lineRule="auto"/>
              <w:jc w:val="center"/>
            </w:pPr>
            <w:r w:rsidRPr="00295799">
              <w:t>Reformer face externe</w:t>
            </w:r>
          </w:p>
        </w:tc>
        <w:tc>
          <w:tcPr>
            <w:tcW w:w="2646" w:type="dxa"/>
            <w:vAlign w:val="center"/>
          </w:tcPr>
          <w:p w14:paraId="78F824BD" w14:textId="2B684B48" w:rsidR="00B82C0C" w:rsidRPr="00295799" w:rsidRDefault="00B82C0C" w:rsidP="00B82C0C">
            <w:pPr>
              <w:autoSpaceDE w:val="0"/>
              <w:autoSpaceDN w:val="0"/>
              <w:adjustRightInd w:val="0"/>
              <w:spacing w:after="0" w:line="240" w:lineRule="auto"/>
              <w:jc w:val="center"/>
            </w:pPr>
            <w:r w:rsidRPr="00295799">
              <w:t>Finition</w:t>
            </w:r>
          </w:p>
        </w:tc>
        <w:tc>
          <w:tcPr>
            <w:tcW w:w="2532" w:type="dxa"/>
            <w:vAlign w:val="center"/>
          </w:tcPr>
          <w:p w14:paraId="62A6540E" w14:textId="77777777" w:rsidR="00B82C0C" w:rsidRPr="00295799" w:rsidRDefault="00B82C0C" w:rsidP="00B82C0C">
            <w:pPr>
              <w:autoSpaceDE w:val="0"/>
              <w:autoSpaceDN w:val="0"/>
              <w:adjustRightInd w:val="0"/>
              <w:spacing w:after="0" w:line="240" w:lineRule="auto"/>
              <w:jc w:val="center"/>
            </w:pPr>
          </w:p>
        </w:tc>
      </w:tr>
    </w:tbl>
    <w:p w14:paraId="2C1E4306" w14:textId="0A1A9144" w:rsidR="00584AA8" w:rsidRDefault="00584AA8" w:rsidP="00102755">
      <w:pPr>
        <w:autoSpaceDE w:val="0"/>
        <w:autoSpaceDN w:val="0"/>
        <w:adjustRightInd w:val="0"/>
        <w:spacing w:after="0" w:line="240" w:lineRule="auto"/>
        <w:rPr>
          <w:rFonts w:cstheme="minorHAnsi"/>
          <w:b/>
          <w:bCs/>
          <w:color w:val="292526"/>
        </w:rPr>
      </w:pPr>
    </w:p>
    <w:p w14:paraId="59CE82B6" w14:textId="57E698F8" w:rsidR="00B82C0C" w:rsidRPr="00295799" w:rsidRDefault="00B82C0C" w:rsidP="00102755">
      <w:pPr>
        <w:autoSpaceDE w:val="0"/>
        <w:autoSpaceDN w:val="0"/>
        <w:adjustRightInd w:val="0"/>
        <w:spacing w:after="0" w:line="240" w:lineRule="auto"/>
        <w:rPr>
          <w:rFonts w:cstheme="minorHAnsi"/>
          <w:b/>
          <w:bCs/>
          <w:color w:val="292526"/>
        </w:rPr>
      </w:pPr>
      <w:r>
        <w:rPr>
          <w:rFonts w:eastAsiaTheme="minorEastAsia" w:cs="Times New Roman"/>
          <w:noProof/>
          <w:lang w:eastAsia="fr-FR"/>
        </w:rPr>
        <mc:AlternateContent>
          <mc:Choice Requires="wps">
            <w:drawing>
              <wp:anchor distT="0" distB="0" distL="114300" distR="114300" simplePos="0" relativeHeight="251699200" behindDoc="0" locked="0" layoutInCell="1" allowOverlap="1" wp14:anchorId="76A84339" wp14:editId="2EDC33C3">
                <wp:simplePos x="0" y="0"/>
                <wp:positionH relativeFrom="column">
                  <wp:posOffset>0</wp:posOffset>
                </wp:positionH>
                <wp:positionV relativeFrom="paragraph">
                  <wp:posOffset>-99695</wp:posOffset>
                </wp:positionV>
                <wp:extent cx="6878320" cy="297180"/>
                <wp:effectExtent l="12700" t="12700" r="30480" b="20320"/>
                <wp:wrapNone/>
                <wp:docPr id="2027653883" name="Rectangle : coins arrondis 4"/>
                <wp:cNvGraphicFramePr/>
                <a:graphic xmlns:a="http://schemas.openxmlformats.org/drawingml/2006/main">
                  <a:graphicData uri="http://schemas.microsoft.com/office/word/2010/wordprocessingShape">
                    <wps:wsp>
                      <wps:cNvSpPr/>
                      <wps:spPr>
                        <a:xfrm>
                          <a:off x="0" y="0"/>
                          <a:ext cx="6878320" cy="297180"/>
                        </a:xfrm>
                        <a:prstGeom prst="roundRect">
                          <a:avLst/>
                        </a:prstGeom>
                        <a:noFill/>
                        <a:ln w="38100">
                          <a:solidFill>
                            <a:schemeClr val="accent3">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41660A4" w14:textId="10A461B4" w:rsidR="00B82C0C" w:rsidRPr="00B82C0C" w:rsidRDefault="00B82C0C" w:rsidP="00B82C0C">
                            <w:pPr>
                              <w:pStyle w:val="Paragraphedeliste"/>
                              <w:numPr>
                                <w:ilvl w:val="0"/>
                                <w:numId w:val="3"/>
                              </w:numPr>
                              <w:spacing w:after="0" w:line="240" w:lineRule="auto"/>
                              <w:rPr>
                                <w:rFonts w:cs="TimesNewRomanPSMT"/>
                                <w:b/>
                                <w:color w:val="000000" w:themeColor="text1"/>
                                <w:sz w:val="24"/>
                                <w:szCs w:val="24"/>
                              </w:rPr>
                            </w:pPr>
                            <w:r w:rsidRPr="00B82C0C">
                              <w:rPr>
                                <w:rFonts w:cs="TimesNewRomanPSMT"/>
                                <w:b/>
                                <w:color w:val="000000" w:themeColor="text1"/>
                                <w:sz w:val="24"/>
                                <w:szCs w:val="24"/>
                              </w:rPr>
                              <w:t xml:space="preserve">RÉPARER UN THERMOPLASTIQUE PAR </w:t>
                            </w:r>
                            <w:r>
                              <w:rPr>
                                <w:rFonts w:cs="TimesNewRomanPSMT"/>
                                <w:b/>
                                <w:color w:val="000000" w:themeColor="text1"/>
                                <w:sz w:val="24"/>
                                <w:szCs w:val="24"/>
                              </w:rPr>
                              <w:t>COLLAGE</w:t>
                            </w:r>
                          </w:p>
                          <w:p w14:paraId="09862E8D" w14:textId="77777777" w:rsidR="00B82C0C" w:rsidRDefault="00B82C0C" w:rsidP="00B82C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A84339" id="_x0000_s1034" style="position:absolute;margin-left:0;margin-top:-7.85pt;width:541.6pt;height:23.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" filled="f" strokecolor="#c2d69b [1942]" strokeweight="3pt">
                <v:textbox>
                  <w:txbxContent>
                    <w:p w14:paraId="241660A4" w14:textId="10A461B4" w:rsidR="00B82C0C" w:rsidRPr="00B82C0C" w:rsidRDefault="00B82C0C" w:rsidP="00B82C0C">
                      <w:pPr>
                        <w:pStyle w:val="Paragraphedeliste"/>
                        <w:numPr>
                          <w:ilvl w:val="0"/>
                          <w:numId w:val="3"/>
                        </w:numPr>
                        <w:spacing w:after="0" w:line="240" w:lineRule="auto"/>
                        <w:rPr>
                          <w:rFonts w:cs="TimesNewRomanPSMT"/>
                          <w:b/>
                          <w:color w:val="000000" w:themeColor="text1"/>
                          <w:sz w:val="24"/>
                          <w:szCs w:val="24"/>
                        </w:rPr>
                      </w:pPr>
                      <w:r w:rsidRPr="00B82C0C">
                        <w:rPr>
                          <w:rFonts w:cs="TimesNewRomanPSMT"/>
                          <w:b/>
                          <w:color w:val="000000" w:themeColor="text1"/>
                          <w:sz w:val="24"/>
                          <w:szCs w:val="24"/>
                        </w:rPr>
                        <w:t xml:space="preserve">RÉPARER UN THERMOPLASTIQUE PAR </w:t>
                      </w:r>
                      <w:r>
                        <w:rPr>
                          <w:rFonts w:cs="TimesNewRomanPSMT"/>
                          <w:b/>
                          <w:color w:val="000000" w:themeColor="text1"/>
                          <w:sz w:val="24"/>
                          <w:szCs w:val="24"/>
                        </w:rPr>
                        <w:t>COLLAGE</w:t>
                      </w:r>
                    </w:p>
                    <w:p w14:paraId="09862E8D" w14:textId="77777777" w:rsidR="00B82C0C" w:rsidRDefault="00B82C0C" w:rsidP="00B82C0C">
                      <w:pPr>
                        <w:jc w:val="center"/>
                      </w:pPr>
                    </w:p>
                  </w:txbxContent>
                </v:textbox>
              </v:roundrect>
            </w:pict>
          </mc:Fallback>
        </mc:AlternateContent>
      </w:r>
    </w:p>
    <w:p w14:paraId="6FE5E215" w14:textId="137DB071" w:rsidR="00EA575C" w:rsidRPr="00B82C0C" w:rsidRDefault="00EA575C" w:rsidP="00B82C0C">
      <w:pPr>
        <w:spacing w:after="0" w:line="240" w:lineRule="auto"/>
        <w:ind w:right="567"/>
        <w:rPr>
          <w:rFonts w:eastAsia="Times New Roman" w:cs="Times New Roman"/>
          <w:sz w:val="20"/>
          <w:szCs w:val="20"/>
        </w:rPr>
      </w:pPr>
    </w:p>
    <w:p w14:paraId="611F3D0F" w14:textId="0D44E993" w:rsidR="006A748C" w:rsidRPr="00B82C0C" w:rsidRDefault="006A748C" w:rsidP="00B82C0C">
      <w:pPr>
        <w:pStyle w:val="Paragraphedeliste"/>
        <w:numPr>
          <w:ilvl w:val="0"/>
          <w:numId w:val="25"/>
        </w:numPr>
        <w:spacing w:after="0" w:line="240" w:lineRule="auto"/>
        <w:jc w:val="both"/>
        <w:rPr>
          <w:b/>
        </w:rPr>
      </w:pPr>
      <w:r w:rsidRPr="00B82C0C">
        <w:rPr>
          <w:b/>
        </w:rPr>
        <w:lastRenderedPageBreak/>
        <w:t>METHODOLOGIE DU PROCEDE DU COLLAGE:</w:t>
      </w:r>
    </w:p>
    <w:p w14:paraId="067644FD" w14:textId="77777777" w:rsidR="006A748C" w:rsidRPr="00295799" w:rsidRDefault="006A748C" w:rsidP="006A748C">
      <w:pPr>
        <w:spacing w:after="0" w:line="240" w:lineRule="auto"/>
        <w:jc w:val="both"/>
        <w:rPr>
          <w:b/>
        </w:rPr>
      </w:pPr>
    </w:p>
    <w:p w14:paraId="02415DE7" w14:textId="77777777" w:rsidR="006A748C" w:rsidRPr="00295799" w:rsidRDefault="006A748C" w:rsidP="00F34EB1">
      <w:pPr>
        <w:pStyle w:val="Paragraphedeliste"/>
        <w:numPr>
          <w:ilvl w:val="0"/>
          <w:numId w:val="26"/>
        </w:numPr>
        <w:spacing w:after="0" w:line="240" w:lineRule="auto"/>
        <w:jc w:val="both"/>
        <w:rPr>
          <w:b/>
        </w:rPr>
      </w:pPr>
      <w:r w:rsidRPr="00295799">
        <w:rPr>
          <w:b/>
        </w:rPr>
        <w:t>UTILISATION DU PATCH « 3M » :</w:t>
      </w:r>
    </w:p>
    <w:p w14:paraId="20BC1F0B" w14:textId="77777777" w:rsidR="0066578E" w:rsidRPr="00295799" w:rsidRDefault="0066578E" w:rsidP="0066578E">
      <w:pPr>
        <w:pStyle w:val="Paragraphedeliste"/>
        <w:spacing w:after="0" w:line="240" w:lineRule="auto"/>
        <w:jc w:val="both"/>
        <w:rPr>
          <w:b/>
        </w:rPr>
      </w:pPr>
    </w:p>
    <w:p w14:paraId="6BFF9E58" w14:textId="430417A7" w:rsidR="0066578E" w:rsidRPr="00295799" w:rsidRDefault="0066578E" w:rsidP="0029316B">
      <w:pPr>
        <w:shd w:val="clear" w:color="auto" w:fill="C2D69B" w:themeFill="accent3" w:themeFillTint="99"/>
        <w:tabs>
          <w:tab w:val="center" w:pos="5233"/>
        </w:tabs>
        <w:spacing w:after="0"/>
        <w:jc w:val="both"/>
        <w:rPr>
          <w:b/>
          <w:bCs/>
        </w:rPr>
      </w:pPr>
      <w:r w:rsidRPr="00295799">
        <w:rPr>
          <w:b/>
          <w:bCs/>
        </w:rPr>
        <w:t>1</w:t>
      </w:r>
      <w:r w:rsidRPr="00295799">
        <w:rPr>
          <w:b/>
          <w:bCs/>
          <w:vertAlign w:val="superscript"/>
        </w:rPr>
        <w:t>ERE</w:t>
      </w:r>
      <w:r w:rsidRPr="00295799">
        <w:rPr>
          <w:b/>
          <w:bCs/>
        </w:rPr>
        <w:t xml:space="preserve"> ETAPE : PREPARATION DU POSTE DE TRAVAIL</w:t>
      </w:r>
      <w:r w:rsidR="00EE65D7">
        <w:rPr>
          <w:b/>
          <w:bCs/>
        </w:rPr>
        <w:tab/>
      </w:r>
    </w:p>
    <w:p w14:paraId="486A9366" w14:textId="77777777" w:rsidR="008B6145" w:rsidRPr="00295799" w:rsidRDefault="008B6145" w:rsidP="008B6145">
      <w:pPr>
        <w:spacing w:after="0" w:line="240" w:lineRule="auto"/>
        <w:jc w:val="both"/>
        <w:rPr>
          <w:b/>
        </w:rPr>
      </w:pPr>
    </w:p>
    <w:tbl>
      <w:tblPr>
        <w:tblStyle w:val="Grilledutableau"/>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361"/>
        <w:gridCol w:w="6321"/>
      </w:tblGrid>
      <w:tr w:rsidR="00151312" w:rsidRPr="00295799" w14:paraId="3E5DC6BD" w14:textId="77777777" w:rsidTr="0029316B">
        <w:tc>
          <w:tcPr>
            <w:tcW w:w="4361" w:type="dxa"/>
          </w:tcPr>
          <w:p w14:paraId="3BA58C97" w14:textId="77777777" w:rsidR="00151312" w:rsidRPr="00295799" w:rsidRDefault="00151312" w:rsidP="00146FDD">
            <w:pPr>
              <w:spacing w:after="0" w:line="240" w:lineRule="auto"/>
              <w:jc w:val="center"/>
              <w:rPr>
                <w:rFonts w:eastAsia="Times New Roman"/>
              </w:rPr>
            </w:pPr>
            <w:r w:rsidRPr="00295799">
              <w:rPr>
                <w:rFonts w:eastAsia="Times New Roman"/>
                <w:bCs/>
              </w:rPr>
              <w:t>La réparation avec le Patch</w:t>
            </w:r>
            <w:r w:rsidR="00A645CB" w:rsidRPr="00295799">
              <w:rPr>
                <w:rFonts w:eastAsia="Times New Roman"/>
                <w:bCs/>
              </w:rPr>
              <w:t xml:space="preserve"> </w:t>
            </w:r>
            <w:r w:rsidRPr="00295799">
              <w:rPr>
                <w:rFonts w:eastAsia="Times New Roman"/>
                <w:bCs/>
              </w:rPr>
              <w:t>3M</w:t>
            </w:r>
            <w:r w:rsidRPr="00295799">
              <w:rPr>
                <w:rFonts w:ascii="Times New Roman" w:hAnsi="Times New Roman"/>
                <w:noProof/>
              </w:rPr>
              <w:drawing>
                <wp:inline distT="0" distB="0" distL="0" distR="0" wp14:anchorId="1586999E" wp14:editId="67C00528">
                  <wp:extent cx="2068396" cy="1367624"/>
                  <wp:effectExtent l="0" t="0" r="8255" b="444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7">
                            <a:extLst>
                              <a:ext uri="{BEBA8EAE-BF5A-486C-A8C5-ECC9F3942E4B}">
                                <a14:imgProps xmlns:a14="http://schemas.microsoft.com/office/drawing/2010/main">
                                  <a14:imgLayer r:embed="rId78">
                                    <a14:imgEffect>
                                      <a14:brightnessContrast contrast="20000"/>
                                    </a14:imgEffect>
                                  </a14:imgLayer>
                                </a14:imgProps>
                              </a:ext>
                            </a:extLst>
                          </a:blip>
                          <a:srcRect/>
                          <a:stretch>
                            <a:fillRect/>
                          </a:stretch>
                        </pic:blipFill>
                        <pic:spPr bwMode="auto">
                          <a:xfrm>
                            <a:off x="0" y="0"/>
                            <a:ext cx="2068588" cy="1367751"/>
                          </a:xfrm>
                          <a:prstGeom prst="rect">
                            <a:avLst/>
                          </a:prstGeom>
                          <a:noFill/>
                          <a:ln w="9525">
                            <a:noFill/>
                            <a:miter lim="800000"/>
                            <a:headEnd/>
                            <a:tailEnd/>
                          </a:ln>
                        </pic:spPr>
                      </pic:pic>
                    </a:graphicData>
                  </a:graphic>
                </wp:inline>
              </w:drawing>
            </w:r>
          </w:p>
        </w:tc>
        <w:tc>
          <w:tcPr>
            <w:tcW w:w="6321" w:type="dxa"/>
            <w:vAlign w:val="center"/>
          </w:tcPr>
          <w:p w14:paraId="590F6335" w14:textId="77777777" w:rsidR="00151312" w:rsidRPr="00295799" w:rsidRDefault="00151312" w:rsidP="00DE028C">
            <w:pPr>
              <w:spacing w:after="0" w:line="240" w:lineRule="auto"/>
              <w:jc w:val="center"/>
              <w:rPr>
                <w:rFonts w:eastAsia="Times New Roman"/>
              </w:rPr>
            </w:pPr>
            <w:r w:rsidRPr="00295799">
              <w:rPr>
                <w:noProof/>
              </w:rPr>
              <w:drawing>
                <wp:inline distT="0" distB="0" distL="0" distR="0" wp14:anchorId="4C92C9AA" wp14:editId="364F5B72">
                  <wp:extent cx="3452504" cy="1765190"/>
                  <wp:effectExtent l="0" t="0" r="0" b="698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cstate="screen">
                            <a:extLst>
                              <a:ext uri="{BEBA8EAE-BF5A-486C-A8C5-ECC9F3942E4B}">
                                <a14:imgProps xmlns:a14="http://schemas.microsoft.com/office/drawing/2010/main">
                                  <a14:imgLayer r:embed="rId80">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3454931" cy="1766431"/>
                          </a:xfrm>
                          <a:prstGeom prst="rect">
                            <a:avLst/>
                          </a:prstGeom>
                          <a:ln>
                            <a:noFill/>
                          </a:ln>
                          <a:extLst>
                            <a:ext uri="{53640926-AAD7-44D8-BBD7-CCE9431645EC}">
                              <a14:shadowObscured xmlns:a14="http://schemas.microsoft.com/office/drawing/2010/main"/>
                            </a:ext>
                          </a:extLst>
                        </pic:spPr>
                      </pic:pic>
                    </a:graphicData>
                  </a:graphic>
                </wp:inline>
              </w:drawing>
            </w:r>
          </w:p>
        </w:tc>
      </w:tr>
      <w:tr w:rsidR="00151312" w:rsidRPr="00295799" w14:paraId="36C63EEA" w14:textId="77777777" w:rsidTr="0029316B">
        <w:tc>
          <w:tcPr>
            <w:tcW w:w="4361" w:type="dxa"/>
          </w:tcPr>
          <w:p w14:paraId="2E9E1C60" w14:textId="77777777" w:rsidR="00151312" w:rsidRPr="00295799" w:rsidRDefault="00151312" w:rsidP="00151312">
            <w:pPr>
              <w:spacing w:after="0" w:line="240" w:lineRule="auto"/>
              <w:ind w:right="567"/>
              <w:rPr>
                <w:rFonts w:eastAsia="Times New Roman"/>
                <w:b/>
                <w:bCs/>
              </w:rPr>
            </w:pPr>
            <w:r w:rsidRPr="00295799">
              <w:rPr>
                <w:rFonts w:eastAsia="Times New Roman"/>
                <w:b/>
                <w:bCs/>
              </w:rPr>
              <w:t>Nettoyage préliminaire</w:t>
            </w:r>
            <w:r w:rsidR="0066578E" w:rsidRPr="00295799">
              <w:rPr>
                <w:rFonts w:eastAsia="Times New Roman"/>
                <w:b/>
                <w:bCs/>
              </w:rPr>
              <w:t> :</w:t>
            </w:r>
          </w:p>
          <w:p w14:paraId="02B34EF1" w14:textId="77777777" w:rsidR="0066578E" w:rsidRPr="00295799" w:rsidRDefault="0066578E" w:rsidP="00151312">
            <w:pPr>
              <w:spacing w:after="0" w:line="240" w:lineRule="auto"/>
              <w:ind w:right="567"/>
              <w:rPr>
                <w:rFonts w:eastAsia="Times New Roman"/>
              </w:rPr>
            </w:pPr>
          </w:p>
          <w:p w14:paraId="33E832A4" w14:textId="77777777" w:rsidR="00DE028C" w:rsidRPr="00295799" w:rsidRDefault="00DE028C" w:rsidP="00151312">
            <w:pPr>
              <w:spacing w:after="0" w:line="240" w:lineRule="auto"/>
              <w:ind w:right="567"/>
              <w:rPr>
                <w:rFonts w:eastAsia="Times New Roman"/>
              </w:rPr>
            </w:pPr>
          </w:p>
          <w:p w14:paraId="6DEB952B" w14:textId="77777777" w:rsidR="002B4228" w:rsidRPr="00295799" w:rsidRDefault="002B4228" w:rsidP="00151312">
            <w:pPr>
              <w:spacing w:after="0" w:line="240" w:lineRule="auto"/>
              <w:ind w:right="567"/>
              <w:rPr>
                <w:rFonts w:eastAsia="Times New Roman"/>
              </w:rPr>
            </w:pPr>
          </w:p>
          <w:p w14:paraId="4289442A" w14:textId="77777777" w:rsidR="00151312" w:rsidRPr="0029316B" w:rsidRDefault="00151312" w:rsidP="00F34EB1">
            <w:pPr>
              <w:pStyle w:val="Paragraphedeliste"/>
              <w:numPr>
                <w:ilvl w:val="0"/>
                <w:numId w:val="27"/>
              </w:numPr>
              <w:tabs>
                <w:tab w:val="left" w:pos="3261"/>
              </w:tabs>
              <w:spacing w:after="0" w:line="240" w:lineRule="auto"/>
              <w:ind w:left="284" w:right="33" w:hanging="284"/>
              <w:jc w:val="both"/>
              <w:rPr>
                <w:rFonts w:eastAsia="Times New Roman"/>
              </w:rPr>
            </w:pPr>
            <w:r w:rsidRPr="00295799">
              <w:rPr>
                <w:rFonts w:eastAsia="Times New Roman"/>
                <w:bCs/>
              </w:rPr>
              <w:t>Nettoyer la pièce à l’eau savonneuse ou au nettoyeur haute pression pour enlever les salissures importantes (boues, graisses,…)</w:t>
            </w:r>
            <w:r w:rsidR="00146FDD" w:rsidRPr="00295799">
              <w:rPr>
                <w:rFonts w:eastAsia="Times New Roman"/>
                <w:bCs/>
              </w:rPr>
              <w:t>.</w:t>
            </w:r>
          </w:p>
          <w:p w14:paraId="1BD90A99" w14:textId="77777777" w:rsidR="0029316B" w:rsidRPr="0029316B" w:rsidRDefault="0029316B" w:rsidP="0029316B"/>
          <w:p w14:paraId="5329CBAB" w14:textId="77777777" w:rsidR="0029316B" w:rsidRDefault="0029316B" w:rsidP="0029316B">
            <w:pPr>
              <w:rPr>
                <w:rFonts w:eastAsia="Times New Roman"/>
                <w:bCs/>
              </w:rPr>
            </w:pPr>
          </w:p>
          <w:p w14:paraId="01C6906E" w14:textId="7A0D9DCE" w:rsidR="0029316B" w:rsidRPr="0029316B" w:rsidRDefault="0029316B" w:rsidP="0029316B">
            <w:pPr>
              <w:tabs>
                <w:tab w:val="left" w:pos="1440"/>
              </w:tabs>
            </w:pPr>
            <w:r>
              <w:tab/>
            </w:r>
          </w:p>
        </w:tc>
        <w:tc>
          <w:tcPr>
            <w:tcW w:w="6321" w:type="dxa"/>
            <w:vAlign w:val="center"/>
          </w:tcPr>
          <w:p w14:paraId="2F32D85D" w14:textId="77777777" w:rsidR="0029316B" w:rsidRDefault="00151312" w:rsidP="0029316B">
            <w:pPr>
              <w:tabs>
                <w:tab w:val="left" w:pos="6838"/>
              </w:tabs>
              <w:spacing w:after="0" w:line="240" w:lineRule="auto"/>
              <w:ind w:right="118"/>
              <w:jc w:val="center"/>
              <w:rPr>
                <w:rFonts w:eastAsia="Times New Roman"/>
              </w:rPr>
            </w:pPr>
            <w:r w:rsidRPr="00295799">
              <w:rPr>
                <w:rFonts w:eastAsia="Times New Roman"/>
                <w:noProof/>
              </w:rPr>
              <w:drawing>
                <wp:inline distT="0" distB="0" distL="0" distR="0" wp14:anchorId="1D73F258" wp14:editId="4162D587">
                  <wp:extent cx="3137353" cy="2099145"/>
                  <wp:effectExtent l="0" t="0" r="635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1">
                            <a:extLst>
                              <a:ext uri="{BEBA8EAE-BF5A-486C-A8C5-ECC9F3942E4B}">
                                <a14:imgProps xmlns:a14="http://schemas.microsoft.com/office/drawing/2010/main">
                                  <a14:imgLayer r:embed="rId82">
                                    <a14:imgEffect>
                                      <a14:brightnessContrast contrast="20000"/>
                                    </a14:imgEffect>
                                  </a14:imgLayer>
                                </a14:imgProps>
                              </a:ext>
                            </a:extLst>
                          </a:blip>
                          <a:srcRect/>
                          <a:stretch>
                            <a:fillRect/>
                          </a:stretch>
                        </pic:blipFill>
                        <pic:spPr bwMode="auto">
                          <a:xfrm>
                            <a:off x="0" y="0"/>
                            <a:ext cx="3137353" cy="2099145"/>
                          </a:xfrm>
                          <a:prstGeom prst="rect">
                            <a:avLst/>
                          </a:prstGeom>
                          <a:noFill/>
                          <a:ln w="9525">
                            <a:noFill/>
                            <a:miter lim="800000"/>
                            <a:headEnd/>
                            <a:tailEnd/>
                          </a:ln>
                        </pic:spPr>
                      </pic:pic>
                    </a:graphicData>
                  </a:graphic>
                </wp:inline>
              </w:drawing>
            </w:r>
          </w:p>
          <w:p w14:paraId="399F7E8A" w14:textId="128EB430" w:rsidR="0029316B" w:rsidRPr="00295799" w:rsidRDefault="0029316B" w:rsidP="0029316B">
            <w:pPr>
              <w:tabs>
                <w:tab w:val="left" w:pos="6838"/>
              </w:tabs>
              <w:spacing w:after="0" w:line="240" w:lineRule="auto"/>
              <w:ind w:right="118"/>
              <w:rPr>
                <w:rFonts w:eastAsia="Times New Roman"/>
              </w:rPr>
            </w:pPr>
          </w:p>
        </w:tc>
      </w:tr>
      <w:tr w:rsidR="00151312" w:rsidRPr="00295799" w14:paraId="7A6E70C4" w14:textId="77777777" w:rsidTr="0029316B">
        <w:tc>
          <w:tcPr>
            <w:tcW w:w="4361" w:type="dxa"/>
          </w:tcPr>
          <w:p w14:paraId="67A9CFCA" w14:textId="36ADB215" w:rsidR="0029316B" w:rsidRPr="00295799" w:rsidRDefault="0029316B" w:rsidP="0029316B">
            <w:pPr>
              <w:shd w:val="clear" w:color="auto" w:fill="C2D69B" w:themeFill="accent3" w:themeFillTint="99"/>
              <w:tabs>
                <w:tab w:val="center" w:pos="5233"/>
              </w:tabs>
              <w:spacing w:after="0"/>
              <w:jc w:val="both"/>
              <w:rPr>
                <w:b/>
                <w:bCs/>
              </w:rPr>
            </w:pPr>
            <w:r>
              <w:rPr>
                <w:b/>
                <w:bCs/>
              </w:rPr>
              <w:t>2</w:t>
            </w:r>
            <w:r w:rsidRPr="0029316B">
              <w:rPr>
                <w:b/>
                <w:bCs/>
                <w:vertAlign w:val="superscript"/>
              </w:rPr>
              <w:t>ème</w:t>
            </w:r>
            <w:r>
              <w:rPr>
                <w:b/>
                <w:bCs/>
              </w:rPr>
              <w:t> :</w:t>
            </w:r>
            <w:r w:rsidRPr="00295799">
              <w:rPr>
                <w:b/>
                <w:bCs/>
              </w:rPr>
              <w:t xml:space="preserve"> ETAPE : PREPAR</w:t>
            </w:r>
            <w:r>
              <w:rPr>
                <w:b/>
                <w:bCs/>
              </w:rPr>
              <w:t>ER L’ELEMENT</w:t>
            </w:r>
            <w:r>
              <w:rPr>
                <w:b/>
                <w:bCs/>
              </w:rPr>
              <w:tab/>
            </w:r>
          </w:p>
          <w:p w14:paraId="6CB84D37" w14:textId="27DFA512" w:rsidR="00151312" w:rsidRPr="00295799" w:rsidRDefault="00151312" w:rsidP="00D258CC">
            <w:pPr>
              <w:tabs>
                <w:tab w:val="left" w:pos="3261"/>
              </w:tabs>
              <w:spacing w:after="0" w:line="240" w:lineRule="auto"/>
              <w:ind w:right="33"/>
              <w:rPr>
                <w:rFonts w:eastAsia="Times New Roman"/>
              </w:rPr>
            </w:pPr>
          </w:p>
          <w:p w14:paraId="75771AEF" w14:textId="77777777" w:rsidR="00151312" w:rsidRPr="00295799" w:rsidRDefault="00151312" w:rsidP="00D258CC">
            <w:pPr>
              <w:tabs>
                <w:tab w:val="left" w:pos="3261"/>
              </w:tabs>
              <w:spacing w:after="0" w:line="240" w:lineRule="auto"/>
              <w:ind w:right="33"/>
              <w:rPr>
                <w:rFonts w:eastAsia="Times New Roman"/>
                <w:b/>
                <w:bCs/>
              </w:rPr>
            </w:pPr>
            <w:r w:rsidRPr="00295799">
              <w:rPr>
                <w:rFonts w:eastAsia="Times New Roman"/>
                <w:b/>
                <w:bCs/>
              </w:rPr>
              <w:t>Préparation</w:t>
            </w:r>
            <w:r w:rsidR="00D258CC" w:rsidRPr="00295799">
              <w:rPr>
                <w:rFonts w:eastAsia="Times New Roman"/>
                <w:b/>
                <w:bCs/>
              </w:rPr>
              <w:t> :</w:t>
            </w:r>
          </w:p>
          <w:p w14:paraId="755128A6" w14:textId="77777777" w:rsidR="00146FDD" w:rsidRPr="00295799" w:rsidRDefault="00146FDD" w:rsidP="00D258CC">
            <w:pPr>
              <w:tabs>
                <w:tab w:val="left" w:pos="3261"/>
              </w:tabs>
              <w:spacing w:after="0" w:line="240" w:lineRule="auto"/>
              <w:ind w:right="33"/>
              <w:rPr>
                <w:rFonts w:eastAsia="Times New Roman"/>
              </w:rPr>
            </w:pPr>
          </w:p>
          <w:p w14:paraId="459162D0" w14:textId="77777777" w:rsidR="00151312" w:rsidRPr="00295799" w:rsidRDefault="00151312" w:rsidP="00F34EB1">
            <w:pPr>
              <w:pStyle w:val="Paragraphedeliste"/>
              <w:numPr>
                <w:ilvl w:val="0"/>
                <w:numId w:val="27"/>
              </w:numPr>
              <w:tabs>
                <w:tab w:val="left" w:pos="3261"/>
              </w:tabs>
              <w:spacing w:after="0" w:line="240" w:lineRule="auto"/>
              <w:ind w:left="284" w:right="33" w:hanging="284"/>
              <w:jc w:val="both"/>
              <w:rPr>
                <w:rFonts w:eastAsia="Times New Roman"/>
                <w:bCs/>
              </w:rPr>
            </w:pPr>
            <w:r w:rsidRPr="00295799">
              <w:rPr>
                <w:rFonts w:eastAsia="Times New Roman"/>
                <w:bCs/>
              </w:rPr>
              <w:t>Percer un trou de diamètre 4 à 6 mm à la pointe de la fissure</w:t>
            </w:r>
            <w:r w:rsidRPr="00295799">
              <w:rPr>
                <w:rFonts w:eastAsia="Times New Roman"/>
              </w:rPr>
              <w:t xml:space="preserve"> </w:t>
            </w:r>
            <w:r w:rsidRPr="00295799">
              <w:rPr>
                <w:rFonts w:eastAsia="Times New Roman"/>
                <w:bCs/>
              </w:rPr>
              <w:t>pour</w:t>
            </w:r>
            <w:r w:rsidR="00146FDD" w:rsidRPr="00295799">
              <w:rPr>
                <w:rFonts w:eastAsia="Times New Roman"/>
                <w:bCs/>
              </w:rPr>
              <w:t xml:space="preserve"> </w:t>
            </w:r>
            <w:r w:rsidRPr="00295799">
              <w:rPr>
                <w:rFonts w:eastAsia="Times New Roman"/>
                <w:bCs/>
              </w:rPr>
              <w:t>« évacuer » les contraintes et empêcher la propagation de</w:t>
            </w:r>
            <w:r w:rsidRPr="00295799">
              <w:rPr>
                <w:rFonts w:eastAsia="Times New Roman"/>
              </w:rPr>
              <w:t xml:space="preserve"> </w:t>
            </w:r>
            <w:r w:rsidRPr="00295799">
              <w:rPr>
                <w:rFonts w:eastAsia="Times New Roman"/>
                <w:bCs/>
              </w:rPr>
              <w:t>la fissure après réparation</w:t>
            </w:r>
            <w:r w:rsidR="00146FDD" w:rsidRPr="00295799">
              <w:rPr>
                <w:rFonts w:eastAsia="Times New Roman"/>
                <w:bCs/>
              </w:rPr>
              <w:t>.</w:t>
            </w:r>
          </w:p>
          <w:p w14:paraId="75889ECD" w14:textId="77777777" w:rsidR="00151312" w:rsidRPr="00295799" w:rsidRDefault="00151312" w:rsidP="00D258CC">
            <w:pPr>
              <w:tabs>
                <w:tab w:val="left" w:pos="3261"/>
              </w:tabs>
              <w:spacing w:after="0" w:line="240" w:lineRule="auto"/>
              <w:ind w:right="33"/>
              <w:rPr>
                <w:rFonts w:eastAsia="Times New Roman"/>
              </w:rPr>
            </w:pPr>
          </w:p>
        </w:tc>
        <w:tc>
          <w:tcPr>
            <w:tcW w:w="6321" w:type="dxa"/>
            <w:vAlign w:val="center"/>
          </w:tcPr>
          <w:p w14:paraId="15410521" w14:textId="77777777" w:rsidR="00151312" w:rsidRPr="00295799" w:rsidRDefault="00151312" w:rsidP="00DE028C">
            <w:pPr>
              <w:spacing w:after="0" w:line="240" w:lineRule="auto"/>
              <w:ind w:right="-24"/>
              <w:jc w:val="center"/>
              <w:rPr>
                <w:rFonts w:eastAsia="Times New Roman"/>
              </w:rPr>
            </w:pPr>
            <w:r w:rsidRPr="00295799">
              <w:rPr>
                <w:noProof/>
              </w:rPr>
              <w:drawing>
                <wp:inline distT="0" distB="0" distL="0" distR="0" wp14:anchorId="1260664C" wp14:editId="17412AA2">
                  <wp:extent cx="4068794" cy="1582310"/>
                  <wp:effectExtent l="0" t="0" r="8255"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screen">
                            <a:extLst>
                              <a:ext uri="{BEBA8EAE-BF5A-486C-A8C5-ECC9F3942E4B}">
                                <a14:imgProps xmlns:a14="http://schemas.microsoft.com/office/drawing/2010/main">
                                  <a14:imgLayer r:embed="rId84">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4069736" cy="1582676"/>
                          </a:xfrm>
                          <a:prstGeom prst="rect">
                            <a:avLst/>
                          </a:prstGeom>
                          <a:ln>
                            <a:noFill/>
                          </a:ln>
                          <a:extLst>
                            <a:ext uri="{53640926-AAD7-44D8-BBD7-CCE9431645EC}">
                              <a14:shadowObscured xmlns:a14="http://schemas.microsoft.com/office/drawing/2010/main"/>
                            </a:ext>
                          </a:extLst>
                        </pic:spPr>
                      </pic:pic>
                    </a:graphicData>
                  </a:graphic>
                </wp:inline>
              </w:drawing>
            </w:r>
          </w:p>
        </w:tc>
      </w:tr>
      <w:tr w:rsidR="00151312" w:rsidRPr="00295799" w14:paraId="5EF05F1C" w14:textId="77777777" w:rsidTr="0029316B">
        <w:tc>
          <w:tcPr>
            <w:tcW w:w="4361" w:type="dxa"/>
          </w:tcPr>
          <w:p w14:paraId="79E90EBA" w14:textId="77777777" w:rsidR="00151312" w:rsidRPr="00295799" w:rsidRDefault="00146FDD" w:rsidP="00D258CC">
            <w:pPr>
              <w:tabs>
                <w:tab w:val="left" w:pos="3261"/>
              </w:tabs>
              <w:spacing w:after="0" w:line="240" w:lineRule="auto"/>
              <w:ind w:right="33"/>
              <w:rPr>
                <w:rFonts w:eastAsia="Times New Roman"/>
                <w:b/>
                <w:bCs/>
              </w:rPr>
            </w:pPr>
            <w:r w:rsidRPr="00295799">
              <w:rPr>
                <w:rFonts w:eastAsia="Times New Roman"/>
                <w:b/>
                <w:bCs/>
              </w:rPr>
              <w:t xml:space="preserve">Ponçage de la </w:t>
            </w:r>
            <w:r w:rsidR="00151312" w:rsidRPr="00295799">
              <w:rPr>
                <w:rFonts w:eastAsia="Times New Roman"/>
                <w:b/>
                <w:bCs/>
              </w:rPr>
              <w:t>face</w:t>
            </w:r>
            <w:r w:rsidRPr="00295799">
              <w:rPr>
                <w:rFonts w:eastAsia="Times New Roman"/>
                <w:b/>
                <w:bCs/>
              </w:rPr>
              <w:t xml:space="preserve"> </w:t>
            </w:r>
            <w:r w:rsidR="00151312" w:rsidRPr="00295799">
              <w:rPr>
                <w:rFonts w:eastAsia="Times New Roman"/>
                <w:b/>
                <w:bCs/>
              </w:rPr>
              <w:t>extérieure</w:t>
            </w:r>
            <w:r w:rsidRPr="00295799">
              <w:rPr>
                <w:rFonts w:eastAsia="Times New Roman"/>
                <w:b/>
                <w:bCs/>
              </w:rPr>
              <w:t> :</w:t>
            </w:r>
          </w:p>
          <w:p w14:paraId="7CE6FBC3" w14:textId="77777777" w:rsidR="00146FDD" w:rsidRPr="00295799" w:rsidRDefault="00146FDD" w:rsidP="00D258CC">
            <w:pPr>
              <w:tabs>
                <w:tab w:val="left" w:pos="3261"/>
              </w:tabs>
              <w:spacing w:after="0" w:line="240" w:lineRule="auto"/>
              <w:ind w:right="33"/>
              <w:rPr>
                <w:rFonts w:eastAsia="Times New Roman"/>
              </w:rPr>
            </w:pPr>
          </w:p>
          <w:p w14:paraId="44557455" w14:textId="77777777" w:rsidR="00151312" w:rsidRPr="00295799" w:rsidRDefault="00151312" w:rsidP="00146FDD">
            <w:pPr>
              <w:tabs>
                <w:tab w:val="left" w:pos="3261"/>
              </w:tabs>
              <w:spacing w:after="0" w:line="240" w:lineRule="auto"/>
              <w:ind w:right="33"/>
              <w:jc w:val="both"/>
              <w:rPr>
                <w:rFonts w:eastAsia="Times New Roman"/>
                <w:b/>
                <w:bCs/>
              </w:rPr>
            </w:pPr>
            <w:r w:rsidRPr="00295799">
              <w:rPr>
                <w:rFonts w:eastAsia="Times New Roman"/>
                <w:b/>
                <w:bCs/>
              </w:rPr>
              <w:t>Décaper la peinture autour de la zone à réparer</w:t>
            </w:r>
            <w:r w:rsidR="00146FDD" w:rsidRPr="00295799">
              <w:rPr>
                <w:rFonts w:eastAsia="Times New Roman"/>
                <w:b/>
                <w:bCs/>
              </w:rPr>
              <w:t> :</w:t>
            </w:r>
          </w:p>
          <w:p w14:paraId="1D5CAA89" w14:textId="77777777" w:rsidR="00146FDD" w:rsidRPr="00295799" w:rsidRDefault="00146FDD" w:rsidP="00D258CC">
            <w:pPr>
              <w:tabs>
                <w:tab w:val="left" w:pos="3261"/>
              </w:tabs>
              <w:spacing w:after="0" w:line="240" w:lineRule="auto"/>
              <w:ind w:right="33"/>
              <w:rPr>
                <w:rFonts w:eastAsia="Times New Roman"/>
              </w:rPr>
            </w:pPr>
          </w:p>
          <w:p w14:paraId="07071274" w14:textId="77777777" w:rsidR="00151312" w:rsidRPr="00295799" w:rsidRDefault="00151312" w:rsidP="00D258CC">
            <w:pPr>
              <w:tabs>
                <w:tab w:val="left" w:pos="3261"/>
              </w:tabs>
              <w:spacing w:after="0" w:line="240" w:lineRule="auto"/>
              <w:ind w:right="33"/>
              <w:rPr>
                <w:rFonts w:eastAsia="Times New Roman"/>
              </w:rPr>
            </w:pPr>
            <w:r w:rsidRPr="00295799">
              <w:rPr>
                <w:rFonts w:eastAsia="Times New Roman"/>
              </w:rPr>
              <w:t>–  P150</w:t>
            </w:r>
          </w:p>
          <w:p w14:paraId="355BA6F6" w14:textId="77777777" w:rsidR="00151312" w:rsidRPr="00295799" w:rsidRDefault="00151312" w:rsidP="00D258CC">
            <w:pPr>
              <w:tabs>
                <w:tab w:val="left" w:pos="3261"/>
              </w:tabs>
              <w:spacing w:after="0" w:line="240" w:lineRule="auto"/>
              <w:ind w:right="33"/>
              <w:rPr>
                <w:rFonts w:eastAsia="Times New Roman"/>
              </w:rPr>
            </w:pPr>
            <w:r w:rsidRPr="00295799">
              <w:rPr>
                <w:rFonts w:eastAsia="Times New Roman"/>
              </w:rPr>
              <w:t>–  P180</w:t>
            </w:r>
          </w:p>
          <w:p w14:paraId="1820F566" w14:textId="77777777" w:rsidR="00146FDD" w:rsidRPr="00295799" w:rsidRDefault="00146FDD" w:rsidP="00D258CC">
            <w:pPr>
              <w:tabs>
                <w:tab w:val="left" w:pos="3261"/>
              </w:tabs>
              <w:spacing w:after="0" w:line="240" w:lineRule="auto"/>
              <w:ind w:right="33"/>
              <w:rPr>
                <w:rFonts w:eastAsia="Times New Roman"/>
              </w:rPr>
            </w:pPr>
          </w:p>
          <w:p w14:paraId="43730F37" w14:textId="77777777" w:rsidR="00151312" w:rsidRPr="00295799" w:rsidRDefault="00151312" w:rsidP="00146FDD">
            <w:pPr>
              <w:tabs>
                <w:tab w:val="left" w:pos="3261"/>
              </w:tabs>
              <w:spacing w:after="0" w:line="240" w:lineRule="auto"/>
              <w:ind w:right="33"/>
              <w:jc w:val="both"/>
              <w:rPr>
                <w:rFonts w:eastAsia="Times New Roman"/>
              </w:rPr>
            </w:pPr>
            <w:r w:rsidRPr="00295799">
              <w:rPr>
                <w:rFonts w:eastAsia="Times New Roman"/>
              </w:rPr>
              <w:t>(Evitez de trop chauffer et fondre le plastique)</w:t>
            </w:r>
            <w:r w:rsidR="00146FDD" w:rsidRPr="00295799">
              <w:rPr>
                <w:rFonts w:eastAsia="Times New Roman"/>
              </w:rPr>
              <w:t>.</w:t>
            </w:r>
          </w:p>
          <w:p w14:paraId="301B7D8F" w14:textId="77777777" w:rsidR="00151312" w:rsidRPr="00295799" w:rsidRDefault="00151312" w:rsidP="00D258CC">
            <w:pPr>
              <w:tabs>
                <w:tab w:val="left" w:pos="3261"/>
              </w:tabs>
              <w:spacing w:after="0" w:line="240" w:lineRule="auto"/>
              <w:ind w:right="33"/>
              <w:rPr>
                <w:rFonts w:eastAsia="Times New Roman"/>
              </w:rPr>
            </w:pPr>
          </w:p>
        </w:tc>
        <w:tc>
          <w:tcPr>
            <w:tcW w:w="6321" w:type="dxa"/>
            <w:vAlign w:val="center"/>
          </w:tcPr>
          <w:p w14:paraId="29ACA2DA" w14:textId="77777777" w:rsidR="00151312" w:rsidRPr="00295799" w:rsidRDefault="00151312" w:rsidP="00DE028C">
            <w:pPr>
              <w:spacing w:after="0" w:line="240" w:lineRule="auto"/>
              <w:jc w:val="center"/>
            </w:pPr>
            <w:r w:rsidRPr="00295799">
              <w:rPr>
                <w:rFonts w:eastAsia="Times New Roman"/>
                <w:noProof/>
              </w:rPr>
              <w:drawing>
                <wp:inline distT="0" distB="0" distL="0" distR="0" wp14:anchorId="3A0D4518" wp14:editId="2A20850F">
                  <wp:extent cx="1844703" cy="1356454"/>
                  <wp:effectExtent l="0" t="0" r="317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85" cstate="screen">
                            <a:extLst>
                              <a:ext uri="{BEBA8EAE-BF5A-486C-A8C5-ECC9F3942E4B}">
                                <a14:imgProps xmlns:a14="http://schemas.microsoft.com/office/drawing/2010/main">
                                  <a14:imgLayer r:embed="rId86">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1850920" cy="1361025"/>
                          </a:xfrm>
                          <a:prstGeom prst="rect">
                            <a:avLst/>
                          </a:prstGeom>
                          <a:noFill/>
                          <a:ln>
                            <a:noFill/>
                          </a:ln>
                          <a:extLst>
                            <a:ext uri="{53640926-AAD7-44D8-BBD7-CCE9431645EC}">
                              <a14:shadowObscured xmlns:a14="http://schemas.microsoft.com/office/drawing/2010/main"/>
                            </a:ext>
                          </a:extLst>
                        </pic:spPr>
                      </pic:pic>
                    </a:graphicData>
                  </a:graphic>
                </wp:inline>
              </w:drawing>
            </w:r>
            <w:r w:rsidRPr="00295799">
              <w:rPr>
                <w:rFonts w:ascii="Times New Roman" w:hAnsi="Times New Roman"/>
                <w:noProof/>
              </w:rPr>
              <w:drawing>
                <wp:inline distT="0" distB="0" distL="0" distR="0" wp14:anchorId="3C9D5409" wp14:editId="7AADB0F6">
                  <wp:extent cx="2020509" cy="1351722"/>
                  <wp:effectExtent l="0" t="0" r="0" b="127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7">
                            <a:extLst>
                              <a:ext uri="{BEBA8EAE-BF5A-486C-A8C5-ECC9F3942E4B}">
                                <a14:imgProps xmlns:a14="http://schemas.microsoft.com/office/drawing/2010/main">
                                  <a14:imgLayer r:embed="rId88">
                                    <a14:imgEffect>
                                      <a14:brightnessContrast contrast="20000"/>
                                    </a14:imgEffect>
                                  </a14:imgLayer>
                                </a14:imgProps>
                              </a:ext>
                            </a:extLst>
                          </a:blip>
                          <a:srcRect/>
                          <a:stretch>
                            <a:fillRect/>
                          </a:stretch>
                        </pic:blipFill>
                        <pic:spPr bwMode="auto">
                          <a:xfrm>
                            <a:off x="0" y="0"/>
                            <a:ext cx="2020509" cy="1351722"/>
                          </a:xfrm>
                          <a:prstGeom prst="rect">
                            <a:avLst/>
                          </a:prstGeom>
                          <a:noFill/>
                          <a:ln w="9525">
                            <a:noFill/>
                            <a:miter lim="800000"/>
                            <a:headEnd/>
                            <a:tailEnd/>
                          </a:ln>
                        </pic:spPr>
                      </pic:pic>
                    </a:graphicData>
                  </a:graphic>
                </wp:inline>
              </w:drawing>
            </w:r>
          </w:p>
        </w:tc>
      </w:tr>
      <w:tr w:rsidR="00151312" w:rsidRPr="00295799" w14:paraId="2CE9C6A0" w14:textId="77777777" w:rsidTr="0029316B">
        <w:tc>
          <w:tcPr>
            <w:tcW w:w="4361" w:type="dxa"/>
          </w:tcPr>
          <w:p w14:paraId="467D8DD0" w14:textId="77777777" w:rsidR="00151312" w:rsidRPr="00295799" w:rsidRDefault="00146FDD" w:rsidP="00D258CC">
            <w:pPr>
              <w:spacing w:after="0" w:line="240" w:lineRule="auto"/>
              <w:ind w:right="33"/>
              <w:rPr>
                <w:rFonts w:eastAsia="Times New Roman"/>
                <w:b/>
              </w:rPr>
            </w:pPr>
            <w:r w:rsidRPr="00295799">
              <w:rPr>
                <w:rFonts w:eastAsia="Times New Roman"/>
                <w:b/>
              </w:rPr>
              <w:lastRenderedPageBreak/>
              <w:t>Finition</w:t>
            </w:r>
            <w:r w:rsidR="00151312" w:rsidRPr="00295799">
              <w:rPr>
                <w:rFonts w:eastAsia="Times New Roman"/>
                <w:b/>
              </w:rPr>
              <w:t xml:space="preserve"> de la fissure</w:t>
            </w:r>
            <w:r w:rsidR="008A1F7F" w:rsidRPr="00295799">
              <w:rPr>
                <w:rFonts w:eastAsia="Times New Roman"/>
                <w:b/>
              </w:rPr>
              <w:t> :</w:t>
            </w:r>
          </w:p>
          <w:p w14:paraId="59B639D4" w14:textId="77777777" w:rsidR="00151312" w:rsidRPr="00295799" w:rsidRDefault="00151312" w:rsidP="00D258CC">
            <w:pPr>
              <w:spacing w:after="0" w:line="240" w:lineRule="auto"/>
              <w:ind w:right="33"/>
              <w:rPr>
                <w:rFonts w:eastAsia="Times New Roman"/>
                <w:b/>
                <w:bCs/>
              </w:rPr>
            </w:pPr>
          </w:p>
          <w:p w14:paraId="3ED56EFB" w14:textId="77777777" w:rsidR="00146FDD" w:rsidRPr="00295799" w:rsidRDefault="00146FDD" w:rsidP="00D258CC">
            <w:pPr>
              <w:spacing w:after="0" w:line="240" w:lineRule="auto"/>
              <w:ind w:right="33"/>
              <w:rPr>
                <w:rFonts w:eastAsia="Times New Roman"/>
                <w:b/>
                <w:bCs/>
              </w:rPr>
            </w:pPr>
          </w:p>
          <w:p w14:paraId="1D0F5B6B" w14:textId="77777777" w:rsidR="00146FDD" w:rsidRPr="00295799" w:rsidRDefault="00146FDD" w:rsidP="00D258CC">
            <w:pPr>
              <w:spacing w:after="0" w:line="240" w:lineRule="auto"/>
              <w:ind w:right="33"/>
              <w:rPr>
                <w:rFonts w:eastAsia="Times New Roman"/>
                <w:b/>
                <w:bCs/>
              </w:rPr>
            </w:pPr>
          </w:p>
          <w:p w14:paraId="7132CF3E" w14:textId="77777777" w:rsidR="00146FDD" w:rsidRPr="00295799" w:rsidRDefault="00146FDD" w:rsidP="00D258CC">
            <w:pPr>
              <w:spacing w:after="0" w:line="240" w:lineRule="auto"/>
              <w:ind w:right="33"/>
              <w:rPr>
                <w:rFonts w:eastAsia="Times New Roman"/>
                <w:b/>
                <w:bCs/>
              </w:rPr>
            </w:pPr>
          </w:p>
          <w:p w14:paraId="45456047" w14:textId="77777777" w:rsidR="00146FDD" w:rsidRPr="00295799" w:rsidRDefault="00146FDD" w:rsidP="00F34EB1">
            <w:pPr>
              <w:pStyle w:val="Paragraphedeliste"/>
              <w:numPr>
                <w:ilvl w:val="0"/>
                <w:numId w:val="27"/>
              </w:numPr>
              <w:spacing w:after="0" w:line="240" w:lineRule="auto"/>
              <w:ind w:left="284" w:right="33" w:hanging="284"/>
              <w:jc w:val="both"/>
              <w:rPr>
                <w:rFonts w:eastAsia="Times New Roman"/>
                <w:bCs/>
              </w:rPr>
            </w:pPr>
            <w:r w:rsidRPr="00295799">
              <w:rPr>
                <w:rFonts w:eastAsia="Times New Roman"/>
                <w:bCs/>
              </w:rPr>
              <w:t>Utilisation d’un Roloc, ou fraise adéquate, bien chanfreiner la fissure.</w:t>
            </w:r>
          </w:p>
        </w:tc>
        <w:tc>
          <w:tcPr>
            <w:tcW w:w="6321" w:type="dxa"/>
            <w:vAlign w:val="center"/>
          </w:tcPr>
          <w:p w14:paraId="118B6D38" w14:textId="77777777" w:rsidR="00151312" w:rsidRPr="00295799" w:rsidRDefault="00151312" w:rsidP="00DE028C">
            <w:pPr>
              <w:spacing w:after="0" w:line="240" w:lineRule="auto"/>
              <w:jc w:val="center"/>
              <w:rPr>
                <w:rFonts w:eastAsia="Times New Roman"/>
              </w:rPr>
            </w:pPr>
            <w:r w:rsidRPr="00295799">
              <w:rPr>
                <w:noProof/>
              </w:rPr>
              <w:drawing>
                <wp:inline distT="0" distB="0" distL="0" distR="0" wp14:anchorId="746AC972" wp14:editId="6B19F40A">
                  <wp:extent cx="3415803" cy="2386739"/>
                  <wp:effectExtent l="0" t="0" r="635" b="127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BEBA8EAE-BF5A-486C-A8C5-ECC9F3942E4B}">
                                <a14:imgProps xmlns:a14="http://schemas.microsoft.com/office/drawing/2010/main">
                                  <a14:imgLayer r:embed="rId90">
                                    <a14:imgEffect>
                                      <a14:brightnessContrast contrast="20000"/>
                                    </a14:imgEffect>
                                  </a14:imgLayer>
                                </a14:imgProps>
                              </a:ext>
                            </a:extLst>
                          </a:blip>
                          <a:stretch>
                            <a:fillRect/>
                          </a:stretch>
                        </pic:blipFill>
                        <pic:spPr>
                          <a:xfrm>
                            <a:off x="0" y="0"/>
                            <a:ext cx="3432513" cy="2398415"/>
                          </a:xfrm>
                          <a:prstGeom prst="rect">
                            <a:avLst/>
                          </a:prstGeom>
                        </pic:spPr>
                      </pic:pic>
                    </a:graphicData>
                  </a:graphic>
                </wp:inline>
              </w:drawing>
            </w:r>
          </w:p>
        </w:tc>
      </w:tr>
      <w:tr w:rsidR="00151312" w:rsidRPr="00295799" w14:paraId="5AE3B7C1" w14:textId="77777777" w:rsidTr="0029316B">
        <w:tc>
          <w:tcPr>
            <w:tcW w:w="4361" w:type="dxa"/>
          </w:tcPr>
          <w:p w14:paraId="6339F5A1" w14:textId="77777777" w:rsidR="00B82C0C" w:rsidRDefault="00B82C0C" w:rsidP="00B82C0C">
            <w:pPr>
              <w:pStyle w:val="Paragraphedeliste"/>
              <w:spacing w:after="0" w:line="240" w:lineRule="auto"/>
              <w:ind w:left="284" w:right="33"/>
              <w:jc w:val="both"/>
              <w:rPr>
                <w:rFonts w:eastAsia="Times New Roman"/>
                <w:bCs/>
              </w:rPr>
            </w:pPr>
          </w:p>
          <w:p w14:paraId="1F75B454" w14:textId="5DB4269B" w:rsidR="00151312" w:rsidRPr="00295799" w:rsidRDefault="00151312" w:rsidP="00F34EB1">
            <w:pPr>
              <w:pStyle w:val="Paragraphedeliste"/>
              <w:numPr>
                <w:ilvl w:val="0"/>
                <w:numId w:val="27"/>
              </w:numPr>
              <w:spacing w:after="0" w:line="240" w:lineRule="auto"/>
              <w:ind w:left="284" w:right="33" w:hanging="284"/>
              <w:jc w:val="both"/>
              <w:rPr>
                <w:rFonts w:eastAsia="Times New Roman"/>
                <w:bCs/>
              </w:rPr>
            </w:pPr>
            <w:r w:rsidRPr="00295799">
              <w:rPr>
                <w:rFonts w:eastAsia="Times New Roman"/>
                <w:bCs/>
              </w:rPr>
              <w:t>Creuser l’extérieur sur les côtés de la fissure pour augmenter</w:t>
            </w:r>
            <w:r w:rsidRPr="00295799">
              <w:rPr>
                <w:rFonts w:eastAsia="Times New Roman"/>
              </w:rPr>
              <w:t xml:space="preserve"> </w:t>
            </w:r>
            <w:r w:rsidRPr="00295799">
              <w:rPr>
                <w:rFonts w:eastAsia="Times New Roman"/>
                <w:bCs/>
              </w:rPr>
              <w:t>la surface de collage</w:t>
            </w:r>
            <w:r w:rsidR="008A1F7F" w:rsidRPr="00295799">
              <w:rPr>
                <w:rFonts w:eastAsia="Times New Roman"/>
                <w:bCs/>
              </w:rPr>
              <w:t>.</w:t>
            </w:r>
          </w:p>
          <w:p w14:paraId="0193C9F2" w14:textId="77777777" w:rsidR="008A1F7F" w:rsidRPr="00295799" w:rsidRDefault="008A1F7F" w:rsidP="008A1F7F">
            <w:pPr>
              <w:spacing w:after="0" w:line="240" w:lineRule="auto"/>
              <w:ind w:right="33"/>
              <w:jc w:val="both"/>
              <w:rPr>
                <w:rFonts w:eastAsia="Times New Roman"/>
                <w:bCs/>
              </w:rPr>
            </w:pPr>
          </w:p>
          <w:p w14:paraId="1DB6EAB6" w14:textId="77777777" w:rsidR="00151312" w:rsidRPr="00295799" w:rsidRDefault="00151312" w:rsidP="00D258CC">
            <w:pPr>
              <w:spacing w:after="0" w:line="240" w:lineRule="auto"/>
              <w:ind w:right="33"/>
              <w:rPr>
                <w:rFonts w:eastAsia="Times New Roman"/>
                <w:b/>
                <w:bCs/>
              </w:rPr>
            </w:pPr>
            <w:r w:rsidRPr="00295799">
              <w:rPr>
                <w:rFonts w:eastAsia="Times New Roman"/>
                <w:b/>
                <w:bCs/>
              </w:rPr>
              <w:t>Résistance de la réparation</w:t>
            </w:r>
            <w:r w:rsidR="008A1F7F" w:rsidRPr="00295799">
              <w:rPr>
                <w:rFonts w:eastAsia="Times New Roman"/>
                <w:b/>
                <w:bCs/>
              </w:rPr>
              <w:t> :</w:t>
            </w:r>
          </w:p>
          <w:p w14:paraId="0D56F887" w14:textId="77777777" w:rsidR="008A1F7F" w:rsidRPr="00295799" w:rsidRDefault="008A1F7F" w:rsidP="008A1F7F">
            <w:pPr>
              <w:spacing w:after="0" w:line="240" w:lineRule="auto"/>
              <w:ind w:right="33"/>
              <w:jc w:val="both"/>
              <w:rPr>
                <w:rFonts w:eastAsia="Times New Roman"/>
                <w:bCs/>
              </w:rPr>
            </w:pPr>
          </w:p>
          <w:p w14:paraId="5C88F8B1" w14:textId="77777777" w:rsidR="00151312" w:rsidRPr="00295799" w:rsidRDefault="00151312" w:rsidP="008A1F7F">
            <w:pPr>
              <w:spacing w:after="0" w:line="240" w:lineRule="auto"/>
              <w:ind w:right="33"/>
              <w:jc w:val="both"/>
              <w:rPr>
                <w:rFonts w:eastAsia="Times New Roman"/>
                <w:b/>
                <w:bCs/>
              </w:rPr>
            </w:pPr>
            <w:r w:rsidRPr="00295799">
              <w:rPr>
                <w:rFonts w:eastAsia="Times New Roman"/>
                <w:bCs/>
                <w:lang w:eastAsia="en-US"/>
              </w:rPr>
              <w:t>Pour les fissures : ouvrir l’extrémité en « V</w:t>
            </w:r>
            <w:r w:rsidRPr="00295799">
              <w:rPr>
                <w:rFonts w:eastAsia="Times New Roman"/>
                <w:b/>
                <w:bCs/>
                <w:lang w:eastAsia="en-US"/>
              </w:rPr>
              <w:t xml:space="preserve"> »</w:t>
            </w:r>
          </w:p>
          <w:p w14:paraId="0DB995DA" w14:textId="77777777" w:rsidR="00151312" w:rsidRPr="00295799" w:rsidRDefault="00151312" w:rsidP="008A1F7F">
            <w:pPr>
              <w:spacing w:after="0" w:line="240" w:lineRule="auto"/>
              <w:ind w:right="33"/>
              <w:jc w:val="both"/>
              <w:rPr>
                <w:rFonts w:eastAsia="Times New Roman"/>
                <w:bCs/>
              </w:rPr>
            </w:pPr>
            <w:r w:rsidRPr="00295799">
              <w:rPr>
                <w:rFonts w:eastAsia="Times New Roman"/>
                <w:bCs/>
              </w:rPr>
              <w:t>Enlever les résidus de plastique fondu.</w:t>
            </w:r>
          </w:p>
          <w:p w14:paraId="721AB648" w14:textId="77777777" w:rsidR="00151312" w:rsidRDefault="00151312" w:rsidP="00D258CC">
            <w:pPr>
              <w:spacing w:after="0" w:line="240" w:lineRule="auto"/>
              <w:ind w:right="33"/>
              <w:rPr>
                <w:rFonts w:eastAsia="Times New Roman"/>
              </w:rPr>
            </w:pPr>
          </w:p>
          <w:p w14:paraId="23B68B70" w14:textId="77777777" w:rsidR="00B82C0C" w:rsidRPr="00295799" w:rsidRDefault="00B82C0C" w:rsidP="00D258CC">
            <w:pPr>
              <w:spacing w:after="0" w:line="240" w:lineRule="auto"/>
              <w:ind w:right="33"/>
              <w:rPr>
                <w:rFonts w:eastAsia="Times New Roman"/>
              </w:rPr>
            </w:pPr>
          </w:p>
        </w:tc>
        <w:tc>
          <w:tcPr>
            <w:tcW w:w="6321" w:type="dxa"/>
            <w:vAlign w:val="center"/>
          </w:tcPr>
          <w:p w14:paraId="2D1006DB" w14:textId="77777777" w:rsidR="00151312" w:rsidRPr="00295799" w:rsidRDefault="00151312" w:rsidP="00DE028C">
            <w:pPr>
              <w:spacing w:after="0" w:line="240" w:lineRule="auto"/>
              <w:jc w:val="center"/>
            </w:pPr>
            <w:r w:rsidRPr="00295799">
              <w:rPr>
                <w:noProof/>
              </w:rPr>
              <w:drawing>
                <wp:inline distT="0" distB="0" distL="0" distR="0" wp14:anchorId="2041FE99" wp14:editId="1ED0F42C">
                  <wp:extent cx="2645616" cy="1510748"/>
                  <wp:effectExtent l="0" t="0" r="2540" b="0"/>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cstate="email">
                            <a:extLst>
                              <a:ext uri="{BEBA8EAE-BF5A-486C-A8C5-ECC9F3942E4B}">
                                <a14:imgProps xmlns:a14="http://schemas.microsoft.com/office/drawing/2010/main">
                                  <a14:imgLayer r:embed="rId92">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2653532" cy="1515269"/>
                          </a:xfrm>
                          <a:prstGeom prst="rect">
                            <a:avLst/>
                          </a:prstGeom>
                          <a:ln>
                            <a:noFill/>
                          </a:ln>
                          <a:extLst>
                            <a:ext uri="{53640926-AAD7-44D8-BBD7-CCE9431645EC}">
                              <a14:shadowObscured xmlns:a14="http://schemas.microsoft.com/office/drawing/2010/main"/>
                            </a:ext>
                          </a:extLst>
                        </pic:spPr>
                      </pic:pic>
                    </a:graphicData>
                  </a:graphic>
                </wp:inline>
              </w:drawing>
            </w:r>
          </w:p>
        </w:tc>
      </w:tr>
      <w:tr w:rsidR="00151312" w:rsidRPr="00295799" w14:paraId="074F1DDC" w14:textId="77777777" w:rsidTr="0029316B">
        <w:tc>
          <w:tcPr>
            <w:tcW w:w="4361" w:type="dxa"/>
          </w:tcPr>
          <w:p w14:paraId="6D0D49CB" w14:textId="77777777" w:rsidR="00151312" w:rsidRPr="00295799" w:rsidRDefault="00151312" w:rsidP="00D258CC">
            <w:pPr>
              <w:spacing w:after="0" w:line="240" w:lineRule="auto"/>
              <w:ind w:right="33"/>
              <w:rPr>
                <w:rFonts w:eastAsia="Times New Roman"/>
              </w:rPr>
            </w:pPr>
          </w:p>
          <w:p w14:paraId="31D4D30E" w14:textId="77777777" w:rsidR="008A1F7F" w:rsidRPr="00295799" w:rsidRDefault="008A1F7F" w:rsidP="00D258CC">
            <w:pPr>
              <w:spacing w:after="0" w:line="240" w:lineRule="auto"/>
              <w:ind w:right="33"/>
              <w:rPr>
                <w:rFonts w:eastAsia="Times New Roman"/>
                <w:b/>
                <w:bCs/>
              </w:rPr>
            </w:pPr>
          </w:p>
          <w:p w14:paraId="4CB17F8D" w14:textId="77777777" w:rsidR="008A1F7F" w:rsidRPr="00295799" w:rsidRDefault="008A1F7F" w:rsidP="00D258CC">
            <w:pPr>
              <w:spacing w:after="0" w:line="240" w:lineRule="auto"/>
              <w:ind w:right="33"/>
              <w:rPr>
                <w:rFonts w:eastAsia="Times New Roman"/>
                <w:b/>
                <w:bCs/>
              </w:rPr>
            </w:pPr>
          </w:p>
          <w:p w14:paraId="5077184B" w14:textId="77777777" w:rsidR="00151312" w:rsidRPr="00295799" w:rsidRDefault="00151312" w:rsidP="008A1F7F">
            <w:pPr>
              <w:spacing w:after="0" w:line="240" w:lineRule="auto"/>
              <w:ind w:right="33"/>
              <w:jc w:val="both"/>
              <w:rPr>
                <w:rFonts w:eastAsia="Times New Roman"/>
                <w:b/>
                <w:bCs/>
              </w:rPr>
            </w:pPr>
            <w:r w:rsidRPr="00295799">
              <w:rPr>
                <w:rFonts w:eastAsia="Times New Roman"/>
                <w:b/>
                <w:bCs/>
              </w:rPr>
              <w:t>Nettoyage final</w:t>
            </w:r>
            <w:r w:rsidR="008A1F7F" w:rsidRPr="00295799">
              <w:rPr>
                <w:rFonts w:eastAsia="Times New Roman"/>
                <w:b/>
                <w:bCs/>
              </w:rPr>
              <w:t xml:space="preserve"> avant application des différents produits :</w:t>
            </w:r>
          </w:p>
        </w:tc>
        <w:tc>
          <w:tcPr>
            <w:tcW w:w="6321" w:type="dxa"/>
            <w:vAlign w:val="center"/>
          </w:tcPr>
          <w:p w14:paraId="03EBC772" w14:textId="77777777" w:rsidR="00151312" w:rsidRPr="00295799" w:rsidRDefault="00151312" w:rsidP="00DE028C">
            <w:pPr>
              <w:spacing w:after="0" w:line="240" w:lineRule="auto"/>
              <w:jc w:val="center"/>
            </w:pPr>
            <w:r w:rsidRPr="00295799">
              <w:rPr>
                <w:rFonts w:ascii="Kristen ITC" w:hAnsi="Kristen ITC" w:cs="Arial"/>
                <w:noProof/>
                <w:color w:val="000000"/>
              </w:rPr>
              <w:drawing>
                <wp:inline distT="0" distB="0" distL="0" distR="0" wp14:anchorId="5134057D" wp14:editId="53C36D84">
                  <wp:extent cx="1952633" cy="1304014"/>
                  <wp:effectExtent l="0" t="0" r="0" b="0"/>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3">
                            <a:extLst>
                              <a:ext uri="{BEBA8EAE-BF5A-486C-A8C5-ECC9F3942E4B}">
                                <a14:imgProps xmlns:a14="http://schemas.microsoft.com/office/drawing/2010/main">
                                  <a14:imgLayer r:embed="rId94">
                                    <a14:imgEffect>
                                      <a14:brightnessContrast contrast="20000"/>
                                    </a14:imgEffect>
                                  </a14:imgLayer>
                                </a14:imgProps>
                              </a:ext>
                            </a:extLst>
                          </a:blip>
                          <a:srcRect/>
                          <a:stretch>
                            <a:fillRect/>
                          </a:stretch>
                        </pic:blipFill>
                        <pic:spPr bwMode="auto">
                          <a:xfrm>
                            <a:off x="0" y="0"/>
                            <a:ext cx="1953395" cy="1304523"/>
                          </a:xfrm>
                          <a:prstGeom prst="rect">
                            <a:avLst/>
                          </a:prstGeom>
                          <a:noFill/>
                          <a:ln w="9525">
                            <a:noFill/>
                            <a:miter lim="800000"/>
                            <a:headEnd/>
                            <a:tailEnd/>
                          </a:ln>
                        </pic:spPr>
                      </pic:pic>
                    </a:graphicData>
                  </a:graphic>
                </wp:inline>
              </w:drawing>
            </w:r>
            <w:r w:rsidRPr="00295799">
              <w:rPr>
                <w:rFonts w:ascii="Times New Roman" w:hAnsi="Times New Roman"/>
                <w:noProof/>
              </w:rPr>
              <w:drawing>
                <wp:inline distT="0" distB="0" distL="0" distR="0" wp14:anchorId="0B4D4A61" wp14:editId="2F2B3485">
                  <wp:extent cx="1773141" cy="1303414"/>
                  <wp:effectExtent l="0" t="0" r="0" b="0"/>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5">
                            <a:extLst>
                              <a:ext uri="{BEBA8EAE-BF5A-486C-A8C5-ECC9F3942E4B}">
                                <a14:imgProps xmlns:a14="http://schemas.microsoft.com/office/drawing/2010/main">
                                  <a14:imgLayer r:embed="rId96">
                                    <a14:imgEffect>
                                      <a14:brightnessContrast contrast="20000"/>
                                    </a14:imgEffect>
                                  </a14:imgLayer>
                                </a14:imgProps>
                              </a:ext>
                            </a:extLst>
                          </a:blip>
                          <a:srcRect/>
                          <a:stretch>
                            <a:fillRect/>
                          </a:stretch>
                        </pic:blipFill>
                        <pic:spPr bwMode="auto">
                          <a:xfrm>
                            <a:off x="0" y="0"/>
                            <a:ext cx="1775717" cy="1305308"/>
                          </a:xfrm>
                          <a:prstGeom prst="rect">
                            <a:avLst/>
                          </a:prstGeom>
                          <a:noFill/>
                          <a:ln w="9525">
                            <a:noFill/>
                            <a:miter lim="800000"/>
                            <a:headEnd/>
                            <a:tailEnd/>
                          </a:ln>
                        </pic:spPr>
                      </pic:pic>
                    </a:graphicData>
                  </a:graphic>
                </wp:inline>
              </w:drawing>
            </w:r>
          </w:p>
        </w:tc>
      </w:tr>
      <w:tr w:rsidR="00151312" w:rsidRPr="00295799" w14:paraId="2C9CFA80" w14:textId="77777777" w:rsidTr="00B82C0C">
        <w:tc>
          <w:tcPr>
            <w:tcW w:w="4361" w:type="dxa"/>
            <w:shd w:val="clear" w:color="auto" w:fill="auto"/>
            <w:vAlign w:val="center"/>
          </w:tcPr>
          <w:p w14:paraId="40419C3F" w14:textId="77777777" w:rsidR="00B82C0C" w:rsidRDefault="00B82C0C" w:rsidP="00B82C0C">
            <w:pPr>
              <w:spacing w:after="0" w:line="240" w:lineRule="auto"/>
              <w:ind w:right="33"/>
              <w:rPr>
                <w:rFonts w:eastAsia="Times New Roman"/>
                <w:b/>
                <w:bCs/>
                <w:lang w:eastAsia="en-US"/>
              </w:rPr>
            </w:pPr>
          </w:p>
          <w:p w14:paraId="0B3494FE" w14:textId="77777777" w:rsidR="00B82C0C" w:rsidRDefault="00B82C0C" w:rsidP="00B82C0C">
            <w:pPr>
              <w:spacing w:after="0" w:line="240" w:lineRule="auto"/>
              <w:ind w:right="33"/>
              <w:rPr>
                <w:rFonts w:eastAsia="Times New Roman"/>
                <w:b/>
                <w:bCs/>
                <w:lang w:eastAsia="en-US"/>
              </w:rPr>
            </w:pPr>
          </w:p>
          <w:p w14:paraId="1023F666" w14:textId="77777777" w:rsidR="00B82C0C" w:rsidRDefault="00B82C0C" w:rsidP="00B82C0C">
            <w:pPr>
              <w:spacing w:after="0" w:line="240" w:lineRule="auto"/>
              <w:ind w:right="33"/>
              <w:rPr>
                <w:rFonts w:eastAsia="Times New Roman"/>
                <w:b/>
                <w:bCs/>
                <w:lang w:eastAsia="en-US"/>
              </w:rPr>
            </w:pPr>
          </w:p>
          <w:p w14:paraId="0139324E" w14:textId="7B448EB7" w:rsidR="00151312" w:rsidRPr="00295799" w:rsidRDefault="008A1F7F" w:rsidP="00B82C0C">
            <w:pPr>
              <w:spacing w:after="0" w:line="240" w:lineRule="auto"/>
              <w:ind w:right="33"/>
              <w:rPr>
                <w:rFonts w:eastAsia="Times New Roman"/>
                <w:b/>
                <w:bCs/>
                <w:lang w:eastAsia="en-US"/>
              </w:rPr>
            </w:pPr>
            <w:r w:rsidRPr="00295799">
              <w:rPr>
                <w:rFonts w:eastAsia="Times New Roman"/>
                <w:b/>
                <w:bCs/>
                <w:lang w:eastAsia="en-US"/>
              </w:rPr>
              <w:t>Dépoussiérer :</w:t>
            </w:r>
          </w:p>
          <w:p w14:paraId="0A4B825A" w14:textId="77777777" w:rsidR="008A1F7F" w:rsidRPr="00295799" w:rsidRDefault="008A1F7F" w:rsidP="00B82C0C">
            <w:pPr>
              <w:spacing w:after="0" w:line="240" w:lineRule="auto"/>
              <w:ind w:right="33"/>
              <w:rPr>
                <w:rFonts w:eastAsia="Times New Roman"/>
                <w:bCs/>
                <w:lang w:eastAsia="en-US"/>
              </w:rPr>
            </w:pPr>
          </w:p>
          <w:p w14:paraId="0DD46A07" w14:textId="77777777" w:rsidR="00151312" w:rsidRPr="00295799" w:rsidRDefault="008A1F7F" w:rsidP="00B82C0C">
            <w:pPr>
              <w:pStyle w:val="Paragraphedeliste"/>
              <w:numPr>
                <w:ilvl w:val="0"/>
                <w:numId w:val="27"/>
              </w:numPr>
              <w:spacing w:after="0" w:line="240" w:lineRule="auto"/>
              <w:ind w:left="284" w:right="33" w:hanging="284"/>
              <w:rPr>
                <w:rFonts w:eastAsia="Times New Roman"/>
                <w:bCs/>
              </w:rPr>
            </w:pPr>
            <w:r w:rsidRPr="00295799">
              <w:rPr>
                <w:rFonts w:eastAsia="Times New Roman"/>
                <w:bCs/>
                <w:lang w:eastAsia="en-US"/>
              </w:rPr>
              <w:t>Nettoyer les deux faces au n</w:t>
            </w:r>
            <w:r w:rsidR="00151312" w:rsidRPr="00295799">
              <w:rPr>
                <w:rFonts w:eastAsia="Times New Roman"/>
                <w:bCs/>
                <w:lang w:eastAsia="en-US"/>
              </w:rPr>
              <w:t>ettoyant pour plastique 3M</w:t>
            </w:r>
            <w:r w:rsidRPr="00295799">
              <w:rPr>
                <w:rFonts w:eastAsia="Times New Roman"/>
                <w:bCs/>
                <w:lang w:eastAsia="en-US"/>
              </w:rPr>
              <w:t>.</w:t>
            </w:r>
          </w:p>
          <w:p w14:paraId="28F4376B" w14:textId="77777777" w:rsidR="00151312" w:rsidRPr="00295799" w:rsidRDefault="00151312" w:rsidP="00B82C0C">
            <w:pPr>
              <w:spacing w:after="0" w:line="240" w:lineRule="auto"/>
              <w:ind w:right="33"/>
              <w:rPr>
                <w:rFonts w:eastAsia="Times New Roman"/>
              </w:rPr>
            </w:pPr>
          </w:p>
          <w:p w14:paraId="3BFECDCA" w14:textId="77777777" w:rsidR="00151312" w:rsidRPr="00295799" w:rsidRDefault="00151312" w:rsidP="00B82C0C">
            <w:pPr>
              <w:spacing w:after="0" w:line="240" w:lineRule="auto"/>
              <w:ind w:right="33"/>
              <w:rPr>
                <w:rFonts w:eastAsia="Times New Roman"/>
                <w:bCs/>
              </w:rPr>
            </w:pPr>
            <w:r w:rsidRPr="00295799">
              <w:rPr>
                <w:rFonts w:eastAsia="Times New Roman"/>
                <w:bCs/>
              </w:rPr>
              <w:t>Application du</w:t>
            </w:r>
            <w:r w:rsidRPr="00295799">
              <w:rPr>
                <w:rFonts w:eastAsia="Times New Roman"/>
                <w:bCs/>
              </w:rPr>
              <w:tab/>
              <w:t>primaire</w:t>
            </w:r>
            <w:r w:rsidR="008A1F7F" w:rsidRPr="00295799">
              <w:rPr>
                <w:rFonts w:eastAsia="Times New Roman"/>
                <w:bCs/>
              </w:rPr>
              <w:t> :</w:t>
            </w:r>
          </w:p>
          <w:p w14:paraId="39298C46" w14:textId="77777777" w:rsidR="008A1F7F" w:rsidRPr="00295799" w:rsidRDefault="008A1F7F" w:rsidP="00B82C0C">
            <w:pPr>
              <w:spacing w:after="0" w:line="240" w:lineRule="auto"/>
              <w:ind w:right="33"/>
              <w:rPr>
                <w:rFonts w:eastAsia="Times New Roman"/>
                <w:bCs/>
              </w:rPr>
            </w:pPr>
          </w:p>
          <w:p w14:paraId="09F718F9" w14:textId="77777777" w:rsidR="008A1F7F" w:rsidRPr="00295799" w:rsidRDefault="00151312" w:rsidP="00B82C0C">
            <w:pPr>
              <w:pStyle w:val="Paragraphedeliste"/>
              <w:numPr>
                <w:ilvl w:val="0"/>
                <w:numId w:val="27"/>
              </w:numPr>
              <w:spacing w:after="0" w:line="240" w:lineRule="auto"/>
              <w:ind w:left="284" w:right="33" w:hanging="284"/>
              <w:rPr>
                <w:rFonts w:eastAsia="Times New Roman"/>
                <w:bCs/>
                <w:lang w:eastAsia="en-US"/>
              </w:rPr>
            </w:pPr>
            <w:r w:rsidRPr="00295799">
              <w:rPr>
                <w:rFonts w:eastAsia="Times New Roman"/>
                <w:bCs/>
                <w:lang w:eastAsia="en-US"/>
              </w:rPr>
              <w:t>Un simple nettoyage est suffisant dans la plupart des cas.</w:t>
            </w:r>
          </w:p>
          <w:p w14:paraId="6785BD21" w14:textId="77777777" w:rsidR="008A1F7F" w:rsidRPr="00295799" w:rsidRDefault="008A1F7F" w:rsidP="00B82C0C">
            <w:pPr>
              <w:spacing w:after="0" w:line="240" w:lineRule="auto"/>
              <w:ind w:right="33"/>
              <w:rPr>
                <w:rFonts w:eastAsia="Times New Roman"/>
                <w:bCs/>
              </w:rPr>
            </w:pPr>
          </w:p>
          <w:p w14:paraId="10B58F6E" w14:textId="77777777" w:rsidR="00151312" w:rsidRPr="00295799" w:rsidRDefault="00151312" w:rsidP="00B82C0C">
            <w:pPr>
              <w:spacing w:after="0" w:line="240" w:lineRule="auto"/>
              <w:ind w:right="33"/>
              <w:rPr>
                <w:rFonts w:eastAsia="Times New Roman"/>
              </w:rPr>
            </w:pPr>
            <w:r w:rsidRPr="00295799">
              <w:rPr>
                <w:rFonts w:eastAsia="Times New Roman"/>
                <w:bCs/>
              </w:rPr>
              <w:t>Ne pas poncer la face interne</w:t>
            </w:r>
          </w:p>
          <w:p w14:paraId="204C2CC7" w14:textId="77777777" w:rsidR="008A1F7F" w:rsidRPr="00295799" w:rsidRDefault="008A1F7F" w:rsidP="00B82C0C">
            <w:pPr>
              <w:spacing w:after="0" w:line="240" w:lineRule="auto"/>
              <w:ind w:right="33"/>
              <w:rPr>
                <w:rFonts w:eastAsia="Times New Roman"/>
              </w:rPr>
            </w:pPr>
          </w:p>
          <w:p w14:paraId="255EA284" w14:textId="77777777" w:rsidR="00151312" w:rsidRPr="00295799" w:rsidRDefault="00151312" w:rsidP="00B82C0C">
            <w:pPr>
              <w:spacing w:after="0" w:line="240" w:lineRule="auto"/>
              <w:ind w:right="33"/>
              <w:rPr>
                <w:rFonts w:eastAsia="Times New Roman"/>
              </w:rPr>
            </w:pPr>
            <w:r w:rsidRPr="00295799">
              <w:rPr>
                <w:rFonts w:eastAsia="Times New Roman"/>
              </w:rPr>
              <w:t>(Décaper uniquement si pré</w:t>
            </w:r>
            <w:r w:rsidR="008A1F7F" w:rsidRPr="00295799">
              <w:rPr>
                <w:rFonts w:eastAsia="Times New Roman"/>
              </w:rPr>
              <w:t>sence de brouillard de peinture).</w:t>
            </w:r>
          </w:p>
          <w:p w14:paraId="3A8D5BB9" w14:textId="77777777" w:rsidR="008A1F7F" w:rsidRPr="00295799" w:rsidRDefault="008A1F7F" w:rsidP="00B82C0C">
            <w:pPr>
              <w:spacing w:after="0" w:line="240" w:lineRule="auto"/>
              <w:ind w:right="33"/>
              <w:rPr>
                <w:rFonts w:eastAsia="Times New Roman"/>
              </w:rPr>
            </w:pPr>
          </w:p>
          <w:p w14:paraId="5C04A3C5" w14:textId="77777777" w:rsidR="00151312" w:rsidRPr="00295799" w:rsidRDefault="00151312" w:rsidP="00B82C0C">
            <w:pPr>
              <w:spacing w:after="0" w:line="240" w:lineRule="auto"/>
              <w:ind w:right="33"/>
              <w:rPr>
                <w:rFonts w:eastAsia="Times New Roman"/>
              </w:rPr>
            </w:pPr>
            <w:r w:rsidRPr="00295799">
              <w:rPr>
                <w:rFonts w:eastAsia="Times New Roman"/>
              </w:rPr>
              <w:t>Appliquer le primaire pour Patch 3M</w:t>
            </w:r>
            <w:r w:rsidR="008A1F7F" w:rsidRPr="00295799">
              <w:rPr>
                <w:rFonts w:eastAsia="Times New Roman"/>
              </w:rPr>
              <w:t>.</w:t>
            </w:r>
          </w:p>
          <w:p w14:paraId="76522B58" w14:textId="77777777" w:rsidR="0029316B" w:rsidRDefault="00151312" w:rsidP="00B82C0C">
            <w:pPr>
              <w:spacing w:after="0" w:line="240" w:lineRule="auto"/>
              <w:ind w:right="33"/>
              <w:rPr>
                <w:rFonts w:eastAsia="Times New Roman"/>
              </w:rPr>
            </w:pPr>
            <w:r w:rsidRPr="00295799">
              <w:rPr>
                <w:rFonts w:eastAsia="Times New Roman"/>
              </w:rPr>
              <w:t>Laisser sécher</w:t>
            </w:r>
            <w:r w:rsidR="003612D5" w:rsidRPr="00295799">
              <w:rPr>
                <w:rFonts w:eastAsia="Times New Roman"/>
              </w:rPr>
              <w:t xml:space="preserve"> </w:t>
            </w:r>
            <w:r w:rsidRPr="00295799">
              <w:rPr>
                <w:rFonts w:eastAsia="Times New Roman"/>
              </w:rPr>
              <w:t>5 min</w:t>
            </w:r>
            <w:r w:rsidR="008A1F7F" w:rsidRPr="00295799">
              <w:rPr>
                <w:rFonts w:eastAsia="Times New Roman"/>
              </w:rPr>
              <w:t>.</w:t>
            </w:r>
          </w:p>
          <w:p w14:paraId="4E32A4A5" w14:textId="77777777" w:rsidR="0029316B" w:rsidRDefault="0029316B" w:rsidP="00B82C0C">
            <w:pPr>
              <w:spacing w:after="0" w:line="240" w:lineRule="auto"/>
              <w:ind w:right="33"/>
              <w:rPr>
                <w:rFonts w:eastAsia="Times New Roman"/>
              </w:rPr>
            </w:pPr>
          </w:p>
          <w:p w14:paraId="72A33404" w14:textId="77777777" w:rsidR="00B82C0C" w:rsidRDefault="00B82C0C" w:rsidP="00B82C0C">
            <w:pPr>
              <w:spacing w:after="0" w:line="240" w:lineRule="auto"/>
              <w:ind w:right="33"/>
              <w:rPr>
                <w:rFonts w:eastAsia="Times New Roman"/>
              </w:rPr>
            </w:pPr>
          </w:p>
          <w:p w14:paraId="2012F05D" w14:textId="77777777" w:rsidR="00B82C0C" w:rsidRDefault="00B82C0C" w:rsidP="00B82C0C">
            <w:pPr>
              <w:spacing w:after="0" w:line="240" w:lineRule="auto"/>
              <w:ind w:right="33"/>
              <w:rPr>
                <w:rFonts w:eastAsia="Times New Roman"/>
              </w:rPr>
            </w:pPr>
          </w:p>
          <w:p w14:paraId="390B950F" w14:textId="6FB44DC1" w:rsidR="00B82C0C" w:rsidRPr="0029316B" w:rsidRDefault="00B82C0C" w:rsidP="00B82C0C">
            <w:pPr>
              <w:spacing w:after="0" w:line="240" w:lineRule="auto"/>
              <w:ind w:right="33"/>
              <w:rPr>
                <w:rFonts w:eastAsia="Times New Roman"/>
              </w:rPr>
            </w:pPr>
          </w:p>
        </w:tc>
        <w:tc>
          <w:tcPr>
            <w:tcW w:w="6321" w:type="dxa"/>
            <w:vAlign w:val="center"/>
          </w:tcPr>
          <w:p w14:paraId="0C6227C9" w14:textId="77777777" w:rsidR="00151312" w:rsidRPr="00295799" w:rsidRDefault="00151312" w:rsidP="00B82C0C">
            <w:pPr>
              <w:spacing w:after="0" w:line="240" w:lineRule="auto"/>
              <w:jc w:val="center"/>
              <w:rPr>
                <w:rFonts w:ascii="Kristen ITC" w:hAnsi="Kristen ITC" w:cs="Arial"/>
                <w:color w:val="000000"/>
              </w:rPr>
            </w:pPr>
            <w:r w:rsidRPr="00295799">
              <w:rPr>
                <w:rFonts w:ascii="Kristen ITC" w:hAnsi="Kristen ITC" w:cs="Arial"/>
                <w:noProof/>
                <w:color w:val="000000"/>
              </w:rPr>
              <w:drawing>
                <wp:inline distT="0" distB="0" distL="0" distR="0" wp14:anchorId="278A9E85" wp14:editId="0BF023BE">
                  <wp:extent cx="2035534" cy="1430480"/>
                  <wp:effectExtent l="0" t="0" r="3175" b="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7">
                            <a:extLst>
                              <a:ext uri="{BEBA8EAE-BF5A-486C-A8C5-ECC9F3942E4B}">
                                <a14:imgProps xmlns:a14="http://schemas.microsoft.com/office/drawing/2010/main">
                                  <a14:imgLayer r:embed="rId98">
                                    <a14:imgEffect>
                                      <a14:brightnessContrast contrast="20000"/>
                                    </a14:imgEffect>
                                  </a14:imgLayer>
                                </a14:imgProps>
                              </a:ext>
                            </a:extLst>
                          </a:blip>
                          <a:srcRect/>
                          <a:stretch>
                            <a:fillRect/>
                          </a:stretch>
                        </pic:blipFill>
                        <pic:spPr bwMode="auto">
                          <a:xfrm>
                            <a:off x="0" y="0"/>
                            <a:ext cx="2043217" cy="1435879"/>
                          </a:xfrm>
                          <a:prstGeom prst="rect">
                            <a:avLst/>
                          </a:prstGeom>
                          <a:noFill/>
                          <a:ln w="9525">
                            <a:noFill/>
                            <a:miter lim="800000"/>
                            <a:headEnd/>
                            <a:tailEnd/>
                          </a:ln>
                        </pic:spPr>
                      </pic:pic>
                    </a:graphicData>
                  </a:graphic>
                </wp:inline>
              </w:drawing>
            </w:r>
            <w:r w:rsidRPr="00295799">
              <w:rPr>
                <w:rFonts w:ascii="Times New Roman" w:hAnsi="Times New Roman"/>
                <w:noProof/>
              </w:rPr>
              <w:drawing>
                <wp:inline distT="0" distB="0" distL="0" distR="0" wp14:anchorId="1697F82F" wp14:editId="5F18D37A">
                  <wp:extent cx="2032393" cy="1359673"/>
                  <wp:effectExtent l="0" t="0" r="6350" b="0"/>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9">
                            <a:extLst>
                              <a:ext uri="{BEBA8EAE-BF5A-486C-A8C5-ECC9F3942E4B}">
                                <a14:imgProps xmlns:a14="http://schemas.microsoft.com/office/drawing/2010/main">
                                  <a14:imgLayer r:embed="rId100">
                                    <a14:imgEffect>
                                      <a14:brightnessContrast contrast="20000"/>
                                    </a14:imgEffect>
                                  </a14:imgLayer>
                                </a14:imgProps>
                              </a:ext>
                            </a:extLst>
                          </a:blip>
                          <a:srcRect/>
                          <a:stretch>
                            <a:fillRect/>
                          </a:stretch>
                        </pic:blipFill>
                        <pic:spPr bwMode="auto">
                          <a:xfrm>
                            <a:off x="0" y="0"/>
                            <a:ext cx="2034295" cy="1360945"/>
                          </a:xfrm>
                          <a:prstGeom prst="rect">
                            <a:avLst/>
                          </a:prstGeom>
                          <a:noFill/>
                          <a:ln w="9525">
                            <a:noFill/>
                            <a:miter lim="800000"/>
                            <a:headEnd/>
                            <a:tailEnd/>
                          </a:ln>
                        </pic:spPr>
                      </pic:pic>
                    </a:graphicData>
                  </a:graphic>
                </wp:inline>
              </w:drawing>
            </w:r>
          </w:p>
        </w:tc>
      </w:tr>
      <w:tr w:rsidR="0029316B" w:rsidRPr="00295799" w14:paraId="27CB3645" w14:textId="77777777" w:rsidTr="00522CA2">
        <w:tc>
          <w:tcPr>
            <w:tcW w:w="10682" w:type="dxa"/>
            <w:gridSpan w:val="2"/>
          </w:tcPr>
          <w:p w14:paraId="48520C0F" w14:textId="315D79A7" w:rsidR="0029316B" w:rsidRPr="00295799" w:rsidRDefault="0029316B" w:rsidP="0029316B">
            <w:pPr>
              <w:shd w:val="clear" w:color="auto" w:fill="C2D69B" w:themeFill="accent3" w:themeFillTint="99"/>
              <w:tabs>
                <w:tab w:val="center" w:pos="5233"/>
              </w:tabs>
              <w:spacing w:after="0"/>
              <w:jc w:val="both"/>
              <w:rPr>
                <w:b/>
                <w:bCs/>
              </w:rPr>
            </w:pPr>
            <w:r>
              <w:rPr>
                <w:b/>
                <w:bCs/>
              </w:rPr>
              <w:lastRenderedPageBreak/>
              <w:t>3</w:t>
            </w:r>
            <w:r w:rsidRPr="0029316B">
              <w:rPr>
                <w:b/>
                <w:bCs/>
                <w:vertAlign w:val="superscript"/>
              </w:rPr>
              <w:t>ème</w:t>
            </w:r>
            <w:r w:rsidRPr="00295799">
              <w:rPr>
                <w:b/>
                <w:bCs/>
              </w:rPr>
              <w:t xml:space="preserve"> ETAPE : </w:t>
            </w:r>
            <w:r>
              <w:rPr>
                <w:b/>
                <w:bCs/>
              </w:rPr>
              <w:t>REPARATION DES FACES INTERNES ET EXETERNES</w:t>
            </w:r>
            <w:r>
              <w:rPr>
                <w:b/>
                <w:bCs/>
              </w:rPr>
              <w:tab/>
            </w:r>
          </w:p>
          <w:p w14:paraId="7FD4F515" w14:textId="77777777" w:rsidR="0029316B" w:rsidRPr="00295799" w:rsidRDefault="0029316B" w:rsidP="00DE028C">
            <w:pPr>
              <w:spacing w:after="0" w:line="240" w:lineRule="auto"/>
              <w:jc w:val="center"/>
              <w:rPr>
                <w:rFonts w:ascii="Kristen ITC" w:hAnsi="Kristen ITC" w:cs="Arial"/>
                <w:noProof/>
                <w:color w:val="000000"/>
              </w:rPr>
            </w:pPr>
          </w:p>
        </w:tc>
      </w:tr>
      <w:tr w:rsidR="00151312" w:rsidRPr="00295799" w14:paraId="5DA690AB" w14:textId="77777777" w:rsidTr="0029316B">
        <w:tc>
          <w:tcPr>
            <w:tcW w:w="4361" w:type="dxa"/>
          </w:tcPr>
          <w:p w14:paraId="3B09DEF8" w14:textId="77777777" w:rsidR="0010494B" w:rsidRPr="00295799" w:rsidRDefault="0010494B" w:rsidP="00D258CC">
            <w:pPr>
              <w:spacing w:after="0" w:line="240" w:lineRule="auto"/>
              <w:ind w:right="33"/>
              <w:rPr>
                <w:rFonts w:eastAsia="Times New Roman"/>
                <w:b/>
              </w:rPr>
            </w:pPr>
            <w:r w:rsidRPr="00295799">
              <w:rPr>
                <w:rFonts w:eastAsia="Times New Roman"/>
                <w:b/>
              </w:rPr>
              <w:t>Réparation face  interne</w:t>
            </w:r>
            <w:r w:rsidR="008A1F7F" w:rsidRPr="00295799">
              <w:rPr>
                <w:rFonts w:eastAsia="Times New Roman"/>
                <w:b/>
              </w:rPr>
              <w:t> :</w:t>
            </w:r>
          </w:p>
          <w:p w14:paraId="04BBB5A0" w14:textId="77777777" w:rsidR="008A1F7F" w:rsidRPr="00295799" w:rsidRDefault="008A1F7F" w:rsidP="00D258CC">
            <w:pPr>
              <w:spacing w:after="0" w:line="240" w:lineRule="auto"/>
              <w:ind w:right="33"/>
              <w:rPr>
                <w:rFonts w:eastAsia="Times New Roman"/>
              </w:rPr>
            </w:pPr>
          </w:p>
          <w:p w14:paraId="30337353" w14:textId="77777777" w:rsidR="0010494B" w:rsidRPr="00295799" w:rsidRDefault="0010494B" w:rsidP="00F34EB1">
            <w:pPr>
              <w:pStyle w:val="Paragraphedeliste"/>
              <w:numPr>
                <w:ilvl w:val="0"/>
                <w:numId w:val="27"/>
              </w:numPr>
              <w:spacing w:after="0" w:line="240" w:lineRule="auto"/>
              <w:ind w:left="284" w:right="33" w:hanging="284"/>
              <w:jc w:val="both"/>
              <w:rPr>
                <w:rFonts w:eastAsia="Times New Roman"/>
                <w:bCs/>
                <w:lang w:eastAsia="en-US"/>
              </w:rPr>
            </w:pPr>
            <w:r w:rsidRPr="00295799">
              <w:rPr>
                <w:rFonts w:eastAsia="Times New Roman"/>
                <w:bCs/>
                <w:lang w:eastAsia="en-US"/>
              </w:rPr>
              <w:t>Découper le Patch (garder 2 à 3 cm autour de la fissure)</w:t>
            </w:r>
            <w:r w:rsidR="008A1F7F" w:rsidRPr="00295799">
              <w:rPr>
                <w:rFonts w:eastAsia="Times New Roman"/>
                <w:bCs/>
                <w:lang w:eastAsia="en-US"/>
              </w:rPr>
              <w:t>.</w:t>
            </w:r>
          </w:p>
          <w:p w14:paraId="40DBF378" w14:textId="77777777" w:rsidR="008A1F7F" w:rsidRPr="00295799" w:rsidRDefault="008A1F7F" w:rsidP="008A1F7F">
            <w:pPr>
              <w:spacing w:after="0" w:line="240" w:lineRule="auto"/>
              <w:ind w:right="33"/>
              <w:jc w:val="both"/>
              <w:rPr>
                <w:rFonts w:eastAsia="Times New Roman"/>
                <w:bCs/>
              </w:rPr>
            </w:pPr>
          </w:p>
          <w:p w14:paraId="511824E6" w14:textId="77777777" w:rsidR="00151312" w:rsidRPr="00295799" w:rsidRDefault="0010494B" w:rsidP="008A1F7F">
            <w:pPr>
              <w:spacing w:after="0" w:line="240" w:lineRule="auto"/>
              <w:ind w:right="33"/>
              <w:jc w:val="both"/>
              <w:rPr>
                <w:rFonts w:eastAsia="Times New Roman"/>
                <w:bCs/>
              </w:rPr>
            </w:pPr>
            <w:r w:rsidRPr="00295799">
              <w:rPr>
                <w:rFonts w:eastAsia="Times New Roman"/>
                <w:bCs/>
              </w:rPr>
              <w:t>Enlever le film protecteur et appliquer le Patch fortement, l’adhésion est immédiate.</w:t>
            </w:r>
          </w:p>
        </w:tc>
        <w:tc>
          <w:tcPr>
            <w:tcW w:w="6321" w:type="dxa"/>
            <w:vAlign w:val="center"/>
          </w:tcPr>
          <w:p w14:paraId="264C7162" w14:textId="77777777" w:rsidR="00151312" w:rsidRPr="00295799" w:rsidRDefault="0010494B" w:rsidP="00DE028C">
            <w:pPr>
              <w:spacing w:after="0" w:line="240" w:lineRule="auto"/>
              <w:jc w:val="center"/>
              <w:rPr>
                <w:rFonts w:ascii="Kristen ITC" w:hAnsi="Kristen ITC" w:cs="Arial"/>
                <w:color w:val="000000"/>
              </w:rPr>
            </w:pPr>
            <w:r w:rsidRPr="00295799">
              <w:rPr>
                <w:noProof/>
              </w:rPr>
              <w:drawing>
                <wp:inline distT="0" distB="0" distL="0" distR="0" wp14:anchorId="5675D632" wp14:editId="01A72511">
                  <wp:extent cx="3848431" cy="1765189"/>
                  <wp:effectExtent l="0" t="0" r="0" b="6985"/>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cstate="screen">
                            <a:extLst>
                              <a:ext uri="{BEBA8EAE-BF5A-486C-A8C5-ECC9F3942E4B}">
                                <a14:imgProps xmlns:a14="http://schemas.microsoft.com/office/drawing/2010/main">
                                  <a14:imgLayer r:embed="rId102">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3848431" cy="1765189"/>
                          </a:xfrm>
                          <a:prstGeom prst="rect">
                            <a:avLst/>
                          </a:prstGeom>
                          <a:ln>
                            <a:noFill/>
                          </a:ln>
                          <a:extLst>
                            <a:ext uri="{53640926-AAD7-44D8-BBD7-CCE9431645EC}">
                              <a14:shadowObscured xmlns:a14="http://schemas.microsoft.com/office/drawing/2010/main"/>
                            </a:ext>
                          </a:extLst>
                        </pic:spPr>
                      </pic:pic>
                    </a:graphicData>
                  </a:graphic>
                </wp:inline>
              </w:drawing>
            </w:r>
          </w:p>
        </w:tc>
      </w:tr>
      <w:tr w:rsidR="00C17C2E" w:rsidRPr="00295799" w14:paraId="1D255432" w14:textId="77777777" w:rsidTr="0029316B">
        <w:trPr>
          <w:trHeight w:val="2835"/>
        </w:trPr>
        <w:tc>
          <w:tcPr>
            <w:tcW w:w="10682" w:type="dxa"/>
            <w:gridSpan w:val="2"/>
          </w:tcPr>
          <w:p w14:paraId="5A08E8AE" w14:textId="77777777" w:rsidR="00C17C2E" w:rsidRPr="00295799" w:rsidRDefault="00C17C2E" w:rsidP="00C17C2E">
            <w:pPr>
              <w:spacing w:after="0" w:line="240" w:lineRule="auto"/>
              <w:ind w:right="567"/>
              <w:rPr>
                <w:rFonts w:eastAsia="Times New Roman"/>
              </w:rPr>
            </w:pPr>
            <w:r w:rsidRPr="00295799">
              <w:rPr>
                <w:rFonts w:eastAsia="Times New Roman"/>
              </w:rPr>
              <w:t>Dans les angles, faciliter la mise en forme du Patch en le chauffant pour l’assouplir</w:t>
            </w:r>
            <w:r w:rsidR="002B4228" w:rsidRPr="00295799">
              <w:rPr>
                <w:rFonts w:eastAsia="Times New Roman"/>
              </w:rPr>
              <w:t>.</w:t>
            </w:r>
          </w:p>
          <w:p w14:paraId="22D33F04" w14:textId="77777777" w:rsidR="00C17C2E" w:rsidRPr="00295799" w:rsidRDefault="00C17C2E" w:rsidP="00C17C2E">
            <w:pPr>
              <w:jc w:val="center"/>
            </w:pPr>
            <w:r w:rsidRPr="00295799">
              <w:rPr>
                <w:noProof/>
              </w:rPr>
              <w:drawing>
                <wp:inline distT="0" distB="0" distL="0" distR="0" wp14:anchorId="0445BC0B" wp14:editId="024BB4B0">
                  <wp:extent cx="5972810" cy="1585595"/>
                  <wp:effectExtent l="0" t="0" r="889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72810" cy="1585595"/>
                          </a:xfrm>
                          <a:prstGeom prst="rect">
                            <a:avLst/>
                          </a:prstGeom>
                        </pic:spPr>
                      </pic:pic>
                    </a:graphicData>
                  </a:graphic>
                </wp:inline>
              </w:drawing>
            </w:r>
          </w:p>
        </w:tc>
      </w:tr>
      <w:tr w:rsidR="0010494B" w:rsidRPr="00295799" w14:paraId="2ED06099" w14:textId="77777777" w:rsidTr="0029316B">
        <w:tc>
          <w:tcPr>
            <w:tcW w:w="4361" w:type="dxa"/>
            <w:vAlign w:val="center"/>
          </w:tcPr>
          <w:p w14:paraId="3C1BD08A" w14:textId="77777777" w:rsidR="0010494B" w:rsidRPr="00295799" w:rsidRDefault="0010494B" w:rsidP="00F34EB1">
            <w:pPr>
              <w:pStyle w:val="Paragraphedeliste"/>
              <w:numPr>
                <w:ilvl w:val="0"/>
                <w:numId w:val="27"/>
              </w:numPr>
              <w:spacing w:after="0" w:line="240" w:lineRule="auto"/>
              <w:ind w:left="284" w:right="33" w:hanging="284"/>
              <w:rPr>
                <w:rFonts w:eastAsia="Times New Roman"/>
              </w:rPr>
            </w:pPr>
            <w:r w:rsidRPr="00295799">
              <w:rPr>
                <w:rFonts w:eastAsia="Times New Roman"/>
              </w:rPr>
              <w:t>Couper au cutter le Patch débordant</w:t>
            </w:r>
            <w:r w:rsidR="009A32CA" w:rsidRPr="00295799">
              <w:rPr>
                <w:rFonts w:eastAsia="Times New Roman"/>
              </w:rPr>
              <w:t>.</w:t>
            </w:r>
          </w:p>
          <w:p w14:paraId="121C17D3" w14:textId="77777777" w:rsidR="0010494B" w:rsidRPr="00295799" w:rsidRDefault="0010494B" w:rsidP="009A32CA">
            <w:pPr>
              <w:spacing w:after="0" w:line="240" w:lineRule="auto"/>
              <w:ind w:right="33"/>
              <w:rPr>
                <w:rFonts w:eastAsia="Times New Roman"/>
              </w:rPr>
            </w:pPr>
          </w:p>
        </w:tc>
        <w:tc>
          <w:tcPr>
            <w:tcW w:w="6321" w:type="dxa"/>
          </w:tcPr>
          <w:p w14:paraId="5ACABD63" w14:textId="77777777" w:rsidR="0010494B" w:rsidRPr="00295799" w:rsidRDefault="0010494B" w:rsidP="009A32CA">
            <w:pPr>
              <w:spacing w:after="0" w:line="240" w:lineRule="auto"/>
              <w:jc w:val="center"/>
            </w:pPr>
            <w:r w:rsidRPr="00295799">
              <w:rPr>
                <w:rFonts w:ascii="Times New Roman" w:hAnsi="Times New Roman"/>
                <w:noProof/>
              </w:rPr>
              <w:drawing>
                <wp:inline distT="0" distB="0" distL="0" distR="0" wp14:anchorId="2D5F75E0" wp14:editId="4239D3D7">
                  <wp:extent cx="2604184" cy="1272208"/>
                  <wp:effectExtent l="0" t="0" r="5715" b="4445"/>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brightnessContrast contrast="20000"/>
                                    </a14:imgEffect>
                                  </a14:imgLayer>
                                </a14:imgProps>
                              </a:ext>
                              <a:ext uri="{28A0092B-C50C-407E-A947-70E740481C1C}">
                                <a14:useLocalDpi xmlns:a14="http://schemas.microsoft.com/office/drawing/2010/main"/>
                              </a:ext>
                            </a:extLst>
                          </a:blip>
                          <a:srcRect b="8589"/>
                          <a:stretch/>
                        </pic:blipFill>
                        <pic:spPr bwMode="auto">
                          <a:xfrm>
                            <a:off x="0" y="0"/>
                            <a:ext cx="2611519" cy="127579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0494B" w:rsidRPr="00295799" w14:paraId="51C7246D" w14:textId="77777777" w:rsidTr="0029316B">
        <w:tc>
          <w:tcPr>
            <w:tcW w:w="4361" w:type="dxa"/>
            <w:vAlign w:val="center"/>
          </w:tcPr>
          <w:p w14:paraId="0B169B10" w14:textId="77777777" w:rsidR="0010494B" w:rsidRPr="00295799" w:rsidRDefault="0010494B" w:rsidP="00FF04FF">
            <w:pPr>
              <w:spacing w:after="0" w:line="240" w:lineRule="auto"/>
              <w:ind w:right="33"/>
              <w:rPr>
                <w:rFonts w:eastAsia="Times New Roman"/>
                <w:b/>
              </w:rPr>
            </w:pPr>
            <w:r w:rsidRPr="00295799">
              <w:rPr>
                <w:rFonts w:eastAsia="Times New Roman"/>
                <w:b/>
              </w:rPr>
              <w:t>Réparation face externe</w:t>
            </w:r>
            <w:r w:rsidR="00FF04FF" w:rsidRPr="00295799">
              <w:rPr>
                <w:rFonts w:eastAsia="Times New Roman"/>
                <w:b/>
              </w:rPr>
              <w:t> :</w:t>
            </w:r>
          </w:p>
          <w:p w14:paraId="7D47613E" w14:textId="77777777" w:rsidR="00FF04FF" w:rsidRPr="00295799" w:rsidRDefault="00FF04FF" w:rsidP="00FF04FF">
            <w:pPr>
              <w:spacing w:after="0" w:line="240" w:lineRule="auto"/>
              <w:ind w:right="33"/>
              <w:rPr>
                <w:rFonts w:eastAsia="Times New Roman"/>
              </w:rPr>
            </w:pPr>
          </w:p>
          <w:p w14:paraId="366A7CB6" w14:textId="77777777" w:rsidR="00FF04FF" w:rsidRPr="00295799" w:rsidRDefault="00FF04FF" w:rsidP="00F34EB1">
            <w:pPr>
              <w:pStyle w:val="Paragraphedeliste"/>
              <w:numPr>
                <w:ilvl w:val="0"/>
                <w:numId w:val="27"/>
              </w:numPr>
              <w:rPr>
                <w:rFonts w:eastAsia="Times New Roman"/>
              </w:rPr>
            </w:pPr>
            <w:r w:rsidRPr="00295799">
              <w:rPr>
                <w:rFonts w:eastAsia="Times New Roman"/>
              </w:rPr>
              <w:t>Application du primaire d’adhérence.</w:t>
            </w:r>
            <w:r w:rsidR="003612D5" w:rsidRPr="00295799">
              <w:t xml:space="preserve"> </w:t>
            </w:r>
            <w:r w:rsidR="003612D5" w:rsidRPr="00295799">
              <w:rPr>
                <w:rFonts w:eastAsia="Times New Roman"/>
              </w:rPr>
              <w:t>Laisser sécher 5 minutes.</w:t>
            </w:r>
          </w:p>
          <w:p w14:paraId="2E3F2F41" w14:textId="77777777" w:rsidR="0010494B" w:rsidRPr="00295799" w:rsidRDefault="0010494B" w:rsidP="009A32CA">
            <w:pPr>
              <w:spacing w:after="0" w:line="240" w:lineRule="auto"/>
              <w:ind w:right="33"/>
              <w:rPr>
                <w:rFonts w:eastAsia="Times New Roman"/>
              </w:rPr>
            </w:pPr>
          </w:p>
        </w:tc>
        <w:tc>
          <w:tcPr>
            <w:tcW w:w="6321" w:type="dxa"/>
          </w:tcPr>
          <w:p w14:paraId="4904A1FC" w14:textId="77777777" w:rsidR="0010494B" w:rsidRPr="00295799" w:rsidRDefault="00FF04FF" w:rsidP="00FF04FF">
            <w:pPr>
              <w:spacing w:after="0" w:line="240" w:lineRule="auto"/>
              <w:jc w:val="center"/>
            </w:pPr>
            <w:r w:rsidRPr="00295799">
              <w:rPr>
                <w:rFonts w:ascii="Kristen ITC" w:hAnsi="Kristen ITC" w:cs="Arial"/>
                <w:noProof/>
                <w:color w:val="000000"/>
                <w:sz w:val="20"/>
                <w:szCs w:val="20"/>
              </w:rPr>
              <w:drawing>
                <wp:inline distT="0" distB="0" distL="0" distR="0" wp14:anchorId="3F80C6BB" wp14:editId="4A54D5CA">
                  <wp:extent cx="2639833" cy="1414420"/>
                  <wp:effectExtent l="0" t="0" r="8255"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106">
                            <a:extLst>
                              <a:ext uri="{BEBA8EAE-BF5A-486C-A8C5-ECC9F3942E4B}">
                                <a14:imgProps xmlns:a14="http://schemas.microsoft.com/office/drawing/2010/main">
                                  <a14:imgLayer r:embed="rId107">
                                    <a14:imgEffect>
                                      <a14:brightnessContrast contrast="20000"/>
                                    </a14:imgEffect>
                                  </a14:imgLayer>
                                </a14:imgProps>
                              </a:ext>
                            </a:extLst>
                          </a:blip>
                          <a:srcRect t="17086"/>
                          <a:stretch/>
                        </pic:blipFill>
                        <pic:spPr bwMode="auto">
                          <a:xfrm>
                            <a:off x="0" y="0"/>
                            <a:ext cx="2641090" cy="14150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F04FF" w:rsidRPr="00295799" w14:paraId="571E6839" w14:textId="77777777" w:rsidTr="0029316B">
        <w:tc>
          <w:tcPr>
            <w:tcW w:w="4361" w:type="dxa"/>
            <w:vAlign w:val="center"/>
          </w:tcPr>
          <w:p w14:paraId="5FCD484E" w14:textId="77777777" w:rsidR="00FF04FF" w:rsidRPr="00295799" w:rsidRDefault="003612D5" w:rsidP="00FF04FF">
            <w:pPr>
              <w:spacing w:after="0" w:line="240" w:lineRule="auto"/>
              <w:ind w:right="33"/>
              <w:rPr>
                <w:rFonts w:eastAsia="Times New Roman"/>
                <w:b/>
              </w:rPr>
            </w:pPr>
            <w:r w:rsidRPr="00295799">
              <w:rPr>
                <w:rFonts w:eastAsia="Times New Roman"/>
                <w:b/>
              </w:rPr>
              <w:t>Application de la colle :</w:t>
            </w:r>
          </w:p>
          <w:p w14:paraId="615BC8F4" w14:textId="77777777" w:rsidR="003612D5" w:rsidRPr="00295799" w:rsidRDefault="003612D5" w:rsidP="00FF04FF">
            <w:pPr>
              <w:spacing w:after="0" w:line="240" w:lineRule="auto"/>
              <w:ind w:right="33"/>
              <w:rPr>
                <w:rFonts w:eastAsia="Times New Roman"/>
                <w:b/>
              </w:rPr>
            </w:pPr>
          </w:p>
          <w:p w14:paraId="193912B5" w14:textId="77777777" w:rsidR="003612D5" w:rsidRPr="00295799" w:rsidRDefault="003612D5" w:rsidP="00F34EB1">
            <w:pPr>
              <w:numPr>
                <w:ilvl w:val="0"/>
                <w:numId w:val="6"/>
              </w:numPr>
              <w:spacing w:after="0" w:line="240" w:lineRule="auto"/>
              <w:ind w:left="284" w:right="34" w:hanging="284"/>
              <w:jc w:val="both"/>
              <w:rPr>
                <w:rFonts w:eastAsia="Times New Roman"/>
              </w:rPr>
            </w:pPr>
            <w:r w:rsidRPr="00295799">
              <w:rPr>
                <w:rFonts w:eastAsia="Times New Roman"/>
              </w:rPr>
              <w:t>Placer le tube bi composant dans le pistolet.</w:t>
            </w:r>
          </w:p>
          <w:p w14:paraId="3D8F69F8" w14:textId="77777777" w:rsidR="003612D5" w:rsidRPr="00295799" w:rsidRDefault="003612D5" w:rsidP="003612D5">
            <w:pPr>
              <w:spacing w:after="0" w:line="240" w:lineRule="auto"/>
              <w:ind w:right="34"/>
              <w:jc w:val="both"/>
              <w:rPr>
                <w:rFonts w:eastAsia="Times New Roman"/>
              </w:rPr>
            </w:pPr>
          </w:p>
          <w:p w14:paraId="41E11C1F" w14:textId="77777777" w:rsidR="003612D5" w:rsidRPr="00295799" w:rsidRDefault="003612D5" w:rsidP="00F34EB1">
            <w:pPr>
              <w:numPr>
                <w:ilvl w:val="0"/>
                <w:numId w:val="6"/>
              </w:numPr>
              <w:spacing w:after="0" w:line="240" w:lineRule="auto"/>
              <w:ind w:left="284" w:hanging="284"/>
              <w:jc w:val="both"/>
              <w:rPr>
                <w:rFonts w:eastAsia="Times New Roman"/>
              </w:rPr>
            </w:pPr>
            <w:r w:rsidRPr="00295799">
              <w:rPr>
                <w:rFonts w:eastAsia="Times New Roman"/>
              </w:rPr>
              <w:t>Fixer l’embout mélangeur et faite sortir environ 2 à 3 centimètres de   produit avant l’application pour s’assurer du bon mélange.</w:t>
            </w:r>
          </w:p>
        </w:tc>
        <w:tc>
          <w:tcPr>
            <w:tcW w:w="6321" w:type="dxa"/>
          </w:tcPr>
          <w:p w14:paraId="7400A09C" w14:textId="77777777" w:rsidR="00FF04FF" w:rsidRPr="00295799" w:rsidRDefault="00535853" w:rsidP="00FF04FF">
            <w:pPr>
              <w:spacing w:after="0" w:line="240" w:lineRule="auto"/>
              <w:jc w:val="center"/>
              <w:rPr>
                <w:rFonts w:ascii="Kristen ITC" w:hAnsi="Kristen ITC" w:cs="Arial"/>
                <w:color w:val="000000"/>
                <w:sz w:val="20"/>
                <w:szCs w:val="20"/>
              </w:rPr>
            </w:pPr>
            <w:r w:rsidRPr="00295799">
              <w:rPr>
                <w:rFonts w:ascii="Times New Roman" w:hAnsi="Times New Roman"/>
                <w:noProof/>
                <w:sz w:val="24"/>
                <w:szCs w:val="24"/>
              </w:rPr>
              <w:drawing>
                <wp:inline distT="0" distB="0" distL="0" distR="0" wp14:anchorId="339A88C4" wp14:editId="4A7D8DA3">
                  <wp:extent cx="2671638" cy="1533167"/>
                  <wp:effectExtent l="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108" cstate="screen">
                            <a:extLst>
                              <a:ext uri="{BEBA8EAE-BF5A-486C-A8C5-ECC9F3942E4B}">
                                <a14:imgProps xmlns:a14="http://schemas.microsoft.com/office/drawing/2010/main">
                                  <a14:imgLayer r:embed="rId109">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2672681" cy="15337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F04FF" w:rsidRPr="00295799" w14:paraId="655376E6" w14:textId="77777777" w:rsidTr="0029316B">
        <w:tc>
          <w:tcPr>
            <w:tcW w:w="4361" w:type="dxa"/>
            <w:vAlign w:val="center"/>
          </w:tcPr>
          <w:p w14:paraId="44912DBF" w14:textId="77777777" w:rsidR="003612D5" w:rsidRPr="00295799" w:rsidRDefault="003612D5" w:rsidP="00F34EB1">
            <w:pPr>
              <w:numPr>
                <w:ilvl w:val="0"/>
                <w:numId w:val="6"/>
              </w:numPr>
              <w:spacing w:after="0" w:line="240" w:lineRule="auto"/>
              <w:ind w:left="284" w:right="34" w:hanging="284"/>
              <w:jc w:val="both"/>
              <w:rPr>
                <w:rFonts w:eastAsia="Times New Roman"/>
              </w:rPr>
            </w:pPr>
            <w:r w:rsidRPr="00295799">
              <w:rPr>
                <w:rFonts w:eastAsia="Times New Roman"/>
              </w:rPr>
              <w:t>Appliquer le produit et remplir le chanfrein en laissant une surépaisseur.</w:t>
            </w:r>
          </w:p>
          <w:p w14:paraId="1094C677" w14:textId="77777777" w:rsidR="003612D5" w:rsidRPr="00295799" w:rsidRDefault="003612D5" w:rsidP="003612D5">
            <w:pPr>
              <w:spacing w:after="0" w:line="240" w:lineRule="auto"/>
              <w:ind w:left="284" w:right="34"/>
              <w:jc w:val="both"/>
              <w:rPr>
                <w:rFonts w:eastAsia="Times New Roman"/>
              </w:rPr>
            </w:pPr>
          </w:p>
          <w:p w14:paraId="311DB115" w14:textId="77777777" w:rsidR="00FF04FF" w:rsidRPr="0029316B" w:rsidRDefault="003612D5" w:rsidP="00F34EB1">
            <w:pPr>
              <w:pStyle w:val="Paragraphedeliste"/>
              <w:numPr>
                <w:ilvl w:val="0"/>
                <w:numId w:val="6"/>
              </w:numPr>
              <w:spacing w:after="0" w:line="240" w:lineRule="auto"/>
              <w:ind w:left="284" w:right="34" w:hanging="284"/>
              <w:jc w:val="both"/>
              <w:rPr>
                <w:rFonts w:eastAsia="Times New Roman"/>
                <w:b/>
              </w:rPr>
            </w:pPr>
            <w:r w:rsidRPr="00295799">
              <w:rPr>
                <w:rFonts w:eastAsia="Times New Roman"/>
              </w:rPr>
              <w:t>Etaler la résine à la spatule.</w:t>
            </w:r>
          </w:p>
          <w:p w14:paraId="368E810C" w14:textId="77777777" w:rsidR="0029316B" w:rsidRPr="0029316B" w:rsidRDefault="0029316B" w:rsidP="0029316B">
            <w:pPr>
              <w:spacing w:after="0" w:line="240" w:lineRule="auto"/>
              <w:ind w:right="34"/>
              <w:jc w:val="both"/>
              <w:rPr>
                <w:rFonts w:eastAsia="Times New Roman"/>
                <w:b/>
              </w:rPr>
            </w:pPr>
          </w:p>
        </w:tc>
        <w:tc>
          <w:tcPr>
            <w:tcW w:w="6321" w:type="dxa"/>
          </w:tcPr>
          <w:p w14:paraId="13F97D95" w14:textId="77777777" w:rsidR="00FF04FF" w:rsidRPr="00295799" w:rsidRDefault="003612D5" w:rsidP="003612D5">
            <w:pPr>
              <w:spacing w:after="0" w:line="240" w:lineRule="auto"/>
              <w:ind w:left="175" w:right="34" w:hanging="141"/>
              <w:jc w:val="center"/>
              <w:rPr>
                <w:rFonts w:ascii="Kristen ITC" w:hAnsi="Kristen ITC" w:cs="Arial"/>
                <w:color w:val="000000"/>
                <w:sz w:val="20"/>
                <w:szCs w:val="20"/>
              </w:rPr>
            </w:pPr>
            <w:r w:rsidRPr="00295799">
              <w:rPr>
                <w:rFonts w:ascii="Times New Roman" w:hAnsi="Times New Roman"/>
                <w:noProof/>
                <w:sz w:val="24"/>
                <w:szCs w:val="24"/>
              </w:rPr>
              <w:drawing>
                <wp:inline distT="0" distB="0" distL="0" distR="0" wp14:anchorId="4DAF762A" wp14:editId="5F54FBD4">
                  <wp:extent cx="2687541" cy="1469606"/>
                  <wp:effectExtent l="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110" cstate="email">
                            <a:extLst>
                              <a:ext uri="{BEBA8EAE-BF5A-486C-A8C5-ECC9F3942E4B}">
                                <a14:imgProps xmlns:a14="http://schemas.microsoft.com/office/drawing/2010/main">
                                  <a14:imgLayer r:embed="rId111">
                                    <a14:imgEffect>
                                      <a14:brightnessContrast contrast="20000"/>
                                    </a14:imgEffect>
                                  </a14:imgLayer>
                                </a14:imgProps>
                              </a:ext>
                              <a:ext uri="{28A0092B-C50C-407E-A947-70E740481C1C}">
                                <a14:useLocalDpi xmlns:a14="http://schemas.microsoft.com/office/drawing/2010/main"/>
                              </a:ext>
                            </a:extLst>
                          </a:blip>
                          <a:srcRect r="-596"/>
                          <a:stretch/>
                        </pic:blipFill>
                        <pic:spPr bwMode="auto">
                          <a:xfrm>
                            <a:off x="0" y="0"/>
                            <a:ext cx="2688590" cy="14701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9316B" w:rsidRPr="00295799" w14:paraId="4085ECC4" w14:textId="77777777" w:rsidTr="0029316B">
        <w:tc>
          <w:tcPr>
            <w:tcW w:w="10682" w:type="dxa"/>
            <w:gridSpan w:val="2"/>
            <w:vAlign w:val="center"/>
          </w:tcPr>
          <w:p w14:paraId="196E88E1" w14:textId="44874B98" w:rsidR="0029316B" w:rsidRPr="0029316B" w:rsidRDefault="0029316B" w:rsidP="0029316B">
            <w:pPr>
              <w:shd w:val="clear" w:color="auto" w:fill="C2D69B" w:themeFill="accent3" w:themeFillTint="99"/>
              <w:tabs>
                <w:tab w:val="center" w:pos="5233"/>
              </w:tabs>
              <w:spacing w:after="0"/>
              <w:jc w:val="both"/>
              <w:rPr>
                <w:rFonts w:eastAsia="Times New Roman"/>
                <w:b/>
                <w:bCs/>
                <w:sz w:val="24"/>
                <w:szCs w:val="24"/>
              </w:rPr>
            </w:pPr>
            <w:r>
              <w:rPr>
                <w:rFonts w:eastAsia="Times New Roman"/>
                <w:b/>
                <w:bCs/>
                <w:sz w:val="24"/>
                <w:szCs w:val="24"/>
              </w:rPr>
              <w:lastRenderedPageBreak/>
              <w:t>4</w:t>
            </w:r>
            <w:r w:rsidRPr="00EE65D7">
              <w:rPr>
                <w:rFonts w:eastAsia="Times New Roman"/>
                <w:b/>
                <w:bCs/>
                <w:sz w:val="24"/>
                <w:szCs w:val="24"/>
              </w:rPr>
              <w:t xml:space="preserve">EME ETAPE : </w:t>
            </w:r>
            <w:r>
              <w:rPr>
                <w:rFonts w:eastAsia="Times New Roman"/>
                <w:b/>
                <w:bCs/>
                <w:sz w:val="24"/>
                <w:szCs w:val="24"/>
              </w:rPr>
              <w:t>FINITION</w:t>
            </w:r>
          </w:p>
        </w:tc>
      </w:tr>
      <w:tr w:rsidR="00B71DD7" w:rsidRPr="00295799" w14:paraId="63F77E93" w14:textId="77777777" w:rsidTr="0029316B">
        <w:tc>
          <w:tcPr>
            <w:tcW w:w="4361" w:type="dxa"/>
            <w:vAlign w:val="center"/>
          </w:tcPr>
          <w:p w14:paraId="2992D7A9" w14:textId="77777777" w:rsidR="00B71DD7" w:rsidRPr="00295799" w:rsidRDefault="00B71DD7" w:rsidP="00B71DD7">
            <w:pPr>
              <w:spacing w:after="0" w:line="240" w:lineRule="auto"/>
              <w:ind w:right="33"/>
              <w:rPr>
                <w:rFonts w:eastAsia="Times New Roman"/>
                <w:b/>
              </w:rPr>
            </w:pPr>
            <w:r w:rsidRPr="00295799">
              <w:rPr>
                <w:rFonts w:eastAsia="Times New Roman"/>
                <w:b/>
              </w:rPr>
              <w:t>Poncer l’élément :</w:t>
            </w:r>
          </w:p>
          <w:p w14:paraId="0168453E" w14:textId="77777777" w:rsidR="00B71DD7" w:rsidRPr="00295799" w:rsidRDefault="00B71DD7" w:rsidP="00B71DD7">
            <w:pPr>
              <w:spacing w:after="0" w:line="240" w:lineRule="auto"/>
              <w:ind w:right="33"/>
              <w:rPr>
                <w:rFonts w:eastAsia="Times New Roman"/>
                <w:b/>
              </w:rPr>
            </w:pPr>
            <w:r w:rsidRPr="00295799">
              <w:rPr>
                <w:rFonts w:eastAsia="Times New Roman"/>
                <w:b/>
              </w:rPr>
              <w:t xml:space="preserve"> </w:t>
            </w:r>
          </w:p>
          <w:p w14:paraId="1834FCA5" w14:textId="77777777" w:rsidR="00B71DD7" w:rsidRPr="00295799" w:rsidRDefault="00B71DD7" w:rsidP="00F34EB1">
            <w:pPr>
              <w:pStyle w:val="Paragraphedeliste"/>
              <w:numPr>
                <w:ilvl w:val="0"/>
                <w:numId w:val="24"/>
              </w:numPr>
              <w:spacing w:after="0" w:line="240" w:lineRule="auto"/>
              <w:ind w:left="284" w:right="567" w:hanging="284"/>
              <w:jc w:val="both"/>
              <w:rPr>
                <w:rFonts w:eastAsia="Arial Unicode MS" w:cstheme="minorHAnsi"/>
                <w:color w:val="000000"/>
              </w:rPr>
            </w:pPr>
            <w:r w:rsidRPr="00295799">
              <w:rPr>
                <w:rFonts w:eastAsia="Arial Unicode MS" w:cstheme="minorHAnsi"/>
                <w:color w:val="000000"/>
              </w:rPr>
              <w:t>Poncer la surface réparée avec de l’abrasif.</w:t>
            </w:r>
          </w:p>
          <w:p w14:paraId="43CD045C" w14:textId="77777777" w:rsidR="00B71DD7" w:rsidRPr="00295799" w:rsidRDefault="00B71DD7" w:rsidP="00B71DD7">
            <w:pPr>
              <w:pStyle w:val="Paragraphedeliste"/>
              <w:spacing w:after="0" w:line="240" w:lineRule="auto"/>
              <w:ind w:left="284" w:right="567" w:hanging="284"/>
              <w:rPr>
                <w:rFonts w:eastAsia="Arial Unicode MS" w:cstheme="minorHAnsi"/>
                <w:color w:val="000000"/>
              </w:rPr>
            </w:pPr>
          </w:p>
          <w:p w14:paraId="2B2D082A" w14:textId="77777777" w:rsidR="00B71DD7" w:rsidRPr="00295799" w:rsidRDefault="00B71DD7" w:rsidP="00F34EB1">
            <w:pPr>
              <w:pStyle w:val="Paragraphedeliste"/>
              <w:numPr>
                <w:ilvl w:val="0"/>
                <w:numId w:val="28"/>
              </w:numPr>
              <w:spacing w:after="0" w:line="240" w:lineRule="auto"/>
              <w:ind w:left="284" w:right="33" w:hanging="284"/>
              <w:rPr>
                <w:rFonts w:eastAsia="Times New Roman"/>
              </w:rPr>
            </w:pPr>
            <w:r w:rsidRPr="00295799">
              <w:rPr>
                <w:rFonts w:eastAsia="Arial Unicode MS" w:cstheme="minorHAnsi"/>
                <w:color w:val="000000"/>
              </w:rPr>
              <w:t>À l’aide d’une ponceuse orbitale.</w:t>
            </w:r>
          </w:p>
        </w:tc>
        <w:tc>
          <w:tcPr>
            <w:tcW w:w="6321" w:type="dxa"/>
          </w:tcPr>
          <w:p w14:paraId="799F0108" w14:textId="77777777" w:rsidR="00B71DD7" w:rsidRPr="00295799" w:rsidRDefault="00B71DD7" w:rsidP="00FF04FF">
            <w:pPr>
              <w:spacing w:after="0" w:line="240" w:lineRule="auto"/>
              <w:jc w:val="center"/>
              <w:rPr>
                <w:rFonts w:ascii="Kristen ITC" w:hAnsi="Kristen ITC" w:cs="Arial"/>
                <w:color w:val="000000"/>
                <w:sz w:val="20"/>
                <w:szCs w:val="20"/>
              </w:rPr>
            </w:pPr>
            <w:r w:rsidRPr="00295799">
              <w:rPr>
                <w:rFonts w:ascii="Kristen ITC" w:hAnsi="Kristen ITC"/>
                <w:noProof/>
                <w:color w:val="000000"/>
                <w:sz w:val="20"/>
                <w:szCs w:val="20"/>
              </w:rPr>
              <w:drawing>
                <wp:inline distT="0" distB="0" distL="0" distR="0" wp14:anchorId="5A4DD44C" wp14:editId="76D6511B">
                  <wp:extent cx="2623931" cy="1343770"/>
                  <wp:effectExtent l="0" t="0" r="5080" b="889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112" cstate="screen">
                            <a:extLst>
                              <a:ext uri="{BEBA8EAE-BF5A-486C-A8C5-ECC9F3942E4B}">
                                <a14:imgProps xmlns:a14="http://schemas.microsoft.com/office/drawing/2010/main">
                                  <a14:imgLayer r:embed="rId113">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2620645" cy="134208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F909E31" w14:textId="77777777" w:rsidR="002B4228" w:rsidRPr="00295799" w:rsidRDefault="002B4228" w:rsidP="008B6145">
      <w:pPr>
        <w:spacing w:after="0" w:line="240" w:lineRule="auto"/>
        <w:ind w:right="567"/>
        <w:rPr>
          <w:rFonts w:eastAsia="Times New Roman" w:cs="Times New Roman"/>
          <w:b/>
          <w:bCs/>
          <w:sz w:val="20"/>
          <w:szCs w:val="20"/>
          <w:vertAlign w:val="superscript"/>
        </w:rPr>
      </w:pPr>
    </w:p>
    <w:p w14:paraId="0A1179D2" w14:textId="77777777" w:rsidR="000435A1" w:rsidRPr="00295799" w:rsidRDefault="002B4228" w:rsidP="00F34EB1">
      <w:pPr>
        <w:pStyle w:val="Paragraphedeliste"/>
        <w:numPr>
          <w:ilvl w:val="0"/>
          <w:numId w:val="26"/>
        </w:numPr>
        <w:spacing w:after="0" w:line="240" w:lineRule="auto"/>
        <w:jc w:val="both"/>
        <w:rPr>
          <w:b/>
        </w:rPr>
      </w:pPr>
      <w:r w:rsidRPr="00295799">
        <w:rPr>
          <w:b/>
        </w:rPr>
        <w:t>UTILISATION DE LA COLLE ET DE LA TRAME DE RENFORT</w:t>
      </w:r>
      <w:r w:rsidR="000435A1" w:rsidRPr="00295799">
        <w:rPr>
          <w:b/>
        </w:rPr>
        <w:t>:</w:t>
      </w:r>
    </w:p>
    <w:p w14:paraId="5B7B33B8" w14:textId="77777777" w:rsidR="000435A1" w:rsidRPr="00295799" w:rsidRDefault="000435A1" w:rsidP="008B6145">
      <w:pPr>
        <w:spacing w:after="0" w:line="240" w:lineRule="auto"/>
        <w:ind w:right="567"/>
        <w:rPr>
          <w:rFonts w:eastAsia="Times New Roman" w:cs="Times New Roman"/>
          <w:b/>
          <w:bCs/>
          <w:sz w:val="20"/>
          <w:szCs w:val="20"/>
          <w:vertAlign w:val="superscript"/>
        </w:rPr>
      </w:pPr>
    </w:p>
    <w:p w14:paraId="207C1028" w14:textId="77777777" w:rsidR="002B4228" w:rsidRPr="00295799" w:rsidRDefault="002B4228" w:rsidP="0029316B">
      <w:pPr>
        <w:shd w:val="clear" w:color="auto" w:fill="C2D69B" w:themeFill="accent3" w:themeFillTint="99"/>
        <w:tabs>
          <w:tab w:val="center" w:pos="5233"/>
        </w:tabs>
        <w:spacing w:after="0"/>
        <w:jc w:val="both"/>
        <w:rPr>
          <w:b/>
          <w:bCs/>
        </w:rPr>
      </w:pPr>
      <w:r w:rsidRPr="00295799">
        <w:rPr>
          <w:b/>
          <w:bCs/>
        </w:rPr>
        <w:t>1</w:t>
      </w:r>
      <w:r w:rsidRPr="00295799">
        <w:rPr>
          <w:b/>
          <w:bCs/>
          <w:vertAlign w:val="superscript"/>
        </w:rPr>
        <w:t>ERE</w:t>
      </w:r>
      <w:r w:rsidRPr="00295799">
        <w:rPr>
          <w:b/>
          <w:bCs/>
        </w:rPr>
        <w:t xml:space="preserve"> ETAPE : PREPARATION DU POSTE DE TRAVAIL</w:t>
      </w:r>
    </w:p>
    <w:p w14:paraId="5284A11A" w14:textId="77777777" w:rsidR="008B6145" w:rsidRPr="00295799" w:rsidRDefault="008B6145" w:rsidP="008B6145">
      <w:pPr>
        <w:spacing w:after="0" w:line="240" w:lineRule="auto"/>
        <w:ind w:right="567"/>
        <w:rPr>
          <w:rFonts w:eastAsia="Times New Roman" w:cs="Times New Roman"/>
          <w:b/>
          <w:sz w:val="20"/>
          <w:szCs w:val="20"/>
        </w:rPr>
      </w:pPr>
    </w:p>
    <w:tbl>
      <w:tblPr>
        <w:tblW w:w="0" w:type="auto"/>
        <w:tblLook w:val="04A0" w:firstRow="1" w:lastRow="0" w:firstColumn="1" w:lastColumn="0" w:noHBand="0" w:noVBand="1"/>
      </w:tblPr>
      <w:tblGrid>
        <w:gridCol w:w="4640"/>
        <w:gridCol w:w="6042"/>
      </w:tblGrid>
      <w:tr w:rsidR="00B82C0C" w:rsidRPr="00295799" w14:paraId="7EA327AB" w14:textId="77777777" w:rsidTr="00384AD6">
        <w:tc>
          <w:tcPr>
            <w:tcW w:w="5244" w:type="dxa"/>
          </w:tcPr>
          <w:p w14:paraId="452542BA" w14:textId="77777777" w:rsidR="008B6145" w:rsidRPr="00295799" w:rsidRDefault="008B6145" w:rsidP="00384AD6">
            <w:pPr>
              <w:spacing w:after="0" w:line="240" w:lineRule="auto"/>
              <w:ind w:right="567"/>
              <w:rPr>
                <w:rFonts w:eastAsia="Times New Roman" w:cs="Times New Roman"/>
                <w:b/>
              </w:rPr>
            </w:pPr>
            <w:r w:rsidRPr="00295799">
              <w:rPr>
                <w:rFonts w:eastAsia="Times New Roman" w:cs="Times New Roman"/>
                <w:b/>
              </w:rPr>
              <w:t xml:space="preserve">Préparer le matériel : </w:t>
            </w:r>
          </w:p>
          <w:p w14:paraId="417DC312" w14:textId="77777777" w:rsidR="002B4228" w:rsidRPr="00295799" w:rsidRDefault="002B4228" w:rsidP="002B4228">
            <w:pPr>
              <w:spacing w:after="0" w:line="240" w:lineRule="auto"/>
              <w:ind w:left="720" w:right="567"/>
              <w:rPr>
                <w:rFonts w:eastAsia="Times New Roman" w:cs="Times New Roman"/>
              </w:rPr>
            </w:pPr>
          </w:p>
          <w:p w14:paraId="10B159CA" w14:textId="77777777" w:rsidR="00384AD6" w:rsidRPr="00295799" w:rsidRDefault="00384AD6" w:rsidP="00F34EB1">
            <w:pPr>
              <w:pStyle w:val="Paragraphedeliste"/>
              <w:numPr>
                <w:ilvl w:val="0"/>
                <w:numId w:val="29"/>
              </w:numPr>
              <w:spacing w:after="0" w:line="240" w:lineRule="auto"/>
              <w:ind w:right="29"/>
              <w:rPr>
                <w:rFonts w:eastAsia="Times New Roman" w:cs="Times New Roman"/>
              </w:rPr>
            </w:pPr>
            <w:r w:rsidRPr="00295799">
              <w:rPr>
                <w:rFonts w:eastAsia="Times New Roman" w:cs="Times New Roman"/>
              </w:rPr>
              <w:t xml:space="preserve">Préparer le matériel (kit, </w:t>
            </w:r>
            <w:r w:rsidR="008B6145" w:rsidRPr="00295799">
              <w:rPr>
                <w:rFonts w:eastAsia="Times New Roman" w:cs="Times New Roman"/>
              </w:rPr>
              <w:t>outillage…).</w:t>
            </w:r>
          </w:p>
          <w:p w14:paraId="7ECE6276" w14:textId="77777777" w:rsidR="008B6145" w:rsidRPr="00295799" w:rsidRDefault="008B6145" w:rsidP="00F34EB1">
            <w:pPr>
              <w:pStyle w:val="Paragraphedeliste"/>
              <w:numPr>
                <w:ilvl w:val="0"/>
                <w:numId w:val="29"/>
              </w:numPr>
              <w:spacing w:after="0" w:line="240" w:lineRule="auto"/>
              <w:ind w:right="567"/>
              <w:rPr>
                <w:rFonts w:eastAsia="Times New Roman" w:cs="Times New Roman"/>
              </w:rPr>
            </w:pPr>
            <w:r w:rsidRPr="00295799">
              <w:rPr>
                <w:rFonts w:eastAsia="Times New Roman" w:cs="Times New Roman"/>
              </w:rPr>
              <w:t>Support pour l’élément.</w:t>
            </w:r>
          </w:p>
          <w:p w14:paraId="4EA43F07" w14:textId="77777777" w:rsidR="008B6145" w:rsidRPr="00295799" w:rsidRDefault="008B6145" w:rsidP="00F34EB1">
            <w:pPr>
              <w:pStyle w:val="Paragraphedeliste"/>
              <w:numPr>
                <w:ilvl w:val="0"/>
                <w:numId w:val="29"/>
              </w:numPr>
              <w:spacing w:after="0" w:line="240" w:lineRule="auto"/>
              <w:ind w:right="567"/>
              <w:rPr>
                <w:rFonts w:eastAsia="Times New Roman" w:cs="Times New Roman"/>
              </w:rPr>
            </w:pPr>
            <w:r w:rsidRPr="00295799">
              <w:rPr>
                <w:rFonts w:eastAsia="Times New Roman" w:cs="Times New Roman"/>
              </w:rPr>
              <w:t>Produits de nettoyage.</w:t>
            </w:r>
          </w:p>
          <w:p w14:paraId="0E12DA9E" w14:textId="77777777" w:rsidR="008B6145" w:rsidRPr="00295799" w:rsidRDefault="00384AD6" w:rsidP="00384AD6">
            <w:pPr>
              <w:spacing w:after="0" w:line="240" w:lineRule="auto"/>
              <w:ind w:left="142" w:right="66"/>
              <w:jc w:val="center"/>
              <w:rPr>
                <w:rFonts w:eastAsia="Times New Roman" w:cs="Times New Roman"/>
              </w:rPr>
            </w:pPr>
            <w:r w:rsidRPr="00295799">
              <w:rPr>
                <w:b/>
                <w:noProof/>
                <w:lang w:eastAsia="fr-FR"/>
              </w:rPr>
              <w:drawing>
                <wp:inline distT="0" distB="0" distL="0" distR="0" wp14:anchorId="16F26F6C" wp14:editId="6DA94A63">
                  <wp:extent cx="1139043" cy="1568688"/>
                  <wp:effectExtent l="0" t="5397" r="0" b="0"/>
                  <wp:docPr id="120" name="Image 3" descr="IMG_4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41.jpg"/>
                          <pic:cNvPicPr/>
                        </pic:nvPicPr>
                        <pic:blipFill rotWithShape="1">
                          <a:blip r:embed="rId114" cstate="print">
                            <a:extLst>
                              <a:ext uri="{28A0092B-C50C-407E-A947-70E740481C1C}">
                                <a14:useLocalDpi xmlns:a14="http://schemas.microsoft.com/office/drawing/2010/main" val="0"/>
                              </a:ext>
                            </a:extLst>
                          </a:blip>
                          <a:srcRect/>
                          <a:stretch/>
                        </pic:blipFill>
                        <pic:spPr bwMode="auto">
                          <a:xfrm rot="5400000">
                            <a:off x="0" y="0"/>
                            <a:ext cx="1141337" cy="1571848"/>
                          </a:xfrm>
                          <a:prstGeom prst="rect">
                            <a:avLst/>
                          </a:prstGeom>
                          <a:ln>
                            <a:noFill/>
                          </a:ln>
                          <a:extLst>
                            <a:ext uri="{53640926-AAD7-44D8-BBD7-CCE9431645EC}">
                              <a14:shadowObscured xmlns:a14="http://schemas.microsoft.com/office/drawing/2010/main"/>
                            </a:ext>
                          </a:extLst>
                        </pic:spPr>
                      </pic:pic>
                    </a:graphicData>
                  </a:graphic>
                </wp:inline>
              </w:drawing>
            </w:r>
            <w:r w:rsidR="00F66E0B" w:rsidRPr="00295799">
              <w:rPr>
                <w:rFonts w:eastAsia="Times New Roman" w:cs="Times New Roman"/>
                <w:noProof/>
                <w:sz w:val="20"/>
                <w:szCs w:val="20"/>
                <w:lang w:eastAsia="fr-FR"/>
              </w:rPr>
              <w:drawing>
                <wp:inline distT="0" distB="0" distL="0" distR="0" wp14:anchorId="1297B519" wp14:editId="610B40BE">
                  <wp:extent cx="1078457" cy="1148791"/>
                  <wp:effectExtent l="0" t="0" r="7620" b="0"/>
                  <wp:docPr id="125" name="Image 125" descr="Sika réparation pare-choc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Sika réparation pare-chocs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82521" cy="1153120"/>
                          </a:xfrm>
                          <a:prstGeom prst="rect">
                            <a:avLst/>
                          </a:prstGeom>
                          <a:noFill/>
                          <a:ln>
                            <a:noFill/>
                          </a:ln>
                        </pic:spPr>
                      </pic:pic>
                    </a:graphicData>
                  </a:graphic>
                </wp:inline>
              </w:drawing>
            </w:r>
          </w:p>
        </w:tc>
        <w:tc>
          <w:tcPr>
            <w:tcW w:w="5244" w:type="dxa"/>
            <w:vAlign w:val="center"/>
          </w:tcPr>
          <w:p w14:paraId="0459A888" w14:textId="77777777" w:rsidR="008B6145" w:rsidRPr="00295799" w:rsidRDefault="008B6145" w:rsidP="002B4228">
            <w:pPr>
              <w:spacing w:after="0" w:line="240" w:lineRule="auto"/>
              <w:ind w:right="66"/>
              <w:rPr>
                <w:rFonts w:eastAsia="Times New Roman" w:cs="Times New Roman"/>
              </w:rPr>
            </w:pPr>
            <w:r w:rsidRPr="00295799">
              <w:rPr>
                <w:rFonts w:eastAsia="Times New Roman" w:cs="Times New Roman"/>
              </w:rPr>
              <w:t xml:space="preserve">      </w:t>
            </w:r>
            <w:r w:rsidR="00384AD6" w:rsidRPr="00295799">
              <w:rPr>
                <w:noProof/>
                <w:lang w:eastAsia="fr-FR"/>
              </w:rPr>
              <w:drawing>
                <wp:inline distT="0" distB="0" distL="0" distR="0" wp14:anchorId="07BFAFDD" wp14:editId="5FCA67E8">
                  <wp:extent cx="3657600" cy="1562100"/>
                  <wp:effectExtent l="0" t="0" r="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3657600" cy="1562100"/>
                          </a:xfrm>
                          <a:prstGeom prst="rect">
                            <a:avLst/>
                          </a:prstGeom>
                        </pic:spPr>
                      </pic:pic>
                    </a:graphicData>
                  </a:graphic>
                </wp:inline>
              </w:drawing>
            </w:r>
          </w:p>
        </w:tc>
      </w:tr>
    </w:tbl>
    <w:p w14:paraId="5435C926" w14:textId="77777777" w:rsidR="002B4228" w:rsidRPr="00295799" w:rsidRDefault="002B4228" w:rsidP="008B6145">
      <w:pPr>
        <w:spacing w:after="0" w:line="240" w:lineRule="auto"/>
        <w:ind w:right="567"/>
        <w:rPr>
          <w:b/>
          <w:bCs/>
          <w:shd w:val="clear" w:color="auto" w:fill="C6D9F1" w:themeFill="text2" w:themeFillTint="33"/>
        </w:rPr>
      </w:pPr>
    </w:p>
    <w:p w14:paraId="2E72A4BA" w14:textId="77777777" w:rsidR="008B6145" w:rsidRPr="00EE65D7" w:rsidRDefault="002B4228" w:rsidP="0029316B">
      <w:pPr>
        <w:shd w:val="clear" w:color="auto" w:fill="C2D69B" w:themeFill="accent3" w:themeFillTint="99"/>
        <w:tabs>
          <w:tab w:val="center" w:pos="5233"/>
        </w:tabs>
        <w:spacing w:after="0"/>
        <w:jc w:val="both"/>
        <w:rPr>
          <w:rFonts w:eastAsia="Times New Roman" w:cs="Times New Roman"/>
          <w:b/>
          <w:bCs/>
          <w:sz w:val="24"/>
          <w:szCs w:val="24"/>
        </w:rPr>
      </w:pPr>
      <w:r w:rsidRPr="00EE65D7">
        <w:rPr>
          <w:rFonts w:eastAsia="Times New Roman" w:cs="Times New Roman"/>
          <w:b/>
          <w:bCs/>
          <w:sz w:val="24"/>
          <w:szCs w:val="24"/>
        </w:rPr>
        <w:t>2EME ETAPE : PREPARER L’ELEMENT</w:t>
      </w:r>
    </w:p>
    <w:p w14:paraId="7F2638F3" w14:textId="77777777" w:rsidR="008B6145" w:rsidRPr="00295799" w:rsidRDefault="008B6145" w:rsidP="008B6145">
      <w:pPr>
        <w:spacing w:after="0" w:line="240" w:lineRule="auto"/>
        <w:ind w:right="567"/>
        <w:rPr>
          <w:rFonts w:eastAsia="Times New Roman" w:cs="Times New Roman"/>
          <w:b/>
          <w:bCs/>
          <w:sz w:val="20"/>
          <w:szCs w:val="20"/>
        </w:rPr>
      </w:pPr>
    </w:p>
    <w:tbl>
      <w:tblPr>
        <w:tblW w:w="0" w:type="auto"/>
        <w:tblLook w:val="04A0" w:firstRow="1" w:lastRow="0" w:firstColumn="1" w:lastColumn="0" w:noHBand="0" w:noVBand="1"/>
      </w:tblPr>
      <w:tblGrid>
        <w:gridCol w:w="5495"/>
        <w:gridCol w:w="4993"/>
      </w:tblGrid>
      <w:tr w:rsidR="008B6145" w:rsidRPr="00295799" w14:paraId="61CF24FA" w14:textId="77777777" w:rsidTr="00F66E0B">
        <w:tc>
          <w:tcPr>
            <w:tcW w:w="5495" w:type="dxa"/>
            <w:vAlign w:val="center"/>
          </w:tcPr>
          <w:p w14:paraId="274DED3E" w14:textId="655646F0" w:rsidR="00384AD6" w:rsidRPr="00883B91" w:rsidRDefault="00883B91" w:rsidP="00883B91">
            <w:pPr>
              <w:pStyle w:val="Paragraphedeliste"/>
              <w:numPr>
                <w:ilvl w:val="0"/>
                <w:numId w:val="30"/>
              </w:numPr>
              <w:spacing w:after="120" w:line="240" w:lineRule="auto"/>
              <w:ind w:left="284" w:right="66" w:hanging="284"/>
              <w:jc w:val="both"/>
              <w:rPr>
                <w:rFonts w:eastAsia="Times New Roman" w:cs="Times New Roman"/>
              </w:rPr>
            </w:pPr>
            <w:r w:rsidRPr="00295799">
              <w:rPr>
                <w:rFonts w:eastAsia="Times New Roman" w:cs="Times New Roman"/>
                <w:noProof/>
                <w:sz w:val="20"/>
                <w:szCs w:val="20"/>
                <w:lang w:eastAsia="fr-FR"/>
              </w:rPr>
              <w:drawing>
                <wp:anchor distT="0" distB="0" distL="114300" distR="114300" simplePos="0" relativeHeight="251700224" behindDoc="1" locked="0" layoutInCell="1" allowOverlap="1" wp14:anchorId="73011914" wp14:editId="7FDA70F0">
                  <wp:simplePos x="0" y="0"/>
                  <wp:positionH relativeFrom="column">
                    <wp:posOffset>2110105</wp:posOffset>
                  </wp:positionH>
                  <wp:positionV relativeFrom="paragraph">
                    <wp:posOffset>262255</wp:posOffset>
                  </wp:positionV>
                  <wp:extent cx="1089025" cy="1089025"/>
                  <wp:effectExtent l="0" t="0" r="3175" b="3175"/>
                  <wp:wrapTight wrapText="bothSides">
                    <wp:wrapPolygon edited="0">
                      <wp:start x="0" y="0"/>
                      <wp:lineTo x="0" y="21411"/>
                      <wp:lineTo x="21411" y="21411"/>
                      <wp:lineTo x="21411" y="0"/>
                      <wp:lineTo x="0" y="0"/>
                    </wp:wrapPolygon>
                  </wp:wrapTight>
                  <wp:docPr id="118" name="Image 118" descr="Sika réparation pare-choc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Sika réparation pare-chocs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089025" cy="1089025"/>
                          </a:xfrm>
                          <a:prstGeom prst="rect">
                            <a:avLst/>
                          </a:prstGeom>
                          <a:noFill/>
                          <a:ln>
                            <a:noFill/>
                          </a:ln>
                        </pic:spPr>
                      </pic:pic>
                    </a:graphicData>
                  </a:graphic>
                  <wp14:sizeRelH relativeFrom="page">
                    <wp14:pctWidth>0</wp14:pctWidth>
                  </wp14:sizeRelH>
                  <wp14:sizeRelV relativeFrom="page">
                    <wp14:pctHeight>0</wp14:pctHeight>
                  </wp14:sizeRelV>
                </wp:anchor>
              </w:drawing>
            </w:r>
            <w:r w:rsidR="00384AD6" w:rsidRPr="00295799">
              <w:rPr>
                <w:rFonts w:eastAsia="Times New Roman" w:cs="Times New Roman"/>
              </w:rPr>
              <w:t>Identifier le matériau plastique avec les documents ressources</w:t>
            </w:r>
            <w:r>
              <w:rPr>
                <w:rFonts w:eastAsia="Times New Roman" w:cs="Times New Roman"/>
              </w:rPr>
              <w:t>.</w:t>
            </w:r>
          </w:p>
          <w:p w14:paraId="73931F3D" w14:textId="4F0747B2" w:rsidR="008B6145" w:rsidRPr="00295799" w:rsidRDefault="00384AD6" w:rsidP="00F34EB1">
            <w:pPr>
              <w:pStyle w:val="Paragraphedeliste"/>
              <w:numPr>
                <w:ilvl w:val="0"/>
                <w:numId w:val="30"/>
              </w:numPr>
              <w:spacing w:after="0" w:line="240" w:lineRule="auto"/>
              <w:ind w:left="284" w:right="66" w:hanging="284"/>
              <w:jc w:val="both"/>
              <w:rPr>
                <w:rFonts w:eastAsia="Times New Roman" w:cs="Times New Roman"/>
              </w:rPr>
            </w:pPr>
            <w:r w:rsidRPr="00295799">
              <w:rPr>
                <w:rFonts w:eastAsia="Times New Roman" w:cs="Times New Roman"/>
              </w:rPr>
              <w:t>Percer un trou à chaque extrémité de la déchirure afin de limiter la propagation de celle-ci, à l’aide d’une perceuse et du</w:t>
            </w:r>
            <w:r w:rsidR="004D1620" w:rsidRPr="00295799">
              <w:rPr>
                <w:rFonts w:eastAsia="Times New Roman" w:cs="Times New Roman"/>
              </w:rPr>
              <w:t xml:space="preserve"> forêt de Ø 4.</w:t>
            </w:r>
          </w:p>
          <w:p w14:paraId="6E225E72" w14:textId="1CC87049" w:rsidR="00F66E0B" w:rsidRPr="00295799" w:rsidRDefault="00F66E0B" w:rsidP="00F66E0B">
            <w:pPr>
              <w:spacing w:after="0" w:line="240" w:lineRule="auto"/>
              <w:ind w:right="66"/>
              <w:jc w:val="center"/>
              <w:rPr>
                <w:rFonts w:eastAsia="Times New Roman" w:cs="Times New Roman"/>
              </w:rPr>
            </w:pPr>
          </w:p>
        </w:tc>
        <w:tc>
          <w:tcPr>
            <w:tcW w:w="4993" w:type="dxa"/>
            <w:vAlign w:val="center"/>
          </w:tcPr>
          <w:p w14:paraId="378E1BD9" w14:textId="77777777" w:rsidR="008B6145" w:rsidRPr="00295799" w:rsidRDefault="00384AD6" w:rsidP="009419A2">
            <w:pPr>
              <w:spacing w:after="0" w:line="240" w:lineRule="auto"/>
              <w:ind w:left="1" w:right="66"/>
              <w:jc w:val="center"/>
              <w:rPr>
                <w:rFonts w:eastAsia="Times New Roman" w:cs="Times New Roman"/>
              </w:rPr>
            </w:pPr>
            <w:r w:rsidRPr="00295799">
              <w:rPr>
                <w:noProof/>
                <w:lang w:eastAsia="fr-FR"/>
              </w:rPr>
              <w:drawing>
                <wp:inline distT="0" distB="0" distL="0" distR="0" wp14:anchorId="0F17B401" wp14:editId="1B613C45">
                  <wp:extent cx="1407381" cy="1267184"/>
                  <wp:effectExtent l="0" t="0" r="2540" b="95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cstate="screen">
                            <a:extLst>
                              <a:ext uri="{BEBA8EAE-BF5A-486C-A8C5-ECC9F3942E4B}">
                                <a14:imgProps xmlns:a14="http://schemas.microsoft.com/office/drawing/2010/main">
                                  <a14:imgLayer r:embed="rId119">
                                    <a14:imgEffect>
                                      <a14:brightnessContrast contrast="20000"/>
                                    </a14:imgEffect>
                                  </a14:imgLayer>
                                </a14:imgProps>
                              </a:ext>
                              <a:ext uri="{28A0092B-C50C-407E-A947-70E740481C1C}">
                                <a14:useLocalDpi xmlns:a14="http://schemas.microsoft.com/office/drawing/2010/main"/>
                              </a:ext>
                            </a:extLst>
                          </a:blip>
                          <a:srcRect t="7455" r="11060" b="-1"/>
                          <a:stretch/>
                        </pic:blipFill>
                        <pic:spPr bwMode="auto">
                          <a:xfrm>
                            <a:off x="0" y="0"/>
                            <a:ext cx="1408253" cy="1267969"/>
                          </a:xfrm>
                          <a:prstGeom prst="rect">
                            <a:avLst/>
                          </a:prstGeom>
                          <a:ln>
                            <a:noFill/>
                          </a:ln>
                          <a:extLst>
                            <a:ext uri="{53640926-AAD7-44D8-BBD7-CCE9431645EC}">
                              <a14:shadowObscured xmlns:a14="http://schemas.microsoft.com/office/drawing/2010/main"/>
                            </a:ext>
                          </a:extLst>
                        </pic:spPr>
                      </pic:pic>
                    </a:graphicData>
                  </a:graphic>
                </wp:inline>
              </w:drawing>
            </w:r>
            <w:r w:rsidRPr="00295799">
              <w:rPr>
                <w:noProof/>
                <w:lang w:eastAsia="fr-FR"/>
              </w:rPr>
              <w:drawing>
                <wp:inline distT="0" distB="0" distL="0" distR="0" wp14:anchorId="7C51D57D" wp14:editId="6A7825FA">
                  <wp:extent cx="1534602" cy="1251223"/>
                  <wp:effectExtent l="0" t="0" r="8890" b="635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BEBA8EAE-BF5A-486C-A8C5-ECC9F3942E4B}">
                                <a14:imgProps xmlns:a14="http://schemas.microsoft.com/office/drawing/2010/main">
                                  <a14:imgLayer r:embed="rId121">
                                    <a14:imgEffect>
                                      <a14:brightnessContrast contrast="20000"/>
                                    </a14:imgEffect>
                                  </a14:imgLayer>
                                </a14:imgProps>
                              </a:ext>
                            </a:extLst>
                          </a:blip>
                          <a:stretch>
                            <a:fillRect/>
                          </a:stretch>
                        </pic:blipFill>
                        <pic:spPr>
                          <a:xfrm>
                            <a:off x="0" y="0"/>
                            <a:ext cx="1546901" cy="1261251"/>
                          </a:xfrm>
                          <a:prstGeom prst="rect">
                            <a:avLst/>
                          </a:prstGeom>
                        </pic:spPr>
                      </pic:pic>
                    </a:graphicData>
                  </a:graphic>
                </wp:inline>
              </w:drawing>
            </w:r>
          </w:p>
        </w:tc>
      </w:tr>
      <w:tr w:rsidR="004D1620" w:rsidRPr="00295799" w14:paraId="0F96D11A" w14:textId="77777777" w:rsidTr="00F66E0B">
        <w:trPr>
          <w:trHeight w:val="2954"/>
        </w:trPr>
        <w:tc>
          <w:tcPr>
            <w:tcW w:w="5495" w:type="dxa"/>
            <w:vAlign w:val="center"/>
          </w:tcPr>
          <w:p w14:paraId="62CA8028" w14:textId="77777777" w:rsidR="004D1620" w:rsidRPr="00295799" w:rsidRDefault="004D1620" w:rsidP="00384AD6">
            <w:pPr>
              <w:spacing w:after="0" w:line="240" w:lineRule="auto"/>
              <w:ind w:right="567"/>
              <w:rPr>
                <w:rFonts w:eastAsia="Times New Roman" w:cs="Times New Roman"/>
              </w:rPr>
            </w:pPr>
          </w:p>
          <w:p w14:paraId="0DA3699B" w14:textId="77777777" w:rsidR="004D1620" w:rsidRPr="00295799" w:rsidRDefault="004D1620" w:rsidP="00F34EB1">
            <w:pPr>
              <w:pStyle w:val="Paragraphedeliste"/>
              <w:numPr>
                <w:ilvl w:val="0"/>
                <w:numId w:val="31"/>
              </w:numPr>
              <w:spacing w:after="0" w:line="240" w:lineRule="auto"/>
              <w:ind w:left="284" w:right="66" w:hanging="284"/>
              <w:jc w:val="both"/>
              <w:rPr>
                <w:rFonts w:eastAsia="Times New Roman" w:cs="Times New Roman"/>
              </w:rPr>
            </w:pPr>
            <w:r w:rsidRPr="00295799">
              <w:rPr>
                <w:rFonts w:eastAsia="Times New Roman" w:cs="Times New Roman"/>
              </w:rPr>
              <w:t>Chanfreiner la déchirure sur toute sa longueur.</w:t>
            </w:r>
          </w:p>
          <w:p w14:paraId="51172870" w14:textId="77777777" w:rsidR="004D1620" w:rsidRPr="00295799" w:rsidRDefault="004D1620" w:rsidP="004D1620">
            <w:pPr>
              <w:spacing w:after="0" w:line="240" w:lineRule="auto"/>
              <w:ind w:left="284" w:right="567" w:hanging="284"/>
              <w:rPr>
                <w:rFonts w:eastAsia="Times New Roman" w:cs="Times New Roman"/>
              </w:rPr>
            </w:pPr>
          </w:p>
          <w:p w14:paraId="00773552" w14:textId="77777777" w:rsidR="004D1620" w:rsidRPr="00295799" w:rsidRDefault="004D1620" w:rsidP="00F34EB1">
            <w:pPr>
              <w:pStyle w:val="Paragraphedeliste"/>
              <w:numPr>
                <w:ilvl w:val="0"/>
                <w:numId w:val="31"/>
              </w:numPr>
              <w:spacing w:after="0" w:line="240" w:lineRule="auto"/>
              <w:ind w:left="284" w:right="66" w:hanging="284"/>
              <w:jc w:val="both"/>
              <w:rPr>
                <w:rFonts w:eastAsia="Times New Roman" w:cs="Times New Roman"/>
              </w:rPr>
            </w:pPr>
            <w:r w:rsidRPr="00295799">
              <w:rPr>
                <w:rFonts w:eastAsia="Times New Roman" w:cs="Times New Roman"/>
              </w:rPr>
              <w:t>Poncer autour du chanfrein sur la face extérieure au P150.</w:t>
            </w:r>
          </w:p>
          <w:p w14:paraId="78453C17" w14:textId="77777777" w:rsidR="004D1620" w:rsidRPr="00295799" w:rsidRDefault="00F66E0B" w:rsidP="00F66E0B">
            <w:pPr>
              <w:spacing w:after="0" w:line="240" w:lineRule="auto"/>
              <w:ind w:left="284" w:right="66" w:hanging="284"/>
              <w:jc w:val="center"/>
              <w:rPr>
                <w:rFonts w:eastAsia="Times New Roman" w:cs="Times New Roman"/>
              </w:rPr>
            </w:pPr>
            <w:r w:rsidRPr="00295799">
              <w:rPr>
                <w:noProof/>
                <w:lang w:eastAsia="fr-FR"/>
              </w:rPr>
              <w:drawing>
                <wp:inline distT="0" distB="0" distL="0" distR="0" wp14:anchorId="1E55D48B" wp14:editId="7DCE6BB9">
                  <wp:extent cx="914400" cy="752738"/>
                  <wp:effectExtent l="0" t="0" r="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BEBA8EAE-BF5A-486C-A8C5-ECC9F3942E4B}">
                                <a14:imgProps xmlns:a14="http://schemas.microsoft.com/office/drawing/2010/main">
                                  <a14:imgLayer r:embed="rId123">
                                    <a14:imgEffect>
                                      <a14:brightnessContrast contrast="20000"/>
                                    </a14:imgEffect>
                                  </a14:imgLayer>
                                </a14:imgProps>
                              </a:ext>
                            </a:extLst>
                          </a:blip>
                          <a:stretch>
                            <a:fillRect/>
                          </a:stretch>
                        </pic:blipFill>
                        <pic:spPr>
                          <a:xfrm>
                            <a:off x="0" y="0"/>
                            <a:ext cx="922044" cy="759030"/>
                          </a:xfrm>
                          <a:prstGeom prst="rect">
                            <a:avLst/>
                          </a:prstGeom>
                        </pic:spPr>
                      </pic:pic>
                    </a:graphicData>
                  </a:graphic>
                </wp:inline>
              </w:drawing>
            </w:r>
          </w:p>
          <w:p w14:paraId="131F2C21" w14:textId="77777777" w:rsidR="004D1620" w:rsidRPr="00295799" w:rsidRDefault="004D1620" w:rsidP="00F34EB1">
            <w:pPr>
              <w:pStyle w:val="Paragraphedeliste"/>
              <w:numPr>
                <w:ilvl w:val="0"/>
                <w:numId w:val="31"/>
              </w:numPr>
              <w:spacing w:after="0" w:line="240" w:lineRule="auto"/>
              <w:ind w:left="284" w:right="66" w:hanging="284"/>
              <w:jc w:val="both"/>
              <w:rPr>
                <w:rFonts w:eastAsia="Times New Roman" w:cs="Times New Roman"/>
              </w:rPr>
            </w:pPr>
            <w:r w:rsidRPr="00295799">
              <w:rPr>
                <w:rFonts w:eastAsia="Times New Roman" w:cs="Times New Roman"/>
              </w:rPr>
              <w:t>Poncer autour de la déchirure sur la face intérieure au P150.</w:t>
            </w:r>
          </w:p>
          <w:p w14:paraId="2DECB10D" w14:textId="77777777" w:rsidR="004D1620" w:rsidRPr="00295799" w:rsidRDefault="004255F5" w:rsidP="004255F5">
            <w:pPr>
              <w:spacing w:after="0" w:line="240" w:lineRule="auto"/>
              <w:ind w:left="284" w:right="66" w:hanging="284"/>
              <w:jc w:val="center"/>
              <w:rPr>
                <w:rFonts w:eastAsia="Times New Roman" w:cs="Times New Roman"/>
              </w:rPr>
            </w:pPr>
            <w:r w:rsidRPr="00295799">
              <w:rPr>
                <w:rFonts w:eastAsia="Times New Roman" w:cs="Times New Roman"/>
                <w:noProof/>
                <w:sz w:val="20"/>
                <w:szCs w:val="20"/>
                <w:lang w:eastAsia="fr-FR"/>
              </w:rPr>
              <w:drawing>
                <wp:inline distT="0" distB="0" distL="0" distR="0" wp14:anchorId="4E8A9C03" wp14:editId="723CD508">
                  <wp:extent cx="883920" cy="883920"/>
                  <wp:effectExtent l="0" t="0" r="5080" b="5080"/>
                  <wp:docPr id="116" name="Image 116" descr="Sika réparation pare-choc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Sika réparation pare-chocs 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883913" cy="883913"/>
                          </a:xfrm>
                          <a:prstGeom prst="rect">
                            <a:avLst/>
                          </a:prstGeom>
                          <a:noFill/>
                          <a:ln>
                            <a:noFill/>
                          </a:ln>
                        </pic:spPr>
                      </pic:pic>
                    </a:graphicData>
                  </a:graphic>
                </wp:inline>
              </w:drawing>
            </w:r>
          </w:p>
          <w:p w14:paraId="6C510900" w14:textId="77777777" w:rsidR="009D6127" w:rsidRPr="00295799" w:rsidRDefault="009D6127" w:rsidP="004255F5">
            <w:pPr>
              <w:spacing w:after="0" w:line="240" w:lineRule="auto"/>
              <w:ind w:left="284" w:right="66" w:hanging="284"/>
              <w:jc w:val="center"/>
              <w:rPr>
                <w:rFonts w:eastAsia="Times New Roman" w:cs="Times New Roman"/>
              </w:rPr>
            </w:pPr>
          </w:p>
          <w:p w14:paraId="7BD33790" w14:textId="77777777" w:rsidR="004D1620" w:rsidRPr="00295799" w:rsidRDefault="004D1620" w:rsidP="00F34EB1">
            <w:pPr>
              <w:pStyle w:val="Paragraphedeliste"/>
              <w:numPr>
                <w:ilvl w:val="0"/>
                <w:numId w:val="31"/>
              </w:numPr>
              <w:spacing w:after="0" w:line="240" w:lineRule="auto"/>
              <w:ind w:left="284" w:right="66" w:hanging="284"/>
              <w:jc w:val="both"/>
              <w:rPr>
                <w:rFonts w:eastAsia="Times New Roman" w:cs="Times New Roman"/>
              </w:rPr>
            </w:pPr>
            <w:r w:rsidRPr="00295799">
              <w:rPr>
                <w:rFonts w:eastAsia="Times New Roman" w:cs="Times New Roman"/>
              </w:rPr>
              <w:t>Nettoyer et dégraisser la zone</w:t>
            </w:r>
          </w:p>
          <w:p w14:paraId="7107852C" w14:textId="77777777" w:rsidR="004D1620" w:rsidRPr="00295799" w:rsidRDefault="004D1620" w:rsidP="008B6145">
            <w:pPr>
              <w:spacing w:after="0" w:line="240" w:lineRule="auto"/>
              <w:ind w:right="567"/>
              <w:rPr>
                <w:rFonts w:eastAsia="Times New Roman" w:cs="Times New Roman"/>
              </w:rPr>
            </w:pPr>
          </w:p>
        </w:tc>
        <w:tc>
          <w:tcPr>
            <w:tcW w:w="4993" w:type="dxa"/>
            <w:vAlign w:val="center"/>
          </w:tcPr>
          <w:p w14:paraId="488CDE8C" w14:textId="77777777" w:rsidR="009D6127" w:rsidRPr="00295799" w:rsidRDefault="0082561C" w:rsidP="00F66E0B">
            <w:pPr>
              <w:spacing w:after="0" w:line="240" w:lineRule="auto"/>
              <w:ind w:right="66"/>
              <w:jc w:val="center"/>
            </w:pPr>
            <w:r w:rsidRPr="00295799">
              <w:rPr>
                <w:noProof/>
              </w:rPr>
              <w:object w:dxaOrig="3945" w:dyaOrig="4200" w14:anchorId="4D3669A8">
                <v:shape id="_x0000_i1028" type="#_x0000_t75" alt="" style="width:119pt;height:126pt;mso-width-percent:0;mso-height-percent:0;mso-width-percent:0;mso-height-percent:0" o:ole="">
                  <v:imagedata r:id="rId125" o:title=""/>
                </v:shape>
                <o:OLEObject Type="Embed" ProgID="PBrush" ShapeID="_x0000_i1028" DrawAspect="Content" ObjectID="_1776242699" r:id="rId126"/>
              </w:object>
            </w:r>
          </w:p>
          <w:p w14:paraId="5F427A8C" w14:textId="77777777" w:rsidR="009D6127" w:rsidRPr="00295799" w:rsidRDefault="009D6127" w:rsidP="00F66E0B">
            <w:pPr>
              <w:spacing w:after="0" w:line="240" w:lineRule="auto"/>
              <w:ind w:right="66"/>
              <w:jc w:val="center"/>
            </w:pPr>
          </w:p>
          <w:p w14:paraId="146436F6" w14:textId="77777777" w:rsidR="009D6127" w:rsidRPr="00295799" w:rsidRDefault="009D6127" w:rsidP="00F66E0B">
            <w:pPr>
              <w:spacing w:after="0" w:line="240" w:lineRule="auto"/>
              <w:ind w:right="66"/>
              <w:jc w:val="center"/>
            </w:pPr>
          </w:p>
          <w:p w14:paraId="639D36A2" w14:textId="77777777" w:rsidR="009D6127" w:rsidRPr="00295799" w:rsidRDefault="009D6127" w:rsidP="00F66E0B">
            <w:pPr>
              <w:spacing w:after="0" w:line="240" w:lineRule="auto"/>
              <w:ind w:right="66"/>
              <w:jc w:val="center"/>
            </w:pPr>
          </w:p>
          <w:p w14:paraId="2145D8B1" w14:textId="77777777" w:rsidR="004D1620" w:rsidRPr="00295799" w:rsidRDefault="00F66E0B" w:rsidP="00F66E0B">
            <w:pPr>
              <w:spacing w:after="0" w:line="240" w:lineRule="auto"/>
              <w:ind w:right="66"/>
              <w:jc w:val="center"/>
              <w:rPr>
                <w:rFonts w:eastAsia="Times New Roman" w:cs="Times New Roman"/>
              </w:rPr>
            </w:pPr>
            <w:r w:rsidRPr="00295799">
              <w:rPr>
                <w:noProof/>
                <w:lang w:eastAsia="fr-FR"/>
              </w:rPr>
              <w:drawing>
                <wp:inline distT="0" distB="0" distL="0" distR="0" wp14:anchorId="3B8036E3" wp14:editId="40C668AC">
                  <wp:extent cx="1359441" cy="1184744"/>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BEBA8EAE-BF5A-486C-A8C5-ECC9F3942E4B}">
                                <a14:imgProps xmlns:a14="http://schemas.microsoft.com/office/drawing/2010/main">
                                  <a14:imgLayer r:embed="rId128">
                                    <a14:imgEffect>
                                      <a14:brightnessContrast contrast="20000"/>
                                    </a14:imgEffect>
                                  </a14:imgLayer>
                                </a14:imgProps>
                              </a:ext>
                            </a:extLst>
                          </a:blip>
                          <a:stretch>
                            <a:fillRect/>
                          </a:stretch>
                        </pic:blipFill>
                        <pic:spPr>
                          <a:xfrm>
                            <a:off x="0" y="0"/>
                            <a:ext cx="1358714" cy="1184111"/>
                          </a:xfrm>
                          <a:prstGeom prst="rect">
                            <a:avLst/>
                          </a:prstGeom>
                        </pic:spPr>
                      </pic:pic>
                    </a:graphicData>
                  </a:graphic>
                </wp:inline>
              </w:drawing>
            </w:r>
            <w:r w:rsidR="009D6127" w:rsidRPr="00295799">
              <w:rPr>
                <w:rFonts w:eastAsia="Times New Roman" w:cs="Times New Roman"/>
                <w:noProof/>
                <w:sz w:val="20"/>
                <w:szCs w:val="20"/>
                <w:lang w:eastAsia="fr-FR"/>
              </w:rPr>
              <w:drawing>
                <wp:inline distT="0" distB="0" distL="0" distR="0" wp14:anchorId="16AA6FE5" wp14:editId="23935CC4">
                  <wp:extent cx="1176793" cy="1176793"/>
                  <wp:effectExtent l="0" t="0" r="4445" b="4445"/>
                  <wp:docPr id="115" name="Image 115" descr="Sika réparation pare-choc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Sika réparation pare-chocs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176644" cy="1176644"/>
                          </a:xfrm>
                          <a:prstGeom prst="rect">
                            <a:avLst/>
                          </a:prstGeom>
                          <a:noFill/>
                          <a:ln>
                            <a:noFill/>
                          </a:ln>
                        </pic:spPr>
                      </pic:pic>
                    </a:graphicData>
                  </a:graphic>
                </wp:inline>
              </w:drawing>
            </w:r>
          </w:p>
        </w:tc>
      </w:tr>
    </w:tbl>
    <w:p w14:paraId="27E07AE9" w14:textId="77777777" w:rsidR="009D6127" w:rsidRPr="00295799" w:rsidRDefault="009D6127" w:rsidP="009D6127">
      <w:pPr>
        <w:spacing w:after="0" w:line="240" w:lineRule="auto"/>
        <w:ind w:right="-24"/>
        <w:rPr>
          <w:b/>
          <w:bCs/>
        </w:rPr>
      </w:pPr>
    </w:p>
    <w:p w14:paraId="69D7F36A" w14:textId="77777777" w:rsidR="008B6145" w:rsidRPr="00295799" w:rsidRDefault="0079348B" w:rsidP="0029316B">
      <w:pPr>
        <w:shd w:val="clear" w:color="auto" w:fill="C2D69B" w:themeFill="accent3" w:themeFillTint="99"/>
        <w:tabs>
          <w:tab w:val="center" w:pos="5233"/>
        </w:tabs>
        <w:spacing w:after="0"/>
        <w:jc w:val="both"/>
        <w:rPr>
          <w:rFonts w:eastAsia="Times New Roman" w:cs="Times New Roman"/>
          <w:b/>
          <w:bCs/>
          <w:sz w:val="20"/>
          <w:szCs w:val="20"/>
        </w:rPr>
      </w:pPr>
      <w:r w:rsidRPr="00295799">
        <w:rPr>
          <w:b/>
          <w:bCs/>
        </w:rPr>
        <w:t>3EME ETAPE : REPARATION DES FACES INTERNE ET EXTERNE</w:t>
      </w:r>
    </w:p>
    <w:tbl>
      <w:tblPr>
        <w:tblW w:w="0" w:type="auto"/>
        <w:tblLook w:val="04A0" w:firstRow="1" w:lastRow="0" w:firstColumn="1" w:lastColumn="0" w:noHBand="0" w:noVBand="1"/>
      </w:tblPr>
      <w:tblGrid>
        <w:gridCol w:w="5211"/>
        <w:gridCol w:w="5277"/>
      </w:tblGrid>
      <w:tr w:rsidR="00B82C0C" w:rsidRPr="00295799" w14:paraId="256E3709" w14:textId="77777777" w:rsidTr="004D1620">
        <w:tc>
          <w:tcPr>
            <w:tcW w:w="5211" w:type="dxa"/>
            <w:vAlign w:val="center"/>
          </w:tcPr>
          <w:p w14:paraId="1CA2213F" w14:textId="573DA5FD" w:rsidR="00194F4A" w:rsidRPr="00295799" w:rsidRDefault="00194F4A" w:rsidP="00194F4A">
            <w:pPr>
              <w:spacing w:after="0" w:line="240" w:lineRule="auto"/>
              <w:ind w:right="33"/>
              <w:jc w:val="both"/>
              <w:rPr>
                <w:rFonts w:eastAsia="Times New Roman"/>
                <w:b/>
              </w:rPr>
            </w:pPr>
            <w:r w:rsidRPr="00295799">
              <w:rPr>
                <w:rFonts w:eastAsia="Times New Roman"/>
                <w:b/>
              </w:rPr>
              <w:t xml:space="preserve">Réparation </w:t>
            </w:r>
            <w:r w:rsidR="002D5A23">
              <w:rPr>
                <w:rFonts w:eastAsia="Times New Roman"/>
                <w:b/>
              </w:rPr>
              <w:t xml:space="preserve">de la </w:t>
            </w:r>
            <w:r w:rsidR="002D5A23" w:rsidRPr="00295799">
              <w:rPr>
                <w:rFonts w:eastAsia="Times New Roman"/>
                <w:b/>
              </w:rPr>
              <w:t>face interne</w:t>
            </w:r>
            <w:r w:rsidRPr="00295799">
              <w:rPr>
                <w:rFonts w:eastAsia="Times New Roman"/>
                <w:b/>
              </w:rPr>
              <w:t> :</w:t>
            </w:r>
          </w:p>
          <w:p w14:paraId="12E22B68" w14:textId="77777777" w:rsidR="00194F4A" w:rsidRPr="00295799" w:rsidRDefault="00194F4A" w:rsidP="00194F4A">
            <w:pPr>
              <w:spacing w:after="0" w:line="240" w:lineRule="auto"/>
              <w:ind w:right="33"/>
              <w:jc w:val="both"/>
              <w:rPr>
                <w:rFonts w:eastAsia="Times New Roman" w:cs="Times New Roman"/>
              </w:rPr>
            </w:pPr>
          </w:p>
          <w:p w14:paraId="09A7ED22" w14:textId="77777777" w:rsidR="004D1620" w:rsidRPr="00295799" w:rsidRDefault="004D1620" w:rsidP="00F34EB1">
            <w:pPr>
              <w:numPr>
                <w:ilvl w:val="0"/>
                <w:numId w:val="6"/>
              </w:numPr>
              <w:spacing w:after="0" w:line="240" w:lineRule="auto"/>
              <w:ind w:left="284" w:right="33" w:hanging="284"/>
              <w:jc w:val="both"/>
              <w:rPr>
                <w:rFonts w:eastAsia="Times New Roman" w:cs="Times New Roman"/>
              </w:rPr>
            </w:pPr>
            <w:r w:rsidRPr="00295799">
              <w:rPr>
                <w:rFonts w:eastAsia="Times New Roman" w:cs="Times New Roman"/>
              </w:rPr>
              <w:t>Appliquer le primaire d’accroche sur les faces intérieure et extérieure.</w:t>
            </w:r>
          </w:p>
          <w:p w14:paraId="0A40D53F" w14:textId="77777777" w:rsidR="0079348B" w:rsidRPr="00295799" w:rsidRDefault="009D6127" w:rsidP="009D6127">
            <w:pPr>
              <w:spacing w:after="0" w:line="240" w:lineRule="auto"/>
              <w:ind w:right="33"/>
              <w:jc w:val="center"/>
              <w:rPr>
                <w:rFonts w:eastAsia="Times New Roman" w:cs="Times New Roman"/>
              </w:rPr>
            </w:pPr>
            <w:r w:rsidRPr="00295799">
              <w:rPr>
                <w:rFonts w:eastAsia="Times New Roman" w:cs="Times New Roman"/>
                <w:noProof/>
                <w:sz w:val="20"/>
                <w:szCs w:val="20"/>
                <w:lang w:eastAsia="fr-FR"/>
              </w:rPr>
              <w:drawing>
                <wp:inline distT="0" distB="0" distL="0" distR="0" wp14:anchorId="675A83FF" wp14:editId="1686C1B4">
                  <wp:extent cx="1288110" cy="1288110"/>
                  <wp:effectExtent l="0" t="0" r="7620" b="7620"/>
                  <wp:docPr id="114" name="Image 114" descr="Sika réparation pare-choc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Sika réparation pare-chocs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87946" cy="1287946"/>
                          </a:xfrm>
                          <a:prstGeom prst="rect">
                            <a:avLst/>
                          </a:prstGeom>
                          <a:noFill/>
                          <a:ln>
                            <a:noFill/>
                          </a:ln>
                        </pic:spPr>
                      </pic:pic>
                    </a:graphicData>
                  </a:graphic>
                </wp:inline>
              </w:drawing>
            </w:r>
          </w:p>
          <w:p w14:paraId="74418596" w14:textId="77777777" w:rsidR="004D1620" w:rsidRPr="00295799" w:rsidRDefault="004D1620" w:rsidP="00F34EB1">
            <w:pPr>
              <w:numPr>
                <w:ilvl w:val="0"/>
                <w:numId w:val="6"/>
              </w:numPr>
              <w:spacing w:after="0" w:line="240" w:lineRule="auto"/>
              <w:ind w:left="284" w:right="33" w:hanging="284"/>
              <w:jc w:val="both"/>
              <w:rPr>
                <w:rFonts w:eastAsia="Times New Roman" w:cs="Times New Roman"/>
              </w:rPr>
            </w:pPr>
            <w:r w:rsidRPr="00295799">
              <w:rPr>
                <w:rFonts w:eastAsia="Times New Roman" w:cs="Times New Roman"/>
              </w:rPr>
              <w:t xml:space="preserve">Laisser sécher </w:t>
            </w:r>
            <w:r w:rsidR="009D6127" w:rsidRPr="00295799">
              <w:rPr>
                <w:rFonts w:eastAsia="Times New Roman" w:cs="Times New Roman"/>
              </w:rPr>
              <w:t>5</w:t>
            </w:r>
            <w:r w:rsidRPr="00295799">
              <w:rPr>
                <w:rFonts w:eastAsia="Times New Roman" w:cs="Times New Roman"/>
              </w:rPr>
              <w:t xml:space="preserve"> minutes.</w:t>
            </w:r>
          </w:p>
          <w:p w14:paraId="10AEB212" w14:textId="77777777" w:rsidR="0079348B" w:rsidRPr="00295799" w:rsidRDefault="0079348B" w:rsidP="0079348B">
            <w:pPr>
              <w:spacing w:after="0" w:line="240" w:lineRule="auto"/>
              <w:ind w:right="33"/>
              <w:jc w:val="both"/>
              <w:rPr>
                <w:rFonts w:eastAsia="Times New Roman" w:cs="Times New Roman"/>
              </w:rPr>
            </w:pPr>
          </w:p>
          <w:p w14:paraId="18F229A5" w14:textId="77777777" w:rsidR="00D31F05" w:rsidRPr="00295799" w:rsidRDefault="00D31F05" w:rsidP="00D31F05">
            <w:pPr>
              <w:numPr>
                <w:ilvl w:val="0"/>
                <w:numId w:val="6"/>
              </w:numPr>
              <w:spacing w:after="0" w:line="240" w:lineRule="auto"/>
              <w:ind w:left="284" w:right="33" w:hanging="284"/>
              <w:jc w:val="both"/>
              <w:rPr>
                <w:rFonts w:eastAsia="Times New Roman" w:cs="Times New Roman"/>
              </w:rPr>
            </w:pPr>
            <w:r w:rsidRPr="00295799">
              <w:rPr>
                <w:rFonts w:eastAsia="Times New Roman" w:cs="Times New Roman"/>
              </w:rPr>
              <w:t>Découper la toile de renfort (garder 2 à 3 cm autour de la fissure). Poser la toile de renforcement préalablement découpée sur la face intérieure.</w:t>
            </w:r>
          </w:p>
          <w:p w14:paraId="1D344EE6" w14:textId="77777777" w:rsidR="00D31F05" w:rsidRPr="00295799" w:rsidRDefault="00D31F05" w:rsidP="0079348B">
            <w:pPr>
              <w:spacing w:after="0" w:line="240" w:lineRule="auto"/>
              <w:ind w:right="33"/>
              <w:jc w:val="both"/>
              <w:rPr>
                <w:rFonts w:eastAsia="Times New Roman" w:cs="Times New Roman"/>
              </w:rPr>
            </w:pPr>
          </w:p>
          <w:p w14:paraId="7AC38A9E" w14:textId="77777777" w:rsidR="008B6145" w:rsidRPr="00295799" w:rsidRDefault="004D1620" w:rsidP="00F34EB1">
            <w:pPr>
              <w:numPr>
                <w:ilvl w:val="0"/>
                <w:numId w:val="6"/>
              </w:numPr>
              <w:spacing w:after="0" w:line="240" w:lineRule="auto"/>
              <w:ind w:left="284" w:right="33" w:hanging="284"/>
              <w:jc w:val="both"/>
              <w:rPr>
                <w:rFonts w:eastAsia="Times New Roman" w:cs="Times New Roman"/>
              </w:rPr>
            </w:pPr>
            <w:r w:rsidRPr="00295799">
              <w:rPr>
                <w:rFonts w:eastAsia="Times New Roman" w:cs="Times New Roman"/>
              </w:rPr>
              <w:t>Placer le tube bi composant dans le pistolet.</w:t>
            </w:r>
            <w:r w:rsidR="0079348B" w:rsidRPr="00295799">
              <w:rPr>
                <w:rFonts w:eastAsia="Times New Roman" w:cs="Times New Roman"/>
              </w:rPr>
              <w:t xml:space="preserve"> </w:t>
            </w:r>
            <w:r w:rsidRPr="00295799">
              <w:rPr>
                <w:rFonts w:eastAsia="Times New Roman" w:cs="Times New Roman"/>
              </w:rPr>
              <w:t>Fixer l’embout mélangeur et faite sortir environ 2 à 3 centimètres de   produit avant l’application pour s’assurer du bon mélange.</w:t>
            </w:r>
          </w:p>
        </w:tc>
        <w:tc>
          <w:tcPr>
            <w:tcW w:w="5277" w:type="dxa"/>
            <w:vAlign w:val="center"/>
          </w:tcPr>
          <w:p w14:paraId="1FC4B650" w14:textId="77777777" w:rsidR="008B6145" w:rsidRPr="00295799" w:rsidRDefault="004D1620" w:rsidP="0079348B">
            <w:pPr>
              <w:tabs>
                <w:tab w:val="left" w:pos="4995"/>
              </w:tabs>
              <w:spacing w:after="0" w:line="240" w:lineRule="auto"/>
              <w:ind w:right="66"/>
              <w:jc w:val="center"/>
              <w:rPr>
                <w:rFonts w:eastAsia="Times New Roman" w:cs="Times New Roman"/>
              </w:rPr>
            </w:pPr>
            <w:r w:rsidRPr="00295799">
              <w:rPr>
                <w:noProof/>
                <w:lang w:eastAsia="fr-FR"/>
              </w:rPr>
              <w:drawing>
                <wp:inline distT="0" distB="0" distL="0" distR="0" wp14:anchorId="4AC1D7BA" wp14:editId="097DE366">
                  <wp:extent cx="2055414" cy="1298155"/>
                  <wp:effectExtent l="0" t="0" r="254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BEBA8EAE-BF5A-486C-A8C5-ECC9F3942E4B}">
                                <a14:imgProps xmlns:a14="http://schemas.microsoft.com/office/drawing/2010/main">
                                  <a14:imgLayer r:embed="rId132">
                                    <a14:imgEffect>
                                      <a14:brightnessContrast contrast="20000"/>
                                    </a14:imgEffect>
                                  </a14:imgLayer>
                                </a14:imgProps>
                              </a:ext>
                            </a:extLst>
                          </a:blip>
                          <a:stretch>
                            <a:fillRect/>
                          </a:stretch>
                        </pic:blipFill>
                        <pic:spPr>
                          <a:xfrm>
                            <a:off x="0" y="0"/>
                            <a:ext cx="2060483" cy="1301356"/>
                          </a:xfrm>
                          <a:prstGeom prst="rect">
                            <a:avLst/>
                          </a:prstGeom>
                        </pic:spPr>
                      </pic:pic>
                    </a:graphicData>
                  </a:graphic>
                </wp:inline>
              </w:drawing>
            </w:r>
          </w:p>
          <w:p w14:paraId="5892DA73" w14:textId="77777777" w:rsidR="00D31F05" w:rsidRPr="00295799" w:rsidRDefault="00D31F05" w:rsidP="0079348B">
            <w:pPr>
              <w:tabs>
                <w:tab w:val="left" w:pos="4995"/>
              </w:tabs>
              <w:spacing w:after="0" w:line="240" w:lineRule="auto"/>
              <w:ind w:right="66"/>
              <w:jc w:val="center"/>
              <w:rPr>
                <w:rFonts w:eastAsia="Times New Roman" w:cs="Times New Roman"/>
              </w:rPr>
            </w:pPr>
          </w:p>
          <w:p w14:paraId="14D3613F" w14:textId="77777777" w:rsidR="009D6127" w:rsidRPr="00295799" w:rsidRDefault="00D31F05" w:rsidP="0079348B">
            <w:pPr>
              <w:tabs>
                <w:tab w:val="left" w:pos="4995"/>
              </w:tabs>
              <w:spacing w:after="0" w:line="240" w:lineRule="auto"/>
              <w:ind w:right="66"/>
              <w:jc w:val="center"/>
              <w:rPr>
                <w:rFonts w:eastAsia="Times New Roman" w:cs="Times New Roman"/>
              </w:rPr>
            </w:pPr>
            <w:r w:rsidRPr="00295799">
              <w:rPr>
                <w:noProof/>
                <w:lang w:eastAsia="fr-FR"/>
              </w:rPr>
              <w:drawing>
                <wp:inline distT="0" distB="0" distL="0" distR="0" wp14:anchorId="3D8977F4" wp14:editId="5DCB9272">
                  <wp:extent cx="1415332" cy="1337931"/>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1412691" cy="1335434"/>
                          </a:xfrm>
                          <a:prstGeom prst="rect">
                            <a:avLst/>
                          </a:prstGeom>
                        </pic:spPr>
                      </pic:pic>
                    </a:graphicData>
                  </a:graphic>
                </wp:inline>
              </w:drawing>
            </w:r>
          </w:p>
          <w:p w14:paraId="0C465DD8" w14:textId="77777777" w:rsidR="00D31F05" w:rsidRPr="00295799" w:rsidRDefault="00D31F05" w:rsidP="0079348B">
            <w:pPr>
              <w:tabs>
                <w:tab w:val="left" w:pos="4995"/>
              </w:tabs>
              <w:spacing w:after="0" w:line="240" w:lineRule="auto"/>
              <w:ind w:right="66"/>
              <w:jc w:val="center"/>
              <w:rPr>
                <w:rFonts w:eastAsia="Times New Roman" w:cs="Times New Roman"/>
              </w:rPr>
            </w:pPr>
          </w:p>
          <w:p w14:paraId="028AE48A" w14:textId="77777777" w:rsidR="009D6127" w:rsidRPr="00295799" w:rsidRDefault="009D6127" w:rsidP="0079348B">
            <w:pPr>
              <w:tabs>
                <w:tab w:val="left" w:pos="4995"/>
              </w:tabs>
              <w:spacing w:after="0" w:line="240" w:lineRule="auto"/>
              <w:ind w:right="66"/>
              <w:jc w:val="center"/>
              <w:rPr>
                <w:rFonts w:eastAsia="Times New Roman" w:cs="Times New Roman"/>
              </w:rPr>
            </w:pPr>
            <w:r w:rsidRPr="00295799">
              <w:rPr>
                <w:noProof/>
                <w:lang w:eastAsia="fr-FR"/>
              </w:rPr>
              <w:drawing>
                <wp:inline distT="0" distB="0" distL="0" distR="0" wp14:anchorId="65BE1234" wp14:editId="47CD3938">
                  <wp:extent cx="1268249" cy="1436961"/>
                  <wp:effectExtent l="0" t="0" r="825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1268958" cy="1437764"/>
                          </a:xfrm>
                          <a:prstGeom prst="rect">
                            <a:avLst/>
                          </a:prstGeom>
                        </pic:spPr>
                      </pic:pic>
                    </a:graphicData>
                  </a:graphic>
                </wp:inline>
              </w:drawing>
            </w:r>
          </w:p>
        </w:tc>
      </w:tr>
      <w:tr w:rsidR="00B82C0C" w:rsidRPr="00295799" w14:paraId="1EA06D92" w14:textId="77777777" w:rsidTr="00EB2773">
        <w:trPr>
          <w:trHeight w:val="4002"/>
        </w:trPr>
        <w:tc>
          <w:tcPr>
            <w:tcW w:w="5211" w:type="dxa"/>
            <w:vAlign w:val="center"/>
          </w:tcPr>
          <w:p w14:paraId="104210E4" w14:textId="77777777" w:rsidR="00D31F05" w:rsidRPr="00295799" w:rsidRDefault="00D31F05" w:rsidP="00EB2773">
            <w:pPr>
              <w:numPr>
                <w:ilvl w:val="0"/>
                <w:numId w:val="6"/>
              </w:numPr>
              <w:spacing w:after="0" w:line="240" w:lineRule="auto"/>
              <w:ind w:left="284" w:right="33" w:hanging="284"/>
              <w:jc w:val="both"/>
              <w:rPr>
                <w:rFonts w:eastAsia="Times New Roman" w:cs="Times New Roman"/>
              </w:rPr>
            </w:pPr>
            <w:r w:rsidRPr="00295799">
              <w:rPr>
                <w:rFonts w:eastAsia="Times New Roman" w:cs="Times New Roman"/>
              </w:rPr>
              <w:t>Appliquer le produit et remplir le chanfrein en  laissant une surépaisseur.</w:t>
            </w:r>
          </w:p>
          <w:p w14:paraId="518EC348" w14:textId="77777777" w:rsidR="00D31F05" w:rsidRPr="00295799" w:rsidRDefault="00D31F05" w:rsidP="00EB2773">
            <w:pPr>
              <w:spacing w:after="0" w:line="240" w:lineRule="auto"/>
              <w:ind w:right="33"/>
              <w:jc w:val="both"/>
              <w:rPr>
                <w:rFonts w:eastAsia="Times New Roman" w:cs="Times New Roman"/>
              </w:rPr>
            </w:pPr>
          </w:p>
          <w:p w14:paraId="6CE693CB" w14:textId="77777777" w:rsidR="003F5717" w:rsidRPr="00295799" w:rsidRDefault="00D31F05" w:rsidP="00EB2773">
            <w:pPr>
              <w:numPr>
                <w:ilvl w:val="0"/>
                <w:numId w:val="6"/>
              </w:numPr>
              <w:spacing w:after="0" w:line="240" w:lineRule="auto"/>
              <w:ind w:left="284" w:right="33" w:hanging="284"/>
              <w:jc w:val="both"/>
              <w:rPr>
                <w:rFonts w:eastAsia="Times New Roman" w:cs="Times New Roman"/>
              </w:rPr>
            </w:pPr>
            <w:r w:rsidRPr="00295799">
              <w:rPr>
                <w:rFonts w:eastAsia="Times New Roman" w:cs="Times New Roman"/>
              </w:rPr>
              <w:t>Etaler la résine à la spatule.</w:t>
            </w:r>
            <w:r w:rsidR="002875DC" w:rsidRPr="00295799">
              <w:t xml:space="preserve"> </w:t>
            </w:r>
            <w:r w:rsidR="002875DC" w:rsidRPr="00295799">
              <w:rPr>
                <w:rFonts w:eastAsia="Times New Roman" w:cs="Times New Roman"/>
              </w:rPr>
              <w:t>Appliquer la colle sur l’armature en prenant soin de ne pas faire de bulles d’air, et de sorte qu’elle soit complètement recouverte.</w:t>
            </w:r>
          </w:p>
          <w:p w14:paraId="64C0CF80" w14:textId="77777777" w:rsidR="000E6406" w:rsidRPr="00295799" w:rsidRDefault="003F5717" w:rsidP="0081077D">
            <w:pPr>
              <w:spacing w:after="0" w:line="240" w:lineRule="auto"/>
              <w:ind w:right="33"/>
              <w:jc w:val="center"/>
              <w:rPr>
                <w:rFonts w:eastAsia="Times New Roman"/>
                <w:b/>
              </w:rPr>
            </w:pPr>
            <w:r w:rsidRPr="00295799">
              <w:rPr>
                <w:rFonts w:eastAsia="Times New Roman" w:cs="Times New Roman"/>
                <w:noProof/>
                <w:lang w:eastAsia="fr-FR"/>
              </w:rPr>
              <w:drawing>
                <wp:inline distT="0" distB="0" distL="0" distR="0" wp14:anchorId="2718FB80" wp14:editId="04753565">
                  <wp:extent cx="1789043" cy="1337154"/>
                  <wp:effectExtent l="0" t="0" r="1905" b="0"/>
                  <wp:docPr id="107" name="Image 107" descr="untitled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untitled1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789022" cy="1337138"/>
                          </a:xfrm>
                          <a:prstGeom prst="rect">
                            <a:avLst/>
                          </a:prstGeom>
                          <a:noFill/>
                          <a:ln>
                            <a:noFill/>
                          </a:ln>
                        </pic:spPr>
                      </pic:pic>
                    </a:graphicData>
                  </a:graphic>
                </wp:inline>
              </w:drawing>
            </w:r>
          </w:p>
        </w:tc>
        <w:tc>
          <w:tcPr>
            <w:tcW w:w="5277" w:type="dxa"/>
            <w:vAlign w:val="center"/>
          </w:tcPr>
          <w:p w14:paraId="53E54BF9" w14:textId="77777777" w:rsidR="00D31F05" w:rsidRPr="00295799" w:rsidRDefault="00D31F05" w:rsidP="00EB2773">
            <w:pPr>
              <w:tabs>
                <w:tab w:val="left" w:pos="4995"/>
              </w:tabs>
              <w:spacing w:after="0" w:line="240" w:lineRule="auto"/>
              <w:ind w:right="66"/>
              <w:jc w:val="center"/>
              <w:rPr>
                <w:lang w:eastAsia="fr-FR"/>
              </w:rPr>
            </w:pPr>
            <w:r w:rsidRPr="00295799">
              <w:rPr>
                <w:rFonts w:eastAsia="Times New Roman" w:cs="Times New Roman"/>
                <w:noProof/>
                <w:sz w:val="20"/>
                <w:szCs w:val="20"/>
                <w:lang w:eastAsia="fr-FR"/>
              </w:rPr>
              <w:drawing>
                <wp:inline distT="0" distB="0" distL="0" distR="0" wp14:anchorId="1F8E19A4" wp14:editId="297A7A07">
                  <wp:extent cx="1121134" cy="1121134"/>
                  <wp:effectExtent l="0" t="0" r="3175" b="3175"/>
                  <wp:docPr id="112" name="Image 112" descr="Sika réparation pare-choc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Sika réparation pare-chocs 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121134" cy="1121134"/>
                          </a:xfrm>
                          <a:prstGeom prst="rect">
                            <a:avLst/>
                          </a:prstGeom>
                          <a:noFill/>
                          <a:ln>
                            <a:noFill/>
                          </a:ln>
                        </pic:spPr>
                      </pic:pic>
                    </a:graphicData>
                  </a:graphic>
                </wp:inline>
              </w:drawing>
            </w:r>
            <w:r w:rsidR="003F5717" w:rsidRPr="00295799">
              <w:rPr>
                <w:rFonts w:eastAsia="Times New Roman" w:cs="Times New Roman"/>
                <w:noProof/>
                <w:lang w:eastAsia="fr-FR"/>
              </w:rPr>
              <w:drawing>
                <wp:inline distT="0" distB="0" distL="0" distR="0" wp14:anchorId="5AA82307" wp14:editId="7F549E21">
                  <wp:extent cx="2019631" cy="1135252"/>
                  <wp:effectExtent l="0" t="0" r="0" b="8255"/>
                  <wp:docPr id="108" name="Image 108" descr="untitled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untitled1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019814" cy="1135355"/>
                          </a:xfrm>
                          <a:prstGeom prst="rect">
                            <a:avLst/>
                          </a:prstGeom>
                          <a:noFill/>
                          <a:ln>
                            <a:noFill/>
                          </a:ln>
                        </pic:spPr>
                      </pic:pic>
                    </a:graphicData>
                  </a:graphic>
                </wp:inline>
              </w:drawing>
            </w:r>
            <w:r w:rsidR="00EB2773" w:rsidRPr="00295799">
              <w:rPr>
                <w:lang w:eastAsia="fr-FR"/>
              </w:rPr>
              <w:t xml:space="preserve"> </w:t>
            </w:r>
            <w:r w:rsidR="00EB2773" w:rsidRPr="00295799">
              <w:rPr>
                <w:noProof/>
                <w:lang w:eastAsia="fr-FR"/>
              </w:rPr>
              <w:drawing>
                <wp:inline distT="0" distB="0" distL="0" distR="0" wp14:anchorId="6C4348FA" wp14:editId="6C539BB9">
                  <wp:extent cx="1948070" cy="1347881"/>
                  <wp:effectExtent l="0" t="0" r="0" b="508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1947203" cy="1347281"/>
                          </a:xfrm>
                          <a:prstGeom prst="rect">
                            <a:avLst/>
                          </a:prstGeom>
                        </pic:spPr>
                      </pic:pic>
                    </a:graphicData>
                  </a:graphic>
                </wp:inline>
              </w:drawing>
            </w:r>
          </w:p>
        </w:tc>
      </w:tr>
      <w:tr w:rsidR="00B82C0C" w:rsidRPr="00295799" w14:paraId="45E05333" w14:textId="77777777" w:rsidTr="004D1620">
        <w:tc>
          <w:tcPr>
            <w:tcW w:w="5211" w:type="dxa"/>
            <w:vAlign w:val="center"/>
          </w:tcPr>
          <w:p w14:paraId="0B9832EA" w14:textId="77777777" w:rsidR="000E6406" w:rsidRPr="00295799" w:rsidRDefault="000E6406" w:rsidP="000E6406">
            <w:pPr>
              <w:spacing w:after="0" w:line="240" w:lineRule="auto"/>
              <w:ind w:right="33"/>
              <w:jc w:val="both"/>
              <w:rPr>
                <w:rFonts w:eastAsia="Times New Roman" w:cs="Times New Roman"/>
                <w:b/>
              </w:rPr>
            </w:pPr>
            <w:r w:rsidRPr="00295799">
              <w:rPr>
                <w:rFonts w:eastAsia="Times New Roman" w:cs="Times New Roman"/>
                <w:b/>
              </w:rPr>
              <w:t>Réparation face externe :</w:t>
            </w:r>
          </w:p>
          <w:p w14:paraId="68E5E950" w14:textId="77777777" w:rsidR="00C93787" w:rsidRPr="00295799" w:rsidRDefault="00C93787" w:rsidP="000E6406">
            <w:pPr>
              <w:spacing w:after="0" w:line="240" w:lineRule="auto"/>
              <w:ind w:right="33"/>
              <w:jc w:val="both"/>
              <w:rPr>
                <w:rFonts w:eastAsia="Times New Roman" w:cs="Times New Roman"/>
                <w:b/>
              </w:rPr>
            </w:pPr>
          </w:p>
          <w:p w14:paraId="573485A4" w14:textId="20357E22" w:rsidR="00C93787" w:rsidRPr="00295799" w:rsidRDefault="00C93787" w:rsidP="00C93787">
            <w:pPr>
              <w:numPr>
                <w:ilvl w:val="0"/>
                <w:numId w:val="6"/>
              </w:numPr>
              <w:spacing w:after="0" w:line="240" w:lineRule="auto"/>
              <w:ind w:left="284" w:right="33" w:hanging="284"/>
              <w:jc w:val="both"/>
              <w:rPr>
                <w:rFonts w:eastAsia="Times New Roman" w:cs="Times New Roman"/>
              </w:rPr>
            </w:pPr>
            <w:r w:rsidRPr="00295799">
              <w:rPr>
                <w:rFonts w:eastAsia="Times New Roman" w:cs="Times New Roman"/>
              </w:rPr>
              <w:t xml:space="preserve">Sur le côté extérieur du </w:t>
            </w:r>
            <w:r w:rsidR="002D5A23">
              <w:rPr>
                <w:rFonts w:eastAsia="Times New Roman" w:cs="Times New Roman"/>
              </w:rPr>
              <w:t>bouclier</w:t>
            </w:r>
            <w:r w:rsidRPr="00295799">
              <w:rPr>
                <w:rFonts w:eastAsia="Times New Roman" w:cs="Times New Roman"/>
              </w:rPr>
              <w:t>, appliquer la colle sur la partie endommagée.</w:t>
            </w:r>
          </w:p>
          <w:p w14:paraId="14F7CDC8" w14:textId="77777777" w:rsidR="00F67EBB" w:rsidRPr="00295799" w:rsidRDefault="00C93787" w:rsidP="00F67EBB">
            <w:pPr>
              <w:tabs>
                <w:tab w:val="left" w:pos="4962"/>
              </w:tabs>
              <w:spacing w:after="0" w:line="240" w:lineRule="auto"/>
              <w:ind w:right="33"/>
              <w:jc w:val="center"/>
              <w:rPr>
                <w:rFonts w:eastAsia="Times New Roman" w:cs="Times New Roman"/>
              </w:rPr>
            </w:pPr>
            <w:r w:rsidRPr="00295799">
              <w:rPr>
                <w:rFonts w:eastAsia="Times New Roman" w:cs="Times New Roman"/>
                <w:noProof/>
                <w:sz w:val="20"/>
                <w:szCs w:val="20"/>
                <w:lang w:eastAsia="fr-FR"/>
              </w:rPr>
              <w:drawing>
                <wp:inline distT="0" distB="0" distL="0" distR="0" wp14:anchorId="5E8A009E" wp14:editId="3C26DF0F">
                  <wp:extent cx="1274558" cy="1274558"/>
                  <wp:effectExtent l="0" t="0" r="1905" b="1905"/>
                  <wp:docPr id="105" name="Image 105" descr="Sika réparation pare-choc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Sika réparation pare-chocs 1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277105" cy="1277105"/>
                          </a:xfrm>
                          <a:prstGeom prst="rect">
                            <a:avLst/>
                          </a:prstGeom>
                          <a:noFill/>
                          <a:ln>
                            <a:noFill/>
                          </a:ln>
                        </pic:spPr>
                      </pic:pic>
                    </a:graphicData>
                  </a:graphic>
                </wp:inline>
              </w:drawing>
            </w:r>
            <w:r w:rsidR="00B31551" w:rsidRPr="00295799">
              <w:rPr>
                <w:rFonts w:eastAsia="Times New Roman" w:cs="Times New Roman"/>
                <w:b/>
                <w:bCs/>
                <w:noProof/>
                <w:sz w:val="20"/>
                <w:szCs w:val="20"/>
                <w:lang w:eastAsia="fr-FR"/>
              </w:rPr>
              <w:drawing>
                <wp:inline distT="0" distB="0" distL="0" distR="0" wp14:anchorId="7F29878E" wp14:editId="1FB16A87">
                  <wp:extent cx="1536582" cy="1303433"/>
                  <wp:effectExtent l="0" t="0" r="6985" b="0"/>
                  <wp:docPr id="26" name="Image 26" descr="D:\Eduscol\ressources\ressources rep thermoplastique\manu\IMG-20130605-0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duscol\ressources\ressources rep thermoplastique\manu\IMG-20130605-00220.jpg"/>
                          <pic:cNvPicPr>
                            <a:picLocks noChangeAspect="1" noChangeArrowheads="1"/>
                          </pic:cNvPicPr>
                        </pic:nvPicPr>
                        <pic:blipFill rotWithShape="1">
                          <a:blip r:embed="rId140" cstate="email">
                            <a:extLst>
                              <a:ext uri="{28A0092B-C50C-407E-A947-70E740481C1C}">
                                <a14:useLocalDpi xmlns:a14="http://schemas.microsoft.com/office/drawing/2010/main"/>
                              </a:ext>
                            </a:extLst>
                          </a:blip>
                          <a:srcRect/>
                          <a:stretch/>
                        </pic:blipFill>
                        <pic:spPr bwMode="auto">
                          <a:xfrm>
                            <a:off x="0" y="0"/>
                            <a:ext cx="1541370" cy="1307494"/>
                          </a:xfrm>
                          <a:prstGeom prst="rect">
                            <a:avLst/>
                          </a:prstGeom>
                          <a:noFill/>
                          <a:ln>
                            <a:noFill/>
                          </a:ln>
                          <a:extLst>
                            <a:ext uri="{53640926-AAD7-44D8-BBD7-CCE9431645EC}">
                              <a14:shadowObscured xmlns:a14="http://schemas.microsoft.com/office/drawing/2010/main"/>
                            </a:ext>
                          </a:extLst>
                        </pic:spPr>
                      </pic:pic>
                    </a:graphicData>
                  </a:graphic>
                </wp:inline>
              </w:drawing>
            </w:r>
          </w:p>
          <w:p w14:paraId="019E2609" w14:textId="77777777" w:rsidR="00F67EBB" w:rsidRPr="00295799" w:rsidRDefault="00F67EBB" w:rsidP="00F67EBB">
            <w:pPr>
              <w:pStyle w:val="Paragraphedeliste"/>
              <w:numPr>
                <w:ilvl w:val="0"/>
                <w:numId w:val="6"/>
              </w:numPr>
              <w:spacing w:after="0" w:line="240" w:lineRule="auto"/>
              <w:ind w:left="284" w:right="567" w:hanging="284"/>
              <w:rPr>
                <w:rFonts w:eastAsia="Times New Roman" w:cs="Times New Roman"/>
              </w:rPr>
            </w:pPr>
            <w:r w:rsidRPr="00295799">
              <w:rPr>
                <w:rFonts w:eastAsia="Times New Roman" w:cs="Times New Roman"/>
              </w:rPr>
              <w:t>Etaler la résine à la spatule.</w:t>
            </w:r>
          </w:p>
          <w:p w14:paraId="2B25D979" w14:textId="77777777" w:rsidR="000E6406" w:rsidRPr="00295799" w:rsidRDefault="000E6406" w:rsidP="00C93787">
            <w:pPr>
              <w:spacing w:after="0" w:line="240" w:lineRule="auto"/>
              <w:ind w:right="33"/>
              <w:jc w:val="center"/>
              <w:rPr>
                <w:rFonts w:eastAsia="Times New Roman" w:cs="Times New Roman"/>
                <w:b/>
              </w:rPr>
            </w:pPr>
          </w:p>
        </w:tc>
        <w:tc>
          <w:tcPr>
            <w:tcW w:w="5277" w:type="dxa"/>
            <w:vAlign w:val="center"/>
          </w:tcPr>
          <w:p w14:paraId="6614C542" w14:textId="77777777" w:rsidR="000E6406" w:rsidRPr="00295799" w:rsidRDefault="00B20982" w:rsidP="0079348B">
            <w:pPr>
              <w:tabs>
                <w:tab w:val="left" w:pos="4995"/>
              </w:tabs>
              <w:spacing w:after="0" w:line="240" w:lineRule="auto"/>
              <w:ind w:right="66"/>
              <w:jc w:val="center"/>
              <w:rPr>
                <w:rFonts w:eastAsia="Times New Roman" w:cs="Times New Roman"/>
                <w:sz w:val="20"/>
                <w:szCs w:val="20"/>
              </w:rPr>
            </w:pPr>
            <w:r w:rsidRPr="00295799">
              <w:rPr>
                <w:rFonts w:eastAsia="Times New Roman" w:cs="Times New Roman"/>
                <w:noProof/>
                <w:sz w:val="20"/>
                <w:szCs w:val="20"/>
                <w:lang w:eastAsia="fr-FR"/>
              </w:rPr>
              <w:drawing>
                <wp:inline distT="0" distB="0" distL="0" distR="0" wp14:anchorId="4401FD10" wp14:editId="6944D4C1">
                  <wp:extent cx="2587954" cy="1941016"/>
                  <wp:effectExtent l="0" t="0" r="3175" b="2540"/>
                  <wp:docPr id="23" name="Image 23" descr="D:\Eduscol\ressources\ressources rep thermoplastique\manu\IMG-20130605-0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duscol\ressources\ressources rep thermoplastique\manu\IMG-20130605-00226.jpg"/>
                          <pic:cNvPicPr>
                            <a:picLocks noChangeAspect="1" noChangeArrowheads="1"/>
                          </pic:cNvPicPr>
                        </pic:nvPicPr>
                        <pic:blipFill>
                          <a:blip r:embed="rId141" cstate="email">
                            <a:extLst>
                              <a:ext uri="{BEBA8EAE-BF5A-486C-A8C5-ECC9F3942E4B}">
                                <a14:imgProps xmlns:a14="http://schemas.microsoft.com/office/drawing/2010/main">
                                  <a14:imgLayer r:embed="rId142">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2605882" cy="1954462"/>
                          </a:xfrm>
                          <a:prstGeom prst="rect">
                            <a:avLst/>
                          </a:prstGeom>
                          <a:noFill/>
                          <a:ln>
                            <a:noFill/>
                          </a:ln>
                        </pic:spPr>
                      </pic:pic>
                    </a:graphicData>
                  </a:graphic>
                </wp:inline>
              </w:drawing>
            </w:r>
          </w:p>
        </w:tc>
      </w:tr>
    </w:tbl>
    <w:p w14:paraId="49E4A1FF" w14:textId="77777777" w:rsidR="0079348B" w:rsidRPr="00295799" w:rsidRDefault="0079348B" w:rsidP="008B6145">
      <w:pPr>
        <w:spacing w:after="0" w:line="240" w:lineRule="auto"/>
        <w:ind w:right="567"/>
        <w:rPr>
          <w:rFonts w:eastAsia="Times New Roman" w:cs="Times New Roman"/>
          <w:b/>
          <w:bCs/>
          <w:sz w:val="20"/>
          <w:szCs w:val="20"/>
        </w:rPr>
      </w:pPr>
    </w:p>
    <w:p w14:paraId="63277EA3" w14:textId="77777777" w:rsidR="008B6145" w:rsidRPr="00EE65D7" w:rsidRDefault="00C93787" w:rsidP="0029316B">
      <w:pPr>
        <w:shd w:val="clear" w:color="auto" w:fill="C2D69B" w:themeFill="accent3" w:themeFillTint="99"/>
        <w:tabs>
          <w:tab w:val="center" w:pos="5233"/>
        </w:tabs>
        <w:spacing w:after="0"/>
        <w:jc w:val="both"/>
        <w:rPr>
          <w:rFonts w:eastAsia="Times New Roman" w:cs="Times New Roman"/>
          <w:b/>
          <w:bCs/>
          <w:sz w:val="24"/>
          <w:szCs w:val="24"/>
        </w:rPr>
      </w:pPr>
      <w:r w:rsidRPr="00EE65D7">
        <w:rPr>
          <w:rFonts w:eastAsia="Times New Roman" w:cs="Times New Roman"/>
          <w:b/>
          <w:bCs/>
          <w:sz w:val="24"/>
          <w:szCs w:val="24"/>
        </w:rPr>
        <w:t>4EME ETAPE : FINITION</w:t>
      </w:r>
    </w:p>
    <w:p w14:paraId="7D322C98" w14:textId="77777777" w:rsidR="008B6145" w:rsidRPr="00295799" w:rsidRDefault="008B6145" w:rsidP="008B6145">
      <w:pPr>
        <w:spacing w:after="0" w:line="240" w:lineRule="auto"/>
        <w:ind w:right="567"/>
        <w:rPr>
          <w:rFonts w:eastAsia="Times New Roman" w:cs="Times New Roman"/>
          <w:b/>
          <w:bCs/>
          <w:sz w:val="20"/>
          <w:szCs w:val="20"/>
        </w:rPr>
      </w:pPr>
    </w:p>
    <w:tbl>
      <w:tblPr>
        <w:tblW w:w="0" w:type="auto"/>
        <w:tblLook w:val="04A0" w:firstRow="1" w:lastRow="0" w:firstColumn="1" w:lastColumn="0" w:noHBand="0" w:noVBand="1"/>
      </w:tblPr>
      <w:tblGrid>
        <w:gridCol w:w="4077"/>
        <w:gridCol w:w="6411"/>
      </w:tblGrid>
      <w:tr w:rsidR="00B82C0C" w:rsidRPr="00295799" w14:paraId="074A6A86" w14:textId="77777777" w:rsidTr="00C93787">
        <w:tc>
          <w:tcPr>
            <w:tcW w:w="4077" w:type="dxa"/>
            <w:vAlign w:val="center"/>
          </w:tcPr>
          <w:p w14:paraId="08E5CD51" w14:textId="77777777" w:rsidR="00C93787" w:rsidRPr="00295799" w:rsidRDefault="00C93787" w:rsidP="00C93787">
            <w:pPr>
              <w:pStyle w:val="Paragraphedeliste"/>
              <w:numPr>
                <w:ilvl w:val="0"/>
                <w:numId w:val="34"/>
              </w:numPr>
              <w:spacing w:after="0" w:line="240" w:lineRule="auto"/>
              <w:ind w:left="284" w:right="567" w:hanging="284"/>
              <w:rPr>
                <w:rFonts w:eastAsia="Times New Roman" w:cs="Times New Roman"/>
              </w:rPr>
            </w:pPr>
            <w:r w:rsidRPr="00295799">
              <w:rPr>
                <w:rFonts w:eastAsia="Times New Roman" w:cs="Times New Roman"/>
              </w:rPr>
              <w:t>Poncer au P150.</w:t>
            </w:r>
          </w:p>
          <w:p w14:paraId="730246E8" w14:textId="77777777" w:rsidR="00C93787" w:rsidRPr="00295799" w:rsidRDefault="0082561C" w:rsidP="00C93787">
            <w:pPr>
              <w:spacing w:after="0" w:line="240" w:lineRule="auto"/>
              <w:ind w:right="33"/>
              <w:jc w:val="center"/>
              <w:rPr>
                <w:rFonts w:eastAsia="Times New Roman" w:cs="Times New Roman"/>
              </w:rPr>
            </w:pPr>
            <w:r w:rsidRPr="00295799">
              <w:rPr>
                <w:noProof/>
              </w:rPr>
              <w:object w:dxaOrig="3210" w:dyaOrig="3750" w14:anchorId="558A4782">
                <v:shape id="_x0000_i1029" type="#_x0000_t75" alt="" style="width:82.5pt;height:97pt;mso-width-percent:0;mso-height-percent:0;mso-width-percent:0;mso-height-percent:0" o:ole="">
                  <v:imagedata r:id="rId143" o:title=""/>
                </v:shape>
                <o:OLEObject Type="Embed" ProgID="PBrush" ShapeID="_x0000_i1029" DrawAspect="Content" ObjectID="_1776242700" r:id="rId144"/>
              </w:object>
            </w:r>
          </w:p>
          <w:p w14:paraId="3967321C" w14:textId="77777777" w:rsidR="008B6145" w:rsidRPr="00295799" w:rsidRDefault="00C93787" w:rsidP="00C93787">
            <w:pPr>
              <w:pStyle w:val="Paragraphedeliste"/>
              <w:numPr>
                <w:ilvl w:val="0"/>
                <w:numId w:val="34"/>
              </w:numPr>
              <w:spacing w:after="0" w:line="240" w:lineRule="auto"/>
              <w:ind w:left="284" w:right="567" w:hanging="284"/>
              <w:rPr>
                <w:rFonts w:eastAsia="Times New Roman" w:cs="Times New Roman"/>
                <w:b/>
                <w:bCs/>
              </w:rPr>
            </w:pPr>
            <w:r w:rsidRPr="00295799">
              <w:rPr>
                <w:rFonts w:eastAsia="Times New Roman" w:cs="Times New Roman"/>
              </w:rPr>
              <w:t>Nettoyer et dégraisser.</w:t>
            </w:r>
          </w:p>
        </w:tc>
        <w:tc>
          <w:tcPr>
            <w:tcW w:w="6411" w:type="dxa"/>
            <w:vAlign w:val="center"/>
          </w:tcPr>
          <w:p w14:paraId="46FA3184" w14:textId="77777777" w:rsidR="008B6145" w:rsidRPr="00295799" w:rsidRDefault="00C93787" w:rsidP="00C93787">
            <w:pPr>
              <w:tabs>
                <w:tab w:val="left" w:pos="6195"/>
              </w:tabs>
              <w:spacing w:after="0" w:line="240" w:lineRule="auto"/>
              <w:ind w:right="66"/>
              <w:jc w:val="center"/>
              <w:rPr>
                <w:rFonts w:eastAsia="Times New Roman" w:cs="Times New Roman"/>
              </w:rPr>
            </w:pPr>
            <w:r w:rsidRPr="00295799">
              <w:rPr>
                <w:rFonts w:eastAsia="Times New Roman" w:cs="Times New Roman"/>
                <w:noProof/>
                <w:lang w:eastAsia="fr-FR"/>
              </w:rPr>
              <w:drawing>
                <wp:inline distT="0" distB="0" distL="0" distR="0" wp14:anchorId="34E62E01" wp14:editId="7D7FA5CA">
                  <wp:extent cx="1751296" cy="1311965"/>
                  <wp:effectExtent l="0" t="0" r="1905" b="2540"/>
                  <wp:docPr id="104" name="Image 104" descr="untitled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untitled2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751553" cy="1312158"/>
                          </a:xfrm>
                          <a:prstGeom prst="rect">
                            <a:avLst/>
                          </a:prstGeom>
                          <a:noFill/>
                          <a:ln>
                            <a:noFill/>
                          </a:ln>
                        </pic:spPr>
                      </pic:pic>
                    </a:graphicData>
                  </a:graphic>
                </wp:inline>
              </w:drawing>
            </w:r>
            <w:r w:rsidRPr="00295799">
              <w:rPr>
                <w:noProof/>
                <w:lang w:eastAsia="fr-FR"/>
              </w:rPr>
              <w:drawing>
                <wp:inline distT="0" distB="0" distL="0" distR="0" wp14:anchorId="250836E3" wp14:editId="472E69B9">
                  <wp:extent cx="1550505" cy="1316698"/>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1551945" cy="1317921"/>
                          </a:xfrm>
                          <a:prstGeom prst="rect">
                            <a:avLst/>
                          </a:prstGeom>
                        </pic:spPr>
                      </pic:pic>
                    </a:graphicData>
                  </a:graphic>
                </wp:inline>
              </w:drawing>
            </w:r>
          </w:p>
        </w:tc>
      </w:tr>
    </w:tbl>
    <w:p w14:paraId="15D8D57F" w14:textId="77777777" w:rsidR="0040118B" w:rsidRPr="00295799" w:rsidRDefault="0040118B" w:rsidP="00216914">
      <w:pPr>
        <w:spacing w:after="0" w:line="240" w:lineRule="auto"/>
        <w:ind w:right="567"/>
        <w:rPr>
          <w:rFonts w:eastAsia="Times New Roman" w:cs="Times New Roman"/>
          <w:sz w:val="20"/>
          <w:szCs w:val="20"/>
        </w:rPr>
      </w:pPr>
    </w:p>
    <w:p w14:paraId="3A832202" w14:textId="77777777" w:rsidR="00D31F05" w:rsidRPr="00295799" w:rsidRDefault="00D31F05" w:rsidP="00D31F05">
      <w:pPr>
        <w:spacing w:after="0" w:line="240" w:lineRule="auto"/>
        <w:ind w:right="-24"/>
        <w:rPr>
          <w:rFonts w:eastAsia="Times New Roman" w:cs="Times New Roman"/>
          <w:i/>
          <w:iCs/>
        </w:rPr>
      </w:pPr>
      <w:r w:rsidRPr="00295799">
        <w:rPr>
          <w:rFonts w:eastAsia="Times New Roman" w:cs="Times New Roman"/>
          <w:i/>
          <w:iCs/>
        </w:rPr>
        <w:t>NOTA :</w:t>
      </w:r>
    </w:p>
    <w:p w14:paraId="53BC7B65" w14:textId="77777777" w:rsidR="0077238C" w:rsidRPr="00295799" w:rsidRDefault="00D31F05" w:rsidP="00D31F05">
      <w:pPr>
        <w:spacing w:after="0" w:line="240" w:lineRule="auto"/>
        <w:ind w:right="-24"/>
        <w:jc w:val="both"/>
        <w:rPr>
          <w:rFonts w:eastAsia="Times New Roman" w:cs="Times New Roman"/>
        </w:rPr>
      </w:pPr>
      <w:r w:rsidRPr="00295799">
        <w:rPr>
          <w:rFonts w:eastAsia="Times New Roman" w:cs="Times New Roman"/>
          <w:i/>
          <w:iCs/>
        </w:rPr>
        <w:t xml:space="preserve">Toutes les durées sont données à une température de 23 °C (température ambiante et du support). Le comportement de durcissement du produit dépend de la température : plus la température est élevée, plus il durcit rapidement et vice-versa. Le temps de prise peut être accéléré en appliquant de la chaleur jusqu’à 85 °C en utilisant </w:t>
      </w:r>
      <w:r w:rsidR="00572FD2" w:rsidRPr="00295799">
        <w:rPr>
          <w:rFonts w:eastAsia="Times New Roman" w:cs="Times New Roman"/>
          <w:i/>
          <w:iCs/>
        </w:rPr>
        <w:t>des lampes infrarouges, ou cabine</w:t>
      </w:r>
      <w:r w:rsidRPr="00295799">
        <w:rPr>
          <w:rFonts w:eastAsia="Times New Roman" w:cs="Times New Roman"/>
          <w:i/>
          <w:iCs/>
        </w:rPr>
        <w:t>. Consulter les informations de durcissement sur l’étiquette du produit ou contacter le service technique du fabricant du produit.</w:t>
      </w:r>
    </w:p>
    <w:p w14:paraId="00D6B546" w14:textId="77777777" w:rsidR="0077238C" w:rsidRPr="00295799" w:rsidRDefault="0077238C" w:rsidP="00216914">
      <w:pPr>
        <w:spacing w:after="0" w:line="240" w:lineRule="auto"/>
        <w:ind w:right="567"/>
        <w:rPr>
          <w:rFonts w:eastAsia="Times New Roman" w:cs="Times New Roman"/>
          <w:sz w:val="20"/>
          <w:szCs w:val="20"/>
        </w:rPr>
      </w:pPr>
    </w:p>
    <w:p w14:paraId="47F50144" w14:textId="77777777" w:rsidR="004615A5" w:rsidRPr="00295799" w:rsidRDefault="00216914" w:rsidP="00F34EB1">
      <w:pPr>
        <w:pStyle w:val="Paragraphedeliste"/>
        <w:numPr>
          <w:ilvl w:val="0"/>
          <w:numId w:val="3"/>
        </w:numPr>
        <w:spacing w:after="0" w:line="240" w:lineRule="auto"/>
        <w:jc w:val="both"/>
        <w:rPr>
          <w:b/>
          <w:lang w:eastAsia="fr-FR"/>
        </w:rPr>
      </w:pPr>
      <w:bookmarkStart w:id="0" w:name="_bookmark31"/>
      <w:bookmarkEnd w:id="0"/>
      <w:r w:rsidRPr="00295799">
        <w:rPr>
          <w:b/>
          <w:lang w:eastAsia="fr-FR"/>
        </w:rPr>
        <w:t xml:space="preserve">EVOLUTION SUR </w:t>
      </w:r>
      <w:r w:rsidR="004615A5" w:rsidRPr="00295799">
        <w:rPr>
          <w:b/>
          <w:lang w:eastAsia="fr-FR"/>
        </w:rPr>
        <w:t>LA RÉPARATION DES PATTES DE PHARES</w:t>
      </w:r>
    </w:p>
    <w:p w14:paraId="1D3E6872" w14:textId="77777777" w:rsidR="004615A5" w:rsidRPr="00295799" w:rsidRDefault="004615A5" w:rsidP="004520A1">
      <w:pPr>
        <w:spacing w:after="0" w:line="240" w:lineRule="auto"/>
        <w:jc w:val="both"/>
        <w:rPr>
          <w:lang w:eastAsia="fr-FR"/>
        </w:rPr>
      </w:pPr>
    </w:p>
    <w:p w14:paraId="7E399B14" w14:textId="77777777" w:rsidR="004615A5" w:rsidRPr="00295799" w:rsidRDefault="004615A5" w:rsidP="004520A1">
      <w:pPr>
        <w:spacing w:after="0" w:line="240" w:lineRule="auto"/>
        <w:jc w:val="both"/>
        <w:rPr>
          <w:lang w:eastAsia="fr-FR"/>
        </w:rPr>
      </w:pPr>
      <w:bookmarkStart w:id="1" w:name="_bookmark32"/>
      <w:bookmarkEnd w:id="1"/>
      <w:r w:rsidRPr="00295799">
        <w:rPr>
          <w:lang w:eastAsia="fr-FR"/>
        </w:rPr>
        <w:t>LE REMPLACEMENT D'UNE PATTE COMPLÈTE</w:t>
      </w:r>
    </w:p>
    <w:p w14:paraId="02FF3AEA" w14:textId="77777777" w:rsidR="00295A6C" w:rsidRPr="00295799" w:rsidRDefault="00295A6C" w:rsidP="004520A1">
      <w:pPr>
        <w:spacing w:after="0" w:line="240" w:lineRule="auto"/>
        <w:jc w:val="both"/>
        <w:rPr>
          <w:lang w:eastAsia="fr-FR"/>
        </w:rPr>
      </w:pPr>
    </w:p>
    <w:p w14:paraId="1483E52C" w14:textId="77777777" w:rsidR="004615A5" w:rsidRPr="00295799" w:rsidRDefault="004615A5" w:rsidP="00F34EB1">
      <w:pPr>
        <w:pStyle w:val="Paragraphedeliste"/>
        <w:numPr>
          <w:ilvl w:val="0"/>
          <w:numId w:val="2"/>
        </w:numPr>
        <w:spacing w:after="0" w:line="240" w:lineRule="auto"/>
        <w:jc w:val="both"/>
        <w:rPr>
          <w:lang w:eastAsia="fr-FR"/>
        </w:rPr>
      </w:pPr>
      <w:r w:rsidRPr="00295799">
        <w:rPr>
          <w:lang w:eastAsia="fr-FR"/>
        </w:rPr>
        <w:t>Les kits de remplacement de patte de fixation</w:t>
      </w:r>
      <w:r w:rsidR="00295A6C" w:rsidRPr="00295799">
        <w:rPr>
          <w:lang w:eastAsia="fr-FR"/>
        </w:rPr>
        <w:t> :</w:t>
      </w:r>
    </w:p>
    <w:p w14:paraId="22FB8B60" w14:textId="77777777" w:rsidR="004615A5" w:rsidRPr="00295799" w:rsidRDefault="004615A5" w:rsidP="004520A1">
      <w:pPr>
        <w:spacing w:after="0" w:line="240" w:lineRule="auto"/>
        <w:jc w:val="both"/>
        <w:rPr>
          <w:lang w:eastAsia="fr-FR"/>
        </w:rPr>
      </w:pPr>
    </w:p>
    <w:p w14:paraId="271EA9CF" w14:textId="77777777" w:rsidR="004615A5" w:rsidRPr="00295799" w:rsidRDefault="004615A5" w:rsidP="004520A1">
      <w:pPr>
        <w:spacing w:after="0" w:line="240" w:lineRule="auto"/>
        <w:jc w:val="both"/>
        <w:rPr>
          <w:lang w:eastAsia="fr-FR"/>
        </w:rPr>
      </w:pPr>
      <w:r w:rsidRPr="00295799">
        <w:rPr>
          <w:lang w:eastAsia="fr-FR"/>
        </w:rPr>
        <w:t>Les constructeurs proposent des kits de remplacement de pattes de phare se vissant sur l'optique d'origine aux pré-perçages prévus à cet effet.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3"/>
        <w:gridCol w:w="5303"/>
      </w:tblGrid>
      <w:tr w:rsidR="00883B91" w:rsidRPr="00295799" w14:paraId="5403FDB6" w14:textId="77777777" w:rsidTr="00433995">
        <w:tc>
          <w:tcPr>
            <w:tcW w:w="5303" w:type="dxa"/>
          </w:tcPr>
          <w:p w14:paraId="5E652C0F" w14:textId="77777777" w:rsidR="00433995" w:rsidRPr="00295799" w:rsidRDefault="0082561C" w:rsidP="00433995">
            <w:pPr>
              <w:spacing w:after="0" w:line="240" w:lineRule="auto"/>
              <w:jc w:val="center"/>
            </w:pPr>
            <w:r w:rsidRPr="0082561C">
              <w:rPr>
                <w:rFonts w:eastAsiaTheme="minorHAnsi" w:cstheme="minorBidi"/>
                <w:noProof/>
                <w:lang w:eastAsia="en-US"/>
              </w:rPr>
              <w:object w:dxaOrig="4695" w:dyaOrig="3555" w14:anchorId="5A9AAE14">
                <v:shape id="_x0000_i1030" type="#_x0000_t75" alt="" style="width:169pt;height:129.5pt;mso-width-percent:0;mso-height-percent:0;mso-width-percent:0;mso-height-percent:0" o:ole="">
                  <v:imagedata r:id="rId147" o:title=""/>
                </v:shape>
                <o:OLEObject Type="Embed" ProgID="PBrush" ShapeID="_x0000_i1030" DrawAspect="Content" ObjectID="_1776242701" r:id="rId148"/>
              </w:object>
            </w:r>
          </w:p>
        </w:tc>
        <w:tc>
          <w:tcPr>
            <w:tcW w:w="5303" w:type="dxa"/>
          </w:tcPr>
          <w:p w14:paraId="6A582EB0" w14:textId="77777777" w:rsidR="00433995" w:rsidRPr="00295799" w:rsidRDefault="00433995" w:rsidP="004520A1">
            <w:pPr>
              <w:spacing w:after="0" w:line="240" w:lineRule="auto"/>
              <w:jc w:val="both"/>
            </w:pPr>
            <w:r w:rsidRPr="00295799">
              <w:rPr>
                <w:noProof/>
              </w:rPr>
              <w:drawing>
                <wp:inline distT="0" distB="0" distL="0" distR="0" wp14:anchorId="7B15273A" wp14:editId="758EE6D6">
                  <wp:extent cx="2385391" cy="1590261"/>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2389057" cy="1592705"/>
                          </a:xfrm>
                          <a:prstGeom prst="rect">
                            <a:avLst/>
                          </a:prstGeom>
                        </pic:spPr>
                      </pic:pic>
                    </a:graphicData>
                  </a:graphic>
                </wp:inline>
              </w:drawing>
            </w:r>
          </w:p>
        </w:tc>
      </w:tr>
    </w:tbl>
    <w:p w14:paraId="38291EE9" w14:textId="77777777" w:rsidR="004615A5" w:rsidRPr="00295799" w:rsidRDefault="00295A6C" w:rsidP="00F34EB1">
      <w:pPr>
        <w:pStyle w:val="Paragraphedeliste"/>
        <w:numPr>
          <w:ilvl w:val="0"/>
          <w:numId w:val="2"/>
        </w:numPr>
        <w:spacing w:after="0" w:line="240" w:lineRule="auto"/>
        <w:jc w:val="both"/>
        <w:rPr>
          <w:lang w:eastAsia="fr-FR"/>
        </w:rPr>
      </w:pPr>
      <w:bookmarkStart w:id="2" w:name="_bookmark33"/>
      <w:bookmarkEnd w:id="2"/>
      <w:r w:rsidRPr="00295799">
        <w:rPr>
          <w:lang w:eastAsia="fr-FR"/>
        </w:rPr>
        <w:t>Le clonage d'un point de fixation :</w:t>
      </w:r>
    </w:p>
    <w:p w14:paraId="1C93AAC9" w14:textId="77777777" w:rsidR="004615A5" w:rsidRPr="00295799" w:rsidRDefault="004615A5" w:rsidP="004520A1">
      <w:pPr>
        <w:spacing w:after="0" w:line="240" w:lineRule="auto"/>
        <w:jc w:val="both"/>
        <w:rPr>
          <w:lang w:eastAsia="fr-FR"/>
        </w:rPr>
      </w:pPr>
    </w:p>
    <w:p w14:paraId="680BA833" w14:textId="77777777" w:rsidR="00433995" w:rsidRPr="00295799" w:rsidRDefault="004615A5" w:rsidP="004520A1">
      <w:pPr>
        <w:spacing w:after="0" w:line="240" w:lineRule="auto"/>
        <w:jc w:val="both"/>
        <w:rPr>
          <w:lang w:eastAsia="fr-FR"/>
        </w:rPr>
      </w:pPr>
      <w:r w:rsidRPr="00295799">
        <w:rPr>
          <w:lang w:eastAsia="fr-FR"/>
        </w:rPr>
        <w:t>Le clonage consiste à fabriquer un moule de la pièce cassée. Après avoir préparé le support, on remplira de résine le moule qui, une fois séché, ressemblera en tous points au modèle de départ.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9"/>
        <w:gridCol w:w="2846"/>
        <w:gridCol w:w="2538"/>
        <w:gridCol w:w="2649"/>
      </w:tblGrid>
      <w:tr w:rsidR="00433995" w:rsidRPr="00295799" w14:paraId="3F826EF9" w14:textId="77777777" w:rsidTr="00233FA5">
        <w:tc>
          <w:tcPr>
            <w:tcW w:w="2649" w:type="dxa"/>
            <w:vAlign w:val="center"/>
          </w:tcPr>
          <w:p w14:paraId="22409BCC" w14:textId="77777777" w:rsidR="00433995" w:rsidRPr="00295799" w:rsidRDefault="00C536DA" w:rsidP="00233FA5">
            <w:pPr>
              <w:spacing w:after="0" w:line="240" w:lineRule="auto"/>
              <w:jc w:val="center"/>
            </w:pPr>
            <w:r w:rsidRPr="00295799">
              <w:rPr>
                <w:noProof/>
              </w:rPr>
              <w:drawing>
                <wp:inline distT="0" distB="0" distL="0" distR="0" wp14:anchorId="063A88DF" wp14:editId="0EA1807F">
                  <wp:extent cx="1383527" cy="1749287"/>
                  <wp:effectExtent l="0" t="0" r="7620" b="381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1385404" cy="1751660"/>
                          </a:xfrm>
                          <a:prstGeom prst="rect">
                            <a:avLst/>
                          </a:prstGeom>
                        </pic:spPr>
                      </pic:pic>
                    </a:graphicData>
                  </a:graphic>
                </wp:inline>
              </w:drawing>
            </w:r>
          </w:p>
        </w:tc>
        <w:tc>
          <w:tcPr>
            <w:tcW w:w="2846" w:type="dxa"/>
            <w:vAlign w:val="center"/>
          </w:tcPr>
          <w:p w14:paraId="23A5B0D6" w14:textId="77777777" w:rsidR="00433995" w:rsidRPr="00295799" w:rsidRDefault="00C536DA" w:rsidP="00233FA5">
            <w:pPr>
              <w:spacing w:after="0" w:line="240" w:lineRule="auto"/>
              <w:jc w:val="center"/>
            </w:pPr>
            <w:r w:rsidRPr="00295799">
              <w:rPr>
                <w:noProof/>
              </w:rPr>
              <w:drawing>
                <wp:inline distT="0" distB="0" distL="0" distR="0" wp14:anchorId="64CB456D" wp14:editId="653356C3">
                  <wp:extent cx="1521865" cy="1781092"/>
                  <wp:effectExtent l="0" t="0" r="254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1525967" cy="1785892"/>
                          </a:xfrm>
                          <a:prstGeom prst="rect">
                            <a:avLst/>
                          </a:prstGeom>
                        </pic:spPr>
                      </pic:pic>
                    </a:graphicData>
                  </a:graphic>
                </wp:inline>
              </w:drawing>
            </w:r>
          </w:p>
        </w:tc>
        <w:tc>
          <w:tcPr>
            <w:tcW w:w="2538" w:type="dxa"/>
            <w:vAlign w:val="center"/>
          </w:tcPr>
          <w:p w14:paraId="267DBF69" w14:textId="77777777" w:rsidR="00433995" w:rsidRPr="00295799" w:rsidRDefault="00C536DA" w:rsidP="00233FA5">
            <w:pPr>
              <w:spacing w:after="0" w:line="240" w:lineRule="auto"/>
              <w:jc w:val="center"/>
            </w:pPr>
            <w:r w:rsidRPr="00295799">
              <w:rPr>
                <w:noProof/>
              </w:rPr>
              <w:drawing>
                <wp:inline distT="0" distB="0" distL="0" distR="0" wp14:anchorId="7D9473D1" wp14:editId="432C183B">
                  <wp:extent cx="1428757" cy="1796994"/>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email">
                            <a:extLst>
                              <a:ext uri="{28A0092B-C50C-407E-A947-70E740481C1C}">
                                <a14:useLocalDpi xmlns:a14="http://schemas.microsoft.com/office/drawing/2010/main"/>
                              </a:ext>
                            </a:extLst>
                          </a:blip>
                          <a:stretch>
                            <a:fillRect/>
                          </a:stretch>
                        </pic:blipFill>
                        <pic:spPr>
                          <a:xfrm>
                            <a:off x="0" y="0"/>
                            <a:ext cx="1438935" cy="1809795"/>
                          </a:xfrm>
                          <a:prstGeom prst="rect">
                            <a:avLst/>
                          </a:prstGeom>
                        </pic:spPr>
                      </pic:pic>
                    </a:graphicData>
                  </a:graphic>
                </wp:inline>
              </w:drawing>
            </w:r>
          </w:p>
        </w:tc>
        <w:tc>
          <w:tcPr>
            <w:tcW w:w="2649" w:type="dxa"/>
            <w:vAlign w:val="center"/>
          </w:tcPr>
          <w:p w14:paraId="4124E56D" w14:textId="77777777" w:rsidR="00433995" w:rsidRPr="00295799" w:rsidRDefault="00C536DA" w:rsidP="00233FA5">
            <w:pPr>
              <w:spacing w:after="0" w:line="240" w:lineRule="auto"/>
              <w:jc w:val="center"/>
            </w:pPr>
            <w:r w:rsidRPr="00295799">
              <w:rPr>
                <w:noProof/>
              </w:rPr>
              <w:drawing>
                <wp:inline distT="0" distB="0" distL="0" distR="0" wp14:anchorId="0DAA5A4A" wp14:editId="5B568DF7">
                  <wp:extent cx="1455089" cy="1812897"/>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1462168" cy="1821717"/>
                          </a:xfrm>
                          <a:prstGeom prst="rect">
                            <a:avLst/>
                          </a:prstGeom>
                        </pic:spPr>
                      </pic:pic>
                    </a:graphicData>
                  </a:graphic>
                </wp:inline>
              </w:drawing>
            </w:r>
          </w:p>
        </w:tc>
      </w:tr>
      <w:tr w:rsidR="00433995" w:rsidRPr="00295799" w14:paraId="2951339A" w14:textId="77777777" w:rsidTr="00233FA5">
        <w:tc>
          <w:tcPr>
            <w:tcW w:w="10682" w:type="dxa"/>
            <w:gridSpan w:val="4"/>
            <w:vAlign w:val="center"/>
          </w:tcPr>
          <w:p w14:paraId="09E82146" w14:textId="77777777" w:rsidR="00433995" w:rsidRPr="00295799" w:rsidRDefault="00233FA5" w:rsidP="00233FA5">
            <w:pPr>
              <w:spacing w:after="0" w:line="240" w:lineRule="auto"/>
              <w:jc w:val="center"/>
            </w:pPr>
            <w:r w:rsidRPr="00295799">
              <w:t>Cette méthode permet de cloner n’importe quel fixation sur n’importe quel type d’élément.</w:t>
            </w:r>
          </w:p>
        </w:tc>
      </w:tr>
    </w:tbl>
    <w:p w14:paraId="2B356520" w14:textId="77777777" w:rsidR="00295A6C" w:rsidRPr="00295799" w:rsidRDefault="00295A6C" w:rsidP="00295A6C">
      <w:pPr>
        <w:spacing w:after="0" w:line="240" w:lineRule="auto"/>
        <w:jc w:val="both"/>
        <w:rPr>
          <w:lang w:eastAsia="fr-FR"/>
        </w:rPr>
      </w:pPr>
    </w:p>
    <w:p w14:paraId="3A754FB9" w14:textId="77777777" w:rsidR="001D706E" w:rsidRPr="00295799" w:rsidRDefault="001D706E" w:rsidP="00295A6C">
      <w:pPr>
        <w:spacing w:after="0" w:line="240" w:lineRule="auto"/>
        <w:jc w:val="both"/>
        <w:rPr>
          <w:lang w:eastAsia="fr-FR"/>
        </w:rPr>
      </w:pPr>
    </w:p>
    <w:p w14:paraId="4180308B" w14:textId="77777777" w:rsidR="001D706E" w:rsidRPr="00295799" w:rsidRDefault="001D706E" w:rsidP="00295A6C">
      <w:pPr>
        <w:spacing w:after="0" w:line="240" w:lineRule="auto"/>
        <w:jc w:val="both"/>
        <w:rPr>
          <w:lang w:eastAsia="fr-FR"/>
        </w:rPr>
      </w:pPr>
    </w:p>
    <w:p w14:paraId="6DD31125" w14:textId="77777777" w:rsidR="004615A5" w:rsidRPr="00295799" w:rsidRDefault="004615A5" w:rsidP="00F34EB1">
      <w:pPr>
        <w:pStyle w:val="Paragraphedeliste"/>
        <w:numPr>
          <w:ilvl w:val="0"/>
          <w:numId w:val="3"/>
        </w:numPr>
        <w:spacing w:after="0" w:line="240" w:lineRule="auto"/>
        <w:jc w:val="both"/>
        <w:rPr>
          <w:b/>
          <w:sz w:val="24"/>
          <w:szCs w:val="24"/>
        </w:rPr>
      </w:pPr>
      <w:r w:rsidRPr="00295799">
        <w:rPr>
          <w:b/>
          <w:sz w:val="24"/>
          <w:szCs w:val="24"/>
        </w:rPr>
        <w:lastRenderedPageBreak/>
        <w:t xml:space="preserve">RÉPARABILITÉ DES </w:t>
      </w:r>
      <w:r w:rsidR="00436134" w:rsidRPr="00295799">
        <w:rPr>
          <w:b/>
          <w:sz w:val="24"/>
          <w:szCs w:val="24"/>
        </w:rPr>
        <w:t xml:space="preserve">PARE-CHOCS </w:t>
      </w:r>
      <w:r w:rsidRPr="00295799">
        <w:rPr>
          <w:b/>
          <w:sz w:val="24"/>
          <w:szCs w:val="24"/>
        </w:rPr>
        <w:t>ÉQUIPÉS DE SYSTÈMES D'AIDE À LA CONDUITE</w:t>
      </w:r>
    </w:p>
    <w:p w14:paraId="5545B1AD" w14:textId="77777777" w:rsidR="004615A5" w:rsidRPr="00295799" w:rsidRDefault="004615A5" w:rsidP="00295A6C">
      <w:pPr>
        <w:widowControl w:val="0"/>
        <w:kinsoku w:val="0"/>
        <w:overflowPunct w:val="0"/>
        <w:autoSpaceDE w:val="0"/>
        <w:autoSpaceDN w:val="0"/>
        <w:adjustRightInd w:val="0"/>
        <w:spacing w:after="0" w:line="200" w:lineRule="exact"/>
        <w:rPr>
          <w:sz w:val="24"/>
          <w:szCs w:val="24"/>
          <w:lang w:eastAsia="fr-FR"/>
        </w:rPr>
      </w:pPr>
    </w:p>
    <w:p w14:paraId="6DBE0FCA" w14:textId="77777777" w:rsidR="00436134" w:rsidRPr="00295799" w:rsidRDefault="004615A5" w:rsidP="00D168E0">
      <w:pPr>
        <w:spacing w:after="0" w:line="240" w:lineRule="auto"/>
        <w:jc w:val="both"/>
        <w:rPr>
          <w:lang w:eastAsia="fr-FR"/>
        </w:rPr>
      </w:pPr>
      <w:r w:rsidRPr="00295799">
        <w:rPr>
          <w:lang w:eastAsia="fr-FR"/>
        </w:rPr>
        <w:t xml:space="preserve"> </w:t>
      </w:r>
      <w:r w:rsidR="00436134" w:rsidRPr="00295799">
        <w:rPr>
          <w:lang w:eastAsia="fr-FR"/>
        </w:rPr>
        <w:t>L</w:t>
      </w:r>
      <w:r w:rsidRPr="00295799">
        <w:rPr>
          <w:lang w:eastAsia="fr-FR"/>
        </w:rPr>
        <w:t xml:space="preserve">a réparabilité des </w:t>
      </w:r>
      <w:r w:rsidR="00436134" w:rsidRPr="00295799">
        <w:rPr>
          <w:lang w:eastAsia="fr-FR"/>
        </w:rPr>
        <w:t>pare-chocs</w:t>
      </w:r>
      <w:r w:rsidRPr="00295799">
        <w:rPr>
          <w:lang w:eastAsia="fr-FR"/>
        </w:rPr>
        <w:t xml:space="preserve"> pour </w:t>
      </w:r>
      <w:r w:rsidR="00436134" w:rsidRPr="00295799">
        <w:rPr>
          <w:lang w:eastAsia="fr-FR"/>
        </w:rPr>
        <w:t>les</w:t>
      </w:r>
      <w:r w:rsidRPr="00295799">
        <w:rPr>
          <w:lang w:eastAsia="fr-FR"/>
        </w:rPr>
        <w:t xml:space="preserve"> voitures éq</w:t>
      </w:r>
      <w:r w:rsidR="00436134" w:rsidRPr="00295799">
        <w:rPr>
          <w:lang w:eastAsia="fr-FR"/>
        </w:rPr>
        <w:t>uipées de radars (ou capteurs) est à prendre en compte.</w:t>
      </w:r>
    </w:p>
    <w:p w14:paraId="2F709F56" w14:textId="77777777" w:rsidR="00436134" w:rsidRPr="00295799" w:rsidRDefault="00436134" w:rsidP="00D168E0">
      <w:pPr>
        <w:spacing w:after="0" w:line="240" w:lineRule="auto"/>
        <w:jc w:val="both"/>
        <w:rPr>
          <w:lang w:eastAsia="fr-FR"/>
        </w:rPr>
      </w:pPr>
    </w:p>
    <w:p w14:paraId="0E9D6FE6" w14:textId="50D55B86" w:rsidR="004615A5" w:rsidRPr="00295799" w:rsidRDefault="004615A5" w:rsidP="00D168E0">
      <w:pPr>
        <w:spacing w:after="0" w:line="240" w:lineRule="auto"/>
        <w:jc w:val="both"/>
        <w:rPr>
          <w:lang w:eastAsia="fr-FR"/>
        </w:rPr>
      </w:pPr>
      <w:r w:rsidRPr="00295799">
        <w:rPr>
          <w:lang w:eastAsia="fr-FR"/>
        </w:rPr>
        <w:t>Jus</w:t>
      </w:r>
      <w:r w:rsidR="00436134" w:rsidRPr="00295799">
        <w:rPr>
          <w:lang w:eastAsia="fr-FR"/>
        </w:rPr>
        <w:t>qu'à présent, en cas d’accident</w:t>
      </w:r>
      <w:r w:rsidRPr="00295799">
        <w:rPr>
          <w:lang w:eastAsia="fr-FR"/>
        </w:rPr>
        <w:t xml:space="preserve">, le </w:t>
      </w:r>
      <w:r w:rsidR="00A72179">
        <w:rPr>
          <w:lang w:eastAsia="fr-FR"/>
        </w:rPr>
        <w:t>bouclier</w:t>
      </w:r>
      <w:r w:rsidRPr="00295799">
        <w:rPr>
          <w:lang w:eastAsia="fr-FR"/>
        </w:rPr>
        <w:t xml:space="preserve"> était réparé si c'était techniquement et économiquement faisable. </w:t>
      </w:r>
    </w:p>
    <w:p w14:paraId="48DA933C" w14:textId="77777777" w:rsidR="004615A5" w:rsidRPr="00295799" w:rsidRDefault="004615A5" w:rsidP="00D168E0">
      <w:pPr>
        <w:spacing w:after="0" w:line="240" w:lineRule="auto"/>
        <w:jc w:val="both"/>
        <w:rPr>
          <w:lang w:eastAsia="fr-FR"/>
        </w:rPr>
      </w:pPr>
    </w:p>
    <w:p w14:paraId="044F45FC" w14:textId="77777777" w:rsidR="00436134" w:rsidRPr="00295799" w:rsidRDefault="004615A5" w:rsidP="00D168E0">
      <w:pPr>
        <w:spacing w:after="0" w:line="240" w:lineRule="auto"/>
        <w:jc w:val="both"/>
        <w:rPr>
          <w:lang w:eastAsia="fr-FR"/>
        </w:rPr>
      </w:pPr>
      <w:r w:rsidRPr="00295799">
        <w:rPr>
          <w:lang w:eastAsia="fr-FR"/>
        </w:rPr>
        <w:t>Mais lorsqu'un radar</w:t>
      </w:r>
      <w:r w:rsidR="00436134" w:rsidRPr="00295799">
        <w:rPr>
          <w:lang w:eastAsia="fr-FR"/>
        </w:rPr>
        <w:t xml:space="preserve"> (ou capteur)</w:t>
      </w:r>
      <w:r w:rsidRPr="00295799">
        <w:rPr>
          <w:lang w:eastAsia="fr-FR"/>
        </w:rPr>
        <w:t xml:space="preserve"> est mon</w:t>
      </w:r>
      <w:r w:rsidR="00436134" w:rsidRPr="00295799">
        <w:rPr>
          <w:lang w:eastAsia="fr-FR"/>
        </w:rPr>
        <w:t>té derrière la zone endommagée.</w:t>
      </w:r>
    </w:p>
    <w:p w14:paraId="703C7836" w14:textId="77777777" w:rsidR="00436134" w:rsidRPr="00295799" w:rsidRDefault="00436134" w:rsidP="00D168E0">
      <w:pPr>
        <w:spacing w:after="0" w:line="240" w:lineRule="auto"/>
        <w:jc w:val="both"/>
        <w:rPr>
          <w:lang w:eastAsia="fr-FR"/>
        </w:rPr>
      </w:pPr>
    </w:p>
    <w:p w14:paraId="5ADC9B23" w14:textId="77777777" w:rsidR="00436134" w:rsidRPr="00295799" w:rsidRDefault="00436134" w:rsidP="00436134">
      <w:pPr>
        <w:pStyle w:val="Paragraphedeliste"/>
        <w:numPr>
          <w:ilvl w:val="0"/>
          <w:numId w:val="35"/>
        </w:numPr>
        <w:spacing w:after="0" w:line="240" w:lineRule="auto"/>
        <w:jc w:val="both"/>
        <w:rPr>
          <w:lang w:eastAsia="fr-FR"/>
        </w:rPr>
      </w:pPr>
      <w:r w:rsidRPr="00295799">
        <w:rPr>
          <w:lang w:eastAsia="fr-FR"/>
        </w:rPr>
        <w:t>Peut-on utiliser les mêmes techniques de réparation ?</w:t>
      </w:r>
    </w:p>
    <w:p w14:paraId="5C3880BA" w14:textId="2424F953" w:rsidR="004615A5" w:rsidRPr="00295799" w:rsidRDefault="00436134" w:rsidP="00436134">
      <w:pPr>
        <w:pStyle w:val="Paragraphedeliste"/>
        <w:numPr>
          <w:ilvl w:val="0"/>
          <w:numId w:val="35"/>
        </w:numPr>
        <w:spacing w:after="0" w:line="240" w:lineRule="auto"/>
        <w:jc w:val="both"/>
        <w:rPr>
          <w:lang w:eastAsia="fr-FR"/>
        </w:rPr>
      </w:pPr>
      <w:r w:rsidRPr="00295799">
        <w:rPr>
          <w:lang w:eastAsia="fr-FR"/>
        </w:rPr>
        <w:t>F</w:t>
      </w:r>
      <w:r w:rsidR="004615A5" w:rsidRPr="00295799">
        <w:rPr>
          <w:lang w:eastAsia="fr-FR"/>
        </w:rPr>
        <w:t xml:space="preserve">aut-il prendre certaines précautions pour garantir le bon fonctionnement du radar </w:t>
      </w:r>
      <w:r w:rsidR="003C7FB3" w:rsidRPr="00295799">
        <w:rPr>
          <w:lang w:eastAsia="fr-FR"/>
        </w:rPr>
        <w:t>(ou capteur)</w:t>
      </w:r>
      <w:r w:rsidR="004615A5" w:rsidRPr="00295799">
        <w:rPr>
          <w:lang w:eastAsia="fr-FR"/>
        </w:rPr>
        <w:t>?</w:t>
      </w:r>
    </w:p>
    <w:p w14:paraId="7EAF58CD" w14:textId="77777777" w:rsidR="004615A5" w:rsidRPr="00295799" w:rsidRDefault="004615A5" w:rsidP="00D168E0">
      <w:pPr>
        <w:spacing w:after="0" w:line="240" w:lineRule="auto"/>
        <w:ind w:right="-166"/>
        <w:jc w:val="both"/>
        <w:rPr>
          <w:lang w:eastAsia="fr-FR"/>
        </w:rPr>
      </w:pPr>
    </w:p>
    <w:p w14:paraId="27EEACA1" w14:textId="77777777" w:rsidR="004615A5" w:rsidRPr="00295799" w:rsidRDefault="004615A5" w:rsidP="00D168E0">
      <w:pPr>
        <w:spacing w:after="0" w:line="240" w:lineRule="auto"/>
        <w:ind w:right="-166"/>
        <w:jc w:val="both"/>
        <w:rPr>
          <w:lang w:eastAsia="fr-FR"/>
        </w:rPr>
      </w:pPr>
      <w:r w:rsidRPr="00295799">
        <w:rPr>
          <w:lang w:eastAsia="fr-FR"/>
        </w:rPr>
        <w:t>A ces questions, actuellement quelques constructeurs répondent de manière précise dans leurs méthodes :</w:t>
      </w:r>
    </w:p>
    <w:p w14:paraId="0A617595" w14:textId="77777777" w:rsidR="004615A5" w:rsidRPr="00295799" w:rsidRDefault="004615A5" w:rsidP="00D168E0">
      <w:pPr>
        <w:spacing w:after="0" w:line="240" w:lineRule="auto"/>
        <w:jc w:val="both"/>
        <w:rPr>
          <w:rFonts w:ascii="Arial" w:eastAsia="Times New Roman" w:hAnsi="Arial" w:cs="Arial"/>
          <w:color w:val="000000"/>
          <w:lang w:eastAsia="fr-FR"/>
        </w:rPr>
      </w:pPr>
    </w:p>
    <w:p w14:paraId="57E8877B" w14:textId="77777777" w:rsidR="004615A5" w:rsidRPr="00295799" w:rsidRDefault="004615A5" w:rsidP="00F34EB1">
      <w:pPr>
        <w:numPr>
          <w:ilvl w:val="0"/>
          <w:numId w:val="1"/>
        </w:numPr>
        <w:spacing w:after="0" w:line="240" w:lineRule="auto"/>
        <w:ind w:firstLine="0"/>
        <w:jc w:val="both"/>
        <w:rPr>
          <w:i/>
          <w:lang w:eastAsia="fr-FR"/>
        </w:rPr>
      </w:pPr>
      <w:r w:rsidRPr="00295799">
        <w:rPr>
          <w:rFonts w:ascii="Arial" w:eastAsia="Times New Roman" w:hAnsi="Arial" w:cs="Arial"/>
          <w:color w:val="000000"/>
          <w:lang w:eastAsia="fr-FR"/>
        </w:rPr>
        <w:t xml:space="preserve">BMW : </w:t>
      </w:r>
      <w:r w:rsidRPr="00295799">
        <w:rPr>
          <w:i/>
          <w:lang w:eastAsia="fr-FR"/>
        </w:rPr>
        <w:t>La recommandation concerne les capteurs-avertisseurs de changement de file.</w:t>
      </w:r>
    </w:p>
    <w:p w14:paraId="0EA255EC" w14:textId="77777777" w:rsidR="004615A5" w:rsidRPr="00295799" w:rsidRDefault="004615A5" w:rsidP="00D168E0">
      <w:pPr>
        <w:spacing w:after="0" w:line="240" w:lineRule="auto"/>
        <w:jc w:val="both"/>
        <w:rPr>
          <w:lang w:eastAsia="fr-FR"/>
        </w:rPr>
      </w:pPr>
    </w:p>
    <w:p w14:paraId="04C70938" w14:textId="6D9304A3" w:rsidR="004615A5" w:rsidRPr="00295799" w:rsidRDefault="004615A5" w:rsidP="00D168E0">
      <w:pPr>
        <w:spacing w:after="0" w:line="240" w:lineRule="auto"/>
        <w:jc w:val="both"/>
        <w:rPr>
          <w:lang w:eastAsia="fr-FR"/>
        </w:rPr>
      </w:pPr>
      <w:r w:rsidRPr="00295799">
        <w:rPr>
          <w:lang w:eastAsia="fr-FR"/>
        </w:rPr>
        <w:t>Elle précise : dans une zone de 10 cm autour du capteur (droit ou gauche), le</w:t>
      </w:r>
      <w:r w:rsidR="00D01853" w:rsidRPr="00295799">
        <w:rPr>
          <w:lang w:eastAsia="fr-FR"/>
        </w:rPr>
        <w:t xml:space="preserve"> </w:t>
      </w:r>
      <w:r w:rsidR="00F37A5B">
        <w:rPr>
          <w:lang w:eastAsia="fr-FR"/>
        </w:rPr>
        <w:t xml:space="preserve">bouclier </w:t>
      </w:r>
      <w:r w:rsidRPr="00295799">
        <w:rPr>
          <w:lang w:eastAsia="fr-FR"/>
        </w:rPr>
        <w:t>ne doit présenter aucune déformation, aucune réparation (même une simple retouche peinture) ne doit être effectuée dans cette même zone, aucun autocollant ne doit y être apposé.</w:t>
      </w:r>
    </w:p>
    <w:p w14:paraId="62B94B96" w14:textId="77777777" w:rsidR="004615A5" w:rsidRPr="00295799" w:rsidRDefault="004615A5" w:rsidP="00D168E0">
      <w:pPr>
        <w:spacing w:after="0" w:line="240" w:lineRule="auto"/>
        <w:jc w:val="both"/>
        <w:rPr>
          <w:lang w:eastAsia="fr-FR"/>
        </w:rPr>
      </w:pPr>
    </w:p>
    <w:p w14:paraId="799593B4" w14:textId="272D7924" w:rsidR="004615A5" w:rsidRPr="00295799" w:rsidRDefault="00D01853" w:rsidP="00D168E0">
      <w:pPr>
        <w:spacing w:after="0" w:line="240" w:lineRule="auto"/>
        <w:jc w:val="both"/>
        <w:rPr>
          <w:lang w:eastAsia="fr-FR"/>
        </w:rPr>
      </w:pPr>
      <w:r w:rsidRPr="00295799">
        <w:rPr>
          <w:lang w:eastAsia="fr-FR"/>
        </w:rPr>
        <w:t>Q</w:t>
      </w:r>
      <w:r w:rsidR="004615A5" w:rsidRPr="00295799">
        <w:rPr>
          <w:lang w:eastAsia="fr-FR"/>
        </w:rPr>
        <w:t xml:space="preserve">uel que soit le niveau de dommage sur le </w:t>
      </w:r>
      <w:r w:rsidR="00F37A5B">
        <w:rPr>
          <w:lang w:eastAsia="fr-FR"/>
        </w:rPr>
        <w:t>bouclier</w:t>
      </w:r>
      <w:r w:rsidR="004615A5" w:rsidRPr="00295799">
        <w:rPr>
          <w:lang w:eastAsia="fr-FR"/>
        </w:rPr>
        <w:t xml:space="preserve"> au niveau de la zone du capteur, </w:t>
      </w:r>
      <w:r w:rsidR="004615A5" w:rsidRPr="00295799">
        <w:rPr>
          <w:b/>
          <w:lang w:eastAsia="fr-FR"/>
        </w:rPr>
        <w:t>il faut le remplacer</w:t>
      </w:r>
      <w:r w:rsidR="004615A5" w:rsidRPr="00295799">
        <w:rPr>
          <w:lang w:eastAsia="fr-FR"/>
        </w:rPr>
        <w:t>.</w:t>
      </w:r>
    </w:p>
    <w:p w14:paraId="7A5054E7" w14:textId="77777777" w:rsidR="004615A5" w:rsidRPr="00295799" w:rsidRDefault="004615A5" w:rsidP="00D168E0">
      <w:pPr>
        <w:spacing w:after="0" w:line="240" w:lineRule="auto"/>
        <w:jc w:val="both"/>
        <w:rPr>
          <w:rFonts w:ascii="Arial" w:eastAsia="Times New Roman" w:hAnsi="Arial" w:cs="Arial"/>
          <w:color w:val="000000"/>
          <w:lang w:eastAsia="fr-FR"/>
        </w:rPr>
      </w:pPr>
    </w:p>
    <w:p w14:paraId="76D60D23" w14:textId="77777777" w:rsidR="004615A5" w:rsidRPr="00295799" w:rsidRDefault="004615A5" w:rsidP="00F34EB1">
      <w:pPr>
        <w:numPr>
          <w:ilvl w:val="0"/>
          <w:numId w:val="1"/>
        </w:numPr>
        <w:spacing w:after="0" w:line="240" w:lineRule="auto"/>
        <w:ind w:firstLine="0"/>
        <w:jc w:val="both"/>
        <w:rPr>
          <w:rFonts w:ascii="Arial" w:eastAsia="Times New Roman" w:hAnsi="Arial" w:cs="Arial"/>
          <w:color w:val="000000"/>
          <w:lang w:eastAsia="fr-FR"/>
        </w:rPr>
      </w:pPr>
      <w:r w:rsidRPr="00295799">
        <w:rPr>
          <w:rFonts w:ascii="Arial" w:eastAsia="Times New Roman" w:hAnsi="Arial" w:cs="Arial"/>
          <w:color w:val="000000"/>
          <w:lang w:eastAsia="fr-FR"/>
        </w:rPr>
        <w:t>RENAULT :</w:t>
      </w:r>
    </w:p>
    <w:p w14:paraId="0CC2F539" w14:textId="77777777" w:rsidR="004615A5" w:rsidRPr="00295799" w:rsidRDefault="004615A5" w:rsidP="00D168E0">
      <w:pPr>
        <w:spacing w:after="0" w:line="240" w:lineRule="auto"/>
        <w:jc w:val="both"/>
        <w:rPr>
          <w:rFonts w:ascii="Arial" w:eastAsia="Times New Roman" w:hAnsi="Arial" w:cs="Arial"/>
          <w:color w:val="000000"/>
          <w:lang w:eastAsia="fr-FR"/>
        </w:rPr>
      </w:pPr>
    </w:p>
    <w:p w14:paraId="2E4648C6" w14:textId="77777777" w:rsidR="004520A1" w:rsidRPr="00295799" w:rsidRDefault="004615A5" w:rsidP="00D168E0">
      <w:pPr>
        <w:spacing w:after="0" w:line="240" w:lineRule="auto"/>
        <w:jc w:val="both"/>
        <w:rPr>
          <w:lang w:eastAsia="fr-FR"/>
        </w:rPr>
      </w:pPr>
      <w:r w:rsidRPr="00295799">
        <w:rPr>
          <w:lang w:eastAsia="fr-FR"/>
        </w:rPr>
        <w:t xml:space="preserve">Le constructeur français est moins restrictif puisque la réparation des </w:t>
      </w:r>
      <w:r w:rsidR="00D01853" w:rsidRPr="00295799">
        <w:rPr>
          <w:lang w:eastAsia="fr-FR"/>
        </w:rPr>
        <w:t>pare-chocs</w:t>
      </w:r>
      <w:r w:rsidRPr="00295799">
        <w:rPr>
          <w:lang w:eastAsia="fr-FR"/>
        </w:rPr>
        <w:t xml:space="preserve"> avant de l'Espace 5 et Kadjar est tolérée dans la zone du radar frontal (régulateur de vitesse auto-adaptatif).</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3"/>
        <w:gridCol w:w="5303"/>
      </w:tblGrid>
      <w:tr w:rsidR="00883B91" w:rsidRPr="00295799" w14:paraId="0CCE497A" w14:textId="77777777" w:rsidTr="00436134">
        <w:tc>
          <w:tcPr>
            <w:tcW w:w="5303" w:type="dxa"/>
            <w:vAlign w:val="center"/>
          </w:tcPr>
          <w:p w14:paraId="5962AF31" w14:textId="77777777" w:rsidR="004520A1" w:rsidRPr="00295799" w:rsidRDefault="0082561C" w:rsidP="00436134">
            <w:pPr>
              <w:spacing w:after="0" w:line="240" w:lineRule="auto"/>
              <w:jc w:val="center"/>
            </w:pPr>
            <w:r w:rsidRPr="0082561C">
              <w:rPr>
                <w:rFonts w:eastAsiaTheme="minorHAnsi" w:cstheme="minorBidi"/>
                <w:noProof/>
                <w:lang w:eastAsia="en-US"/>
              </w:rPr>
              <w:object w:dxaOrig="4125" w:dyaOrig="2655" w14:anchorId="229128B4">
                <v:shape id="_x0000_i1031" type="#_x0000_t75" alt="" style="width:206.5pt;height:133.5pt;mso-width-percent:0;mso-height-percent:0;mso-width-percent:0;mso-height-percent:0" o:ole="">
                  <v:imagedata r:id="rId154" o:title=""/>
                </v:shape>
                <o:OLEObject Type="Embed" ProgID="PBrush" ShapeID="_x0000_i1031" DrawAspect="Content" ObjectID="_1776242702" r:id="rId155"/>
              </w:object>
            </w:r>
          </w:p>
        </w:tc>
        <w:tc>
          <w:tcPr>
            <w:tcW w:w="5303" w:type="dxa"/>
            <w:vAlign w:val="center"/>
          </w:tcPr>
          <w:p w14:paraId="39E7CDC8" w14:textId="77777777" w:rsidR="004520A1" w:rsidRPr="00295799" w:rsidRDefault="0082561C" w:rsidP="00436134">
            <w:pPr>
              <w:spacing w:after="0" w:line="240" w:lineRule="auto"/>
              <w:jc w:val="center"/>
            </w:pPr>
            <w:r w:rsidRPr="0082561C">
              <w:rPr>
                <w:rFonts w:eastAsiaTheme="minorHAnsi" w:cstheme="minorBidi"/>
                <w:noProof/>
                <w:lang w:eastAsia="en-US"/>
              </w:rPr>
              <w:object w:dxaOrig="3885" w:dyaOrig="2685" w14:anchorId="35D3516A">
                <v:shape id="_x0000_i1032" type="#_x0000_t75" alt="" style="width:193.5pt;height:134.5pt;mso-width-percent:0;mso-height-percent:0;mso-width-percent:0;mso-height-percent:0" o:ole="">
                  <v:imagedata r:id="rId156" o:title=""/>
                </v:shape>
                <o:OLEObject Type="Embed" ProgID="PBrush" ShapeID="_x0000_i1032" DrawAspect="Content" ObjectID="_1776242703" r:id="rId157"/>
              </w:object>
            </w:r>
          </w:p>
        </w:tc>
      </w:tr>
      <w:tr w:rsidR="00B82C0C" w:rsidRPr="00295799" w14:paraId="5EDE6B8A" w14:textId="77777777" w:rsidTr="00D168E0">
        <w:tc>
          <w:tcPr>
            <w:tcW w:w="10606" w:type="dxa"/>
            <w:gridSpan w:val="2"/>
          </w:tcPr>
          <w:p w14:paraId="60E57C4C" w14:textId="77777777" w:rsidR="004A7C3C" w:rsidRPr="00295799" w:rsidRDefault="004A7C3C" w:rsidP="003C7FB3">
            <w:pPr>
              <w:spacing w:after="0" w:line="240" w:lineRule="auto"/>
              <w:jc w:val="center"/>
            </w:pPr>
            <w:r w:rsidRPr="00295799">
              <w:t>Position du radar frontal sur le modèle Renault Espace 5</w:t>
            </w:r>
          </w:p>
        </w:tc>
      </w:tr>
    </w:tbl>
    <w:p w14:paraId="15D0779C" w14:textId="77777777" w:rsidR="004520A1" w:rsidRPr="00295799" w:rsidRDefault="004520A1" w:rsidP="00D168E0">
      <w:pPr>
        <w:spacing w:after="0" w:line="240" w:lineRule="auto"/>
        <w:jc w:val="both"/>
        <w:rPr>
          <w:lang w:eastAsia="fr-FR"/>
        </w:rPr>
      </w:pPr>
    </w:p>
    <w:p w14:paraId="7989536A" w14:textId="77777777" w:rsidR="004615A5" w:rsidRPr="00295799" w:rsidRDefault="003C7FB3" w:rsidP="00EE65D7">
      <w:pPr>
        <w:spacing w:after="0" w:line="240" w:lineRule="auto"/>
        <w:jc w:val="both"/>
        <w:rPr>
          <w:lang w:eastAsia="fr-FR"/>
        </w:rPr>
      </w:pPr>
      <w:r w:rsidRPr="00295799">
        <w:rPr>
          <w:lang w:eastAsia="fr-FR"/>
        </w:rPr>
        <w:t>N</w:t>
      </w:r>
      <w:r w:rsidR="004615A5" w:rsidRPr="00295799">
        <w:rPr>
          <w:lang w:eastAsia="fr-FR"/>
        </w:rPr>
        <w:t>e sont tolérées que les réparations n'impliquant pas plus que la pose d'un mastic plastique. Il n'est pas permis d'</w:t>
      </w:r>
      <w:r w:rsidRPr="00295799">
        <w:rPr>
          <w:lang w:eastAsia="fr-FR"/>
        </w:rPr>
        <w:t>effectuer</w:t>
      </w:r>
      <w:r w:rsidR="004615A5" w:rsidRPr="00295799">
        <w:rPr>
          <w:lang w:eastAsia="fr-FR"/>
        </w:rPr>
        <w:t xml:space="preserve"> des réparations par collage ou par soudure plastique.</w:t>
      </w:r>
    </w:p>
    <w:p w14:paraId="24520F1B" w14:textId="77777777" w:rsidR="004615A5" w:rsidRPr="00295799" w:rsidRDefault="004615A5" w:rsidP="00EE65D7">
      <w:pPr>
        <w:spacing w:after="0" w:line="240" w:lineRule="auto"/>
        <w:jc w:val="both"/>
        <w:rPr>
          <w:lang w:eastAsia="fr-FR"/>
        </w:rPr>
      </w:pPr>
    </w:p>
    <w:p w14:paraId="7B1A538D" w14:textId="77777777" w:rsidR="004615A5" w:rsidRPr="00295799" w:rsidRDefault="003C7FB3" w:rsidP="00EE65D7">
      <w:pPr>
        <w:spacing w:after="0" w:line="240" w:lineRule="auto"/>
        <w:jc w:val="both"/>
        <w:rPr>
          <w:lang w:eastAsia="fr-FR"/>
        </w:rPr>
      </w:pPr>
      <w:r w:rsidRPr="00295799">
        <w:rPr>
          <w:lang w:eastAsia="fr-FR"/>
        </w:rPr>
        <w:t>S</w:t>
      </w:r>
      <w:r w:rsidR="004615A5" w:rsidRPr="00295799">
        <w:rPr>
          <w:lang w:eastAsia="fr-FR"/>
        </w:rPr>
        <w:t xml:space="preserve">euls les dommages </w:t>
      </w:r>
      <w:r w:rsidR="00D01853" w:rsidRPr="00295799">
        <w:rPr>
          <w:lang w:eastAsia="fr-FR"/>
        </w:rPr>
        <w:t xml:space="preserve">de type déformations </w:t>
      </w:r>
      <w:r w:rsidR="004615A5" w:rsidRPr="00295799">
        <w:rPr>
          <w:lang w:eastAsia="fr-FR"/>
        </w:rPr>
        <w:t xml:space="preserve">et </w:t>
      </w:r>
      <w:r w:rsidR="00D01853" w:rsidRPr="00295799">
        <w:rPr>
          <w:lang w:eastAsia="fr-FR"/>
        </w:rPr>
        <w:t xml:space="preserve">de types griffures </w:t>
      </w:r>
      <w:r w:rsidR="004615A5" w:rsidRPr="00295799">
        <w:rPr>
          <w:lang w:eastAsia="fr-FR"/>
        </w:rPr>
        <w:t>sont réparables. Les cassures (ou déchirures) ne sont pas autorisées.</w:t>
      </w:r>
    </w:p>
    <w:p w14:paraId="3C0432C5" w14:textId="77777777" w:rsidR="004615A5" w:rsidRPr="00295799" w:rsidRDefault="004615A5" w:rsidP="00EE65D7">
      <w:pPr>
        <w:spacing w:after="0" w:line="240" w:lineRule="auto"/>
        <w:jc w:val="both"/>
        <w:rPr>
          <w:lang w:eastAsia="fr-FR"/>
        </w:rPr>
      </w:pPr>
    </w:p>
    <w:p w14:paraId="081C94CC" w14:textId="77777777" w:rsidR="004615A5" w:rsidRPr="00295799" w:rsidRDefault="004615A5" w:rsidP="00EE65D7">
      <w:pPr>
        <w:numPr>
          <w:ilvl w:val="0"/>
          <w:numId w:val="1"/>
        </w:numPr>
        <w:spacing w:after="0" w:line="240" w:lineRule="auto"/>
        <w:ind w:firstLine="0"/>
        <w:jc w:val="both"/>
        <w:rPr>
          <w:rFonts w:ascii="Arial" w:eastAsia="Times New Roman" w:hAnsi="Arial" w:cs="Arial"/>
          <w:color w:val="000000"/>
          <w:lang w:eastAsia="fr-FR"/>
        </w:rPr>
      </w:pPr>
      <w:r w:rsidRPr="00295799">
        <w:rPr>
          <w:rFonts w:ascii="Arial" w:eastAsia="Times New Roman" w:hAnsi="Arial" w:cs="Arial"/>
          <w:color w:val="000000"/>
          <w:lang w:eastAsia="fr-FR"/>
        </w:rPr>
        <w:t>VOLKSWAGEN :</w:t>
      </w:r>
    </w:p>
    <w:p w14:paraId="4B8518CC" w14:textId="77777777" w:rsidR="004615A5" w:rsidRPr="00295799" w:rsidRDefault="004615A5" w:rsidP="00EE65D7">
      <w:pPr>
        <w:spacing w:after="0" w:line="240" w:lineRule="auto"/>
        <w:jc w:val="both"/>
        <w:rPr>
          <w:lang w:eastAsia="fr-FR"/>
        </w:rPr>
      </w:pPr>
    </w:p>
    <w:p w14:paraId="4C1516E9" w14:textId="77777777" w:rsidR="004615A5" w:rsidRPr="00295799" w:rsidRDefault="004615A5" w:rsidP="00EE65D7">
      <w:pPr>
        <w:spacing w:after="0" w:line="240" w:lineRule="auto"/>
        <w:jc w:val="both"/>
        <w:rPr>
          <w:lang w:eastAsia="fr-FR"/>
        </w:rPr>
      </w:pPr>
      <w:r w:rsidRPr="00295799">
        <w:rPr>
          <w:lang w:eastAsia="fr-FR"/>
        </w:rPr>
        <w:t xml:space="preserve">Chez le constructeur allemand VW, la recommandation concerne les véhicules équipés de l'ACC (Adaptative Cruise Control = régulateur de vitesse adaptatif). </w:t>
      </w:r>
    </w:p>
    <w:p w14:paraId="601CC973" w14:textId="77777777" w:rsidR="004615A5" w:rsidRPr="00295799" w:rsidRDefault="004615A5" w:rsidP="00EE65D7">
      <w:pPr>
        <w:spacing w:after="0" w:line="240" w:lineRule="auto"/>
        <w:jc w:val="both"/>
        <w:rPr>
          <w:lang w:eastAsia="fr-FR"/>
        </w:rPr>
      </w:pPr>
    </w:p>
    <w:p w14:paraId="4B6934B1" w14:textId="77777777" w:rsidR="004615A5" w:rsidRPr="00295799" w:rsidRDefault="004615A5" w:rsidP="00EE65D7">
      <w:pPr>
        <w:spacing w:after="0" w:line="240" w:lineRule="auto"/>
        <w:jc w:val="both"/>
        <w:rPr>
          <w:lang w:eastAsia="fr-FR"/>
        </w:rPr>
      </w:pPr>
      <w:r w:rsidRPr="00295799">
        <w:rPr>
          <w:lang w:eastAsia="fr-FR"/>
        </w:rPr>
        <w:t>Elle précise qu'il ne faut pas appliquer de peinture sur l'écran qui recouvre le radar de ce système, que ce soit dans le cadre d'une retouche peinture ou d'un remplacement. L'ajout de peinture pourrait entraîner des dysfonctionnements.</w:t>
      </w:r>
    </w:p>
    <w:p w14:paraId="1E174411" w14:textId="77777777" w:rsidR="004615A5" w:rsidRPr="00295799" w:rsidRDefault="004615A5" w:rsidP="00EE65D7">
      <w:pPr>
        <w:spacing w:after="0" w:line="240" w:lineRule="auto"/>
        <w:jc w:val="both"/>
        <w:rPr>
          <w:lang w:eastAsia="fr-FR"/>
        </w:rPr>
      </w:pPr>
    </w:p>
    <w:p w14:paraId="3FFD3740" w14:textId="483DFCEA" w:rsidR="004615A5" w:rsidRPr="00295799" w:rsidRDefault="004615A5" w:rsidP="00EE65D7">
      <w:pPr>
        <w:spacing w:after="0" w:line="240" w:lineRule="auto"/>
        <w:jc w:val="both"/>
        <w:rPr>
          <w:lang w:eastAsia="fr-FR"/>
        </w:rPr>
      </w:pPr>
      <w:r w:rsidRPr="00295799">
        <w:rPr>
          <w:lang w:eastAsia="fr-FR"/>
        </w:rPr>
        <w:t>Pour tous les autres constructeurs non cités, il existe, sans aucun doute, des restrictions à la réparation mais l'information est difficile à trouver.</w:t>
      </w:r>
    </w:p>
    <w:p w14:paraId="076825D5" w14:textId="4CDF46A0" w:rsidR="00BF7303" w:rsidRDefault="004615A5" w:rsidP="004520A1">
      <w:pPr>
        <w:spacing w:after="0" w:line="240" w:lineRule="auto"/>
        <w:jc w:val="both"/>
        <w:rPr>
          <w:lang w:eastAsia="fr-FR"/>
        </w:rPr>
      </w:pPr>
      <w:r w:rsidRPr="00295799">
        <w:rPr>
          <w:lang w:eastAsia="fr-FR"/>
        </w:rPr>
        <w:t xml:space="preserve">Il vaut mieux, en cas de doute, ne pas prendre de risques inutiles et donc procéder au remplacement du </w:t>
      </w:r>
      <w:r w:rsidR="004F2FDE" w:rsidRPr="00295799">
        <w:rPr>
          <w:lang w:eastAsia="fr-FR"/>
        </w:rPr>
        <w:t xml:space="preserve">pare-choc </w:t>
      </w:r>
      <w:r w:rsidRPr="00295799">
        <w:rPr>
          <w:lang w:eastAsia="fr-FR"/>
        </w:rPr>
        <w:t>pour des dommages à proximité</w:t>
      </w:r>
      <w:r w:rsidRPr="004520A1">
        <w:rPr>
          <w:lang w:eastAsia="fr-FR"/>
        </w:rPr>
        <w:t xml:space="preserve"> des radars.</w:t>
      </w:r>
    </w:p>
    <w:p w14:paraId="2CA54B7B" w14:textId="65DEC7EC" w:rsidR="00A95121" w:rsidRDefault="00A95121" w:rsidP="004520A1">
      <w:pPr>
        <w:spacing w:after="0" w:line="240" w:lineRule="auto"/>
        <w:jc w:val="both"/>
        <w:rPr>
          <w:lang w:eastAsia="fr-FR"/>
        </w:rPr>
      </w:pPr>
      <w:r>
        <w:rPr>
          <w:lang w:eastAsia="fr-FR"/>
        </w:rPr>
        <w:t>MISE EN SITUATION :</w:t>
      </w:r>
    </w:p>
    <w:tbl>
      <w:tblPr>
        <w:tblW w:w="1045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D9D9D9"/>
        <w:tblLook w:val="01E0" w:firstRow="1" w:lastRow="1" w:firstColumn="1" w:lastColumn="1" w:noHBand="0" w:noVBand="0"/>
      </w:tblPr>
      <w:tblGrid>
        <w:gridCol w:w="7338"/>
        <w:gridCol w:w="3118"/>
      </w:tblGrid>
      <w:tr w:rsidR="00F1048B" w:rsidRPr="00F1048B" w14:paraId="37A7AA4A" w14:textId="77777777" w:rsidTr="00F1048B">
        <w:tc>
          <w:tcPr>
            <w:tcW w:w="7338" w:type="dxa"/>
            <w:shd w:val="clear" w:color="auto" w:fill="FFC000"/>
          </w:tcPr>
          <w:p w14:paraId="381C9250" w14:textId="77777777" w:rsidR="00F1048B" w:rsidRPr="00F1048B" w:rsidRDefault="00F1048B" w:rsidP="00F1048B">
            <w:pPr>
              <w:spacing w:after="0" w:line="240" w:lineRule="auto"/>
              <w:jc w:val="center"/>
              <w:rPr>
                <w:rFonts w:ascii="Calibri" w:eastAsia="Times New Roman" w:hAnsi="Calibri" w:cs="Calibri"/>
                <w:b/>
                <w:caps/>
                <w:sz w:val="48"/>
                <w:szCs w:val="48"/>
                <w:highlight w:val="lightGray"/>
                <w:lang w:eastAsia="fr-FR"/>
              </w:rPr>
            </w:pPr>
            <w:r w:rsidRPr="00F1048B">
              <w:rPr>
                <w:rFonts w:ascii="Calibri" w:eastAsia="Times New Roman" w:hAnsi="Calibri" w:cs="Calibri"/>
                <w:b/>
                <w:caps/>
                <w:sz w:val="48"/>
                <w:szCs w:val="48"/>
                <w:lang w:eastAsia="fr-FR"/>
              </w:rPr>
              <w:lastRenderedPageBreak/>
              <w:t xml:space="preserve">ORDRE DE RÉPARATION           </w:t>
            </w:r>
          </w:p>
        </w:tc>
        <w:tc>
          <w:tcPr>
            <w:tcW w:w="3118" w:type="dxa"/>
            <w:shd w:val="clear" w:color="auto" w:fill="FFFFFF"/>
          </w:tcPr>
          <w:p w14:paraId="3B25E3F9" w14:textId="77777777" w:rsidR="00F1048B" w:rsidRPr="00F1048B" w:rsidRDefault="00F1048B" w:rsidP="00F1048B">
            <w:pPr>
              <w:spacing w:after="0" w:line="240" w:lineRule="auto"/>
              <w:jc w:val="center"/>
              <w:rPr>
                <w:rFonts w:ascii="Calibri" w:eastAsia="Times New Roman" w:hAnsi="Calibri" w:cs="Calibri"/>
                <w:b/>
                <w:caps/>
                <w:sz w:val="48"/>
                <w:szCs w:val="48"/>
                <w:lang w:eastAsia="fr-FR"/>
              </w:rPr>
            </w:pPr>
            <w:r w:rsidRPr="00F1048B">
              <w:rPr>
                <w:rFonts w:ascii="Calibri" w:eastAsia="Times New Roman" w:hAnsi="Calibri" w:cs="Calibri"/>
                <w:b/>
                <w:caps/>
                <w:sz w:val="48"/>
                <w:szCs w:val="48"/>
                <w:lang w:eastAsia="fr-FR"/>
              </w:rPr>
              <w:t xml:space="preserve">N° </w:t>
            </w:r>
            <w:r w:rsidRPr="00F1048B">
              <w:rPr>
                <w:rFonts w:ascii="Calibri" w:eastAsia="Times New Roman" w:hAnsi="Calibri" w:cs="Calibri"/>
                <w:caps/>
                <w:sz w:val="48"/>
                <w:szCs w:val="48"/>
                <w:lang w:eastAsia="fr-FR"/>
              </w:rPr>
              <w:t>31000</w:t>
            </w:r>
          </w:p>
        </w:tc>
      </w:tr>
    </w:tbl>
    <w:p w14:paraId="363CA2C3" w14:textId="77777777" w:rsidR="00F1048B" w:rsidRPr="00F1048B" w:rsidRDefault="00F1048B" w:rsidP="00F1048B">
      <w:pPr>
        <w:spacing w:after="0" w:line="240" w:lineRule="auto"/>
        <w:rPr>
          <w:rFonts w:ascii="Calibri" w:eastAsia="Times New Roman" w:hAnsi="Calibri" w:cs="Calibri"/>
          <w:sz w:val="16"/>
          <w:szCs w:val="16"/>
          <w:lang w:eastAsia="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3"/>
        <w:gridCol w:w="2106"/>
        <w:gridCol w:w="3153"/>
      </w:tblGrid>
      <w:tr w:rsidR="00B82C0C" w:rsidRPr="00F1048B" w14:paraId="0CF98607" w14:textId="77777777" w:rsidTr="00F1048B">
        <w:tc>
          <w:tcPr>
            <w:tcW w:w="5499" w:type="dxa"/>
            <w:tcBorders>
              <w:bottom w:val="single" w:sz="4" w:space="0" w:color="000000"/>
            </w:tcBorders>
            <w:shd w:val="clear" w:color="auto" w:fill="FFC000"/>
          </w:tcPr>
          <w:p w14:paraId="4F3CF06D" w14:textId="77777777" w:rsidR="00F1048B" w:rsidRPr="00F1048B" w:rsidRDefault="00F1048B" w:rsidP="00F1048B">
            <w:pPr>
              <w:tabs>
                <w:tab w:val="center" w:pos="4536"/>
                <w:tab w:val="right" w:pos="9072"/>
              </w:tabs>
              <w:spacing w:after="0" w:line="240" w:lineRule="auto"/>
              <w:jc w:val="center"/>
              <w:rPr>
                <w:rFonts w:ascii="Calibri" w:eastAsia="Times New Roman" w:hAnsi="Calibri" w:cs="Calibri"/>
                <w:b/>
                <w:sz w:val="24"/>
                <w:szCs w:val="24"/>
                <w:lang w:eastAsia="fr-FR"/>
              </w:rPr>
            </w:pPr>
            <w:r w:rsidRPr="00F1048B">
              <w:rPr>
                <w:rFonts w:ascii="Calibri" w:eastAsia="Times New Roman" w:hAnsi="Calibri" w:cs="Calibri"/>
                <w:b/>
                <w:sz w:val="24"/>
                <w:szCs w:val="24"/>
                <w:lang w:eastAsia="fr-FR"/>
              </w:rPr>
              <w:t>CLIENT</w:t>
            </w:r>
          </w:p>
        </w:tc>
        <w:tc>
          <w:tcPr>
            <w:tcW w:w="5386" w:type="dxa"/>
            <w:gridSpan w:val="2"/>
            <w:shd w:val="clear" w:color="auto" w:fill="FFC000"/>
          </w:tcPr>
          <w:p w14:paraId="6FE05A6A" w14:textId="77777777" w:rsidR="00F1048B" w:rsidRPr="00F1048B" w:rsidRDefault="00F1048B" w:rsidP="00F1048B">
            <w:pPr>
              <w:tabs>
                <w:tab w:val="center" w:pos="4536"/>
                <w:tab w:val="right" w:pos="9072"/>
              </w:tabs>
              <w:spacing w:after="0" w:line="240" w:lineRule="auto"/>
              <w:jc w:val="center"/>
              <w:rPr>
                <w:rFonts w:ascii="Calibri" w:eastAsia="Times New Roman" w:hAnsi="Calibri" w:cs="Calibri"/>
                <w:b/>
                <w:sz w:val="24"/>
                <w:szCs w:val="24"/>
                <w:lang w:eastAsia="fr-FR"/>
              </w:rPr>
            </w:pPr>
            <w:r w:rsidRPr="00F1048B">
              <w:rPr>
                <w:rFonts w:ascii="Calibri" w:eastAsia="Times New Roman" w:hAnsi="Calibri" w:cs="Calibri"/>
                <w:b/>
                <w:sz w:val="24"/>
                <w:szCs w:val="24"/>
                <w:lang w:eastAsia="fr-FR"/>
              </w:rPr>
              <w:t>RÉPARATEUR</w:t>
            </w:r>
          </w:p>
        </w:tc>
      </w:tr>
      <w:tr w:rsidR="0029316B" w:rsidRPr="00F1048B" w14:paraId="53384788" w14:textId="77777777" w:rsidTr="008A6782">
        <w:trPr>
          <w:trHeight w:val="1455"/>
        </w:trPr>
        <w:tc>
          <w:tcPr>
            <w:tcW w:w="5499" w:type="dxa"/>
            <w:vAlign w:val="center"/>
          </w:tcPr>
          <w:p w14:paraId="5B977536" w14:textId="77777777" w:rsidR="00F1048B" w:rsidRPr="00F1048B" w:rsidRDefault="00F1048B" w:rsidP="00F1048B">
            <w:pPr>
              <w:tabs>
                <w:tab w:val="left" w:leader="dot" w:pos="5245"/>
                <w:tab w:val="right" w:pos="9072"/>
              </w:tabs>
              <w:spacing w:after="0" w:line="312" w:lineRule="auto"/>
              <w:rPr>
                <w:rFonts w:ascii="Arial" w:eastAsia="Times New Roman" w:hAnsi="Arial" w:cs="Arial"/>
                <w:sz w:val="18"/>
                <w:szCs w:val="18"/>
                <w:lang w:eastAsia="fr-FR"/>
              </w:rPr>
            </w:pPr>
            <w:r w:rsidRPr="00F1048B">
              <w:rPr>
                <w:rFonts w:ascii="Arial" w:eastAsia="Times New Roman" w:hAnsi="Arial" w:cs="Arial"/>
                <w:sz w:val="18"/>
                <w:szCs w:val="18"/>
                <w:lang w:eastAsia="fr-FR"/>
              </w:rPr>
              <w:t xml:space="preserve">Nom - Prénom : </w:t>
            </w:r>
            <w:r w:rsidRPr="00F1048B">
              <w:rPr>
                <w:rFonts w:ascii="Arial" w:eastAsia="Times New Roman" w:hAnsi="Arial" w:cs="Arial"/>
                <w:b/>
                <w:sz w:val="18"/>
                <w:szCs w:val="18"/>
                <w:lang w:eastAsia="fr-FR"/>
              </w:rPr>
              <w:t xml:space="preserve">Peugeot Automobile </w:t>
            </w:r>
            <w:r w:rsidRPr="00F1048B">
              <w:rPr>
                <w:rFonts w:ascii="Arial" w:eastAsia="Times New Roman" w:hAnsi="Arial" w:cs="Arial"/>
                <w:sz w:val="18"/>
                <w:szCs w:val="18"/>
                <w:lang w:eastAsia="fr-FR"/>
              </w:rPr>
              <w:tab/>
            </w:r>
          </w:p>
          <w:p w14:paraId="5C787B12" w14:textId="77777777" w:rsidR="00F1048B" w:rsidRPr="00F1048B" w:rsidRDefault="00F1048B" w:rsidP="00F1048B">
            <w:pPr>
              <w:tabs>
                <w:tab w:val="left" w:leader="dot" w:pos="5245"/>
                <w:tab w:val="right" w:pos="9072"/>
              </w:tabs>
              <w:spacing w:after="0" w:line="312" w:lineRule="auto"/>
              <w:rPr>
                <w:rFonts w:ascii="Arial" w:eastAsia="Times New Roman" w:hAnsi="Arial" w:cs="Arial"/>
                <w:sz w:val="18"/>
                <w:szCs w:val="18"/>
                <w:lang w:eastAsia="fr-FR"/>
              </w:rPr>
            </w:pPr>
            <w:r w:rsidRPr="00F1048B">
              <w:rPr>
                <w:rFonts w:ascii="Arial" w:eastAsia="Times New Roman" w:hAnsi="Arial" w:cs="Arial"/>
                <w:sz w:val="18"/>
                <w:szCs w:val="18"/>
                <w:lang w:eastAsia="fr-FR"/>
              </w:rPr>
              <w:t xml:space="preserve">Adresse : 75 </w:t>
            </w:r>
            <w:r w:rsidRPr="00F1048B">
              <w:rPr>
                <w:rFonts w:ascii="Arial" w:eastAsia="Times New Roman" w:hAnsi="Arial" w:cs="Arial"/>
                <w:b/>
                <w:sz w:val="18"/>
                <w:szCs w:val="18"/>
                <w:lang w:eastAsia="fr-FR"/>
              </w:rPr>
              <w:t>avenue du Général GALLIENI</w:t>
            </w:r>
            <w:r w:rsidRPr="00F1048B">
              <w:rPr>
                <w:rFonts w:ascii="Arial" w:eastAsia="Times New Roman" w:hAnsi="Arial" w:cs="Arial"/>
                <w:sz w:val="18"/>
                <w:szCs w:val="18"/>
                <w:lang w:eastAsia="fr-FR"/>
              </w:rPr>
              <w:tab/>
            </w:r>
            <w:r w:rsidRPr="00F1048B">
              <w:rPr>
                <w:rFonts w:ascii="Arial" w:eastAsia="Times New Roman" w:hAnsi="Arial" w:cs="Arial"/>
                <w:sz w:val="18"/>
                <w:szCs w:val="18"/>
                <w:lang w:eastAsia="fr-FR"/>
              </w:rPr>
              <w:tab/>
            </w:r>
          </w:p>
          <w:p w14:paraId="1516554E" w14:textId="77777777" w:rsidR="00F1048B" w:rsidRPr="00F1048B" w:rsidRDefault="00F1048B" w:rsidP="00F1048B">
            <w:pPr>
              <w:tabs>
                <w:tab w:val="left" w:leader="dot" w:pos="1560"/>
                <w:tab w:val="left" w:leader="dot" w:pos="5245"/>
                <w:tab w:val="right" w:pos="9072"/>
              </w:tabs>
              <w:spacing w:after="0" w:line="312" w:lineRule="auto"/>
              <w:rPr>
                <w:rFonts w:ascii="Arial" w:eastAsia="Times New Roman" w:hAnsi="Arial" w:cs="Arial"/>
                <w:sz w:val="18"/>
                <w:szCs w:val="18"/>
                <w:lang w:eastAsia="fr-FR"/>
              </w:rPr>
            </w:pPr>
            <w:r w:rsidRPr="00F1048B">
              <w:rPr>
                <w:rFonts w:ascii="Arial" w:eastAsia="Times New Roman" w:hAnsi="Arial" w:cs="Arial"/>
                <w:sz w:val="18"/>
                <w:szCs w:val="18"/>
                <w:lang w:eastAsia="fr-FR"/>
              </w:rPr>
              <w:t>C.P. 31000</w:t>
            </w:r>
            <w:r w:rsidRPr="00F1048B">
              <w:rPr>
                <w:rFonts w:ascii="Arial" w:eastAsia="Times New Roman" w:hAnsi="Arial" w:cs="Arial"/>
                <w:sz w:val="18"/>
                <w:szCs w:val="18"/>
                <w:lang w:eastAsia="fr-FR"/>
              </w:rPr>
              <w:tab/>
              <w:t xml:space="preserve"> Ville : </w:t>
            </w:r>
            <w:r w:rsidRPr="00F1048B">
              <w:rPr>
                <w:rFonts w:ascii="Arial" w:eastAsia="Times New Roman" w:hAnsi="Arial" w:cs="Arial"/>
                <w:b/>
                <w:sz w:val="18"/>
                <w:szCs w:val="18"/>
                <w:lang w:eastAsia="fr-FR"/>
              </w:rPr>
              <w:t>TOULOUSE</w:t>
            </w:r>
            <w:r w:rsidRPr="00F1048B">
              <w:rPr>
                <w:rFonts w:ascii="Arial" w:eastAsia="Times New Roman" w:hAnsi="Arial" w:cs="Arial"/>
                <w:sz w:val="18"/>
                <w:szCs w:val="18"/>
                <w:lang w:eastAsia="fr-FR"/>
              </w:rPr>
              <w:t xml:space="preserve"> </w:t>
            </w:r>
            <w:r w:rsidRPr="00F1048B">
              <w:rPr>
                <w:rFonts w:ascii="Arial" w:eastAsia="Times New Roman" w:hAnsi="Arial" w:cs="Arial"/>
                <w:sz w:val="18"/>
                <w:szCs w:val="18"/>
                <w:lang w:eastAsia="fr-FR"/>
              </w:rPr>
              <w:tab/>
            </w:r>
            <w:r w:rsidRPr="00F1048B">
              <w:rPr>
                <w:rFonts w:ascii="Arial" w:eastAsia="Times New Roman" w:hAnsi="Arial" w:cs="Arial"/>
                <w:sz w:val="18"/>
                <w:szCs w:val="18"/>
                <w:lang w:eastAsia="fr-FR"/>
              </w:rPr>
              <w:tab/>
            </w:r>
          </w:p>
          <w:p w14:paraId="14D35D2B" w14:textId="77777777" w:rsidR="00F1048B" w:rsidRPr="00F1048B" w:rsidRDefault="00F1048B" w:rsidP="00F1048B">
            <w:pPr>
              <w:tabs>
                <w:tab w:val="left" w:leader="dot" w:pos="5245"/>
                <w:tab w:val="right" w:pos="9072"/>
              </w:tabs>
              <w:spacing w:after="0" w:line="312" w:lineRule="auto"/>
              <w:rPr>
                <w:rFonts w:ascii="Arial" w:eastAsia="Times New Roman" w:hAnsi="Arial" w:cs="Arial"/>
                <w:sz w:val="18"/>
                <w:szCs w:val="18"/>
                <w:lang w:eastAsia="fr-FR"/>
              </w:rPr>
            </w:pPr>
            <w:r w:rsidRPr="00F1048B">
              <w:rPr>
                <w:rFonts w:ascii="Arial" w:eastAsia="Times New Roman" w:hAnsi="Arial" w:cs="Arial"/>
                <w:sz w:val="18"/>
                <w:szCs w:val="18"/>
                <w:lang w:eastAsia="fr-FR"/>
              </w:rPr>
              <w:t xml:space="preserve">Tél. : </w:t>
            </w:r>
            <w:r w:rsidRPr="00F1048B">
              <w:rPr>
                <w:rFonts w:ascii="Arial" w:eastAsia="Times New Roman" w:hAnsi="Arial" w:cs="Arial"/>
                <w:b/>
                <w:sz w:val="18"/>
                <w:szCs w:val="18"/>
                <w:lang w:eastAsia="fr-FR"/>
              </w:rPr>
              <w:t>05 00 00 00 00</w:t>
            </w:r>
            <w:r w:rsidRPr="00F1048B">
              <w:rPr>
                <w:rFonts w:ascii="Arial" w:eastAsia="Times New Roman" w:hAnsi="Arial" w:cs="Arial"/>
                <w:sz w:val="18"/>
                <w:szCs w:val="18"/>
                <w:lang w:eastAsia="fr-FR"/>
              </w:rPr>
              <w:tab/>
            </w:r>
          </w:p>
          <w:p w14:paraId="0BA9E735" w14:textId="77777777" w:rsidR="00F1048B" w:rsidRPr="00F1048B" w:rsidRDefault="00F1048B" w:rsidP="00F1048B">
            <w:pPr>
              <w:tabs>
                <w:tab w:val="left" w:leader="dot" w:pos="5245"/>
                <w:tab w:val="right" w:pos="9072"/>
              </w:tabs>
              <w:spacing w:after="0" w:line="312" w:lineRule="auto"/>
              <w:rPr>
                <w:rFonts w:ascii="Calibri" w:eastAsia="Times New Roman" w:hAnsi="Calibri" w:cs="Calibri"/>
                <w:sz w:val="18"/>
                <w:szCs w:val="18"/>
                <w:lang w:eastAsia="fr-FR"/>
              </w:rPr>
            </w:pPr>
            <w:r w:rsidRPr="00F1048B">
              <w:rPr>
                <w:rFonts w:ascii="Arial" w:eastAsia="Times New Roman" w:hAnsi="Arial" w:cs="Arial"/>
                <w:sz w:val="18"/>
                <w:szCs w:val="18"/>
                <w:lang w:eastAsia="fr-FR"/>
              </w:rPr>
              <w:t xml:space="preserve">E-mail : </w:t>
            </w:r>
            <w:r w:rsidRPr="00F1048B">
              <w:rPr>
                <w:rFonts w:ascii="Arial" w:eastAsia="Times New Roman" w:hAnsi="Arial" w:cs="Arial"/>
                <w:b/>
                <w:sz w:val="18"/>
                <w:szCs w:val="18"/>
                <w:lang w:eastAsia="fr-FR"/>
              </w:rPr>
              <w:t>psa@gmail.com</w:t>
            </w:r>
            <w:r w:rsidRPr="00F1048B">
              <w:rPr>
                <w:rFonts w:ascii="Arial" w:eastAsia="Times New Roman" w:hAnsi="Arial" w:cs="Arial"/>
                <w:sz w:val="18"/>
                <w:szCs w:val="18"/>
                <w:lang w:eastAsia="fr-FR"/>
              </w:rPr>
              <w:tab/>
            </w:r>
            <w:r w:rsidRPr="00F1048B">
              <w:rPr>
                <w:rFonts w:ascii="Calibri" w:eastAsia="Times New Roman" w:hAnsi="Calibri" w:cs="Calibri"/>
                <w:sz w:val="18"/>
                <w:szCs w:val="18"/>
                <w:lang w:eastAsia="fr-FR"/>
              </w:rPr>
              <w:tab/>
            </w:r>
          </w:p>
        </w:tc>
        <w:tc>
          <w:tcPr>
            <w:tcW w:w="2126" w:type="dxa"/>
            <w:tcBorders>
              <w:right w:val="nil"/>
            </w:tcBorders>
          </w:tcPr>
          <w:p w14:paraId="101792A8" w14:textId="3B88B233" w:rsidR="00F1048B" w:rsidRPr="00F1048B" w:rsidRDefault="00F1048B" w:rsidP="00F1048B">
            <w:pPr>
              <w:tabs>
                <w:tab w:val="center" w:pos="4536"/>
                <w:tab w:val="right" w:pos="9072"/>
              </w:tabs>
              <w:spacing w:after="0" w:line="240" w:lineRule="auto"/>
              <w:rPr>
                <w:rFonts w:ascii="Times New Roman" w:eastAsia="Times New Roman" w:hAnsi="Times New Roman" w:cs="Times New Roman"/>
                <w:sz w:val="18"/>
                <w:szCs w:val="18"/>
                <w:lang w:eastAsia="fr-FR"/>
              </w:rPr>
            </w:pPr>
            <w:r w:rsidRPr="00F1048B">
              <w:rPr>
                <w:rFonts w:ascii="Times New Roman" w:eastAsia="Times New Roman" w:hAnsi="Times New Roman" w:cs="Times New Roman"/>
                <w:noProof/>
                <w:sz w:val="18"/>
                <w:szCs w:val="18"/>
                <w:lang w:eastAsia="fr-FR"/>
              </w:rPr>
              <w:drawing>
                <wp:inline distT="0" distB="0" distL="0" distR="0" wp14:anchorId="0BBDE515" wp14:editId="0F834F5F">
                  <wp:extent cx="970915" cy="984885"/>
                  <wp:effectExtent l="0" t="0" r="635" b="5715"/>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970915" cy="984885"/>
                          </a:xfrm>
                          <a:prstGeom prst="rect">
                            <a:avLst/>
                          </a:prstGeom>
                          <a:noFill/>
                          <a:ln>
                            <a:noFill/>
                          </a:ln>
                        </pic:spPr>
                      </pic:pic>
                    </a:graphicData>
                  </a:graphic>
                </wp:inline>
              </w:drawing>
            </w:r>
          </w:p>
        </w:tc>
        <w:tc>
          <w:tcPr>
            <w:tcW w:w="3260" w:type="dxa"/>
            <w:tcBorders>
              <w:left w:val="nil"/>
            </w:tcBorders>
            <w:vAlign w:val="center"/>
          </w:tcPr>
          <w:p w14:paraId="7361E58F" w14:textId="77777777" w:rsidR="00F1048B" w:rsidRPr="00F1048B" w:rsidRDefault="00F1048B" w:rsidP="00F1048B">
            <w:pPr>
              <w:tabs>
                <w:tab w:val="center" w:pos="4536"/>
                <w:tab w:val="right" w:pos="9072"/>
              </w:tabs>
              <w:spacing w:after="0" w:line="240" w:lineRule="auto"/>
              <w:jc w:val="center"/>
              <w:rPr>
                <w:rFonts w:ascii="Calibri" w:eastAsia="Times New Roman" w:hAnsi="Calibri" w:cs="Calibri"/>
                <w:b/>
                <w:sz w:val="18"/>
                <w:szCs w:val="18"/>
                <w:lang w:eastAsia="fr-FR"/>
              </w:rPr>
            </w:pPr>
          </w:p>
          <w:p w14:paraId="0DB09770" w14:textId="77777777" w:rsidR="00F1048B" w:rsidRPr="00F1048B" w:rsidRDefault="00F1048B" w:rsidP="00F1048B">
            <w:pPr>
              <w:tabs>
                <w:tab w:val="center" w:pos="4536"/>
                <w:tab w:val="right" w:pos="9072"/>
              </w:tabs>
              <w:spacing w:after="0" w:line="240" w:lineRule="auto"/>
              <w:jc w:val="center"/>
              <w:rPr>
                <w:rFonts w:ascii="Arial" w:eastAsia="Times New Roman" w:hAnsi="Arial" w:cs="Arial"/>
                <w:b/>
                <w:sz w:val="18"/>
                <w:szCs w:val="18"/>
                <w:lang w:eastAsia="fr-FR"/>
              </w:rPr>
            </w:pPr>
            <w:r w:rsidRPr="00F1048B">
              <w:rPr>
                <w:rFonts w:ascii="Arial" w:eastAsia="Times New Roman" w:hAnsi="Arial" w:cs="Arial"/>
                <w:b/>
                <w:sz w:val="18"/>
                <w:szCs w:val="18"/>
                <w:lang w:eastAsia="fr-FR"/>
              </w:rPr>
              <w:t>PEUGEOT Dupuy</w:t>
            </w:r>
          </w:p>
          <w:p w14:paraId="4AAE5A29" w14:textId="77777777" w:rsidR="00F1048B" w:rsidRPr="00F1048B" w:rsidRDefault="00F1048B" w:rsidP="00F1048B">
            <w:pPr>
              <w:tabs>
                <w:tab w:val="center" w:pos="4536"/>
                <w:tab w:val="right" w:pos="9072"/>
              </w:tabs>
              <w:spacing w:after="0" w:line="240" w:lineRule="auto"/>
              <w:jc w:val="center"/>
              <w:rPr>
                <w:rFonts w:ascii="Arial" w:eastAsia="Times New Roman" w:hAnsi="Arial" w:cs="Arial"/>
                <w:b/>
                <w:sz w:val="18"/>
                <w:szCs w:val="18"/>
                <w:lang w:eastAsia="fr-FR"/>
              </w:rPr>
            </w:pPr>
            <w:r w:rsidRPr="00F1048B">
              <w:rPr>
                <w:rFonts w:ascii="Arial" w:eastAsia="Times New Roman" w:hAnsi="Arial" w:cs="Arial"/>
                <w:b/>
                <w:sz w:val="18"/>
                <w:szCs w:val="18"/>
                <w:lang w:eastAsia="fr-FR"/>
              </w:rPr>
              <w:t>31000 TOULOUSE</w:t>
            </w:r>
          </w:p>
          <w:p w14:paraId="1DC5B2C2" w14:textId="77777777" w:rsidR="00F1048B" w:rsidRPr="00F1048B" w:rsidRDefault="00F1048B" w:rsidP="00F1048B">
            <w:pPr>
              <w:tabs>
                <w:tab w:val="center" w:pos="4536"/>
                <w:tab w:val="right" w:pos="9072"/>
              </w:tabs>
              <w:spacing w:after="0" w:line="240" w:lineRule="auto"/>
              <w:jc w:val="center"/>
              <w:rPr>
                <w:rFonts w:ascii="Arial" w:eastAsia="Times New Roman" w:hAnsi="Arial" w:cs="Arial"/>
                <w:b/>
                <w:sz w:val="18"/>
                <w:szCs w:val="18"/>
                <w:lang w:eastAsia="fr-FR"/>
              </w:rPr>
            </w:pPr>
            <w:r w:rsidRPr="00F1048B">
              <w:rPr>
                <w:rFonts w:ascii="Arial" w:eastAsia="Times New Roman" w:hAnsi="Arial" w:cs="Arial"/>
                <w:b/>
                <w:sz w:val="18"/>
                <w:szCs w:val="18"/>
                <w:lang w:eastAsia="fr-FR"/>
              </w:rPr>
              <w:t>05 00 00 00 00</w:t>
            </w:r>
          </w:p>
          <w:p w14:paraId="44678A7A" w14:textId="77777777" w:rsidR="00F1048B" w:rsidRPr="00F1048B" w:rsidRDefault="00F1048B" w:rsidP="00F1048B">
            <w:pPr>
              <w:tabs>
                <w:tab w:val="center" w:pos="4536"/>
                <w:tab w:val="right" w:pos="9072"/>
              </w:tabs>
              <w:spacing w:after="0" w:line="240" w:lineRule="auto"/>
              <w:rPr>
                <w:rFonts w:ascii="Times New Roman" w:eastAsia="Times New Roman" w:hAnsi="Times New Roman" w:cs="Times New Roman"/>
                <w:sz w:val="18"/>
                <w:szCs w:val="18"/>
                <w:lang w:eastAsia="fr-FR"/>
              </w:rPr>
            </w:pPr>
          </w:p>
        </w:tc>
      </w:tr>
    </w:tbl>
    <w:p w14:paraId="311D04BF" w14:textId="77777777" w:rsidR="00F1048B" w:rsidRPr="00F1048B" w:rsidRDefault="00F1048B" w:rsidP="00F1048B">
      <w:pPr>
        <w:spacing w:after="0" w:line="240" w:lineRule="auto"/>
        <w:rPr>
          <w:rFonts w:ascii="Calibri" w:eastAsia="Times New Roman" w:hAnsi="Calibri" w:cs="Calibri"/>
          <w:sz w:val="16"/>
          <w:szCs w:val="16"/>
          <w:lang w:eastAsia="fr-FR"/>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5398"/>
        <w:gridCol w:w="5284"/>
      </w:tblGrid>
      <w:tr w:rsidR="00F1048B" w:rsidRPr="00F1048B" w14:paraId="50964EC6" w14:textId="77777777" w:rsidTr="008A6782">
        <w:trPr>
          <w:trHeight w:val="340"/>
        </w:trPr>
        <w:tc>
          <w:tcPr>
            <w:tcW w:w="5499" w:type="dxa"/>
            <w:shd w:val="clear" w:color="auto" w:fill="auto"/>
            <w:vAlign w:val="center"/>
          </w:tcPr>
          <w:p w14:paraId="414BF325" w14:textId="1D9CD64B" w:rsidR="00F1048B" w:rsidRPr="00F1048B" w:rsidRDefault="00F1048B" w:rsidP="00F1048B">
            <w:pPr>
              <w:spacing w:after="0" w:line="240" w:lineRule="auto"/>
              <w:rPr>
                <w:rFonts w:ascii="Arial" w:eastAsia="Times New Roman" w:hAnsi="Arial" w:cs="Arial"/>
                <w:sz w:val="20"/>
                <w:szCs w:val="20"/>
                <w:lang w:eastAsia="fr-FR"/>
              </w:rPr>
            </w:pPr>
            <w:r w:rsidRPr="00F1048B">
              <w:rPr>
                <w:rFonts w:ascii="Arial" w:eastAsia="Times New Roman" w:hAnsi="Arial" w:cs="Arial"/>
                <w:sz w:val="20"/>
                <w:szCs w:val="20"/>
                <w:lang w:eastAsia="fr-FR"/>
              </w:rPr>
              <w:t xml:space="preserve">Réception : date et heure </w:t>
            </w:r>
            <w:r w:rsidR="00B14304">
              <w:rPr>
                <w:rFonts w:ascii="Arial" w:eastAsia="Times New Roman" w:hAnsi="Arial" w:cs="Arial"/>
                <w:sz w:val="20"/>
                <w:szCs w:val="20"/>
                <w:lang w:eastAsia="fr-FR"/>
              </w:rPr>
              <w:t>11</w:t>
            </w:r>
            <w:r w:rsidRPr="00F1048B">
              <w:rPr>
                <w:rFonts w:ascii="Arial" w:eastAsia="Times New Roman" w:hAnsi="Arial" w:cs="Arial"/>
                <w:b/>
                <w:sz w:val="20"/>
                <w:szCs w:val="20"/>
                <w:lang w:eastAsia="fr-FR"/>
              </w:rPr>
              <w:t xml:space="preserve"> / 0</w:t>
            </w:r>
            <w:r w:rsidR="00B14304">
              <w:rPr>
                <w:rFonts w:ascii="Arial" w:eastAsia="Times New Roman" w:hAnsi="Arial" w:cs="Arial"/>
                <w:b/>
                <w:sz w:val="20"/>
                <w:szCs w:val="20"/>
                <w:lang w:eastAsia="fr-FR"/>
              </w:rPr>
              <w:t>4</w:t>
            </w:r>
            <w:r w:rsidRPr="00F1048B">
              <w:rPr>
                <w:rFonts w:ascii="Arial" w:eastAsia="Times New Roman" w:hAnsi="Arial" w:cs="Arial"/>
                <w:b/>
                <w:sz w:val="20"/>
                <w:szCs w:val="20"/>
                <w:lang w:eastAsia="fr-FR"/>
              </w:rPr>
              <w:t xml:space="preserve"> / 202</w:t>
            </w:r>
            <w:r w:rsidR="00B14304">
              <w:rPr>
                <w:rFonts w:ascii="Arial" w:eastAsia="Times New Roman" w:hAnsi="Arial" w:cs="Arial"/>
                <w:b/>
                <w:sz w:val="20"/>
                <w:szCs w:val="20"/>
                <w:lang w:eastAsia="fr-FR"/>
              </w:rPr>
              <w:t>3</w:t>
            </w:r>
            <w:r w:rsidRPr="00F1048B">
              <w:rPr>
                <w:rFonts w:ascii="Arial" w:eastAsia="Times New Roman" w:hAnsi="Arial" w:cs="Arial"/>
                <w:sz w:val="20"/>
                <w:szCs w:val="20"/>
                <w:lang w:eastAsia="fr-FR"/>
              </w:rPr>
              <w:t xml:space="preserve"> à </w:t>
            </w:r>
            <w:r w:rsidRPr="00F1048B">
              <w:rPr>
                <w:rFonts w:ascii="Arial" w:eastAsia="Times New Roman" w:hAnsi="Arial" w:cs="Arial"/>
                <w:b/>
                <w:sz w:val="20"/>
                <w:szCs w:val="20"/>
                <w:lang w:eastAsia="fr-FR"/>
              </w:rPr>
              <w:t>8 h 00</w:t>
            </w:r>
          </w:p>
        </w:tc>
        <w:tc>
          <w:tcPr>
            <w:tcW w:w="5382" w:type="dxa"/>
            <w:shd w:val="clear" w:color="auto" w:fill="auto"/>
            <w:vAlign w:val="center"/>
          </w:tcPr>
          <w:p w14:paraId="19BBB187" w14:textId="351866BF" w:rsidR="00F1048B" w:rsidRPr="00F1048B" w:rsidRDefault="00F1048B" w:rsidP="00F1048B">
            <w:pPr>
              <w:spacing w:after="0" w:line="240" w:lineRule="auto"/>
              <w:rPr>
                <w:rFonts w:ascii="Arial" w:eastAsia="Times New Roman" w:hAnsi="Arial" w:cs="Arial"/>
                <w:sz w:val="20"/>
                <w:szCs w:val="20"/>
                <w:lang w:eastAsia="fr-FR"/>
              </w:rPr>
            </w:pPr>
            <w:r w:rsidRPr="00F1048B">
              <w:rPr>
                <w:rFonts w:ascii="Arial" w:eastAsia="Times New Roman" w:hAnsi="Arial" w:cs="Arial"/>
                <w:sz w:val="20"/>
                <w:szCs w:val="20"/>
                <w:lang w:eastAsia="fr-FR"/>
              </w:rPr>
              <w:t xml:space="preserve">Restitution : date et heure </w:t>
            </w:r>
            <w:r w:rsidR="00A95121">
              <w:rPr>
                <w:rFonts w:ascii="Arial" w:eastAsia="Times New Roman" w:hAnsi="Arial" w:cs="Arial"/>
                <w:b/>
                <w:sz w:val="20"/>
                <w:szCs w:val="20"/>
                <w:lang w:eastAsia="fr-FR"/>
              </w:rPr>
              <w:t>14</w:t>
            </w:r>
            <w:r w:rsidRPr="00F1048B">
              <w:rPr>
                <w:rFonts w:ascii="Arial" w:eastAsia="Times New Roman" w:hAnsi="Arial" w:cs="Arial"/>
                <w:b/>
                <w:sz w:val="20"/>
                <w:szCs w:val="20"/>
                <w:lang w:eastAsia="fr-FR"/>
              </w:rPr>
              <w:t xml:space="preserve"> / 0</w:t>
            </w:r>
            <w:r w:rsidR="00A95121">
              <w:rPr>
                <w:rFonts w:ascii="Arial" w:eastAsia="Times New Roman" w:hAnsi="Arial" w:cs="Arial"/>
                <w:b/>
                <w:sz w:val="20"/>
                <w:szCs w:val="20"/>
                <w:lang w:eastAsia="fr-FR"/>
              </w:rPr>
              <w:t>4</w:t>
            </w:r>
            <w:r w:rsidRPr="00F1048B">
              <w:rPr>
                <w:rFonts w:ascii="Arial" w:eastAsia="Times New Roman" w:hAnsi="Arial" w:cs="Arial"/>
                <w:b/>
                <w:sz w:val="20"/>
                <w:szCs w:val="20"/>
                <w:lang w:eastAsia="fr-FR"/>
              </w:rPr>
              <w:t xml:space="preserve"> / 202</w:t>
            </w:r>
            <w:r w:rsidR="00A95121">
              <w:rPr>
                <w:rFonts w:ascii="Arial" w:eastAsia="Times New Roman" w:hAnsi="Arial" w:cs="Arial"/>
                <w:b/>
                <w:sz w:val="20"/>
                <w:szCs w:val="20"/>
                <w:lang w:eastAsia="fr-FR"/>
              </w:rPr>
              <w:t>3</w:t>
            </w:r>
            <w:r w:rsidRPr="00F1048B">
              <w:rPr>
                <w:rFonts w:ascii="Arial" w:eastAsia="Times New Roman" w:hAnsi="Arial" w:cs="Arial"/>
                <w:b/>
                <w:sz w:val="20"/>
                <w:szCs w:val="20"/>
                <w:lang w:eastAsia="fr-FR"/>
              </w:rPr>
              <w:t xml:space="preserve"> </w:t>
            </w:r>
            <w:r w:rsidRPr="00F1048B">
              <w:rPr>
                <w:rFonts w:ascii="Arial" w:eastAsia="Times New Roman" w:hAnsi="Arial" w:cs="Arial"/>
                <w:sz w:val="20"/>
                <w:szCs w:val="20"/>
                <w:lang w:eastAsia="fr-FR"/>
              </w:rPr>
              <w:t>à</w:t>
            </w:r>
            <w:r w:rsidRPr="00F1048B">
              <w:rPr>
                <w:rFonts w:ascii="Arial" w:eastAsia="Times New Roman" w:hAnsi="Arial" w:cs="Arial"/>
                <w:b/>
                <w:sz w:val="20"/>
                <w:szCs w:val="20"/>
                <w:lang w:eastAsia="fr-FR"/>
              </w:rPr>
              <w:t xml:space="preserve"> 17 h 00</w:t>
            </w:r>
          </w:p>
        </w:tc>
      </w:tr>
    </w:tbl>
    <w:p w14:paraId="3158EDC1" w14:textId="77777777" w:rsidR="00F1048B" w:rsidRPr="00F1048B" w:rsidRDefault="00F1048B" w:rsidP="00F1048B">
      <w:pPr>
        <w:spacing w:after="0" w:line="240" w:lineRule="auto"/>
        <w:rPr>
          <w:rFonts w:ascii="Calibri" w:eastAsia="Times New Roman" w:hAnsi="Calibri" w:cs="Calibri"/>
          <w:sz w:val="8"/>
          <w:szCs w:val="8"/>
          <w:lang w:eastAsia="fr-FR"/>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6"/>
        <w:gridCol w:w="4960"/>
      </w:tblGrid>
      <w:tr w:rsidR="00F1048B" w:rsidRPr="00F1048B" w14:paraId="61D7D14F" w14:textId="77777777" w:rsidTr="00F1048B">
        <w:tc>
          <w:tcPr>
            <w:tcW w:w="10456" w:type="dxa"/>
            <w:gridSpan w:val="2"/>
            <w:tcBorders>
              <w:top w:val="single" w:sz="8" w:space="0" w:color="auto"/>
              <w:left w:val="single" w:sz="8" w:space="0" w:color="auto"/>
              <w:bottom w:val="single" w:sz="8" w:space="0" w:color="auto"/>
              <w:right w:val="single" w:sz="8" w:space="0" w:color="auto"/>
            </w:tcBorders>
            <w:shd w:val="clear" w:color="auto" w:fill="FFC000"/>
          </w:tcPr>
          <w:p w14:paraId="3BA5C733" w14:textId="77777777" w:rsidR="00F1048B" w:rsidRPr="00F1048B" w:rsidRDefault="00F1048B" w:rsidP="00F1048B">
            <w:pPr>
              <w:spacing w:after="0" w:line="240" w:lineRule="auto"/>
              <w:jc w:val="center"/>
              <w:rPr>
                <w:rFonts w:ascii="Calibri" w:eastAsia="Times New Roman" w:hAnsi="Calibri" w:cs="Calibri"/>
                <w:b/>
                <w:sz w:val="24"/>
                <w:szCs w:val="24"/>
                <w:lang w:eastAsia="fr-FR"/>
              </w:rPr>
            </w:pPr>
            <w:r w:rsidRPr="00F1048B">
              <w:rPr>
                <w:rFonts w:ascii="Calibri" w:eastAsia="Times New Roman" w:hAnsi="Calibri" w:cs="Calibri"/>
                <w:b/>
                <w:sz w:val="24"/>
                <w:szCs w:val="24"/>
                <w:lang w:eastAsia="fr-FR"/>
              </w:rPr>
              <w:t>IDENTIFICATION VÉHICULE</w:t>
            </w:r>
          </w:p>
        </w:tc>
      </w:tr>
      <w:tr w:rsidR="00F1048B" w:rsidRPr="00F1048B" w14:paraId="49454DF7" w14:textId="77777777" w:rsidTr="008A6782">
        <w:trPr>
          <w:trHeight w:val="1132"/>
        </w:trPr>
        <w:tc>
          <w:tcPr>
            <w:tcW w:w="5496" w:type="dxa"/>
            <w:tcBorders>
              <w:top w:val="single" w:sz="8" w:space="0" w:color="auto"/>
              <w:left w:val="single" w:sz="8" w:space="0" w:color="auto"/>
              <w:right w:val="single" w:sz="8" w:space="0" w:color="auto"/>
            </w:tcBorders>
            <w:shd w:val="clear" w:color="auto" w:fill="auto"/>
            <w:vAlign w:val="center"/>
          </w:tcPr>
          <w:p w14:paraId="2F859F1D" w14:textId="77777777" w:rsidR="00F1048B" w:rsidRPr="00F1048B" w:rsidRDefault="00F1048B" w:rsidP="00F1048B">
            <w:pPr>
              <w:tabs>
                <w:tab w:val="left" w:leader="dot" w:pos="2694"/>
                <w:tab w:val="left" w:leader="dot" w:pos="5245"/>
                <w:tab w:val="right" w:pos="9072"/>
              </w:tabs>
              <w:spacing w:after="0" w:line="312" w:lineRule="auto"/>
              <w:rPr>
                <w:rFonts w:ascii="Arial" w:eastAsia="Times New Roman" w:hAnsi="Arial" w:cs="Arial"/>
                <w:sz w:val="20"/>
                <w:szCs w:val="20"/>
                <w:lang w:eastAsia="fr-FR"/>
              </w:rPr>
            </w:pPr>
            <w:r w:rsidRPr="00F1048B">
              <w:rPr>
                <w:rFonts w:ascii="Arial" w:eastAsia="Times New Roman" w:hAnsi="Arial" w:cs="Arial"/>
                <w:sz w:val="20"/>
                <w:szCs w:val="20"/>
                <w:lang w:eastAsia="fr-FR"/>
              </w:rPr>
              <w:t>Marque :</w:t>
            </w:r>
            <w:r w:rsidRPr="00F1048B">
              <w:rPr>
                <w:rFonts w:ascii="Arial" w:eastAsia="Times New Roman" w:hAnsi="Arial" w:cs="Arial"/>
                <w:b/>
                <w:sz w:val="20"/>
                <w:szCs w:val="20"/>
                <w:lang w:eastAsia="fr-FR"/>
              </w:rPr>
              <w:t xml:space="preserve"> Peugeot</w:t>
            </w:r>
            <w:r w:rsidRPr="00F1048B">
              <w:rPr>
                <w:rFonts w:ascii="Arial" w:eastAsia="Times New Roman" w:hAnsi="Arial" w:cs="Arial"/>
                <w:sz w:val="20"/>
                <w:szCs w:val="20"/>
                <w:lang w:eastAsia="fr-FR"/>
              </w:rPr>
              <w:t xml:space="preserve"> </w:t>
            </w:r>
            <w:r w:rsidRPr="00F1048B">
              <w:rPr>
                <w:rFonts w:ascii="Arial" w:eastAsia="Times New Roman" w:hAnsi="Arial" w:cs="Arial"/>
                <w:sz w:val="16"/>
                <w:szCs w:val="16"/>
                <w:lang w:eastAsia="fr-FR"/>
              </w:rPr>
              <w:tab/>
            </w:r>
            <w:r w:rsidRPr="00F1048B">
              <w:rPr>
                <w:rFonts w:ascii="Arial" w:eastAsia="Times New Roman" w:hAnsi="Arial" w:cs="Arial"/>
                <w:sz w:val="20"/>
                <w:szCs w:val="20"/>
                <w:lang w:eastAsia="fr-FR"/>
              </w:rPr>
              <w:t xml:space="preserve"> Modèle : </w:t>
            </w:r>
            <w:r w:rsidRPr="00F1048B">
              <w:rPr>
                <w:rFonts w:ascii="Arial" w:eastAsia="Times New Roman" w:hAnsi="Arial" w:cs="Arial"/>
                <w:b/>
                <w:sz w:val="20"/>
                <w:szCs w:val="20"/>
                <w:lang w:eastAsia="fr-FR"/>
              </w:rPr>
              <w:t>308</w:t>
            </w:r>
            <w:r w:rsidRPr="00F1048B">
              <w:rPr>
                <w:rFonts w:ascii="Arial" w:eastAsia="Times New Roman" w:hAnsi="Arial" w:cs="Arial"/>
                <w:sz w:val="16"/>
                <w:szCs w:val="16"/>
                <w:lang w:eastAsia="fr-FR"/>
              </w:rPr>
              <w:tab/>
            </w:r>
            <w:r w:rsidRPr="00F1048B">
              <w:rPr>
                <w:rFonts w:ascii="Arial" w:eastAsia="Times New Roman" w:hAnsi="Arial" w:cs="Arial"/>
                <w:sz w:val="20"/>
                <w:szCs w:val="20"/>
                <w:lang w:eastAsia="fr-FR"/>
              </w:rPr>
              <w:t xml:space="preserve">     </w:t>
            </w:r>
          </w:p>
          <w:p w14:paraId="3435E617" w14:textId="77777777" w:rsidR="00F1048B" w:rsidRPr="00F1048B" w:rsidRDefault="00F1048B" w:rsidP="00F1048B">
            <w:pPr>
              <w:tabs>
                <w:tab w:val="left" w:leader="dot" w:pos="5245"/>
                <w:tab w:val="right" w:pos="9072"/>
              </w:tabs>
              <w:spacing w:after="0" w:line="312" w:lineRule="auto"/>
              <w:rPr>
                <w:rFonts w:ascii="Arial" w:eastAsia="Times New Roman" w:hAnsi="Arial" w:cs="Arial"/>
                <w:sz w:val="20"/>
                <w:szCs w:val="20"/>
                <w:lang w:eastAsia="fr-FR"/>
              </w:rPr>
            </w:pPr>
            <w:r w:rsidRPr="00F1048B">
              <w:rPr>
                <w:rFonts w:ascii="Arial" w:eastAsia="Times New Roman" w:hAnsi="Arial" w:cs="Arial"/>
                <w:sz w:val="20"/>
                <w:szCs w:val="20"/>
                <w:lang w:eastAsia="fr-FR"/>
              </w:rPr>
              <w:t xml:space="preserve">N° de série : </w:t>
            </w:r>
            <w:r w:rsidRPr="00F1048B">
              <w:rPr>
                <w:rFonts w:ascii="Arial" w:eastAsia="Times New Roman" w:hAnsi="Arial" w:cs="Arial"/>
                <w:b/>
                <w:sz w:val="20"/>
                <w:szCs w:val="20"/>
                <w:lang w:eastAsia="fr-FR"/>
              </w:rPr>
              <w:t>VF3L35GNHGS122118</w:t>
            </w:r>
            <w:r w:rsidRPr="00F1048B">
              <w:rPr>
                <w:rFonts w:ascii="Arial" w:eastAsia="Times New Roman" w:hAnsi="Arial" w:cs="Arial"/>
                <w:sz w:val="16"/>
                <w:szCs w:val="16"/>
                <w:lang w:eastAsia="fr-FR"/>
              </w:rPr>
              <w:tab/>
            </w:r>
          </w:p>
          <w:p w14:paraId="12C8CFEF" w14:textId="77777777" w:rsidR="00F1048B" w:rsidRPr="00F1048B" w:rsidRDefault="00F1048B" w:rsidP="00F1048B">
            <w:pPr>
              <w:tabs>
                <w:tab w:val="left" w:leader="dot" w:pos="2694"/>
                <w:tab w:val="left" w:leader="dot" w:pos="5245"/>
                <w:tab w:val="right" w:pos="9072"/>
              </w:tabs>
              <w:spacing w:after="0" w:line="312" w:lineRule="auto"/>
              <w:rPr>
                <w:rFonts w:ascii="Calibri" w:eastAsia="Times New Roman" w:hAnsi="Calibri" w:cs="Calibri"/>
                <w:sz w:val="20"/>
                <w:szCs w:val="20"/>
                <w:vertAlign w:val="subscript"/>
                <w:lang w:eastAsia="fr-FR"/>
              </w:rPr>
            </w:pPr>
            <w:r w:rsidRPr="00F1048B">
              <w:rPr>
                <w:rFonts w:ascii="Arial" w:eastAsia="Times New Roman" w:hAnsi="Arial" w:cs="Arial"/>
                <w:sz w:val="20"/>
                <w:szCs w:val="20"/>
                <w:lang w:eastAsia="fr-FR"/>
              </w:rPr>
              <w:t xml:space="preserve">Année M.E.C : </w:t>
            </w:r>
            <w:r w:rsidRPr="00F1048B">
              <w:rPr>
                <w:rFonts w:ascii="Arial" w:eastAsia="Times New Roman" w:hAnsi="Arial" w:cs="Arial"/>
                <w:b/>
                <w:sz w:val="20"/>
                <w:szCs w:val="20"/>
                <w:lang w:eastAsia="fr-FR"/>
              </w:rPr>
              <w:t>03/05/2017</w:t>
            </w:r>
            <w:r w:rsidRPr="00F1048B">
              <w:rPr>
                <w:rFonts w:ascii="Arial" w:eastAsia="Times New Roman" w:hAnsi="Arial" w:cs="Arial"/>
                <w:sz w:val="16"/>
                <w:szCs w:val="16"/>
                <w:lang w:eastAsia="fr-FR"/>
              </w:rPr>
              <w:tab/>
            </w:r>
            <w:r w:rsidRPr="00F1048B">
              <w:rPr>
                <w:rFonts w:ascii="Arial" w:eastAsia="Times New Roman" w:hAnsi="Arial" w:cs="Arial"/>
                <w:sz w:val="20"/>
                <w:szCs w:val="20"/>
                <w:lang w:eastAsia="fr-FR"/>
              </w:rPr>
              <w:t xml:space="preserve">Nombre de Kms : </w:t>
            </w:r>
            <w:r w:rsidRPr="00F1048B">
              <w:rPr>
                <w:rFonts w:ascii="Arial" w:eastAsia="Times New Roman" w:hAnsi="Arial" w:cs="Arial"/>
                <w:b/>
                <w:sz w:val="20"/>
                <w:szCs w:val="20"/>
                <w:lang w:eastAsia="fr-FR"/>
              </w:rPr>
              <w:t>53250</w:t>
            </w:r>
            <w:r w:rsidRPr="00F1048B">
              <w:rPr>
                <w:rFonts w:ascii="Arial" w:eastAsia="Times New Roman" w:hAnsi="Arial" w:cs="Arial"/>
                <w:sz w:val="16"/>
                <w:szCs w:val="16"/>
                <w:lang w:eastAsia="fr-FR"/>
              </w:rPr>
              <w:tab/>
            </w:r>
            <w:r w:rsidRPr="00F1048B">
              <w:rPr>
                <w:rFonts w:ascii="Calibri" w:eastAsia="Times New Roman" w:hAnsi="Calibri" w:cs="Calibri"/>
                <w:sz w:val="16"/>
                <w:szCs w:val="16"/>
                <w:lang w:eastAsia="fr-FR"/>
              </w:rPr>
              <w:t xml:space="preserve">     </w:t>
            </w:r>
          </w:p>
        </w:tc>
        <w:tc>
          <w:tcPr>
            <w:tcW w:w="4960" w:type="dxa"/>
            <w:tcBorders>
              <w:top w:val="single" w:sz="8" w:space="0" w:color="auto"/>
              <w:left w:val="single" w:sz="8" w:space="0" w:color="auto"/>
              <w:right w:val="single" w:sz="8" w:space="0" w:color="auto"/>
            </w:tcBorders>
            <w:shd w:val="clear" w:color="auto" w:fill="auto"/>
            <w:vAlign w:val="center"/>
          </w:tcPr>
          <w:p w14:paraId="3CDDB38E" w14:textId="77777777" w:rsidR="00F1048B" w:rsidRPr="00F1048B" w:rsidRDefault="00F1048B" w:rsidP="00F1048B">
            <w:pPr>
              <w:tabs>
                <w:tab w:val="left" w:leader="dot" w:pos="5005"/>
              </w:tabs>
              <w:spacing w:after="0" w:line="240" w:lineRule="auto"/>
              <w:rPr>
                <w:rFonts w:ascii="Arial" w:eastAsia="Times New Roman" w:hAnsi="Arial" w:cs="Arial"/>
                <w:sz w:val="20"/>
                <w:szCs w:val="20"/>
                <w:lang w:eastAsia="fr-FR"/>
              </w:rPr>
            </w:pPr>
            <w:r w:rsidRPr="00F1048B">
              <w:rPr>
                <w:rFonts w:ascii="Arial" w:eastAsia="Times New Roman" w:hAnsi="Arial" w:cs="Arial"/>
                <w:sz w:val="20"/>
                <w:szCs w:val="20"/>
                <w:lang w:eastAsia="fr-FR"/>
              </w:rPr>
              <w:t xml:space="preserve">N° immatriculation : </w:t>
            </w:r>
            <w:r w:rsidRPr="00F1048B">
              <w:rPr>
                <w:rFonts w:ascii="Arial" w:eastAsia="Times New Roman" w:hAnsi="Arial" w:cs="Arial"/>
                <w:b/>
                <w:sz w:val="20"/>
                <w:szCs w:val="20"/>
                <w:lang w:eastAsia="fr-FR"/>
              </w:rPr>
              <w:t>EB-379-YK</w:t>
            </w:r>
            <w:r w:rsidRPr="00F1048B">
              <w:rPr>
                <w:rFonts w:ascii="Arial" w:eastAsia="Times New Roman" w:hAnsi="Arial" w:cs="Arial"/>
                <w:sz w:val="16"/>
                <w:szCs w:val="16"/>
                <w:lang w:eastAsia="fr-FR"/>
              </w:rPr>
              <w:tab/>
            </w:r>
          </w:p>
          <w:p w14:paraId="203E1D1D" w14:textId="77777777" w:rsidR="00F1048B" w:rsidRPr="00F1048B" w:rsidRDefault="00F1048B" w:rsidP="00F1048B">
            <w:pPr>
              <w:tabs>
                <w:tab w:val="left" w:leader="dot" w:pos="5005"/>
              </w:tabs>
              <w:spacing w:after="0" w:line="240" w:lineRule="auto"/>
              <w:rPr>
                <w:rFonts w:ascii="Arial" w:eastAsia="Times New Roman" w:hAnsi="Arial" w:cs="Arial"/>
                <w:sz w:val="16"/>
                <w:szCs w:val="16"/>
                <w:lang w:eastAsia="fr-FR"/>
              </w:rPr>
            </w:pPr>
            <w:r w:rsidRPr="00F1048B">
              <w:rPr>
                <w:rFonts w:ascii="Arial" w:eastAsia="Times New Roman" w:hAnsi="Arial" w:cs="Arial"/>
                <w:sz w:val="20"/>
                <w:szCs w:val="20"/>
                <w:lang w:eastAsia="fr-FR"/>
              </w:rPr>
              <w:t xml:space="preserve">Type moteur : </w:t>
            </w:r>
            <w:r w:rsidRPr="00F1048B">
              <w:rPr>
                <w:rFonts w:ascii="Arial" w:eastAsia="Times New Roman" w:hAnsi="Arial" w:cs="Arial"/>
                <w:b/>
                <w:sz w:val="20"/>
                <w:szCs w:val="20"/>
                <w:lang w:eastAsia="fr-FR"/>
              </w:rPr>
              <w:t>L35GNH-C1B000</w:t>
            </w:r>
            <w:r w:rsidRPr="00F1048B">
              <w:rPr>
                <w:rFonts w:ascii="Arial" w:eastAsia="Times New Roman" w:hAnsi="Arial" w:cs="Arial"/>
                <w:sz w:val="16"/>
                <w:szCs w:val="16"/>
                <w:lang w:eastAsia="fr-FR"/>
              </w:rPr>
              <w:tab/>
            </w:r>
          </w:p>
          <w:p w14:paraId="09EFA2CD" w14:textId="77777777" w:rsidR="00F1048B" w:rsidRPr="00F1048B" w:rsidRDefault="00F1048B" w:rsidP="00F1048B">
            <w:pPr>
              <w:spacing w:before="120" w:after="0" w:line="240" w:lineRule="auto"/>
              <w:jc w:val="center"/>
              <w:rPr>
                <w:rFonts w:ascii="Calibri" w:eastAsia="Times New Roman" w:hAnsi="Calibri" w:cs="Calibri"/>
                <w:sz w:val="16"/>
                <w:szCs w:val="16"/>
                <w:lang w:eastAsia="fr-FR"/>
              </w:rPr>
            </w:pPr>
            <w:r w:rsidRPr="00F1048B">
              <w:rPr>
                <w:rFonts w:ascii="Arial" w:eastAsia="Times New Roman" w:hAnsi="Arial" w:cs="Arial"/>
                <w:b/>
                <w:sz w:val="16"/>
                <w:szCs w:val="16"/>
                <w:shd w:val="clear" w:color="auto" w:fill="D9D9D9"/>
                <w:lang w:eastAsia="fr-FR"/>
              </w:rPr>
              <w:t xml:space="preserve">NB : Photocopie de la certificat immatriculation </w:t>
            </w:r>
            <w:r w:rsidRPr="00F1048B">
              <w:rPr>
                <w:rFonts w:ascii="Arial" w:eastAsia="Times New Roman" w:hAnsi="Arial" w:cs="Arial"/>
                <w:b/>
                <w:sz w:val="16"/>
                <w:szCs w:val="16"/>
                <w:u w:val="single"/>
                <w:shd w:val="clear" w:color="auto" w:fill="D9D9D9"/>
                <w:lang w:eastAsia="fr-FR"/>
              </w:rPr>
              <w:t>obligatoire</w:t>
            </w:r>
          </w:p>
        </w:tc>
      </w:tr>
    </w:tbl>
    <w:p w14:paraId="02CCDF1E" w14:textId="16657527" w:rsidR="00F1048B" w:rsidRPr="00F1048B" w:rsidRDefault="00F1048B" w:rsidP="00F1048B">
      <w:pPr>
        <w:spacing w:after="0" w:line="240" w:lineRule="auto"/>
        <w:rPr>
          <w:rFonts w:ascii="Calibri" w:eastAsia="Times New Roman" w:hAnsi="Calibri" w:cs="Calibri"/>
          <w:sz w:val="12"/>
          <w:szCs w:val="12"/>
          <w:lang w:eastAsia="fr-FR"/>
        </w:rPr>
      </w:pPr>
    </w:p>
    <w:tbl>
      <w:tblPr>
        <w:tblW w:w="10145" w:type="dxa"/>
        <w:tblInd w:w="-123" w:type="dxa"/>
        <w:tblLook w:val="01E0" w:firstRow="1" w:lastRow="1" w:firstColumn="1" w:lastColumn="1" w:noHBand="0" w:noVBand="0"/>
      </w:tblPr>
      <w:tblGrid>
        <w:gridCol w:w="7409"/>
        <w:gridCol w:w="2754"/>
      </w:tblGrid>
      <w:tr w:rsidR="00F1048B" w:rsidRPr="00F1048B" w14:paraId="2BFC5246" w14:textId="77777777" w:rsidTr="00A95121">
        <w:trPr>
          <w:trHeight w:val="9750"/>
        </w:trPr>
        <w:tc>
          <w:tcPr>
            <w:tcW w:w="7401" w:type="dxa"/>
            <w:shd w:val="clear" w:color="auto" w:fill="auto"/>
            <w:tcMar>
              <w:left w:w="57" w:type="dxa"/>
            </w:tcMar>
          </w:tcPr>
          <w:tbl>
            <w:tblPr>
              <w:tblW w:w="722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7224"/>
            </w:tblGrid>
            <w:tr w:rsidR="00F1048B" w:rsidRPr="00F1048B" w14:paraId="4F5BF70B" w14:textId="77777777" w:rsidTr="00F1048B">
              <w:trPr>
                <w:trHeight w:val="255"/>
              </w:trPr>
              <w:tc>
                <w:tcPr>
                  <w:tcW w:w="7224" w:type="dxa"/>
                  <w:shd w:val="clear" w:color="auto" w:fill="FFC000"/>
                </w:tcPr>
                <w:p w14:paraId="089821F9" w14:textId="77777777" w:rsidR="00F1048B" w:rsidRPr="00F1048B" w:rsidRDefault="00F1048B" w:rsidP="00F1048B">
                  <w:pPr>
                    <w:spacing w:after="0" w:line="240" w:lineRule="auto"/>
                    <w:ind w:left="180"/>
                    <w:jc w:val="center"/>
                    <w:rPr>
                      <w:rFonts w:ascii="Arial" w:eastAsia="Times New Roman" w:hAnsi="Arial" w:cs="Arial"/>
                      <w:b/>
                      <w:sz w:val="24"/>
                      <w:szCs w:val="24"/>
                      <w:lang w:eastAsia="fr-FR"/>
                    </w:rPr>
                  </w:pPr>
                  <w:r w:rsidRPr="00F1048B">
                    <w:rPr>
                      <w:rFonts w:ascii="Arial" w:eastAsia="Times New Roman" w:hAnsi="Arial" w:cs="Arial"/>
                      <w:b/>
                      <w:sz w:val="20"/>
                      <w:szCs w:val="20"/>
                      <w:lang w:eastAsia="fr-FR"/>
                    </w:rPr>
                    <w:t xml:space="preserve"> </w:t>
                  </w:r>
                  <w:r w:rsidRPr="00F1048B">
                    <w:rPr>
                      <w:rFonts w:ascii="Arial" w:eastAsia="Times New Roman" w:hAnsi="Arial" w:cs="Arial"/>
                      <w:b/>
                      <w:sz w:val="24"/>
                      <w:szCs w:val="24"/>
                      <w:lang w:eastAsia="fr-FR"/>
                    </w:rPr>
                    <w:t>RESSENTI DU CLIENT / SYMPTÔMES</w:t>
                  </w:r>
                </w:p>
              </w:tc>
            </w:tr>
            <w:tr w:rsidR="00F1048B" w:rsidRPr="00F1048B" w14:paraId="1A8D3658" w14:textId="77777777" w:rsidTr="008A6782">
              <w:trPr>
                <w:trHeight w:val="1776"/>
              </w:trPr>
              <w:tc>
                <w:tcPr>
                  <w:tcW w:w="7224" w:type="dxa"/>
                  <w:shd w:val="clear" w:color="auto" w:fill="auto"/>
                </w:tcPr>
                <w:p w14:paraId="16363E3F" w14:textId="77777777" w:rsidR="00F1048B" w:rsidRPr="00F1048B" w:rsidRDefault="00F1048B" w:rsidP="00F1048B">
                  <w:pPr>
                    <w:pBdr>
                      <w:bottom w:val="dotted" w:sz="4" w:space="0" w:color="auto"/>
                      <w:between w:val="dotted" w:sz="4" w:space="0" w:color="auto"/>
                    </w:pBdr>
                    <w:spacing w:after="0" w:line="312" w:lineRule="auto"/>
                    <w:rPr>
                      <w:rFonts w:ascii="Calibri" w:eastAsia="Times New Roman" w:hAnsi="Calibri" w:cs="Calibri"/>
                      <w:sz w:val="20"/>
                      <w:szCs w:val="20"/>
                      <w:lang w:eastAsia="fr-FR"/>
                    </w:rPr>
                  </w:pPr>
                </w:p>
                <w:p w14:paraId="39FEB8C0" w14:textId="77777777" w:rsidR="00F1048B" w:rsidRPr="00F1048B" w:rsidRDefault="00F1048B" w:rsidP="00F1048B">
                  <w:pPr>
                    <w:pBdr>
                      <w:bottom w:val="dotted" w:sz="4" w:space="0" w:color="auto"/>
                      <w:between w:val="dotted" w:sz="4" w:space="0" w:color="auto"/>
                    </w:pBdr>
                    <w:spacing w:after="0" w:line="312" w:lineRule="auto"/>
                    <w:rPr>
                      <w:rFonts w:ascii="Calibri" w:eastAsia="Times New Roman" w:hAnsi="Calibri" w:cs="Calibri"/>
                      <w:sz w:val="20"/>
                      <w:szCs w:val="20"/>
                      <w:lang w:eastAsia="fr-FR"/>
                    </w:rPr>
                  </w:pPr>
                </w:p>
                <w:p w14:paraId="7C026AA0" w14:textId="77777777" w:rsidR="00F1048B" w:rsidRPr="00F1048B" w:rsidRDefault="00F1048B" w:rsidP="00F1048B">
                  <w:pPr>
                    <w:pBdr>
                      <w:bottom w:val="dotted" w:sz="4" w:space="0" w:color="auto"/>
                      <w:between w:val="dotted" w:sz="4" w:space="0" w:color="auto"/>
                    </w:pBdr>
                    <w:spacing w:after="0" w:line="312" w:lineRule="auto"/>
                    <w:rPr>
                      <w:rFonts w:ascii="Calibri" w:eastAsia="Times New Roman" w:hAnsi="Calibri" w:cs="Calibri"/>
                      <w:sz w:val="20"/>
                      <w:szCs w:val="20"/>
                      <w:lang w:eastAsia="fr-FR"/>
                    </w:rPr>
                  </w:pPr>
                </w:p>
                <w:p w14:paraId="03C163E8" w14:textId="77777777" w:rsidR="00F1048B" w:rsidRPr="00F1048B" w:rsidRDefault="00F1048B" w:rsidP="00F1048B">
                  <w:pPr>
                    <w:pBdr>
                      <w:bottom w:val="dotted" w:sz="4" w:space="0" w:color="auto"/>
                      <w:between w:val="dotted" w:sz="4" w:space="0" w:color="auto"/>
                    </w:pBdr>
                    <w:spacing w:after="0" w:line="312" w:lineRule="auto"/>
                    <w:rPr>
                      <w:rFonts w:ascii="Calibri" w:eastAsia="Times New Roman" w:hAnsi="Calibri" w:cs="Calibri"/>
                      <w:sz w:val="20"/>
                      <w:szCs w:val="20"/>
                      <w:lang w:eastAsia="fr-FR"/>
                    </w:rPr>
                  </w:pPr>
                </w:p>
                <w:p w14:paraId="2D225E6D" w14:textId="77777777" w:rsidR="00F1048B" w:rsidRPr="00F1048B" w:rsidRDefault="00F1048B" w:rsidP="00F1048B">
                  <w:pPr>
                    <w:pBdr>
                      <w:bottom w:val="dotted" w:sz="4" w:space="0" w:color="auto"/>
                      <w:between w:val="dotted" w:sz="4" w:space="0" w:color="auto"/>
                    </w:pBdr>
                    <w:spacing w:after="0" w:line="312" w:lineRule="auto"/>
                    <w:rPr>
                      <w:rFonts w:ascii="Calibri" w:eastAsia="Times New Roman" w:hAnsi="Calibri" w:cs="Calibri"/>
                      <w:sz w:val="20"/>
                      <w:szCs w:val="20"/>
                      <w:lang w:eastAsia="fr-FR"/>
                    </w:rPr>
                  </w:pPr>
                </w:p>
              </w:tc>
            </w:tr>
          </w:tbl>
          <w:p w14:paraId="366A9108" w14:textId="7F076A5C" w:rsidR="00F1048B" w:rsidRPr="00F1048B" w:rsidRDefault="00F1048B" w:rsidP="00F1048B">
            <w:pPr>
              <w:spacing w:after="0" w:line="240" w:lineRule="auto"/>
              <w:rPr>
                <w:rFonts w:ascii="Calibri" w:eastAsia="Times New Roman" w:hAnsi="Calibri" w:cs="Calibri"/>
                <w:sz w:val="12"/>
                <w:szCs w:val="12"/>
                <w:lang w:eastAsia="fr-FR"/>
              </w:rPr>
            </w:pPr>
          </w:p>
          <w:tbl>
            <w:tblPr>
              <w:tblW w:w="722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7224"/>
            </w:tblGrid>
            <w:tr w:rsidR="00F1048B" w:rsidRPr="00F1048B" w14:paraId="184962A4" w14:textId="77777777" w:rsidTr="00EC530D">
              <w:trPr>
                <w:trHeight w:val="245"/>
              </w:trPr>
              <w:tc>
                <w:tcPr>
                  <w:tcW w:w="7224" w:type="dxa"/>
                  <w:shd w:val="clear" w:color="auto" w:fill="FFC000"/>
                </w:tcPr>
                <w:p w14:paraId="314AA930" w14:textId="77777777" w:rsidR="00F1048B" w:rsidRPr="00F1048B" w:rsidRDefault="00F1048B" w:rsidP="00F1048B">
                  <w:pPr>
                    <w:spacing w:after="0" w:line="240" w:lineRule="auto"/>
                    <w:ind w:left="180"/>
                    <w:jc w:val="center"/>
                    <w:rPr>
                      <w:rFonts w:ascii="Arial" w:eastAsia="Times New Roman" w:hAnsi="Arial" w:cs="Arial"/>
                      <w:b/>
                      <w:sz w:val="24"/>
                      <w:szCs w:val="24"/>
                      <w:lang w:eastAsia="fr-FR"/>
                    </w:rPr>
                  </w:pPr>
                  <w:r w:rsidRPr="00F1048B">
                    <w:rPr>
                      <w:rFonts w:ascii="Arial" w:eastAsia="Times New Roman" w:hAnsi="Arial" w:cs="Arial"/>
                      <w:b/>
                      <w:sz w:val="24"/>
                      <w:szCs w:val="24"/>
                      <w:lang w:eastAsia="fr-FR"/>
                    </w:rPr>
                    <w:t>TRAVAUX À EFFECTUER</w:t>
                  </w:r>
                </w:p>
              </w:tc>
            </w:tr>
            <w:tr w:rsidR="00F1048B" w:rsidRPr="00F1048B" w14:paraId="26F75C3A" w14:textId="77777777" w:rsidTr="008A6782">
              <w:trPr>
                <w:trHeight w:val="1694"/>
              </w:trPr>
              <w:tc>
                <w:tcPr>
                  <w:tcW w:w="7224" w:type="dxa"/>
                  <w:shd w:val="clear" w:color="auto" w:fill="auto"/>
                </w:tcPr>
                <w:p w14:paraId="614BD784" w14:textId="0BEDAEE5" w:rsidR="00F1048B" w:rsidRPr="00F1048B" w:rsidRDefault="00F1048B" w:rsidP="00F1048B">
                  <w:pPr>
                    <w:pBdr>
                      <w:bottom w:val="dotted" w:sz="4" w:space="0" w:color="auto"/>
                      <w:between w:val="dotted" w:sz="4" w:space="0" w:color="auto"/>
                    </w:pBdr>
                    <w:spacing w:after="0" w:line="312" w:lineRule="auto"/>
                    <w:rPr>
                      <w:rFonts w:ascii="Arial" w:eastAsia="Times New Roman" w:hAnsi="Arial" w:cs="Arial"/>
                      <w:b/>
                      <w:sz w:val="20"/>
                      <w:szCs w:val="20"/>
                      <w:lang w:eastAsia="fr-FR"/>
                    </w:rPr>
                  </w:pPr>
                  <w:r>
                    <w:rPr>
                      <w:rFonts w:ascii="Arial" w:eastAsia="Times New Roman" w:hAnsi="Arial" w:cs="Arial"/>
                      <w:b/>
                      <w:sz w:val="20"/>
                      <w:szCs w:val="20"/>
                      <w:lang w:eastAsia="fr-FR"/>
                    </w:rPr>
                    <w:t>Bouclier avant à réparer</w:t>
                  </w:r>
                </w:p>
                <w:p w14:paraId="1E5B1312" w14:textId="0BE45FC7" w:rsidR="00F1048B" w:rsidRPr="00F1048B" w:rsidRDefault="00F1048B" w:rsidP="00F1048B">
                  <w:pPr>
                    <w:pBdr>
                      <w:bottom w:val="dotted" w:sz="4" w:space="0" w:color="auto"/>
                      <w:between w:val="dotted" w:sz="4" w:space="0" w:color="auto"/>
                    </w:pBdr>
                    <w:spacing w:after="0" w:line="312" w:lineRule="auto"/>
                    <w:rPr>
                      <w:rFonts w:ascii="Calibri" w:eastAsia="Times New Roman" w:hAnsi="Calibri" w:cs="Calibri"/>
                      <w:sz w:val="20"/>
                      <w:szCs w:val="20"/>
                      <w:lang w:eastAsia="fr-FR"/>
                    </w:rPr>
                  </w:pPr>
                </w:p>
              </w:tc>
            </w:tr>
          </w:tbl>
          <w:p w14:paraId="7A99E9DE" w14:textId="77777777" w:rsidR="00F1048B" w:rsidRPr="00F1048B" w:rsidRDefault="00F1048B" w:rsidP="00F1048B">
            <w:pPr>
              <w:spacing w:after="0" w:line="240" w:lineRule="auto"/>
              <w:ind w:left="180"/>
              <w:rPr>
                <w:rFonts w:ascii="Calibri" w:eastAsia="Times New Roman" w:hAnsi="Calibri" w:cs="Calibri"/>
                <w:sz w:val="12"/>
                <w:szCs w:val="12"/>
                <w:lang w:eastAsia="fr-FR"/>
              </w:rPr>
            </w:pPr>
          </w:p>
          <w:tbl>
            <w:tblPr>
              <w:tblW w:w="722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7224"/>
            </w:tblGrid>
            <w:tr w:rsidR="00F1048B" w:rsidRPr="00F1048B" w14:paraId="14FC75D8" w14:textId="77777777" w:rsidTr="00EC530D">
              <w:trPr>
                <w:trHeight w:val="273"/>
              </w:trPr>
              <w:tc>
                <w:tcPr>
                  <w:tcW w:w="7224" w:type="dxa"/>
                  <w:shd w:val="clear" w:color="auto" w:fill="FFC000"/>
                </w:tcPr>
                <w:p w14:paraId="7DADF0D1" w14:textId="77777777" w:rsidR="00F1048B" w:rsidRPr="00F1048B" w:rsidRDefault="00F1048B" w:rsidP="00F1048B">
                  <w:pPr>
                    <w:spacing w:after="0" w:line="240" w:lineRule="auto"/>
                    <w:ind w:left="180"/>
                    <w:jc w:val="center"/>
                    <w:rPr>
                      <w:rFonts w:ascii="Calibri" w:eastAsia="Times New Roman" w:hAnsi="Calibri" w:cs="Calibri"/>
                      <w:b/>
                      <w:sz w:val="24"/>
                      <w:szCs w:val="24"/>
                      <w:lang w:eastAsia="fr-FR"/>
                    </w:rPr>
                  </w:pPr>
                  <w:r w:rsidRPr="00F1048B">
                    <w:rPr>
                      <w:rFonts w:ascii="Calibri" w:eastAsia="Times New Roman" w:hAnsi="Calibri" w:cs="Calibri"/>
                      <w:b/>
                      <w:sz w:val="24"/>
                      <w:szCs w:val="24"/>
                      <w:lang w:eastAsia="fr-FR"/>
                    </w:rPr>
                    <w:t>TRAVAUX À PRÉVOIR (par ordre de priorité)</w:t>
                  </w:r>
                </w:p>
              </w:tc>
            </w:tr>
            <w:tr w:rsidR="00F1048B" w:rsidRPr="00F1048B" w14:paraId="3876B70B" w14:textId="77777777" w:rsidTr="008A6782">
              <w:trPr>
                <w:trHeight w:val="1484"/>
              </w:trPr>
              <w:tc>
                <w:tcPr>
                  <w:tcW w:w="7224" w:type="dxa"/>
                  <w:shd w:val="clear" w:color="auto" w:fill="auto"/>
                </w:tcPr>
                <w:p w14:paraId="344192F2" w14:textId="77777777" w:rsidR="00F1048B" w:rsidRPr="00F1048B" w:rsidRDefault="00F1048B" w:rsidP="00F1048B">
                  <w:pPr>
                    <w:pBdr>
                      <w:bottom w:val="dotted" w:sz="4" w:space="0" w:color="auto"/>
                      <w:between w:val="dotted" w:sz="4" w:space="0" w:color="auto"/>
                    </w:pBdr>
                    <w:spacing w:after="0" w:line="312" w:lineRule="auto"/>
                    <w:rPr>
                      <w:rFonts w:ascii="Calibri" w:eastAsia="Times New Roman" w:hAnsi="Calibri" w:cs="Calibri"/>
                      <w:sz w:val="20"/>
                      <w:szCs w:val="20"/>
                      <w:lang w:eastAsia="fr-FR"/>
                    </w:rPr>
                  </w:pPr>
                  <w:r w:rsidRPr="00F1048B">
                    <w:rPr>
                      <w:rFonts w:ascii="Calibri" w:eastAsia="Times New Roman" w:hAnsi="Calibri" w:cs="Calibri"/>
                      <w:sz w:val="20"/>
                      <w:szCs w:val="20"/>
                      <w:lang w:eastAsia="fr-FR"/>
                    </w:rPr>
                    <w:t>1.</w:t>
                  </w:r>
                </w:p>
                <w:p w14:paraId="52AF1F96" w14:textId="77777777" w:rsidR="00F1048B" w:rsidRPr="00F1048B" w:rsidRDefault="00F1048B" w:rsidP="00F1048B">
                  <w:pPr>
                    <w:pBdr>
                      <w:bottom w:val="dotted" w:sz="4" w:space="0" w:color="auto"/>
                      <w:between w:val="dotted" w:sz="4" w:space="0" w:color="auto"/>
                    </w:pBdr>
                    <w:spacing w:after="0" w:line="312" w:lineRule="auto"/>
                    <w:rPr>
                      <w:rFonts w:ascii="Calibri" w:eastAsia="Times New Roman" w:hAnsi="Calibri" w:cs="Calibri"/>
                      <w:sz w:val="20"/>
                      <w:szCs w:val="20"/>
                      <w:lang w:eastAsia="fr-FR"/>
                    </w:rPr>
                  </w:pPr>
                  <w:r w:rsidRPr="00F1048B">
                    <w:rPr>
                      <w:rFonts w:ascii="Calibri" w:eastAsia="Times New Roman" w:hAnsi="Calibri" w:cs="Calibri"/>
                      <w:sz w:val="20"/>
                      <w:szCs w:val="20"/>
                      <w:lang w:eastAsia="fr-FR"/>
                    </w:rPr>
                    <w:t>2.</w:t>
                  </w:r>
                </w:p>
                <w:p w14:paraId="235B96E2" w14:textId="77777777" w:rsidR="00F1048B" w:rsidRPr="00F1048B" w:rsidRDefault="00F1048B" w:rsidP="00F1048B">
                  <w:pPr>
                    <w:pBdr>
                      <w:bottom w:val="dotted" w:sz="4" w:space="0" w:color="auto"/>
                      <w:between w:val="dotted" w:sz="4" w:space="0" w:color="auto"/>
                    </w:pBdr>
                    <w:spacing w:after="0" w:line="312" w:lineRule="auto"/>
                    <w:rPr>
                      <w:rFonts w:ascii="Calibri" w:eastAsia="Times New Roman" w:hAnsi="Calibri" w:cs="Calibri"/>
                      <w:sz w:val="20"/>
                      <w:szCs w:val="20"/>
                      <w:lang w:eastAsia="fr-FR"/>
                    </w:rPr>
                  </w:pPr>
                  <w:r w:rsidRPr="00F1048B">
                    <w:rPr>
                      <w:rFonts w:ascii="Calibri" w:eastAsia="Times New Roman" w:hAnsi="Calibri" w:cs="Calibri"/>
                      <w:sz w:val="20"/>
                      <w:szCs w:val="20"/>
                      <w:lang w:eastAsia="fr-FR"/>
                    </w:rPr>
                    <w:t>3.</w:t>
                  </w:r>
                </w:p>
                <w:p w14:paraId="0BB82A55" w14:textId="77777777" w:rsidR="00F1048B" w:rsidRPr="00F1048B" w:rsidRDefault="00F1048B" w:rsidP="00F1048B">
                  <w:pPr>
                    <w:pBdr>
                      <w:bottom w:val="dotted" w:sz="4" w:space="0" w:color="auto"/>
                      <w:between w:val="dotted" w:sz="4" w:space="0" w:color="auto"/>
                    </w:pBdr>
                    <w:spacing w:after="0" w:line="312" w:lineRule="auto"/>
                    <w:rPr>
                      <w:rFonts w:ascii="Calibri" w:eastAsia="Times New Roman" w:hAnsi="Calibri" w:cs="Calibri"/>
                      <w:sz w:val="20"/>
                      <w:szCs w:val="20"/>
                      <w:lang w:eastAsia="fr-FR"/>
                    </w:rPr>
                  </w:pPr>
                  <w:r w:rsidRPr="00F1048B">
                    <w:rPr>
                      <w:rFonts w:ascii="Calibri" w:eastAsia="Times New Roman" w:hAnsi="Calibri" w:cs="Calibri"/>
                      <w:sz w:val="20"/>
                      <w:szCs w:val="20"/>
                      <w:lang w:eastAsia="fr-FR"/>
                    </w:rPr>
                    <w:t>4.</w:t>
                  </w:r>
                </w:p>
                <w:p w14:paraId="333CA445" w14:textId="77777777" w:rsidR="00F1048B" w:rsidRPr="00F1048B" w:rsidRDefault="00F1048B" w:rsidP="00F1048B">
                  <w:pPr>
                    <w:pBdr>
                      <w:bottom w:val="dotted" w:sz="4" w:space="0" w:color="auto"/>
                      <w:between w:val="dotted" w:sz="4" w:space="0" w:color="auto"/>
                    </w:pBdr>
                    <w:spacing w:after="0" w:line="312" w:lineRule="auto"/>
                    <w:rPr>
                      <w:rFonts w:ascii="Calibri" w:eastAsia="Times New Roman" w:hAnsi="Calibri" w:cs="Calibri"/>
                      <w:sz w:val="20"/>
                      <w:szCs w:val="20"/>
                      <w:lang w:eastAsia="fr-FR"/>
                    </w:rPr>
                  </w:pPr>
                  <w:r w:rsidRPr="00F1048B">
                    <w:rPr>
                      <w:rFonts w:ascii="Calibri" w:eastAsia="Times New Roman" w:hAnsi="Calibri" w:cs="Calibri"/>
                      <w:sz w:val="20"/>
                      <w:szCs w:val="20"/>
                      <w:lang w:eastAsia="fr-FR"/>
                    </w:rPr>
                    <w:t>5.</w:t>
                  </w:r>
                </w:p>
              </w:tc>
            </w:tr>
          </w:tbl>
          <w:p w14:paraId="3D5901E1" w14:textId="77777777" w:rsidR="00F1048B" w:rsidRPr="00F1048B" w:rsidRDefault="00F1048B" w:rsidP="00F1048B">
            <w:pPr>
              <w:spacing w:after="0" w:line="240" w:lineRule="auto"/>
              <w:rPr>
                <w:rFonts w:ascii="Calibri" w:eastAsia="Times New Roman" w:hAnsi="Calibri" w:cs="Calibri"/>
                <w:sz w:val="18"/>
                <w:szCs w:val="18"/>
                <w:lang w:eastAsia="fr-FR"/>
              </w:rPr>
            </w:pPr>
          </w:p>
          <w:p w14:paraId="1AA9E943" w14:textId="77777777" w:rsidR="00F1048B" w:rsidRPr="00F1048B" w:rsidRDefault="00F1048B" w:rsidP="00F1048B">
            <w:pPr>
              <w:spacing w:after="0" w:line="240" w:lineRule="auto"/>
              <w:rPr>
                <w:rFonts w:ascii="Arial" w:eastAsia="Times New Roman" w:hAnsi="Arial" w:cs="Arial"/>
                <w:b/>
                <w:sz w:val="28"/>
                <w:szCs w:val="28"/>
                <w:lang w:eastAsia="fr-FR"/>
              </w:rPr>
            </w:pPr>
            <w:r w:rsidRPr="00F1048B">
              <w:rPr>
                <w:rFonts w:ascii="Arial" w:eastAsia="Times New Roman" w:hAnsi="Arial" w:cs="Arial"/>
                <w:b/>
                <w:sz w:val="28"/>
                <w:szCs w:val="28"/>
                <w:lang w:eastAsia="fr-FR"/>
              </w:rPr>
              <w:t>Le suivi des travaux est assuré par M. DUPONT</w:t>
            </w:r>
          </w:p>
          <w:p w14:paraId="03665EA0" w14:textId="77777777" w:rsidR="00F1048B" w:rsidRPr="00F1048B" w:rsidRDefault="00F1048B" w:rsidP="00F1048B">
            <w:pPr>
              <w:spacing w:after="0" w:line="240" w:lineRule="auto"/>
              <w:rPr>
                <w:rFonts w:ascii="Arial" w:eastAsia="Times New Roman" w:hAnsi="Arial" w:cs="Arial"/>
                <w:sz w:val="28"/>
                <w:szCs w:val="28"/>
                <w:lang w:eastAsia="fr-FR"/>
              </w:rPr>
            </w:pPr>
          </w:p>
          <w:p w14:paraId="0948C4D8" w14:textId="77777777" w:rsidR="00F1048B" w:rsidRPr="00F1048B" w:rsidRDefault="00F1048B" w:rsidP="00F1048B">
            <w:pPr>
              <w:spacing w:after="0" w:line="240" w:lineRule="auto"/>
              <w:rPr>
                <w:rFonts w:ascii="Arial" w:eastAsia="Times New Roman" w:hAnsi="Arial" w:cs="Arial"/>
                <w:sz w:val="28"/>
                <w:szCs w:val="28"/>
                <w:lang w:eastAsia="fr-FR"/>
              </w:rPr>
            </w:pPr>
          </w:p>
          <w:tbl>
            <w:tblPr>
              <w:tblpPr w:leftFromText="141" w:rightFromText="141" w:vertAnchor="text" w:horzAnchor="margin" w:tblpY="-6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9"/>
              <w:gridCol w:w="2410"/>
              <w:gridCol w:w="2410"/>
            </w:tblGrid>
            <w:tr w:rsidR="00F1048B" w:rsidRPr="00F1048B" w14:paraId="186649BC" w14:textId="77777777" w:rsidTr="00EC530D">
              <w:tc>
                <w:tcPr>
                  <w:tcW w:w="2409" w:type="dxa"/>
                  <w:shd w:val="clear" w:color="auto" w:fill="FFC000"/>
                </w:tcPr>
                <w:p w14:paraId="47B44618" w14:textId="77777777" w:rsidR="00F1048B" w:rsidRPr="00F1048B" w:rsidRDefault="00F1048B" w:rsidP="00F1048B">
                  <w:pPr>
                    <w:spacing w:after="0" w:line="240" w:lineRule="auto"/>
                    <w:rPr>
                      <w:rFonts w:ascii="Arial" w:eastAsia="Times New Roman" w:hAnsi="Arial" w:cs="Arial"/>
                      <w:sz w:val="28"/>
                      <w:szCs w:val="28"/>
                      <w:lang w:eastAsia="fr-FR"/>
                    </w:rPr>
                  </w:pPr>
                  <w:r w:rsidRPr="00F1048B">
                    <w:rPr>
                      <w:rFonts w:ascii="Arial" w:eastAsia="Times New Roman" w:hAnsi="Arial" w:cs="Arial"/>
                      <w:sz w:val="20"/>
                      <w:szCs w:val="20"/>
                      <w:lang w:eastAsia="fr-FR"/>
                    </w:rPr>
                    <w:t>Réceptionnaire</w:t>
                  </w:r>
                </w:p>
              </w:tc>
              <w:tc>
                <w:tcPr>
                  <w:tcW w:w="2410" w:type="dxa"/>
                  <w:shd w:val="clear" w:color="auto" w:fill="FFC000"/>
                </w:tcPr>
                <w:p w14:paraId="69F1E653" w14:textId="77777777" w:rsidR="00F1048B" w:rsidRPr="00F1048B" w:rsidRDefault="00F1048B" w:rsidP="00F1048B">
                  <w:pPr>
                    <w:spacing w:after="0" w:line="240" w:lineRule="auto"/>
                    <w:rPr>
                      <w:rFonts w:ascii="Arial" w:eastAsia="Times New Roman" w:hAnsi="Arial" w:cs="Arial"/>
                      <w:sz w:val="28"/>
                      <w:szCs w:val="28"/>
                      <w:lang w:eastAsia="fr-FR"/>
                    </w:rPr>
                  </w:pPr>
                  <w:r w:rsidRPr="00F1048B">
                    <w:rPr>
                      <w:rFonts w:ascii="Arial" w:eastAsia="Times New Roman" w:hAnsi="Arial" w:cs="Arial"/>
                      <w:sz w:val="20"/>
                      <w:szCs w:val="20"/>
                      <w:lang w:eastAsia="fr-FR"/>
                    </w:rPr>
                    <w:t>Client</w:t>
                  </w:r>
                </w:p>
              </w:tc>
              <w:tc>
                <w:tcPr>
                  <w:tcW w:w="2410" w:type="dxa"/>
                  <w:shd w:val="clear" w:color="auto" w:fill="FFC000"/>
                </w:tcPr>
                <w:p w14:paraId="001DF5AB" w14:textId="77777777" w:rsidR="00F1048B" w:rsidRPr="00F1048B" w:rsidRDefault="00F1048B" w:rsidP="00F1048B">
                  <w:pPr>
                    <w:spacing w:after="0" w:line="240" w:lineRule="auto"/>
                    <w:rPr>
                      <w:rFonts w:ascii="Arial" w:eastAsia="Times New Roman" w:hAnsi="Arial" w:cs="Arial"/>
                      <w:sz w:val="28"/>
                      <w:szCs w:val="28"/>
                      <w:lang w:eastAsia="fr-FR"/>
                    </w:rPr>
                  </w:pPr>
                  <w:r w:rsidRPr="00F1048B">
                    <w:rPr>
                      <w:rFonts w:ascii="Arial" w:eastAsia="Times New Roman" w:hAnsi="Arial" w:cs="Arial"/>
                      <w:sz w:val="20"/>
                      <w:szCs w:val="20"/>
                      <w:lang w:eastAsia="fr-FR"/>
                    </w:rPr>
                    <w:t>Appel Travaux Supplémentaires</w:t>
                  </w:r>
                </w:p>
              </w:tc>
            </w:tr>
            <w:tr w:rsidR="00F1048B" w:rsidRPr="00F1048B" w14:paraId="0C107331" w14:textId="77777777" w:rsidTr="008A6782">
              <w:tc>
                <w:tcPr>
                  <w:tcW w:w="2409" w:type="dxa"/>
                  <w:shd w:val="clear" w:color="auto" w:fill="auto"/>
                </w:tcPr>
                <w:p w14:paraId="27277602" w14:textId="77777777" w:rsidR="00F1048B" w:rsidRPr="00F1048B" w:rsidRDefault="00F1048B" w:rsidP="00F1048B">
                  <w:pPr>
                    <w:spacing w:before="120" w:after="0" w:line="240" w:lineRule="auto"/>
                    <w:rPr>
                      <w:rFonts w:ascii="Arial" w:eastAsia="Times New Roman" w:hAnsi="Arial" w:cs="Arial"/>
                      <w:color w:val="808080"/>
                      <w:sz w:val="16"/>
                      <w:szCs w:val="16"/>
                      <w:lang w:eastAsia="fr-FR"/>
                    </w:rPr>
                  </w:pPr>
                  <w:r w:rsidRPr="00F1048B">
                    <w:rPr>
                      <w:rFonts w:ascii="Arial" w:eastAsia="Times New Roman" w:hAnsi="Arial" w:cs="Arial"/>
                      <w:color w:val="808080"/>
                      <w:sz w:val="16"/>
                      <w:szCs w:val="16"/>
                      <w:lang w:eastAsia="fr-FR"/>
                    </w:rPr>
                    <w:t>Nom : M. DUPONT</w:t>
                  </w:r>
                </w:p>
                <w:p w14:paraId="2FE7023A" w14:textId="77777777" w:rsidR="00F1048B" w:rsidRPr="00F1048B" w:rsidRDefault="00F1048B" w:rsidP="00F1048B">
                  <w:pPr>
                    <w:spacing w:after="0" w:line="240" w:lineRule="auto"/>
                    <w:rPr>
                      <w:rFonts w:ascii="Arial" w:eastAsia="Times New Roman" w:hAnsi="Arial" w:cs="Arial"/>
                      <w:color w:val="808080"/>
                      <w:sz w:val="16"/>
                      <w:szCs w:val="16"/>
                      <w:lang w:eastAsia="fr-FR"/>
                    </w:rPr>
                  </w:pPr>
                </w:p>
                <w:p w14:paraId="4C4D2C68" w14:textId="77777777" w:rsidR="00F1048B" w:rsidRPr="00F1048B" w:rsidRDefault="00F1048B" w:rsidP="00F1048B">
                  <w:pPr>
                    <w:spacing w:after="0" w:line="240" w:lineRule="auto"/>
                    <w:rPr>
                      <w:rFonts w:ascii="Arial" w:eastAsia="Times New Roman" w:hAnsi="Arial" w:cs="Arial"/>
                      <w:sz w:val="28"/>
                      <w:szCs w:val="28"/>
                      <w:lang w:eastAsia="fr-FR"/>
                    </w:rPr>
                  </w:pPr>
                  <w:r w:rsidRPr="00F1048B">
                    <w:rPr>
                      <w:rFonts w:ascii="Arial" w:eastAsia="Times New Roman" w:hAnsi="Arial" w:cs="Arial"/>
                      <w:color w:val="808080"/>
                      <w:sz w:val="16"/>
                      <w:szCs w:val="16"/>
                      <w:lang w:eastAsia="fr-FR"/>
                    </w:rPr>
                    <w:t>Signature :   XXXXXXXXX</w:t>
                  </w:r>
                </w:p>
              </w:tc>
              <w:tc>
                <w:tcPr>
                  <w:tcW w:w="2410" w:type="dxa"/>
                  <w:shd w:val="clear" w:color="auto" w:fill="auto"/>
                </w:tcPr>
                <w:p w14:paraId="47AD7A9B" w14:textId="77777777" w:rsidR="00F1048B" w:rsidRPr="00F1048B" w:rsidRDefault="00F1048B" w:rsidP="00F1048B">
                  <w:pPr>
                    <w:spacing w:before="120" w:after="0" w:line="240" w:lineRule="auto"/>
                    <w:rPr>
                      <w:rFonts w:ascii="Arial" w:eastAsia="Times New Roman" w:hAnsi="Arial" w:cs="Arial"/>
                      <w:color w:val="808080"/>
                      <w:sz w:val="16"/>
                      <w:szCs w:val="16"/>
                      <w:lang w:eastAsia="fr-FR"/>
                    </w:rPr>
                  </w:pPr>
                  <w:r w:rsidRPr="00F1048B">
                    <w:rPr>
                      <w:rFonts w:ascii="Arial" w:eastAsia="Times New Roman" w:hAnsi="Arial" w:cs="Arial"/>
                      <w:color w:val="808080"/>
                      <w:sz w:val="16"/>
                      <w:szCs w:val="16"/>
                      <w:lang w:eastAsia="fr-FR"/>
                    </w:rPr>
                    <w:t xml:space="preserve">Signature : M. Peugeot Citroën automobile </w:t>
                  </w:r>
                </w:p>
                <w:p w14:paraId="65456A91" w14:textId="77777777" w:rsidR="00F1048B" w:rsidRPr="00F1048B" w:rsidRDefault="00F1048B" w:rsidP="00F1048B">
                  <w:pPr>
                    <w:spacing w:after="0" w:line="240" w:lineRule="auto"/>
                    <w:rPr>
                      <w:rFonts w:ascii="Arial" w:eastAsia="Times New Roman" w:hAnsi="Arial" w:cs="Arial"/>
                      <w:color w:val="808080"/>
                      <w:sz w:val="16"/>
                      <w:szCs w:val="16"/>
                      <w:lang w:eastAsia="fr-FR"/>
                    </w:rPr>
                  </w:pPr>
                </w:p>
                <w:p w14:paraId="331629D9" w14:textId="77777777" w:rsidR="00F1048B" w:rsidRPr="00F1048B" w:rsidRDefault="00F1048B" w:rsidP="00F1048B">
                  <w:pPr>
                    <w:spacing w:after="0" w:line="240" w:lineRule="auto"/>
                    <w:rPr>
                      <w:rFonts w:ascii="Arial" w:eastAsia="Times New Roman" w:hAnsi="Arial" w:cs="Arial"/>
                      <w:color w:val="808080"/>
                      <w:sz w:val="16"/>
                      <w:szCs w:val="16"/>
                      <w:lang w:eastAsia="fr-FR"/>
                    </w:rPr>
                  </w:pPr>
                </w:p>
                <w:p w14:paraId="74503642" w14:textId="77777777" w:rsidR="00F1048B" w:rsidRPr="00F1048B" w:rsidRDefault="00F1048B" w:rsidP="00F1048B">
                  <w:pPr>
                    <w:spacing w:after="0" w:line="240" w:lineRule="auto"/>
                    <w:rPr>
                      <w:rFonts w:ascii="Arial" w:eastAsia="Times New Roman" w:hAnsi="Arial" w:cs="Arial"/>
                      <w:sz w:val="28"/>
                      <w:szCs w:val="28"/>
                      <w:lang w:eastAsia="fr-FR"/>
                    </w:rPr>
                  </w:pPr>
                  <w:r w:rsidRPr="00F1048B">
                    <w:rPr>
                      <w:rFonts w:ascii="Arial" w:eastAsia="Times New Roman" w:hAnsi="Arial" w:cs="Arial"/>
                      <w:color w:val="808080"/>
                      <w:sz w:val="16"/>
                      <w:szCs w:val="16"/>
                      <w:lang w:eastAsia="fr-FR"/>
                    </w:rPr>
                    <w:t>Le client reconnait avoir pris connaissance de la convention de prise en charge d’un véhicule au verso.</w:t>
                  </w:r>
                </w:p>
              </w:tc>
              <w:tc>
                <w:tcPr>
                  <w:tcW w:w="2410" w:type="dxa"/>
                  <w:shd w:val="clear" w:color="auto" w:fill="auto"/>
                </w:tcPr>
                <w:p w14:paraId="443E664E" w14:textId="77777777" w:rsidR="00F1048B" w:rsidRPr="00F1048B" w:rsidRDefault="00F1048B" w:rsidP="00F1048B">
                  <w:pPr>
                    <w:spacing w:after="0" w:line="240" w:lineRule="auto"/>
                    <w:rPr>
                      <w:rFonts w:ascii="Arial" w:eastAsia="Times New Roman" w:hAnsi="Arial" w:cs="Arial"/>
                      <w:sz w:val="20"/>
                      <w:szCs w:val="20"/>
                      <w:lang w:eastAsia="fr-FR"/>
                    </w:rPr>
                  </w:pPr>
                  <w:r w:rsidRPr="00F1048B">
                    <w:rPr>
                      <w:rFonts w:ascii="Arial" w:eastAsia="Times New Roman" w:hAnsi="Arial" w:cs="Arial"/>
                      <w:sz w:val="16"/>
                      <w:szCs w:val="16"/>
                      <w:lang w:eastAsia="fr-FR"/>
                    </w:rPr>
                    <w:t xml:space="preserve">Le          /        /          à          h </w:t>
                  </w:r>
                </w:p>
                <w:p w14:paraId="28E7A092" w14:textId="77777777" w:rsidR="00F1048B" w:rsidRPr="00F1048B" w:rsidRDefault="00F1048B" w:rsidP="00F1048B">
                  <w:pPr>
                    <w:spacing w:after="0" w:line="240" w:lineRule="auto"/>
                    <w:rPr>
                      <w:rFonts w:ascii="Arial" w:eastAsia="Times New Roman" w:hAnsi="Arial" w:cs="Arial"/>
                      <w:sz w:val="20"/>
                      <w:szCs w:val="20"/>
                      <w:lang w:eastAsia="fr-FR"/>
                    </w:rPr>
                  </w:pPr>
                  <w:r w:rsidRPr="00F1048B">
                    <w:rPr>
                      <w:rFonts w:ascii="Arial" w:eastAsia="Times New Roman" w:hAnsi="Arial" w:cs="Arial"/>
                      <w:sz w:val="16"/>
                      <w:szCs w:val="16"/>
                      <w:lang w:eastAsia="fr-FR"/>
                    </w:rPr>
                    <w:t>Signature </w:t>
                  </w:r>
                  <w:r w:rsidRPr="00F1048B">
                    <w:rPr>
                      <w:rFonts w:ascii="Arial" w:eastAsia="Times New Roman" w:hAnsi="Arial" w:cs="Arial"/>
                      <w:sz w:val="20"/>
                      <w:szCs w:val="20"/>
                      <w:lang w:eastAsia="fr-FR"/>
                    </w:rPr>
                    <w:t xml:space="preserve">:     </w:t>
                  </w:r>
                </w:p>
                <w:p w14:paraId="5907B989" w14:textId="77777777" w:rsidR="00F1048B" w:rsidRPr="00F1048B" w:rsidRDefault="00F1048B" w:rsidP="00F1048B">
                  <w:pPr>
                    <w:spacing w:after="0" w:line="240" w:lineRule="auto"/>
                    <w:rPr>
                      <w:rFonts w:ascii="Arial" w:eastAsia="Times New Roman" w:hAnsi="Arial" w:cs="Arial"/>
                      <w:sz w:val="20"/>
                      <w:szCs w:val="20"/>
                      <w:lang w:eastAsia="fr-FR"/>
                    </w:rPr>
                  </w:pPr>
                  <w:r w:rsidRPr="00F1048B">
                    <w:rPr>
                      <w:rFonts w:ascii="Arial" w:eastAsia="Times New Roman" w:hAnsi="Arial" w:cs="Arial"/>
                      <w:sz w:val="20"/>
                      <w:szCs w:val="20"/>
                      <w:lang w:eastAsia="fr-FR"/>
                    </w:rPr>
                    <w:t xml:space="preserve">  </w:t>
                  </w:r>
                </w:p>
                <w:p w14:paraId="186594F6" w14:textId="77777777" w:rsidR="00F1048B" w:rsidRPr="00F1048B" w:rsidRDefault="00F1048B" w:rsidP="00F1048B">
                  <w:pPr>
                    <w:spacing w:after="0" w:line="240" w:lineRule="auto"/>
                    <w:rPr>
                      <w:rFonts w:ascii="Arial" w:eastAsia="Times New Roman" w:hAnsi="Arial" w:cs="Arial"/>
                      <w:sz w:val="28"/>
                      <w:szCs w:val="28"/>
                      <w:lang w:eastAsia="fr-FR"/>
                    </w:rPr>
                  </w:pPr>
                  <w:r w:rsidRPr="00F1048B">
                    <w:rPr>
                      <w:rFonts w:ascii="Arial" w:eastAsia="Times New Roman" w:hAnsi="Arial" w:cs="Arial"/>
                      <w:color w:val="808080"/>
                      <w:sz w:val="16"/>
                      <w:szCs w:val="16"/>
                      <w:lang w:eastAsia="fr-FR"/>
                    </w:rPr>
                    <w:t>En cas de modification de l’OR</w:t>
                  </w:r>
                </w:p>
              </w:tc>
            </w:tr>
          </w:tbl>
          <w:p w14:paraId="6E1FDFC3" w14:textId="77777777" w:rsidR="00F1048B" w:rsidRPr="00F1048B" w:rsidRDefault="00F1048B" w:rsidP="00F1048B">
            <w:pPr>
              <w:tabs>
                <w:tab w:val="left" w:pos="5705"/>
              </w:tabs>
              <w:spacing w:after="0" w:line="240" w:lineRule="auto"/>
              <w:rPr>
                <w:rFonts w:ascii="Arial" w:eastAsia="Times New Roman" w:hAnsi="Arial" w:cs="Arial"/>
                <w:sz w:val="28"/>
                <w:szCs w:val="28"/>
                <w:lang w:eastAsia="fr-FR"/>
              </w:rPr>
            </w:pPr>
          </w:p>
        </w:tc>
        <w:tc>
          <w:tcPr>
            <w:tcW w:w="2744" w:type="dxa"/>
            <w:shd w:val="clear" w:color="auto" w:fill="auto"/>
          </w:tcPr>
          <w:tbl>
            <w:tblPr>
              <w:tblW w:w="2538" w:type="dxa"/>
              <w:tblLook w:val="01E0" w:firstRow="1" w:lastRow="1" w:firstColumn="1" w:lastColumn="1" w:noHBand="0" w:noVBand="0"/>
            </w:tblPr>
            <w:tblGrid>
              <w:gridCol w:w="2538"/>
            </w:tblGrid>
            <w:tr w:rsidR="00F1048B" w:rsidRPr="00F1048B" w14:paraId="4F46F33A" w14:textId="77777777" w:rsidTr="008A6782">
              <w:trPr>
                <w:trHeight w:val="826"/>
              </w:trPr>
              <w:tc>
                <w:tcPr>
                  <w:tcW w:w="2538" w:type="dxa"/>
                  <w:shd w:val="clear" w:color="auto" w:fill="auto"/>
                  <w:tcMar>
                    <w:left w:w="28" w:type="dxa"/>
                    <w:right w:w="28" w:type="dxa"/>
                  </w:tcMar>
                </w:tcPr>
                <w:p w14:paraId="57D8282F" w14:textId="77777777" w:rsidR="00F1048B" w:rsidRPr="00F1048B" w:rsidRDefault="00F1048B" w:rsidP="00F1048B">
                  <w:pPr>
                    <w:spacing w:after="0" w:line="240" w:lineRule="auto"/>
                    <w:rPr>
                      <w:rFonts w:ascii="Arial" w:eastAsia="Times New Roman" w:hAnsi="Arial" w:cs="Arial"/>
                      <w:b/>
                      <w:caps/>
                      <w:sz w:val="18"/>
                      <w:szCs w:val="18"/>
                      <w:u w:val="single"/>
                      <w:lang w:eastAsia="fr-FR"/>
                    </w:rPr>
                  </w:pPr>
                  <w:r w:rsidRPr="00F1048B">
                    <w:rPr>
                      <w:rFonts w:ascii="Arial" w:eastAsia="Times New Roman" w:hAnsi="Arial" w:cs="Arial"/>
                      <w:b/>
                      <w:caps/>
                      <w:sz w:val="18"/>
                      <w:szCs w:val="18"/>
                      <w:u w:val="single"/>
                      <w:lang w:eastAsia="fr-FR"/>
                    </w:rPr>
                    <w:t>CARBURANT</w:t>
                  </w:r>
                </w:p>
                <w:p w14:paraId="1A8A8617" w14:textId="6F27A763" w:rsidR="00F1048B" w:rsidRPr="00F1048B" w:rsidRDefault="00F1048B" w:rsidP="00F1048B">
                  <w:pPr>
                    <w:spacing w:after="0" w:line="240" w:lineRule="auto"/>
                    <w:jc w:val="center"/>
                    <w:rPr>
                      <w:rFonts w:ascii="Arial" w:eastAsia="Times New Roman" w:hAnsi="Arial" w:cs="Arial"/>
                      <w:sz w:val="18"/>
                      <w:szCs w:val="18"/>
                      <w:lang w:eastAsia="fr-FR"/>
                    </w:rPr>
                  </w:pPr>
                  <w:r w:rsidRPr="00F1048B">
                    <w:rPr>
                      <w:rFonts w:ascii="Arial" w:eastAsia="Times New Roman" w:hAnsi="Arial" w:cs="Arial"/>
                      <w:noProof/>
                      <w:sz w:val="20"/>
                      <w:szCs w:val="20"/>
                      <w:lang w:eastAsia="fr-FR"/>
                    </w:rPr>
                    <mc:AlternateContent>
                      <mc:Choice Requires="wps">
                        <w:drawing>
                          <wp:anchor distT="45720" distB="45720" distL="114300" distR="114300" simplePos="0" relativeHeight="251670528" behindDoc="0" locked="0" layoutInCell="1" allowOverlap="1" wp14:anchorId="7E0FCDAE" wp14:editId="34E92470">
                            <wp:simplePos x="0" y="0"/>
                            <wp:positionH relativeFrom="column">
                              <wp:posOffset>287655</wp:posOffset>
                            </wp:positionH>
                            <wp:positionV relativeFrom="paragraph">
                              <wp:posOffset>278130</wp:posOffset>
                            </wp:positionV>
                            <wp:extent cx="574040" cy="104775"/>
                            <wp:effectExtent l="27940" t="25400" r="36195" b="50800"/>
                            <wp:wrapSquare wrapText="bothSides"/>
                            <wp:docPr id="226" name="Zone de texte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 cy="10477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14:paraId="5C954A38" w14:textId="77777777" w:rsidR="00F1048B" w:rsidRDefault="00F1048B" w:rsidP="00F1048B">
                                        <w:r>
                                          <w:t>[Attirez l’attention du lecteur avec une citation du document ou utilisez cet espace pour mettre en valeur un point clé. Pour placer cette zone de texte n’importe où sur la page, faites-la simplement glisser.]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E0FCDAE" id="_x0000_t202" coordsize="21600,21600" o:spt="202" path="m,l,21600r21600,l21600,xe">
                            <v:stroke joinstyle="miter"/>
                            <v:path gradientshapeok="t" o:connecttype="rect"/>
                          </v:shapetype>
                          <v:shape id="Zone de texte 226" o:spid="_x0000_s1035" type="#_x0000_t202" style="position:absolute;left:0;text-align:left;margin-left:22.65pt;margin-top:21.9pt;width:45.2pt;height:8.2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" fillcolor="#5b9bd5" strokecolor="#f2f2f2" strokeweight="3pt">
                            <v:shadow on="t" color="#1f4d78" opacity=".5" offset="1pt"/>
                            <v:textbox>
                              <w:txbxContent>
                                <w:p w14:paraId="5C954A38" w14:textId="77777777" w:rsidR="00F1048B" w:rsidRDefault="00F1048B" w:rsidP="00F1048B">
                                  <w:r>
                                    <w:t>[Attirez l’attention du lecteur avec une citation du document ou utilisez cet espace pour mettre en valeur un point clé. Pour placer cette zone de texte n’importe où sur la page, faites-la simplement glisser.]</w:t>
                                  </w:r>
                                </w:p>
                              </w:txbxContent>
                            </v:textbox>
                            <w10:wrap type="square"/>
                          </v:shape>
                        </w:pict>
                      </mc:Fallback>
                    </mc:AlternateContent>
                  </w:r>
                  <w:r w:rsidRPr="00F1048B">
                    <w:rPr>
                      <w:rFonts w:ascii="Arial" w:eastAsia="Times New Roman" w:hAnsi="Arial" w:cs="Arial"/>
                      <w:noProof/>
                      <w:sz w:val="20"/>
                      <w:szCs w:val="20"/>
                      <w:lang w:eastAsia="fr-FR"/>
                    </w:rPr>
                    <mc:AlternateContent>
                      <mc:Choice Requires="wpg">
                        <w:drawing>
                          <wp:anchor distT="0" distB="0" distL="114300" distR="114300" simplePos="0" relativeHeight="251666432" behindDoc="0" locked="0" layoutInCell="1" allowOverlap="1" wp14:anchorId="3F529242" wp14:editId="5D6549C6">
                            <wp:simplePos x="0" y="0"/>
                            <wp:positionH relativeFrom="column">
                              <wp:posOffset>144145</wp:posOffset>
                            </wp:positionH>
                            <wp:positionV relativeFrom="paragraph">
                              <wp:posOffset>107950</wp:posOffset>
                            </wp:positionV>
                            <wp:extent cx="1435100" cy="293370"/>
                            <wp:effectExtent l="0" t="0" r="4445" b="13335"/>
                            <wp:wrapNone/>
                            <wp:docPr id="209" name="Groupe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5100" cy="293370"/>
                                      <a:chOff x="8865" y="6211"/>
                                      <a:chExt cx="2260" cy="462"/>
                                    </a:xfrm>
                                  </wpg:grpSpPr>
                                  <wpg:grpSp>
                                    <wpg:cNvPr id="210" name="Group 69"/>
                                    <wpg:cNvGrpSpPr>
                                      <a:grpSpLocks/>
                                    </wpg:cNvGrpSpPr>
                                    <wpg:grpSpPr bwMode="auto">
                                      <a:xfrm>
                                        <a:off x="9091" y="6493"/>
                                        <a:ext cx="1808" cy="180"/>
                                        <a:chOff x="8703" y="6263"/>
                                        <a:chExt cx="1808" cy="180"/>
                                      </a:xfrm>
                                    </wpg:grpSpPr>
                                    <wps:wsp>
                                      <wps:cNvPr id="211" name="AutoShape 70"/>
                                      <wps:cNvCnPr>
                                        <a:cxnSpLocks noChangeShapeType="1"/>
                                      </wps:cNvCnPr>
                                      <wps:spPr bwMode="auto">
                                        <a:xfrm>
                                          <a:off x="8703" y="6443"/>
                                          <a:ext cx="1808" cy="0"/>
                                        </a:xfrm>
                                        <a:prstGeom prst="straightConnector1">
                                          <a:avLst/>
                                        </a:prstGeom>
                                        <a:noFill/>
                                        <a:ln w="6350">
                                          <a:solidFill>
                                            <a:srgbClr val="808080"/>
                                          </a:solidFill>
                                          <a:round/>
                                          <a:headEnd/>
                                          <a:tailEnd/>
                                        </a:ln>
                                        <a:extLst>
                                          <a:ext uri="{909E8E84-426E-40DD-AFC4-6F175D3DCCD1}">
                                            <a14:hiddenFill xmlns:a14="http://schemas.microsoft.com/office/drawing/2010/main">
                                              <a:noFill/>
                                            </a14:hiddenFill>
                                          </a:ext>
                                        </a:extLst>
                                      </wps:spPr>
                                      <wps:bodyPr/>
                                    </wps:wsp>
                                    <wps:wsp>
                                      <wps:cNvPr id="212" name="AutoShape 71"/>
                                      <wps:cNvCnPr>
                                        <a:cxnSpLocks noChangeShapeType="1"/>
                                      </wps:cNvCnPr>
                                      <wps:spPr bwMode="auto">
                                        <a:xfrm>
                                          <a:off x="8703" y="6263"/>
                                          <a:ext cx="0" cy="180"/>
                                        </a:xfrm>
                                        <a:prstGeom prst="straightConnector1">
                                          <a:avLst/>
                                        </a:prstGeom>
                                        <a:noFill/>
                                        <a:ln w="6350">
                                          <a:solidFill>
                                            <a:srgbClr val="808080"/>
                                          </a:solidFill>
                                          <a:round/>
                                          <a:headEnd/>
                                          <a:tailEnd/>
                                        </a:ln>
                                        <a:extLst>
                                          <a:ext uri="{909E8E84-426E-40DD-AFC4-6F175D3DCCD1}">
                                            <a14:hiddenFill xmlns:a14="http://schemas.microsoft.com/office/drawing/2010/main">
                                              <a:noFill/>
                                            </a14:hiddenFill>
                                          </a:ext>
                                        </a:extLst>
                                      </wps:spPr>
                                      <wps:bodyPr/>
                                    </wps:wsp>
                                    <wps:wsp>
                                      <wps:cNvPr id="213" name="AutoShape 72"/>
                                      <wps:cNvCnPr>
                                        <a:cxnSpLocks noChangeShapeType="1"/>
                                      </wps:cNvCnPr>
                                      <wps:spPr bwMode="auto">
                                        <a:xfrm>
                                          <a:off x="9155" y="6263"/>
                                          <a:ext cx="0" cy="180"/>
                                        </a:xfrm>
                                        <a:prstGeom prst="straightConnector1">
                                          <a:avLst/>
                                        </a:prstGeom>
                                        <a:noFill/>
                                        <a:ln w="6350">
                                          <a:solidFill>
                                            <a:srgbClr val="808080"/>
                                          </a:solidFill>
                                          <a:round/>
                                          <a:headEnd/>
                                          <a:tailEnd/>
                                        </a:ln>
                                        <a:extLst>
                                          <a:ext uri="{909E8E84-426E-40DD-AFC4-6F175D3DCCD1}">
                                            <a14:hiddenFill xmlns:a14="http://schemas.microsoft.com/office/drawing/2010/main">
                                              <a:noFill/>
                                            </a14:hiddenFill>
                                          </a:ext>
                                        </a:extLst>
                                      </wps:spPr>
                                      <wps:bodyPr/>
                                    </wps:wsp>
                                    <wps:wsp>
                                      <wps:cNvPr id="214" name="AutoShape 73"/>
                                      <wps:cNvCnPr>
                                        <a:cxnSpLocks noChangeShapeType="1"/>
                                      </wps:cNvCnPr>
                                      <wps:spPr bwMode="auto">
                                        <a:xfrm>
                                          <a:off x="10059" y="6263"/>
                                          <a:ext cx="0" cy="180"/>
                                        </a:xfrm>
                                        <a:prstGeom prst="straightConnector1">
                                          <a:avLst/>
                                        </a:prstGeom>
                                        <a:noFill/>
                                        <a:ln w="6350">
                                          <a:solidFill>
                                            <a:srgbClr val="808080"/>
                                          </a:solidFill>
                                          <a:round/>
                                          <a:headEnd/>
                                          <a:tailEnd/>
                                        </a:ln>
                                        <a:extLst>
                                          <a:ext uri="{909E8E84-426E-40DD-AFC4-6F175D3DCCD1}">
                                            <a14:hiddenFill xmlns:a14="http://schemas.microsoft.com/office/drawing/2010/main">
                                              <a:noFill/>
                                            </a14:hiddenFill>
                                          </a:ext>
                                        </a:extLst>
                                      </wps:spPr>
                                      <wps:bodyPr/>
                                    </wps:wsp>
                                    <wps:wsp>
                                      <wps:cNvPr id="215" name="AutoShape 74"/>
                                      <wps:cNvCnPr>
                                        <a:cxnSpLocks noChangeShapeType="1"/>
                                      </wps:cNvCnPr>
                                      <wps:spPr bwMode="auto">
                                        <a:xfrm>
                                          <a:off x="9607" y="6263"/>
                                          <a:ext cx="0" cy="180"/>
                                        </a:xfrm>
                                        <a:prstGeom prst="straightConnector1">
                                          <a:avLst/>
                                        </a:prstGeom>
                                        <a:noFill/>
                                        <a:ln w="6350">
                                          <a:solidFill>
                                            <a:srgbClr val="808080"/>
                                          </a:solidFill>
                                          <a:round/>
                                          <a:headEnd/>
                                          <a:tailEnd/>
                                        </a:ln>
                                        <a:extLst>
                                          <a:ext uri="{909E8E84-426E-40DD-AFC4-6F175D3DCCD1}">
                                            <a14:hiddenFill xmlns:a14="http://schemas.microsoft.com/office/drawing/2010/main">
                                              <a:noFill/>
                                            </a14:hiddenFill>
                                          </a:ext>
                                        </a:extLst>
                                      </wps:spPr>
                                      <wps:bodyPr/>
                                    </wps:wsp>
                                    <wps:wsp>
                                      <wps:cNvPr id="216" name="AutoShape 75"/>
                                      <wps:cNvCnPr>
                                        <a:cxnSpLocks noChangeShapeType="1"/>
                                      </wps:cNvCnPr>
                                      <wps:spPr bwMode="auto">
                                        <a:xfrm>
                                          <a:off x="10511" y="6263"/>
                                          <a:ext cx="0" cy="180"/>
                                        </a:xfrm>
                                        <a:prstGeom prst="straightConnector1">
                                          <a:avLst/>
                                        </a:prstGeom>
                                        <a:noFill/>
                                        <a:ln w="6350">
                                          <a:solidFill>
                                            <a:srgbClr val="808080"/>
                                          </a:solidFill>
                                          <a:round/>
                                          <a:headEnd/>
                                          <a:tailEnd/>
                                        </a:ln>
                                        <a:extLst>
                                          <a:ext uri="{909E8E84-426E-40DD-AFC4-6F175D3DCCD1}">
                                            <a14:hiddenFill xmlns:a14="http://schemas.microsoft.com/office/drawing/2010/main">
                                              <a:noFill/>
                                            </a14:hiddenFill>
                                          </a:ext>
                                        </a:extLst>
                                      </wps:spPr>
                                      <wps:bodyPr/>
                                    </wps:wsp>
                                    <wps:wsp>
                                      <wps:cNvPr id="217" name="AutoShape 76"/>
                                      <wps:cNvCnPr>
                                        <a:cxnSpLocks noChangeShapeType="1"/>
                                      </wps:cNvCnPr>
                                      <wps:spPr bwMode="auto">
                                        <a:xfrm>
                                          <a:off x="8929" y="6316"/>
                                          <a:ext cx="1" cy="127"/>
                                        </a:xfrm>
                                        <a:prstGeom prst="straightConnector1">
                                          <a:avLst/>
                                        </a:prstGeom>
                                        <a:noFill/>
                                        <a:ln w="6350">
                                          <a:solidFill>
                                            <a:srgbClr val="808080"/>
                                          </a:solidFill>
                                          <a:round/>
                                          <a:headEnd/>
                                          <a:tailEnd/>
                                        </a:ln>
                                        <a:extLst>
                                          <a:ext uri="{909E8E84-426E-40DD-AFC4-6F175D3DCCD1}">
                                            <a14:hiddenFill xmlns:a14="http://schemas.microsoft.com/office/drawing/2010/main">
                                              <a:noFill/>
                                            </a14:hiddenFill>
                                          </a:ext>
                                        </a:extLst>
                                      </wps:spPr>
                                      <wps:bodyPr/>
                                    </wps:wsp>
                                    <wps:wsp>
                                      <wps:cNvPr id="218" name="AutoShape 77"/>
                                      <wps:cNvCnPr>
                                        <a:cxnSpLocks noChangeShapeType="1"/>
                                      </wps:cNvCnPr>
                                      <wps:spPr bwMode="auto">
                                        <a:xfrm>
                                          <a:off x="9381" y="6316"/>
                                          <a:ext cx="1" cy="127"/>
                                        </a:xfrm>
                                        <a:prstGeom prst="straightConnector1">
                                          <a:avLst/>
                                        </a:prstGeom>
                                        <a:noFill/>
                                        <a:ln w="6350">
                                          <a:solidFill>
                                            <a:srgbClr val="808080"/>
                                          </a:solidFill>
                                          <a:round/>
                                          <a:headEnd/>
                                          <a:tailEnd/>
                                        </a:ln>
                                        <a:extLst>
                                          <a:ext uri="{909E8E84-426E-40DD-AFC4-6F175D3DCCD1}">
                                            <a14:hiddenFill xmlns:a14="http://schemas.microsoft.com/office/drawing/2010/main">
                                              <a:noFill/>
                                            </a14:hiddenFill>
                                          </a:ext>
                                        </a:extLst>
                                      </wps:spPr>
                                      <wps:bodyPr/>
                                    </wps:wsp>
                                    <wps:wsp>
                                      <wps:cNvPr id="219" name="AutoShape 78"/>
                                      <wps:cNvCnPr>
                                        <a:cxnSpLocks noChangeShapeType="1"/>
                                      </wps:cNvCnPr>
                                      <wps:spPr bwMode="auto">
                                        <a:xfrm>
                                          <a:off x="9833" y="6316"/>
                                          <a:ext cx="1" cy="127"/>
                                        </a:xfrm>
                                        <a:prstGeom prst="straightConnector1">
                                          <a:avLst/>
                                        </a:prstGeom>
                                        <a:noFill/>
                                        <a:ln w="6350">
                                          <a:solidFill>
                                            <a:srgbClr val="808080"/>
                                          </a:solidFill>
                                          <a:round/>
                                          <a:headEnd/>
                                          <a:tailEnd/>
                                        </a:ln>
                                        <a:extLst>
                                          <a:ext uri="{909E8E84-426E-40DD-AFC4-6F175D3DCCD1}">
                                            <a14:hiddenFill xmlns:a14="http://schemas.microsoft.com/office/drawing/2010/main">
                                              <a:noFill/>
                                            </a14:hiddenFill>
                                          </a:ext>
                                        </a:extLst>
                                      </wps:spPr>
                                      <wps:bodyPr/>
                                    </wps:wsp>
                                    <wps:wsp>
                                      <wps:cNvPr id="220" name="AutoShape 79"/>
                                      <wps:cNvCnPr>
                                        <a:cxnSpLocks noChangeShapeType="1"/>
                                      </wps:cNvCnPr>
                                      <wps:spPr bwMode="auto">
                                        <a:xfrm>
                                          <a:off x="10285" y="6316"/>
                                          <a:ext cx="1" cy="127"/>
                                        </a:xfrm>
                                        <a:prstGeom prst="straightConnector1">
                                          <a:avLst/>
                                        </a:prstGeom>
                                        <a:noFill/>
                                        <a:ln w="6350">
                                          <a:solidFill>
                                            <a:srgbClr val="808080"/>
                                          </a:solidFill>
                                          <a:round/>
                                          <a:headEnd/>
                                          <a:tailEnd/>
                                        </a:ln>
                                        <a:extLst>
                                          <a:ext uri="{909E8E84-426E-40DD-AFC4-6F175D3DCCD1}">
                                            <a14:hiddenFill xmlns:a14="http://schemas.microsoft.com/office/drawing/2010/main">
                                              <a:noFill/>
                                            </a14:hiddenFill>
                                          </a:ext>
                                        </a:extLst>
                                      </wps:spPr>
                                      <wps:bodyPr/>
                                    </wps:wsp>
                                  </wpg:grpSp>
                                  <wps:wsp>
                                    <wps:cNvPr id="221" name="Text Box 80"/>
                                    <wps:cNvSpPr txBox="1">
                                      <a:spLocks noChangeArrowheads="1"/>
                                    </wps:cNvSpPr>
                                    <wps:spPr bwMode="auto">
                                      <a:xfrm>
                                        <a:off x="8865" y="6211"/>
                                        <a:ext cx="452"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664D2B6C" w14:textId="77777777" w:rsidR="00F1048B" w:rsidRPr="009976FF" w:rsidRDefault="00F1048B" w:rsidP="00F1048B">
                                          <w:pPr>
                                            <w:jc w:val="center"/>
                                            <w:rPr>
                                              <w:rFonts w:ascii="Calibri" w:hAnsi="Calibri"/>
                                            </w:rPr>
                                          </w:pPr>
                                          <w:r w:rsidRPr="009976FF">
                                            <w:rPr>
                                              <w:rFonts w:ascii="Calibri" w:hAnsi="Calibri"/>
                                            </w:rPr>
                                            <w:t>0</w:t>
                                          </w:r>
                                        </w:p>
                                      </w:txbxContent>
                                    </wps:txbx>
                                    <wps:bodyPr rot="0" vert="horz" wrap="square" lIns="0" tIns="0" rIns="0" bIns="0" anchor="t" anchorCtr="0" upright="1">
                                      <a:noAutofit/>
                                    </wps:bodyPr>
                                  </wps:wsp>
                                  <wps:wsp>
                                    <wps:cNvPr id="222" name="Text Box 81"/>
                                    <wps:cNvSpPr txBox="1">
                                      <a:spLocks noChangeArrowheads="1"/>
                                    </wps:cNvSpPr>
                                    <wps:spPr bwMode="auto">
                                      <a:xfrm>
                                        <a:off x="9317" y="6211"/>
                                        <a:ext cx="452"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3987A959" w14:textId="77777777" w:rsidR="00F1048B" w:rsidRPr="004A2812" w:rsidRDefault="00F1048B" w:rsidP="00F1048B">
                                          <w:pPr>
                                            <w:jc w:val="center"/>
                                          </w:pPr>
                                          <w:r w:rsidRPr="004A2812">
                                            <w:rPr>
                                              <w:rFonts w:ascii="Calibri" w:hAnsi="Calibri"/>
                                            </w:rPr>
                                            <w:t>¼</w:t>
                                          </w:r>
                                        </w:p>
                                      </w:txbxContent>
                                    </wps:txbx>
                                    <wps:bodyPr rot="0" vert="horz" wrap="square" lIns="0" tIns="0" rIns="0" bIns="0" anchor="t" anchorCtr="0" upright="1">
                                      <a:noAutofit/>
                                    </wps:bodyPr>
                                  </wps:wsp>
                                  <wps:wsp>
                                    <wps:cNvPr id="223" name="Text Box 82"/>
                                    <wps:cNvSpPr txBox="1">
                                      <a:spLocks noChangeArrowheads="1"/>
                                    </wps:cNvSpPr>
                                    <wps:spPr bwMode="auto">
                                      <a:xfrm>
                                        <a:off x="9770" y="6211"/>
                                        <a:ext cx="452"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24789061" w14:textId="77777777" w:rsidR="00F1048B" w:rsidRPr="00C17752" w:rsidRDefault="00F1048B" w:rsidP="00F1048B">
                                          <w:pPr>
                                            <w:jc w:val="center"/>
                                            <w:rPr>
                                              <w:rFonts w:ascii="Calibri" w:hAnsi="Calibri"/>
                                            </w:rPr>
                                          </w:pPr>
                                          <w:r w:rsidRPr="004A2812">
                                            <w:rPr>
                                              <w:rFonts w:ascii="Calibri" w:hAnsi="Calibri"/>
                                            </w:rPr>
                                            <w:t>½</w:t>
                                          </w:r>
                                        </w:p>
                                      </w:txbxContent>
                                    </wps:txbx>
                                    <wps:bodyPr rot="0" vert="horz" wrap="square" lIns="0" tIns="0" rIns="0" bIns="0" anchor="t" anchorCtr="0" upright="1">
                                      <a:noAutofit/>
                                    </wps:bodyPr>
                                  </wps:wsp>
                                  <wps:wsp>
                                    <wps:cNvPr id="224" name="Text Box 83"/>
                                    <wps:cNvSpPr txBox="1">
                                      <a:spLocks noChangeArrowheads="1"/>
                                    </wps:cNvSpPr>
                                    <wps:spPr bwMode="auto">
                                      <a:xfrm>
                                        <a:off x="10222" y="6211"/>
                                        <a:ext cx="452"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404792EF" w14:textId="77777777" w:rsidR="00F1048B" w:rsidRPr="004A2812" w:rsidRDefault="00F1048B" w:rsidP="00F1048B">
                                          <w:pPr>
                                            <w:jc w:val="center"/>
                                          </w:pPr>
                                          <w:r w:rsidRPr="004A2812">
                                            <w:rPr>
                                              <w:rFonts w:ascii="Calibri" w:hAnsi="Calibri"/>
                                            </w:rPr>
                                            <w:t>¾</w:t>
                                          </w:r>
                                        </w:p>
                                      </w:txbxContent>
                                    </wps:txbx>
                                    <wps:bodyPr rot="0" vert="horz" wrap="square" lIns="0" tIns="0" rIns="0" bIns="0" anchor="t" anchorCtr="0" upright="1">
                                      <a:noAutofit/>
                                    </wps:bodyPr>
                                  </wps:wsp>
                                  <wps:wsp>
                                    <wps:cNvPr id="225" name="Text Box 84"/>
                                    <wps:cNvSpPr txBox="1">
                                      <a:spLocks noChangeArrowheads="1"/>
                                    </wps:cNvSpPr>
                                    <wps:spPr bwMode="auto">
                                      <a:xfrm>
                                        <a:off x="10673" y="6211"/>
                                        <a:ext cx="452"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14DCAF6C" w14:textId="77777777" w:rsidR="00F1048B" w:rsidRPr="009976FF" w:rsidRDefault="00F1048B" w:rsidP="00F1048B">
                                          <w:pPr>
                                            <w:jc w:val="center"/>
                                            <w:rPr>
                                              <w:rFonts w:ascii="Calibri" w:hAnsi="Calibri"/>
                                            </w:rPr>
                                          </w:pPr>
                                          <w:r w:rsidRPr="009976FF">
                                            <w:rPr>
                                              <w:rFonts w:ascii="Calibri" w:hAnsi="Calibri"/>
                                            </w:rPr>
                                            <w:t>1</w:t>
                                          </w:r>
                                        </w:p>
                                        <w:p w14:paraId="7142787B" w14:textId="77777777" w:rsidR="00F1048B" w:rsidRPr="004A2812" w:rsidRDefault="00F1048B" w:rsidP="00F1048B"/>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529242" id="Groupe 209" o:spid="_x0000_s1036" style="position:absolute;left:0;text-align:left;margin-left:11.35pt;margin-top:8.5pt;width:113pt;height:23.1pt;z-index:251666432;mso-position-horizontal-relative:text;mso-position-vertical-relative:text" coordorigin="8865,6211" coordsize="2260,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">
                            <v:group id="Group 69" o:spid="_x0000_s1037" style="position:absolute;left:9091;top:6493;width:1808;height:180" coordorigin="8703,6263" coordsize="180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shapetype id="_x0000_t32" coordsize="21600,21600" o:spt="32" o:oned="t" path="m,l21600,21600e" filled="f">
                                <v:path arrowok="t" fillok="f" o:connecttype="none"/>
                                <o:lock v:ext="edit" shapetype="t"/>
                              </v:shapetype>
                              <v:shape id="AutoShape 70" o:spid="_x0000_s1038" type="#_x0000_t32" style="position:absolute;left:8703;top:6443;width:18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" strokecolor="gray" strokeweight=".5pt"/>
                              <v:shape id="AutoShape 71" o:spid="_x0000_s1039" type="#_x0000_t32" style="position:absolute;left:8703;top:6263;width:0;height: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" strokecolor="gray" strokeweight=".5pt"/>
                              <v:shape id="AutoShape 72" o:spid="_x0000_s1040" type="#_x0000_t32" style="position:absolute;left:9155;top:6263;width:0;height: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" strokecolor="gray" strokeweight=".5pt"/>
                              <v:shape id="AutoShape 73" o:spid="_x0000_s1041" type="#_x0000_t32" style="position:absolute;left:10059;top:6263;width:0;height: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" strokecolor="gray" strokeweight=".5pt"/>
                              <v:shape id="AutoShape 74" o:spid="_x0000_s1042" type="#_x0000_t32" style="position:absolute;left:9607;top:6263;width:0;height: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" strokecolor="gray" strokeweight=".5pt"/>
                              <v:shape id="AutoShape 75" o:spid="_x0000_s1043" type="#_x0000_t32" style="position:absolute;left:10511;top:6263;width:0;height: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" strokecolor="gray" strokeweight=".5pt"/>
                              <v:shape id="AutoShape 76" o:spid="_x0000_s1044" type="#_x0000_t32" style="position:absolute;left:8929;top:6316;width:1;height: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" strokecolor="gray" strokeweight=".5pt"/>
                              <v:shape id="AutoShape 77" o:spid="_x0000_s1045" type="#_x0000_t32" style="position:absolute;left:9381;top:6316;width:1;height: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" strokecolor="gray" strokeweight=".5pt"/>
                              <v:shape id="AutoShape 78" o:spid="_x0000_s1046" type="#_x0000_t32" style="position:absolute;left:9833;top:6316;width:1;height: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" strokecolor="gray" strokeweight=".5pt"/>
                              <v:shape id="AutoShape 79" o:spid="_x0000_s1047" type="#_x0000_t32" style="position:absolute;left:10285;top:6316;width:1;height: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" strokecolor="gray" strokeweight=".5pt"/>
                            </v:group>
                            <v:shape id="Text Box 80" o:spid="_x0000_s1048" type="#_x0000_t202" style="position:absolute;left:8865;top:6211;width:452;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" filled="f" stroked="f" strokecolor="white">
                              <v:textbox inset="0,0,0,0">
                                <w:txbxContent>
                                  <w:p w14:paraId="664D2B6C" w14:textId="77777777" w:rsidR="00F1048B" w:rsidRPr="009976FF" w:rsidRDefault="00F1048B" w:rsidP="00F1048B">
                                    <w:pPr>
                                      <w:jc w:val="center"/>
                                      <w:rPr>
                                        <w:rFonts w:ascii="Calibri" w:hAnsi="Calibri"/>
                                      </w:rPr>
                                    </w:pPr>
                                    <w:r w:rsidRPr="009976FF">
                                      <w:rPr>
                                        <w:rFonts w:ascii="Calibri" w:hAnsi="Calibri"/>
                                      </w:rPr>
                                      <w:t>0</w:t>
                                    </w:r>
                                  </w:p>
                                </w:txbxContent>
                              </v:textbox>
                            </v:shape>
                            <v:shape id="Text Box 81" o:spid="_x0000_s1049" type="#_x0000_t202" style="position:absolute;left:9317;top:6211;width:452;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" filled="f" stroked="f" strokecolor="white">
                              <v:textbox inset="0,0,0,0">
                                <w:txbxContent>
                                  <w:p w14:paraId="3987A959" w14:textId="77777777" w:rsidR="00F1048B" w:rsidRPr="004A2812" w:rsidRDefault="00F1048B" w:rsidP="00F1048B">
                                    <w:pPr>
                                      <w:jc w:val="center"/>
                                    </w:pPr>
                                    <w:r w:rsidRPr="004A2812">
                                      <w:rPr>
                                        <w:rFonts w:ascii="Calibri" w:hAnsi="Calibri"/>
                                      </w:rPr>
                                      <w:t>¼</w:t>
                                    </w:r>
                                  </w:p>
                                </w:txbxContent>
                              </v:textbox>
                            </v:shape>
                            <v:shape id="Text Box 82" o:spid="_x0000_s1050" type="#_x0000_t202" style="position:absolute;left:9770;top:6211;width:452;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" filled="f" stroked="f" strokecolor="white">
                              <v:textbox inset="0,0,0,0">
                                <w:txbxContent>
                                  <w:p w14:paraId="24789061" w14:textId="77777777" w:rsidR="00F1048B" w:rsidRPr="00C17752" w:rsidRDefault="00F1048B" w:rsidP="00F1048B">
                                    <w:pPr>
                                      <w:jc w:val="center"/>
                                      <w:rPr>
                                        <w:rFonts w:ascii="Calibri" w:hAnsi="Calibri"/>
                                      </w:rPr>
                                    </w:pPr>
                                    <w:r w:rsidRPr="004A2812">
                                      <w:rPr>
                                        <w:rFonts w:ascii="Calibri" w:hAnsi="Calibri"/>
                                      </w:rPr>
                                      <w:t>½</w:t>
                                    </w:r>
                                  </w:p>
                                </w:txbxContent>
                              </v:textbox>
                            </v:shape>
                            <v:shape id="Text Box 83" o:spid="_x0000_s1051" type="#_x0000_t202" style="position:absolute;left:10222;top:6211;width:452;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" filled="f" stroked="f" strokecolor="white">
                              <v:textbox inset="0,0,0,0">
                                <w:txbxContent>
                                  <w:p w14:paraId="404792EF" w14:textId="77777777" w:rsidR="00F1048B" w:rsidRPr="004A2812" w:rsidRDefault="00F1048B" w:rsidP="00F1048B">
                                    <w:pPr>
                                      <w:jc w:val="center"/>
                                    </w:pPr>
                                    <w:r w:rsidRPr="004A2812">
                                      <w:rPr>
                                        <w:rFonts w:ascii="Calibri" w:hAnsi="Calibri"/>
                                      </w:rPr>
                                      <w:t>¾</w:t>
                                    </w:r>
                                  </w:p>
                                </w:txbxContent>
                              </v:textbox>
                            </v:shape>
                            <v:shape id="Text Box 84" o:spid="_x0000_s1052" type="#_x0000_t202" style="position:absolute;left:10673;top:6211;width:452;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" filled="f" stroked="f" strokecolor="white">
                              <v:textbox inset="0,0,0,0">
                                <w:txbxContent>
                                  <w:p w14:paraId="14DCAF6C" w14:textId="77777777" w:rsidR="00F1048B" w:rsidRPr="009976FF" w:rsidRDefault="00F1048B" w:rsidP="00F1048B">
                                    <w:pPr>
                                      <w:jc w:val="center"/>
                                      <w:rPr>
                                        <w:rFonts w:ascii="Calibri" w:hAnsi="Calibri"/>
                                      </w:rPr>
                                    </w:pPr>
                                    <w:r w:rsidRPr="009976FF">
                                      <w:rPr>
                                        <w:rFonts w:ascii="Calibri" w:hAnsi="Calibri"/>
                                      </w:rPr>
                                      <w:t>1</w:t>
                                    </w:r>
                                  </w:p>
                                  <w:p w14:paraId="7142787B" w14:textId="77777777" w:rsidR="00F1048B" w:rsidRPr="004A2812" w:rsidRDefault="00F1048B" w:rsidP="00F1048B"/>
                                </w:txbxContent>
                              </v:textbox>
                            </v:shape>
                          </v:group>
                        </w:pict>
                      </mc:Fallback>
                    </mc:AlternateContent>
                  </w:r>
                  <w:r w:rsidRPr="00F1048B">
                    <w:rPr>
                      <w:rFonts w:ascii="Arial" w:eastAsia="Times New Roman" w:hAnsi="Arial" w:cs="Arial"/>
                      <w:sz w:val="18"/>
                      <w:szCs w:val="18"/>
                      <w:lang w:eastAsia="fr-FR"/>
                    </w:rPr>
                    <w:t>Niveau</w:t>
                  </w:r>
                </w:p>
              </w:tc>
            </w:tr>
            <w:tr w:rsidR="00F1048B" w:rsidRPr="00F1048B" w14:paraId="5D744EA2" w14:textId="77777777" w:rsidTr="008A6782">
              <w:trPr>
                <w:trHeight w:val="2685"/>
              </w:trPr>
              <w:tc>
                <w:tcPr>
                  <w:tcW w:w="2538" w:type="dxa"/>
                  <w:shd w:val="clear" w:color="auto" w:fill="auto"/>
                  <w:tcMar>
                    <w:left w:w="28" w:type="dxa"/>
                    <w:right w:w="28" w:type="dxa"/>
                  </w:tcMar>
                </w:tcPr>
                <w:p w14:paraId="6FEDCDDC" w14:textId="3E750D50" w:rsidR="00F1048B" w:rsidRPr="00F1048B" w:rsidRDefault="00F1048B" w:rsidP="00F1048B">
                  <w:pPr>
                    <w:spacing w:after="0" w:line="240" w:lineRule="auto"/>
                    <w:rPr>
                      <w:rFonts w:ascii="Calibri" w:eastAsia="Times New Roman" w:hAnsi="Calibri" w:cs="Times New Roman"/>
                      <w:b/>
                      <w:sz w:val="16"/>
                      <w:szCs w:val="16"/>
                      <w:lang w:eastAsia="fr-FR"/>
                    </w:rPr>
                  </w:pPr>
                </w:p>
                <w:p w14:paraId="10FF704E" w14:textId="0EE911D0" w:rsidR="00F1048B" w:rsidRPr="00F1048B" w:rsidRDefault="00F1048B" w:rsidP="00F1048B">
                  <w:pPr>
                    <w:spacing w:after="0" w:line="240" w:lineRule="auto"/>
                    <w:rPr>
                      <w:rFonts w:ascii="Calibri" w:eastAsia="Times New Roman" w:hAnsi="Calibri" w:cs="Times New Roman"/>
                      <w:b/>
                      <w:sz w:val="16"/>
                      <w:szCs w:val="16"/>
                      <w:lang w:eastAsia="fr-FR"/>
                    </w:rPr>
                  </w:pPr>
                </w:p>
                <w:p w14:paraId="32840BB8" w14:textId="3DFFC85C" w:rsidR="00F1048B" w:rsidRPr="00F1048B" w:rsidRDefault="00F1048B" w:rsidP="00F1048B">
                  <w:pPr>
                    <w:spacing w:after="0" w:line="240" w:lineRule="auto"/>
                    <w:rPr>
                      <w:rFonts w:ascii="Arial" w:eastAsia="Times New Roman" w:hAnsi="Arial" w:cs="Arial"/>
                      <w:b/>
                      <w:caps/>
                      <w:sz w:val="18"/>
                      <w:szCs w:val="18"/>
                      <w:u w:val="single"/>
                      <w:lang w:eastAsia="fr-FR"/>
                    </w:rPr>
                  </w:pPr>
                  <w:r w:rsidRPr="00F1048B">
                    <w:rPr>
                      <w:rFonts w:ascii="Arial" w:eastAsia="Times New Roman" w:hAnsi="Arial" w:cs="Arial"/>
                      <w:b/>
                      <w:caps/>
                      <w:sz w:val="18"/>
                      <w:szCs w:val="18"/>
                      <w:u w:val="single"/>
                      <w:lang w:eastAsia="fr-FR"/>
                    </w:rPr>
                    <w:t xml:space="preserve">PNEUMATIQUES </w:t>
                  </w:r>
                </w:p>
                <w:p w14:paraId="0EC27234" w14:textId="27304479" w:rsidR="00F1048B" w:rsidRPr="00F1048B" w:rsidRDefault="00F1048B" w:rsidP="00F1048B">
                  <w:pPr>
                    <w:spacing w:after="0" w:line="240" w:lineRule="auto"/>
                    <w:jc w:val="center"/>
                    <w:rPr>
                      <w:rFonts w:ascii="Arial" w:eastAsia="Times New Roman" w:hAnsi="Arial" w:cs="Arial"/>
                      <w:sz w:val="18"/>
                      <w:szCs w:val="18"/>
                      <w:lang w:eastAsia="fr-FR"/>
                    </w:rPr>
                  </w:pPr>
                  <w:r w:rsidRPr="00F1048B">
                    <w:rPr>
                      <w:rFonts w:ascii="Arial" w:eastAsia="Times New Roman" w:hAnsi="Arial" w:cs="Arial"/>
                      <w:sz w:val="18"/>
                      <w:szCs w:val="18"/>
                      <w:lang w:eastAsia="fr-FR"/>
                    </w:rPr>
                    <w:t>% d’usure des pneumatiques :</w:t>
                  </w:r>
                </w:p>
                <w:p w14:paraId="54A3FEFE" w14:textId="20FE337A" w:rsidR="00F1048B" w:rsidRPr="00F1048B" w:rsidRDefault="00F1048B" w:rsidP="00F1048B">
                  <w:pPr>
                    <w:spacing w:after="0" w:line="240" w:lineRule="auto"/>
                    <w:jc w:val="center"/>
                    <w:rPr>
                      <w:rFonts w:ascii="Calibri" w:eastAsia="Times New Roman" w:hAnsi="Calibri" w:cs="Calibri"/>
                      <w:sz w:val="18"/>
                      <w:szCs w:val="18"/>
                      <w:lang w:eastAsia="fr-FR"/>
                    </w:rPr>
                  </w:pPr>
                  <w:r w:rsidRPr="00F1048B">
                    <w:rPr>
                      <w:rFonts w:ascii="Calibri" w:eastAsia="Times New Roman" w:hAnsi="Calibri" w:cs="Calibri"/>
                      <w:noProof/>
                      <w:sz w:val="18"/>
                      <w:szCs w:val="18"/>
                      <w:lang w:eastAsia="fr-FR"/>
                    </w:rPr>
                    <mc:AlternateContent>
                      <mc:Choice Requires="wpg">
                        <w:drawing>
                          <wp:anchor distT="0" distB="0" distL="114300" distR="114300" simplePos="0" relativeHeight="251662336" behindDoc="0" locked="0" layoutInCell="1" allowOverlap="1" wp14:anchorId="56CFD449" wp14:editId="428BDFE4">
                            <wp:simplePos x="0" y="0"/>
                            <wp:positionH relativeFrom="column">
                              <wp:posOffset>-1305658</wp:posOffset>
                            </wp:positionH>
                            <wp:positionV relativeFrom="paragraph">
                              <wp:posOffset>32385</wp:posOffset>
                            </wp:positionV>
                            <wp:extent cx="1877695" cy="1292860"/>
                            <wp:effectExtent l="9525" t="6350" r="8255" b="5715"/>
                            <wp:wrapNone/>
                            <wp:docPr id="227" name="Groupe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7695" cy="1292860"/>
                                      <a:chOff x="4559" y="6848"/>
                                      <a:chExt cx="2957" cy="2036"/>
                                    </a:xfrm>
                                  </wpg:grpSpPr>
                                  <pic:pic xmlns:pic="http://schemas.openxmlformats.org/drawingml/2006/picture">
                                    <pic:nvPicPr>
                                      <pic:cNvPr id="228" name="Image 1" descr="http://carblueprints.info/blueprints/bmw/bmw-m3-2004-2.gif"/>
                                      <pic:cNvPicPr>
                                        <a:picLocks noChangeAspect="1" noChangeArrowheads="1"/>
                                      </pic:cNvPicPr>
                                    </pic:nvPicPr>
                                    <pic:blipFill>
                                      <a:blip r:embed="rId159" cstate="print">
                                        <a:clrChange>
                                          <a:clrFrom>
                                            <a:srgbClr val="FFFFFF"/>
                                          </a:clrFrom>
                                          <a:clrTo>
                                            <a:srgbClr val="FFFFFF">
                                              <a:alpha val="0"/>
                                            </a:srgbClr>
                                          </a:clrTo>
                                        </a:clrChange>
                                        <a:extLst>
                                          <a:ext uri="{28A0092B-C50C-407E-A947-70E740481C1C}">
                                            <a14:useLocalDpi xmlns:a14="http://schemas.microsoft.com/office/drawing/2010/main" val="0"/>
                                          </a:ext>
                                        </a:extLst>
                                      </a:blip>
                                      <a:srcRect t="41399" r="31313"/>
                                      <a:stretch>
                                        <a:fillRect/>
                                      </a:stretch>
                                    </pic:blipFill>
                                    <pic:spPr bwMode="auto">
                                      <a:xfrm>
                                        <a:off x="4585" y="7433"/>
                                        <a:ext cx="1981" cy="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29" name="Group 52"/>
                                    <wpg:cNvGrpSpPr>
                                      <a:grpSpLocks/>
                                    </wpg:cNvGrpSpPr>
                                    <wpg:grpSpPr bwMode="auto">
                                      <a:xfrm>
                                        <a:off x="4559" y="6849"/>
                                        <a:ext cx="867" cy="633"/>
                                        <a:chOff x="8933" y="7140"/>
                                        <a:chExt cx="867" cy="633"/>
                                      </a:xfrm>
                                    </wpg:grpSpPr>
                                    <wps:wsp>
                                      <wps:cNvPr id="230" name="Rectangle 53"/>
                                      <wps:cNvSpPr>
                                        <a:spLocks noChangeArrowheads="1"/>
                                      </wps:cNvSpPr>
                                      <wps:spPr bwMode="auto">
                                        <a:xfrm>
                                          <a:off x="8933" y="7140"/>
                                          <a:ext cx="867" cy="4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1" name="AutoShape 54"/>
                                      <wps:cNvCnPr>
                                        <a:cxnSpLocks noChangeShapeType="1"/>
                                      </wps:cNvCnPr>
                                      <wps:spPr bwMode="auto">
                                        <a:xfrm>
                                          <a:off x="9383" y="7570"/>
                                          <a:ext cx="0" cy="20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232" name="Group 55"/>
                                    <wpg:cNvGrpSpPr>
                                      <a:grpSpLocks/>
                                    </wpg:cNvGrpSpPr>
                                    <wpg:grpSpPr bwMode="auto">
                                      <a:xfrm>
                                        <a:off x="5729" y="6848"/>
                                        <a:ext cx="867" cy="633"/>
                                        <a:chOff x="8933" y="7140"/>
                                        <a:chExt cx="867" cy="633"/>
                                      </a:xfrm>
                                    </wpg:grpSpPr>
                                    <wps:wsp>
                                      <wps:cNvPr id="233" name="Rectangle 56"/>
                                      <wps:cNvSpPr>
                                        <a:spLocks noChangeArrowheads="1"/>
                                      </wps:cNvSpPr>
                                      <wps:spPr bwMode="auto">
                                        <a:xfrm>
                                          <a:off x="8933" y="7140"/>
                                          <a:ext cx="867" cy="4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4" name="AutoShape 57"/>
                                      <wps:cNvCnPr>
                                        <a:cxnSpLocks noChangeShapeType="1"/>
                                      </wps:cNvCnPr>
                                      <wps:spPr bwMode="auto">
                                        <a:xfrm>
                                          <a:off x="9383" y="7570"/>
                                          <a:ext cx="0" cy="20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235" name="Group 58"/>
                                    <wpg:cNvGrpSpPr>
                                      <a:grpSpLocks/>
                                    </wpg:cNvGrpSpPr>
                                    <wpg:grpSpPr bwMode="auto">
                                      <a:xfrm flipV="1">
                                        <a:off x="4559" y="8251"/>
                                        <a:ext cx="867" cy="633"/>
                                        <a:chOff x="8933" y="7140"/>
                                        <a:chExt cx="867" cy="633"/>
                                      </a:xfrm>
                                    </wpg:grpSpPr>
                                    <wps:wsp>
                                      <wps:cNvPr id="236" name="Rectangle 59"/>
                                      <wps:cNvSpPr>
                                        <a:spLocks noChangeArrowheads="1"/>
                                      </wps:cNvSpPr>
                                      <wps:spPr bwMode="auto">
                                        <a:xfrm>
                                          <a:off x="8933" y="7140"/>
                                          <a:ext cx="867" cy="4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7" name="AutoShape 60"/>
                                      <wps:cNvCnPr>
                                        <a:cxnSpLocks noChangeShapeType="1"/>
                                      </wps:cNvCnPr>
                                      <wps:spPr bwMode="auto">
                                        <a:xfrm>
                                          <a:off x="9383" y="7570"/>
                                          <a:ext cx="0" cy="20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238" name="Group 61"/>
                                    <wpg:cNvGrpSpPr>
                                      <a:grpSpLocks/>
                                    </wpg:cNvGrpSpPr>
                                    <wpg:grpSpPr bwMode="auto">
                                      <a:xfrm flipV="1">
                                        <a:off x="5729" y="8251"/>
                                        <a:ext cx="867" cy="633"/>
                                        <a:chOff x="8933" y="7140"/>
                                        <a:chExt cx="867" cy="633"/>
                                      </a:xfrm>
                                    </wpg:grpSpPr>
                                    <wps:wsp>
                                      <wps:cNvPr id="239" name="Rectangle 62"/>
                                      <wps:cNvSpPr>
                                        <a:spLocks noChangeArrowheads="1"/>
                                      </wps:cNvSpPr>
                                      <wps:spPr bwMode="auto">
                                        <a:xfrm>
                                          <a:off x="8933" y="7140"/>
                                          <a:ext cx="867" cy="4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0" name="AutoShape 63"/>
                                      <wps:cNvCnPr>
                                        <a:cxnSpLocks noChangeShapeType="1"/>
                                      </wps:cNvCnPr>
                                      <wps:spPr bwMode="auto">
                                        <a:xfrm>
                                          <a:off x="9383" y="7570"/>
                                          <a:ext cx="0" cy="20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41" name="Rectangle 64"/>
                                    <wps:cNvSpPr>
                                      <a:spLocks noChangeArrowheads="1"/>
                                    </wps:cNvSpPr>
                                    <wps:spPr bwMode="auto">
                                      <a:xfrm>
                                        <a:off x="6649" y="7644"/>
                                        <a:ext cx="867" cy="430"/>
                                      </a:xfrm>
                                      <a:prstGeom prst="rect">
                                        <a:avLst/>
                                      </a:prstGeom>
                                      <a:solidFill>
                                        <a:srgbClr val="F2F2F2"/>
                                      </a:solidFill>
                                      <a:ln w="9525">
                                        <a:solidFill>
                                          <a:srgbClr val="000000"/>
                                        </a:solidFill>
                                        <a:miter lim="800000"/>
                                        <a:headEnd/>
                                        <a:tailEnd/>
                                      </a:ln>
                                    </wps:spPr>
                                    <wps:bodyPr rot="0" vert="horz" wrap="square" lIns="36000" tIns="45720" rIns="36000" bIns="45720" anchor="t" anchorCtr="0" upright="1">
                                      <a:noAutofit/>
                                    </wps:bodyPr>
                                  </wps:wsp>
                                  <wps:wsp>
                                    <wps:cNvPr id="242" name="AutoShape 65"/>
                                    <wps:cNvCnPr>
                                      <a:cxnSpLocks noChangeShapeType="1"/>
                                    </wps:cNvCnPr>
                                    <wps:spPr bwMode="auto">
                                      <a:xfrm rot="5400000">
                                        <a:off x="6548" y="7751"/>
                                        <a:ext cx="0" cy="203"/>
                                      </a:xfrm>
                                      <a:prstGeom prst="straightConnector1">
                                        <a:avLst/>
                                      </a:prstGeom>
                                      <a:noFill/>
                                      <a:ln w="9525">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243" name="Rectangle 66"/>
                                    <wps:cNvSpPr>
                                      <a:spLocks noChangeArrowheads="1"/>
                                    </wps:cNvSpPr>
                                    <wps:spPr bwMode="auto">
                                      <a:xfrm>
                                        <a:off x="6649" y="7243"/>
                                        <a:ext cx="867" cy="251"/>
                                      </a:xfrm>
                                      <a:prstGeom prst="rect">
                                        <a:avLst/>
                                      </a:prstGeom>
                                      <a:solidFill>
                                        <a:srgbClr val="F2F2F2"/>
                                      </a:solidFill>
                                      <a:ln w="9525">
                                        <a:solidFill>
                                          <a:srgbClr val="000000"/>
                                        </a:solidFill>
                                        <a:miter lim="800000"/>
                                        <a:headEnd/>
                                        <a:tailEnd/>
                                      </a:ln>
                                    </wps:spPr>
                                    <wps:txbx>
                                      <w:txbxContent>
                                        <w:p w14:paraId="0F0A1772" w14:textId="77777777" w:rsidR="00F1048B" w:rsidRPr="009976FF" w:rsidRDefault="00F1048B" w:rsidP="00F1048B">
                                          <w:pPr>
                                            <w:jc w:val="center"/>
                                            <w:rPr>
                                              <w:rFonts w:ascii="Calibri" w:hAnsi="Calibri"/>
                                              <w:sz w:val="10"/>
                                              <w:szCs w:val="10"/>
                                            </w:rPr>
                                          </w:pPr>
                                          <w:r w:rsidRPr="009976FF">
                                            <w:rPr>
                                              <w:rFonts w:ascii="Calibri" w:hAnsi="Calibri"/>
                                              <w:sz w:val="10"/>
                                              <w:szCs w:val="10"/>
                                            </w:rPr>
                                            <w:t xml:space="preserve">Pneumatique </w:t>
                                          </w:r>
                                        </w:p>
                                        <w:p w14:paraId="11322877" w14:textId="77777777" w:rsidR="00F1048B" w:rsidRPr="009976FF" w:rsidRDefault="00F1048B" w:rsidP="00F1048B">
                                          <w:pPr>
                                            <w:jc w:val="center"/>
                                            <w:rPr>
                                              <w:rFonts w:ascii="Calibri" w:hAnsi="Calibri"/>
                                              <w:sz w:val="10"/>
                                              <w:szCs w:val="10"/>
                                            </w:rPr>
                                          </w:pPr>
                                          <w:r w:rsidRPr="009976FF">
                                            <w:rPr>
                                              <w:rFonts w:ascii="Calibri" w:hAnsi="Calibri"/>
                                              <w:sz w:val="10"/>
                                              <w:szCs w:val="10"/>
                                            </w:rPr>
                                            <w:t>de secours</w:t>
                                          </w:r>
                                        </w:p>
                                      </w:txbxContent>
                                    </wps:txbx>
                                    <wps:bodyPr rot="0" vert="horz" wrap="square" lIns="36000" tIns="0" rIns="36000" bIns="0" anchor="t" anchorCtr="0" upright="1">
                                      <a:noAutofit/>
                                    </wps:bodyPr>
                                  </wps:wsp>
                                  <wps:wsp>
                                    <wps:cNvPr id="244" name="Rectangle 67"/>
                                    <wps:cNvSpPr>
                                      <a:spLocks noChangeArrowheads="1"/>
                                    </wps:cNvSpPr>
                                    <wps:spPr bwMode="auto">
                                      <a:xfrm>
                                        <a:off x="6649" y="7494"/>
                                        <a:ext cx="867" cy="150"/>
                                      </a:xfrm>
                                      <a:prstGeom prst="rect">
                                        <a:avLst/>
                                      </a:prstGeom>
                                      <a:solidFill>
                                        <a:srgbClr val="F2F2F2"/>
                                      </a:solidFill>
                                      <a:ln w="9525">
                                        <a:solidFill>
                                          <a:srgbClr val="000000"/>
                                        </a:solidFill>
                                        <a:miter lim="800000"/>
                                        <a:headEnd/>
                                        <a:tailEnd/>
                                      </a:ln>
                                    </wps:spPr>
                                    <wps:txbx>
                                      <w:txbxContent>
                                        <w:p w14:paraId="4C470B9C" w14:textId="77777777" w:rsidR="00F1048B" w:rsidRPr="009976FF" w:rsidRDefault="00F1048B" w:rsidP="00F1048B">
                                          <w:pPr>
                                            <w:jc w:val="center"/>
                                            <w:rPr>
                                              <w:rFonts w:ascii="Calibri" w:hAnsi="Calibri"/>
                                              <w:sz w:val="10"/>
                                              <w:szCs w:val="10"/>
                                            </w:rPr>
                                          </w:pPr>
                                          <w:r w:rsidRPr="009976FF">
                                            <w:rPr>
                                              <w:rFonts w:ascii="Calibri" w:hAnsi="Calibri"/>
                                              <w:sz w:val="10"/>
                                              <w:szCs w:val="10"/>
                                            </w:rPr>
                                            <w:sym w:font="Wingdings" w:char="F06F"/>
                                          </w:r>
                                          <w:r w:rsidRPr="009976FF">
                                            <w:rPr>
                                              <w:rFonts w:ascii="Calibri" w:hAnsi="Calibri"/>
                                              <w:sz w:val="10"/>
                                              <w:szCs w:val="10"/>
                                            </w:rPr>
                                            <w:t xml:space="preserve"> Oui         </w:t>
                                          </w:r>
                                          <w:r w:rsidRPr="00B84468">
                                            <w:rPr>
                                              <w:rFonts w:ascii="Calibri" w:hAnsi="Calibri"/>
                                              <w:sz w:val="10"/>
                                              <w:szCs w:val="10"/>
                                              <w:highlight w:val="black"/>
                                            </w:rPr>
                                            <w:sym w:font="Wingdings" w:char="F06F"/>
                                          </w:r>
                                          <w:r w:rsidRPr="009976FF">
                                            <w:rPr>
                                              <w:rFonts w:ascii="Calibri" w:hAnsi="Calibri"/>
                                              <w:sz w:val="10"/>
                                              <w:szCs w:val="10"/>
                                            </w:rPr>
                                            <w:t>Non</w:t>
                                          </w:r>
                                        </w:p>
                                      </w:txbxContent>
                                    </wps:txbx>
                                    <wps:bodyPr rot="0" vert="horz" wrap="square" lIns="36000" tIns="0" rIns="36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CFD449" id="Groupe 227" o:spid="_x0000_s1053" style="position:absolute;left:0;text-align:left;margin-left:-102.8pt;margin-top:2.55pt;width:147.85pt;height:101.8pt;z-index:251662336;mso-position-horizontal-relative:text;mso-position-vertical-relative:text" coordorigin="4559,6848" coordsize="2957,20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">
                            <v:shape id="Image 1" o:spid="_x0000_s1054" type="#_x0000_t75" alt="http://carblueprints.info/blueprints/bmw/bmw-m3-2004-2.gif" style="position:absolute;left:4585;top:7433;width:1981;height: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">
                              <v:imagedata r:id="rId160" o:title="bmw-m3-2004-2" croptop="27131f" cropright="20521f" chromakey="white"/>
                            </v:shape>
                            <v:group id="Group 52" o:spid="_x0000_s1055" style="position:absolute;left:4559;top:6849;width:867;height:633" coordorigin="8933,7140" coordsize="86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rect id="Rectangle 53" o:spid="_x0000_s1056" style="position:absolute;left:8933;top:7140;width:867;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"/>
                              <v:shape id="AutoShape 54" o:spid="_x0000_s1057" type="#_x0000_t32" style="position:absolute;left:9383;top:7570;width:0;height:2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">
                                <v:stroke endarrow="block"/>
                              </v:shape>
                            </v:group>
                            <v:group id="Group 55" o:spid="_x0000_s1058" style="position:absolute;left:5729;top:6848;width:867;height:633" coordorigin="8933,7140" coordsize="86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rect id="Rectangle 56" o:spid="_x0000_s1059" style="position:absolute;left:8933;top:7140;width:867;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"/>
                              <v:shape id="AutoShape 57" o:spid="_x0000_s1060" type="#_x0000_t32" style="position:absolute;left:9383;top:7570;width:0;height:2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">
                                <v:stroke endarrow="block"/>
                              </v:shape>
                            </v:group>
                            <v:group id="Group 58" o:spid="_x0000_s1061" style="position:absolute;left:4559;top:8251;width:867;height:633;flip:y" coordorigin="8933,7140" coordsize="86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">
                              <v:rect id="Rectangle 59" o:spid="_x0000_s1062" style="position:absolute;left:8933;top:7140;width:867;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"/>
                              <v:shape id="AutoShape 60" o:spid="_x0000_s1063" type="#_x0000_t32" style="position:absolute;left:9383;top:7570;width:0;height:2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">
                                <v:stroke endarrow="block"/>
                              </v:shape>
                            </v:group>
                            <v:group id="Group 61" o:spid="_x0000_s1064" style="position:absolute;left:5729;top:8251;width:867;height:633;flip:y" coordorigin="8933,7140" coordsize="86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">
                              <v:rect id="Rectangle 62" o:spid="_x0000_s1065" style="position:absolute;left:8933;top:7140;width:867;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"/>
                              <v:shape id="AutoShape 63" o:spid="_x0000_s1066" type="#_x0000_t32" style="position:absolute;left:9383;top:7570;width:0;height:2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">
                                <v:stroke endarrow="block"/>
                              </v:shape>
                            </v:group>
                            <v:rect id="Rectangle 64" o:spid="_x0000_s1067" style="position:absolute;left:6649;top:7644;width:867;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" fillcolor="#f2f2f2">
                              <v:textbox inset="1mm,,1mm"/>
                            </v:rect>
                            <v:shape id="AutoShape 65" o:spid="_x0000_s1068" type="#_x0000_t32" style="position:absolute;left:6548;top:7751;width:0;height:203;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">
                              <v:stroke endarrow="oval"/>
                            </v:shape>
                            <v:rect id="Rectangle 66" o:spid="_x0000_s1069" style="position:absolute;left:6649;top:7243;width:867;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" fillcolor="#f2f2f2">
                              <v:textbox inset="1mm,0,1mm,0">
                                <w:txbxContent>
                                  <w:p w14:paraId="0F0A1772" w14:textId="77777777" w:rsidR="00F1048B" w:rsidRPr="009976FF" w:rsidRDefault="00F1048B" w:rsidP="00F1048B">
                                    <w:pPr>
                                      <w:jc w:val="center"/>
                                      <w:rPr>
                                        <w:rFonts w:ascii="Calibri" w:hAnsi="Calibri"/>
                                        <w:sz w:val="10"/>
                                        <w:szCs w:val="10"/>
                                      </w:rPr>
                                    </w:pPr>
                                    <w:r w:rsidRPr="009976FF">
                                      <w:rPr>
                                        <w:rFonts w:ascii="Calibri" w:hAnsi="Calibri"/>
                                        <w:sz w:val="10"/>
                                        <w:szCs w:val="10"/>
                                      </w:rPr>
                                      <w:t xml:space="preserve">Pneumatique </w:t>
                                    </w:r>
                                  </w:p>
                                  <w:p w14:paraId="11322877" w14:textId="77777777" w:rsidR="00F1048B" w:rsidRPr="009976FF" w:rsidRDefault="00F1048B" w:rsidP="00F1048B">
                                    <w:pPr>
                                      <w:jc w:val="center"/>
                                      <w:rPr>
                                        <w:rFonts w:ascii="Calibri" w:hAnsi="Calibri"/>
                                        <w:sz w:val="10"/>
                                        <w:szCs w:val="10"/>
                                      </w:rPr>
                                    </w:pPr>
                                    <w:r w:rsidRPr="009976FF">
                                      <w:rPr>
                                        <w:rFonts w:ascii="Calibri" w:hAnsi="Calibri"/>
                                        <w:sz w:val="10"/>
                                        <w:szCs w:val="10"/>
                                      </w:rPr>
                                      <w:t>de secours</w:t>
                                    </w:r>
                                  </w:p>
                                </w:txbxContent>
                              </v:textbox>
                            </v:rect>
                            <v:rect id="Rectangle 67" o:spid="_x0000_s1070" style="position:absolute;left:6649;top:7494;width:867;height: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" fillcolor="#f2f2f2">
                              <v:textbox inset="1mm,0,1mm,0">
                                <w:txbxContent>
                                  <w:p w14:paraId="4C470B9C" w14:textId="77777777" w:rsidR="00F1048B" w:rsidRPr="009976FF" w:rsidRDefault="00F1048B" w:rsidP="00F1048B">
                                    <w:pPr>
                                      <w:jc w:val="center"/>
                                      <w:rPr>
                                        <w:rFonts w:ascii="Calibri" w:hAnsi="Calibri"/>
                                        <w:sz w:val="10"/>
                                        <w:szCs w:val="10"/>
                                      </w:rPr>
                                    </w:pPr>
                                    <w:r w:rsidRPr="009976FF">
                                      <w:rPr>
                                        <w:rFonts w:ascii="Calibri" w:hAnsi="Calibri"/>
                                        <w:sz w:val="10"/>
                                        <w:szCs w:val="10"/>
                                      </w:rPr>
                                      <w:sym w:font="Wingdings" w:char="F06F"/>
                                    </w:r>
                                    <w:r w:rsidRPr="009976FF">
                                      <w:rPr>
                                        <w:rFonts w:ascii="Calibri" w:hAnsi="Calibri"/>
                                        <w:sz w:val="10"/>
                                        <w:szCs w:val="10"/>
                                      </w:rPr>
                                      <w:t xml:space="preserve"> Oui         </w:t>
                                    </w:r>
                                    <w:r w:rsidRPr="00B84468">
                                      <w:rPr>
                                        <w:rFonts w:ascii="Calibri" w:hAnsi="Calibri"/>
                                        <w:sz w:val="10"/>
                                        <w:szCs w:val="10"/>
                                        <w:highlight w:val="black"/>
                                      </w:rPr>
                                      <w:sym w:font="Wingdings" w:char="F06F"/>
                                    </w:r>
                                    <w:r w:rsidRPr="009976FF">
                                      <w:rPr>
                                        <w:rFonts w:ascii="Calibri" w:hAnsi="Calibri"/>
                                        <w:sz w:val="10"/>
                                        <w:szCs w:val="10"/>
                                      </w:rPr>
                                      <w:t>Non</w:t>
                                    </w:r>
                                  </w:p>
                                </w:txbxContent>
                              </v:textbox>
                            </v:rect>
                          </v:group>
                        </w:pict>
                      </mc:Fallback>
                    </mc:AlternateContent>
                  </w:r>
                  <w:r w:rsidRPr="00F1048B">
                    <w:rPr>
                      <w:rFonts w:ascii="Times New Roman" w:eastAsia="Times New Roman" w:hAnsi="Times New Roman" w:cs="Times New Roman"/>
                      <w:noProof/>
                      <w:sz w:val="20"/>
                      <w:szCs w:val="20"/>
                      <w:lang w:eastAsia="fr-FR"/>
                    </w:rPr>
                    <mc:AlternateContent>
                      <mc:Choice Requires="wps">
                        <w:drawing>
                          <wp:anchor distT="45720" distB="45720" distL="114300" distR="114300" simplePos="0" relativeHeight="251677696" behindDoc="0" locked="0" layoutInCell="1" allowOverlap="1" wp14:anchorId="43C5864C" wp14:editId="6ABE7394">
                            <wp:simplePos x="0" y="0"/>
                            <wp:positionH relativeFrom="column">
                              <wp:posOffset>28868</wp:posOffset>
                            </wp:positionH>
                            <wp:positionV relativeFrom="paragraph">
                              <wp:posOffset>50702</wp:posOffset>
                            </wp:positionV>
                            <wp:extent cx="520065" cy="253218"/>
                            <wp:effectExtent l="0" t="0" r="13335" b="13970"/>
                            <wp:wrapSquare wrapText="bothSides"/>
                            <wp:docPr id="205" name="Zone de texte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 cy="253218"/>
                                    </a:xfrm>
                                    <a:prstGeom prst="rect">
                                      <a:avLst/>
                                    </a:prstGeom>
                                    <a:solidFill>
                                      <a:srgbClr val="FFFFFF"/>
                                    </a:solidFill>
                                    <a:ln w="9525">
                                      <a:solidFill>
                                        <a:srgbClr val="FFFFFF"/>
                                      </a:solidFill>
                                      <a:miter lim="800000"/>
                                      <a:headEnd/>
                                      <a:tailEnd/>
                                    </a:ln>
                                  </wps:spPr>
                                  <wps:txbx>
                                    <w:txbxContent>
                                      <w:p w14:paraId="5A382CD3" w14:textId="77777777" w:rsidR="00F1048B" w:rsidRPr="003473B6" w:rsidRDefault="00F1048B" w:rsidP="00F1048B">
                                        <w:pPr>
                                          <w:jc w:val="center"/>
                                          <w:rPr>
                                            <w:rFonts w:ascii="Arial" w:hAnsi="Arial" w:cs="Arial"/>
                                          </w:rPr>
                                        </w:pPr>
                                        <w:r w:rsidRPr="003473B6">
                                          <w:rPr>
                                            <w:rFonts w:ascii="Arial" w:hAnsi="Arial" w:cs="Arial"/>
                                          </w:rPr>
                                          <w:t>25 %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C5864C" id="Zone de texte 205" o:spid="_x0000_s1071" type="#_x0000_t202" style="position:absolute;left:0;text-align:left;margin-left:2.25pt;margin-top:4pt;width:40.95pt;height:19.9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" strokecolor="white">
                            <v:textbox>
                              <w:txbxContent>
                                <w:p w14:paraId="5A382CD3" w14:textId="77777777" w:rsidR="00F1048B" w:rsidRPr="003473B6" w:rsidRDefault="00F1048B" w:rsidP="00F1048B">
                                  <w:pPr>
                                    <w:jc w:val="center"/>
                                    <w:rPr>
                                      <w:rFonts w:ascii="Arial" w:hAnsi="Arial" w:cs="Arial"/>
                                    </w:rPr>
                                  </w:pPr>
                                  <w:r w:rsidRPr="003473B6">
                                    <w:rPr>
                                      <w:rFonts w:ascii="Arial" w:hAnsi="Arial" w:cs="Arial"/>
                                    </w:rPr>
                                    <w:t>25 %</w:t>
                                  </w:r>
                                </w:p>
                              </w:txbxContent>
                            </v:textbox>
                            <w10:wrap type="square"/>
                          </v:shape>
                        </w:pict>
                      </mc:Fallback>
                    </mc:AlternateContent>
                  </w:r>
                  <w:r w:rsidRPr="00F1048B">
                    <w:rPr>
                      <w:rFonts w:ascii="Calibri" w:eastAsia="Times New Roman" w:hAnsi="Calibri" w:cs="Calibri"/>
                      <w:b/>
                      <w:caps/>
                      <w:noProof/>
                      <w:sz w:val="18"/>
                      <w:szCs w:val="18"/>
                      <w:u w:val="single"/>
                      <w:lang w:eastAsia="fr-FR"/>
                    </w:rPr>
                    <mc:AlternateContent>
                      <mc:Choice Requires="wps">
                        <w:drawing>
                          <wp:anchor distT="45720" distB="45720" distL="114300" distR="114300" simplePos="0" relativeHeight="251684864" behindDoc="0" locked="0" layoutInCell="1" allowOverlap="1" wp14:anchorId="5DC1C62A" wp14:editId="5B3ACEF0">
                            <wp:simplePos x="0" y="0"/>
                            <wp:positionH relativeFrom="column">
                              <wp:posOffset>705095</wp:posOffset>
                            </wp:positionH>
                            <wp:positionV relativeFrom="paragraph">
                              <wp:posOffset>74197</wp:posOffset>
                            </wp:positionV>
                            <wp:extent cx="500380" cy="241935"/>
                            <wp:effectExtent l="10160" t="10160" r="13335" b="5080"/>
                            <wp:wrapSquare wrapText="bothSides"/>
                            <wp:docPr id="208" name="Zone de texte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 cy="241935"/>
                                    </a:xfrm>
                                    <a:prstGeom prst="rect">
                                      <a:avLst/>
                                    </a:prstGeom>
                                    <a:solidFill>
                                      <a:srgbClr val="FFFFFF"/>
                                    </a:solidFill>
                                    <a:ln w="9525">
                                      <a:solidFill>
                                        <a:srgbClr val="FFFFFF"/>
                                      </a:solidFill>
                                      <a:miter lim="800000"/>
                                      <a:headEnd/>
                                      <a:tailEnd/>
                                    </a:ln>
                                  </wps:spPr>
                                  <wps:txbx>
                                    <w:txbxContent>
                                      <w:p w14:paraId="1E14F402" w14:textId="77777777" w:rsidR="00F1048B" w:rsidRPr="003473B6" w:rsidRDefault="00F1048B" w:rsidP="00F1048B">
                                        <w:pPr>
                                          <w:jc w:val="center"/>
                                          <w:rPr>
                                            <w:rFonts w:ascii="Arial" w:hAnsi="Arial" w:cs="Arial"/>
                                          </w:rPr>
                                        </w:pPr>
                                        <w:r w:rsidRPr="003473B6">
                                          <w:rPr>
                                            <w:rFonts w:ascii="Arial" w:hAnsi="Arial" w:cs="Arial"/>
                                          </w:rPr>
                                          <w:t>25 %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C1C62A" id="Zone de texte 208" o:spid="_x0000_s1072" type="#_x0000_t202" style="position:absolute;left:0;text-align:left;margin-left:55.5pt;margin-top:5.85pt;width:39.4pt;height:19.0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" strokecolor="white">
                            <v:textbox>
                              <w:txbxContent>
                                <w:p w14:paraId="1E14F402" w14:textId="77777777" w:rsidR="00F1048B" w:rsidRPr="003473B6" w:rsidRDefault="00F1048B" w:rsidP="00F1048B">
                                  <w:pPr>
                                    <w:jc w:val="center"/>
                                    <w:rPr>
                                      <w:rFonts w:ascii="Arial" w:hAnsi="Arial" w:cs="Arial"/>
                                    </w:rPr>
                                  </w:pPr>
                                  <w:r w:rsidRPr="003473B6">
                                    <w:rPr>
                                      <w:rFonts w:ascii="Arial" w:hAnsi="Arial" w:cs="Arial"/>
                                    </w:rPr>
                                    <w:t>25 %</w:t>
                                  </w:r>
                                </w:p>
                              </w:txbxContent>
                            </v:textbox>
                            <w10:wrap type="square"/>
                          </v:shape>
                        </w:pict>
                      </mc:Fallback>
                    </mc:AlternateContent>
                  </w:r>
                </w:p>
                <w:p w14:paraId="327A48C4" w14:textId="28B284E0" w:rsidR="00F1048B" w:rsidRPr="00F1048B" w:rsidRDefault="00F1048B" w:rsidP="00F1048B">
                  <w:pPr>
                    <w:spacing w:after="0" w:line="240" w:lineRule="auto"/>
                    <w:jc w:val="center"/>
                    <w:rPr>
                      <w:rFonts w:ascii="Calibri" w:eastAsia="Times New Roman" w:hAnsi="Calibri" w:cs="Calibri"/>
                      <w:sz w:val="18"/>
                      <w:szCs w:val="18"/>
                      <w:lang w:eastAsia="fr-FR"/>
                    </w:rPr>
                  </w:pPr>
                </w:p>
                <w:p w14:paraId="18464FA9" w14:textId="3D726ED4" w:rsidR="00F1048B" w:rsidRPr="00F1048B" w:rsidRDefault="00F1048B" w:rsidP="00F1048B">
                  <w:pPr>
                    <w:spacing w:after="0" w:line="240" w:lineRule="auto"/>
                    <w:jc w:val="center"/>
                    <w:rPr>
                      <w:rFonts w:ascii="Calibri" w:eastAsia="Times New Roman" w:hAnsi="Calibri" w:cs="Calibri"/>
                      <w:sz w:val="18"/>
                      <w:szCs w:val="18"/>
                      <w:lang w:eastAsia="fr-FR"/>
                    </w:rPr>
                  </w:pPr>
                </w:p>
                <w:p w14:paraId="5C6AD2AC" w14:textId="2D6D4A34" w:rsidR="00F1048B" w:rsidRPr="00F1048B" w:rsidRDefault="00F1048B" w:rsidP="00F1048B">
                  <w:pPr>
                    <w:spacing w:after="0" w:line="240" w:lineRule="auto"/>
                    <w:jc w:val="center"/>
                    <w:rPr>
                      <w:rFonts w:ascii="Calibri" w:eastAsia="Times New Roman" w:hAnsi="Calibri" w:cs="Calibri"/>
                      <w:sz w:val="18"/>
                      <w:szCs w:val="18"/>
                      <w:lang w:eastAsia="fr-FR"/>
                    </w:rPr>
                  </w:pPr>
                </w:p>
                <w:p w14:paraId="0920E6E1" w14:textId="7D274ABA" w:rsidR="00F1048B" w:rsidRPr="00F1048B" w:rsidRDefault="00F1048B" w:rsidP="00F1048B">
                  <w:pPr>
                    <w:spacing w:after="0" w:line="240" w:lineRule="auto"/>
                    <w:jc w:val="center"/>
                    <w:rPr>
                      <w:rFonts w:ascii="Calibri" w:eastAsia="Times New Roman" w:hAnsi="Calibri" w:cs="Calibri"/>
                      <w:sz w:val="18"/>
                      <w:szCs w:val="18"/>
                      <w:lang w:eastAsia="fr-FR"/>
                    </w:rPr>
                  </w:pPr>
                </w:p>
                <w:p w14:paraId="4E4609C6" w14:textId="252B789E" w:rsidR="00F1048B" w:rsidRPr="00F1048B" w:rsidRDefault="00F1048B" w:rsidP="00F1048B">
                  <w:pPr>
                    <w:spacing w:after="0" w:line="240" w:lineRule="auto"/>
                    <w:jc w:val="center"/>
                    <w:rPr>
                      <w:rFonts w:ascii="Calibri" w:eastAsia="Times New Roman" w:hAnsi="Calibri" w:cs="Calibri"/>
                      <w:sz w:val="18"/>
                      <w:szCs w:val="18"/>
                      <w:lang w:eastAsia="fr-FR"/>
                    </w:rPr>
                  </w:pPr>
                </w:p>
                <w:p w14:paraId="6FF1C812" w14:textId="53F6FDE4" w:rsidR="00F1048B" w:rsidRPr="00F1048B" w:rsidRDefault="00F1048B" w:rsidP="00F1048B">
                  <w:pPr>
                    <w:spacing w:after="0" w:line="240" w:lineRule="auto"/>
                    <w:jc w:val="center"/>
                    <w:rPr>
                      <w:rFonts w:ascii="Calibri" w:eastAsia="Times New Roman" w:hAnsi="Calibri" w:cs="Calibri"/>
                      <w:sz w:val="18"/>
                      <w:szCs w:val="18"/>
                      <w:lang w:eastAsia="fr-FR"/>
                    </w:rPr>
                  </w:pPr>
                </w:p>
                <w:p w14:paraId="29953DE5" w14:textId="33FC016E" w:rsidR="00F1048B" w:rsidRPr="00F1048B" w:rsidRDefault="00F1048B" w:rsidP="00F1048B">
                  <w:pPr>
                    <w:spacing w:after="0" w:line="240" w:lineRule="auto"/>
                    <w:jc w:val="center"/>
                    <w:rPr>
                      <w:rFonts w:ascii="Calibri" w:eastAsia="Times New Roman" w:hAnsi="Calibri" w:cs="Calibri"/>
                      <w:sz w:val="18"/>
                      <w:szCs w:val="18"/>
                      <w:lang w:eastAsia="fr-FR"/>
                    </w:rPr>
                  </w:pPr>
                  <w:r w:rsidRPr="00F1048B">
                    <w:rPr>
                      <w:rFonts w:ascii="Calibri" w:eastAsia="Times New Roman" w:hAnsi="Calibri" w:cs="Calibri"/>
                      <w:b/>
                      <w:caps/>
                      <w:noProof/>
                      <w:sz w:val="18"/>
                      <w:szCs w:val="18"/>
                      <w:u w:val="single"/>
                      <w:lang w:eastAsia="fr-FR"/>
                    </w:rPr>
                    <mc:AlternateContent>
                      <mc:Choice Requires="wps">
                        <w:drawing>
                          <wp:anchor distT="45720" distB="45720" distL="114300" distR="114300" simplePos="0" relativeHeight="251688960" behindDoc="0" locked="0" layoutInCell="1" allowOverlap="1" wp14:anchorId="3361A361" wp14:editId="54360FF6">
                            <wp:simplePos x="0" y="0"/>
                            <wp:positionH relativeFrom="column">
                              <wp:posOffset>-76102</wp:posOffset>
                            </wp:positionH>
                            <wp:positionV relativeFrom="paragraph">
                              <wp:posOffset>122066</wp:posOffset>
                            </wp:positionV>
                            <wp:extent cx="506095" cy="235585"/>
                            <wp:effectExtent l="6350" t="5080" r="11430" b="6985"/>
                            <wp:wrapSquare wrapText="bothSides"/>
                            <wp:docPr id="206" name="Zone de texte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095" cy="235585"/>
                                    </a:xfrm>
                                    <a:prstGeom prst="rect">
                                      <a:avLst/>
                                    </a:prstGeom>
                                    <a:solidFill>
                                      <a:srgbClr val="FFFFFF"/>
                                    </a:solidFill>
                                    <a:ln w="9525">
                                      <a:solidFill>
                                        <a:srgbClr val="FFFFFF"/>
                                      </a:solidFill>
                                      <a:miter lim="800000"/>
                                      <a:headEnd/>
                                      <a:tailEnd/>
                                    </a:ln>
                                  </wps:spPr>
                                  <wps:txbx>
                                    <w:txbxContent>
                                      <w:p w14:paraId="7F7C2F86" w14:textId="77777777" w:rsidR="00F1048B" w:rsidRPr="003473B6" w:rsidRDefault="00F1048B" w:rsidP="00F1048B">
                                        <w:pPr>
                                          <w:jc w:val="center"/>
                                          <w:rPr>
                                            <w:rFonts w:ascii="Arial" w:hAnsi="Arial" w:cs="Arial"/>
                                          </w:rPr>
                                        </w:pPr>
                                        <w:r w:rsidRPr="003473B6">
                                          <w:rPr>
                                            <w:rFonts w:ascii="Arial" w:hAnsi="Arial" w:cs="Arial"/>
                                          </w:rPr>
                                          <w:t>25 %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61A361" id="Zone de texte 206" o:spid="_x0000_s1073" type="#_x0000_t202" style="position:absolute;left:0;text-align:left;margin-left:-6pt;margin-top:9.6pt;width:39.85pt;height:18.5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" strokecolor="white">
                            <v:textbox>
                              <w:txbxContent>
                                <w:p w14:paraId="7F7C2F86" w14:textId="77777777" w:rsidR="00F1048B" w:rsidRPr="003473B6" w:rsidRDefault="00F1048B" w:rsidP="00F1048B">
                                  <w:pPr>
                                    <w:jc w:val="center"/>
                                    <w:rPr>
                                      <w:rFonts w:ascii="Arial" w:hAnsi="Arial" w:cs="Arial"/>
                                    </w:rPr>
                                  </w:pPr>
                                  <w:r w:rsidRPr="003473B6">
                                    <w:rPr>
                                      <w:rFonts w:ascii="Arial" w:hAnsi="Arial" w:cs="Arial"/>
                                    </w:rPr>
                                    <w:t>25 %</w:t>
                                  </w:r>
                                </w:p>
                              </w:txbxContent>
                            </v:textbox>
                            <w10:wrap type="square"/>
                          </v:shape>
                        </w:pict>
                      </mc:Fallback>
                    </mc:AlternateContent>
                  </w:r>
                  <w:r w:rsidRPr="00F1048B">
                    <w:rPr>
                      <w:rFonts w:ascii="Calibri" w:eastAsia="Times New Roman" w:hAnsi="Calibri" w:cs="Times New Roman"/>
                      <w:b/>
                      <w:caps/>
                      <w:noProof/>
                      <w:sz w:val="16"/>
                      <w:szCs w:val="16"/>
                      <w:lang w:eastAsia="fr-FR"/>
                    </w:rPr>
                    <mc:AlternateContent>
                      <mc:Choice Requires="wps">
                        <w:drawing>
                          <wp:anchor distT="45720" distB="45720" distL="114300" distR="114300" simplePos="0" relativeHeight="251693056" behindDoc="0" locked="0" layoutInCell="1" allowOverlap="1" wp14:anchorId="6DDC3171" wp14:editId="74CF8388">
                            <wp:simplePos x="0" y="0"/>
                            <wp:positionH relativeFrom="column">
                              <wp:posOffset>669925</wp:posOffset>
                            </wp:positionH>
                            <wp:positionV relativeFrom="paragraph">
                              <wp:posOffset>90805</wp:posOffset>
                            </wp:positionV>
                            <wp:extent cx="520065" cy="233680"/>
                            <wp:effectExtent l="635" t="0" r="3175" b="0"/>
                            <wp:wrapSquare wrapText="bothSides"/>
                            <wp:docPr id="207" name="Zone de texte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24E1A4CE" w14:textId="77777777" w:rsidR="00F1048B" w:rsidRPr="003473B6" w:rsidRDefault="00F1048B" w:rsidP="00F1048B">
                                        <w:pPr>
                                          <w:jc w:val="center"/>
                                          <w:rPr>
                                            <w:rFonts w:ascii="Arial" w:hAnsi="Arial" w:cs="Arial"/>
                                          </w:rPr>
                                        </w:pPr>
                                        <w:r w:rsidRPr="003473B6">
                                          <w:rPr>
                                            <w:rFonts w:ascii="Arial" w:hAnsi="Arial" w:cs="Arial"/>
                                          </w:rPr>
                                          <w:t>25 %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DC3171" id="Zone de texte 207" o:spid="_x0000_s1074" type="#_x0000_t202" style="position:absolute;left:0;text-align:left;margin-left:52.75pt;margin-top:7.15pt;width:40.95pt;height:18.4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" filled="f" stroked="f" strokecolor="white">
                            <v:textbox>
                              <w:txbxContent>
                                <w:p w14:paraId="24E1A4CE" w14:textId="77777777" w:rsidR="00F1048B" w:rsidRPr="003473B6" w:rsidRDefault="00F1048B" w:rsidP="00F1048B">
                                  <w:pPr>
                                    <w:jc w:val="center"/>
                                    <w:rPr>
                                      <w:rFonts w:ascii="Arial" w:hAnsi="Arial" w:cs="Arial"/>
                                    </w:rPr>
                                  </w:pPr>
                                  <w:r w:rsidRPr="003473B6">
                                    <w:rPr>
                                      <w:rFonts w:ascii="Arial" w:hAnsi="Arial" w:cs="Arial"/>
                                    </w:rPr>
                                    <w:t>25 %</w:t>
                                  </w:r>
                                </w:p>
                              </w:txbxContent>
                            </v:textbox>
                            <w10:wrap type="square"/>
                          </v:shape>
                        </w:pict>
                      </mc:Fallback>
                    </mc:AlternateContent>
                  </w:r>
                </w:p>
              </w:tc>
            </w:tr>
            <w:tr w:rsidR="00F1048B" w:rsidRPr="00F1048B" w14:paraId="2FC1BC03" w14:textId="77777777" w:rsidTr="008A6782">
              <w:trPr>
                <w:trHeight w:val="1394"/>
              </w:trPr>
              <w:tc>
                <w:tcPr>
                  <w:tcW w:w="2538" w:type="dxa"/>
                  <w:shd w:val="clear" w:color="auto" w:fill="auto"/>
                  <w:tcMar>
                    <w:left w:w="28" w:type="dxa"/>
                    <w:right w:w="28" w:type="dxa"/>
                  </w:tcMar>
                </w:tcPr>
                <w:p w14:paraId="51F991E4" w14:textId="03DC0A3B" w:rsidR="00F1048B" w:rsidRPr="00F1048B" w:rsidRDefault="00F1048B" w:rsidP="00F1048B">
                  <w:pPr>
                    <w:spacing w:after="0" w:line="240" w:lineRule="auto"/>
                    <w:rPr>
                      <w:rFonts w:ascii="Calibri" w:eastAsia="Times New Roman" w:hAnsi="Calibri" w:cs="Times New Roman"/>
                      <w:b/>
                      <w:caps/>
                      <w:sz w:val="16"/>
                      <w:szCs w:val="16"/>
                      <w:lang w:eastAsia="fr-FR"/>
                    </w:rPr>
                  </w:pPr>
                </w:p>
                <w:p w14:paraId="6E5EA706" w14:textId="314ADDAD" w:rsidR="00F1048B" w:rsidRPr="00F1048B" w:rsidRDefault="00F1048B" w:rsidP="00F1048B">
                  <w:pPr>
                    <w:spacing w:after="0" w:line="240" w:lineRule="auto"/>
                    <w:rPr>
                      <w:rFonts w:ascii="Calibri" w:eastAsia="Times New Roman" w:hAnsi="Calibri" w:cs="Times New Roman"/>
                      <w:b/>
                      <w:caps/>
                      <w:sz w:val="16"/>
                      <w:szCs w:val="16"/>
                      <w:lang w:eastAsia="fr-FR"/>
                    </w:rPr>
                  </w:pPr>
                </w:p>
                <w:p w14:paraId="403A9128" w14:textId="77777777" w:rsidR="00F1048B" w:rsidRPr="00F1048B" w:rsidRDefault="00F1048B" w:rsidP="00F1048B">
                  <w:pPr>
                    <w:spacing w:after="0" w:line="240" w:lineRule="auto"/>
                    <w:rPr>
                      <w:rFonts w:ascii="Arial" w:eastAsia="Times New Roman" w:hAnsi="Arial" w:cs="Arial"/>
                      <w:b/>
                      <w:caps/>
                      <w:sz w:val="18"/>
                      <w:szCs w:val="18"/>
                      <w:u w:val="single"/>
                      <w:lang w:eastAsia="fr-FR"/>
                    </w:rPr>
                  </w:pPr>
                  <w:r w:rsidRPr="00F1048B">
                    <w:rPr>
                      <w:rFonts w:ascii="Arial" w:eastAsia="Times New Roman" w:hAnsi="Arial" w:cs="Arial"/>
                      <w:b/>
                      <w:caps/>
                      <w:sz w:val="18"/>
                      <w:szCs w:val="18"/>
                      <w:u w:val="single"/>
                      <w:lang w:eastAsia="fr-FR"/>
                    </w:rPr>
                    <w:t>PIÈCES DÉtachÉes</w:t>
                  </w:r>
                </w:p>
                <w:p w14:paraId="21DF8EAA" w14:textId="1018814E" w:rsidR="00F1048B" w:rsidRPr="00F1048B" w:rsidRDefault="00F1048B" w:rsidP="00F1048B">
                  <w:pPr>
                    <w:spacing w:after="0" w:line="240" w:lineRule="auto"/>
                    <w:jc w:val="center"/>
                    <w:rPr>
                      <w:rFonts w:ascii="Arial" w:eastAsia="Times New Roman" w:hAnsi="Arial" w:cs="Arial"/>
                      <w:sz w:val="18"/>
                      <w:szCs w:val="18"/>
                      <w:lang w:eastAsia="fr-FR"/>
                    </w:rPr>
                  </w:pPr>
                  <w:r w:rsidRPr="00F1048B">
                    <w:rPr>
                      <w:rFonts w:ascii="Arial" w:eastAsia="Times New Roman" w:hAnsi="Arial" w:cs="Arial"/>
                      <w:sz w:val="18"/>
                      <w:szCs w:val="18"/>
                      <w:lang w:eastAsia="fr-FR"/>
                    </w:rPr>
                    <w:t>Pièces fournies par le client ?</w:t>
                  </w:r>
                </w:p>
                <w:p w14:paraId="1870CF26" w14:textId="556FBE76" w:rsidR="00F1048B" w:rsidRPr="00F1048B" w:rsidRDefault="00F1048B" w:rsidP="00F1048B">
                  <w:pPr>
                    <w:spacing w:after="0" w:line="240" w:lineRule="auto"/>
                    <w:jc w:val="center"/>
                    <w:rPr>
                      <w:rFonts w:ascii="Arial" w:eastAsia="Times New Roman" w:hAnsi="Arial" w:cs="Arial"/>
                      <w:sz w:val="18"/>
                      <w:szCs w:val="18"/>
                      <w:lang w:eastAsia="fr-FR"/>
                    </w:rPr>
                  </w:pPr>
                  <w:r w:rsidRPr="00F1048B">
                    <w:rPr>
                      <w:rFonts w:ascii="Arial" w:eastAsia="Times New Roman" w:hAnsi="Arial" w:cs="Arial"/>
                      <w:sz w:val="18"/>
                      <w:szCs w:val="18"/>
                      <w:lang w:eastAsia="fr-FR"/>
                    </w:rPr>
                    <w:sym w:font="Wingdings" w:char="F06F"/>
                  </w:r>
                  <w:r w:rsidRPr="00F1048B">
                    <w:rPr>
                      <w:rFonts w:ascii="Arial" w:eastAsia="Times New Roman" w:hAnsi="Arial" w:cs="Arial"/>
                      <w:sz w:val="18"/>
                      <w:szCs w:val="18"/>
                      <w:lang w:eastAsia="fr-FR"/>
                    </w:rPr>
                    <w:t xml:space="preserve">  Oui           </w:t>
                  </w:r>
                  <w:r w:rsidRPr="00F1048B">
                    <w:rPr>
                      <w:rFonts w:ascii="Arial" w:eastAsia="Times New Roman" w:hAnsi="Arial" w:cs="Arial"/>
                      <w:sz w:val="18"/>
                      <w:szCs w:val="18"/>
                      <w:lang w:eastAsia="fr-FR"/>
                    </w:rPr>
                    <w:sym w:font="Wingdings" w:char="F06E"/>
                  </w:r>
                  <w:r w:rsidRPr="00F1048B">
                    <w:rPr>
                      <w:rFonts w:ascii="Arial" w:eastAsia="Times New Roman" w:hAnsi="Arial" w:cs="Arial"/>
                      <w:sz w:val="18"/>
                      <w:szCs w:val="18"/>
                      <w:lang w:eastAsia="fr-FR"/>
                    </w:rPr>
                    <w:t xml:space="preserve"> Non</w:t>
                  </w:r>
                </w:p>
                <w:p w14:paraId="3AC7B1E8" w14:textId="79C7DB43" w:rsidR="00F1048B" w:rsidRPr="00F1048B" w:rsidRDefault="00F1048B" w:rsidP="00F1048B">
                  <w:pPr>
                    <w:spacing w:after="0" w:line="240" w:lineRule="auto"/>
                    <w:rPr>
                      <w:rFonts w:ascii="Arial" w:eastAsia="Times New Roman" w:hAnsi="Arial" w:cs="Arial"/>
                      <w:sz w:val="12"/>
                      <w:szCs w:val="12"/>
                      <w:lang w:eastAsia="fr-FR"/>
                    </w:rPr>
                  </w:pPr>
                  <w:r w:rsidRPr="00F1048B">
                    <w:rPr>
                      <w:rFonts w:ascii="Arial" w:eastAsia="Times New Roman" w:hAnsi="Arial" w:cs="Arial"/>
                      <w:sz w:val="18"/>
                      <w:szCs w:val="18"/>
                      <w:lang w:eastAsia="fr-FR"/>
                    </w:rPr>
                    <w:t>Le client souhaite-t-il conserver les pièces remplacées ?</w:t>
                  </w:r>
                  <w:r w:rsidRPr="00F1048B">
                    <w:rPr>
                      <w:rFonts w:ascii="Arial" w:eastAsia="Times New Roman" w:hAnsi="Arial" w:cs="Arial"/>
                      <w:sz w:val="20"/>
                      <w:szCs w:val="20"/>
                      <w:lang w:eastAsia="fr-FR"/>
                    </w:rPr>
                    <w:t xml:space="preserve"> </w:t>
                  </w:r>
                  <w:r w:rsidRPr="00F1048B">
                    <w:rPr>
                      <w:rFonts w:ascii="Arial" w:eastAsia="Times New Roman" w:hAnsi="Arial" w:cs="Arial"/>
                      <w:color w:val="808080"/>
                      <w:sz w:val="12"/>
                      <w:szCs w:val="12"/>
                      <w:lang w:eastAsia="fr-FR"/>
                    </w:rPr>
                    <w:t>(à l’exception des pièces garantie et échange standard).</w:t>
                  </w:r>
                </w:p>
                <w:p w14:paraId="1A00E79A" w14:textId="77777777" w:rsidR="00F1048B" w:rsidRPr="00F1048B" w:rsidRDefault="00F1048B" w:rsidP="00F1048B">
                  <w:pPr>
                    <w:spacing w:after="0" w:line="240" w:lineRule="auto"/>
                    <w:jc w:val="center"/>
                    <w:rPr>
                      <w:rFonts w:ascii="Calibri" w:eastAsia="Times New Roman" w:hAnsi="Calibri" w:cs="Calibri"/>
                      <w:sz w:val="18"/>
                      <w:szCs w:val="18"/>
                      <w:lang w:eastAsia="fr-FR"/>
                    </w:rPr>
                  </w:pPr>
                  <w:r w:rsidRPr="00F1048B">
                    <w:rPr>
                      <w:rFonts w:ascii="Arial" w:eastAsia="Times New Roman" w:hAnsi="Arial" w:cs="Arial"/>
                      <w:sz w:val="18"/>
                      <w:szCs w:val="18"/>
                      <w:lang w:eastAsia="fr-FR"/>
                    </w:rPr>
                    <w:sym w:font="Wingdings" w:char="F06F"/>
                  </w:r>
                  <w:r w:rsidRPr="00F1048B">
                    <w:rPr>
                      <w:rFonts w:ascii="Arial" w:eastAsia="Times New Roman" w:hAnsi="Arial" w:cs="Arial"/>
                      <w:sz w:val="18"/>
                      <w:szCs w:val="18"/>
                      <w:lang w:eastAsia="fr-FR"/>
                    </w:rPr>
                    <w:t xml:space="preserve">  Oui           </w:t>
                  </w:r>
                  <w:r w:rsidRPr="00F1048B">
                    <w:rPr>
                      <w:rFonts w:ascii="Arial" w:eastAsia="Times New Roman" w:hAnsi="Arial" w:cs="Arial"/>
                      <w:sz w:val="18"/>
                      <w:szCs w:val="18"/>
                      <w:lang w:eastAsia="fr-FR"/>
                    </w:rPr>
                    <w:sym w:font="Wingdings" w:char="F06E"/>
                  </w:r>
                  <w:r w:rsidRPr="00F1048B">
                    <w:rPr>
                      <w:rFonts w:ascii="Arial" w:eastAsia="Times New Roman" w:hAnsi="Arial" w:cs="Arial"/>
                      <w:sz w:val="18"/>
                      <w:szCs w:val="18"/>
                      <w:lang w:eastAsia="fr-FR"/>
                    </w:rPr>
                    <w:t xml:space="preserve">  Non</w:t>
                  </w:r>
                </w:p>
              </w:tc>
            </w:tr>
            <w:tr w:rsidR="00F1048B" w:rsidRPr="00F1048B" w14:paraId="5D8631AA" w14:textId="77777777" w:rsidTr="008A6782">
              <w:trPr>
                <w:trHeight w:val="473"/>
              </w:trPr>
              <w:tc>
                <w:tcPr>
                  <w:tcW w:w="2538" w:type="dxa"/>
                  <w:shd w:val="clear" w:color="auto" w:fill="auto"/>
                  <w:tcMar>
                    <w:left w:w="28" w:type="dxa"/>
                    <w:right w:w="28" w:type="dxa"/>
                  </w:tcMar>
                </w:tcPr>
                <w:p w14:paraId="36569A5A" w14:textId="77777777" w:rsidR="00F1048B" w:rsidRPr="00F1048B" w:rsidRDefault="00F1048B" w:rsidP="00F1048B">
                  <w:pPr>
                    <w:spacing w:before="100" w:after="0" w:line="240" w:lineRule="auto"/>
                    <w:rPr>
                      <w:rFonts w:ascii="Calibri" w:eastAsia="Times New Roman" w:hAnsi="Calibri" w:cs="Calibri"/>
                      <w:sz w:val="18"/>
                      <w:szCs w:val="18"/>
                      <w:lang w:eastAsia="fr-FR"/>
                    </w:rPr>
                  </w:pPr>
                </w:p>
                <w:p w14:paraId="336C51AD" w14:textId="77777777" w:rsidR="00F1048B" w:rsidRPr="00F1048B" w:rsidRDefault="00F1048B" w:rsidP="00F1048B">
                  <w:pPr>
                    <w:spacing w:after="0" w:line="240" w:lineRule="auto"/>
                    <w:rPr>
                      <w:rFonts w:ascii="Arial" w:eastAsia="Times New Roman" w:hAnsi="Arial" w:cs="Arial"/>
                      <w:b/>
                      <w:caps/>
                      <w:sz w:val="18"/>
                      <w:szCs w:val="18"/>
                      <w:u w:val="single"/>
                      <w:lang w:eastAsia="fr-FR"/>
                    </w:rPr>
                  </w:pPr>
                  <w:r w:rsidRPr="00F1048B">
                    <w:rPr>
                      <w:rFonts w:ascii="Arial" w:eastAsia="Times New Roman" w:hAnsi="Arial" w:cs="Arial"/>
                      <w:b/>
                      <w:caps/>
                      <w:sz w:val="18"/>
                      <w:szCs w:val="18"/>
                      <w:u w:val="single"/>
                      <w:lang w:eastAsia="fr-FR"/>
                    </w:rPr>
                    <w:t>Autres remarques</w:t>
                  </w:r>
                  <w:r w:rsidRPr="00F1048B">
                    <w:rPr>
                      <w:rFonts w:ascii="Arial" w:eastAsia="Times New Roman" w:hAnsi="Arial" w:cs="Arial"/>
                      <w:b/>
                      <w:caps/>
                      <w:sz w:val="18"/>
                      <w:szCs w:val="18"/>
                      <w:lang w:eastAsia="fr-FR"/>
                    </w:rPr>
                    <w:t> :</w:t>
                  </w:r>
                </w:p>
              </w:tc>
            </w:tr>
            <w:tr w:rsidR="00F1048B" w:rsidRPr="00F1048B" w14:paraId="14B9A8D0" w14:textId="77777777" w:rsidTr="008A6782">
              <w:trPr>
                <w:trHeight w:val="801"/>
              </w:trPr>
              <w:tc>
                <w:tcPr>
                  <w:tcW w:w="2538" w:type="dxa"/>
                  <w:shd w:val="clear" w:color="auto" w:fill="auto"/>
                </w:tcPr>
                <w:p w14:paraId="002C1C1B" w14:textId="77777777" w:rsidR="00F1048B" w:rsidRPr="00F1048B" w:rsidRDefault="00F1048B" w:rsidP="00F1048B">
                  <w:pPr>
                    <w:pBdr>
                      <w:bottom w:val="dotted" w:sz="4" w:space="1" w:color="auto"/>
                      <w:between w:val="dotted" w:sz="4" w:space="1" w:color="auto"/>
                    </w:pBdr>
                    <w:spacing w:after="0" w:line="312" w:lineRule="auto"/>
                    <w:rPr>
                      <w:rFonts w:ascii="Calibri" w:eastAsia="Times New Roman" w:hAnsi="Calibri" w:cs="Calibri"/>
                      <w:sz w:val="16"/>
                      <w:szCs w:val="16"/>
                      <w:lang w:eastAsia="fr-FR"/>
                    </w:rPr>
                  </w:pPr>
                </w:p>
                <w:p w14:paraId="373EE704" w14:textId="77777777" w:rsidR="00F1048B" w:rsidRPr="00F1048B" w:rsidRDefault="00F1048B" w:rsidP="00F1048B">
                  <w:pPr>
                    <w:pBdr>
                      <w:bottom w:val="dotted" w:sz="4" w:space="1" w:color="auto"/>
                      <w:between w:val="dotted" w:sz="4" w:space="1" w:color="auto"/>
                    </w:pBdr>
                    <w:spacing w:after="0" w:line="312" w:lineRule="auto"/>
                    <w:rPr>
                      <w:rFonts w:ascii="Arial" w:eastAsia="Times New Roman" w:hAnsi="Arial" w:cs="Arial"/>
                      <w:sz w:val="16"/>
                      <w:szCs w:val="16"/>
                      <w:lang w:eastAsia="fr-FR"/>
                    </w:rPr>
                  </w:pPr>
                  <w:r w:rsidRPr="00F1048B">
                    <w:rPr>
                      <w:rFonts w:ascii="Arial" w:eastAsia="Times New Roman" w:hAnsi="Arial" w:cs="Arial"/>
                      <w:sz w:val="16"/>
                      <w:szCs w:val="16"/>
                      <w:lang w:eastAsia="fr-FR"/>
                    </w:rPr>
                    <w:t>Logo GTi manquant côté droit</w:t>
                  </w:r>
                </w:p>
                <w:p w14:paraId="03314892" w14:textId="77777777" w:rsidR="00F1048B" w:rsidRPr="00F1048B" w:rsidRDefault="00F1048B" w:rsidP="00F1048B">
                  <w:pPr>
                    <w:pBdr>
                      <w:bottom w:val="dotted" w:sz="4" w:space="1" w:color="auto"/>
                      <w:between w:val="dotted" w:sz="4" w:space="1" w:color="auto"/>
                    </w:pBdr>
                    <w:spacing w:after="0" w:line="312" w:lineRule="auto"/>
                    <w:rPr>
                      <w:rFonts w:ascii="Calibri" w:eastAsia="Times New Roman" w:hAnsi="Calibri" w:cs="Calibri"/>
                      <w:sz w:val="16"/>
                      <w:szCs w:val="16"/>
                      <w:lang w:eastAsia="fr-FR"/>
                    </w:rPr>
                  </w:pPr>
                </w:p>
              </w:tc>
            </w:tr>
          </w:tbl>
          <w:p w14:paraId="318DE7A4" w14:textId="27A65AF4" w:rsidR="00F1048B" w:rsidRPr="00F1048B" w:rsidRDefault="00F1048B" w:rsidP="00F1048B">
            <w:pPr>
              <w:spacing w:after="0" w:line="240" w:lineRule="auto"/>
              <w:rPr>
                <w:rFonts w:ascii="Calibri" w:eastAsia="Times New Roman" w:hAnsi="Calibri" w:cs="Calibri"/>
                <w:sz w:val="20"/>
                <w:szCs w:val="20"/>
                <w:lang w:eastAsia="fr-FR"/>
              </w:rPr>
            </w:pPr>
          </w:p>
        </w:tc>
      </w:tr>
    </w:tbl>
    <w:p w14:paraId="60CC4AFA" w14:textId="5A312433" w:rsidR="00BF7303" w:rsidRDefault="00BF7303" w:rsidP="006C2B34">
      <w:pPr>
        <w:pStyle w:val="En-tte"/>
        <w:tabs>
          <w:tab w:val="clear" w:pos="4536"/>
          <w:tab w:val="clear" w:pos="9072"/>
        </w:tabs>
        <w:rPr>
          <w:rFonts w:ascii="Arial" w:hAnsi="Arial" w:cs="Arial"/>
          <w:b/>
          <w:sz w:val="28"/>
          <w:szCs w:val="28"/>
          <w:u w:val="single"/>
        </w:rPr>
      </w:pPr>
      <w:r>
        <w:rPr>
          <w:rFonts w:ascii="Arial" w:hAnsi="Arial" w:cs="Arial"/>
          <w:b/>
          <w:sz w:val="28"/>
          <w:szCs w:val="28"/>
          <w:u w:val="single"/>
        </w:rPr>
        <w:br w:type="page"/>
      </w:r>
      <w:r>
        <w:rPr>
          <w:rFonts w:ascii="Arial" w:hAnsi="Arial" w:cs="Arial"/>
          <w:b/>
          <w:sz w:val="28"/>
          <w:szCs w:val="28"/>
          <w:u w:val="single"/>
        </w:rPr>
        <w:lastRenderedPageBreak/>
        <w:t>Certificat d’immatriculation</w:t>
      </w:r>
    </w:p>
    <w:tbl>
      <w:tblPr>
        <w:tblW w:w="0" w:type="auto"/>
        <w:jc w:val="center"/>
        <w:tblBorders>
          <w:top w:val="single" w:sz="4" w:space="0" w:color="000000"/>
          <w:left w:val="single" w:sz="4" w:space="0" w:color="000000"/>
          <w:bottom w:val="single" w:sz="4" w:space="0" w:color="000000"/>
          <w:right w:val="single" w:sz="4" w:space="0" w:color="000000"/>
        </w:tblBorders>
        <w:shd w:val="clear" w:color="auto" w:fill="EEECE1"/>
        <w:tblLook w:val="04A0" w:firstRow="1" w:lastRow="0" w:firstColumn="1" w:lastColumn="0" w:noHBand="0" w:noVBand="1"/>
      </w:tblPr>
      <w:tblGrid>
        <w:gridCol w:w="955"/>
        <w:gridCol w:w="2305"/>
        <w:gridCol w:w="1190"/>
        <w:gridCol w:w="99"/>
        <w:gridCol w:w="869"/>
        <w:gridCol w:w="151"/>
        <w:gridCol w:w="573"/>
        <w:gridCol w:w="524"/>
        <w:gridCol w:w="923"/>
        <w:gridCol w:w="2159"/>
      </w:tblGrid>
      <w:tr w:rsidR="00BF7303" w:rsidRPr="00D624EE" w14:paraId="2CD3B264" w14:textId="77777777" w:rsidTr="008A6782">
        <w:trPr>
          <w:trHeight w:val="395"/>
          <w:jc w:val="center"/>
        </w:trPr>
        <w:tc>
          <w:tcPr>
            <w:tcW w:w="4549" w:type="dxa"/>
            <w:gridSpan w:val="4"/>
            <w:shd w:val="clear" w:color="auto" w:fill="EEECE1"/>
            <w:vAlign w:val="center"/>
          </w:tcPr>
          <w:p w14:paraId="18653DFA" w14:textId="77777777" w:rsidR="00BF7303" w:rsidRPr="00D624EE" w:rsidRDefault="00BF7303" w:rsidP="00BF7303">
            <w:pPr>
              <w:spacing w:after="0" w:line="240" w:lineRule="auto"/>
            </w:pPr>
            <w:r w:rsidRPr="00D624EE">
              <w:t xml:space="preserve">République Française          </w:t>
            </w:r>
            <w:r w:rsidRPr="00D624EE">
              <w:rPr>
                <w:b/>
              </w:rPr>
              <w:t xml:space="preserve"> (F)</w:t>
            </w:r>
          </w:p>
          <w:p w14:paraId="7F075B89" w14:textId="77777777" w:rsidR="00BF7303" w:rsidRPr="00D624EE" w:rsidRDefault="00BF7303" w:rsidP="00BF7303">
            <w:pPr>
              <w:spacing w:after="0" w:line="240" w:lineRule="auto"/>
            </w:pPr>
            <w:r w:rsidRPr="00D624EE">
              <w:t>Communauté européenne</w:t>
            </w:r>
          </w:p>
        </w:tc>
        <w:tc>
          <w:tcPr>
            <w:tcW w:w="5199" w:type="dxa"/>
            <w:gridSpan w:val="6"/>
            <w:shd w:val="clear" w:color="auto" w:fill="EEECE1"/>
          </w:tcPr>
          <w:p w14:paraId="584F8E0E" w14:textId="77777777" w:rsidR="00BF7303" w:rsidRPr="00D624EE" w:rsidRDefault="00BF7303" w:rsidP="00BF7303">
            <w:pPr>
              <w:spacing w:after="0" w:line="240" w:lineRule="auto"/>
              <w:jc w:val="right"/>
            </w:pPr>
            <w:r w:rsidRPr="00D624EE">
              <w:t>Certificat</w:t>
            </w:r>
          </w:p>
          <w:p w14:paraId="7F098F84" w14:textId="77777777" w:rsidR="00BF7303" w:rsidRPr="00D624EE" w:rsidRDefault="00BF7303" w:rsidP="00BF7303">
            <w:pPr>
              <w:spacing w:after="0" w:line="240" w:lineRule="auto"/>
              <w:jc w:val="right"/>
            </w:pPr>
            <w:r w:rsidRPr="00D624EE">
              <w:t>immatriculation</w:t>
            </w:r>
          </w:p>
        </w:tc>
      </w:tr>
      <w:tr w:rsidR="00BF7303" w:rsidRPr="00D624EE" w14:paraId="2E86B3B9" w14:textId="77777777" w:rsidTr="006C2B34">
        <w:trPr>
          <w:trHeight w:val="686"/>
          <w:jc w:val="center"/>
        </w:trPr>
        <w:tc>
          <w:tcPr>
            <w:tcW w:w="9748" w:type="dxa"/>
            <w:gridSpan w:val="10"/>
            <w:shd w:val="clear" w:color="auto" w:fill="EEECE1"/>
          </w:tcPr>
          <w:p w14:paraId="1D2B4F71" w14:textId="5AB53A35" w:rsidR="00BF7303" w:rsidRPr="00D624EE" w:rsidRDefault="00BF7303" w:rsidP="00BF7303">
            <w:pPr>
              <w:spacing w:after="0" w:line="240" w:lineRule="auto"/>
              <w:jc w:val="right"/>
            </w:pPr>
            <w:r w:rsidRPr="00D624EE">
              <w:t>P</w:t>
            </w:r>
            <w:r>
              <w:t>R</w:t>
            </w:r>
            <w:r w:rsidRPr="00D624EE">
              <w:t>EFECTURE DE LA HAUTE GARONNE</w:t>
            </w:r>
          </w:p>
          <w:p w14:paraId="21936497" w14:textId="77777777" w:rsidR="00BF7303" w:rsidRPr="00D624EE" w:rsidRDefault="00BF7303" w:rsidP="00BF7303">
            <w:pPr>
              <w:spacing w:after="0" w:line="240" w:lineRule="auto"/>
              <w:jc w:val="center"/>
            </w:pPr>
            <w:r w:rsidRPr="00D624EE">
              <w:t>31 / 151 / TERMWD / OPRG /</w:t>
            </w:r>
          </w:p>
        </w:tc>
      </w:tr>
      <w:tr w:rsidR="00BF7303" w:rsidRPr="00D624EE" w14:paraId="669DDAAD" w14:textId="77777777" w:rsidTr="008A6782">
        <w:trPr>
          <w:trHeight w:val="197"/>
          <w:jc w:val="center"/>
        </w:trPr>
        <w:tc>
          <w:tcPr>
            <w:tcW w:w="3260" w:type="dxa"/>
            <w:gridSpan w:val="2"/>
            <w:shd w:val="clear" w:color="auto" w:fill="EEECE1"/>
          </w:tcPr>
          <w:p w14:paraId="00A982E6" w14:textId="77777777" w:rsidR="00BF7303" w:rsidRPr="00D624EE" w:rsidRDefault="00BF7303" w:rsidP="00BF7303">
            <w:pPr>
              <w:spacing w:after="0" w:line="240" w:lineRule="auto"/>
              <w:jc w:val="center"/>
            </w:pPr>
            <w:r w:rsidRPr="00D624EE">
              <w:t xml:space="preserve">N° d’immatriculation   </w:t>
            </w:r>
          </w:p>
        </w:tc>
        <w:tc>
          <w:tcPr>
            <w:tcW w:w="2882" w:type="dxa"/>
            <w:gridSpan w:val="5"/>
            <w:shd w:val="clear" w:color="auto" w:fill="EEECE1"/>
          </w:tcPr>
          <w:p w14:paraId="020F57FF" w14:textId="77777777" w:rsidR="00BF7303" w:rsidRPr="00D624EE" w:rsidRDefault="00BF7303" w:rsidP="00BF7303">
            <w:pPr>
              <w:spacing w:after="0" w:line="240" w:lineRule="auto"/>
              <w:ind w:left="-2943" w:firstLine="2943"/>
            </w:pPr>
            <w:r w:rsidRPr="00D624EE">
              <w:t>Date de certificat</w:t>
            </w:r>
          </w:p>
        </w:tc>
        <w:tc>
          <w:tcPr>
            <w:tcW w:w="3606" w:type="dxa"/>
            <w:gridSpan w:val="3"/>
            <w:shd w:val="clear" w:color="auto" w:fill="EEECE1"/>
          </w:tcPr>
          <w:p w14:paraId="21AF8C16" w14:textId="77777777" w:rsidR="00BF7303" w:rsidRPr="00D624EE" w:rsidRDefault="00BF7303" w:rsidP="00BF7303">
            <w:pPr>
              <w:spacing w:after="0" w:line="240" w:lineRule="auto"/>
            </w:pPr>
            <w:r w:rsidRPr="00D624EE">
              <w:t>Date de 1</w:t>
            </w:r>
            <w:r w:rsidRPr="00D624EE">
              <w:rPr>
                <w:vertAlign w:val="superscript"/>
              </w:rPr>
              <w:t>ère</w:t>
            </w:r>
            <w:r w:rsidRPr="00D624EE">
              <w:t xml:space="preserve"> immatriculation</w:t>
            </w:r>
          </w:p>
        </w:tc>
      </w:tr>
      <w:tr w:rsidR="00BF7303" w:rsidRPr="00883B91" w14:paraId="3DC67612" w14:textId="77777777" w:rsidTr="008A6782">
        <w:trPr>
          <w:trHeight w:val="806"/>
          <w:jc w:val="center"/>
        </w:trPr>
        <w:tc>
          <w:tcPr>
            <w:tcW w:w="955" w:type="dxa"/>
            <w:shd w:val="clear" w:color="auto" w:fill="EEECE1"/>
          </w:tcPr>
          <w:p w14:paraId="50DB169F" w14:textId="77777777" w:rsidR="00BF7303" w:rsidRPr="00D624EE" w:rsidRDefault="00BF7303" w:rsidP="00BF7303">
            <w:pPr>
              <w:spacing w:after="0" w:line="240" w:lineRule="auto"/>
            </w:pPr>
            <w:r w:rsidRPr="00D624EE">
              <w:t>(A)</w:t>
            </w:r>
          </w:p>
          <w:p w14:paraId="7FFFA5FA" w14:textId="77777777" w:rsidR="00BF7303" w:rsidRPr="00D624EE" w:rsidRDefault="00BF7303" w:rsidP="00BF7303">
            <w:pPr>
              <w:spacing w:after="0" w:line="240" w:lineRule="auto"/>
            </w:pPr>
          </w:p>
        </w:tc>
        <w:tc>
          <w:tcPr>
            <w:tcW w:w="8793" w:type="dxa"/>
            <w:gridSpan w:val="9"/>
            <w:shd w:val="clear" w:color="auto" w:fill="EEECE1"/>
          </w:tcPr>
          <w:p w14:paraId="0D8F6E52" w14:textId="77777777" w:rsidR="00BF7303" w:rsidRPr="00FB29C0" w:rsidRDefault="00BF7303" w:rsidP="00BF7303">
            <w:pPr>
              <w:spacing w:after="0" w:line="240" w:lineRule="auto"/>
              <w:rPr>
                <w:lang w:val="en-US"/>
              </w:rPr>
            </w:pPr>
            <w:r w:rsidRPr="001524D7">
              <w:rPr>
                <w:rFonts w:ascii="Arial" w:hAnsi="Arial" w:cs="Arial"/>
                <w:b/>
                <w:lang w:val="en-US"/>
              </w:rPr>
              <w:t>EB-379-YK</w:t>
            </w:r>
            <w:r w:rsidRPr="00FB29C0">
              <w:rPr>
                <w:lang w:val="en-US"/>
              </w:rPr>
              <w:t xml:space="preserve">          (I)          </w:t>
            </w:r>
            <w:r w:rsidRPr="001524D7">
              <w:rPr>
                <w:rFonts w:ascii="Arial" w:hAnsi="Arial" w:cs="Arial"/>
                <w:b/>
                <w:lang w:val="en-US"/>
              </w:rPr>
              <w:t>03/05/2017</w:t>
            </w:r>
            <w:r w:rsidRPr="00FB29C0">
              <w:rPr>
                <w:lang w:val="en-US"/>
              </w:rPr>
              <w:t xml:space="preserve">                                      (B) </w:t>
            </w:r>
            <w:r w:rsidRPr="001524D7">
              <w:rPr>
                <w:rFonts w:ascii="Arial" w:hAnsi="Arial" w:cs="Arial"/>
                <w:b/>
                <w:lang w:val="en-US"/>
              </w:rPr>
              <w:t>03/05/2017</w:t>
            </w:r>
          </w:p>
          <w:p w14:paraId="5287F510" w14:textId="77777777" w:rsidR="00BF7303" w:rsidRDefault="00BF7303" w:rsidP="00BF7303">
            <w:pPr>
              <w:spacing w:after="0" w:line="240" w:lineRule="auto"/>
              <w:rPr>
                <w:rFonts w:ascii="Arial" w:hAnsi="Arial" w:cs="Arial"/>
                <w:b/>
                <w:sz w:val="18"/>
                <w:szCs w:val="18"/>
                <w:lang w:val="en-US"/>
              </w:rPr>
            </w:pPr>
          </w:p>
          <w:p w14:paraId="44D14645" w14:textId="77777777" w:rsidR="00BF7303" w:rsidRDefault="00BF7303" w:rsidP="00BF7303">
            <w:pPr>
              <w:spacing w:after="0" w:line="240" w:lineRule="auto"/>
              <w:rPr>
                <w:rFonts w:ascii="Arial" w:hAnsi="Arial" w:cs="Arial"/>
                <w:b/>
                <w:sz w:val="18"/>
                <w:szCs w:val="18"/>
                <w:lang w:val="en-US"/>
              </w:rPr>
            </w:pPr>
            <w:r w:rsidRPr="001524D7">
              <w:rPr>
                <w:rFonts w:ascii="Arial" w:hAnsi="Arial" w:cs="Arial"/>
                <w:b/>
                <w:sz w:val="18"/>
                <w:szCs w:val="18"/>
                <w:lang w:val="en-US"/>
              </w:rPr>
              <w:t xml:space="preserve">Peugeot Automobile </w:t>
            </w:r>
          </w:p>
          <w:p w14:paraId="2B81AEA4" w14:textId="77777777" w:rsidR="00BF7303" w:rsidRDefault="00BF7303" w:rsidP="00BF7303">
            <w:pPr>
              <w:spacing w:after="0" w:line="240" w:lineRule="auto"/>
              <w:rPr>
                <w:rFonts w:ascii="Arial" w:hAnsi="Arial" w:cs="Arial"/>
                <w:b/>
                <w:sz w:val="18"/>
                <w:szCs w:val="18"/>
                <w:lang w:val="en-US"/>
              </w:rPr>
            </w:pPr>
          </w:p>
          <w:p w14:paraId="2915A0CC" w14:textId="77777777" w:rsidR="00BF7303" w:rsidRPr="001524D7" w:rsidRDefault="00BF7303" w:rsidP="00BF7303">
            <w:pPr>
              <w:spacing w:after="0" w:line="240" w:lineRule="auto"/>
              <w:rPr>
                <w:lang w:val="en-US"/>
              </w:rPr>
            </w:pPr>
          </w:p>
        </w:tc>
      </w:tr>
      <w:tr w:rsidR="00BF7303" w:rsidRPr="00D624EE" w14:paraId="22A15425" w14:textId="77777777" w:rsidTr="008A6782">
        <w:trPr>
          <w:trHeight w:val="197"/>
          <w:jc w:val="center"/>
        </w:trPr>
        <w:tc>
          <w:tcPr>
            <w:tcW w:w="955" w:type="dxa"/>
            <w:shd w:val="clear" w:color="auto" w:fill="EEECE1"/>
          </w:tcPr>
          <w:p w14:paraId="01AC60B7" w14:textId="77777777" w:rsidR="00BF7303" w:rsidRPr="00D624EE" w:rsidRDefault="00BF7303" w:rsidP="00BF7303">
            <w:pPr>
              <w:spacing w:after="0" w:line="240" w:lineRule="auto"/>
            </w:pPr>
            <w:r w:rsidRPr="00D624EE">
              <w:t>(C.4a)</w:t>
            </w:r>
          </w:p>
        </w:tc>
        <w:tc>
          <w:tcPr>
            <w:tcW w:w="8793" w:type="dxa"/>
            <w:gridSpan w:val="9"/>
            <w:shd w:val="clear" w:color="auto" w:fill="EEECE1"/>
          </w:tcPr>
          <w:p w14:paraId="4D070D98" w14:textId="77777777" w:rsidR="00BF7303" w:rsidRPr="00D624EE" w:rsidRDefault="00BF7303" w:rsidP="00BF7303">
            <w:pPr>
              <w:spacing w:after="0" w:line="240" w:lineRule="auto"/>
            </w:pPr>
            <w:r w:rsidRPr="00D624EE">
              <w:t>Est le propriétaire du véhicule</w:t>
            </w:r>
          </w:p>
        </w:tc>
      </w:tr>
      <w:tr w:rsidR="00BF7303" w:rsidRPr="00D624EE" w14:paraId="39F0F24F" w14:textId="77777777" w:rsidTr="008A6782">
        <w:trPr>
          <w:trHeight w:val="197"/>
          <w:jc w:val="center"/>
        </w:trPr>
        <w:tc>
          <w:tcPr>
            <w:tcW w:w="955" w:type="dxa"/>
            <w:shd w:val="clear" w:color="auto" w:fill="EEECE1"/>
          </w:tcPr>
          <w:p w14:paraId="2225C458" w14:textId="77777777" w:rsidR="00BF7303" w:rsidRPr="00D624EE" w:rsidRDefault="00BF7303" w:rsidP="00BF7303">
            <w:pPr>
              <w:spacing w:after="0" w:line="240" w:lineRule="auto"/>
            </w:pPr>
            <w:r w:rsidRPr="00D624EE">
              <w:t>(C.4.1)</w:t>
            </w:r>
          </w:p>
        </w:tc>
        <w:tc>
          <w:tcPr>
            <w:tcW w:w="8793" w:type="dxa"/>
            <w:gridSpan w:val="9"/>
            <w:shd w:val="clear" w:color="auto" w:fill="EEECE1"/>
          </w:tcPr>
          <w:p w14:paraId="1DEA2097" w14:textId="77777777" w:rsidR="00BF7303" w:rsidRPr="00D624EE" w:rsidRDefault="00BF7303" w:rsidP="00BF7303">
            <w:pPr>
              <w:spacing w:after="0" w:line="240" w:lineRule="auto"/>
            </w:pPr>
            <w:r>
              <w:rPr>
                <w:rFonts w:ascii="Arial" w:hAnsi="Arial" w:cs="Arial"/>
                <w:sz w:val="18"/>
                <w:szCs w:val="18"/>
              </w:rPr>
              <w:t>75</w:t>
            </w:r>
          </w:p>
        </w:tc>
      </w:tr>
      <w:tr w:rsidR="00BF7303" w:rsidRPr="00D624EE" w14:paraId="5A8903DF" w14:textId="77777777" w:rsidTr="008A6782">
        <w:trPr>
          <w:trHeight w:val="409"/>
          <w:jc w:val="center"/>
        </w:trPr>
        <w:tc>
          <w:tcPr>
            <w:tcW w:w="955" w:type="dxa"/>
            <w:shd w:val="clear" w:color="auto" w:fill="EEECE1"/>
          </w:tcPr>
          <w:p w14:paraId="6B8C960A" w14:textId="77777777" w:rsidR="00BF7303" w:rsidRPr="00D624EE" w:rsidRDefault="00BF7303" w:rsidP="00BF7303">
            <w:pPr>
              <w:spacing w:after="0" w:line="240" w:lineRule="auto"/>
            </w:pPr>
            <w:r w:rsidRPr="00D624EE">
              <w:t>C3</w:t>
            </w:r>
          </w:p>
        </w:tc>
        <w:tc>
          <w:tcPr>
            <w:tcW w:w="8793" w:type="dxa"/>
            <w:gridSpan w:val="9"/>
            <w:shd w:val="clear" w:color="auto" w:fill="EEECE1"/>
          </w:tcPr>
          <w:p w14:paraId="0B64F991" w14:textId="77777777" w:rsidR="00BF7303" w:rsidRDefault="00BF7303" w:rsidP="00BF7303">
            <w:pPr>
              <w:spacing w:after="0" w:line="240" w:lineRule="auto"/>
              <w:rPr>
                <w:rFonts w:ascii="Arial" w:hAnsi="Arial" w:cs="Arial"/>
                <w:b/>
                <w:sz w:val="18"/>
                <w:szCs w:val="18"/>
              </w:rPr>
            </w:pPr>
            <w:r w:rsidRPr="00DB408C">
              <w:rPr>
                <w:rFonts w:ascii="Arial" w:hAnsi="Arial" w:cs="Arial"/>
                <w:b/>
                <w:sz w:val="18"/>
                <w:szCs w:val="18"/>
              </w:rPr>
              <w:t xml:space="preserve">Avenue du Général </w:t>
            </w:r>
            <w:r>
              <w:rPr>
                <w:rFonts w:ascii="Arial" w:hAnsi="Arial" w:cs="Arial"/>
                <w:b/>
                <w:sz w:val="18"/>
                <w:szCs w:val="18"/>
              </w:rPr>
              <w:t>GALLIENI</w:t>
            </w:r>
          </w:p>
          <w:p w14:paraId="3BC6F3F0" w14:textId="77777777" w:rsidR="00BF7303" w:rsidRPr="00D624EE" w:rsidRDefault="00BF7303" w:rsidP="00BF7303">
            <w:pPr>
              <w:spacing w:after="0" w:line="240" w:lineRule="auto"/>
            </w:pPr>
            <w:r>
              <w:rPr>
                <w:rFonts w:ascii="Arial" w:hAnsi="Arial" w:cs="Arial"/>
                <w:b/>
                <w:sz w:val="18"/>
                <w:szCs w:val="18"/>
              </w:rPr>
              <w:t>Toulouse</w:t>
            </w:r>
          </w:p>
        </w:tc>
      </w:tr>
      <w:tr w:rsidR="00BF7303" w:rsidRPr="00D624EE" w14:paraId="6034E531" w14:textId="77777777" w:rsidTr="008A6782">
        <w:trPr>
          <w:trHeight w:val="395"/>
          <w:jc w:val="center"/>
        </w:trPr>
        <w:tc>
          <w:tcPr>
            <w:tcW w:w="9748" w:type="dxa"/>
            <w:gridSpan w:val="10"/>
            <w:shd w:val="clear" w:color="auto" w:fill="EEECE1"/>
          </w:tcPr>
          <w:p w14:paraId="55665901" w14:textId="77777777" w:rsidR="00BF7303" w:rsidRPr="00D624EE" w:rsidRDefault="00BF7303" w:rsidP="00BF7303">
            <w:pPr>
              <w:spacing w:after="0" w:line="240" w:lineRule="auto"/>
            </w:pPr>
          </w:p>
          <w:p w14:paraId="527150C8" w14:textId="77777777" w:rsidR="00BF7303" w:rsidRPr="00D624EE" w:rsidRDefault="00BF7303" w:rsidP="00BF7303">
            <w:pPr>
              <w:spacing w:after="0" w:line="240" w:lineRule="auto"/>
            </w:pPr>
          </w:p>
        </w:tc>
      </w:tr>
      <w:tr w:rsidR="00BF7303" w:rsidRPr="00D624EE" w14:paraId="58A09AAA" w14:textId="77777777" w:rsidTr="008A6782">
        <w:trPr>
          <w:trHeight w:val="197"/>
          <w:jc w:val="center"/>
        </w:trPr>
        <w:tc>
          <w:tcPr>
            <w:tcW w:w="955" w:type="dxa"/>
            <w:shd w:val="clear" w:color="auto" w:fill="EEECE1"/>
          </w:tcPr>
          <w:p w14:paraId="68496F27" w14:textId="77777777" w:rsidR="00BF7303" w:rsidRPr="00D624EE" w:rsidRDefault="00BF7303" w:rsidP="00BF7303">
            <w:pPr>
              <w:spacing w:after="0" w:line="240" w:lineRule="auto"/>
            </w:pPr>
            <w:r w:rsidRPr="00D624EE">
              <w:t>(D.1)</w:t>
            </w:r>
          </w:p>
        </w:tc>
        <w:tc>
          <w:tcPr>
            <w:tcW w:w="3594" w:type="dxa"/>
            <w:gridSpan w:val="3"/>
            <w:shd w:val="clear" w:color="auto" w:fill="EEECE1"/>
          </w:tcPr>
          <w:p w14:paraId="643A09A7" w14:textId="77777777" w:rsidR="00BF7303" w:rsidRPr="00D624EE" w:rsidRDefault="00BF7303" w:rsidP="00BF7303">
            <w:pPr>
              <w:spacing w:after="0" w:line="240" w:lineRule="auto"/>
            </w:pPr>
            <w:r w:rsidRPr="00D624EE">
              <w:t>PEUGEOT</w:t>
            </w:r>
          </w:p>
        </w:tc>
        <w:tc>
          <w:tcPr>
            <w:tcW w:w="5199" w:type="dxa"/>
            <w:gridSpan w:val="6"/>
            <w:shd w:val="clear" w:color="auto" w:fill="EEECE1"/>
          </w:tcPr>
          <w:p w14:paraId="21912762" w14:textId="77777777" w:rsidR="00BF7303" w:rsidRPr="00D624EE" w:rsidRDefault="00BF7303" w:rsidP="00BF7303">
            <w:pPr>
              <w:spacing w:after="0" w:line="240" w:lineRule="auto"/>
              <w:jc w:val="right"/>
            </w:pPr>
            <w:r>
              <w:t xml:space="preserve">(D.2.1) </w:t>
            </w:r>
            <w:r w:rsidRPr="005116F0">
              <w:rPr>
                <w:rFonts w:ascii="Arial" w:hAnsi="Arial" w:cs="Arial"/>
                <w:b/>
              </w:rPr>
              <w:t>L35GNH-C1B000</w:t>
            </w:r>
          </w:p>
        </w:tc>
      </w:tr>
      <w:tr w:rsidR="00BF7303" w:rsidRPr="00D624EE" w14:paraId="34E0440E" w14:textId="77777777" w:rsidTr="008A6782">
        <w:trPr>
          <w:trHeight w:val="197"/>
          <w:jc w:val="center"/>
        </w:trPr>
        <w:tc>
          <w:tcPr>
            <w:tcW w:w="955" w:type="dxa"/>
            <w:shd w:val="clear" w:color="auto" w:fill="EEECE1"/>
          </w:tcPr>
          <w:p w14:paraId="245A5136" w14:textId="77777777" w:rsidR="00BF7303" w:rsidRPr="00D624EE" w:rsidRDefault="00BF7303" w:rsidP="00BF7303">
            <w:pPr>
              <w:spacing w:after="0" w:line="240" w:lineRule="auto"/>
            </w:pPr>
            <w:r w:rsidRPr="00D624EE">
              <w:t>(D.2)</w:t>
            </w:r>
          </w:p>
        </w:tc>
        <w:tc>
          <w:tcPr>
            <w:tcW w:w="8793" w:type="dxa"/>
            <w:gridSpan w:val="9"/>
            <w:shd w:val="clear" w:color="auto" w:fill="EEECE1"/>
          </w:tcPr>
          <w:p w14:paraId="37EA5C36" w14:textId="77777777" w:rsidR="00BF7303" w:rsidRPr="00D624EE" w:rsidRDefault="00BF7303" w:rsidP="00BF7303">
            <w:pPr>
              <w:spacing w:after="0" w:line="240" w:lineRule="auto"/>
            </w:pPr>
            <w:r>
              <w:t>4C9HXC/1</w:t>
            </w:r>
          </w:p>
        </w:tc>
      </w:tr>
      <w:tr w:rsidR="00BF7303" w:rsidRPr="00D624EE" w14:paraId="2B3D7C34" w14:textId="77777777" w:rsidTr="008A6782">
        <w:trPr>
          <w:trHeight w:val="197"/>
          <w:jc w:val="center"/>
        </w:trPr>
        <w:tc>
          <w:tcPr>
            <w:tcW w:w="955" w:type="dxa"/>
            <w:shd w:val="clear" w:color="auto" w:fill="EEECE1"/>
          </w:tcPr>
          <w:p w14:paraId="1A9FAF05" w14:textId="77777777" w:rsidR="00BF7303" w:rsidRPr="00D624EE" w:rsidRDefault="00BF7303" w:rsidP="00BF7303">
            <w:pPr>
              <w:spacing w:after="0" w:line="240" w:lineRule="auto"/>
            </w:pPr>
            <w:r w:rsidRPr="00D624EE">
              <w:t>(D.3)</w:t>
            </w:r>
          </w:p>
        </w:tc>
        <w:tc>
          <w:tcPr>
            <w:tcW w:w="3594" w:type="dxa"/>
            <w:gridSpan w:val="3"/>
            <w:shd w:val="clear" w:color="auto" w:fill="EEECE1"/>
          </w:tcPr>
          <w:p w14:paraId="7B0A15CD" w14:textId="77777777" w:rsidR="00BF7303" w:rsidRPr="00D624EE" w:rsidRDefault="00BF7303" w:rsidP="00BF7303">
            <w:pPr>
              <w:spacing w:after="0" w:line="240" w:lineRule="auto"/>
            </w:pPr>
            <w:r>
              <w:t>308</w:t>
            </w:r>
          </w:p>
        </w:tc>
        <w:tc>
          <w:tcPr>
            <w:tcW w:w="5199" w:type="dxa"/>
            <w:gridSpan w:val="6"/>
            <w:shd w:val="clear" w:color="auto" w:fill="EEECE1"/>
          </w:tcPr>
          <w:p w14:paraId="4CF34226" w14:textId="77777777" w:rsidR="00BF7303" w:rsidRPr="00D624EE" w:rsidRDefault="00BF7303" w:rsidP="00BF7303">
            <w:pPr>
              <w:spacing w:after="0" w:line="240" w:lineRule="auto"/>
              <w:jc w:val="center"/>
            </w:pPr>
            <w:r w:rsidRPr="00D624EE">
              <w:t xml:space="preserve">(E)   </w:t>
            </w:r>
            <w:r w:rsidRPr="005116F0">
              <w:rPr>
                <w:rFonts w:ascii="Arial" w:hAnsi="Arial" w:cs="Arial"/>
                <w:b/>
              </w:rPr>
              <w:t>VF3L35GNHGS122118</w:t>
            </w:r>
          </w:p>
        </w:tc>
      </w:tr>
      <w:tr w:rsidR="00BF7303" w:rsidRPr="00D624EE" w14:paraId="1A8D5671" w14:textId="77777777" w:rsidTr="008A6782">
        <w:trPr>
          <w:trHeight w:val="197"/>
          <w:jc w:val="center"/>
        </w:trPr>
        <w:tc>
          <w:tcPr>
            <w:tcW w:w="955" w:type="dxa"/>
            <w:shd w:val="clear" w:color="auto" w:fill="EEECE1"/>
          </w:tcPr>
          <w:p w14:paraId="70D2ACE8" w14:textId="77777777" w:rsidR="00BF7303" w:rsidRPr="00D624EE" w:rsidRDefault="00BF7303" w:rsidP="00BF7303">
            <w:pPr>
              <w:spacing w:after="0" w:line="240" w:lineRule="auto"/>
            </w:pPr>
            <w:r w:rsidRPr="00D624EE">
              <w:t>(F.1)</w:t>
            </w:r>
          </w:p>
        </w:tc>
        <w:tc>
          <w:tcPr>
            <w:tcW w:w="3594" w:type="dxa"/>
            <w:gridSpan w:val="3"/>
            <w:shd w:val="clear" w:color="auto" w:fill="EEECE1"/>
          </w:tcPr>
          <w:p w14:paraId="5D402E33" w14:textId="77777777" w:rsidR="00BF7303" w:rsidRPr="00D624EE" w:rsidRDefault="00BF7303" w:rsidP="00BF7303">
            <w:pPr>
              <w:spacing w:after="0" w:line="240" w:lineRule="auto"/>
            </w:pPr>
            <w:r>
              <w:t>1804</w:t>
            </w:r>
          </w:p>
        </w:tc>
        <w:tc>
          <w:tcPr>
            <w:tcW w:w="2117" w:type="dxa"/>
            <w:gridSpan w:val="4"/>
            <w:shd w:val="clear" w:color="auto" w:fill="EEECE1"/>
          </w:tcPr>
          <w:p w14:paraId="0239465A" w14:textId="77777777" w:rsidR="00BF7303" w:rsidRPr="00D624EE" w:rsidRDefault="00BF7303" w:rsidP="00BF7303">
            <w:pPr>
              <w:spacing w:after="0" w:line="240" w:lineRule="auto"/>
            </w:pPr>
            <w:r w:rsidRPr="00D624EE">
              <w:t>(F.2) 1</w:t>
            </w:r>
            <w:r>
              <w:t>804</w:t>
            </w:r>
          </w:p>
        </w:tc>
        <w:tc>
          <w:tcPr>
            <w:tcW w:w="3082" w:type="dxa"/>
            <w:gridSpan w:val="2"/>
            <w:shd w:val="clear" w:color="auto" w:fill="EEECE1"/>
          </w:tcPr>
          <w:p w14:paraId="6A4CACC8" w14:textId="77777777" w:rsidR="00BF7303" w:rsidRPr="00D624EE" w:rsidRDefault="00BF7303" w:rsidP="00BF7303">
            <w:pPr>
              <w:spacing w:after="0" w:line="240" w:lineRule="auto"/>
            </w:pPr>
            <w:r>
              <w:t>(F.3) 3074</w:t>
            </w:r>
          </w:p>
        </w:tc>
      </w:tr>
      <w:tr w:rsidR="00BF7303" w:rsidRPr="00D624EE" w14:paraId="3E5EDEF2" w14:textId="77777777" w:rsidTr="008A6782">
        <w:trPr>
          <w:trHeight w:val="183"/>
          <w:jc w:val="center"/>
        </w:trPr>
        <w:tc>
          <w:tcPr>
            <w:tcW w:w="955" w:type="dxa"/>
            <w:shd w:val="clear" w:color="auto" w:fill="EEECE1"/>
          </w:tcPr>
          <w:p w14:paraId="3B39F91B" w14:textId="77777777" w:rsidR="00BF7303" w:rsidRPr="00D624EE" w:rsidRDefault="00BF7303" w:rsidP="00BF7303">
            <w:pPr>
              <w:spacing w:after="0" w:line="240" w:lineRule="auto"/>
            </w:pPr>
            <w:r w:rsidRPr="00D624EE">
              <w:t>(G)</w:t>
            </w:r>
          </w:p>
        </w:tc>
        <w:tc>
          <w:tcPr>
            <w:tcW w:w="3594" w:type="dxa"/>
            <w:gridSpan w:val="3"/>
            <w:shd w:val="clear" w:color="auto" w:fill="EEECE1"/>
          </w:tcPr>
          <w:p w14:paraId="3A16424C" w14:textId="77777777" w:rsidR="00BF7303" w:rsidRPr="00D624EE" w:rsidRDefault="00BF7303" w:rsidP="00BF7303">
            <w:pPr>
              <w:spacing w:after="0" w:line="240" w:lineRule="auto"/>
            </w:pPr>
            <w:r>
              <w:t>1378</w:t>
            </w:r>
          </w:p>
        </w:tc>
        <w:tc>
          <w:tcPr>
            <w:tcW w:w="2117" w:type="dxa"/>
            <w:gridSpan w:val="4"/>
            <w:shd w:val="clear" w:color="auto" w:fill="EEECE1"/>
          </w:tcPr>
          <w:p w14:paraId="02FA2E03" w14:textId="77777777" w:rsidR="00BF7303" w:rsidRPr="00D624EE" w:rsidRDefault="00BF7303" w:rsidP="00BF7303">
            <w:pPr>
              <w:spacing w:after="0" w:line="240" w:lineRule="auto"/>
            </w:pPr>
            <w:r>
              <w:t>(G.1) 1303</w:t>
            </w:r>
          </w:p>
        </w:tc>
        <w:tc>
          <w:tcPr>
            <w:tcW w:w="3082" w:type="dxa"/>
            <w:gridSpan w:val="2"/>
            <w:shd w:val="clear" w:color="auto" w:fill="EEECE1"/>
          </w:tcPr>
          <w:p w14:paraId="52C3D8BE" w14:textId="77777777" w:rsidR="00BF7303" w:rsidRPr="00D624EE" w:rsidRDefault="00BF7303" w:rsidP="00BF7303">
            <w:pPr>
              <w:spacing w:after="0" w:line="240" w:lineRule="auto"/>
            </w:pPr>
          </w:p>
        </w:tc>
      </w:tr>
      <w:tr w:rsidR="00BF7303" w:rsidRPr="00D624EE" w14:paraId="635B3763" w14:textId="77777777" w:rsidTr="008A6782">
        <w:trPr>
          <w:trHeight w:val="197"/>
          <w:jc w:val="center"/>
        </w:trPr>
        <w:tc>
          <w:tcPr>
            <w:tcW w:w="955" w:type="dxa"/>
            <w:shd w:val="clear" w:color="auto" w:fill="EEECE1"/>
          </w:tcPr>
          <w:p w14:paraId="589BC64D" w14:textId="77777777" w:rsidR="00BF7303" w:rsidRPr="00D624EE" w:rsidRDefault="00BF7303" w:rsidP="00BF7303">
            <w:pPr>
              <w:spacing w:after="0" w:line="240" w:lineRule="auto"/>
            </w:pPr>
            <w:r w:rsidRPr="00D624EE">
              <w:t>(J)</w:t>
            </w:r>
          </w:p>
        </w:tc>
        <w:tc>
          <w:tcPr>
            <w:tcW w:w="2305" w:type="dxa"/>
            <w:shd w:val="clear" w:color="auto" w:fill="EEECE1"/>
          </w:tcPr>
          <w:p w14:paraId="6B135063" w14:textId="77777777" w:rsidR="00BF7303" w:rsidRPr="00D624EE" w:rsidRDefault="00BF7303" w:rsidP="00BF7303">
            <w:pPr>
              <w:spacing w:after="0" w:line="240" w:lineRule="auto"/>
            </w:pPr>
            <w:r w:rsidRPr="00D624EE">
              <w:t>M1</w:t>
            </w:r>
          </w:p>
        </w:tc>
        <w:tc>
          <w:tcPr>
            <w:tcW w:w="2309" w:type="dxa"/>
            <w:gridSpan w:val="4"/>
            <w:shd w:val="clear" w:color="auto" w:fill="EEECE1"/>
          </w:tcPr>
          <w:p w14:paraId="5EFFCCB1" w14:textId="77777777" w:rsidR="00BF7303" w:rsidRPr="00D624EE" w:rsidRDefault="00BF7303" w:rsidP="00BF7303">
            <w:pPr>
              <w:spacing w:after="0" w:line="240" w:lineRule="auto"/>
            </w:pPr>
            <w:r w:rsidRPr="00D624EE">
              <w:t>(J.1) VP</w:t>
            </w:r>
          </w:p>
        </w:tc>
        <w:tc>
          <w:tcPr>
            <w:tcW w:w="2020" w:type="dxa"/>
            <w:gridSpan w:val="3"/>
            <w:shd w:val="clear" w:color="auto" w:fill="EEECE1"/>
          </w:tcPr>
          <w:p w14:paraId="165C7D57" w14:textId="77777777" w:rsidR="00BF7303" w:rsidRPr="00D624EE" w:rsidRDefault="00BF7303" w:rsidP="00BF7303">
            <w:pPr>
              <w:spacing w:after="0" w:line="240" w:lineRule="auto"/>
            </w:pPr>
            <w:r>
              <w:t>(J.2) AF</w:t>
            </w:r>
          </w:p>
        </w:tc>
        <w:tc>
          <w:tcPr>
            <w:tcW w:w="2159" w:type="dxa"/>
            <w:shd w:val="clear" w:color="auto" w:fill="EEECE1"/>
          </w:tcPr>
          <w:p w14:paraId="754140AE" w14:textId="77777777" w:rsidR="00BF7303" w:rsidRPr="00D624EE" w:rsidRDefault="00BF7303" w:rsidP="00BF7303">
            <w:pPr>
              <w:spacing w:after="0" w:line="240" w:lineRule="auto"/>
            </w:pPr>
            <w:r w:rsidRPr="00D624EE">
              <w:t>(J.3) CI</w:t>
            </w:r>
          </w:p>
        </w:tc>
      </w:tr>
      <w:tr w:rsidR="00BF7303" w:rsidRPr="00D624EE" w14:paraId="7547EAB9" w14:textId="77777777" w:rsidTr="008A6782">
        <w:trPr>
          <w:trHeight w:val="183"/>
          <w:jc w:val="center"/>
        </w:trPr>
        <w:tc>
          <w:tcPr>
            <w:tcW w:w="955" w:type="dxa"/>
            <w:shd w:val="clear" w:color="auto" w:fill="EEECE1"/>
          </w:tcPr>
          <w:p w14:paraId="3D68CB9F" w14:textId="77777777" w:rsidR="00BF7303" w:rsidRPr="00D624EE" w:rsidRDefault="00BF7303" w:rsidP="00BF7303">
            <w:pPr>
              <w:spacing w:after="0" w:line="240" w:lineRule="auto"/>
            </w:pPr>
            <w:r w:rsidRPr="00D624EE">
              <w:t>(K)</w:t>
            </w:r>
          </w:p>
        </w:tc>
        <w:tc>
          <w:tcPr>
            <w:tcW w:w="8793" w:type="dxa"/>
            <w:gridSpan w:val="9"/>
            <w:shd w:val="clear" w:color="auto" w:fill="EEECE1"/>
          </w:tcPr>
          <w:p w14:paraId="785879DC" w14:textId="77777777" w:rsidR="00BF7303" w:rsidRPr="00D624EE" w:rsidRDefault="00BF7303" w:rsidP="00BF7303">
            <w:pPr>
              <w:spacing w:after="0" w:line="240" w:lineRule="auto"/>
            </w:pPr>
            <w:r>
              <w:t>E2*2001 / 116*0362*17</w:t>
            </w:r>
          </w:p>
        </w:tc>
      </w:tr>
      <w:tr w:rsidR="00BF7303" w:rsidRPr="00D624EE" w14:paraId="375B20CF" w14:textId="77777777" w:rsidTr="008A6782">
        <w:trPr>
          <w:trHeight w:val="183"/>
          <w:jc w:val="center"/>
        </w:trPr>
        <w:tc>
          <w:tcPr>
            <w:tcW w:w="955" w:type="dxa"/>
            <w:shd w:val="clear" w:color="auto" w:fill="EEECE1"/>
          </w:tcPr>
          <w:p w14:paraId="6304BA82" w14:textId="77777777" w:rsidR="00BF7303" w:rsidRPr="00D624EE" w:rsidRDefault="00BF7303" w:rsidP="00BF7303">
            <w:pPr>
              <w:spacing w:after="0" w:line="240" w:lineRule="auto"/>
            </w:pPr>
            <w:r w:rsidRPr="00D624EE">
              <w:t>(P.1)</w:t>
            </w:r>
          </w:p>
          <w:p w14:paraId="4773FE71" w14:textId="77777777" w:rsidR="00BF7303" w:rsidRPr="00D624EE" w:rsidRDefault="00BF7303" w:rsidP="00BF7303">
            <w:pPr>
              <w:spacing w:after="0" w:line="240" w:lineRule="auto"/>
            </w:pPr>
            <w:r w:rsidRPr="00D624EE">
              <w:t>(Q)</w:t>
            </w:r>
          </w:p>
        </w:tc>
        <w:tc>
          <w:tcPr>
            <w:tcW w:w="3495" w:type="dxa"/>
            <w:gridSpan w:val="2"/>
            <w:shd w:val="clear" w:color="auto" w:fill="EEECE1"/>
          </w:tcPr>
          <w:p w14:paraId="47F5207F" w14:textId="77777777" w:rsidR="00BF7303" w:rsidRPr="00D624EE" w:rsidRDefault="00BF7303" w:rsidP="00BF7303">
            <w:pPr>
              <w:spacing w:after="0" w:line="240" w:lineRule="auto"/>
            </w:pPr>
            <w:r>
              <w:t>1560</w:t>
            </w:r>
            <w:r w:rsidRPr="00D624EE">
              <w:t xml:space="preserve">    </w:t>
            </w:r>
            <w:r>
              <w:t xml:space="preserve">                         </w:t>
            </w:r>
            <w:r w:rsidRPr="00D624EE">
              <w:t>(P.2)</w:t>
            </w:r>
            <w:r>
              <w:t>66.2</w:t>
            </w:r>
            <w:r w:rsidRPr="00D624EE">
              <w:t xml:space="preserve">                                   </w:t>
            </w:r>
          </w:p>
          <w:p w14:paraId="21EC941C" w14:textId="77777777" w:rsidR="00BF7303" w:rsidRPr="00D624EE" w:rsidRDefault="00BF7303" w:rsidP="00BF7303">
            <w:pPr>
              <w:spacing w:after="0" w:line="240" w:lineRule="auto"/>
            </w:pPr>
            <w:r w:rsidRPr="00D624EE">
              <w:t xml:space="preserve">(S.1) </w:t>
            </w:r>
            <w:r>
              <w:t xml:space="preserve"> </w:t>
            </w:r>
            <w:r w:rsidRPr="00D624EE">
              <w:t>5</w:t>
            </w:r>
          </w:p>
        </w:tc>
        <w:tc>
          <w:tcPr>
            <w:tcW w:w="2216" w:type="dxa"/>
            <w:gridSpan w:val="5"/>
            <w:shd w:val="clear" w:color="auto" w:fill="EEECE1"/>
          </w:tcPr>
          <w:p w14:paraId="0BFAC633" w14:textId="77777777" w:rsidR="00BF7303" w:rsidRPr="00D624EE" w:rsidRDefault="00BF7303" w:rsidP="00BF7303">
            <w:pPr>
              <w:spacing w:after="0" w:line="240" w:lineRule="auto"/>
            </w:pPr>
            <w:r w:rsidRPr="00D624EE">
              <w:t xml:space="preserve"> (P.3)  GO       </w:t>
            </w:r>
          </w:p>
          <w:p w14:paraId="2E9245B4" w14:textId="77777777" w:rsidR="00BF7303" w:rsidRPr="00D624EE" w:rsidRDefault="00BF7303" w:rsidP="00BF7303">
            <w:pPr>
              <w:spacing w:after="0" w:line="240" w:lineRule="auto"/>
            </w:pPr>
            <w:r w:rsidRPr="00D624EE">
              <w:t xml:space="preserve">(S.2) </w:t>
            </w:r>
          </w:p>
        </w:tc>
        <w:tc>
          <w:tcPr>
            <w:tcW w:w="3082" w:type="dxa"/>
            <w:gridSpan w:val="2"/>
            <w:shd w:val="clear" w:color="auto" w:fill="EEECE1"/>
          </w:tcPr>
          <w:p w14:paraId="3C88E68E" w14:textId="77777777" w:rsidR="00BF7303" w:rsidRPr="00D624EE" w:rsidRDefault="00BF7303" w:rsidP="00BF7303">
            <w:pPr>
              <w:spacing w:after="0" w:line="240" w:lineRule="auto"/>
            </w:pPr>
            <w:r w:rsidRPr="00D624EE">
              <w:t>(P.6)   5</w:t>
            </w:r>
          </w:p>
          <w:p w14:paraId="6B019918" w14:textId="77777777" w:rsidR="00BF7303" w:rsidRPr="00D624EE" w:rsidRDefault="00BF7303" w:rsidP="00BF7303">
            <w:pPr>
              <w:spacing w:after="0" w:line="240" w:lineRule="auto"/>
            </w:pPr>
            <w:r w:rsidRPr="00D624EE">
              <w:t>(U.</w:t>
            </w:r>
            <w:r>
              <w:t>1) 78</w:t>
            </w:r>
          </w:p>
        </w:tc>
      </w:tr>
      <w:tr w:rsidR="00BF7303" w:rsidRPr="00D624EE" w14:paraId="7176E942" w14:textId="77777777" w:rsidTr="008A6782">
        <w:trPr>
          <w:trHeight w:val="364"/>
          <w:jc w:val="center"/>
        </w:trPr>
        <w:tc>
          <w:tcPr>
            <w:tcW w:w="955" w:type="dxa"/>
            <w:shd w:val="clear" w:color="auto" w:fill="EEECE1"/>
          </w:tcPr>
          <w:p w14:paraId="3E067F0A" w14:textId="77777777" w:rsidR="00BF7303" w:rsidRPr="00D624EE" w:rsidRDefault="00BF7303" w:rsidP="00BF7303">
            <w:pPr>
              <w:spacing w:after="0" w:line="240" w:lineRule="auto"/>
            </w:pPr>
            <w:r w:rsidRPr="00D624EE">
              <w:t>(U.2)</w:t>
            </w:r>
          </w:p>
        </w:tc>
        <w:tc>
          <w:tcPr>
            <w:tcW w:w="3594" w:type="dxa"/>
            <w:gridSpan w:val="3"/>
            <w:shd w:val="clear" w:color="auto" w:fill="EEECE1"/>
          </w:tcPr>
          <w:p w14:paraId="1A44744F" w14:textId="77777777" w:rsidR="00BF7303" w:rsidRPr="00D624EE" w:rsidRDefault="00BF7303" w:rsidP="00BF7303">
            <w:pPr>
              <w:spacing w:after="0" w:line="240" w:lineRule="auto"/>
            </w:pPr>
            <w:r w:rsidRPr="00D624EE">
              <w:t>3000</w:t>
            </w:r>
          </w:p>
        </w:tc>
        <w:tc>
          <w:tcPr>
            <w:tcW w:w="2117" w:type="dxa"/>
            <w:gridSpan w:val="4"/>
            <w:shd w:val="clear" w:color="auto" w:fill="EEECE1"/>
          </w:tcPr>
          <w:p w14:paraId="4F2EADBA" w14:textId="77777777" w:rsidR="00BF7303" w:rsidRPr="00D624EE" w:rsidRDefault="00BF7303" w:rsidP="00BF7303">
            <w:pPr>
              <w:spacing w:after="0" w:line="240" w:lineRule="auto"/>
            </w:pPr>
            <w:r>
              <w:t>(V.7) 120</w:t>
            </w:r>
          </w:p>
        </w:tc>
        <w:tc>
          <w:tcPr>
            <w:tcW w:w="3082" w:type="dxa"/>
            <w:gridSpan w:val="2"/>
            <w:shd w:val="clear" w:color="auto" w:fill="EEECE1"/>
          </w:tcPr>
          <w:p w14:paraId="4CCB86CC" w14:textId="77777777" w:rsidR="00BF7303" w:rsidRPr="00D624EE" w:rsidRDefault="00BF7303" w:rsidP="00BF7303">
            <w:pPr>
              <w:spacing w:after="0" w:line="240" w:lineRule="auto"/>
            </w:pPr>
            <w:r w:rsidRPr="00D624EE">
              <w:t>(V.9)</w:t>
            </w:r>
          </w:p>
          <w:p w14:paraId="36FF0BDD" w14:textId="77777777" w:rsidR="00BF7303" w:rsidRPr="00D624EE" w:rsidRDefault="00BF7303" w:rsidP="00BF7303">
            <w:pPr>
              <w:spacing w:after="0" w:line="240" w:lineRule="auto"/>
            </w:pPr>
          </w:p>
        </w:tc>
      </w:tr>
      <w:tr w:rsidR="00BF7303" w:rsidRPr="00D624EE" w14:paraId="7D669E07" w14:textId="77777777" w:rsidTr="008A6782">
        <w:trPr>
          <w:trHeight w:val="274"/>
          <w:jc w:val="center"/>
        </w:trPr>
        <w:tc>
          <w:tcPr>
            <w:tcW w:w="955" w:type="dxa"/>
            <w:shd w:val="clear" w:color="auto" w:fill="EEECE1"/>
          </w:tcPr>
          <w:p w14:paraId="79DF9038" w14:textId="77777777" w:rsidR="00BF7303" w:rsidRPr="00D624EE" w:rsidRDefault="00BF7303" w:rsidP="00BF7303">
            <w:pPr>
              <w:spacing w:after="0" w:line="240" w:lineRule="auto"/>
            </w:pPr>
            <w:r w:rsidRPr="00D624EE">
              <w:t>(Y.1)</w:t>
            </w:r>
          </w:p>
        </w:tc>
        <w:tc>
          <w:tcPr>
            <w:tcW w:w="3594" w:type="dxa"/>
            <w:gridSpan w:val="3"/>
            <w:shd w:val="clear" w:color="auto" w:fill="EEECE1"/>
          </w:tcPr>
          <w:p w14:paraId="10ACAF4E" w14:textId="77777777" w:rsidR="00BF7303" w:rsidRPr="00D624EE" w:rsidRDefault="00BF7303" w:rsidP="00BF7303">
            <w:pPr>
              <w:spacing w:after="0" w:line="240" w:lineRule="auto"/>
            </w:pPr>
            <w:r w:rsidRPr="00D624EE">
              <w:t>180,00</w:t>
            </w:r>
          </w:p>
        </w:tc>
        <w:tc>
          <w:tcPr>
            <w:tcW w:w="2117" w:type="dxa"/>
            <w:gridSpan w:val="4"/>
            <w:shd w:val="clear" w:color="auto" w:fill="EEECE1"/>
          </w:tcPr>
          <w:p w14:paraId="4BCDF9A9" w14:textId="77777777" w:rsidR="00BF7303" w:rsidRPr="00D624EE" w:rsidRDefault="00BF7303" w:rsidP="00BF7303">
            <w:pPr>
              <w:spacing w:after="0" w:line="240" w:lineRule="auto"/>
            </w:pPr>
            <w:r w:rsidRPr="00D624EE">
              <w:t>(Y.2</w:t>
            </w:r>
            <w:r>
              <w:t>)</w:t>
            </w:r>
          </w:p>
        </w:tc>
        <w:tc>
          <w:tcPr>
            <w:tcW w:w="3082" w:type="dxa"/>
            <w:gridSpan w:val="2"/>
            <w:shd w:val="clear" w:color="auto" w:fill="EEECE1"/>
          </w:tcPr>
          <w:p w14:paraId="37EF9652" w14:textId="77777777" w:rsidR="00BF7303" w:rsidRPr="00D624EE" w:rsidRDefault="00BF7303" w:rsidP="00BF7303">
            <w:pPr>
              <w:spacing w:after="0" w:line="240" w:lineRule="auto"/>
            </w:pPr>
            <w:r w:rsidRPr="00D624EE">
              <w:t>(Y.3) 180,00</w:t>
            </w:r>
          </w:p>
        </w:tc>
      </w:tr>
      <w:tr w:rsidR="00BF7303" w:rsidRPr="00D624EE" w14:paraId="072A7C36" w14:textId="77777777" w:rsidTr="008A6782">
        <w:trPr>
          <w:trHeight w:val="274"/>
          <w:jc w:val="center"/>
        </w:trPr>
        <w:tc>
          <w:tcPr>
            <w:tcW w:w="955" w:type="dxa"/>
            <w:shd w:val="clear" w:color="auto" w:fill="EEECE1"/>
          </w:tcPr>
          <w:p w14:paraId="64C9755E" w14:textId="77777777" w:rsidR="00BF7303" w:rsidRPr="00D624EE" w:rsidRDefault="00BF7303" w:rsidP="00BF7303">
            <w:pPr>
              <w:spacing w:after="0" w:line="240" w:lineRule="auto"/>
            </w:pPr>
            <w:r w:rsidRPr="00D624EE">
              <w:t>(I.T)</w:t>
            </w:r>
          </w:p>
        </w:tc>
        <w:tc>
          <w:tcPr>
            <w:tcW w:w="4463" w:type="dxa"/>
            <w:gridSpan w:val="4"/>
            <w:shd w:val="clear" w:color="auto" w:fill="EEECE1"/>
          </w:tcPr>
          <w:p w14:paraId="1FA876AF" w14:textId="77777777" w:rsidR="00BF7303" w:rsidRPr="00D624EE" w:rsidRDefault="00BF7303" w:rsidP="00BF7303">
            <w:pPr>
              <w:spacing w:after="0" w:line="240" w:lineRule="auto"/>
            </w:pPr>
            <w:r w:rsidRPr="001524D7">
              <w:rPr>
                <w:rFonts w:ascii="Arial" w:hAnsi="Arial" w:cs="Arial"/>
                <w:b/>
                <w:lang w:val="en-US"/>
              </w:rPr>
              <w:t>03/05/2017</w:t>
            </w:r>
          </w:p>
        </w:tc>
        <w:tc>
          <w:tcPr>
            <w:tcW w:w="4330" w:type="dxa"/>
            <w:gridSpan w:val="5"/>
            <w:shd w:val="clear" w:color="auto" w:fill="EEECE1"/>
          </w:tcPr>
          <w:p w14:paraId="1CDDE1C1" w14:textId="77777777" w:rsidR="00BF7303" w:rsidRPr="00D624EE" w:rsidRDefault="00BF7303" w:rsidP="00BF7303">
            <w:pPr>
              <w:spacing w:after="0" w:line="240" w:lineRule="auto"/>
            </w:pPr>
            <w:r>
              <w:t xml:space="preserve">(A.1) </w:t>
            </w:r>
            <w:r w:rsidRPr="001524D7">
              <w:rPr>
                <w:rFonts w:ascii="Arial" w:hAnsi="Arial" w:cs="Arial"/>
                <w:b/>
                <w:lang w:val="en-US"/>
              </w:rPr>
              <w:t>EB-379-YK</w:t>
            </w:r>
            <w:r w:rsidRPr="00FB29C0">
              <w:rPr>
                <w:lang w:val="en-US"/>
              </w:rPr>
              <w:t xml:space="preserve">          </w:t>
            </w:r>
          </w:p>
        </w:tc>
      </w:tr>
      <w:tr w:rsidR="00BF7303" w:rsidRPr="00D624EE" w14:paraId="78ADACB0" w14:textId="77777777" w:rsidTr="006C2B34">
        <w:trPr>
          <w:trHeight w:val="420"/>
          <w:jc w:val="center"/>
        </w:trPr>
        <w:tc>
          <w:tcPr>
            <w:tcW w:w="955" w:type="dxa"/>
            <w:shd w:val="clear" w:color="auto" w:fill="EEECE1"/>
          </w:tcPr>
          <w:p w14:paraId="03EBE7F5" w14:textId="77777777" w:rsidR="00BF7303" w:rsidRPr="00D624EE" w:rsidRDefault="00BF7303" w:rsidP="00BF7303">
            <w:pPr>
              <w:spacing w:after="0" w:line="240" w:lineRule="auto"/>
            </w:pPr>
            <w:r w:rsidRPr="00D624EE">
              <w:t>(X.T)</w:t>
            </w:r>
          </w:p>
        </w:tc>
        <w:tc>
          <w:tcPr>
            <w:tcW w:w="8793" w:type="dxa"/>
            <w:gridSpan w:val="9"/>
            <w:shd w:val="clear" w:color="auto" w:fill="EEECE1"/>
          </w:tcPr>
          <w:p w14:paraId="6698381D" w14:textId="42BE373C" w:rsidR="00BF7303" w:rsidRPr="00D624EE" w:rsidRDefault="00BF7303" w:rsidP="00BF7303">
            <w:pPr>
              <w:spacing w:after="0" w:line="240" w:lineRule="auto"/>
            </w:pPr>
            <w:r w:rsidRPr="00D624EE">
              <w:t>(SAUF REGT. SPEC.)</w:t>
            </w:r>
          </w:p>
        </w:tc>
      </w:tr>
      <w:tr w:rsidR="00BF7303" w:rsidRPr="00D624EE" w14:paraId="39536C58" w14:textId="77777777" w:rsidTr="008A6782">
        <w:trPr>
          <w:trHeight w:val="197"/>
          <w:jc w:val="center"/>
        </w:trPr>
        <w:tc>
          <w:tcPr>
            <w:tcW w:w="955" w:type="dxa"/>
            <w:shd w:val="clear" w:color="auto" w:fill="EEECE1"/>
          </w:tcPr>
          <w:p w14:paraId="39C6DB51" w14:textId="77777777" w:rsidR="00BF7303" w:rsidRPr="00D624EE" w:rsidRDefault="00BF7303" w:rsidP="00BF7303">
            <w:pPr>
              <w:spacing w:after="0" w:line="240" w:lineRule="auto"/>
            </w:pPr>
            <w:r w:rsidRPr="00D624EE">
              <w:t>(Z.1)</w:t>
            </w:r>
          </w:p>
        </w:tc>
        <w:tc>
          <w:tcPr>
            <w:tcW w:w="8793" w:type="dxa"/>
            <w:gridSpan w:val="9"/>
            <w:shd w:val="clear" w:color="auto" w:fill="EEECE1"/>
          </w:tcPr>
          <w:p w14:paraId="1CD8842D" w14:textId="77777777" w:rsidR="00BF7303" w:rsidRPr="00D624EE" w:rsidRDefault="00BF7303" w:rsidP="00BF7303">
            <w:pPr>
              <w:spacing w:after="0" w:line="240" w:lineRule="auto"/>
            </w:pPr>
            <w:r w:rsidRPr="00D624EE">
              <w:t>TAXE DE GESTION</w:t>
            </w:r>
          </w:p>
        </w:tc>
      </w:tr>
    </w:tbl>
    <w:p w14:paraId="41246BF8" w14:textId="50016A0B" w:rsidR="00E476B8" w:rsidRDefault="00E476B8" w:rsidP="004520A1">
      <w:pPr>
        <w:spacing w:after="0" w:line="240" w:lineRule="auto"/>
        <w:jc w:val="both"/>
        <w:rPr>
          <w:lang w:eastAsia="fr-FR"/>
        </w:rPr>
      </w:pPr>
      <w:r>
        <w:rPr>
          <w:lang w:eastAsia="fr-FR"/>
        </w:rPr>
        <w:t>PHOTOS DU CHOC</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4"/>
        <w:gridCol w:w="5858"/>
      </w:tblGrid>
      <w:tr w:rsidR="00E476B8" w14:paraId="085A3A95" w14:textId="77777777" w:rsidTr="006C2B34">
        <w:tc>
          <w:tcPr>
            <w:tcW w:w="5539" w:type="dxa"/>
            <w:vAlign w:val="center"/>
          </w:tcPr>
          <w:p w14:paraId="4651CCF0" w14:textId="6FDBB258" w:rsidR="00E476B8" w:rsidRDefault="00E476B8" w:rsidP="006C2B34">
            <w:pPr>
              <w:spacing w:after="0" w:line="240" w:lineRule="auto"/>
              <w:jc w:val="center"/>
            </w:pPr>
            <w:r w:rsidRPr="007B4EFB">
              <w:rPr>
                <w:noProof/>
              </w:rPr>
              <w:drawing>
                <wp:inline distT="0" distB="0" distL="0" distR="0" wp14:anchorId="5A55C125" wp14:editId="517CFB36">
                  <wp:extent cx="2971800" cy="1662661"/>
                  <wp:effectExtent l="0" t="0" r="0"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979431" cy="1666931"/>
                          </a:xfrm>
                          <a:prstGeom prst="rect">
                            <a:avLst/>
                          </a:prstGeom>
                        </pic:spPr>
                      </pic:pic>
                    </a:graphicData>
                  </a:graphic>
                </wp:inline>
              </w:drawing>
            </w:r>
          </w:p>
        </w:tc>
        <w:tc>
          <w:tcPr>
            <w:tcW w:w="5143" w:type="dxa"/>
            <w:vAlign w:val="center"/>
          </w:tcPr>
          <w:p w14:paraId="4B2FEB14" w14:textId="39A4DAF4" w:rsidR="00E476B8" w:rsidRDefault="00E476B8" w:rsidP="006C2B34">
            <w:pPr>
              <w:spacing w:after="0" w:line="240" w:lineRule="auto"/>
              <w:jc w:val="center"/>
            </w:pPr>
            <w:r w:rsidRPr="007B4EFB">
              <w:rPr>
                <w:noProof/>
              </w:rPr>
              <w:drawing>
                <wp:inline distT="0" distB="0" distL="0" distR="0" wp14:anchorId="04708B06" wp14:editId="63A9B8F7">
                  <wp:extent cx="2755900" cy="1682316"/>
                  <wp:effectExtent l="0" t="0" r="6350" b="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758684" cy="1684015"/>
                          </a:xfrm>
                          <a:prstGeom prst="rect">
                            <a:avLst/>
                          </a:prstGeom>
                        </pic:spPr>
                      </pic:pic>
                    </a:graphicData>
                  </a:graphic>
                </wp:inline>
              </w:drawing>
            </w:r>
          </w:p>
        </w:tc>
      </w:tr>
      <w:tr w:rsidR="006C2B34" w14:paraId="544A760C" w14:textId="77777777" w:rsidTr="006C2B34">
        <w:tc>
          <w:tcPr>
            <w:tcW w:w="5539" w:type="dxa"/>
            <w:vAlign w:val="center"/>
          </w:tcPr>
          <w:p w14:paraId="7D9A915B" w14:textId="1E69E29A" w:rsidR="006C2B34" w:rsidRPr="007B4EFB" w:rsidRDefault="006C2B34" w:rsidP="001034AF">
            <w:pPr>
              <w:spacing w:after="0" w:line="240" w:lineRule="auto"/>
              <w:jc w:val="center"/>
            </w:pPr>
            <w:r>
              <w:t>REVISION QUIZINIE</w:t>
            </w:r>
            <w:r w:rsidR="001034AF">
              <w:t>RE</w:t>
            </w:r>
          </w:p>
        </w:tc>
        <w:tc>
          <w:tcPr>
            <w:tcW w:w="5143" w:type="dxa"/>
            <w:vAlign w:val="center"/>
          </w:tcPr>
          <w:p w14:paraId="2DC75D13" w14:textId="13307211" w:rsidR="006C2B34" w:rsidRPr="007B4EFB" w:rsidRDefault="006C2B34" w:rsidP="006C2B34">
            <w:pPr>
              <w:spacing w:after="0" w:line="240" w:lineRule="auto"/>
              <w:jc w:val="center"/>
              <w:rPr>
                <w:noProof/>
              </w:rPr>
            </w:pPr>
            <w:r w:rsidRPr="006C2B34">
              <w:rPr>
                <w:noProof/>
              </w:rPr>
              <w:drawing>
                <wp:inline distT="0" distB="0" distL="0" distR="0" wp14:anchorId="44949FE9" wp14:editId="35D6363D">
                  <wp:extent cx="3636124" cy="2196884"/>
                  <wp:effectExtent l="0" t="0" r="254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b="1997"/>
                          <a:stretch/>
                        </pic:blipFill>
                        <pic:spPr bwMode="auto">
                          <a:xfrm>
                            <a:off x="0" y="0"/>
                            <a:ext cx="3647287" cy="2203628"/>
                          </a:xfrm>
                          <a:prstGeom prst="rect">
                            <a:avLst/>
                          </a:prstGeom>
                          <a:ln>
                            <a:noFill/>
                          </a:ln>
                          <a:extLst>
                            <a:ext uri="{53640926-AAD7-44D8-BBD7-CCE9431645EC}">
                              <a14:shadowObscured xmlns:a14="http://schemas.microsoft.com/office/drawing/2010/main"/>
                            </a:ext>
                          </a:extLst>
                        </pic:spPr>
                      </pic:pic>
                    </a:graphicData>
                  </a:graphic>
                </wp:inline>
              </w:drawing>
            </w:r>
          </w:p>
        </w:tc>
      </w:tr>
    </w:tbl>
    <w:p w14:paraId="298E805C" w14:textId="77777777" w:rsidR="006C2B34" w:rsidRPr="004520A1" w:rsidRDefault="006C2B34">
      <w:pPr>
        <w:spacing w:after="0" w:line="240" w:lineRule="auto"/>
        <w:jc w:val="center"/>
        <w:rPr>
          <w:lang w:eastAsia="fr-FR"/>
        </w:rPr>
      </w:pPr>
    </w:p>
    <w:sectPr w:rsidR="006C2B34" w:rsidRPr="004520A1" w:rsidSect="00681ABA">
      <w:footerReference w:type="default" r:id="rId164"/>
      <w:pgSz w:w="11906" w:h="16838"/>
      <w:pgMar w:top="720" w:right="720" w:bottom="720" w:left="720" w:header="720" w:footer="41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EF23DEB" w14:textId="77777777" w:rsidR="00681ABA" w:rsidRDefault="00681ABA" w:rsidP="007F1D44">
      <w:pPr>
        <w:spacing w:after="0" w:line="240" w:lineRule="auto"/>
      </w:pPr>
      <w:r>
        <w:separator/>
      </w:r>
    </w:p>
  </w:endnote>
  <w:endnote w:type="continuationSeparator" w:id="0">
    <w:p w14:paraId="2A0BB927" w14:textId="77777777" w:rsidR="00681ABA" w:rsidRDefault="00681ABA" w:rsidP="007F1D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Kristen ITC">
    <w:panose1 w:val="03050502040202030202"/>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32891C" w14:textId="77777777" w:rsidR="00197324" w:rsidRDefault="00197324">
    <w:pPr>
      <w:pStyle w:val="Pieddepage"/>
    </w:pPr>
    <w:r>
      <w:rPr>
        <w:noProof/>
        <w:color w:val="808080" w:themeColor="background1" w:themeShade="80"/>
      </w:rPr>
      <mc:AlternateContent>
        <mc:Choice Requires="wpg">
          <w:drawing>
            <wp:anchor distT="0" distB="0" distL="0" distR="0" simplePos="0" relativeHeight="251661312" behindDoc="0" locked="0" layoutInCell="1" allowOverlap="1" wp14:anchorId="0F2878BF" wp14:editId="05C51CBD">
              <wp:simplePos x="0" y="0"/>
              <wp:positionH relativeFrom="margin">
                <wp:posOffset>314325</wp:posOffset>
              </wp:positionH>
              <wp:positionV relativeFrom="bottomMargin">
                <wp:posOffset>42545</wp:posOffset>
              </wp:positionV>
              <wp:extent cx="5923915" cy="300990"/>
              <wp:effectExtent l="0" t="50800" r="0" b="3810"/>
              <wp:wrapSquare wrapText="bothSides"/>
              <wp:docPr id="37" name="Groupe 37"/>
              <wp:cNvGraphicFramePr/>
              <a:graphic xmlns:a="http://schemas.openxmlformats.org/drawingml/2006/main">
                <a:graphicData uri="http://schemas.microsoft.com/office/word/2010/wordprocessingGroup">
                  <wpg:wgp>
                    <wpg:cNvGrpSpPr/>
                    <wpg:grpSpPr>
                      <a:xfrm>
                        <a:off x="0" y="0"/>
                        <a:ext cx="5923915" cy="300990"/>
                        <a:chOff x="-57403" y="18826"/>
                        <a:chExt cx="5943600" cy="304954"/>
                      </a:xfrm>
                      <a:solidFill>
                        <a:schemeClr val="accent3">
                          <a:lumMod val="60000"/>
                          <a:lumOff val="40000"/>
                        </a:schemeClr>
                      </a:solidFill>
                    </wpg:grpSpPr>
                    <wps:wsp>
                      <wps:cNvPr id="38" name="Rectangle 38"/>
                      <wps:cNvSpPr/>
                      <wps:spPr>
                        <a:xfrm>
                          <a:off x="-57403" y="18826"/>
                          <a:ext cx="5943600" cy="18826"/>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Zone de texte 39"/>
                      <wps:cNvSpPr txBox="1"/>
                      <wps:spPr>
                        <a:xfrm>
                          <a:off x="0" y="66605"/>
                          <a:ext cx="5724310" cy="257175"/>
                        </a:xfrm>
                        <a:prstGeom prst="rect">
                          <a:avLst/>
                        </a:prstGeom>
                        <a:grp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Date "/>
                              <w:tag w:val=""/>
                              <w:id w:val="-1063724354"/>
                              <w:dataBinding w:prefixMappings="xmlns:ns0='http://schemas.microsoft.com/office/2006/coverPageProps' " w:xpath="/ns0:CoverPageProperties[1]/ns0:PublishDate[1]" w:storeItemID="{55AF091B-3C7A-41E3-B477-F2FDAA23CFDA}"/>
                              <w:date>
                                <w:dateFormat w:val="dd MMMM yyyy"/>
                                <w:lid w:val="fr-FR"/>
                                <w:storeMappedDataAs w:val="dateTime"/>
                                <w:calendar w:val="gregorian"/>
                              </w:date>
                            </w:sdtPr>
                            <w:sdtContent>
                              <w:p w14:paraId="75E68700" w14:textId="455D9BAA" w:rsidR="00197324" w:rsidRDefault="00FF37CF">
                                <w:pPr>
                                  <w:jc w:val="right"/>
                                  <w:rPr>
                                    <w:color w:val="7F7F7F" w:themeColor="text1" w:themeTint="80"/>
                                  </w:rPr>
                                </w:pPr>
                                <w:r>
                                  <w:rPr>
                                    <w:color w:val="7F7F7F" w:themeColor="text1" w:themeTint="80"/>
                                  </w:rPr>
                                  <w:t>RESSOURCES PEDAGOGIQUE</w:t>
                                </w:r>
                                <w:r w:rsidR="00197324">
                                  <w:rPr>
                                    <w:color w:val="7F7F7F" w:themeColor="text1" w:themeTint="80"/>
                                  </w:rPr>
                                  <w:t xml:space="preserve"> : la réparation des Thermoplastiques</w:t>
                                </w:r>
                              </w:p>
                            </w:sdtContent>
                          </w:sdt>
                          <w:p w14:paraId="27D61266" w14:textId="77777777" w:rsidR="00197324" w:rsidRDefault="00197324">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2878BF" id="Groupe 37" o:spid="_x0000_s1075" style="position:absolute;margin-left:24.75pt;margin-top:3.35pt;width:466.45pt;height:23.7pt;z-index:251661312;mso-wrap-distance-left:0;mso-wrap-distance-right:0;mso-position-horizontal-relative:margin;mso-position-vertical-relative:bottom-margin-area;mso-width-relative:margin;mso-height-relative:margin" coordorigin="-574,188" coordsize="59436,3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">
              <v:rect id="Rectangle 38" o:spid="_x0000_s1076" style="position:absolute;left:-574;top:188;width:59435;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" filled="f" stroked="f" strokeweight="2pt"/>
              <v:shapetype id="_x0000_t202" coordsize="21600,21600" o:spt="202" path="m,l,21600r21600,l21600,xe">
                <v:stroke joinstyle="miter"/>
                <v:path gradientshapeok="t" o:connecttype="rect"/>
              </v:shapetype>
              <v:shape id="Zone de texte 39" o:spid="_x0000_s1077" type="#_x0000_t202" style="position:absolute;top:666;width:57243;height:257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" filled="f" stroked="f" strokeweight=".5pt">
                <v:textbox inset=",,,0">
                  <w:txbxContent>
                    <w:sdt>
                      <w:sdtPr>
                        <w:rPr>
                          <w:color w:val="7F7F7F" w:themeColor="text1" w:themeTint="80"/>
                        </w:rPr>
                        <w:alias w:val="Date "/>
                        <w:tag w:val=""/>
                        <w:id w:val="-1063724354"/>
                        <w:dataBinding w:prefixMappings="xmlns:ns0='http://schemas.microsoft.com/office/2006/coverPageProps' " w:xpath="/ns0:CoverPageProperties[1]/ns0:PublishDate[1]" w:storeItemID="{55AF091B-3C7A-41E3-B477-F2FDAA23CFDA}"/>
                        <w:date>
                          <w:dateFormat w:val="dd MMMM yyyy"/>
                          <w:lid w:val="fr-FR"/>
                          <w:storeMappedDataAs w:val="dateTime"/>
                          <w:calendar w:val="gregorian"/>
                        </w:date>
                      </w:sdtPr>
                      <w:sdtContent>
                        <w:p w14:paraId="75E68700" w14:textId="455D9BAA" w:rsidR="00197324" w:rsidRDefault="00FF37CF">
                          <w:pPr>
                            <w:jc w:val="right"/>
                            <w:rPr>
                              <w:color w:val="7F7F7F" w:themeColor="text1" w:themeTint="80"/>
                            </w:rPr>
                          </w:pPr>
                          <w:r>
                            <w:rPr>
                              <w:color w:val="7F7F7F" w:themeColor="text1" w:themeTint="80"/>
                            </w:rPr>
                            <w:t>RESSOURCES PEDAGOGIQUE</w:t>
                          </w:r>
                          <w:r w:rsidR="00197324">
                            <w:rPr>
                              <w:color w:val="7F7F7F" w:themeColor="text1" w:themeTint="80"/>
                            </w:rPr>
                            <w:t xml:space="preserve"> : la réparation des Thermoplastiques</w:t>
                          </w:r>
                        </w:p>
                      </w:sdtContent>
                    </w:sdt>
                    <w:p w14:paraId="27D61266" w14:textId="77777777" w:rsidR="00197324" w:rsidRDefault="00197324">
                      <w:pPr>
                        <w:jc w:val="right"/>
                        <w:rPr>
                          <w:color w:val="808080" w:themeColor="background1" w:themeShade="80"/>
                        </w:rPr>
                      </w:pPr>
                    </w:p>
                  </w:txbxContent>
                </v:textbox>
              </v:shape>
              <w10:wrap type="square" anchorx="margin" anchory="margin"/>
            </v:group>
          </w:pict>
        </mc:Fallback>
      </mc:AlternateContent>
    </w:r>
    <w:r>
      <w:rPr>
        <w:noProof/>
      </w:rPr>
      <mc:AlternateContent>
        <mc:Choice Requires="wps">
          <w:drawing>
            <wp:anchor distT="0" distB="0" distL="0" distR="0" simplePos="0" relativeHeight="251657216" behindDoc="0" locked="0" layoutInCell="1" allowOverlap="1" wp14:anchorId="6B8428E7" wp14:editId="666E9EE7">
              <wp:simplePos x="0" y="0"/>
              <wp:positionH relativeFrom="rightMargin">
                <wp:posOffset>-409575</wp:posOffset>
              </wp:positionH>
              <wp:positionV relativeFrom="bottomMargin">
                <wp:posOffset>42137</wp:posOffset>
              </wp:positionV>
              <wp:extent cx="457200" cy="320040"/>
              <wp:effectExtent l="0" t="0" r="0" b="0"/>
              <wp:wrapSquare wrapText="bothSides"/>
              <wp:docPr id="40" name="Rectangle 40"/>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accent3">
                          <a:lumMod val="60000"/>
                          <a:lumOff val="40000"/>
                        </a:schemeClr>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5F5213" w14:textId="77777777" w:rsidR="00197324" w:rsidRPr="00782A94" w:rsidRDefault="00197324">
                          <w:pPr>
                            <w:jc w:val="right"/>
                            <w:rPr>
                              <w:color w:val="FFFFFF" w:themeColor="background1"/>
                              <w:sz w:val="24"/>
                              <w:szCs w:val="24"/>
                            </w:rPr>
                          </w:pPr>
                          <w:r w:rsidRPr="00782A94">
                            <w:rPr>
                              <w:color w:val="FFFFFF" w:themeColor="background1"/>
                              <w:sz w:val="24"/>
                              <w:szCs w:val="24"/>
                            </w:rPr>
                            <w:fldChar w:fldCharType="begin"/>
                          </w:r>
                          <w:r w:rsidRPr="00782A94">
                            <w:rPr>
                              <w:color w:val="FFFFFF" w:themeColor="background1"/>
                              <w:sz w:val="24"/>
                              <w:szCs w:val="24"/>
                            </w:rPr>
                            <w:instrText>PAGE   \* MERGEFORMAT</w:instrText>
                          </w:r>
                          <w:r w:rsidRPr="00782A94">
                            <w:rPr>
                              <w:color w:val="FFFFFF" w:themeColor="background1"/>
                              <w:sz w:val="24"/>
                              <w:szCs w:val="24"/>
                            </w:rPr>
                            <w:fldChar w:fldCharType="separate"/>
                          </w:r>
                          <w:r w:rsidR="001D7B83">
                            <w:rPr>
                              <w:noProof/>
                              <w:color w:val="FFFFFF" w:themeColor="background1"/>
                              <w:sz w:val="24"/>
                              <w:szCs w:val="24"/>
                            </w:rPr>
                            <w:t>6</w:t>
                          </w:r>
                          <w:r w:rsidRPr="00782A94">
                            <w:rPr>
                              <w:color w:val="FFFFFF" w:themeColor="background1"/>
                              <w:sz w:val="24"/>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8428E7" id="Rectangle 40" o:spid="_x0000_s1078" style="position:absolute;margin-left:-32.25pt;margin-top:3.3pt;width:36pt;height:25.2pt;z-index:251657216;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" fillcolor="#c2d69b [1942]" stroked="f" strokeweight="3pt">
              <v:textbox>
                <w:txbxContent>
                  <w:p w14:paraId="5D5F5213" w14:textId="77777777" w:rsidR="00197324" w:rsidRPr="00782A94" w:rsidRDefault="00197324">
                    <w:pPr>
                      <w:jc w:val="right"/>
                      <w:rPr>
                        <w:color w:val="FFFFFF" w:themeColor="background1"/>
                        <w:sz w:val="24"/>
                        <w:szCs w:val="24"/>
                      </w:rPr>
                    </w:pPr>
                    <w:r w:rsidRPr="00782A94">
                      <w:rPr>
                        <w:color w:val="FFFFFF" w:themeColor="background1"/>
                        <w:sz w:val="24"/>
                        <w:szCs w:val="24"/>
                      </w:rPr>
                      <w:fldChar w:fldCharType="begin"/>
                    </w:r>
                    <w:r w:rsidRPr="00782A94">
                      <w:rPr>
                        <w:color w:val="FFFFFF" w:themeColor="background1"/>
                        <w:sz w:val="24"/>
                        <w:szCs w:val="24"/>
                      </w:rPr>
                      <w:instrText>PAGE   \* MERGEFORMAT</w:instrText>
                    </w:r>
                    <w:r w:rsidRPr="00782A94">
                      <w:rPr>
                        <w:color w:val="FFFFFF" w:themeColor="background1"/>
                        <w:sz w:val="24"/>
                        <w:szCs w:val="24"/>
                      </w:rPr>
                      <w:fldChar w:fldCharType="separate"/>
                    </w:r>
                    <w:r w:rsidR="001D7B83">
                      <w:rPr>
                        <w:noProof/>
                        <w:color w:val="FFFFFF" w:themeColor="background1"/>
                        <w:sz w:val="24"/>
                        <w:szCs w:val="24"/>
                      </w:rPr>
                      <w:t>6</w:t>
                    </w:r>
                    <w:r w:rsidRPr="00782A94">
                      <w:rPr>
                        <w:color w:val="FFFFFF" w:themeColor="background1"/>
                        <w:sz w:val="24"/>
                        <w:szCs w:val="24"/>
                      </w:rPr>
                      <w:fldChar w:fldCharType="end"/>
                    </w:r>
                  </w:p>
                </w:txbxContent>
              </v:textbox>
              <w10:wrap type="square" anchorx="margin"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47485C0" w14:textId="77777777" w:rsidR="00681ABA" w:rsidRDefault="00681ABA" w:rsidP="007F1D44">
      <w:pPr>
        <w:spacing w:after="0" w:line="240" w:lineRule="auto"/>
      </w:pPr>
      <w:r>
        <w:separator/>
      </w:r>
    </w:p>
  </w:footnote>
  <w:footnote w:type="continuationSeparator" w:id="0">
    <w:p w14:paraId="61BE6542" w14:textId="77777777" w:rsidR="00681ABA" w:rsidRDefault="00681ABA" w:rsidP="007F1D4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w14:anchorId="116B15B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0.5pt;height:10.5pt" o:bullet="t">
        <v:imagedata r:id="rId1" o:title="mso7362"/>
      </v:shape>
    </w:pict>
  </w:numPicBullet>
  <w:abstractNum w:abstractNumId="0" w15:restartNumberingAfterBreak="0">
    <w:nsid w:val="00000404"/>
    <w:multiLevelType w:val="multilevel"/>
    <w:tmpl w:val="00000887"/>
    <w:lvl w:ilvl="0">
      <w:numFmt w:val="bullet"/>
      <w:lvlText w:val=""/>
      <w:lvlJc w:val="left"/>
      <w:pPr>
        <w:ind w:hanging="360"/>
      </w:pPr>
      <w:rPr>
        <w:rFonts w:ascii="Wingdings" w:hAnsi="Wingdings"/>
        <w:b w:val="0"/>
        <w:sz w:val="24"/>
      </w:rPr>
    </w:lvl>
    <w:lvl w:ilvl="1">
      <w:numFmt w:val="bullet"/>
      <w:lvlText w:val=""/>
      <w:lvlJc w:val="left"/>
      <w:pPr>
        <w:ind w:hanging="360"/>
      </w:pPr>
      <w:rPr>
        <w:rFonts w:ascii="Symbol" w:hAnsi="Symbol"/>
        <w:b w:val="0"/>
        <w:sz w:val="24"/>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 w15:restartNumberingAfterBreak="0">
    <w:nsid w:val="024E2982"/>
    <w:multiLevelType w:val="hybridMultilevel"/>
    <w:tmpl w:val="374CC00A"/>
    <w:lvl w:ilvl="0" w:tplc="040C0015">
      <w:start w:val="1"/>
      <w:numFmt w:val="upperLetter"/>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 w15:restartNumberingAfterBreak="0">
    <w:nsid w:val="02A77A4F"/>
    <w:multiLevelType w:val="hybridMultilevel"/>
    <w:tmpl w:val="F760D68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DBC223D"/>
    <w:multiLevelType w:val="hybridMultilevel"/>
    <w:tmpl w:val="4B92813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F724D7D"/>
    <w:multiLevelType w:val="hybridMultilevel"/>
    <w:tmpl w:val="10665CC6"/>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16D28CE"/>
    <w:multiLevelType w:val="hybridMultilevel"/>
    <w:tmpl w:val="56E28608"/>
    <w:lvl w:ilvl="0" w:tplc="DC2639E0">
      <w:start w:val="1"/>
      <w:numFmt w:val="bullet"/>
      <w:lvlText w:val=""/>
      <w:lvlJc w:val="left"/>
      <w:pPr>
        <w:ind w:left="720" w:hanging="360"/>
      </w:pPr>
      <w:rPr>
        <w:rFonts w:ascii="Wingdings" w:hAnsi="Wingdings" w:hint="default"/>
        <w:color w:val="FF0000"/>
      </w:rPr>
    </w:lvl>
    <w:lvl w:ilvl="1" w:tplc="040C0007">
      <w:start w:val="1"/>
      <w:numFmt w:val="bullet"/>
      <w:lvlText w:val=""/>
      <w:lvlPicBulletId w:val="0"/>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77B0E65"/>
    <w:multiLevelType w:val="hybridMultilevel"/>
    <w:tmpl w:val="943EB30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1DF1F65"/>
    <w:multiLevelType w:val="hybridMultilevel"/>
    <w:tmpl w:val="27DECA9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92C285F"/>
    <w:multiLevelType w:val="hybridMultilevel"/>
    <w:tmpl w:val="22569B2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2E8332F"/>
    <w:multiLevelType w:val="hybridMultilevel"/>
    <w:tmpl w:val="A9CC7AA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C3E52A9"/>
    <w:multiLevelType w:val="hybridMultilevel"/>
    <w:tmpl w:val="AC0236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13C5954"/>
    <w:multiLevelType w:val="hybridMultilevel"/>
    <w:tmpl w:val="E8C43CE0"/>
    <w:lvl w:ilvl="0" w:tplc="F424AEE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5977301"/>
    <w:multiLevelType w:val="hybridMultilevel"/>
    <w:tmpl w:val="83E6A5D8"/>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46EE6644"/>
    <w:multiLevelType w:val="hybridMultilevel"/>
    <w:tmpl w:val="F980642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9FE54DC"/>
    <w:multiLevelType w:val="hybridMultilevel"/>
    <w:tmpl w:val="738659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A2F3131"/>
    <w:multiLevelType w:val="hybridMultilevel"/>
    <w:tmpl w:val="374CC00A"/>
    <w:lvl w:ilvl="0" w:tplc="040C0015">
      <w:start w:val="1"/>
      <w:numFmt w:val="upperLetter"/>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6" w15:restartNumberingAfterBreak="0">
    <w:nsid w:val="4B011CCE"/>
    <w:multiLevelType w:val="hybridMultilevel"/>
    <w:tmpl w:val="6DD27C2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FBC1BA5"/>
    <w:multiLevelType w:val="hybridMultilevel"/>
    <w:tmpl w:val="B2E20BEC"/>
    <w:lvl w:ilvl="0" w:tplc="34667974">
      <w:start w:val="1"/>
      <w:numFmt w:val="upperRoman"/>
      <w:lvlText w:val="%1."/>
      <w:lvlJc w:val="right"/>
      <w:pPr>
        <w:ind w:left="720" w:hanging="360"/>
      </w:pPr>
      <w:rPr>
        <w:b/>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509106CB"/>
    <w:multiLevelType w:val="hybridMultilevel"/>
    <w:tmpl w:val="B4ACD38A"/>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52D6304B"/>
    <w:multiLevelType w:val="hybridMultilevel"/>
    <w:tmpl w:val="1ED4258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549777B7"/>
    <w:multiLevelType w:val="hybridMultilevel"/>
    <w:tmpl w:val="FFCA95E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61935E1"/>
    <w:multiLevelType w:val="hybridMultilevel"/>
    <w:tmpl w:val="696A8E58"/>
    <w:lvl w:ilvl="0" w:tplc="F424AEE4">
      <w:start w:val="1"/>
      <w:numFmt w:val="bullet"/>
      <w:lvlText w:val=""/>
      <w:lvlJc w:val="left"/>
      <w:pPr>
        <w:ind w:left="502" w:hanging="360"/>
      </w:pPr>
      <w:rPr>
        <w:rFonts w:ascii="Wingdings" w:hAnsi="Wingdings"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22" w15:restartNumberingAfterBreak="0">
    <w:nsid w:val="576056E5"/>
    <w:multiLevelType w:val="hybridMultilevel"/>
    <w:tmpl w:val="9662ABDE"/>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57995B77"/>
    <w:multiLevelType w:val="hybridMultilevel"/>
    <w:tmpl w:val="6A6E766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5D374807"/>
    <w:multiLevelType w:val="hybridMultilevel"/>
    <w:tmpl w:val="EF14899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601D70EB"/>
    <w:multiLevelType w:val="hybridMultilevel"/>
    <w:tmpl w:val="2F4A8DE6"/>
    <w:lvl w:ilvl="0" w:tplc="36803530">
      <w:start w:val="1"/>
      <w:numFmt w:val="bullet"/>
      <w:lvlText w:val=""/>
      <w:lvlJc w:val="left"/>
      <w:pPr>
        <w:ind w:left="720" w:hanging="360"/>
      </w:pPr>
      <w:rPr>
        <w:rFonts w:ascii="Wingdings" w:hAnsi="Wingdings" w:hint="default"/>
        <w:color w:val="000000"/>
      </w:rPr>
    </w:lvl>
    <w:lvl w:ilvl="1" w:tplc="040C0007">
      <w:start w:val="1"/>
      <w:numFmt w:val="bullet"/>
      <w:lvlText w:val=""/>
      <w:lvlPicBulletId w:val="0"/>
      <w:lvlJc w:val="left"/>
      <w:pPr>
        <w:ind w:left="1440" w:hanging="360"/>
      </w:pPr>
      <w:rPr>
        <w:rFonts w:ascii="Symbol" w:hAnsi="Symbol" w:hint="default"/>
        <w:sz w:val="22"/>
        <w:szCs w:val="22"/>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63B268DC"/>
    <w:multiLevelType w:val="hybridMultilevel"/>
    <w:tmpl w:val="2D3839B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7043EF6"/>
    <w:multiLevelType w:val="hybridMultilevel"/>
    <w:tmpl w:val="502621F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6E336E8D"/>
    <w:multiLevelType w:val="hybridMultilevel"/>
    <w:tmpl w:val="BEE0158C"/>
    <w:lvl w:ilvl="0" w:tplc="F424AEE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70B0542F"/>
    <w:multiLevelType w:val="hybridMultilevel"/>
    <w:tmpl w:val="CDE0AC4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72CD6AF8"/>
    <w:multiLevelType w:val="hybridMultilevel"/>
    <w:tmpl w:val="E02A314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73294434"/>
    <w:multiLevelType w:val="hybridMultilevel"/>
    <w:tmpl w:val="7A1A9B8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733C2006"/>
    <w:multiLevelType w:val="hybridMultilevel"/>
    <w:tmpl w:val="AD9A89A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6EB72EA"/>
    <w:multiLevelType w:val="hybridMultilevel"/>
    <w:tmpl w:val="C830618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78D317E8"/>
    <w:multiLevelType w:val="hybridMultilevel"/>
    <w:tmpl w:val="C78CE82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7E857B77"/>
    <w:multiLevelType w:val="hybridMultilevel"/>
    <w:tmpl w:val="C07A7DC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195383194">
    <w:abstractNumId w:val="0"/>
  </w:num>
  <w:num w:numId="2" w16cid:durableId="709645643">
    <w:abstractNumId w:val="35"/>
  </w:num>
  <w:num w:numId="3" w16cid:durableId="1979189188">
    <w:abstractNumId w:val="17"/>
  </w:num>
  <w:num w:numId="4" w16cid:durableId="940644626">
    <w:abstractNumId w:val="24"/>
  </w:num>
  <w:num w:numId="5" w16cid:durableId="416244931">
    <w:abstractNumId w:val="5"/>
  </w:num>
  <w:num w:numId="6" w16cid:durableId="13851069">
    <w:abstractNumId w:val="32"/>
  </w:num>
  <w:num w:numId="7" w16cid:durableId="951282209">
    <w:abstractNumId w:val="27"/>
  </w:num>
  <w:num w:numId="8" w16cid:durableId="1385911523">
    <w:abstractNumId w:val="30"/>
  </w:num>
  <w:num w:numId="9" w16cid:durableId="6448547">
    <w:abstractNumId w:val="8"/>
  </w:num>
  <w:num w:numId="10" w16cid:durableId="1635058685">
    <w:abstractNumId w:val="9"/>
  </w:num>
  <w:num w:numId="11" w16cid:durableId="981696035">
    <w:abstractNumId w:val="6"/>
  </w:num>
  <w:num w:numId="12" w16cid:durableId="634215955">
    <w:abstractNumId w:val="25"/>
  </w:num>
  <w:num w:numId="13" w16cid:durableId="720248961">
    <w:abstractNumId w:val="34"/>
  </w:num>
  <w:num w:numId="14" w16cid:durableId="1848322299">
    <w:abstractNumId w:val="26"/>
  </w:num>
  <w:num w:numId="15" w16cid:durableId="685712680">
    <w:abstractNumId w:val="16"/>
  </w:num>
  <w:num w:numId="16" w16cid:durableId="1207328215">
    <w:abstractNumId w:val="4"/>
  </w:num>
  <w:num w:numId="17" w16cid:durableId="1787964281">
    <w:abstractNumId w:val="21"/>
  </w:num>
  <w:num w:numId="18" w16cid:durableId="1072698035">
    <w:abstractNumId w:val="22"/>
  </w:num>
  <w:num w:numId="19" w16cid:durableId="1526868631">
    <w:abstractNumId w:val="1"/>
  </w:num>
  <w:num w:numId="20" w16cid:durableId="1333754269">
    <w:abstractNumId w:val="13"/>
  </w:num>
  <w:num w:numId="21" w16cid:durableId="306671585">
    <w:abstractNumId w:val="23"/>
  </w:num>
  <w:num w:numId="22" w16cid:durableId="1233003542">
    <w:abstractNumId w:val="11"/>
  </w:num>
  <w:num w:numId="23" w16cid:durableId="1743215806">
    <w:abstractNumId w:val="2"/>
  </w:num>
  <w:num w:numId="24" w16cid:durableId="723484433">
    <w:abstractNumId w:val="28"/>
  </w:num>
  <w:num w:numId="25" w16cid:durableId="1891190949">
    <w:abstractNumId w:val="15"/>
  </w:num>
  <w:num w:numId="26" w16cid:durableId="952638043">
    <w:abstractNumId w:val="18"/>
  </w:num>
  <w:num w:numId="27" w16cid:durableId="190724780">
    <w:abstractNumId w:val="33"/>
  </w:num>
  <w:num w:numId="28" w16cid:durableId="247076729">
    <w:abstractNumId w:val="29"/>
  </w:num>
  <w:num w:numId="29" w16cid:durableId="428504909">
    <w:abstractNumId w:val="3"/>
  </w:num>
  <w:num w:numId="30" w16cid:durableId="1128234562">
    <w:abstractNumId w:val="7"/>
  </w:num>
  <w:num w:numId="31" w16cid:durableId="530723812">
    <w:abstractNumId w:val="19"/>
  </w:num>
  <w:num w:numId="32" w16cid:durableId="1530021997">
    <w:abstractNumId w:val="10"/>
  </w:num>
  <w:num w:numId="33" w16cid:durableId="1974868208">
    <w:abstractNumId w:val="14"/>
  </w:num>
  <w:num w:numId="34" w16cid:durableId="1709068817">
    <w:abstractNumId w:val="31"/>
  </w:num>
  <w:num w:numId="35" w16cid:durableId="1112892974">
    <w:abstractNumId w:val="20"/>
  </w:num>
  <w:num w:numId="36" w16cid:durableId="1384061945">
    <w:abstractNumId w:val="1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C42EF"/>
    <w:rsid w:val="0000705A"/>
    <w:rsid w:val="00041376"/>
    <w:rsid w:val="000435A1"/>
    <w:rsid w:val="000665F3"/>
    <w:rsid w:val="000771D9"/>
    <w:rsid w:val="00081F93"/>
    <w:rsid w:val="00083251"/>
    <w:rsid w:val="00097D5F"/>
    <w:rsid w:val="000A2B63"/>
    <w:rsid w:val="000B7E3F"/>
    <w:rsid w:val="000C5040"/>
    <w:rsid w:val="000E6406"/>
    <w:rsid w:val="000E7D2D"/>
    <w:rsid w:val="000F7C78"/>
    <w:rsid w:val="00102755"/>
    <w:rsid w:val="001034AF"/>
    <w:rsid w:val="0010494B"/>
    <w:rsid w:val="001106CE"/>
    <w:rsid w:val="0011350E"/>
    <w:rsid w:val="001165E6"/>
    <w:rsid w:val="001253E5"/>
    <w:rsid w:val="001305E4"/>
    <w:rsid w:val="00135C68"/>
    <w:rsid w:val="00143213"/>
    <w:rsid w:val="00146FDD"/>
    <w:rsid w:val="00151312"/>
    <w:rsid w:val="00185A1E"/>
    <w:rsid w:val="00192AA2"/>
    <w:rsid w:val="00194F4A"/>
    <w:rsid w:val="00197324"/>
    <w:rsid w:val="001A2D4E"/>
    <w:rsid w:val="001B10E8"/>
    <w:rsid w:val="001B3113"/>
    <w:rsid w:val="001B5B43"/>
    <w:rsid w:val="001D4664"/>
    <w:rsid w:val="001D706E"/>
    <w:rsid w:val="001D7B83"/>
    <w:rsid w:val="001F363B"/>
    <w:rsid w:val="002075BC"/>
    <w:rsid w:val="002125EE"/>
    <w:rsid w:val="00213810"/>
    <w:rsid w:val="00216914"/>
    <w:rsid w:val="00222061"/>
    <w:rsid w:val="00233FA5"/>
    <w:rsid w:val="00241459"/>
    <w:rsid w:val="002602DD"/>
    <w:rsid w:val="002875DC"/>
    <w:rsid w:val="0029316B"/>
    <w:rsid w:val="00293C87"/>
    <w:rsid w:val="00295799"/>
    <w:rsid w:val="00295A6C"/>
    <w:rsid w:val="002A3D94"/>
    <w:rsid w:val="002A6738"/>
    <w:rsid w:val="002A78F1"/>
    <w:rsid w:val="002B13F5"/>
    <w:rsid w:val="002B4228"/>
    <w:rsid w:val="002B4BE1"/>
    <w:rsid w:val="002C0912"/>
    <w:rsid w:val="002C42EF"/>
    <w:rsid w:val="002D5A23"/>
    <w:rsid w:val="002F2898"/>
    <w:rsid w:val="002F790A"/>
    <w:rsid w:val="00314E8D"/>
    <w:rsid w:val="003222B7"/>
    <w:rsid w:val="00324417"/>
    <w:rsid w:val="00330339"/>
    <w:rsid w:val="0033639D"/>
    <w:rsid w:val="0035315D"/>
    <w:rsid w:val="003612D5"/>
    <w:rsid w:val="0036301A"/>
    <w:rsid w:val="00384AD6"/>
    <w:rsid w:val="0039275C"/>
    <w:rsid w:val="003C7FB3"/>
    <w:rsid w:val="003D57F1"/>
    <w:rsid w:val="003D71D3"/>
    <w:rsid w:val="003D74C8"/>
    <w:rsid w:val="003F5717"/>
    <w:rsid w:val="003F7842"/>
    <w:rsid w:val="00400B06"/>
    <w:rsid w:val="0040118B"/>
    <w:rsid w:val="00401FD3"/>
    <w:rsid w:val="004106AE"/>
    <w:rsid w:val="00415C31"/>
    <w:rsid w:val="004255F5"/>
    <w:rsid w:val="00433995"/>
    <w:rsid w:val="00436134"/>
    <w:rsid w:val="00444DAF"/>
    <w:rsid w:val="004520A1"/>
    <w:rsid w:val="00455685"/>
    <w:rsid w:val="004615A5"/>
    <w:rsid w:val="00480D3B"/>
    <w:rsid w:val="004852A4"/>
    <w:rsid w:val="00493C03"/>
    <w:rsid w:val="0049689D"/>
    <w:rsid w:val="004A7C3C"/>
    <w:rsid w:val="004C2EEA"/>
    <w:rsid w:val="004D1620"/>
    <w:rsid w:val="004E200C"/>
    <w:rsid w:val="004E2E2F"/>
    <w:rsid w:val="004E6430"/>
    <w:rsid w:val="004F2FDE"/>
    <w:rsid w:val="00507702"/>
    <w:rsid w:val="00515CEF"/>
    <w:rsid w:val="00516AFF"/>
    <w:rsid w:val="00521EB5"/>
    <w:rsid w:val="00535853"/>
    <w:rsid w:val="0056358F"/>
    <w:rsid w:val="00566B1F"/>
    <w:rsid w:val="00572FD2"/>
    <w:rsid w:val="00584AA8"/>
    <w:rsid w:val="005E371E"/>
    <w:rsid w:val="005F3C32"/>
    <w:rsid w:val="00613AA0"/>
    <w:rsid w:val="00614FD0"/>
    <w:rsid w:val="006314C3"/>
    <w:rsid w:val="006471F8"/>
    <w:rsid w:val="0066578E"/>
    <w:rsid w:val="006760B3"/>
    <w:rsid w:val="00681ABA"/>
    <w:rsid w:val="00682B1F"/>
    <w:rsid w:val="00685C7E"/>
    <w:rsid w:val="006A45A7"/>
    <w:rsid w:val="006A748C"/>
    <w:rsid w:val="006C2B34"/>
    <w:rsid w:val="006C57EF"/>
    <w:rsid w:val="006F21DD"/>
    <w:rsid w:val="006F4A15"/>
    <w:rsid w:val="00715EAD"/>
    <w:rsid w:val="00717965"/>
    <w:rsid w:val="00732862"/>
    <w:rsid w:val="00742C7F"/>
    <w:rsid w:val="0077238C"/>
    <w:rsid w:val="00775C2E"/>
    <w:rsid w:val="00782A50"/>
    <w:rsid w:val="00782A94"/>
    <w:rsid w:val="0078726F"/>
    <w:rsid w:val="0079348B"/>
    <w:rsid w:val="00794C91"/>
    <w:rsid w:val="007A4B73"/>
    <w:rsid w:val="007A7A5E"/>
    <w:rsid w:val="007B4EFB"/>
    <w:rsid w:val="007F1D44"/>
    <w:rsid w:val="0081077D"/>
    <w:rsid w:val="00815002"/>
    <w:rsid w:val="0082561C"/>
    <w:rsid w:val="008408DE"/>
    <w:rsid w:val="0086057B"/>
    <w:rsid w:val="00863FE3"/>
    <w:rsid w:val="00883B91"/>
    <w:rsid w:val="008856BC"/>
    <w:rsid w:val="008A1F7F"/>
    <w:rsid w:val="008A2756"/>
    <w:rsid w:val="008B427A"/>
    <w:rsid w:val="008B45DA"/>
    <w:rsid w:val="008B6145"/>
    <w:rsid w:val="008B77D8"/>
    <w:rsid w:val="008C6A7F"/>
    <w:rsid w:val="008C7B69"/>
    <w:rsid w:val="008E71E6"/>
    <w:rsid w:val="008F1175"/>
    <w:rsid w:val="00940E52"/>
    <w:rsid w:val="009419A2"/>
    <w:rsid w:val="00946D15"/>
    <w:rsid w:val="00947A19"/>
    <w:rsid w:val="00957B26"/>
    <w:rsid w:val="00984B7C"/>
    <w:rsid w:val="00996527"/>
    <w:rsid w:val="009A0E39"/>
    <w:rsid w:val="009A32CA"/>
    <w:rsid w:val="009D6127"/>
    <w:rsid w:val="009E0165"/>
    <w:rsid w:val="009E0B7E"/>
    <w:rsid w:val="00A13BE3"/>
    <w:rsid w:val="00A24F45"/>
    <w:rsid w:val="00A2716B"/>
    <w:rsid w:val="00A31167"/>
    <w:rsid w:val="00A31CE5"/>
    <w:rsid w:val="00A33CBD"/>
    <w:rsid w:val="00A341BD"/>
    <w:rsid w:val="00A645CB"/>
    <w:rsid w:val="00A72179"/>
    <w:rsid w:val="00A95121"/>
    <w:rsid w:val="00A96243"/>
    <w:rsid w:val="00AB6F45"/>
    <w:rsid w:val="00AB7A58"/>
    <w:rsid w:val="00AF576E"/>
    <w:rsid w:val="00B0797F"/>
    <w:rsid w:val="00B14304"/>
    <w:rsid w:val="00B20982"/>
    <w:rsid w:val="00B31551"/>
    <w:rsid w:val="00B35BD8"/>
    <w:rsid w:val="00B375D8"/>
    <w:rsid w:val="00B56617"/>
    <w:rsid w:val="00B60467"/>
    <w:rsid w:val="00B61351"/>
    <w:rsid w:val="00B620BA"/>
    <w:rsid w:val="00B71DD7"/>
    <w:rsid w:val="00B82C0C"/>
    <w:rsid w:val="00B84646"/>
    <w:rsid w:val="00B9424B"/>
    <w:rsid w:val="00BB52B9"/>
    <w:rsid w:val="00BB7A6A"/>
    <w:rsid w:val="00BC48DA"/>
    <w:rsid w:val="00BC555A"/>
    <w:rsid w:val="00BD2FE3"/>
    <w:rsid w:val="00BE7A63"/>
    <w:rsid w:val="00BF0963"/>
    <w:rsid w:val="00BF7303"/>
    <w:rsid w:val="00C14936"/>
    <w:rsid w:val="00C17C2E"/>
    <w:rsid w:val="00C30692"/>
    <w:rsid w:val="00C322C8"/>
    <w:rsid w:val="00C37251"/>
    <w:rsid w:val="00C37EE6"/>
    <w:rsid w:val="00C4545C"/>
    <w:rsid w:val="00C51B1B"/>
    <w:rsid w:val="00C536DA"/>
    <w:rsid w:val="00C5527C"/>
    <w:rsid w:val="00C93787"/>
    <w:rsid w:val="00CA138A"/>
    <w:rsid w:val="00CB6033"/>
    <w:rsid w:val="00CB63A8"/>
    <w:rsid w:val="00CB6E97"/>
    <w:rsid w:val="00CC4B91"/>
    <w:rsid w:val="00CC6C15"/>
    <w:rsid w:val="00CE1DF3"/>
    <w:rsid w:val="00CF054A"/>
    <w:rsid w:val="00CF767B"/>
    <w:rsid w:val="00D01853"/>
    <w:rsid w:val="00D03D7E"/>
    <w:rsid w:val="00D04968"/>
    <w:rsid w:val="00D168E0"/>
    <w:rsid w:val="00D22BBE"/>
    <w:rsid w:val="00D25406"/>
    <w:rsid w:val="00D258CC"/>
    <w:rsid w:val="00D31F05"/>
    <w:rsid w:val="00D50983"/>
    <w:rsid w:val="00D67652"/>
    <w:rsid w:val="00D74A46"/>
    <w:rsid w:val="00D87192"/>
    <w:rsid w:val="00D96AFF"/>
    <w:rsid w:val="00DA11CC"/>
    <w:rsid w:val="00DB05F5"/>
    <w:rsid w:val="00DB5F16"/>
    <w:rsid w:val="00DC479D"/>
    <w:rsid w:val="00DD2A8A"/>
    <w:rsid w:val="00DD4C85"/>
    <w:rsid w:val="00DE028C"/>
    <w:rsid w:val="00E13388"/>
    <w:rsid w:val="00E27581"/>
    <w:rsid w:val="00E31B58"/>
    <w:rsid w:val="00E34231"/>
    <w:rsid w:val="00E476B8"/>
    <w:rsid w:val="00EA575C"/>
    <w:rsid w:val="00EA5F57"/>
    <w:rsid w:val="00EB0213"/>
    <w:rsid w:val="00EB2773"/>
    <w:rsid w:val="00EB5733"/>
    <w:rsid w:val="00EC530D"/>
    <w:rsid w:val="00EE65D7"/>
    <w:rsid w:val="00F1048B"/>
    <w:rsid w:val="00F15377"/>
    <w:rsid w:val="00F2097D"/>
    <w:rsid w:val="00F22F76"/>
    <w:rsid w:val="00F24F46"/>
    <w:rsid w:val="00F26B5C"/>
    <w:rsid w:val="00F31413"/>
    <w:rsid w:val="00F34EB1"/>
    <w:rsid w:val="00F37A5B"/>
    <w:rsid w:val="00F37A7C"/>
    <w:rsid w:val="00F40961"/>
    <w:rsid w:val="00F51B0B"/>
    <w:rsid w:val="00F60A08"/>
    <w:rsid w:val="00F66E0B"/>
    <w:rsid w:val="00F67EBB"/>
    <w:rsid w:val="00F77DF2"/>
    <w:rsid w:val="00F84898"/>
    <w:rsid w:val="00FA5C8F"/>
    <w:rsid w:val="00FB1667"/>
    <w:rsid w:val="00FC3CC1"/>
    <w:rsid w:val="00FE468B"/>
    <w:rsid w:val="00FF04FF"/>
    <w:rsid w:val="00FF2311"/>
    <w:rsid w:val="00FF37CF"/>
    <w:rsid w:val="00FF391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06B20F"/>
  <w15:docId w15:val="{615CBCD0-634C-415C-8342-D068DFEC99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4F4A"/>
    <w:pPr>
      <w:spacing w:after="160" w:line="259" w:lineRule="auto"/>
    </w:pPr>
  </w:style>
  <w:style w:type="paragraph" w:styleId="Titre1">
    <w:name w:val="heading 1"/>
    <w:basedOn w:val="Normal"/>
    <w:next w:val="Normal"/>
    <w:link w:val="Titre1Car"/>
    <w:uiPriority w:val="1"/>
    <w:qFormat/>
    <w:pPr>
      <w:keepNext/>
      <w:keepLines/>
      <w:spacing w:before="480" w:after="0" w:line="276" w:lineRule="auto"/>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1"/>
    <w:unhideWhenUsed/>
    <w:qFormat/>
    <w:pPr>
      <w:keepNext/>
      <w:keepLines/>
      <w:spacing w:before="200" w:after="0" w:line="276" w:lineRule="auto"/>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pPr>
      <w:keepNext/>
      <w:keepLines/>
      <w:spacing w:before="200" w:after="0" w:line="276" w:lineRule="auto"/>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pPr>
      <w:keepNext/>
      <w:keepLines/>
      <w:spacing w:before="200" w:after="0" w:line="276" w:lineRule="auto"/>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pPr>
      <w:keepNext/>
      <w:keepLines/>
      <w:spacing w:before="200" w:after="0" w:line="276" w:lineRule="auto"/>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unhideWhenUsed/>
    <w:qFormat/>
    <w:pPr>
      <w:keepNext/>
      <w:keepLines/>
      <w:spacing w:before="200" w:after="0" w:line="276" w:lineRule="auto"/>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unhideWhenUsed/>
    <w:qFormat/>
    <w:pPr>
      <w:keepNext/>
      <w:keepLines/>
      <w:spacing w:before="200" w:after="0" w:line="276" w:lineRule="auto"/>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unhideWhenUsed/>
    <w:qFormat/>
    <w:pPr>
      <w:keepNext/>
      <w:keepLines/>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unhideWhenUsed/>
    <w:qFormat/>
    <w:pPr>
      <w:keepNext/>
      <w:keepLines/>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1"/>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1"/>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Pr>
      <w:rFonts w:asciiTheme="majorHAnsi" w:eastAsiaTheme="majorEastAsia" w:hAnsiTheme="majorHAnsi" w:cstheme="majorBidi"/>
      <w:b/>
      <w:bCs/>
      <w:color w:val="4F81BD" w:themeColor="accent1"/>
    </w:rPr>
  </w:style>
  <w:style w:type="character" w:customStyle="1" w:styleId="Titre4Car">
    <w:name w:val="Titre 4 Car"/>
    <w:basedOn w:val="Policepardfaut"/>
    <w:link w:val="Titre4"/>
    <w:uiPriority w:val="9"/>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rPr>
      <w:rFonts w:asciiTheme="majorHAnsi" w:eastAsiaTheme="majorEastAsia" w:hAnsiTheme="majorHAnsi" w:cstheme="majorBidi"/>
      <w:color w:val="243F60" w:themeColor="accent1" w:themeShade="7F"/>
    </w:rPr>
  </w:style>
  <w:style w:type="character" w:customStyle="1" w:styleId="Titre6Car">
    <w:name w:val="Titre 6 Car"/>
    <w:basedOn w:val="Policepardfaut"/>
    <w:link w:val="Titre6"/>
    <w:uiPriority w:val="9"/>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uiPriority w:val="9"/>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rPr>
      <w:rFonts w:asciiTheme="majorHAnsi" w:eastAsiaTheme="majorEastAsia" w:hAnsiTheme="majorHAnsi" w:cstheme="majorBidi"/>
      <w:i/>
      <w:iCs/>
      <w:color w:val="404040" w:themeColor="text1" w:themeTint="BF"/>
      <w:sz w:val="20"/>
      <w:szCs w:val="20"/>
    </w:rPr>
  </w:style>
  <w:style w:type="paragraph" w:styleId="Titre">
    <w:name w:val="Title"/>
    <w:basedOn w:val="Normal"/>
    <w:next w:val="Normal"/>
    <w:link w:val="TitreCar"/>
    <w:uiPriority w:val="10"/>
    <w:qFormat/>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Pr>
      <w:rFonts w:asciiTheme="majorHAnsi" w:eastAsiaTheme="majorEastAsia" w:hAnsiTheme="majorHAnsi" w:cstheme="majorBidi"/>
      <w:color w:val="17365D" w:themeColor="text2" w:themeShade="BF"/>
      <w:spacing w:val="5"/>
      <w:kern w:val="28"/>
      <w:sz w:val="52"/>
      <w:szCs w:val="52"/>
    </w:rPr>
  </w:style>
  <w:style w:type="paragraph" w:styleId="Sous-titre">
    <w:name w:val="Subtitle"/>
    <w:basedOn w:val="Normal"/>
    <w:next w:val="Normal"/>
    <w:link w:val="Sous-titreCar"/>
    <w:uiPriority w:val="11"/>
    <w:qFormat/>
    <w:pPr>
      <w:numPr>
        <w:ilvl w:val="1"/>
      </w:numPr>
      <w:spacing w:after="200" w:line="276" w:lineRule="auto"/>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Pr>
      <w:rFonts w:asciiTheme="majorHAnsi" w:eastAsiaTheme="majorEastAsia" w:hAnsiTheme="majorHAnsi" w:cstheme="majorBidi"/>
      <w:i/>
      <w:iCs/>
      <w:color w:val="4F81BD" w:themeColor="accent1"/>
      <w:spacing w:val="15"/>
      <w:sz w:val="24"/>
      <w:szCs w:val="24"/>
    </w:rPr>
  </w:style>
  <w:style w:type="character" w:styleId="Accentuationlgre">
    <w:name w:val="Subtle Emphasis"/>
    <w:basedOn w:val="Policepardfaut"/>
    <w:uiPriority w:val="19"/>
    <w:qFormat/>
    <w:rPr>
      <w:i/>
      <w:iCs/>
      <w:color w:val="808080" w:themeColor="text1" w:themeTint="7F"/>
    </w:rPr>
  </w:style>
  <w:style w:type="character" w:styleId="Accentuation">
    <w:name w:val="Emphasis"/>
    <w:basedOn w:val="Policepardfaut"/>
    <w:uiPriority w:val="20"/>
    <w:qFormat/>
    <w:rPr>
      <w:i/>
      <w:iCs/>
    </w:rPr>
  </w:style>
  <w:style w:type="character" w:styleId="Accentuationintense">
    <w:name w:val="Intense Emphasis"/>
    <w:basedOn w:val="Policepardfaut"/>
    <w:uiPriority w:val="21"/>
    <w:qFormat/>
    <w:rPr>
      <w:b/>
      <w:bCs/>
      <w:i/>
      <w:iCs/>
      <w:color w:val="4F81BD" w:themeColor="accent1"/>
    </w:rPr>
  </w:style>
  <w:style w:type="character" w:styleId="lev">
    <w:name w:val="Strong"/>
    <w:basedOn w:val="Policepardfaut"/>
    <w:uiPriority w:val="22"/>
    <w:qFormat/>
    <w:rPr>
      <w:b/>
      <w:bCs/>
    </w:rPr>
  </w:style>
  <w:style w:type="paragraph" w:styleId="Citation">
    <w:name w:val="Quote"/>
    <w:basedOn w:val="Normal"/>
    <w:next w:val="Normal"/>
    <w:link w:val="CitationCar"/>
    <w:uiPriority w:val="29"/>
    <w:qFormat/>
    <w:pPr>
      <w:spacing w:after="200" w:line="276" w:lineRule="auto"/>
    </w:pPr>
    <w:rPr>
      <w:i/>
      <w:iCs/>
      <w:color w:val="000000" w:themeColor="text1"/>
    </w:rPr>
  </w:style>
  <w:style w:type="character" w:customStyle="1" w:styleId="CitationCar">
    <w:name w:val="Citation Car"/>
    <w:basedOn w:val="Policepardfaut"/>
    <w:link w:val="Citation"/>
    <w:uiPriority w:val="29"/>
    <w:rPr>
      <w:i/>
      <w:iCs/>
      <w:color w:val="000000" w:themeColor="text1"/>
    </w:rPr>
  </w:style>
  <w:style w:type="paragraph" w:styleId="Citationintense">
    <w:name w:val="Intense Quote"/>
    <w:basedOn w:val="Normal"/>
    <w:next w:val="Normal"/>
    <w:link w:val="CitationintenseCar"/>
    <w:uiPriority w:val="30"/>
    <w:qFormat/>
    <w:pPr>
      <w:pBdr>
        <w:bottom w:val="single" w:sz="4" w:space="4" w:color="4F81BD" w:themeColor="accent1"/>
      </w:pBdr>
      <w:spacing w:before="200" w:after="280" w:line="276" w:lineRule="auto"/>
      <w:ind w:left="936" w:right="936"/>
    </w:pPr>
    <w:rPr>
      <w:b/>
      <w:bCs/>
      <w:i/>
      <w:iCs/>
      <w:color w:val="4F81BD" w:themeColor="accent1"/>
    </w:rPr>
  </w:style>
  <w:style w:type="character" w:customStyle="1" w:styleId="CitationintenseCar">
    <w:name w:val="Citation intense Car"/>
    <w:basedOn w:val="Policepardfaut"/>
    <w:link w:val="Citationintense"/>
    <w:uiPriority w:val="30"/>
    <w:rPr>
      <w:b/>
      <w:bCs/>
      <w:i/>
      <w:iCs/>
      <w:color w:val="4F81BD" w:themeColor="accent1"/>
    </w:rPr>
  </w:style>
  <w:style w:type="character" w:styleId="Rfrencelgre">
    <w:name w:val="Subtle Reference"/>
    <w:basedOn w:val="Policepardfaut"/>
    <w:uiPriority w:val="31"/>
    <w:qFormat/>
    <w:rPr>
      <w:smallCaps/>
      <w:color w:val="C0504D" w:themeColor="accent2"/>
      <w:u w:val="single"/>
    </w:rPr>
  </w:style>
  <w:style w:type="character" w:styleId="Rfrenceintense">
    <w:name w:val="Intense Reference"/>
    <w:basedOn w:val="Policepardfaut"/>
    <w:uiPriority w:val="32"/>
    <w:qFormat/>
    <w:rPr>
      <w:b/>
      <w:bCs/>
      <w:smallCaps/>
      <w:color w:val="C0504D" w:themeColor="accent2"/>
      <w:spacing w:val="5"/>
      <w:u w:val="single"/>
    </w:rPr>
  </w:style>
  <w:style w:type="character" w:styleId="Titredulivre">
    <w:name w:val="Book Title"/>
    <w:basedOn w:val="Policepardfaut"/>
    <w:uiPriority w:val="33"/>
    <w:qFormat/>
    <w:rPr>
      <w:b/>
      <w:bCs/>
      <w:smallCaps/>
      <w:spacing w:val="5"/>
    </w:rPr>
  </w:style>
  <w:style w:type="paragraph" w:styleId="Paragraphedeliste">
    <w:name w:val="List Paragraph"/>
    <w:basedOn w:val="Normal"/>
    <w:uiPriority w:val="34"/>
    <w:qFormat/>
    <w:pPr>
      <w:spacing w:after="200" w:line="276" w:lineRule="auto"/>
      <w:ind w:left="720"/>
      <w:contextualSpacing/>
    </w:pPr>
  </w:style>
  <w:style w:type="character" w:styleId="Lienhypertexte">
    <w:name w:val="Hyperlink"/>
    <w:basedOn w:val="Policepardfaut"/>
    <w:uiPriority w:val="99"/>
    <w:unhideWhenUsed/>
    <w:rPr>
      <w:color w:val="0000FF" w:themeColor="hyperlink"/>
      <w:u w:val="single"/>
    </w:rPr>
  </w:style>
  <w:style w:type="character" w:styleId="Lienhypertextesuivivisit">
    <w:name w:val="FollowedHyperlink"/>
    <w:basedOn w:val="Policepardfaut"/>
    <w:uiPriority w:val="99"/>
    <w:unhideWhenUsed/>
    <w:rPr>
      <w:color w:val="800080" w:themeColor="followedHyperlink"/>
      <w:u w:val="single"/>
    </w:rPr>
  </w:style>
  <w:style w:type="numbering" w:customStyle="1" w:styleId="Aucuneliste1">
    <w:name w:val="Aucune liste1"/>
    <w:next w:val="Aucuneliste"/>
    <w:uiPriority w:val="99"/>
    <w:semiHidden/>
    <w:unhideWhenUsed/>
    <w:rsid w:val="00BC555A"/>
  </w:style>
  <w:style w:type="paragraph" w:styleId="Corpsdetexte">
    <w:name w:val="Body Text"/>
    <w:basedOn w:val="Normal"/>
    <w:link w:val="CorpsdetexteCar"/>
    <w:uiPriority w:val="1"/>
    <w:qFormat/>
    <w:rsid w:val="00BC555A"/>
    <w:pPr>
      <w:widowControl w:val="0"/>
      <w:autoSpaceDE w:val="0"/>
      <w:autoSpaceDN w:val="0"/>
      <w:adjustRightInd w:val="0"/>
      <w:spacing w:after="0" w:line="240" w:lineRule="auto"/>
      <w:ind w:left="797"/>
    </w:pPr>
    <w:rPr>
      <w:rFonts w:ascii="Times New Roman" w:eastAsiaTheme="minorEastAsia" w:hAnsi="Times New Roman" w:cs="Times New Roman"/>
      <w:sz w:val="24"/>
      <w:szCs w:val="24"/>
      <w:lang w:eastAsia="fr-FR"/>
    </w:rPr>
  </w:style>
  <w:style w:type="character" w:customStyle="1" w:styleId="CorpsdetexteCar">
    <w:name w:val="Corps de texte Car"/>
    <w:basedOn w:val="Policepardfaut"/>
    <w:link w:val="Corpsdetexte"/>
    <w:uiPriority w:val="1"/>
    <w:rsid w:val="00BC555A"/>
    <w:rPr>
      <w:rFonts w:ascii="Times New Roman" w:eastAsiaTheme="minorEastAsia" w:hAnsi="Times New Roman" w:cs="Times New Roman"/>
      <w:sz w:val="24"/>
      <w:szCs w:val="24"/>
      <w:lang w:eastAsia="fr-FR"/>
    </w:rPr>
  </w:style>
  <w:style w:type="paragraph" w:customStyle="1" w:styleId="TableParagraph">
    <w:name w:val="Table Paragraph"/>
    <w:basedOn w:val="Normal"/>
    <w:uiPriority w:val="1"/>
    <w:qFormat/>
    <w:rsid w:val="00BC555A"/>
    <w:pPr>
      <w:widowControl w:val="0"/>
      <w:autoSpaceDE w:val="0"/>
      <w:autoSpaceDN w:val="0"/>
      <w:adjustRightInd w:val="0"/>
      <w:spacing w:after="0" w:line="240" w:lineRule="auto"/>
    </w:pPr>
    <w:rPr>
      <w:rFonts w:ascii="Times New Roman" w:eastAsiaTheme="minorEastAsia" w:hAnsi="Times New Roman" w:cs="Times New Roman"/>
      <w:sz w:val="24"/>
      <w:szCs w:val="24"/>
      <w:lang w:eastAsia="fr-FR"/>
    </w:rPr>
  </w:style>
  <w:style w:type="paragraph" w:styleId="En-tte">
    <w:name w:val="header"/>
    <w:basedOn w:val="Normal"/>
    <w:link w:val="En-tteCar"/>
    <w:uiPriority w:val="99"/>
    <w:unhideWhenUsed/>
    <w:rsid w:val="00BC555A"/>
    <w:pPr>
      <w:widowControl w:val="0"/>
      <w:tabs>
        <w:tab w:val="center" w:pos="4536"/>
        <w:tab w:val="right" w:pos="9072"/>
      </w:tabs>
      <w:autoSpaceDE w:val="0"/>
      <w:autoSpaceDN w:val="0"/>
      <w:adjustRightInd w:val="0"/>
      <w:spacing w:after="0" w:line="240" w:lineRule="auto"/>
    </w:pPr>
    <w:rPr>
      <w:rFonts w:ascii="Times New Roman" w:eastAsiaTheme="minorEastAsia" w:hAnsi="Times New Roman" w:cs="Times New Roman"/>
      <w:sz w:val="24"/>
      <w:szCs w:val="24"/>
      <w:lang w:eastAsia="fr-FR"/>
    </w:rPr>
  </w:style>
  <w:style w:type="character" w:customStyle="1" w:styleId="En-tteCar">
    <w:name w:val="En-tête Car"/>
    <w:basedOn w:val="Policepardfaut"/>
    <w:link w:val="En-tte"/>
    <w:uiPriority w:val="99"/>
    <w:rsid w:val="00BC555A"/>
    <w:rPr>
      <w:rFonts w:ascii="Times New Roman" w:eastAsiaTheme="minorEastAsia" w:hAnsi="Times New Roman" w:cs="Times New Roman"/>
      <w:sz w:val="24"/>
      <w:szCs w:val="24"/>
      <w:lang w:eastAsia="fr-FR"/>
    </w:rPr>
  </w:style>
  <w:style w:type="paragraph" w:styleId="Pieddepage">
    <w:name w:val="footer"/>
    <w:basedOn w:val="Normal"/>
    <w:link w:val="PieddepageCar"/>
    <w:uiPriority w:val="99"/>
    <w:unhideWhenUsed/>
    <w:rsid w:val="00BC555A"/>
    <w:pPr>
      <w:widowControl w:val="0"/>
      <w:tabs>
        <w:tab w:val="center" w:pos="4536"/>
        <w:tab w:val="right" w:pos="9072"/>
      </w:tabs>
      <w:autoSpaceDE w:val="0"/>
      <w:autoSpaceDN w:val="0"/>
      <w:adjustRightInd w:val="0"/>
      <w:spacing w:after="0" w:line="240" w:lineRule="auto"/>
    </w:pPr>
    <w:rPr>
      <w:rFonts w:ascii="Times New Roman" w:eastAsiaTheme="minorEastAsia" w:hAnsi="Times New Roman" w:cs="Times New Roman"/>
      <w:sz w:val="24"/>
      <w:szCs w:val="24"/>
      <w:lang w:eastAsia="fr-FR"/>
    </w:rPr>
  </w:style>
  <w:style w:type="character" w:customStyle="1" w:styleId="PieddepageCar">
    <w:name w:val="Pied de page Car"/>
    <w:basedOn w:val="Policepardfaut"/>
    <w:link w:val="Pieddepage"/>
    <w:uiPriority w:val="99"/>
    <w:rsid w:val="00BC555A"/>
    <w:rPr>
      <w:rFonts w:ascii="Times New Roman" w:eastAsiaTheme="minorEastAsia" w:hAnsi="Times New Roman" w:cs="Times New Roman"/>
      <w:sz w:val="24"/>
      <w:szCs w:val="24"/>
      <w:lang w:eastAsia="fr-FR"/>
    </w:rPr>
  </w:style>
  <w:style w:type="table" w:styleId="Grilledutableau">
    <w:name w:val="Table Grid"/>
    <w:basedOn w:val="TableauNormal"/>
    <w:uiPriority w:val="59"/>
    <w:rsid w:val="00BC555A"/>
    <w:pPr>
      <w:spacing w:after="0" w:line="240" w:lineRule="auto"/>
    </w:pPr>
    <w:rPr>
      <w:rFonts w:eastAsiaTheme="minorEastAsia" w:cs="Times New Roman"/>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BC555A"/>
    <w:pPr>
      <w:widowControl w:val="0"/>
      <w:autoSpaceDE w:val="0"/>
      <w:autoSpaceDN w:val="0"/>
      <w:adjustRightInd w:val="0"/>
      <w:spacing w:after="0" w:line="240" w:lineRule="auto"/>
    </w:pPr>
    <w:rPr>
      <w:rFonts w:ascii="Tahoma" w:eastAsiaTheme="minorEastAsia" w:hAnsi="Tahoma" w:cs="Tahoma"/>
      <w:sz w:val="16"/>
      <w:szCs w:val="16"/>
      <w:lang w:eastAsia="fr-FR"/>
    </w:rPr>
  </w:style>
  <w:style w:type="character" w:customStyle="1" w:styleId="TextedebullesCar">
    <w:name w:val="Texte de bulles Car"/>
    <w:basedOn w:val="Policepardfaut"/>
    <w:link w:val="Textedebulles"/>
    <w:uiPriority w:val="99"/>
    <w:semiHidden/>
    <w:rsid w:val="00BC555A"/>
    <w:rPr>
      <w:rFonts w:ascii="Tahoma" w:eastAsiaTheme="minorEastAsia" w:hAnsi="Tahoma" w:cs="Tahoma"/>
      <w:sz w:val="16"/>
      <w:szCs w:val="16"/>
      <w:lang w:eastAsia="fr-FR"/>
    </w:rPr>
  </w:style>
  <w:style w:type="paragraph" w:styleId="NormalWeb">
    <w:name w:val="Normal (Web)"/>
    <w:basedOn w:val="Normal"/>
    <w:unhideWhenUsed/>
    <w:rsid w:val="00BE7A63"/>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8145162">
      <w:bodyDiv w:val="1"/>
      <w:marLeft w:val="0"/>
      <w:marRight w:val="0"/>
      <w:marTop w:val="0"/>
      <w:marBottom w:val="0"/>
      <w:divBdr>
        <w:top w:val="none" w:sz="0" w:space="0" w:color="auto"/>
        <w:left w:val="none" w:sz="0" w:space="0" w:color="auto"/>
        <w:bottom w:val="none" w:sz="0" w:space="0" w:color="auto"/>
        <w:right w:val="none" w:sz="0" w:space="0" w:color="auto"/>
      </w:divBdr>
    </w:div>
    <w:div w:id="389159666">
      <w:bodyDiv w:val="1"/>
      <w:marLeft w:val="0"/>
      <w:marRight w:val="0"/>
      <w:marTop w:val="0"/>
      <w:marBottom w:val="0"/>
      <w:divBdr>
        <w:top w:val="none" w:sz="0" w:space="0" w:color="auto"/>
        <w:left w:val="none" w:sz="0" w:space="0" w:color="auto"/>
        <w:bottom w:val="none" w:sz="0" w:space="0" w:color="auto"/>
        <w:right w:val="none" w:sz="0" w:space="0" w:color="auto"/>
      </w:divBdr>
    </w:div>
    <w:div w:id="474303174">
      <w:bodyDiv w:val="1"/>
      <w:marLeft w:val="0"/>
      <w:marRight w:val="0"/>
      <w:marTop w:val="0"/>
      <w:marBottom w:val="0"/>
      <w:divBdr>
        <w:top w:val="none" w:sz="0" w:space="0" w:color="auto"/>
        <w:left w:val="none" w:sz="0" w:space="0" w:color="auto"/>
        <w:bottom w:val="none" w:sz="0" w:space="0" w:color="auto"/>
        <w:right w:val="none" w:sz="0" w:space="0" w:color="auto"/>
      </w:divBdr>
    </w:div>
    <w:div w:id="638537933">
      <w:bodyDiv w:val="1"/>
      <w:marLeft w:val="0"/>
      <w:marRight w:val="0"/>
      <w:marTop w:val="0"/>
      <w:marBottom w:val="0"/>
      <w:divBdr>
        <w:top w:val="none" w:sz="0" w:space="0" w:color="auto"/>
        <w:left w:val="none" w:sz="0" w:space="0" w:color="auto"/>
        <w:bottom w:val="none" w:sz="0" w:space="0" w:color="auto"/>
        <w:right w:val="none" w:sz="0" w:space="0" w:color="auto"/>
      </w:divBdr>
      <w:divsChild>
        <w:div w:id="2031488532">
          <w:marLeft w:val="0"/>
          <w:marRight w:val="0"/>
          <w:marTop w:val="0"/>
          <w:marBottom w:val="0"/>
          <w:divBdr>
            <w:top w:val="none" w:sz="0" w:space="0" w:color="auto"/>
            <w:left w:val="none" w:sz="0" w:space="0" w:color="auto"/>
            <w:bottom w:val="none" w:sz="0" w:space="0" w:color="auto"/>
            <w:right w:val="none" w:sz="0" w:space="0" w:color="auto"/>
          </w:divBdr>
          <w:divsChild>
            <w:div w:id="138544832">
              <w:marLeft w:val="0"/>
              <w:marRight w:val="0"/>
              <w:marTop w:val="0"/>
              <w:marBottom w:val="0"/>
              <w:divBdr>
                <w:top w:val="none" w:sz="0" w:space="0" w:color="auto"/>
                <w:left w:val="none" w:sz="0" w:space="0" w:color="auto"/>
                <w:bottom w:val="none" w:sz="0" w:space="0" w:color="auto"/>
                <w:right w:val="none" w:sz="0" w:space="0" w:color="auto"/>
              </w:divBdr>
            </w:div>
            <w:div w:id="264924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840211">
      <w:bodyDiv w:val="1"/>
      <w:marLeft w:val="0"/>
      <w:marRight w:val="0"/>
      <w:marTop w:val="0"/>
      <w:marBottom w:val="0"/>
      <w:divBdr>
        <w:top w:val="none" w:sz="0" w:space="0" w:color="auto"/>
        <w:left w:val="none" w:sz="0" w:space="0" w:color="auto"/>
        <w:bottom w:val="none" w:sz="0" w:space="0" w:color="auto"/>
        <w:right w:val="none" w:sz="0" w:space="0" w:color="auto"/>
      </w:divBdr>
    </w:div>
    <w:div w:id="1629974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jpeg"/><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image" Target="media/image55.png"/><Relationship Id="rId84" Type="http://schemas.microsoft.com/office/2007/relationships/hdphoto" Target="media/hdphoto4.wdp"/><Relationship Id="rId138" Type="http://schemas.openxmlformats.org/officeDocument/2006/relationships/image" Target="media/image106.png"/><Relationship Id="rId159" Type="http://schemas.openxmlformats.org/officeDocument/2006/relationships/image" Target="media/image122.png"/><Relationship Id="rId107" Type="http://schemas.microsoft.com/office/2007/relationships/hdphoto" Target="media/hdphoto15.wdp"/><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5.png"/><Relationship Id="rId74" Type="http://schemas.openxmlformats.org/officeDocument/2006/relationships/image" Target="media/image66.png"/><Relationship Id="rId128" Type="http://schemas.microsoft.com/office/2007/relationships/hdphoto" Target="media/hdphoto22.wdp"/><Relationship Id="rId149" Type="http://schemas.openxmlformats.org/officeDocument/2006/relationships/image" Target="media/image114.png"/><Relationship Id="rId5" Type="http://schemas.openxmlformats.org/officeDocument/2006/relationships/settings" Target="settings.xml"/><Relationship Id="rId95" Type="http://schemas.openxmlformats.org/officeDocument/2006/relationships/image" Target="media/image78.png"/><Relationship Id="rId160" Type="http://schemas.openxmlformats.org/officeDocument/2006/relationships/image" Target="media/image123.png"/><Relationship Id="rId22" Type="http://schemas.openxmlformats.org/officeDocument/2006/relationships/image" Target="media/image15.jpeg"/><Relationship Id="rId43" Type="http://schemas.openxmlformats.org/officeDocument/2006/relationships/image" Target="media/image36.png"/><Relationship Id="rId64" Type="http://schemas.openxmlformats.org/officeDocument/2006/relationships/image" Target="media/image56.png"/><Relationship Id="rId118" Type="http://schemas.openxmlformats.org/officeDocument/2006/relationships/image" Target="media/image92.png"/><Relationship Id="rId139" Type="http://schemas.openxmlformats.org/officeDocument/2006/relationships/image" Target="media/image107.jpeg"/><Relationship Id="rId85" Type="http://schemas.openxmlformats.org/officeDocument/2006/relationships/image" Target="media/image73.jpeg"/><Relationship Id="rId150" Type="http://schemas.openxmlformats.org/officeDocument/2006/relationships/image" Target="media/image115.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1.png"/><Relationship Id="rId103" Type="http://schemas.openxmlformats.org/officeDocument/2006/relationships/image" Target="media/image82.png"/><Relationship Id="rId108" Type="http://schemas.openxmlformats.org/officeDocument/2006/relationships/image" Target="media/image85.png"/><Relationship Id="rId124" Type="http://schemas.openxmlformats.org/officeDocument/2006/relationships/image" Target="media/image95.jpeg"/><Relationship Id="rId129" Type="http://schemas.openxmlformats.org/officeDocument/2006/relationships/image" Target="media/image98.jpe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76.png"/><Relationship Id="rId96" Type="http://schemas.microsoft.com/office/2007/relationships/hdphoto" Target="media/hdphoto10.wdp"/><Relationship Id="rId140" Type="http://schemas.openxmlformats.org/officeDocument/2006/relationships/image" Target="media/image108.jpeg"/><Relationship Id="rId145" Type="http://schemas.openxmlformats.org/officeDocument/2006/relationships/image" Target="media/image111.png"/><Relationship Id="rId161" Type="http://schemas.openxmlformats.org/officeDocument/2006/relationships/image" Target="media/image124.pn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88.jpeg"/><Relationship Id="rId119" Type="http://schemas.microsoft.com/office/2007/relationships/hdphoto" Target="media/hdphoto19.wdp"/><Relationship Id="rId44" Type="http://schemas.openxmlformats.org/officeDocument/2006/relationships/image" Target="media/image37.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1.png"/><Relationship Id="rId86" Type="http://schemas.microsoft.com/office/2007/relationships/hdphoto" Target="media/hdphoto5.wdp"/><Relationship Id="rId130" Type="http://schemas.openxmlformats.org/officeDocument/2006/relationships/image" Target="media/image99.jpeg"/><Relationship Id="rId135" Type="http://schemas.openxmlformats.org/officeDocument/2006/relationships/image" Target="media/image103.png"/><Relationship Id="rId151" Type="http://schemas.openxmlformats.org/officeDocument/2006/relationships/image" Target="media/image116.png"/><Relationship Id="rId156" Type="http://schemas.openxmlformats.org/officeDocument/2006/relationships/image" Target="media/image120.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microsoft.com/office/2007/relationships/hdphoto" Target="media/hdphoto16.wdp"/><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79.png"/><Relationship Id="rId104" Type="http://schemas.openxmlformats.org/officeDocument/2006/relationships/image" Target="media/image83.jpeg"/><Relationship Id="rId120" Type="http://schemas.openxmlformats.org/officeDocument/2006/relationships/image" Target="media/image93.png"/><Relationship Id="rId125" Type="http://schemas.openxmlformats.org/officeDocument/2006/relationships/image" Target="media/image96.png"/><Relationship Id="rId141" Type="http://schemas.openxmlformats.org/officeDocument/2006/relationships/image" Target="media/image109.jpeg"/><Relationship Id="rId146" Type="http://schemas.openxmlformats.org/officeDocument/2006/relationships/image" Target="media/image112.png"/><Relationship Id="rId7" Type="http://schemas.openxmlformats.org/officeDocument/2006/relationships/footnotes" Target="footnotes.xml"/><Relationship Id="rId71" Type="http://schemas.openxmlformats.org/officeDocument/2006/relationships/image" Target="media/image63.png"/><Relationship Id="rId92" Type="http://schemas.microsoft.com/office/2007/relationships/hdphoto" Target="media/hdphoto8.wdp"/><Relationship Id="rId162" Type="http://schemas.openxmlformats.org/officeDocument/2006/relationships/image" Target="media/image125.png"/><Relationship Id="rId2" Type="http://schemas.openxmlformats.org/officeDocument/2006/relationships/customXml" Target="../customXml/item2.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4.png"/><Relationship Id="rId110" Type="http://schemas.openxmlformats.org/officeDocument/2006/relationships/image" Target="media/image86.png"/><Relationship Id="rId115" Type="http://schemas.openxmlformats.org/officeDocument/2006/relationships/image" Target="media/image89.jpeg"/><Relationship Id="rId131" Type="http://schemas.openxmlformats.org/officeDocument/2006/relationships/image" Target="media/image100.png"/><Relationship Id="rId136" Type="http://schemas.openxmlformats.org/officeDocument/2006/relationships/image" Target="media/image104.jpeg"/><Relationship Id="rId157" Type="http://schemas.openxmlformats.org/officeDocument/2006/relationships/oleObject" Target="embeddings/oleObject6.bin"/><Relationship Id="rId61" Type="http://schemas.openxmlformats.org/officeDocument/2006/relationships/image" Target="media/image53.png"/><Relationship Id="rId82" Type="http://schemas.microsoft.com/office/2007/relationships/hdphoto" Target="media/hdphoto3.wdp"/><Relationship Id="rId152" Type="http://schemas.openxmlformats.org/officeDocument/2006/relationships/image" Target="media/image117.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8.png"/><Relationship Id="rId77" Type="http://schemas.openxmlformats.org/officeDocument/2006/relationships/image" Target="media/image69.png"/><Relationship Id="rId100" Type="http://schemas.microsoft.com/office/2007/relationships/hdphoto" Target="media/hdphoto12.wdp"/><Relationship Id="rId105" Type="http://schemas.microsoft.com/office/2007/relationships/hdphoto" Target="media/hdphoto14.wdp"/><Relationship Id="rId126" Type="http://schemas.openxmlformats.org/officeDocument/2006/relationships/oleObject" Target="embeddings/oleObject2.bin"/><Relationship Id="rId147" Type="http://schemas.openxmlformats.org/officeDocument/2006/relationships/image" Target="media/image113.png"/><Relationship Id="rId8" Type="http://schemas.openxmlformats.org/officeDocument/2006/relationships/endnotes" Target="endnotes.xml"/><Relationship Id="rId51" Type="http://schemas.openxmlformats.org/officeDocument/2006/relationships/oleObject" Target="embeddings/oleObject1.bin"/><Relationship Id="rId72" Type="http://schemas.openxmlformats.org/officeDocument/2006/relationships/image" Target="media/image64.png"/><Relationship Id="rId93" Type="http://schemas.openxmlformats.org/officeDocument/2006/relationships/image" Target="media/image77.png"/><Relationship Id="rId98" Type="http://schemas.microsoft.com/office/2007/relationships/hdphoto" Target="media/hdphoto11.wdp"/><Relationship Id="rId121" Type="http://schemas.microsoft.com/office/2007/relationships/hdphoto" Target="media/hdphoto20.wdp"/><Relationship Id="rId142" Type="http://schemas.microsoft.com/office/2007/relationships/hdphoto" Target="media/hdphoto24.wdp"/><Relationship Id="rId163" Type="http://schemas.openxmlformats.org/officeDocument/2006/relationships/image" Target="media/image126.png"/><Relationship Id="rId3" Type="http://schemas.openxmlformats.org/officeDocument/2006/relationships/numbering" Target="numbering.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59.png"/><Relationship Id="rId116" Type="http://schemas.openxmlformats.org/officeDocument/2006/relationships/image" Target="media/image90.png"/><Relationship Id="rId137" Type="http://schemas.openxmlformats.org/officeDocument/2006/relationships/image" Target="media/image105.png"/><Relationship Id="rId158" Type="http://schemas.openxmlformats.org/officeDocument/2006/relationships/image" Target="media/image121.pn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4.jpeg"/><Relationship Id="rId83" Type="http://schemas.openxmlformats.org/officeDocument/2006/relationships/image" Target="media/image72.png"/><Relationship Id="rId88" Type="http://schemas.microsoft.com/office/2007/relationships/hdphoto" Target="media/hdphoto6.wdp"/><Relationship Id="rId111" Type="http://schemas.microsoft.com/office/2007/relationships/hdphoto" Target="media/hdphoto17.wdp"/><Relationship Id="rId132" Type="http://schemas.microsoft.com/office/2007/relationships/hdphoto" Target="media/hdphoto23.wdp"/><Relationship Id="rId153" Type="http://schemas.openxmlformats.org/officeDocument/2006/relationships/image" Target="media/image118.pn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9.jpeg"/><Relationship Id="rId106" Type="http://schemas.openxmlformats.org/officeDocument/2006/relationships/image" Target="media/image84.png"/><Relationship Id="rId127" Type="http://schemas.openxmlformats.org/officeDocument/2006/relationships/image" Target="media/image97.pn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4.jpeg"/><Relationship Id="rId73" Type="http://schemas.openxmlformats.org/officeDocument/2006/relationships/image" Target="media/image65.png"/><Relationship Id="rId78" Type="http://schemas.microsoft.com/office/2007/relationships/hdphoto" Target="media/hdphoto1.wdp"/><Relationship Id="rId94" Type="http://schemas.microsoft.com/office/2007/relationships/hdphoto" Target="media/hdphoto9.wdp"/><Relationship Id="rId99" Type="http://schemas.openxmlformats.org/officeDocument/2006/relationships/image" Target="media/image80.png"/><Relationship Id="rId101" Type="http://schemas.openxmlformats.org/officeDocument/2006/relationships/image" Target="media/image81.png"/><Relationship Id="rId122" Type="http://schemas.openxmlformats.org/officeDocument/2006/relationships/image" Target="media/image94.png"/><Relationship Id="rId143" Type="http://schemas.openxmlformats.org/officeDocument/2006/relationships/image" Target="media/image110.png"/><Relationship Id="rId148" Type="http://schemas.openxmlformats.org/officeDocument/2006/relationships/oleObject" Target="embeddings/oleObject4.bin"/><Relationship Id="rId164"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2.gif"/><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0.jpeg"/><Relationship Id="rId89" Type="http://schemas.openxmlformats.org/officeDocument/2006/relationships/image" Target="media/image75.png"/><Relationship Id="rId112" Type="http://schemas.openxmlformats.org/officeDocument/2006/relationships/image" Target="media/image87.png"/><Relationship Id="rId133" Type="http://schemas.openxmlformats.org/officeDocument/2006/relationships/image" Target="media/image101.png"/><Relationship Id="rId154" Type="http://schemas.openxmlformats.org/officeDocument/2006/relationships/image" Target="media/image119.pn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0.png"/><Relationship Id="rId79" Type="http://schemas.openxmlformats.org/officeDocument/2006/relationships/image" Target="media/image70.png"/><Relationship Id="rId102" Type="http://schemas.microsoft.com/office/2007/relationships/hdphoto" Target="media/hdphoto13.wdp"/><Relationship Id="rId123" Type="http://schemas.microsoft.com/office/2007/relationships/hdphoto" Target="media/hdphoto21.wdp"/><Relationship Id="rId144" Type="http://schemas.openxmlformats.org/officeDocument/2006/relationships/oleObject" Target="embeddings/oleObject3.bin"/><Relationship Id="rId90" Type="http://schemas.microsoft.com/office/2007/relationships/hdphoto" Target="media/hdphoto7.wdp"/><Relationship Id="rId165" Type="http://schemas.openxmlformats.org/officeDocument/2006/relationships/fontTable" Target="fontTable.xml"/><Relationship Id="rId27" Type="http://schemas.openxmlformats.org/officeDocument/2006/relationships/image" Target="media/image20.jpeg"/><Relationship Id="rId48" Type="http://schemas.openxmlformats.org/officeDocument/2006/relationships/image" Target="media/image41.png"/><Relationship Id="rId69" Type="http://schemas.openxmlformats.org/officeDocument/2006/relationships/image" Target="media/image61.png"/><Relationship Id="rId113" Type="http://schemas.microsoft.com/office/2007/relationships/hdphoto" Target="media/hdphoto18.wdp"/><Relationship Id="rId134" Type="http://schemas.openxmlformats.org/officeDocument/2006/relationships/image" Target="media/image102.png"/><Relationship Id="rId80" Type="http://schemas.microsoft.com/office/2007/relationships/hdphoto" Target="media/hdphoto2.wdp"/><Relationship Id="rId155" Type="http://schemas.openxmlformats.org/officeDocument/2006/relationships/oleObject" Target="embeddings/oleObject5.bin"/></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root\Templates\1033\Word%202010%20look.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RESSOURCES PEDAGOGIQUE : la réparation des Thermoplastiques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F45CCA4-91AC-4AD2-A87D-B30F3B7A21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Word 2010 look</Template>
  <TotalTime>1091</TotalTime>
  <Pages>18</Pages>
  <Words>3083</Words>
  <Characters>16957</Characters>
  <DocSecurity>0</DocSecurity>
  <Lines>141</Lines>
  <Paragraphs>39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20001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dcterms:created xsi:type="dcterms:W3CDTF">2020-03-05T08:07:00Z</dcterms:created>
  <dcterms:modified xsi:type="dcterms:W3CDTF">2024-05-03T09:59:00Z</dcterms:modified>
</cp:coreProperties>
</file>