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E8B4" w14:textId="77777777" w:rsidR="005937C5" w:rsidRPr="00FE4331" w:rsidRDefault="005937C5">
      <w:pPr>
        <w:rPr>
          <w:rFonts w:ascii="Arial" w:hAnsi="Arial" w:cs="Arial"/>
        </w:rPr>
      </w:pPr>
    </w:p>
    <w:p w14:paraId="3803226C" w14:textId="77777777" w:rsidR="00C70BF2" w:rsidRPr="00FE4331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FE4331">
        <w:rPr>
          <w:rFonts w:ascii="Arial" w:hAnsi="Arial" w:cs="Arial"/>
          <w:b/>
          <w:sz w:val="56"/>
          <w:szCs w:val="21"/>
        </w:rPr>
        <w:t>Baccalauréat Professionnel</w:t>
      </w:r>
    </w:p>
    <w:p w14:paraId="6B4C6BB0" w14:textId="55BBA26C" w:rsidR="00C70BF2" w:rsidRPr="00FE4331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FE4331">
        <w:rPr>
          <w:rFonts w:ascii="Arial" w:hAnsi="Arial" w:cs="Arial"/>
          <w:b/>
          <w:i/>
          <w:iCs/>
          <w:sz w:val="72"/>
        </w:rPr>
        <w:t> </w:t>
      </w:r>
      <w:r w:rsidRPr="00FE4331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0A0BBA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FE4331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6DCC32B3" w14:textId="77777777" w:rsidR="00C70BF2" w:rsidRPr="00FE4331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FE4331">
        <w:rPr>
          <w:rFonts w:ascii="Arial" w:hAnsi="Arial" w:cs="Arial"/>
        </w:rPr>
        <w:br/>
        <w:t>Épreuve E2</w:t>
      </w:r>
      <w:r w:rsidRPr="00FE4331">
        <w:rPr>
          <w:rFonts w:ascii="Arial" w:hAnsi="Arial" w:cs="Arial"/>
        </w:rPr>
        <w:tab/>
        <w:t xml:space="preserve">PREPARATION D’UNE INTERVENTION </w:t>
      </w:r>
      <w:r w:rsidRPr="00FE4331">
        <w:rPr>
          <w:rFonts w:ascii="Arial" w:hAnsi="Arial" w:cs="Arial"/>
        </w:rPr>
        <w:br/>
      </w:r>
    </w:p>
    <w:p w14:paraId="4DC1EF4B" w14:textId="77777777" w:rsidR="00263B57" w:rsidRPr="00FE4331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FE4331">
        <w:rPr>
          <w:rFonts w:ascii="Arial" w:hAnsi="Arial" w:cs="Arial"/>
        </w:rPr>
        <w:t xml:space="preserve">Sous-épreuve E2. </w:t>
      </w:r>
      <w:proofErr w:type="gramStart"/>
      <w:r w:rsidR="00E6043B" w:rsidRPr="00FE4331">
        <w:rPr>
          <w:rFonts w:ascii="Arial" w:hAnsi="Arial" w:cs="Arial"/>
        </w:rPr>
        <w:t>b</w:t>
      </w:r>
      <w:proofErr w:type="gramEnd"/>
      <w:r w:rsidRPr="00FE4331">
        <w:rPr>
          <w:rFonts w:ascii="Arial" w:hAnsi="Arial" w:cs="Arial"/>
        </w:rPr>
        <w:tab/>
      </w:r>
      <w:r w:rsidR="00E6043B" w:rsidRPr="00FE4331">
        <w:rPr>
          <w:rFonts w:ascii="Arial" w:hAnsi="Arial" w:cs="Arial"/>
        </w:rPr>
        <w:t xml:space="preserve">Préparation d’une intervention de </w:t>
      </w:r>
      <w:r w:rsidR="00C12E2D" w:rsidRPr="00FE4331">
        <w:rPr>
          <w:rFonts w:ascii="Arial" w:hAnsi="Arial" w:cs="Arial"/>
        </w:rPr>
        <w:t>maintenance</w:t>
      </w:r>
    </w:p>
    <w:p w14:paraId="2405EA3D" w14:textId="77777777" w:rsidR="00FC388E" w:rsidRPr="00FE4331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1F7DF69" w14:textId="77777777" w:rsidR="00FC388E" w:rsidRPr="00FE4331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6D4269ED" w14:textId="77777777" w:rsidR="00B327C8" w:rsidRPr="00FE4331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FE4331">
        <w:rPr>
          <w:rFonts w:ascii="Arial" w:hAnsi="Arial" w:cs="Arial"/>
          <w:b/>
          <w:sz w:val="56"/>
          <w:szCs w:val="72"/>
        </w:rPr>
        <w:t>DOSSIER</w:t>
      </w:r>
    </w:p>
    <w:p w14:paraId="27E69E70" w14:textId="77777777" w:rsidR="009F79A9" w:rsidRPr="00FE4331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FE4331">
        <w:rPr>
          <w:rFonts w:ascii="Arial" w:hAnsi="Arial" w:cs="Arial"/>
          <w:b/>
          <w:sz w:val="56"/>
          <w:szCs w:val="72"/>
        </w:rPr>
        <w:t>QUESTIONS-REPONSES</w:t>
      </w:r>
    </w:p>
    <w:p w14:paraId="5558F38C" w14:textId="77777777" w:rsidR="003F7841" w:rsidRPr="00FE433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508418ED" w14:textId="77777777" w:rsidR="003F7841" w:rsidRPr="00FE4331" w:rsidRDefault="00E55DAA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FE4331">
        <w:rPr>
          <w:rFonts w:ascii="Arial" w:hAnsi="Arial" w:cs="Arial"/>
          <w:b/>
          <w:sz w:val="56"/>
          <w:szCs w:val="72"/>
        </w:rPr>
        <w:t>PILULIER</w:t>
      </w:r>
    </w:p>
    <w:p w14:paraId="76BD187B" w14:textId="77777777" w:rsidR="003F7841" w:rsidRPr="00FE4331" w:rsidRDefault="00E55DAA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FE4331">
        <w:rPr>
          <w:rFonts w:ascii="Arial" w:hAnsi="Arial" w:cs="Arial"/>
          <w:b/>
          <w:sz w:val="56"/>
          <w:szCs w:val="72"/>
        </w:rPr>
        <w:t>RAVOUX</w:t>
      </w:r>
    </w:p>
    <w:p w14:paraId="4F612576" w14:textId="77777777" w:rsidR="003F7841" w:rsidRPr="00FE4331" w:rsidRDefault="003F7841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5CE70698" w14:textId="77777777" w:rsidR="009F79A9" w:rsidRPr="00FE4331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25F4D02F" w14:textId="77777777" w:rsidR="003224B3" w:rsidRPr="00FE4331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FE4331">
        <w:rPr>
          <w:rFonts w:ascii="Arial" w:hAnsi="Arial" w:cs="Arial"/>
          <w:b/>
          <w:bCs/>
          <w:u w:val="single"/>
        </w:rPr>
        <w:t>Matériel autorisé</w:t>
      </w:r>
      <w:r w:rsidRPr="00FE4331">
        <w:rPr>
          <w:rFonts w:ascii="Arial" w:hAnsi="Arial" w:cs="Arial"/>
          <w:b/>
          <w:bCs/>
          <w:i/>
        </w:rPr>
        <w:t> :</w:t>
      </w:r>
    </w:p>
    <w:p w14:paraId="3BE3622F" w14:textId="77777777" w:rsidR="003224B3" w:rsidRPr="00FE4331" w:rsidRDefault="003224B3" w:rsidP="00D400A6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FE4331">
        <w:rPr>
          <w:rFonts w:ascii="Arial" w:hAnsi="Arial" w:cs="Arial"/>
        </w:rPr>
        <w:t>L’usage de la calculatrice avec mode examen actif est autorisé.</w:t>
      </w:r>
    </w:p>
    <w:p w14:paraId="1D3A6703" w14:textId="77777777" w:rsidR="003224B3" w:rsidRPr="00FE4331" w:rsidRDefault="003224B3" w:rsidP="003224B3">
      <w:pPr>
        <w:ind w:left="1968"/>
        <w:jc w:val="both"/>
        <w:rPr>
          <w:rFonts w:ascii="Arial" w:hAnsi="Arial" w:cs="Arial"/>
        </w:rPr>
      </w:pPr>
      <w:r w:rsidRPr="00FE4331">
        <w:rPr>
          <w:rFonts w:ascii="Arial" w:hAnsi="Arial" w:cs="Arial"/>
        </w:rPr>
        <w:t xml:space="preserve">   L’usage de calculatrice sans mémoire, « type collège » est autorisé</w:t>
      </w:r>
      <w:r w:rsidR="0008593A" w:rsidRPr="00FE4331">
        <w:rPr>
          <w:rFonts w:ascii="Arial" w:hAnsi="Arial" w:cs="Arial"/>
        </w:rPr>
        <w:t>.</w:t>
      </w:r>
    </w:p>
    <w:p w14:paraId="648EB1EF" w14:textId="77777777" w:rsidR="003224B3" w:rsidRPr="00FE4331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514D017A" w14:textId="77777777" w:rsidR="008158D3" w:rsidRPr="00FE4331" w:rsidRDefault="008158D3">
      <w:pPr>
        <w:rPr>
          <w:rFonts w:ascii="Arial" w:hAnsi="Arial" w:cs="Arial"/>
        </w:rPr>
      </w:pPr>
    </w:p>
    <w:p w14:paraId="123E957E" w14:textId="77777777" w:rsidR="00AB3135" w:rsidRPr="00FE4331" w:rsidRDefault="00AB3135">
      <w:pPr>
        <w:rPr>
          <w:rFonts w:ascii="Arial" w:hAnsi="Arial" w:cs="Arial"/>
        </w:rPr>
        <w:sectPr w:rsidR="00AB3135" w:rsidRPr="00FE4331" w:rsidSect="008158D3">
          <w:headerReference w:type="default" r:id="rId8"/>
          <w:footerReference w:type="default" r:id="rId9"/>
          <w:headerReference w:type="first" r:id="rId10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05F9B308" w14:textId="77777777" w:rsidR="00EF37F5" w:rsidRPr="00FE4331" w:rsidRDefault="00EF37F5" w:rsidP="00712378">
      <w:pPr>
        <w:rPr>
          <w:rFonts w:ascii="Arial" w:hAnsi="Arial" w:cs="Arial"/>
          <w:b/>
        </w:rPr>
      </w:pPr>
    </w:p>
    <w:p w14:paraId="5755EC7B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165E1BD4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335E5222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4481AC15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3DB37147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280D8DDB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2B07D4F7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6681C95E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1C16F97C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386DD7D3" w14:textId="77777777" w:rsidR="00B44ADF" w:rsidRPr="00FE4331" w:rsidRDefault="00B44ADF" w:rsidP="00EF37F5">
      <w:pPr>
        <w:ind w:right="1"/>
        <w:rPr>
          <w:rFonts w:ascii="Arial" w:hAnsi="Arial" w:cs="Arial"/>
          <w:b/>
        </w:rPr>
      </w:pPr>
    </w:p>
    <w:p w14:paraId="68FD81F5" w14:textId="77777777" w:rsidR="00BF64FB" w:rsidRDefault="00BF64FB" w:rsidP="00EF37F5">
      <w:pPr>
        <w:ind w:right="1"/>
        <w:rPr>
          <w:rFonts w:ascii="Arial" w:hAnsi="Arial" w:cs="Arial"/>
          <w:b/>
          <w:u w:val="single"/>
        </w:rPr>
      </w:pPr>
    </w:p>
    <w:p w14:paraId="606F78B5" w14:textId="77777777" w:rsidR="00020985" w:rsidRDefault="00020985" w:rsidP="00EF37F5">
      <w:pPr>
        <w:ind w:right="1"/>
        <w:rPr>
          <w:rFonts w:ascii="Arial" w:hAnsi="Arial" w:cs="Arial"/>
          <w:b/>
          <w:u w:val="single"/>
        </w:rPr>
      </w:pPr>
      <w:r w:rsidRPr="00020985">
        <w:rPr>
          <w:rFonts w:ascii="Arial" w:hAnsi="Arial" w:cs="Arial"/>
          <w:b/>
          <w:u w:val="single"/>
        </w:rPr>
        <w:t>Problématique de maintenance</w:t>
      </w:r>
    </w:p>
    <w:p w14:paraId="2F769664" w14:textId="77777777" w:rsidR="00BF64FB" w:rsidRPr="00020985" w:rsidRDefault="00BF64FB" w:rsidP="00EF37F5">
      <w:pPr>
        <w:ind w:right="1"/>
        <w:rPr>
          <w:rFonts w:ascii="Arial" w:hAnsi="Arial" w:cs="Arial"/>
          <w:b/>
          <w:u w:val="single"/>
        </w:rPr>
      </w:pPr>
    </w:p>
    <w:p w14:paraId="04CC8C13" w14:textId="77777777" w:rsidR="000A0BBA" w:rsidRDefault="000A0BBA" w:rsidP="000A0BBA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Malgré le réglage correct du limiteur de couple, le </w:t>
      </w:r>
      <w:r w:rsidRPr="00020985">
        <w:rPr>
          <w:rFonts w:ascii="Arial" w:hAnsi="Arial" w:cs="Arial"/>
        </w:rPr>
        <w:t xml:space="preserve">convoyeur </w:t>
      </w:r>
      <w:r>
        <w:rPr>
          <w:rFonts w:ascii="Arial" w:hAnsi="Arial" w:cs="Arial"/>
        </w:rPr>
        <w:t>fait des à-coups.</w:t>
      </w:r>
    </w:p>
    <w:p w14:paraId="362673C5" w14:textId="77777777" w:rsidR="000A0BBA" w:rsidRDefault="000A0BBA" w:rsidP="000A0BBA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020985">
        <w:rPr>
          <w:rFonts w:ascii="Arial" w:hAnsi="Arial" w:cs="Arial"/>
        </w:rPr>
        <w:t>a tendance</w:t>
      </w:r>
      <w:r>
        <w:rPr>
          <w:rFonts w:ascii="Arial" w:hAnsi="Arial" w:cs="Arial"/>
        </w:rPr>
        <w:t xml:space="preserve"> à s’arrêter intempestivement occasionnant le déclenchement du composant électrique Q6.</w:t>
      </w:r>
    </w:p>
    <w:p w14:paraId="7C340F40" w14:textId="77777777" w:rsidR="000A0BBA" w:rsidRPr="00020985" w:rsidRDefault="000A0BBA" w:rsidP="000A0BBA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Il en ressort que les roulements </w:t>
      </w:r>
      <w:r w:rsidRPr="00020985">
        <w:rPr>
          <w:rFonts w:ascii="Arial" w:hAnsi="Arial" w:cs="Arial"/>
        </w:rPr>
        <w:t xml:space="preserve">de l’axe du plateau </w:t>
      </w:r>
      <w:r>
        <w:rPr>
          <w:rFonts w:ascii="Arial" w:hAnsi="Arial" w:cs="Arial"/>
        </w:rPr>
        <w:t>entraineur sont défectueux</w:t>
      </w:r>
      <w:r w:rsidRPr="00020985">
        <w:rPr>
          <w:rFonts w:ascii="Arial" w:hAnsi="Arial" w:cs="Arial"/>
        </w:rPr>
        <w:t>.</w:t>
      </w:r>
    </w:p>
    <w:p w14:paraId="7BEE0B46" w14:textId="77777777" w:rsidR="00B44ADF" w:rsidRDefault="00B44ADF" w:rsidP="006365F2">
      <w:pPr>
        <w:rPr>
          <w:rFonts w:ascii="Arial" w:hAnsi="Arial" w:cs="Arial"/>
          <w:bCs/>
        </w:rPr>
      </w:pPr>
    </w:p>
    <w:p w14:paraId="763382A0" w14:textId="77777777" w:rsidR="0003450A" w:rsidRPr="00FE4331" w:rsidRDefault="0003450A" w:rsidP="006365F2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F6CAE" w:rsidRPr="00FE4331" w14:paraId="29CAFAB3" w14:textId="77777777" w:rsidTr="00BB3AC9">
        <w:tc>
          <w:tcPr>
            <w:tcW w:w="988" w:type="dxa"/>
            <w:vAlign w:val="center"/>
          </w:tcPr>
          <w:p w14:paraId="31271A41" w14:textId="77777777" w:rsidR="009F6CAE" w:rsidRPr="00FE4331" w:rsidRDefault="009F6CAE" w:rsidP="006365F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4426F945" w14:textId="77777777" w:rsidR="009F6CAE" w:rsidRPr="00FE4331" w:rsidRDefault="009F6CAE" w:rsidP="006365F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63594C0" w14:textId="77777777" w:rsidR="009F6CAE" w:rsidRPr="00FE4331" w:rsidRDefault="00F168DD" w:rsidP="0035604A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35604A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35604A">
              <w:rPr>
                <w:rFonts w:ascii="Arial" w:hAnsi="Arial" w:cs="Arial"/>
                <w:b/>
                <w:color w:val="000000" w:themeColor="text1"/>
                <w:szCs w:val="22"/>
              </w:rPr>
              <w:t>et</w:t>
            </w:r>
            <w:r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35604A">
              <w:rPr>
                <w:rFonts w:ascii="Arial" w:hAnsi="Arial" w:cs="Arial"/>
                <w:b/>
                <w:color w:val="000000" w:themeColor="text1"/>
                <w:szCs w:val="22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/</w:t>
            </w:r>
            <w:r w:rsidR="0035604A">
              <w:rPr>
                <w:rFonts w:ascii="Arial" w:hAnsi="Arial" w:cs="Arial"/>
                <w:b/>
                <w:color w:val="000000" w:themeColor="text1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70984491" w14:textId="77777777" w:rsidR="009F6CAE" w:rsidRPr="00FE4331" w:rsidRDefault="009F6CAE" w:rsidP="006365F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C8B5F12" w14:textId="77777777" w:rsidR="009F6CAE" w:rsidRPr="00FE4331" w:rsidRDefault="00475FBF" w:rsidP="00475FB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9F6CAE" w:rsidRPr="00FE4331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6B00719A" w14:textId="77777777" w:rsidR="00130D0C" w:rsidRPr="00FE4331" w:rsidRDefault="00130D0C" w:rsidP="00EF37F5">
      <w:pPr>
        <w:rPr>
          <w:rFonts w:ascii="Arial" w:hAnsi="Arial" w:cs="Arial"/>
          <w:bCs/>
        </w:rPr>
      </w:pPr>
    </w:p>
    <w:p w14:paraId="3DBE4A72" w14:textId="77777777" w:rsidR="000A0BBA" w:rsidRDefault="000A0BBA" w:rsidP="000A0BBA">
      <w:pPr>
        <w:rPr>
          <w:rFonts w:ascii="Arial" w:hAnsi="Arial" w:cs="Arial"/>
          <w:bCs/>
        </w:rPr>
      </w:pPr>
      <w:r w:rsidRPr="0089705D">
        <w:rPr>
          <w:rFonts w:ascii="Arial" w:hAnsi="Arial" w:cs="Arial"/>
          <w:b/>
        </w:rPr>
        <w:t>Q1.1</w:t>
      </w:r>
      <w:r>
        <w:rPr>
          <w:rFonts w:ascii="Arial" w:hAnsi="Arial" w:cs="Arial"/>
          <w:bCs/>
        </w:rPr>
        <w:t xml:space="preserve"> - </w:t>
      </w:r>
      <w:r w:rsidRPr="0089705D">
        <w:rPr>
          <w:rFonts w:ascii="Arial" w:hAnsi="Arial" w:cs="Arial"/>
          <w:b/>
        </w:rPr>
        <w:t>Compléter</w:t>
      </w:r>
      <w:r w:rsidRPr="00FE4331">
        <w:rPr>
          <w:rFonts w:ascii="Arial" w:hAnsi="Arial" w:cs="Arial"/>
          <w:bCs/>
        </w:rPr>
        <w:t xml:space="preserve"> le bon de sortie magasin afin de remplacer les pièces</w:t>
      </w:r>
      <w:r>
        <w:rPr>
          <w:rFonts w:ascii="Arial" w:hAnsi="Arial" w:cs="Arial"/>
          <w:bCs/>
        </w:rPr>
        <w:t xml:space="preserve"> d’usure</w:t>
      </w:r>
      <w:r w:rsidRPr="00FE4331">
        <w:rPr>
          <w:rFonts w:ascii="Arial" w:hAnsi="Arial" w:cs="Arial"/>
          <w:bCs/>
        </w:rPr>
        <w:t>.</w:t>
      </w:r>
    </w:p>
    <w:p w14:paraId="483AD825" w14:textId="77777777" w:rsidR="000A0BBA" w:rsidRPr="00FE4331" w:rsidRDefault="000A0BBA" w:rsidP="000A0BB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en profitera pour changer les garnitures du limiteur de couple.</w:t>
      </w:r>
    </w:p>
    <w:p w14:paraId="018691EC" w14:textId="77777777" w:rsidR="004076E5" w:rsidRPr="00FE4331" w:rsidRDefault="004076E5" w:rsidP="004076E5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Ind w:w="-34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4976"/>
        <w:gridCol w:w="1133"/>
        <w:gridCol w:w="1263"/>
        <w:gridCol w:w="1106"/>
      </w:tblGrid>
      <w:tr w:rsidR="003D090D" w:rsidRPr="00FE4331" w14:paraId="57787E4A" w14:textId="77777777" w:rsidTr="000A0BBA">
        <w:tc>
          <w:tcPr>
            <w:tcW w:w="99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98B585" w14:textId="77777777" w:rsidR="003D090D" w:rsidRPr="00FE4331" w:rsidRDefault="003D090D" w:rsidP="00146F0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4331">
              <w:rPr>
                <w:rFonts w:ascii="Arial" w:hAnsi="Arial" w:cs="Arial"/>
                <w:b/>
                <w:color w:val="000000" w:themeColor="text1"/>
              </w:rPr>
              <w:t>BON DE SORTIE</w:t>
            </w:r>
            <w:r w:rsidR="00596918" w:rsidRPr="00FE4331">
              <w:rPr>
                <w:rFonts w:ascii="Arial" w:hAnsi="Arial" w:cs="Arial"/>
                <w:b/>
                <w:color w:val="000000" w:themeColor="text1"/>
              </w:rPr>
              <w:t xml:space="preserve"> MAGASIN</w:t>
            </w:r>
          </w:p>
        </w:tc>
      </w:tr>
      <w:tr w:rsidR="00FA61C1" w:rsidRPr="00FE4331" w14:paraId="51E0BC92" w14:textId="77777777" w:rsidTr="000A0BBA"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491D375" w14:textId="77777777" w:rsidR="003D090D" w:rsidRDefault="003D090D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331">
              <w:rPr>
                <w:rFonts w:ascii="Arial" w:hAnsi="Arial" w:cs="Arial"/>
                <w:b/>
                <w:bCs/>
              </w:rPr>
              <w:t>Repère</w:t>
            </w:r>
          </w:p>
          <w:p w14:paraId="296A0752" w14:textId="77777777" w:rsidR="00A445FD" w:rsidRDefault="00A445FD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sur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plan</w:t>
            </w:r>
          </w:p>
          <w:p w14:paraId="63A7AA21" w14:textId="77777777" w:rsidR="00A445FD" w:rsidRPr="00FE4331" w:rsidRDefault="00A445FD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mécanique</w:t>
            </w:r>
          </w:p>
        </w:tc>
        <w:tc>
          <w:tcPr>
            <w:tcW w:w="4976" w:type="dxa"/>
            <w:shd w:val="clear" w:color="auto" w:fill="B6DDE8" w:themeFill="accent5" w:themeFillTint="66"/>
            <w:vAlign w:val="center"/>
          </w:tcPr>
          <w:p w14:paraId="3236AFEC" w14:textId="77777777" w:rsidR="003D090D" w:rsidRPr="00FE4331" w:rsidRDefault="003D090D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331">
              <w:rPr>
                <w:rFonts w:ascii="Arial" w:hAnsi="Arial" w:cs="Arial"/>
                <w:b/>
                <w:bCs/>
              </w:rPr>
              <w:t>Désignation</w:t>
            </w:r>
          </w:p>
        </w:tc>
        <w:tc>
          <w:tcPr>
            <w:tcW w:w="1133" w:type="dxa"/>
            <w:shd w:val="clear" w:color="auto" w:fill="B6DDE8" w:themeFill="accent5" w:themeFillTint="66"/>
            <w:vAlign w:val="center"/>
          </w:tcPr>
          <w:p w14:paraId="7707B4D7" w14:textId="77777777" w:rsidR="003D090D" w:rsidRPr="00FE4331" w:rsidRDefault="003D090D" w:rsidP="003D090D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331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1263" w:type="dxa"/>
            <w:shd w:val="clear" w:color="auto" w:fill="B6DDE8" w:themeFill="accent5" w:themeFillTint="66"/>
            <w:vAlign w:val="center"/>
          </w:tcPr>
          <w:p w14:paraId="7DB1A093" w14:textId="77777777" w:rsidR="003D090D" w:rsidRPr="00FE4331" w:rsidRDefault="003D090D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331">
              <w:rPr>
                <w:rFonts w:ascii="Arial" w:hAnsi="Arial" w:cs="Arial"/>
                <w:b/>
                <w:bCs/>
              </w:rPr>
              <w:t>Prix H.T unitaire</w:t>
            </w:r>
          </w:p>
        </w:tc>
        <w:tc>
          <w:tcPr>
            <w:tcW w:w="1106" w:type="dxa"/>
            <w:shd w:val="clear" w:color="auto" w:fill="B6DDE8" w:themeFill="accent5" w:themeFillTint="66"/>
            <w:vAlign w:val="center"/>
          </w:tcPr>
          <w:p w14:paraId="226A2D00" w14:textId="77777777" w:rsidR="003D090D" w:rsidRPr="00FE4331" w:rsidRDefault="003D090D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331">
              <w:rPr>
                <w:rFonts w:ascii="Arial" w:hAnsi="Arial" w:cs="Arial"/>
                <w:b/>
                <w:bCs/>
              </w:rPr>
              <w:t>Prix H.T</w:t>
            </w:r>
          </w:p>
          <w:p w14:paraId="5E4D2DBE" w14:textId="77777777" w:rsidR="003D090D" w:rsidRPr="00FE4331" w:rsidRDefault="00FA61C1" w:rsidP="00146F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331">
              <w:rPr>
                <w:rFonts w:ascii="Arial" w:hAnsi="Arial" w:cs="Arial"/>
                <w:b/>
                <w:bCs/>
              </w:rPr>
              <w:t>t</w:t>
            </w:r>
            <w:r w:rsidR="003D090D" w:rsidRPr="00FE4331">
              <w:rPr>
                <w:rFonts w:ascii="Arial" w:hAnsi="Arial" w:cs="Arial"/>
                <w:b/>
                <w:bCs/>
              </w:rPr>
              <w:t>otal</w:t>
            </w:r>
          </w:p>
        </w:tc>
      </w:tr>
      <w:tr w:rsidR="00380784" w:rsidRPr="00FE4331" w14:paraId="534BC345" w14:textId="77777777" w:rsidTr="00380784">
        <w:trPr>
          <w:trHeight w:val="461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F121E" w14:textId="77777777" w:rsidR="00380784" w:rsidRPr="00380784" w:rsidRDefault="00380784" w:rsidP="00380784">
            <w:pPr>
              <w:tabs>
                <w:tab w:val="left" w:pos="58"/>
                <w:tab w:val="right" w:leader="dot" w:pos="1068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976" w:type="dxa"/>
            <w:vAlign w:val="center"/>
          </w:tcPr>
          <w:p w14:paraId="1856E404" w14:textId="77777777" w:rsidR="00380784" w:rsidRPr="00380784" w:rsidRDefault="00380784" w:rsidP="00380784">
            <w:pPr>
              <w:tabs>
                <w:tab w:val="left" w:pos="216"/>
                <w:tab w:val="right" w:leader="dot" w:pos="45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3" w:type="dxa"/>
            <w:vAlign w:val="center"/>
          </w:tcPr>
          <w:p w14:paraId="58761C22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263" w:type="dxa"/>
            <w:vAlign w:val="center"/>
          </w:tcPr>
          <w:p w14:paraId="46222469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06" w:type="dxa"/>
            <w:vAlign w:val="center"/>
          </w:tcPr>
          <w:p w14:paraId="26DBA4BE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FE4331" w14:paraId="27209A76" w14:textId="77777777" w:rsidTr="00380784">
        <w:trPr>
          <w:trHeight w:val="411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F1B64" w14:textId="77777777" w:rsidR="00380784" w:rsidRPr="00380784" w:rsidRDefault="00380784" w:rsidP="00380784">
            <w:pPr>
              <w:tabs>
                <w:tab w:val="left" w:pos="58"/>
                <w:tab w:val="right" w:leader="dot" w:pos="1068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976" w:type="dxa"/>
            <w:vAlign w:val="center"/>
          </w:tcPr>
          <w:p w14:paraId="391A7F54" w14:textId="77777777" w:rsidR="00380784" w:rsidRPr="00380784" w:rsidRDefault="00380784" w:rsidP="00380784">
            <w:pPr>
              <w:tabs>
                <w:tab w:val="left" w:pos="216"/>
                <w:tab w:val="right" w:leader="dot" w:pos="45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3" w:type="dxa"/>
            <w:vAlign w:val="center"/>
          </w:tcPr>
          <w:p w14:paraId="4893959A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263" w:type="dxa"/>
            <w:vAlign w:val="center"/>
          </w:tcPr>
          <w:p w14:paraId="60DF17D9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06" w:type="dxa"/>
            <w:vAlign w:val="center"/>
          </w:tcPr>
          <w:p w14:paraId="69A2D70A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FE4331" w14:paraId="0D964660" w14:textId="77777777" w:rsidTr="00380784">
        <w:trPr>
          <w:trHeight w:val="411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D27610" w14:textId="77777777" w:rsidR="00380784" w:rsidRPr="00380784" w:rsidRDefault="00380784" w:rsidP="00380784">
            <w:pPr>
              <w:tabs>
                <w:tab w:val="left" w:pos="58"/>
                <w:tab w:val="right" w:leader="dot" w:pos="1068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976" w:type="dxa"/>
            <w:vAlign w:val="center"/>
          </w:tcPr>
          <w:p w14:paraId="2D080B72" w14:textId="77777777" w:rsidR="00380784" w:rsidRPr="00380784" w:rsidRDefault="00380784" w:rsidP="00380784">
            <w:pPr>
              <w:tabs>
                <w:tab w:val="left" w:pos="216"/>
                <w:tab w:val="right" w:leader="dot" w:pos="45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3" w:type="dxa"/>
            <w:vAlign w:val="center"/>
          </w:tcPr>
          <w:p w14:paraId="28ABE0C5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263" w:type="dxa"/>
            <w:vAlign w:val="center"/>
          </w:tcPr>
          <w:p w14:paraId="64DA9C90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06" w:type="dxa"/>
            <w:vAlign w:val="center"/>
          </w:tcPr>
          <w:p w14:paraId="31B52697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FE4331" w14:paraId="4F877CD7" w14:textId="77777777" w:rsidTr="00380784">
        <w:trPr>
          <w:trHeight w:val="417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168A58" w14:textId="77777777" w:rsidR="00380784" w:rsidRPr="00380784" w:rsidRDefault="00380784" w:rsidP="0038078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0784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4976" w:type="dxa"/>
            <w:vAlign w:val="center"/>
          </w:tcPr>
          <w:p w14:paraId="50C63805" w14:textId="77777777" w:rsidR="00380784" w:rsidRPr="00BA7796" w:rsidRDefault="00380784" w:rsidP="00380784">
            <w:pPr>
              <w:jc w:val="center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</w:rPr>
              <w:t>Consommables (nettoyant, graisse, chiffons)</w:t>
            </w:r>
          </w:p>
        </w:tc>
        <w:tc>
          <w:tcPr>
            <w:tcW w:w="1133" w:type="dxa"/>
            <w:vAlign w:val="center"/>
          </w:tcPr>
          <w:p w14:paraId="5F6000CA" w14:textId="77777777" w:rsidR="00380784" w:rsidRPr="00380784" w:rsidRDefault="00380784" w:rsidP="0038078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80784">
              <w:rPr>
                <w:rFonts w:ascii="Arial" w:hAnsi="Arial" w:cs="Arial"/>
                <w:sz w:val="36"/>
                <w:szCs w:val="36"/>
              </w:rPr>
              <w:t>x</w:t>
            </w:r>
          </w:p>
        </w:tc>
        <w:tc>
          <w:tcPr>
            <w:tcW w:w="1263" w:type="dxa"/>
            <w:vAlign w:val="center"/>
          </w:tcPr>
          <w:p w14:paraId="010B3195" w14:textId="77777777" w:rsidR="00380784" w:rsidRPr="00BA7796" w:rsidRDefault="00380784" w:rsidP="00380784">
            <w:pPr>
              <w:jc w:val="center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</w:rPr>
              <w:t>1.05 €</w:t>
            </w:r>
          </w:p>
        </w:tc>
        <w:tc>
          <w:tcPr>
            <w:tcW w:w="1106" w:type="dxa"/>
            <w:vAlign w:val="center"/>
          </w:tcPr>
          <w:p w14:paraId="2579DFB2" w14:textId="77777777" w:rsidR="00380784" w:rsidRPr="00BA7796" w:rsidRDefault="00380784" w:rsidP="00380784">
            <w:pPr>
              <w:jc w:val="center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</w:rPr>
              <w:t>1.05 €</w:t>
            </w:r>
          </w:p>
        </w:tc>
      </w:tr>
      <w:tr w:rsidR="00380784" w:rsidRPr="00FE4331" w14:paraId="302596BA" w14:textId="77777777" w:rsidTr="00380784">
        <w:trPr>
          <w:gridBefore w:val="2"/>
          <w:wBefore w:w="6446" w:type="dxa"/>
          <w:trHeight w:val="423"/>
        </w:trPr>
        <w:tc>
          <w:tcPr>
            <w:tcW w:w="1133" w:type="dxa"/>
            <w:vAlign w:val="center"/>
          </w:tcPr>
          <w:p w14:paraId="1BCD2CE5" w14:textId="77777777" w:rsidR="00380784" w:rsidRPr="00BA7796" w:rsidRDefault="00380784" w:rsidP="003807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94014D3" w14:textId="77777777" w:rsidR="00380784" w:rsidRPr="00BA7796" w:rsidRDefault="00380784" w:rsidP="00380784">
            <w:pPr>
              <w:jc w:val="center"/>
              <w:rPr>
                <w:rFonts w:ascii="Arial" w:hAnsi="Arial" w:cs="Arial"/>
                <w:b/>
              </w:rPr>
            </w:pPr>
            <w:r w:rsidRPr="00BA7796">
              <w:rPr>
                <w:rFonts w:ascii="Arial" w:hAnsi="Arial" w:cs="Arial"/>
                <w:b/>
              </w:rPr>
              <w:t>Total HT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A6BAF02" w14:textId="77777777" w:rsidR="00380784" w:rsidRPr="00380784" w:rsidRDefault="00380784" w:rsidP="00380784">
            <w:pPr>
              <w:tabs>
                <w:tab w:val="left" w:pos="135"/>
                <w:tab w:val="right" w:leader="dot" w:pos="75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2D141D7C" w14:textId="77777777" w:rsidR="0013438F" w:rsidRPr="00FE4331" w:rsidRDefault="0013438F" w:rsidP="00D6498E">
      <w:pPr>
        <w:rPr>
          <w:rFonts w:ascii="Arial" w:hAnsi="Arial" w:cs="Arial"/>
          <w:u w:val="single"/>
        </w:rPr>
      </w:pPr>
    </w:p>
    <w:p w14:paraId="2EF625EA" w14:textId="77777777" w:rsidR="000A0BBA" w:rsidRPr="00FE4331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Q1.2</w:t>
      </w:r>
      <w:r>
        <w:rPr>
          <w:rFonts w:ascii="Arial" w:hAnsi="Arial" w:cs="Arial"/>
          <w:bCs/>
        </w:rPr>
        <w:t xml:space="preserve"> </w:t>
      </w:r>
      <w:r w:rsidRPr="00FE4331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89705D">
        <w:rPr>
          <w:rFonts w:ascii="Arial" w:hAnsi="Arial" w:cs="Arial"/>
          <w:b/>
          <w:bCs/>
        </w:rPr>
        <w:t>Calculer</w:t>
      </w:r>
      <w:r w:rsidRPr="00FE4331">
        <w:rPr>
          <w:rFonts w:ascii="Arial" w:hAnsi="Arial" w:cs="Arial"/>
        </w:rPr>
        <w:t xml:space="preserve"> le coût de </w:t>
      </w:r>
      <w:r>
        <w:rPr>
          <w:rFonts w:ascii="Arial" w:hAnsi="Arial" w:cs="Arial"/>
        </w:rPr>
        <w:t>défaillance.</w:t>
      </w:r>
    </w:p>
    <w:p w14:paraId="00C87526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5274"/>
        <w:gridCol w:w="4507"/>
      </w:tblGrid>
      <w:tr w:rsidR="00D6498E" w:rsidRPr="00FE4331" w14:paraId="583264F9" w14:textId="77777777" w:rsidTr="000A0BBA">
        <w:trPr>
          <w:trHeight w:val="399"/>
        </w:trPr>
        <w:tc>
          <w:tcPr>
            <w:tcW w:w="5274" w:type="dxa"/>
            <w:shd w:val="clear" w:color="auto" w:fill="B6DDE8" w:themeFill="accent5" w:themeFillTint="66"/>
            <w:vAlign w:val="center"/>
          </w:tcPr>
          <w:p w14:paraId="2542F292" w14:textId="77777777" w:rsidR="00D6498E" w:rsidRPr="00CD6B04" w:rsidRDefault="00D6498E" w:rsidP="00146F02">
            <w:pPr>
              <w:pStyle w:val="Paragraphedeliste"/>
              <w:ind w:left="-56"/>
              <w:jc w:val="center"/>
              <w:rPr>
                <w:rFonts w:ascii="Arial" w:hAnsi="Arial" w:cs="Arial"/>
                <w:b/>
                <w:sz w:val="24"/>
              </w:rPr>
            </w:pPr>
            <w:r w:rsidRPr="00CD6B04">
              <w:rPr>
                <w:rFonts w:ascii="Arial" w:hAnsi="Arial" w:cs="Arial"/>
                <w:b/>
                <w:sz w:val="24"/>
              </w:rPr>
              <w:t>Désignation des coûts</w:t>
            </w:r>
          </w:p>
        </w:tc>
        <w:tc>
          <w:tcPr>
            <w:tcW w:w="4507" w:type="dxa"/>
            <w:shd w:val="clear" w:color="auto" w:fill="B6DDE8" w:themeFill="accent5" w:themeFillTint="66"/>
            <w:vAlign w:val="center"/>
          </w:tcPr>
          <w:p w14:paraId="1460949F" w14:textId="77777777" w:rsidR="00D6498E" w:rsidRPr="00CD6B04" w:rsidRDefault="00D6498E" w:rsidP="00146F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CD6B04">
              <w:rPr>
                <w:rFonts w:ascii="Arial" w:hAnsi="Arial" w:cs="Arial"/>
                <w:b/>
                <w:sz w:val="24"/>
              </w:rPr>
              <w:t>Coûts en €</w:t>
            </w:r>
          </w:p>
        </w:tc>
      </w:tr>
      <w:tr w:rsidR="00D6498E" w:rsidRPr="00FE4331" w14:paraId="661B8981" w14:textId="77777777" w:rsidTr="00380784">
        <w:trPr>
          <w:trHeight w:val="527"/>
        </w:trPr>
        <w:tc>
          <w:tcPr>
            <w:tcW w:w="5274" w:type="dxa"/>
            <w:vAlign w:val="center"/>
          </w:tcPr>
          <w:p w14:paraId="20589869" w14:textId="77777777" w:rsidR="00D6498E" w:rsidRPr="00380784" w:rsidRDefault="00380784" w:rsidP="00380784">
            <w:pPr>
              <w:pStyle w:val="Paragraphedeliste"/>
              <w:tabs>
                <w:tab w:val="left" w:pos="156"/>
                <w:tab w:val="right" w:leader="dot" w:pos="4848"/>
              </w:tabs>
              <w:ind w:left="0"/>
              <w:jc w:val="right"/>
              <w:rPr>
                <w:rFonts w:ascii="Arial" w:hAnsi="Arial" w:cs="Arial"/>
                <w:bCs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</w:p>
        </w:tc>
        <w:tc>
          <w:tcPr>
            <w:tcW w:w="4507" w:type="dxa"/>
            <w:vAlign w:val="center"/>
          </w:tcPr>
          <w:p w14:paraId="01DBBE2E" w14:textId="77777777" w:rsidR="00D6498E" w:rsidRPr="00380784" w:rsidRDefault="00380784" w:rsidP="00380784">
            <w:pPr>
              <w:pStyle w:val="Paragraphedeliste"/>
              <w:tabs>
                <w:tab w:val="left" w:pos="228"/>
                <w:tab w:val="right" w:leader="dot" w:pos="4056"/>
              </w:tabs>
              <w:ind w:left="0"/>
              <w:jc w:val="right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</w:p>
        </w:tc>
      </w:tr>
      <w:tr w:rsidR="00380784" w:rsidRPr="00FE4331" w14:paraId="7F08D2DE" w14:textId="77777777" w:rsidTr="00380784">
        <w:trPr>
          <w:trHeight w:val="435"/>
        </w:trPr>
        <w:tc>
          <w:tcPr>
            <w:tcW w:w="5274" w:type="dxa"/>
            <w:vAlign w:val="center"/>
          </w:tcPr>
          <w:p w14:paraId="49770CCE" w14:textId="77777777" w:rsidR="00380784" w:rsidRPr="00380784" w:rsidRDefault="00380784" w:rsidP="00380784">
            <w:pPr>
              <w:pStyle w:val="Paragraphedeliste"/>
              <w:tabs>
                <w:tab w:val="left" w:pos="156"/>
                <w:tab w:val="right" w:leader="dot" w:pos="4848"/>
              </w:tabs>
              <w:ind w:left="0"/>
              <w:jc w:val="right"/>
              <w:rPr>
                <w:rFonts w:ascii="Arial" w:hAnsi="Arial" w:cs="Arial"/>
                <w:bCs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</w:p>
        </w:tc>
        <w:tc>
          <w:tcPr>
            <w:tcW w:w="4507" w:type="dxa"/>
            <w:vAlign w:val="center"/>
          </w:tcPr>
          <w:p w14:paraId="77331DBD" w14:textId="77777777" w:rsidR="00380784" w:rsidRPr="00380784" w:rsidRDefault="00380784" w:rsidP="00380784">
            <w:pPr>
              <w:pStyle w:val="Paragraphedeliste"/>
              <w:tabs>
                <w:tab w:val="left" w:pos="228"/>
                <w:tab w:val="right" w:leader="dot" w:pos="4056"/>
              </w:tabs>
              <w:ind w:left="0"/>
              <w:jc w:val="right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</w:p>
        </w:tc>
      </w:tr>
      <w:tr w:rsidR="00380784" w:rsidRPr="00FE4331" w14:paraId="32C8E059" w14:textId="77777777" w:rsidTr="00380784">
        <w:trPr>
          <w:trHeight w:val="435"/>
        </w:trPr>
        <w:tc>
          <w:tcPr>
            <w:tcW w:w="5274" w:type="dxa"/>
            <w:vAlign w:val="center"/>
          </w:tcPr>
          <w:p w14:paraId="108E8E8E" w14:textId="77777777" w:rsidR="00380784" w:rsidRPr="00380784" w:rsidRDefault="00380784" w:rsidP="00380784">
            <w:pPr>
              <w:pStyle w:val="Paragraphedeliste"/>
              <w:tabs>
                <w:tab w:val="left" w:pos="156"/>
                <w:tab w:val="right" w:leader="dot" w:pos="4848"/>
              </w:tabs>
              <w:ind w:left="0"/>
              <w:jc w:val="right"/>
              <w:rPr>
                <w:rFonts w:ascii="Arial" w:hAnsi="Arial" w:cs="Arial"/>
                <w:bCs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</w:p>
        </w:tc>
        <w:tc>
          <w:tcPr>
            <w:tcW w:w="4507" w:type="dxa"/>
            <w:vAlign w:val="center"/>
          </w:tcPr>
          <w:p w14:paraId="47FF9376" w14:textId="77777777" w:rsidR="00380784" w:rsidRPr="00380784" w:rsidRDefault="00380784" w:rsidP="00380784">
            <w:pPr>
              <w:pStyle w:val="Paragraphedeliste"/>
              <w:tabs>
                <w:tab w:val="left" w:pos="228"/>
                <w:tab w:val="right" w:leader="dot" w:pos="4056"/>
              </w:tabs>
              <w:ind w:left="0"/>
              <w:jc w:val="right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</w:p>
        </w:tc>
      </w:tr>
      <w:tr w:rsidR="00380784" w:rsidRPr="00FE4331" w14:paraId="39721892" w14:textId="77777777" w:rsidTr="00380784">
        <w:trPr>
          <w:trHeight w:val="399"/>
        </w:trPr>
        <w:tc>
          <w:tcPr>
            <w:tcW w:w="5274" w:type="dxa"/>
            <w:vAlign w:val="center"/>
          </w:tcPr>
          <w:p w14:paraId="5F537EF0" w14:textId="77777777" w:rsidR="00380784" w:rsidRPr="00380784" w:rsidRDefault="00380784" w:rsidP="00380784">
            <w:pPr>
              <w:pStyle w:val="Paragraphedeliste"/>
              <w:tabs>
                <w:tab w:val="left" w:pos="156"/>
                <w:tab w:val="right" w:leader="dot" w:pos="4848"/>
              </w:tabs>
              <w:ind w:left="0"/>
              <w:jc w:val="right"/>
              <w:rPr>
                <w:rFonts w:ascii="Arial" w:hAnsi="Arial" w:cs="Arial"/>
                <w:bCs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bCs/>
                <w:color w:val="7F7F7F" w:themeColor="text1" w:themeTint="80"/>
                <w:sz w:val="24"/>
              </w:rPr>
              <w:tab/>
            </w:r>
          </w:p>
        </w:tc>
        <w:tc>
          <w:tcPr>
            <w:tcW w:w="4507" w:type="dxa"/>
            <w:vAlign w:val="center"/>
          </w:tcPr>
          <w:p w14:paraId="21399767" w14:textId="77777777" w:rsidR="00380784" w:rsidRPr="00380784" w:rsidRDefault="00380784" w:rsidP="00380784">
            <w:pPr>
              <w:pStyle w:val="Paragraphedeliste"/>
              <w:tabs>
                <w:tab w:val="left" w:pos="228"/>
                <w:tab w:val="right" w:leader="dot" w:pos="4056"/>
              </w:tabs>
              <w:ind w:left="0"/>
              <w:jc w:val="right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</w:p>
        </w:tc>
      </w:tr>
      <w:tr w:rsidR="00380784" w:rsidRPr="00FE4331" w14:paraId="19A0A143" w14:textId="77777777" w:rsidTr="000A0BBA">
        <w:trPr>
          <w:trHeight w:val="412"/>
        </w:trPr>
        <w:tc>
          <w:tcPr>
            <w:tcW w:w="5274" w:type="dxa"/>
            <w:shd w:val="clear" w:color="auto" w:fill="B6DDE8" w:themeFill="accent5" w:themeFillTint="66"/>
            <w:vAlign w:val="center"/>
          </w:tcPr>
          <w:p w14:paraId="69255DD2" w14:textId="77777777" w:rsidR="00380784" w:rsidRPr="00BA7796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BA7796">
              <w:rPr>
                <w:rFonts w:ascii="Arial" w:hAnsi="Arial" w:cs="Arial"/>
                <w:b/>
                <w:sz w:val="24"/>
              </w:rPr>
              <w:t>Coût de défaillance</w:t>
            </w:r>
          </w:p>
        </w:tc>
        <w:tc>
          <w:tcPr>
            <w:tcW w:w="4507" w:type="dxa"/>
            <w:vAlign w:val="center"/>
          </w:tcPr>
          <w:p w14:paraId="598D37C0" w14:textId="77777777" w:rsidR="00380784" w:rsidRPr="00380784" w:rsidRDefault="00380784" w:rsidP="00380784">
            <w:pPr>
              <w:pStyle w:val="Paragraphedeliste"/>
              <w:tabs>
                <w:tab w:val="left" w:pos="228"/>
                <w:tab w:val="right" w:leader="dot" w:pos="4056"/>
              </w:tabs>
              <w:ind w:left="0"/>
              <w:jc w:val="center"/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  <w:sz w:val="24"/>
              </w:rPr>
              <w:tab/>
            </w:r>
          </w:p>
        </w:tc>
      </w:tr>
    </w:tbl>
    <w:p w14:paraId="42573904" w14:textId="77777777" w:rsidR="00D6498E" w:rsidRPr="00FE4331" w:rsidRDefault="00D6498E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273338B4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73131A98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3EF024D1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1DC13979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18C69EBE" w14:textId="77777777" w:rsidR="0013438F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16C492F4" w14:textId="77777777" w:rsidR="00BF64FB" w:rsidRDefault="00BF64FB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0E464966" w14:textId="77777777" w:rsidR="00BF64FB" w:rsidRDefault="00BF64FB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397A8EB8" w14:textId="77777777" w:rsidR="00BF64FB" w:rsidRDefault="00BF64FB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2DC1F951" w14:textId="77777777" w:rsidR="00BF64FB" w:rsidRPr="00FE4331" w:rsidRDefault="00BF64FB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0586756A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125326F2" w14:textId="77777777" w:rsidR="0013438F" w:rsidRPr="00FE4331" w:rsidRDefault="0013438F" w:rsidP="00D6498E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1B09D7AD" w14:textId="77777777" w:rsidR="0044192C" w:rsidRPr="00FE4331" w:rsidRDefault="0044192C" w:rsidP="00041E9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041E98" w:rsidRPr="00FE4331" w14:paraId="4CE3B4B3" w14:textId="77777777" w:rsidTr="00146F02">
        <w:tc>
          <w:tcPr>
            <w:tcW w:w="988" w:type="dxa"/>
            <w:vAlign w:val="center"/>
          </w:tcPr>
          <w:p w14:paraId="63A3BF71" w14:textId="77777777" w:rsidR="00041E98" w:rsidRPr="00FE4331" w:rsidRDefault="00041E98" w:rsidP="00C310D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Q</w:t>
            </w:r>
            <w:r w:rsidR="00C310D8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1BF449B7" w14:textId="77777777" w:rsidR="00041E98" w:rsidRPr="00FE4331" w:rsidRDefault="00DF7BD0" w:rsidP="00DF7BD0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et la</w:t>
            </w:r>
            <w:r w:rsidR="00041E98" w:rsidRPr="00FE4331">
              <w:rPr>
                <w:rFonts w:ascii="Arial" w:hAnsi="Arial" w:cs="Arial"/>
                <w:b/>
                <w:szCs w:val="22"/>
              </w:rPr>
              <w:t xml:space="preserve"> consignation</w:t>
            </w:r>
          </w:p>
        </w:tc>
        <w:tc>
          <w:tcPr>
            <w:tcW w:w="1882" w:type="dxa"/>
            <w:vAlign w:val="center"/>
          </w:tcPr>
          <w:p w14:paraId="05BCA808" w14:textId="77777777" w:rsidR="00041E98" w:rsidRPr="00FE4331" w:rsidRDefault="00041E98" w:rsidP="006078FA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23564">
              <w:rPr>
                <w:rFonts w:ascii="Arial" w:hAnsi="Arial" w:cs="Arial"/>
                <w:b/>
                <w:color w:val="000000" w:themeColor="text1"/>
                <w:szCs w:val="22"/>
              </w:rPr>
              <w:t>10</w:t>
            </w:r>
            <w:r w:rsidR="009F4981"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423564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6078FA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="00423564">
              <w:rPr>
                <w:rFonts w:ascii="Arial" w:hAnsi="Arial" w:cs="Arial"/>
                <w:b/>
                <w:color w:val="000000" w:themeColor="text1"/>
                <w:szCs w:val="22"/>
              </w:rPr>
              <w:t>/15</w:t>
            </w:r>
          </w:p>
        </w:tc>
        <w:tc>
          <w:tcPr>
            <w:tcW w:w="2552" w:type="dxa"/>
            <w:vAlign w:val="center"/>
          </w:tcPr>
          <w:p w14:paraId="3186F760" w14:textId="77777777" w:rsidR="00041E98" w:rsidRPr="00FE4331" w:rsidRDefault="00041E98" w:rsidP="00146F0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1CCE7C2" w14:textId="77777777" w:rsidR="00041E98" w:rsidRPr="00FE4331" w:rsidRDefault="00475FBF" w:rsidP="00475FB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041E98" w:rsidRPr="00FE4331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6980BD8" w14:textId="77777777" w:rsidR="00DF7BD0" w:rsidRPr="00FE4331" w:rsidRDefault="00DF7BD0" w:rsidP="00DF7BD0">
      <w:pPr>
        <w:rPr>
          <w:rFonts w:ascii="Arial" w:hAnsi="Arial" w:cs="Arial"/>
          <w:bCs/>
          <w:szCs w:val="22"/>
        </w:rPr>
      </w:pPr>
    </w:p>
    <w:p w14:paraId="3589ADB0" w14:textId="77777777" w:rsidR="000A0BBA" w:rsidRPr="00FE4331" w:rsidRDefault="000A0BBA" w:rsidP="000A0BBA">
      <w:pPr>
        <w:rPr>
          <w:rFonts w:ascii="Arial" w:hAnsi="Arial" w:cs="Arial"/>
          <w:bCs/>
          <w:szCs w:val="22"/>
        </w:rPr>
      </w:pPr>
      <w:r w:rsidRPr="0089705D">
        <w:rPr>
          <w:rFonts w:ascii="Arial" w:hAnsi="Arial" w:cs="Arial"/>
          <w:b/>
          <w:szCs w:val="22"/>
        </w:rPr>
        <w:t>Q2.1</w:t>
      </w:r>
      <w:r>
        <w:rPr>
          <w:rFonts w:ascii="Arial" w:hAnsi="Arial" w:cs="Arial"/>
          <w:bCs/>
          <w:szCs w:val="22"/>
        </w:rPr>
        <w:t xml:space="preserve"> - </w:t>
      </w:r>
      <w:r w:rsidRPr="0089705D">
        <w:rPr>
          <w:rFonts w:ascii="Arial" w:hAnsi="Arial" w:cs="Arial"/>
          <w:b/>
          <w:szCs w:val="22"/>
        </w:rPr>
        <w:t>Identifier</w:t>
      </w:r>
      <w:r w:rsidRPr="00FE4331">
        <w:rPr>
          <w:rFonts w:ascii="Arial" w:hAnsi="Arial" w:cs="Arial"/>
          <w:bCs/>
          <w:szCs w:val="22"/>
        </w:rPr>
        <w:t xml:space="preserve"> les risques potentiels liés à </w:t>
      </w:r>
      <w:r>
        <w:rPr>
          <w:rFonts w:ascii="Arial" w:hAnsi="Arial" w:cs="Arial"/>
          <w:bCs/>
          <w:szCs w:val="22"/>
        </w:rPr>
        <w:t>l’</w:t>
      </w:r>
      <w:r w:rsidRPr="00FE4331">
        <w:rPr>
          <w:rFonts w:ascii="Arial" w:hAnsi="Arial" w:cs="Arial"/>
          <w:bCs/>
          <w:szCs w:val="22"/>
        </w:rPr>
        <w:t>intervention (cocher les risques identifiés)</w:t>
      </w:r>
      <w:r>
        <w:rPr>
          <w:rFonts w:ascii="Arial" w:hAnsi="Arial" w:cs="Arial"/>
          <w:bCs/>
          <w:szCs w:val="22"/>
        </w:rPr>
        <w:t>.</w:t>
      </w:r>
    </w:p>
    <w:p w14:paraId="26E1FA82" w14:textId="77777777" w:rsidR="00DF7BD0" w:rsidRPr="00FE4331" w:rsidRDefault="00DF7BD0" w:rsidP="00DF7BD0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DF7BD0" w:rsidRPr="00FE4331" w14:paraId="3983CFC5" w14:textId="77777777" w:rsidTr="00146F02">
        <w:trPr>
          <w:trHeight w:val="567"/>
        </w:trPr>
        <w:tc>
          <w:tcPr>
            <w:tcW w:w="4761" w:type="dxa"/>
            <w:vAlign w:val="center"/>
          </w:tcPr>
          <w:p w14:paraId="4654025A" w14:textId="77777777" w:rsidR="00DF7BD0" w:rsidRPr="00BA7796" w:rsidRDefault="00DF7BD0" w:rsidP="00DF7BD0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électrique</w:t>
            </w:r>
          </w:p>
        </w:tc>
        <w:tc>
          <w:tcPr>
            <w:tcW w:w="377" w:type="dxa"/>
            <w:vAlign w:val="center"/>
          </w:tcPr>
          <w:p w14:paraId="1FEB0838" w14:textId="77777777" w:rsidR="00DF7BD0" w:rsidRPr="00BA7796" w:rsidRDefault="00DF7B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6A717CD" w14:textId="77777777" w:rsidR="00DF7BD0" w:rsidRPr="00BA7796" w:rsidRDefault="00DF7BD0" w:rsidP="00DF7BD0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d’incendie</w:t>
            </w:r>
          </w:p>
        </w:tc>
        <w:tc>
          <w:tcPr>
            <w:tcW w:w="377" w:type="dxa"/>
          </w:tcPr>
          <w:p w14:paraId="2348C394" w14:textId="77777777" w:rsidR="00DF7BD0" w:rsidRPr="00FE4331" w:rsidRDefault="00DF7B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BD0" w:rsidRPr="00FE4331" w14:paraId="1D2D1F07" w14:textId="77777777" w:rsidTr="00146F02">
        <w:trPr>
          <w:trHeight w:val="567"/>
        </w:trPr>
        <w:tc>
          <w:tcPr>
            <w:tcW w:w="4761" w:type="dxa"/>
            <w:vAlign w:val="center"/>
          </w:tcPr>
          <w:p w14:paraId="10C68B97" w14:textId="77777777" w:rsidR="00DF7BD0" w:rsidRPr="00BA7796" w:rsidRDefault="00DF7B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de chute de hauteur</w:t>
            </w:r>
          </w:p>
        </w:tc>
        <w:tc>
          <w:tcPr>
            <w:tcW w:w="377" w:type="dxa"/>
            <w:vAlign w:val="center"/>
          </w:tcPr>
          <w:p w14:paraId="2BE5DD39" w14:textId="77777777" w:rsidR="00DF7BD0" w:rsidRPr="00BA7796" w:rsidRDefault="00DF7B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C64A47B" w14:textId="77777777" w:rsidR="00DF7BD0" w:rsidRPr="00BA7796" w:rsidRDefault="00DF7BD0" w:rsidP="00DF7BD0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biologique</w:t>
            </w:r>
          </w:p>
        </w:tc>
        <w:tc>
          <w:tcPr>
            <w:tcW w:w="377" w:type="dxa"/>
            <w:vAlign w:val="center"/>
          </w:tcPr>
          <w:p w14:paraId="2C06D52E" w14:textId="77777777" w:rsidR="00DF7BD0" w:rsidRPr="00EC714C" w:rsidRDefault="00DF7BD0" w:rsidP="00EC714C">
            <w:pPr>
              <w:pStyle w:val="Paragraphedeliste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F7BD0" w:rsidRPr="00FE4331" w14:paraId="4757E232" w14:textId="77777777" w:rsidTr="00146F02">
        <w:trPr>
          <w:trHeight w:val="567"/>
        </w:trPr>
        <w:tc>
          <w:tcPr>
            <w:tcW w:w="4761" w:type="dxa"/>
            <w:vAlign w:val="center"/>
          </w:tcPr>
          <w:p w14:paraId="670C16CC" w14:textId="77777777" w:rsidR="00DF7BD0" w:rsidRPr="00BA7796" w:rsidRDefault="00DF7BD0" w:rsidP="00DF7BD0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mécanique</w:t>
            </w:r>
          </w:p>
        </w:tc>
        <w:tc>
          <w:tcPr>
            <w:tcW w:w="377" w:type="dxa"/>
            <w:vAlign w:val="center"/>
          </w:tcPr>
          <w:p w14:paraId="55D38658" w14:textId="77777777" w:rsidR="00DF7BD0" w:rsidRPr="00BA7796" w:rsidRDefault="00DF7B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ED5CFF0" w14:textId="77777777" w:rsidR="00DF7BD0" w:rsidRPr="00BA7796" w:rsidRDefault="007E4BE1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de trébuchement, heurt</w:t>
            </w:r>
          </w:p>
        </w:tc>
        <w:tc>
          <w:tcPr>
            <w:tcW w:w="377" w:type="dxa"/>
          </w:tcPr>
          <w:p w14:paraId="5B96E83A" w14:textId="77777777" w:rsidR="00DF7BD0" w:rsidRPr="00FE4331" w:rsidRDefault="00DF7B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E1" w:rsidRPr="00FE4331" w14:paraId="1D68A3A1" w14:textId="77777777" w:rsidTr="00146F02">
        <w:trPr>
          <w:trHeight w:val="567"/>
        </w:trPr>
        <w:tc>
          <w:tcPr>
            <w:tcW w:w="4761" w:type="dxa"/>
            <w:vAlign w:val="center"/>
          </w:tcPr>
          <w:p w14:paraId="118D6BF0" w14:textId="77777777" w:rsidR="007E4BE1" w:rsidRPr="00BA7796" w:rsidRDefault="007E4BE1" w:rsidP="007E4BE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liés à la manutention mécanique</w:t>
            </w:r>
          </w:p>
        </w:tc>
        <w:tc>
          <w:tcPr>
            <w:tcW w:w="377" w:type="dxa"/>
            <w:vAlign w:val="center"/>
          </w:tcPr>
          <w:p w14:paraId="79728C82" w14:textId="77777777" w:rsidR="007E4BE1" w:rsidRPr="00BA7796" w:rsidRDefault="007E4BE1" w:rsidP="007E4BE1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A854B84" w14:textId="77777777" w:rsidR="007E4BE1" w:rsidRPr="00BA7796" w:rsidRDefault="007E4BE1" w:rsidP="007E4BE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Risque atomique</w:t>
            </w:r>
          </w:p>
        </w:tc>
        <w:tc>
          <w:tcPr>
            <w:tcW w:w="377" w:type="dxa"/>
          </w:tcPr>
          <w:p w14:paraId="26AEDD33" w14:textId="77777777" w:rsidR="007E4BE1" w:rsidRPr="00FE4331" w:rsidRDefault="007E4BE1" w:rsidP="007E4BE1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A1082" w14:textId="77777777" w:rsidR="00DF7BD0" w:rsidRDefault="00DF7BD0" w:rsidP="00041E98">
      <w:pPr>
        <w:rPr>
          <w:rFonts w:ascii="Arial" w:hAnsi="Arial" w:cs="Arial"/>
        </w:rPr>
      </w:pPr>
    </w:p>
    <w:p w14:paraId="64382DD5" w14:textId="77777777" w:rsidR="00DF7BD0" w:rsidRPr="00FE4331" w:rsidRDefault="00DF7BD0" w:rsidP="00041E98">
      <w:pPr>
        <w:rPr>
          <w:rFonts w:ascii="Arial" w:hAnsi="Arial" w:cs="Arial"/>
        </w:rPr>
      </w:pPr>
    </w:p>
    <w:p w14:paraId="582EF7DF" w14:textId="77777777" w:rsidR="000A0BBA" w:rsidRPr="00FE4331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Q2.2</w:t>
      </w:r>
      <w:r>
        <w:rPr>
          <w:rFonts w:ascii="Arial" w:hAnsi="Arial" w:cs="Arial"/>
          <w:bCs/>
        </w:rPr>
        <w:t xml:space="preserve"> -</w:t>
      </w:r>
      <w:r w:rsidRPr="00FE4331">
        <w:rPr>
          <w:rFonts w:ascii="Arial" w:hAnsi="Arial" w:cs="Arial"/>
        </w:rPr>
        <w:t xml:space="preserve"> Pour réaliser cette intervention</w:t>
      </w:r>
      <w:r>
        <w:rPr>
          <w:rFonts w:ascii="Arial" w:hAnsi="Arial" w:cs="Arial"/>
        </w:rPr>
        <w:t>,</w:t>
      </w:r>
      <w:r w:rsidRPr="00FE4331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 xml:space="preserve">faut </w:t>
      </w:r>
      <w:r w:rsidRPr="00FE4331">
        <w:rPr>
          <w:rFonts w:ascii="Arial" w:hAnsi="Arial" w:cs="Arial"/>
        </w:rPr>
        <w:t>être BR.</w:t>
      </w:r>
    </w:p>
    <w:p w14:paraId="1CE81D26" w14:textId="77777777" w:rsidR="000A0BBA" w:rsidRPr="00FE4331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  <w:bCs/>
        </w:rPr>
        <w:t>Indiquer</w:t>
      </w:r>
      <w:r>
        <w:rPr>
          <w:rFonts w:ascii="Arial" w:hAnsi="Arial" w:cs="Arial"/>
        </w:rPr>
        <w:t xml:space="preserve"> la </w:t>
      </w:r>
      <w:r w:rsidRPr="00FE4331">
        <w:rPr>
          <w:rFonts w:ascii="Arial" w:hAnsi="Arial" w:cs="Arial"/>
        </w:rPr>
        <w:t>signifi</w:t>
      </w:r>
      <w:r>
        <w:rPr>
          <w:rFonts w:ascii="Arial" w:hAnsi="Arial" w:cs="Arial"/>
        </w:rPr>
        <w:t>cation d</w:t>
      </w:r>
      <w:r w:rsidRPr="00FE4331">
        <w:rPr>
          <w:rFonts w:ascii="Arial" w:hAnsi="Arial" w:cs="Arial"/>
        </w:rPr>
        <w:t>e ce terme ? (Cocher la bonne réponse).</w:t>
      </w:r>
    </w:p>
    <w:p w14:paraId="031EE4A9" w14:textId="77777777" w:rsidR="004D234C" w:rsidRPr="00FE4331" w:rsidRDefault="004D234C" w:rsidP="00041E9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6"/>
        <w:gridCol w:w="425"/>
        <w:gridCol w:w="4751"/>
        <w:gridCol w:w="377"/>
      </w:tblGrid>
      <w:tr w:rsidR="004D234C" w:rsidRPr="00FE4331" w14:paraId="27724EC5" w14:textId="77777777" w:rsidTr="00223E32">
        <w:trPr>
          <w:trHeight w:val="567"/>
        </w:trPr>
        <w:tc>
          <w:tcPr>
            <w:tcW w:w="4366" w:type="dxa"/>
            <w:vAlign w:val="center"/>
          </w:tcPr>
          <w:p w14:paraId="5336D6C0" w14:textId="77777777" w:rsidR="004D234C" w:rsidRPr="006A5FDC" w:rsidRDefault="004D234C" w:rsidP="002737D0">
            <w:pPr>
              <w:rPr>
                <w:rFonts w:ascii="Arial" w:hAnsi="Arial" w:cs="Arial"/>
              </w:rPr>
            </w:pPr>
            <w:r w:rsidRPr="006A5FDC">
              <w:rPr>
                <w:rFonts w:ascii="Arial" w:hAnsi="Arial" w:cs="Arial"/>
              </w:rPr>
              <w:t>Chargé d’intervention élémentaire</w:t>
            </w:r>
          </w:p>
        </w:tc>
        <w:tc>
          <w:tcPr>
            <w:tcW w:w="425" w:type="dxa"/>
            <w:vAlign w:val="center"/>
          </w:tcPr>
          <w:p w14:paraId="79D955CC" w14:textId="77777777" w:rsidR="004D234C" w:rsidRPr="006A5FDC" w:rsidRDefault="004D234C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14:paraId="21BD5FFB" w14:textId="77777777" w:rsidR="004D234C" w:rsidRPr="006A5FDC" w:rsidRDefault="002737D0" w:rsidP="002737D0">
            <w:pPr>
              <w:rPr>
                <w:rFonts w:ascii="Arial" w:hAnsi="Arial" w:cs="Arial"/>
              </w:rPr>
            </w:pPr>
            <w:r w:rsidRPr="006A5FDC">
              <w:rPr>
                <w:rFonts w:ascii="Arial" w:hAnsi="Arial" w:cs="Arial"/>
              </w:rPr>
              <w:t>Chargé d’intervention générale</w:t>
            </w:r>
          </w:p>
        </w:tc>
        <w:tc>
          <w:tcPr>
            <w:tcW w:w="377" w:type="dxa"/>
            <w:vAlign w:val="center"/>
          </w:tcPr>
          <w:p w14:paraId="7917F72C" w14:textId="77777777" w:rsidR="004D234C" w:rsidRPr="006A5FDC" w:rsidRDefault="004D234C" w:rsidP="00223E3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34C" w:rsidRPr="00FE4331" w14:paraId="6258CCF6" w14:textId="77777777" w:rsidTr="00223E32">
        <w:trPr>
          <w:trHeight w:val="567"/>
        </w:trPr>
        <w:tc>
          <w:tcPr>
            <w:tcW w:w="4366" w:type="dxa"/>
            <w:vAlign w:val="center"/>
          </w:tcPr>
          <w:p w14:paraId="674491BD" w14:textId="77777777" w:rsidR="004D234C" w:rsidRPr="006A5FDC" w:rsidRDefault="002737D0" w:rsidP="002737D0">
            <w:pPr>
              <w:rPr>
                <w:rFonts w:ascii="Arial" w:hAnsi="Arial" w:cs="Arial"/>
              </w:rPr>
            </w:pPr>
            <w:r w:rsidRPr="006A5FDC">
              <w:rPr>
                <w:rFonts w:ascii="Arial" w:hAnsi="Arial" w:cs="Arial"/>
              </w:rPr>
              <w:t>Chargé de travaux</w:t>
            </w:r>
          </w:p>
        </w:tc>
        <w:tc>
          <w:tcPr>
            <w:tcW w:w="425" w:type="dxa"/>
            <w:vAlign w:val="center"/>
          </w:tcPr>
          <w:p w14:paraId="4C97E603" w14:textId="77777777" w:rsidR="004D234C" w:rsidRPr="006A5FDC" w:rsidRDefault="004D234C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1" w:type="dxa"/>
            <w:vAlign w:val="center"/>
          </w:tcPr>
          <w:p w14:paraId="7A5FDF92" w14:textId="77777777" w:rsidR="004D234C" w:rsidRPr="006A5FDC" w:rsidRDefault="002737D0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5FDC">
              <w:rPr>
                <w:rFonts w:ascii="Arial" w:hAnsi="Arial" w:cs="Arial"/>
                <w:sz w:val="24"/>
                <w:szCs w:val="24"/>
              </w:rPr>
              <w:t>Chargé de raccordement basse tension</w:t>
            </w:r>
          </w:p>
        </w:tc>
        <w:tc>
          <w:tcPr>
            <w:tcW w:w="377" w:type="dxa"/>
          </w:tcPr>
          <w:p w14:paraId="4B10E61D" w14:textId="77777777" w:rsidR="004D234C" w:rsidRPr="006A5FDC" w:rsidRDefault="004D234C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BDED3" w14:textId="77777777" w:rsidR="004D234C" w:rsidRPr="00FE4331" w:rsidRDefault="004D234C" w:rsidP="004D23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95FF5E1" w14:textId="77777777" w:rsidR="004D234C" w:rsidRPr="00FE4331" w:rsidRDefault="004D234C" w:rsidP="004D23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01AE441" w14:textId="77777777" w:rsidR="000A0BBA" w:rsidRPr="004C547E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Q2.3</w:t>
      </w:r>
      <w:r w:rsidRPr="004C547E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r w:rsidRPr="0089705D">
        <w:rPr>
          <w:rFonts w:ascii="Arial" w:hAnsi="Arial" w:cs="Arial"/>
          <w:b/>
          <w:bCs/>
        </w:rPr>
        <w:t>Sélectionner</w:t>
      </w:r>
      <w:r w:rsidRPr="004C547E">
        <w:rPr>
          <w:rFonts w:ascii="Arial" w:hAnsi="Arial" w:cs="Arial"/>
        </w:rPr>
        <w:t xml:space="preserve"> les différents EPI nécessaires à la consignation.</w:t>
      </w:r>
    </w:p>
    <w:p w14:paraId="35BD5311" w14:textId="77777777" w:rsidR="004D234C" w:rsidRPr="00FE4331" w:rsidRDefault="004D234C" w:rsidP="00041E98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25"/>
        <w:gridCol w:w="2693"/>
        <w:gridCol w:w="426"/>
        <w:gridCol w:w="2693"/>
        <w:gridCol w:w="425"/>
      </w:tblGrid>
      <w:tr w:rsidR="00A4267C" w:rsidRPr="00091640" w14:paraId="34B71E87" w14:textId="77777777" w:rsidTr="002555CC">
        <w:trPr>
          <w:trHeight w:val="521"/>
        </w:trPr>
        <w:tc>
          <w:tcPr>
            <w:tcW w:w="3261" w:type="dxa"/>
            <w:vAlign w:val="center"/>
          </w:tcPr>
          <w:p w14:paraId="3B28762A" w14:textId="77777777" w:rsidR="00A4267C" w:rsidRPr="00BA7796" w:rsidRDefault="00A4267C" w:rsidP="00A4267C">
            <w:pPr>
              <w:jc w:val="center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</w:rPr>
              <w:t>VAT</w:t>
            </w:r>
          </w:p>
        </w:tc>
        <w:tc>
          <w:tcPr>
            <w:tcW w:w="425" w:type="dxa"/>
            <w:vAlign w:val="center"/>
          </w:tcPr>
          <w:p w14:paraId="1A49EB92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DF105D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Voltmètre</w:t>
            </w:r>
          </w:p>
        </w:tc>
        <w:tc>
          <w:tcPr>
            <w:tcW w:w="426" w:type="dxa"/>
            <w:vAlign w:val="center"/>
          </w:tcPr>
          <w:p w14:paraId="28838ED6" w14:textId="77777777" w:rsidR="00A4267C" w:rsidRPr="00BA7796" w:rsidRDefault="00A4267C" w:rsidP="00255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A0B736B" w14:textId="77777777" w:rsidR="00A4267C" w:rsidRPr="00BA7796" w:rsidRDefault="00A4267C" w:rsidP="002555CC">
            <w:pPr>
              <w:jc w:val="center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</w:rPr>
              <w:t>Gants isolants</w:t>
            </w:r>
          </w:p>
        </w:tc>
        <w:tc>
          <w:tcPr>
            <w:tcW w:w="425" w:type="dxa"/>
            <w:vAlign w:val="center"/>
          </w:tcPr>
          <w:p w14:paraId="0457BB3F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7C" w:rsidRPr="00091640" w14:paraId="7CCFD9B3" w14:textId="77777777" w:rsidTr="002555CC">
        <w:trPr>
          <w:trHeight w:val="567"/>
        </w:trPr>
        <w:tc>
          <w:tcPr>
            <w:tcW w:w="3261" w:type="dxa"/>
            <w:vAlign w:val="center"/>
          </w:tcPr>
          <w:p w14:paraId="701AF52F" w14:textId="77777777" w:rsidR="00A4267C" w:rsidRPr="00BA7796" w:rsidRDefault="00A4267C" w:rsidP="00A4267C">
            <w:pPr>
              <w:jc w:val="center"/>
              <w:rPr>
                <w:rFonts w:ascii="Arial" w:hAnsi="Arial" w:cs="Arial"/>
              </w:rPr>
            </w:pPr>
            <w:r w:rsidRPr="00BA7796">
              <w:rPr>
                <w:rFonts w:ascii="Arial" w:hAnsi="Arial" w:cs="Arial"/>
              </w:rPr>
              <w:t>Casque avec visière</w:t>
            </w:r>
            <w:r w:rsidR="00152F54" w:rsidRPr="00BA7796">
              <w:rPr>
                <w:rFonts w:ascii="Arial" w:hAnsi="Arial" w:cs="Arial"/>
              </w:rPr>
              <w:t xml:space="preserve"> anti UV</w:t>
            </w:r>
          </w:p>
        </w:tc>
        <w:tc>
          <w:tcPr>
            <w:tcW w:w="425" w:type="dxa"/>
            <w:vAlign w:val="center"/>
          </w:tcPr>
          <w:p w14:paraId="553D0B9A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F2F2C8" w14:textId="77777777" w:rsidR="00A4267C" w:rsidRPr="00BA7796" w:rsidRDefault="00091640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Balisage</w:t>
            </w:r>
          </w:p>
        </w:tc>
        <w:tc>
          <w:tcPr>
            <w:tcW w:w="426" w:type="dxa"/>
            <w:vAlign w:val="center"/>
          </w:tcPr>
          <w:p w14:paraId="0058A259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358F2F1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796">
              <w:rPr>
                <w:rFonts w:ascii="Arial" w:hAnsi="Arial" w:cs="Arial"/>
                <w:sz w:val="24"/>
                <w:szCs w:val="24"/>
              </w:rPr>
              <w:t>Panneau</w:t>
            </w:r>
          </w:p>
        </w:tc>
        <w:tc>
          <w:tcPr>
            <w:tcW w:w="425" w:type="dxa"/>
            <w:vAlign w:val="center"/>
          </w:tcPr>
          <w:p w14:paraId="666CF3BF" w14:textId="77777777" w:rsidR="00A4267C" w:rsidRPr="00BA7796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7C" w:rsidRPr="00091640" w14:paraId="5BEB07D5" w14:textId="77777777" w:rsidTr="002555CC">
        <w:trPr>
          <w:trHeight w:val="567"/>
        </w:trPr>
        <w:tc>
          <w:tcPr>
            <w:tcW w:w="3261" w:type="dxa"/>
            <w:vAlign w:val="center"/>
          </w:tcPr>
          <w:p w14:paraId="4CDF96C5" w14:textId="77777777" w:rsidR="00A4267C" w:rsidRPr="00091640" w:rsidRDefault="00A4267C" w:rsidP="00A4267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40">
              <w:rPr>
                <w:rFonts w:ascii="Arial" w:hAnsi="Arial" w:cs="Arial"/>
                <w:sz w:val="24"/>
                <w:szCs w:val="24"/>
              </w:rPr>
              <w:t>Cadenas de consignation</w:t>
            </w:r>
          </w:p>
        </w:tc>
        <w:tc>
          <w:tcPr>
            <w:tcW w:w="425" w:type="dxa"/>
            <w:vAlign w:val="center"/>
          </w:tcPr>
          <w:p w14:paraId="38A7EF64" w14:textId="77777777" w:rsidR="00A4267C" w:rsidRPr="00091640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97916B" w14:textId="77777777" w:rsidR="00A4267C" w:rsidRPr="00091640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40">
              <w:rPr>
                <w:rFonts w:ascii="Arial" w:hAnsi="Arial" w:cs="Arial"/>
                <w:sz w:val="24"/>
                <w:szCs w:val="24"/>
              </w:rPr>
              <w:t>Tapis isolant</w:t>
            </w:r>
          </w:p>
        </w:tc>
        <w:tc>
          <w:tcPr>
            <w:tcW w:w="426" w:type="dxa"/>
            <w:vAlign w:val="center"/>
          </w:tcPr>
          <w:p w14:paraId="5AB2714A" w14:textId="77777777" w:rsidR="00A4267C" w:rsidRPr="00091640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B0FF4D" w14:textId="77777777" w:rsidR="00A4267C" w:rsidRPr="00091640" w:rsidRDefault="00091640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40">
              <w:rPr>
                <w:rFonts w:ascii="Arial" w:hAnsi="Arial" w:cs="Arial"/>
                <w:sz w:val="24"/>
                <w:szCs w:val="24"/>
              </w:rPr>
              <w:t>Tabouret isolant</w:t>
            </w:r>
          </w:p>
        </w:tc>
        <w:tc>
          <w:tcPr>
            <w:tcW w:w="425" w:type="dxa"/>
            <w:vAlign w:val="center"/>
          </w:tcPr>
          <w:p w14:paraId="433ED12A" w14:textId="77777777" w:rsidR="00A4267C" w:rsidRPr="00091640" w:rsidRDefault="00A4267C" w:rsidP="002555CC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84C78" w14:textId="77777777" w:rsidR="004D234C" w:rsidRPr="00FE4331" w:rsidRDefault="004D234C" w:rsidP="00041E98">
      <w:pPr>
        <w:rPr>
          <w:rFonts w:ascii="Arial" w:hAnsi="Arial" w:cs="Arial"/>
          <w:b/>
        </w:rPr>
      </w:pPr>
    </w:p>
    <w:p w14:paraId="07BA8C7C" w14:textId="77777777" w:rsidR="00361293" w:rsidRDefault="00361293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AAC3250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B12E28E" w14:textId="77777777" w:rsidR="00072D7A" w:rsidRDefault="00072D7A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8A43F7" w14:textId="77777777" w:rsidR="00072D7A" w:rsidRDefault="00072D7A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95E4787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0EAD5FE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C2043D8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CD795C0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598D03F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279F77F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C18B194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6170ED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7361F2B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256A41E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0E2D129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87F0FEC" w14:textId="77777777" w:rsidR="00DF7BD0" w:rsidRDefault="00DF7BD0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D92BEA7" w14:textId="77777777" w:rsidR="00451B8F" w:rsidRPr="00FE4331" w:rsidRDefault="00451B8F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A7A1EA8" w14:textId="77777777" w:rsidR="000A0BBA" w:rsidRPr="00A445FD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Q2.4</w:t>
      </w:r>
      <w:r w:rsidRPr="004C547E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</w:t>
      </w:r>
      <w:r w:rsidRPr="00A445FD">
        <w:rPr>
          <w:rFonts w:ascii="Arial" w:hAnsi="Arial" w:cs="Arial"/>
        </w:rPr>
        <w:t>La 1</w:t>
      </w:r>
      <w:r w:rsidRPr="00A445FD">
        <w:rPr>
          <w:rFonts w:ascii="Arial" w:hAnsi="Arial" w:cs="Arial"/>
          <w:vertAlign w:val="superscript"/>
        </w:rPr>
        <w:t>ère</w:t>
      </w:r>
      <w:r w:rsidRPr="00A445FD">
        <w:rPr>
          <w:rFonts w:ascii="Arial" w:hAnsi="Arial" w:cs="Arial"/>
        </w:rPr>
        <w:t xml:space="preserve"> opération de la consignation consiste à séparer les sources d’énergies.</w:t>
      </w:r>
    </w:p>
    <w:p w14:paraId="49F6E693" w14:textId="77777777" w:rsidR="000A0BBA" w:rsidRPr="00A445FD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  <w:bCs/>
        </w:rPr>
        <w:t>Identifier</w:t>
      </w:r>
      <w:r>
        <w:rPr>
          <w:rFonts w:ascii="Arial" w:hAnsi="Arial" w:cs="Arial"/>
        </w:rPr>
        <w:t xml:space="preserve"> les </w:t>
      </w:r>
      <w:r w:rsidRPr="00A445FD">
        <w:rPr>
          <w:rFonts w:ascii="Arial" w:hAnsi="Arial" w:cs="Arial"/>
        </w:rPr>
        <w:t>organe</w:t>
      </w:r>
      <w:r>
        <w:rPr>
          <w:rFonts w:ascii="Arial" w:hAnsi="Arial" w:cs="Arial"/>
        </w:rPr>
        <w:t>s</w:t>
      </w:r>
      <w:r w:rsidRPr="00A44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 lesquels on doit</w:t>
      </w:r>
      <w:r w:rsidRPr="00A445FD">
        <w:rPr>
          <w:rFonts w:ascii="Arial" w:hAnsi="Arial" w:cs="Arial"/>
        </w:rPr>
        <w:t xml:space="preserve"> agir ?</w:t>
      </w:r>
    </w:p>
    <w:p w14:paraId="5E5A5ED0" w14:textId="77777777" w:rsidR="00361293" w:rsidRPr="00FE4331" w:rsidRDefault="00361293" w:rsidP="00361293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A445FD" w:rsidRPr="00FE4331" w14:paraId="05D54A00" w14:textId="77777777" w:rsidTr="00632F25">
        <w:trPr>
          <w:trHeight w:val="390"/>
        </w:trPr>
        <w:tc>
          <w:tcPr>
            <w:tcW w:w="2977" w:type="dxa"/>
            <w:shd w:val="clear" w:color="auto" w:fill="B6DDE8" w:themeFill="accent5" w:themeFillTint="66"/>
            <w:vAlign w:val="center"/>
          </w:tcPr>
          <w:p w14:paraId="4BF42C9A" w14:textId="77777777" w:rsidR="00A445FD" w:rsidRPr="00753AE9" w:rsidRDefault="00A445FD" w:rsidP="00753AE9">
            <w:pPr>
              <w:jc w:val="center"/>
              <w:rPr>
                <w:rFonts w:ascii="Arial" w:hAnsi="Arial" w:cs="Arial"/>
                <w:b/>
              </w:rPr>
            </w:pPr>
            <w:r w:rsidRPr="00753AE9">
              <w:rPr>
                <w:rFonts w:ascii="Arial" w:hAnsi="Arial" w:cs="Arial"/>
                <w:b/>
              </w:rPr>
              <w:t>Repère sur le</w:t>
            </w:r>
            <w:r w:rsidR="00CD6B04" w:rsidRPr="00753AE9">
              <w:rPr>
                <w:rFonts w:ascii="Arial" w:hAnsi="Arial" w:cs="Arial"/>
                <w:b/>
              </w:rPr>
              <w:t>s</w:t>
            </w:r>
            <w:r w:rsidRPr="00753AE9">
              <w:rPr>
                <w:rFonts w:ascii="Arial" w:hAnsi="Arial" w:cs="Arial"/>
                <w:b/>
              </w:rPr>
              <w:t xml:space="preserve"> schéma</w:t>
            </w:r>
            <w:r w:rsidR="00CD6B04" w:rsidRPr="00753AE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946" w:type="dxa"/>
            <w:shd w:val="clear" w:color="auto" w:fill="B6DDE8" w:themeFill="accent5" w:themeFillTint="66"/>
            <w:vAlign w:val="center"/>
          </w:tcPr>
          <w:p w14:paraId="715FDE05" w14:textId="77777777" w:rsidR="00A445FD" w:rsidRPr="00753AE9" w:rsidRDefault="00A445FD" w:rsidP="00753AE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AE9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</w:tr>
      <w:tr w:rsidR="00A445FD" w:rsidRPr="00FE4331" w14:paraId="19F45FC2" w14:textId="77777777" w:rsidTr="004A6295">
        <w:trPr>
          <w:trHeight w:val="425"/>
        </w:trPr>
        <w:tc>
          <w:tcPr>
            <w:tcW w:w="2977" w:type="dxa"/>
            <w:vAlign w:val="center"/>
          </w:tcPr>
          <w:p w14:paraId="62848FEE" w14:textId="77777777" w:rsidR="00A445FD" w:rsidRPr="00BA7796" w:rsidRDefault="00A445FD" w:rsidP="00753A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14:paraId="12928491" w14:textId="77777777" w:rsidR="00A445FD" w:rsidRPr="00BA7796" w:rsidRDefault="00A445FD" w:rsidP="00CB4805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5FD" w:rsidRPr="00FE4331" w14:paraId="153C97E0" w14:textId="77777777" w:rsidTr="004A6295">
        <w:trPr>
          <w:trHeight w:val="403"/>
        </w:trPr>
        <w:tc>
          <w:tcPr>
            <w:tcW w:w="2977" w:type="dxa"/>
            <w:vAlign w:val="center"/>
          </w:tcPr>
          <w:p w14:paraId="4F0A47FA" w14:textId="77777777" w:rsidR="00A445FD" w:rsidRPr="00BA7796" w:rsidRDefault="00A445FD" w:rsidP="00CB48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vAlign w:val="center"/>
          </w:tcPr>
          <w:p w14:paraId="58782BFE" w14:textId="77777777" w:rsidR="00A445FD" w:rsidRPr="00BA7796" w:rsidRDefault="00A445FD" w:rsidP="00146F0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9B35BB" w14:textId="77777777" w:rsidR="00361293" w:rsidRPr="00FE4331" w:rsidRDefault="00361293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D691A1A" w14:textId="77777777" w:rsidR="00361293" w:rsidRPr="00FE4331" w:rsidRDefault="00361293" w:rsidP="003612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8F677F4" w14:textId="77777777" w:rsidR="000A0BBA" w:rsidRPr="007A7321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Q2.5</w:t>
      </w:r>
      <w:r w:rsidRPr="007A7321">
        <w:rPr>
          <w:rFonts w:ascii="Arial" w:hAnsi="Arial" w:cs="Arial"/>
          <w:bCs/>
        </w:rPr>
        <w:t xml:space="preserve"> -</w:t>
      </w:r>
      <w:r w:rsidRPr="007A7321">
        <w:rPr>
          <w:rFonts w:ascii="Arial" w:hAnsi="Arial" w:cs="Arial"/>
        </w:rPr>
        <w:t xml:space="preserve"> La 4</w:t>
      </w:r>
      <w:r w:rsidRPr="007A7321">
        <w:rPr>
          <w:rFonts w:ascii="Arial" w:hAnsi="Arial" w:cs="Arial"/>
          <w:vertAlign w:val="superscript"/>
        </w:rPr>
        <w:t>ème</w:t>
      </w:r>
      <w:r w:rsidRPr="007A7321">
        <w:rPr>
          <w:rFonts w:ascii="Arial" w:hAnsi="Arial" w:cs="Arial"/>
        </w:rPr>
        <w:t xml:space="preserve"> opération de la consignation s’appelle</w:t>
      </w:r>
      <w:r>
        <w:rPr>
          <w:rFonts w:ascii="Arial" w:hAnsi="Arial" w:cs="Arial"/>
        </w:rPr>
        <w:t xml:space="preserve"> la </w:t>
      </w:r>
      <w:r w:rsidRPr="007A7321">
        <w:rPr>
          <w:rFonts w:ascii="Arial" w:hAnsi="Arial" w:cs="Arial"/>
        </w:rPr>
        <w:t>« VAT ».</w:t>
      </w:r>
    </w:p>
    <w:p w14:paraId="6264A780" w14:textId="77777777" w:rsidR="000A0BBA" w:rsidRDefault="000A0BBA" w:rsidP="000A0BBA">
      <w:pPr>
        <w:rPr>
          <w:rFonts w:ascii="Arial" w:hAnsi="Arial" w:cs="Arial"/>
        </w:rPr>
      </w:pPr>
      <w:r w:rsidRPr="007A7321">
        <w:rPr>
          <w:rFonts w:ascii="Arial" w:hAnsi="Arial" w:cs="Arial"/>
        </w:rPr>
        <w:t>Qu</w:t>
      </w:r>
      <w:r>
        <w:rPr>
          <w:rFonts w:ascii="Arial" w:hAnsi="Arial" w:cs="Arial"/>
        </w:rPr>
        <w:t>e signifie ce terme</w:t>
      </w:r>
      <w:r w:rsidRPr="007A7321">
        <w:rPr>
          <w:rFonts w:ascii="Arial" w:hAnsi="Arial" w:cs="Arial"/>
        </w:rPr>
        <w:t> ?</w:t>
      </w:r>
    </w:p>
    <w:p w14:paraId="40828D5E" w14:textId="77777777" w:rsidR="00907614" w:rsidRPr="007A7321" w:rsidRDefault="00907614" w:rsidP="00361293">
      <w:pPr>
        <w:rPr>
          <w:rFonts w:ascii="Arial" w:hAnsi="Arial" w:cs="Arial"/>
        </w:rPr>
      </w:pPr>
    </w:p>
    <w:p w14:paraId="6B762444" w14:textId="77777777" w:rsidR="00361293" w:rsidRPr="00BA7796" w:rsidRDefault="00BA7796" w:rsidP="00361293">
      <w:pPr>
        <w:rPr>
          <w:rFonts w:ascii="Arial" w:hAnsi="Arial" w:cs="Arial"/>
        </w:rPr>
      </w:pPr>
      <w:r w:rsidRPr="00BA779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5A2BBB" w14:textId="77777777" w:rsidR="007A7321" w:rsidRPr="00BA7796" w:rsidRDefault="007A7321" w:rsidP="007A7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44C757B" w14:textId="77777777" w:rsidR="00753AE9" w:rsidRPr="00FE4331" w:rsidRDefault="00753AE9" w:rsidP="007A7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239875B" w14:textId="77777777" w:rsidR="000A0BBA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Q2.6</w:t>
      </w:r>
      <w:r>
        <w:rPr>
          <w:rFonts w:ascii="Arial" w:hAnsi="Arial" w:cs="Arial"/>
          <w:bCs/>
        </w:rPr>
        <w:t xml:space="preserve"> - </w:t>
      </w:r>
      <w:r w:rsidRPr="0089705D">
        <w:rPr>
          <w:rFonts w:ascii="Arial" w:hAnsi="Arial" w:cs="Arial"/>
          <w:b/>
          <w:bCs/>
        </w:rPr>
        <w:t>Entourer</w:t>
      </w:r>
      <w:r>
        <w:rPr>
          <w:rFonts w:ascii="Arial" w:hAnsi="Arial" w:cs="Arial"/>
        </w:rPr>
        <w:t xml:space="preserve"> sur le schéma électrique ci-dessous, l’endroit où va être effectuée cette VAT.</w:t>
      </w:r>
    </w:p>
    <w:p w14:paraId="091AF9E5" w14:textId="77777777" w:rsidR="00DF7BD0" w:rsidRDefault="00DF7BD0" w:rsidP="007A7321">
      <w:pPr>
        <w:rPr>
          <w:rFonts w:ascii="Arial" w:hAnsi="Arial" w:cs="Arial"/>
        </w:rPr>
      </w:pPr>
    </w:p>
    <w:p w14:paraId="6AF18C52" w14:textId="77777777" w:rsidR="00DF7BD0" w:rsidRDefault="00257B84" w:rsidP="00257B84">
      <w:pPr>
        <w:jc w:val="center"/>
        <w:rPr>
          <w:rFonts w:ascii="Arial" w:hAnsi="Arial" w:cs="Arial"/>
        </w:rPr>
      </w:pPr>
      <w:r w:rsidRPr="00257B84">
        <w:rPr>
          <w:rFonts w:ascii="Arial" w:hAnsi="Arial" w:cs="Arial"/>
          <w:noProof/>
        </w:rPr>
        <w:drawing>
          <wp:inline distT="0" distB="0" distL="0" distR="0" wp14:anchorId="0426FE52" wp14:editId="66F741C4">
            <wp:extent cx="4971415" cy="3410136"/>
            <wp:effectExtent l="19050" t="0" r="635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41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12697" w14:textId="77777777" w:rsidR="00DF7BD0" w:rsidRDefault="00DF7BD0" w:rsidP="007A7321">
      <w:pPr>
        <w:rPr>
          <w:rFonts w:ascii="Arial" w:hAnsi="Arial" w:cs="Arial"/>
        </w:rPr>
      </w:pPr>
    </w:p>
    <w:p w14:paraId="745251FC" w14:textId="77777777" w:rsidR="00DF7BD0" w:rsidRDefault="00DF7BD0" w:rsidP="007A7321">
      <w:pPr>
        <w:rPr>
          <w:rFonts w:ascii="Arial" w:hAnsi="Arial" w:cs="Arial"/>
        </w:rPr>
      </w:pPr>
    </w:p>
    <w:p w14:paraId="1520164D" w14:textId="77777777" w:rsidR="00DF7BD0" w:rsidRDefault="00DF7BD0" w:rsidP="007A7321">
      <w:pPr>
        <w:rPr>
          <w:rFonts w:ascii="Arial" w:hAnsi="Arial" w:cs="Arial"/>
        </w:rPr>
      </w:pPr>
    </w:p>
    <w:p w14:paraId="0B04553A" w14:textId="77777777" w:rsidR="00DF7BD0" w:rsidRDefault="00DF7BD0" w:rsidP="007A7321">
      <w:pPr>
        <w:rPr>
          <w:rFonts w:ascii="Arial" w:hAnsi="Arial" w:cs="Arial"/>
        </w:rPr>
      </w:pPr>
    </w:p>
    <w:p w14:paraId="40464FF6" w14:textId="77777777" w:rsidR="00DF7BD0" w:rsidRDefault="00DF7BD0" w:rsidP="007A7321">
      <w:pPr>
        <w:rPr>
          <w:rFonts w:ascii="Arial" w:hAnsi="Arial" w:cs="Arial"/>
        </w:rPr>
      </w:pPr>
    </w:p>
    <w:p w14:paraId="64766B8E" w14:textId="77777777" w:rsidR="00DF7BD0" w:rsidRDefault="00DF7BD0" w:rsidP="007A7321">
      <w:pPr>
        <w:rPr>
          <w:rFonts w:ascii="Arial" w:hAnsi="Arial" w:cs="Arial"/>
        </w:rPr>
      </w:pPr>
    </w:p>
    <w:p w14:paraId="2E090299" w14:textId="77777777" w:rsidR="00DF7BD0" w:rsidRDefault="00DF7BD0" w:rsidP="007A7321">
      <w:pPr>
        <w:rPr>
          <w:rFonts w:ascii="Arial" w:hAnsi="Arial" w:cs="Arial"/>
        </w:rPr>
      </w:pPr>
    </w:p>
    <w:p w14:paraId="2AB58385" w14:textId="77777777" w:rsidR="00DF7BD0" w:rsidRDefault="00DF7BD0" w:rsidP="007A7321">
      <w:pPr>
        <w:rPr>
          <w:rFonts w:ascii="Arial" w:hAnsi="Arial" w:cs="Arial"/>
        </w:rPr>
      </w:pPr>
    </w:p>
    <w:p w14:paraId="10835A4A" w14:textId="77777777" w:rsidR="00DF7BD0" w:rsidRDefault="00DF7BD0" w:rsidP="007A7321">
      <w:pPr>
        <w:rPr>
          <w:rFonts w:ascii="Arial" w:hAnsi="Arial" w:cs="Arial"/>
        </w:rPr>
      </w:pPr>
    </w:p>
    <w:p w14:paraId="1A2B7B9D" w14:textId="77777777" w:rsidR="00DF7BD0" w:rsidRDefault="00DF7BD0" w:rsidP="007A7321">
      <w:pPr>
        <w:rPr>
          <w:rFonts w:ascii="Arial" w:hAnsi="Arial" w:cs="Arial"/>
        </w:rPr>
      </w:pPr>
    </w:p>
    <w:p w14:paraId="1131E864" w14:textId="77777777" w:rsidR="00DF7BD0" w:rsidRDefault="00DF7BD0" w:rsidP="007A7321">
      <w:pPr>
        <w:rPr>
          <w:rFonts w:ascii="Arial" w:hAnsi="Arial" w:cs="Arial"/>
        </w:rPr>
      </w:pPr>
    </w:p>
    <w:p w14:paraId="42ACFA34" w14:textId="77777777" w:rsidR="008F5F75" w:rsidRDefault="008F5F75" w:rsidP="007A7321">
      <w:pPr>
        <w:rPr>
          <w:rFonts w:ascii="Arial" w:hAnsi="Arial" w:cs="Arial"/>
        </w:rPr>
      </w:pPr>
    </w:p>
    <w:p w14:paraId="01076760" w14:textId="77777777" w:rsidR="00DF7BD0" w:rsidRDefault="00DF7BD0" w:rsidP="007A7321">
      <w:pPr>
        <w:rPr>
          <w:rFonts w:ascii="Arial" w:hAnsi="Arial" w:cs="Arial"/>
        </w:rPr>
      </w:pPr>
    </w:p>
    <w:p w14:paraId="1415701F" w14:textId="77777777" w:rsidR="00302F3A" w:rsidRDefault="00302F3A" w:rsidP="007A7321">
      <w:pPr>
        <w:rPr>
          <w:rFonts w:ascii="Arial" w:hAnsi="Arial" w:cs="Arial"/>
        </w:rPr>
      </w:pPr>
    </w:p>
    <w:p w14:paraId="4FCB33CB" w14:textId="77777777" w:rsidR="000A0BBA" w:rsidRPr="00807332" w:rsidRDefault="000A0BBA" w:rsidP="000A0BBA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Q2.7</w:t>
      </w:r>
      <w:r w:rsidRPr="00807332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</w:rPr>
        <w:t xml:space="preserve"> </w:t>
      </w:r>
      <w:r w:rsidRPr="0089705D">
        <w:rPr>
          <w:rFonts w:ascii="Arial" w:hAnsi="Arial" w:cs="Arial"/>
          <w:b/>
          <w:bCs/>
        </w:rPr>
        <w:t>Enumérer</w:t>
      </w:r>
      <w:r>
        <w:rPr>
          <w:rFonts w:ascii="Arial" w:hAnsi="Arial" w:cs="Arial"/>
        </w:rPr>
        <w:t xml:space="preserve"> les différentes </w:t>
      </w:r>
      <w:r w:rsidRPr="00807332">
        <w:rPr>
          <w:rFonts w:ascii="Arial" w:hAnsi="Arial" w:cs="Arial"/>
        </w:rPr>
        <w:t>mesure</w:t>
      </w:r>
      <w:r>
        <w:rPr>
          <w:rFonts w:ascii="Arial" w:hAnsi="Arial" w:cs="Arial"/>
        </w:rPr>
        <w:t>s qui doivent être réalisées</w:t>
      </w:r>
      <w:r w:rsidRPr="00807332">
        <w:rPr>
          <w:rFonts w:ascii="Arial" w:hAnsi="Arial" w:cs="Arial"/>
        </w:rPr>
        <w:t xml:space="preserve"> lors de cette VAT</w:t>
      </w:r>
      <w:r>
        <w:rPr>
          <w:rFonts w:ascii="Arial" w:hAnsi="Arial" w:cs="Arial"/>
        </w:rPr>
        <w:t>.</w:t>
      </w:r>
    </w:p>
    <w:p w14:paraId="2C197730" w14:textId="77777777" w:rsidR="00807332" w:rsidRPr="00FE4331" w:rsidRDefault="00807332" w:rsidP="00807332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277"/>
        <w:gridCol w:w="3061"/>
        <w:gridCol w:w="489"/>
        <w:gridCol w:w="3092"/>
      </w:tblGrid>
      <w:tr w:rsidR="00D81B0E" w:rsidRPr="00FE4331" w14:paraId="69FD868F" w14:textId="77777777" w:rsidTr="00632F25">
        <w:trPr>
          <w:trHeight w:val="567"/>
        </w:trPr>
        <w:tc>
          <w:tcPr>
            <w:tcW w:w="3277" w:type="dxa"/>
            <w:shd w:val="clear" w:color="auto" w:fill="B6DDE8" w:themeFill="accent5" w:themeFillTint="66"/>
            <w:vAlign w:val="center"/>
          </w:tcPr>
          <w:p w14:paraId="67FE3FDE" w14:textId="77777777" w:rsidR="00D81B0E" w:rsidRPr="00807332" w:rsidRDefault="00D81B0E" w:rsidP="00807332">
            <w:pPr>
              <w:jc w:val="center"/>
              <w:rPr>
                <w:rFonts w:ascii="Arial" w:hAnsi="Arial" w:cs="Arial"/>
                <w:b/>
              </w:rPr>
            </w:pPr>
            <w:r w:rsidRPr="00807332">
              <w:rPr>
                <w:rFonts w:ascii="Arial" w:hAnsi="Arial" w:cs="Arial"/>
                <w:b/>
              </w:rPr>
              <w:t>Conducteurs électriques</w:t>
            </w:r>
          </w:p>
        </w:tc>
        <w:tc>
          <w:tcPr>
            <w:tcW w:w="3061" w:type="dxa"/>
            <w:shd w:val="clear" w:color="auto" w:fill="B6DDE8" w:themeFill="accent5" w:themeFillTint="66"/>
            <w:vAlign w:val="center"/>
          </w:tcPr>
          <w:p w14:paraId="1FE51E86" w14:textId="77777777" w:rsidR="00D81B0E" w:rsidRPr="00807332" w:rsidRDefault="00D81B0E" w:rsidP="0080733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332">
              <w:rPr>
                <w:rFonts w:ascii="Arial" w:hAnsi="Arial" w:cs="Arial"/>
                <w:b/>
                <w:sz w:val="24"/>
                <w:szCs w:val="24"/>
              </w:rPr>
              <w:t>Borne composant</w:t>
            </w:r>
          </w:p>
        </w:tc>
        <w:tc>
          <w:tcPr>
            <w:tcW w:w="489" w:type="dxa"/>
            <w:vMerge w:val="restart"/>
            <w:shd w:val="clear" w:color="auto" w:fill="B6DDE8" w:themeFill="accent5" w:themeFillTint="66"/>
            <w:vAlign w:val="center"/>
          </w:tcPr>
          <w:p w14:paraId="33D0C802" w14:textId="77777777" w:rsidR="00D81B0E" w:rsidRPr="00807332" w:rsidRDefault="00D81B0E" w:rsidP="00415E01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3092" w:type="dxa"/>
            <w:shd w:val="clear" w:color="auto" w:fill="B6DDE8" w:themeFill="accent5" w:themeFillTint="66"/>
            <w:vAlign w:val="center"/>
          </w:tcPr>
          <w:p w14:paraId="6B95B995" w14:textId="77777777" w:rsidR="00D81B0E" w:rsidRPr="00807332" w:rsidRDefault="00D81B0E" w:rsidP="0080733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332">
              <w:rPr>
                <w:rFonts w:ascii="Arial" w:hAnsi="Arial" w:cs="Arial"/>
                <w:b/>
                <w:sz w:val="24"/>
                <w:szCs w:val="24"/>
              </w:rPr>
              <w:t>Borne composant</w:t>
            </w:r>
          </w:p>
        </w:tc>
      </w:tr>
      <w:tr w:rsidR="00D81B0E" w:rsidRPr="00FE4331" w14:paraId="233DD594" w14:textId="77777777" w:rsidTr="00632F25">
        <w:trPr>
          <w:trHeight w:val="567"/>
        </w:trPr>
        <w:tc>
          <w:tcPr>
            <w:tcW w:w="3277" w:type="dxa"/>
            <w:shd w:val="clear" w:color="auto" w:fill="B6DDE8" w:themeFill="accent5" w:themeFillTint="66"/>
            <w:vAlign w:val="center"/>
          </w:tcPr>
          <w:p w14:paraId="3E1FF87C" w14:textId="77777777" w:rsidR="00D81B0E" w:rsidRDefault="00D81B0E" w:rsidP="00415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Exemple :</w:t>
            </w:r>
          </w:p>
          <w:p w14:paraId="6B8C9366" w14:textId="77777777" w:rsidR="00D81B0E" w:rsidRPr="00FE4331" w:rsidRDefault="00D81B0E" w:rsidP="00415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L1 et N</w:t>
            </w:r>
          </w:p>
        </w:tc>
        <w:tc>
          <w:tcPr>
            <w:tcW w:w="3061" w:type="dxa"/>
            <w:shd w:val="clear" w:color="auto" w:fill="B6DDE8" w:themeFill="accent5" w:themeFillTint="66"/>
            <w:vAlign w:val="center"/>
          </w:tcPr>
          <w:p w14:paraId="0AFF8E8B" w14:textId="77777777" w:rsidR="00D81B0E" w:rsidRDefault="00D81B0E" w:rsidP="00415E0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 :</w:t>
            </w:r>
          </w:p>
          <w:p w14:paraId="090C1FEC" w14:textId="77777777" w:rsidR="00D81B0E" w:rsidRPr="00FE4331" w:rsidRDefault="00D81B0E" w:rsidP="00415E0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Borne A1 de KM1</w:t>
            </w:r>
          </w:p>
        </w:tc>
        <w:tc>
          <w:tcPr>
            <w:tcW w:w="489" w:type="dxa"/>
            <w:vMerge/>
            <w:shd w:val="clear" w:color="auto" w:fill="B6DDE8" w:themeFill="accent5" w:themeFillTint="66"/>
            <w:vAlign w:val="center"/>
          </w:tcPr>
          <w:p w14:paraId="313167C5" w14:textId="77777777" w:rsidR="00D81B0E" w:rsidRPr="00223E32" w:rsidRDefault="00D81B0E" w:rsidP="00415E0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B6DDE8" w:themeFill="accent5" w:themeFillTint="66"/>
          </w:tcPr>
          <w:p w14:paraId="4F66AB89" w14:textId="77777777" w:rsidR="00D81B0E" w:rsidRDefault="00D81B0E" w:rsidP="00415E0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Exemple :</w:t>
            </w:r>
          </w:p>
          <w:p w14:paraId="30CF7EBD" w14:textId="77777777" w:rsidR="00D81B0E" w:rsidRPr="00FE4331" w:rsidRDefault="00D81B0E" w:rsidP="00415E01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Borne A2 de KM1</w:t>
            </w:r>
          </w:p>
        </w:tc>
      </w:tr>
      <w:tr w:rsidR="00380784" w:rsidRPr="0067553D" w14:paraId="249A939F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16375C18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64D4C993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 w:val="restart"/>
            <w:vAlign w:val="center"/>
          </w:tcPr>
          <w:p w14:paraId="524609D5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</w:t>
            </w:r>
          </w:p>
        </w:tc>
        <w:tc>
          <w:tcPr>
            <w:tcW w:w="3092" w:type="dxa"/>
            <w:vAlign w:val="center"/>
          </w:tcPr>
          <w:p w14:paraId="63F40CC3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7ED1ECE8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591DFB20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6E37D596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6F09C8F6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656F6DBE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51B7454B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567A8D25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3685B0DD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41DEE1C1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1E87904B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2B366138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7EEA22FD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774D2E75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66FC23BB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71F3A60E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75C66FD3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603C7E2E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0BC18694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1A548368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3741E3A1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5AFFF60C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58BCF7C6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647A4629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41E28DED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B6BA0AE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7F3159C2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288F0519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11C368A7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1092769C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5DDCEB07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4ACE9F6E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234D6F19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6CABE33A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19391D69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3F2A0A01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5A56A39B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73C71B58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3870FDC0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61C36F1D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218A8680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380784" w:rsidRPr="0067553D" w14:paraId="7FCF5102" w14:textId="77777777" w:rsidTr="00380784">
        <w:trPr>
          <w:trHeight w:val="567"/>
        </w:trPr>
        <w:tc>
          <w:tcPr>
            <w:tcW w:w="3277" w:type="dxa"/>
            <w:vAlign w:val="center"/>
          </w:tcPr>
          <w:p w14:paraId="48CF599C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061" w:type="dxa"/>
            <w:vAlign w:val="center"/>
          </w:tcPr>
          <w:p w14:paraId="55AD8984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89" w:type="dxa"/>
            <w:vMerge/>
            <w:vAlign w:val="center"/>
          </w:tcPr>
          <w:p w14:paraId="7D81709B" w14:textId="77777777" w:rsidR="00380784" w:rsidRPr="0067553D" w:rsidRDefault="00380784" w:rsidP="00380784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vAlign w:val="center"/>
          </w:tcPr>
          <w:p w14:paraId="69C9DA79" w14:textId="77777777" w:rsidR="00380784" w:rsidRPr="00380784" w:rsidRDefault="00380784" w:rsidP="00380784">
            <w:pPr>
              <w:tabs>
                <w:tab w:val="left" w:pos="168"/>
                <w:tab w:val="right" w:leader="dot" w:pos="3012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  <w:r w:rsidRPr="00380784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4F63BFFF" w14:textId="77777777" w:rsidR="00807332" w:rsidRPr="0067553D" w:rsidRDefault="00807332" w:rsidP="00807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C986A8" w14:textId="77777777" w:rsidR="00807332" w:rsidRPr="0067553D" w:rsidRDefault="00807332" w:rsidP="00712378">
      <w:pPr>
        <w:rPr>
          <w:rFonts w:ascii="Arial" w:hAnsi="Arial" w:cs="Arial"/>
          <w:b/>
        </w:rPr>
      </w:pPr>
    </w:p>
    <w:p w14:paraId="0E3FBFE3" w14:textId="77777777" w:rsidR="00807332" w:rsidRPr="0067553D" w:rsidRDefault="00807332" w:rsidP="00712378">
      <w:pPr>
        <w:rPr>
          <w:rFonts w:ascii="Arial" w:hAnsi="Arial" w:cs="Arial"/>
          <w:b/>
        </w:rPr>
      </w:pPr>
    </w:p>
    <w:p w14:paraId="3EB12DAC" w14:textId="77777777" w:rsidR="00807332" w:rsidRPr="0067553D" w:rsidRDefault="00807332" w:rsidP="00712378">
      <w:pPr>
        <w:rPr>
          <w:rFonts w:ascii="Arial" w:hAnsi="Arial" w:cs="Arial"/>
          <w:b/>
        </w:rPr>
      </w:pPr>
    </w:p>
    <w:p w14:paraId="2E3200E4" w14:textId="77777777" w:rsidR="00FB119C" w:rsidRPr="0067553D" w:rsidRDefault="00FB119C" w:rsidP="00712378">
      <w:pPr>
        <w:rPr>
          <w:rFonts w:ascii="Arial" w:hAnsi="Arial" w:cs="Arial"/>
          <w:b/>
        </w:rPr>
      </w:pPr>
    </w:p>
    <w:p w14:paraId="4F5909C3" w14:textId="77777777" w:rsidR="00807332" w:rsidRPr="0067553D" w:rsidRDefault="00807332" w:rsidP="00712378">
      <w:pPr>
        <w:rPr>
          <w:rFonts w:ascii="Arial" w:hAnsi="Arial" w:cs="Arial"/>
          <w:b/>
        </w:rPr>
      </w:pPr>
    </w:p>
    <w:p w14:paraId="25D85D00" w14:textId="77777777" w:rsidR="00807332" w:rsidRDefault="00807332" w:rsidP="00712378">
      <w:pPr>
        <w:rPr>
          <w:rFonts w:ascii="Arial" w:hAnsi="Arial" w:cs="Arial"/>
          <w:b/>
        </w:rPr>
      </w:pPr>
    </w:p>
    <w:p w14:paraId="787496B3" w14:textId="77777777" w:rsidR="00807332" w:rsidRDefault="00807332" w:rsidP="00712378">
      <w:pPr>
        <w:rPr>
          <w:rFonts w:ascii="Arial" w:hAnsi="Arial" w:cs="Arial"/>
          <w:b/>
        </w:rPr>
      </w:pPr>
    </w:p>
    <w:p w14:paraId="2BC638BB" w14:textId="77777777" w:rsidR="00807332" w:rsidRDefault="00807332" w:rsidP="00712378">
      <w:pPr>
        <w:rPr>
          <w:rFonts w:ascii="Arial" w:hAnsi="Arial" w:cs="Arial"/>
          <w:b/>
        </w:rPr>
      </w:pPr>
    </w:p>
    <w:p w14:paraId="6E7B2064" w14:textId="77777777" w:rsidR="00807332" w:rsidRDefault="00807332" w:rsidP="00712378">
      <w:pPr>
        <w:rPr>
          <w:rFonts w:ascii="Arial" w:hAnsi="Arial" w:cs="Arial"/>
          <w:b/>
        </w:rPr>
      </w:pPr>
    </w:p>
    <w:p w14:paraId="0496A0F5" w14:textId="77777777" w:rsidR="00807332" w:rsidRDefault="00807332" w:rsidP="00712378">
      <w:pPr>
        <w:rPr>
          <w:rFonts w:ascii="Arial" w:hAnsi="Arial" w:cs="Arial"/>
          <w:b/>
        </w:rPr>
      </w:pPr>
    </w:p>
    <w:p w14:paraId="21A9779A" w14:textId="77777777" w:rsidR="0033726D" w:rsidRDefault="0033726D" w:rsidP="00712378">
      <w:pPr>
        <w:rPr>
          <w:rFonts w:ascii="Arial" w:hAnsi="Arial" w:cs="Arial"/>
          <w:b/>
        </w:rPr>
      </w:pPr>
    </w:p>
    <w:p w14:paraId="7D5E02F1" w14:textId="77777777" w:rsidR="0033726D" w:rsidRDefault="0033726D" w:rsidP="00712378">
      <w:pPr>
        <w:rPr>
          <w:rFonts w:ascii="Arial" w:hAnsi="Arial" w:cs="Arial"/>
          <w:b/>
        </w:rPr>
      </w:pPr>
    </w:p>
    <w:p w14:paraId="1AA3DA01" w14:textId="77777777" w:rsidR="0033726D" w:rsidRDefault="0033726D" w:rsidP="00712378">
      <w:pPr>
        <w:rPr>
          <w:rFonts w:ascii="Arial" w:hAnsi="Arial" w:cs="Arial"/>
          <w:b/>
        </w:rPr>
      </w:pPr>
    </w:p>
    <w:p w14:paraId="1AEF14FC" w14:textId="77777777" w:rsidR="0033726D" w:rsidRDefault="0033726D" w:rsidP="00712378">
      <w:pPr>
        <w:rPr>
          <w:rFonts w:ascii="Arial" w:hAnsi="Arial" w:cs="Arial"/>
          <w:b/>
        </w:rPr>
      </w:pPr>
    </w:p>
    <w:p w14:paraId="6104B8FF" w14:textId="77777777" w:rsidR="0033726D" w:rsidRDefault="0033726D" w:rsidP="00712378">
      <w:pPr>
        <w:rPr>
          <w:rFonts w:ascii="Arial" w:hAnsi="Arial" w:cs="Arial"/>
          <w:b/>
        </w:rPr>
      </w:pPr>
    </w:p>
    <w:p w14:paraId="0D3A0A59" w14:textId="77777777" w:rsidR="0033726D" w:rsidRDefault="0033726D" w:rsidP="00712378">
      <w:pPr>
        <w:rPr>
          <w:rFonts w:ascii="Arial" w:hAnsi="Arial" w:cs="Arial"/>
          <w:b/>
        </w:rPr>
      </w:pPr>
    </w:p>
    <w:p w14:paraId="06ABA78A" w14:textId="77777777" w:rsidR="0033726D" w:rsidRDefault="0033726D" w:rsidP="00712378">
      <w:pPr>
        <w:rPr>
          <w:rFonts w:ascii="Arial" w:hAnsi="Arial" w:cs="Arial"/>
          <w:b/>
        </w:rPr>
      </w:pPr>
    </w:p>
    <w:p w14:paraId="02471D3F" w14:textId="77777777" w:rsidR="0033726D" w:rsidRDefault="0033726D" w:rsidP="00712378">
      <w:pPr>
        <w:rPr>
          <w:rFonts w:ascii="Arial" w:hAnsi="Arial" w:cs="Arial"/>
          <w:b/>
        </w:rPr>
      </w:pPr>
    </w:p>
    <w:p w14:paraId="7D39B1A1" w14:textId="77777777" w:rsidR="00807332" w:rsidRDefault="00807332" w:rsidP="00712378">
      <w:pPr>
        <w:rPr>
          <w:rFonts w:ascii="Arial" w:hAnsi="Arial" w:cs="Arial"/>
          <w:b/>
        </w:rPr>
      </w:pPr>
    </w:p>
    <w:p w14:paraId="29607317" w14:textId="77777777" w:rsidR="00807332" w:rsidRDefault="00807332" w:rsidP="00712378">
      <w:pPr>
        <w:rPr>
          <w:rFonts w:ascii="Arial" w:hAnsi="Arial" w:cs="Arial"/>
          <w:b/>
        </w:rPr>
      </w:pPr>
    </w:p>
    <w:p w14:paraId="742BFEA9" w14:textId="77777777" w:rsidR="00C671A4" w:rsidRPr="00FE4331" w:rsidRDefault="00C671A4" w:rsidP="00C671A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C671A4" w:rsidRPr="00FE4331" w14:paraId="3FB31994" w14:textId="77777777" w:rsidTr="00146F02">
        <w:tc>
          <w:tcPr>
            <w:tcW w:w="988" w:type="dxa"/>
            <w:vAlign w:val="center"/>
          </w:tcPr>
          <w:p w14:paraId="56D59A45" w14:textId="77777777" w:rsidR="00C671A4" w:rsidRPr="00FE4331" w:rsidRDefault="00C671A4" w:rsidP="00146F0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5B8C3317" w14:textId="77777777" w:rsidR="00BA5D15" w:rsidRDefault="00C671A4" w:rsidP="00BA5D15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Prépar</w:t>
            </w:r>
            <w:r w:rsidR="00BA5D15">
              <w:rPr>
                <w:rFonts w:ascii="Arial" w:hAnsi="Arial" w:cs="Arial"/>
                <w:b/>
                <w:szCs w:val="22"/>
              </w:rPr>
              <w:t>er</w:t>
            </w:r>
            <w:r>
              <w:rPr>
                <w:rFonts w:ascii="Arial" w:hAnsi="Arial" w:cs="Arial"/>
                <w:b/>
                <w:szCs w:val="22"/>
              </w:rPr>
              <w:t xml:space="preserve"> la </w:t>
            </w:r>
            <w:r w:rsidR="00BA5D15">
              <w:rPr>
                <w:rFonts w:ascii="Arial" w:hAnsi="Arial" w:cs="Arial"/>
                <w:b/>
                <w:szCs w:val="22"/>
              </w:rPr>
              <w:t>mise</w:t>
            </w:r>
          </w:p>
          <w:p w14:paraId="2C90D405" w14:textId="77777777" w:rsidR="00C671A4" w:rsidRPr="00FE4331" w:rsidRDefault="00BA5D15" w:rsidP="00BB57C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en </w:t>
            </w:r>
            <w:r w:rsidR="00BB57CB">
              <w:rPr>
                <w:rFonts w:ascii="Arial" w:hAnsi="Arial" w:cs="Arial"/>
                <w:b/>
                <w:szCs w:val="22"/>
              </w:rPr>
              <w:t>service</w:t>
            </w:r>
            <w:r>
              <w:rPr>
                <w:rFonts w:ascii="Arial" w:hAnsi="Arial" w:cs="Arial"/>
                <w:b/>
                <w:szCs w:val="22"/>
              </w:rPr>
              <w:t xml:space="preserve"> du système</w:t>
            </w:r>
          </w:p>
        </w:tc>
        <w:tc>
          <w:tcPr>
            <w:tcW w:w="1882" w:type="dxa"/>
            <w:vAlign w:val="center"/>
          </w:tcPr>
          <w:p w14:paraId="4B22956A" w14:textId="77777777" w:rsidR="00C671A4" w:rsidRPr="00FE4331" w:rsidRDefault="00C671A4" w:rsidP="006078FA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6078FA">
              <w:rPr>
                <w:rFonts w:ascii="Arial" w:hAnsi="Arial" w:cs="Arial"/>
                <w:b/>
                <w:color w:val="000000" w:themeColor="text1"/>
                <w:szCs w:val="22"/>
              </w:rPr>
              <w:t>11</w:t>
            </w:r>
            <w:r w:rsidR="00F168DD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6078FA">
              <w:rPr>
                <w:rFonts w:ascii="Arial" w:hAnsi="Arial" w:cs="Arial"/>
                <w:b/>
                <w:color w:val="000000" w:themeColor="text1"/>
                <w:szCs w:val="22"/>
              </w:rPr>
              <w:t>15/15</w:t>
            </w:r>
          </w:p>
        </w:tc>
        <w:tc>
          <w:tcPr>
            <w:tcW w:w="2552" w:type="dxa"/>
            <w:vAlign w:val="center"/>
          </w:tcPr>
          <w:p w14:paraId="08CAD5EF" w14:textId="77777777" w:rsidR="00C671A4" w:rsidRPr="00FE4331" w:rsidRDefault="00C671A4" w:rsidP="00146F0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687DDDCE" w14:textId="77777777" w:rsidR="00C671A4" w:rsidRPr="00FE4331" w:rsidRDefault="00C671A4" w:rsidP="006078FA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1</w:t>
            </w:r>
            <w:r w:rsidR="006078FA">
              <w:rPr>
                <w:rFonts w:ascii="Arial" w:hAnsi="Arial" w:cs="Arial"/>
                <w:b/>
                <w:szCs w:val="22"/>
              </w:rPr>
              <w:t>0</w:t>
            </w:r>
            <w:r w:rsidRPr="00FE4331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54E91243" w14:textId="77777777" w:rsidR="00C671A4" w:rsidRPr="00FE4331" w:rsidRDefault="00C671A4" w:rsidP="00C671A4">
      <w:pPr>
        <w:rPr>
          <w:rFonts w:ascii="Arial" w:hAnsi="Arial" w:cs="Arial"/>
        </w:rPr>
      </w:pPr>
    </w:p>
    <w:p w14:paraId="624A7F96" w14:textId="77777777" w:rsidR="00632F25" w:rsidRDefault="00632F25" w:rsidP="00632F25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Q3.1</w:t>
      </w:r>
      <w:r>
        <w:rPr>
          <w:rFonts w:ascii="Arial" w:hAnsi="Arial" w:cs="Arial"/>
          <w:bCs/>
        </w:rPr>
        <w:t xml:space="preserve"> – </w:t>
      </w:r>
      <w:r w:rsidRPr="0089705D">
        <w:rPr>
          <w:rFonts w:ascii="Arial" w:hAnsi="Arial" w:cs="Arial"/>
          <w:b/>
        </w:rPr>
        <w:t>Indiquer</w:t>
      </w:r>
      <w:r>
        <w:rPr>
          <w:rFonts w:ascii="Arial" w:hAnsi="Arial" w:cs="Arial"/>
          <w:bCs/>
        </w:rPr>
        <w:t xml:space="preserve"> q</w:t>
      </w:r>
      <w:r>
        <w:rPr>
          <w:rFonts w:ascii="Arial" w:hAnsi="Arial" w:cs="Arial"/>
        </w:rPr>
        <w:t>uelles sont les sécurités opérateur présentes sur le système.</w:t>
      </w:r>
    </w:p>
    <w:p w14:paraId="07AA5CAA" w14:textId="77777777" w:rsidR="00741FC7" w:rsidRPr="00FE4331" w:rsidRDefault="00741FC7" w:rsidP="00741FC7">
      <w:pPr>
        <w:rPr>
          <w:rFonts w:ascii="Arial" w:hAnsi="Arial" w:cs="Arial"/>
        </w:rPr>
      </w:pPr>
    </w:p>
    <w:tbl>
      <w:tblPr>
        <w:tblStyle w:val="Grilledutableau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111"/>
        <w:gridCol w:w="1134"/>
        <w:gridCol w:w="3402"/>
      </w:tblGrid>
      <w:tr w:rsidR="00741FC7" w:rsidRPr="00FE4331" w14:paraId="6AF023CE" w14:textId="77777777" w:rsidTr="00632F25">
        <w:trPr>
          <w:trHeight w:val="567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14:paraId="2DB1A6A6" w14:textId="77777777" w:rsidR="00741FC7" w:rsidRPr="00807332" w:rsidRDefault="00741FC7" w:rsidP="00741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14:paraId="1352ED53" w14:textId="77777777" w:rsidR="00741FC7" w:rsidRPr="00807332" w:rsidRDefault="00741FC7" w:rsidP="00741FC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F673369" w14:textId="77777777" w:rsidR="00741FC7" w:rsidRPr="00807332" w:rsidRDefault="00741FC7" w:rsidP="00741FC7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652C2E11" w14:textId="77777777" w:rsidR="00741FC7" w:rsidRPr="00807332" w:rsidRDefault="00741FC7" w:rsidP="00741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  <w:r w:rsidR="00DB71A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complémentaires</w:t>
            </w:r>
          </w:p>
        </w:tc>
      </w:tr>
      <w:tr w:rsidR="006B570E" w:rsidRPr="00FE4331" w14:paraId="3114A362" w14:textId="77777777" w:rsidTr="006B570E">
        <w:trPr>
          <w:trHeight w:val="503"/>
        </w:trPr>
        <w:tc>
          <w:tcPr>
            <w:tcW w:w="1247" w:type="dxa"/>
            <w:vAlign w:val="center"/>
          </w:tcPr>
          <w:p w14:paraId="199A89AE" w14:textId="77777777" w:rsidR="006B570E" w:rsidRPr="006B570E" w:rsidRDefault="006B570E" w:rsidP="006B570E">
            <w:pPr>
              <w:tabs>
                <w:tab w:val="left" w:pos="34"/>
                <w:tab w:val="right" w:leader="dot" w:pos="864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111" w:type="dxa"/>
            <w:vAlign w:val="center"/>
          </w:tcPr>
          <w:p w14:paraId="58A084CB" w14:textId="77777777" w:rsidR="006B570E" w:rsidRPr="006B570E" w:rsidRDefault="006B570E" w:rsidP="006B570E">
            <w:pPr>
              <w:tabs>
                <w:tab w:val="left" w:pos="144"/>
                <w:tab w:val="right" w:leader="dot" w:pos="36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4" w:type="dxa"/>
            <w:vAlign w:val="center"/>
          </w:tcPr>
          <w:p w14:paraId="21133C82" w14:textId="77777777" w:rsidR="006B570E" w:rsidRPr="006B570E" w:rsidRDefault="006B570E" w:rsidP="006B570E">
            <w:pPr>
              <w:tabs>
                <w:tab w:val="left" w:pos="34"/>
                <w:tab w:val="right" w:leader="dot" w:pos="864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402" w:type="dxa"/>
            <w:vAlign w:val="center"/>
          </w:tcPr>
          <w:p w14:paraId="7A051C1E" w14:textId="77777777" w:rsidR="006B570E" w:rsidRPr="006B570E" w:rsidRDefault="006B570E" w:rsidP="006B570E">
            <w:pPr>
              <w:tabs>
                <w:tab w:val="left" w:pos="144"/>
                <w:tab w:val="right" w:leader="dot" w:pos="36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6B570E" w:rsidRPr="00FE4331" w14:paraId="1C3C3C5E" w14:textId="77777777" w:rsidTr="00DB71A3">
        <w:trPr>
          <w:trHeight w:val="567"/>
        </w:trPr>
        <w:tc>
          <w:tcPr>
            <w:tcW w:w="1247" w:type="dxa"/>
            <w:vAlign w:val="center"/>
          </w:tcPr>
          <w:p w14:paraId="7FCCC36F" w14:textId="77777777" w:rsidR="006B570E" w:rsidRPr="006B570E" w:rsidRDefault="006B570E" w:rsidP="006B570E">
            <w:pPr>
              <w:tabs>
                <w:tab w:val="left" w:pos="34"/>
                <w:tab w:val="right" w:leader="dot" w:pos="864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4111" w:type="dxa"/>
            <w:vAlign w:val="center"/>
          </w:tcPr>
          <w:p w14:paraId="6D727B8C" w14:textId="77777777" w:rsidR="006B570E" w:rsidRPr="006B570E" w:rsidRDefault="006B570E" w:rsidP="006B570E">
            <w:pPr>
              <w:tabs>
                <w:tab w:val="left" w:pos="144"/>
                <w:tab w:val="right" w:leader="dot" w:pos="36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4" w:type="dxa"/>
            <w:vAlign w:val="center"/>
          </w:tcPr>
          <w:p w14:paraId="5BFA9E5F" w14:textId="77777777" w:rsidR="006B570E" w:rsidRPr="006B570E" w:rsidRDefault="006B570E" w:rsidP="006B570E">
            <w:pPr>
              <w:tabs>
                <w:tab w:val="left" w:pos="34"/>
                <w:tab w:val="right" w:leader="dot" w:pos="864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3402" w:type="dxa"/>
            <w:vAlign w:val="center"/>
          </w:tcPr>
          <w:p w14:paraId="389A8DBC" w14:textId="77777777" w:rsidR="006B570E" w:rsidRPr="006B570E" w:rsidRDefault="006B570E" w:rsidP="006B570E">
            <w:pPr>
              <w:tabs>
                <w:tab w:val="left" w:pos="144"/>
                <w:tab w:val="right" w:leader="dot" w:pos="3696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4DE4982C" w14:textId="77777777" w:rsidR="00741FC7" w:rsidRDefault="00741FC7" w:rsidP="00741FC7">
      <w:pPr>
        <w:rPr>
          <w:rFonts w:ascii="Arial" w:hAnsi="Arial" w:cs="Arial"/>
          <w:b/>
        </w:rPr>
      </w:pPr>
    </w:p>
    <w:p w14:paraId="55AEA866" w14:textId="77777777" w:rsidR="00C671A4" w:rsidRPr="00FE4331" w:rsidRDefault="00C671A4" w:rsidP="00C671A4">
      <w:pPr>
        <w:rPr>
          <w:rFonts w:ascii="Arial" w:hAnsi="Arial" w:cs="Arial"/>
        </w:rPr>
      </w:pPr>
    </w:p>
    <w:p w14:paraId="04D25EB8" w14:textId="77777777" w:rsidR="00632F25" w:rsidRDefault="00632F25" w:rsidP="00632F25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Q3.2</w:t>
      </w:r>
      <w:r>
        <w:rPr>
          <w:rFonts w:ascii="Arial" w:hAnsi="Arial" w:cs="Arial"/>
          <w:bCs/>
        </w:rPr>
        <w:t xml:space="preserve"> - P</w:t>
      </w:r>
      <w:r>
        <w:rPr>
          <w:rFonts w:ascii="Arial" w:hAnsi="Arial" w:cs="Arial"/>
        </w:rPr>
        <w:t>our pouvoir démarrer le système, les 3 voyants verts du relais de sécurité doivent être allumés. A quoi correspondent-ils ?</w:t>
      </w:r>
    </w:p>
    <w:p w14:paraId="15885C4A" w14:textId="77777777" w:rsidR="00632F25" w:rsidRDefault="00632F25" w:rsidP="00632F25">
      <w:pPr>
        <w:rPr>
          <w:rFonts w:ascii="Arial" w:hAnsi="Arial" w:cs="Arial"/>
        </w:rPr>
      </w:pPr>
      <w:r w:rsidRPr="0089705D">
        <w:rPr>
          <w:rFonts w:ascii="Arial" w:hAnsi="Arial" w:cs="Arial"/>
          <w:b/>
          <w:bCs/>
        </w:rPr>
        <w:t>Expliquer</w:t>
      </w:r>
      <w:r>
        <w:rPr>
          <w:rFonts w:ascii="Arial" w:hAnsi="Arial" w:cs="Arial"/>
        </w:rPr>
        <w:t xml:space="preserve"> le fonctionnement à l’aide du schéma de raccordement.</w:t>
      </w:r>
    </w:p>
    <w:p w14:paraId="158270DF" w14:textId="77777777" w:rsidR="00032BC5" w:rsidRPr="00FE4331" w:rsidRDefault="00032BC5" w:rsidP="00032BC5">
      <w:pPr>
        <w:rPr>
          <w:rFonts w:ascii="Arial" w:hAnsi="Arial" w:cs="Arial"/>
        </w:rPr>
      </w:pPr>
    </w:p>
    <w:tbl>
      <w:tblPr>
        <w:tblStyle w:val="Grilledutableau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8647"/>
      </w:tblGrid>
      <w:tr w:rsidR="00032BC5" w:rsidRPr="00FE4331" w14:paraId="2FF1CAEB" w14:textId="77777777" w:rsidTr="00632F25">
        <w:trPr>
          <w:trHeight w:val="567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14:paraId="4830DCF3" w14:textId="77777777" w:rsidR="00032BC5" w:rsidRPr="00807332" w:rsidRDefault="00032BC5" w:rsidP="00032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Voyant</w:t>
            </w:r>
          </w:p>
        </w:tc>
        <w:tc>
          <w:tcPr>
            <w:tcW w:w="8647" w:type="dxa"/>
            <w:shd w:val="clear" w:color="auto" w:fill="B6DDE8" w:themeFill="accent5" w:themeFillTint="66"/>
            <w:vAlign w:val="center"/>
          </w:tcPr>
          <w:p w14:paraId="15992A20" w14:textId="77777777" w:rsidR="00032BC5" w:rsidRPr="00807332" w:rsidRDefault="00032BC5" w:rsidP="00032B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Fonction</w:t>
            </w:r>
          </w:p>
        </w:tc>
      </w:tr>
      <w:tr w:rsidR="006B570E" w:rsidRPr="00FE4331" w14:paraId="353D5BAC" w14:textId="77777777" w:rsidTr="00632F25">
        <w:trPr>
          <w:trHeight w:val="565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14:paraId="6A02632C" w14:textId="77777777" w:rsidR="006B570E" w:rsidRPr="00032BC5" w:rsidRDefault="006B570E" w:rsidP="006B570E">
            <w:pPr>
              <w:jc w:val="center"/>
              <w:rPr>
                <w:rFonts w:ascii="Arial" w:hAnsi="Arial" w:cs="Arial"/>
              </w:rPr>
            </w:pPr>
            <w:r w:rsidRPr="00032BC5">
              <w:rPr>
                <w:rFonts w:ascii="Arial" w:hAnsi="Arial" w:cs="Arial"/>
              </w:rPr>
              <w:t>Du haut</w:t>
            </w:r>
          </w:p>
        </w:tc>
        <w:tc>
          <w:tcPr>
            <w:tcW w:w="8647" w:type="dxa"/>
            <w:vAlign w:val="center"/>
          </w:tcPr>
          <w:p w14:paraId="78A38BF6" w14:textId="77777777" w:rsidR="006B570E" w:rsidRPr="006B570E" w:rsidRDefault="006B570E" w:rsidP="006B570E">
            <w:pPr>
              <w:tabs>
                <w:tab w:val="left" w:pos="144"/>
                <w:tab w:val="right" w:leader="dot" w:pos="8283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6B570E" w:rsidRPr="00FE4331" w14:paraId="2D4EF38F" w14:textId="77777777" w:rsidTr="00632F25">
        <w:trPr>
          <w:trHeight w:val="1425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14:paraId="0DF2A057" w14:textId="77777777" w:rsidR="006B570E" w:rsidRPr="00032BC5" w:rsidRDefault="006B570E" w:rsidP="006B570E">
            <w:pPr>
              <w:jc w:val="center"/>
              <w:rPr>
                <w:rFonts w:ascii="Arial" w:hAnsi="Arial" w:cs="Arial"/>
              </w:rPr>
            </w:pPr>
            <w:r w:rsidRPr="00032BC5">
              <w:rPr>
                <w:rFonts w:ascii="Arial" w:hAnsi="Arial" w:cs="Arial"/>
              </w:rPr>
              <w:t>Du milieu</w:t>
            </w:r>
          </w:p>
        </w:tc>
        <w:tc>
          <w:tcPr>
            <w:tcW w:w="8647" w:type="dxa"/>
            <w:vAlign w:val="center"/>
          </w:tcPr>
          <w:p w14:paraId="2FFDEEB1" w14:textId="77777777" w:rsidR="006B570E" w:rsidRDefault="006B570E" w:rsidP="006B570E">
            <w:pPr>
              <w:tabs>
                <w:tab w:val="left" w:pos="144"/>
                <w:tab w:val="right" w:leader="dot" w:pos="8142"/>
              </w:tabs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3BBAC1E9" w14:textId="77777777" w:rsidR="006B570E" w:rsidRDefault="006B570E" w:rsidP="006B570E">
            <w:pPr>
              <w:tabs>
                <w:tab w:val="left" w:pos="144"/>
                <w:tab w:val="right" w:leader="dot" w:pos="8142"/>
              </w:tabs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ab/>
            </w:r>
            <w:r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06ADD7AC" w14:textId="77777777" w:rsidR="006B570E" w:rsidRDefault="006B570E" w:rsidP="006B570E">
            <w:pPr>
              <w:tabs>
                <w:tab w:val="left" w:pos="144"/>
                <w:tab w:val="right" w:leader="dot" w:pos="8142"/>
              </w:tabs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ab/>
            </w:r>
            <w:r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563794A9" w14:textId="77777777" w:rsidR="006B570E" w:rsidRPr="006B570E" w:rsidRDefault="006B570E" w:rsidP="006B570E">
            <w:pPr>
              <w:tabs>
                <w:tab w:val="left" w:pos="144"/>
                <w:tab w:val="right" w:leader="dot" w:pos="8142"/>
              </w:tabs>
              <w:spacing w:line="360" w:lineRule="auto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ab/>
            </w:r>
            <w:r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6B570E" w:rsidRPr="00FE4331" w14:paraId="6FE0880E" w14:textId="77777777" w:rsidTr="00632F25">
        <w:trPr>
          <w:trHeight w:val="455"/>
        </w:trPr>
        <w:tc>
          <w:tcPr>
            <w:tcW w:w="1247" w:type="dxa"/>
            <w:shd w:val="clear" w:color="auto" w:fill="B6DDE8" w:themeFill="accent5" w:themeFillTint="66"/>
            <w:vAlign w:val="center"/>
          </w:tcPr>
          <w:p w14:paraId="48E27876" w14:textId="77777777" w:rsidR="006B570E" w:rsidRPr="00032BC5" w:rsidRDefault="006B570E" w:rsidP="006B570E">
            <w:pPr>
              <w:jc w:val="center"/>
              <w:rPr>
                <w:rFonts w:ascii="Arial" w:hAnsi="Arial" w:cs="Arial"/>
              </w:rPr>
            </w:pPr>
            <w:r w:rsidRPr="00032BC5">
              <w:rPr>
                <w:rFonts w:ascii="Arial" w:hAnsi="Arial" w:cs="Arial"/>
              </w:rPr>
              <w:t>Du bas</w:t>
            </w:r>
          </w:p>
        </w:tc>
        <w:tc>
          <w:tcPr>
            <w:tcW w:w="8647" w:type="dxa"/>
            <w:vAlign w:val="center"/>
          </w:tcPr>
          <w:p w14:paraId="33341398" w14:textId="77777777" w:rsidR="006B570E" w:rsidRPr="006B570E" w:rsidRDefault="006B570E" w:rsidP="006B570E">
            <w:pPr>
              <w:tabs>
                <w:tab w:val="left" w:pos="144"/>
                <w:tab w:val="right" w:leader="dot" w:pos="8142"/>
              </w:tabs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13D07920" w14:textId="77777777" w:rsidR="00807332" w:rsidRDefault="00807332" w:rsidP="00712378">
      <w:pPr>
        <w:rPr>
          <w:rFonts w:ascii="Arial" w:hAnsi="Arial" w:cs="Arial"/>
          <w:b/>
        </w:rPr>
      </w:pPr>
    </w:p>
    <w:p w14:paraId="3FC373CD" w14:textId="77777777" w:rsidR="00FB119C" w:rsidRPr="00FE4331" w:rsidRDefault="00FB119C" w:rsidP="00806E54">
      <w:pPr>
        <w:rPr>
          <w:rFonts w:ascii="Arial" w:hAnsi="Arial" w:cs="Arial"/>
        </w:rPr>
      </w:pPr>
    </w:p>
    <w:p w14:paraId="2D0EC42B" w14:textId="77777777" w:rsidR="00632F25" w:rsidRDefault="00632F25" w:rsidP="00632F25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Q3.3</w:t>
      </w:r>
      <w:r>
        <w:rPr>
          <w:rFonts w:ascii="Arial" w:hAnsi="Arial" w:cs="Arial"/>
          <w:bCs/>
        </w:rPr>
        <w:t xml:space="preserve"> - </w:t>
      </w:r>
      <w:r w:rsidRPr="0089705D">
        <w:rPr>
          <w:rFonts w:ascii="Arial" w:hAnsi="Arial" w:cs="Arial"/>
          <w:b/>
        </w:rPr>
        <w:t>Identifier</w:t>
      </w:r>
      <w:r>
        <w:rPr>
          <w:rFonts w:ascii="Arial" w:hAnsi="Arial" w:cs="Arial"/>
          <w:bCs/>
        </w:rPr>
        <w:t xml:space="preserve"> les constituants assurant le réglage de la pression pneumatique dans le circuit.</w:t>
      </w:r>
    </w:p>
    <w:p w14:paraId="1B4E3FBA" w14:textId="77777777" w:rsidR="00980C30" w:rsidRPr="00FE4331" w:rsidRDefault="00980C30" w:rsidP="00980C30">
      <w:pPr>
        <w:rPr>
          <w:rFonts w:ascii="Arial" w:hAnsi="Arial" w:cs="Arial"/>
        </w:rPr>
      </w:pPr>
    </w:p>
    <w:tbl>
      <w:tblPr>
        <w:tblStyle w:val="Grilledutableau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253"/>
        <w:gridCol w:w="1134"/>
        <w:gridCol w:w="1417"/>
      </w:tblGrid>
      <w:tr w:rsidR="00980C30" w:rsidRPr="00FE4331" w14:paraId="708E05D8" w14:textId="77777777" w:rsidTr="00632F25">
        <w:trPr>
          <w:trHeight w:val="567"/>
        </w:trPr>
        <w:tc>
          <w:tcPr>
            <w:tcW w:w="3090" w:type="dxa"/>
            <w:shd w:val="clear" w:color="auto" w:fill="B6DDE8" w:themeFill="accent5" w:themeFillTint="66"/>
            <w:vAlign w:val="center"/>
          </w:tcPr>
          <w:p w14:paraId="23EF8F4D" w14:textId="77777777" w:rsidR="00980C30" w:rsidRPr="00807332" w:rsidRDefault="00980C30" w:rsidP="00980C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38593073" w14:textId="77777777" w:rsidR="00980C30" w:rsidRPr="00807332" w:rsidRDefault="00980C30" w:rsidP="00146F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50A47D73" w14:textId="77777777" w:rsidR="00980C30" w:rsidRPr="00807332" w:rsidRDefault="00980C30" w:rsidP="00980C30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Repère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516D7E2B" w14:textId="77777777" w:rsidR="00980C30" w:rsidRPr="00807332" w:rsidRDefault="00980C30" w:rsidP="00980C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Valeur de réglage</w:t>
            </w:r>
          </w:p>
        </w:tc>
      </w:tr>
      <w:tr w:rsidR="006B570E" w:rsidRPr="00FE4331" w14:paraId="674A9506" w14:textId="77777777" w:rsidTr="00632F25">
        <w:trPr>
          <w:trHeight w:val="567"/>
        </w:trPr>
        <w:tc>
          <w:tcPr>
            <w:tcW w:w="3090" w:type="dxa"/>
            <w:shd w:val="clear" w:color="auto" w:fill="B6DDE8" w:themeFill="accent5" w:themeFillTint="66"/>
            <w:vAlign w:val="center"/>
          </w:tcPr>
          <w:p w14:paraId="13832196" w14:textId="77777777" w:rsidR="006B570E" w:rsidRPr="00032BC5" w:rsidRDefault="006B570E" w:rsidP="006B570E">
            <w:pPr>
              <w:jc w:val="center"/>
              <w:rPr>
                <w:rFonts w:ascii="Arial" w:hAnsi="Arial" w:cs="Arial"/>
              </w:rPr>
            </w:pPr>
            <w:r w:rsidRPr="00032BC5">
              <w:rPr>
                <w:rFonts w:ascii="Arial" w:hAnsi="Arial" w:cs="Arial"/>
              </w:rPr>
              <w:t>Régler la pression d’alimentation du système</w:t>
            </w:r>
          </w:p>
        </w:tc>
        <w:tc>
          <w:tcPr>
            <w:tcW w:w="4253" w:type="dxa"/>
            <w:vAlign w:val="center"/>
          </w:tcPr>
          <w:p w14:paraId="28AC438C" w14:textId="77777777" w:rsidR="006B570E" w:rsidRPr="006B570E" w:rsidRDefault="006B570E" w:rsidP="006B570E">
            <w:pPr>
              <w:tabs>
                <w:tab w:val="left" w:pos="204"/>
                <w:tab w:val="right" w:leader="dot" w:pos="3744"/>
              </w:tabs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4" w:type="dxa"/>
            <w:vAlign w:val="center"/>
          </w:tcPr>
          <w:p w14:paraId="73A81358" w14:textId="77777777" w:rsidR="006B570E" w:rsidRPr="006B570E" w:rsidRDefault="006B570E" w:rsidP="006B570E">
            <w:pPr>
              <w:tabs>
                <w:tab w:val="left" w:pos="61"/>
                <w:tab w:val="right" w:leader="dot" w:pos="77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417" w:type="dxa"/>
            <w:vAlign w:val="center"/>
          </w:tcPr>
          <w:p w14:paraId="11FB0DBC" w14:textId="77777777" w:rsidR="006B570E" w:rsidRPr="006B570E" w:rsidRDefault="006B570E" w:rsidP="006B570E">
            <w:pPr>
              <w:tabs>
                <w:tab w:val="left" w:pos="61"/>
                <w:tab w:val="right" w:leader="dot" w:pos="77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6B570E" w:rsidRPr="00FE4331" w14:paraId="3E37BAFD" w14:textId="77777777" w:rsidTr="00632F25">
        <w:trPr>
          <w:trHeight w:val="567"/>
        </w:trPr>
        <w:tc>
          <w:tcPr>
            <w:tcW w:w="3090" w:type="dxa"/>
            <w:shd w:val="clear" w:color="auto" w:fill="B6DDE8" w:themeFill="accent5" w:themeFillTint="66"/>
            <w:vAlign w:val="center"/>
          </w:tcPr>
          <w:p w14:paraId="3343FC12" w14:textId="77777777" w:rsidR="006B570E" w:rsidRPr="00032BC5" w:rsidRDefault="006B570E" w:rsidP="006B570E">
            <w:pPr>
              <w:jc w:val="center"/>
              <w:rPr>
                <w:rFonts w:ascii="Arial" w:hAnsi="Arial" w:cs="Arial"/>
              </w:rPr>
            </w:pPr>
            <w:r w:rsidRPr="00032BC5">
              <w:rPr>
                <w:rFonts w:ascii="Arial" w:hAnsi="Arial" w:cs="Arial"/>
              </w:rPr>
              <w:t>Régler la pression d’aspiration du bouchon</w:t>
            </w:r>
          </w:p>
        </w:tc>
        <w:tc>
          <w:tcPr>
            <w:tcW w:w="4253" w:type="dxa"/>
            <w:vAlign w:val="center"/>
          </w:tcPr>
          <w:p w14:paraId="5229FFCD" w14:textId="77777777" w:rsidR="006B570E" w:rsidRPr="006B570E" w:rsidRDefault="006B570E" w:rsidP="006B570E">
            <w:pPr>
              <w:tabs>
                <w:tab w:val="left" w:pos="204"/>
                <w:tab w:val="right" w:leader="dot" w:pos="3744"/>
              </w:tabs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134" w:type="dxa"/>
            <w:vAlign w:val="center"/>
          </w:tcPr>
          <w:p w14:paraId="30473D55" w14:textId="77777777" w:rsidR="006B570E" w:rsidRPr="006B570E" w:rsidRDefault="006B570E" w:rsidP="006B570E">
            <w:pPr>
              <w:tabs>
                <w:tab w:val="left" w:pos="61"/>
                <w:tab w:val="right" w:leader="dot" w:pos="77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1417" w:type="dxa"/>
            <w:vAlign w:val="center"/>
          </w:tcPr>
          <w:p w14:paraId="3808A1E6" w14:textId="77777777" w:rsidR="006B570E" w:rsidRPr="006B570E" w:rsidRDefault="006B570E" w:rsidP="006B570E">
            <w:pPr>
              <w:tabs>
                <w:tab w:val="left" w:pos="61"/>
                <w:tab w:val="right" w:leader="dot" w:pos="770"/>
              </w:tabs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7B0D4BDB" w14:textId="77777777" w:rsidR="00980C30" w:rsidRDefault="00980C30" w:rsidP="00806E54">
      <w:pPr>
        <w:rPr>
          <w:rFonts w:ascii="Arial" w:hAnsi="Arial" w:cs="Arial"/>
        </w:rPr>
      </w:pPr>
    </w:p>
    <w:p w14:paraId="4824097E" w14:textId="77777777" w:rsidR="00475FBF" w:rsidRDefault="00475FBF" w:rsidP="00806E54">
      <w:pPr>
        <w:rPr>
          <w:rFonts w:ascii="Arial" w:hAnsi="Arial" w:cs="Arial"/>
        </w:rPr>
      </w:pPr>
    </w:p>
    <w:p w14:paraId="298D0735" w14:textId="77777777" w:rsidR="00FB119C" w:rsidRDefault="00FB119C" w:rsidP="00806E54">
      <w:pPr>
        <w:rPr>
          <w:rFonts w:ascii="Arial" w:hAnsi="Arial" w:cs="Arial"/>
        </w:rPr>
      </w:pPr>
    </w:p>
    <w:p w14:paraId="225A4D54" w14:textId="77777777" w:rsidR="00FB119C" w:rsidRDefault="00FB119C" w:rsidP="00806E54">
      <w:pPr>
        <w:rPr>
          <w:rFonts w:ascii="Arial" w:hAnsi="Arial" w:cs="Arial"/>
        </w:rPr>
      </w:pPr>
    </w:p>
    <w:p w14:paraId="7D555785" w14:textId="77777777" w:rsidR="00FB119C" w:rsidRDefault="00FB119C" w:rsidP="00806E54">
      <w:pPr>
        <w:rPr>
          <w:rFonts w:ascii="Arial" w:hAnsi="Arial" w:cs="Arial"/>
        </w:rPr>
      </w:pPr>
    </w:p>
    <w:p w14:paraId="4E0B7882" w14:textId="77777777" w:rsidR="00FB119C" w:rsidRDefault="00FB119C" w:rsidP="00806E54">
      <w:pPr>
        <w:rPr>
          <w:rFonts w:ascii="Arial" w:hAnsi="Arial" w:cs="Arial"/>
        </w:rPr>
      </w:pPr>
    </w:p>
    <w:p w14:paraId="291B0259" w14:textId="77777777" w:rsidR="00FB119C" w:rsidRDefault="00FB119C" w:rsidP="00806E54">
      <w:pPr>
        <w:rPr>
          <w:rFonts w:ascii="Arial" w:hAnsi="Arial" w:cs="Arial"/>
        </w:rPr>
      </w:pPr>
    </w:p>
    <w:p w14:paraId="0C35D21F" w14:textId="77777777" w:rsidR="00FB119C" w:rsidRDefault="00FB119C" w:rsidP="00806E54">
      <w:pPr>
        <w:rPr>
          <w:rFonts w:ascii="Arial" w:hAnsi="Arial" w:cs="Arial"/>
        </w:rPr>
      </w:pPr>
    </w:p>
    <w:p w14:paraId="07CAB52C" w14:textId="77777777" w:rsidR="00FB119C" w:rsidRDefault="00FB119C" w:rsidP="00806E54">
      <w:pPr>
        <w:rPr>
          <w:rFonts w:ascii="Arial" w:hAnsi="Arial" w:cs="Arial"/>
        </w:rPr>
      </w:pPr>
    </w:p>
    <w:p w14:paraId="06951E86" w14:textId="77777777" w:rsidR="00FB119C" w:rsidRDefault="00FB119C" w:rsidP="00806E54">
      <w:pPr>
        <w:rPr>
          <w:rFonts w:ascii="Arial" w:hAnsi="Arial" w:cs="Arial"/>
        </w:rPr>
      </w:pPr>
    </w:p>
    <w:p w14:paraId="21C09D60" w14:textId="77777777" w:rsidR="00FB119C" w:rsidRDefault="00FB119C" w:rsidP="00806E54">
      <w:pPr>
        <w:rPr>
          <w:rFonts w:ascii="Arial" w:hAnsi="Arial" w:cs="Arial"/>
        </w:rPr>
      </w:pPr>
    </w:p>
    <w:p w14:paraId="5E9DEBE9" w14:textId="77777777" w:rsidR="00632F25" w:rsidRDefault="00632F25" w:rsidP="00632F25">
      <w:pPr>
        <w:rPr>
          <w:rFonts w:ascii="Arial" w:hAnsi="Arial" w:cs="Arial"/>
        </w:rPr>
      </w:pPr>
      <w:r w:rsidRPr="0089705D">
        <w:rPr>
          <w:rFonts w:ascii="Arial" w:hAnsi="Arial" w:cs="Arial"/>
          <w:b/>
        </w:rPr>
        <w:t>Q3.4</w:t>
      </w:r>
      <w:r>
        <w:rPr>
          <w:rFonts w:ascii="Arial" w:hAnsi="Arial" w:cs="Arial"/>
          <w:bCs/>
        </w:rPr>
        <w:t xml:space="preserve"> - </w:t>
      </w:r>
      <w:r w:rsidRPr="0089705D">
        <w:rPr>
          <w:rFonts w:ascii="Arial" w:hAnsi="Arial" w:cs="Arial"/>
          <w:b/>
        </w:rPr>
        <w:t>Donner</w:t>
      </w:r>
      <w:r>
        <w:rPr>
          <w:rFonts w:ascii="Arial" w:hAnsi="Arial" w:cs="Arial"/>
          <w:bCs/>
        </w:rPr>
        <w:t xml:space="preserve"> la désignation et les fonctions du composant électrique Q6.</w:t>
      </w:r>
    </w:p>
    <w:p w14:paraId="50EC2AC5" w14:textId="77777777" w:rsidR="00475FBF" w:rsidRPr="00FE4331" w:rsidRDefault="00475FBF" w:rsidP="00475FBF">
      <w:pPr>
        <w:rPr>
          <w:rFonts w:ascii="Arial" w:hAnsi="Arial" w:cs="Arial"/>
        </w:rPr>
      </w:pPr>
    </w:p>
    <w:tbl>
      <w:tblPr>
        <w:tblStyle w:val="Grilledutableau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3685"/>
        <w:gridCol w:w="5103"/>
      </w:tblGrid>
      <w:tr w:rsidR="00475FBF" w:rsidRPr="00FE4331" w14:paraId="3110B7C2" w14:textId="77777777" w:rsidTr="00632F25">
        <w:trPr>
          <w:trHeight w:val="567"/>
        </w:trPr>
        <w:tc>
          <w:tcPr>
            <w:tcW w:w="1106" w:type="dxa"/>
            <w:shd w:val="clear" w:color="auto" w:fill="B6DDE8" w:themeFill="accent5" w:themeFillTint="66"/>
            <w:vAlign w:val="center"/>
          </w:tcPr>
          <w:p w14:paraId="0F31B50A" w14:textId="77777777" w:rsidR="00475FBF" w:rsidRPr="00807332" w:rsidRDefault="00475FBF" w:rsidP="00146F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Repère</w:t>
            </w:r>
          </w:p>
        </w:tc>
        <w:tc>
          <w:tcPr>
            <w:tcW w:w="3685" w:type="dxa"/>
            <w:shd w:val="clear" w:color="auto" w:fill="B6DDE8" w:themeFill="accent5" w:themeFillTint="66"/>
            <w:vAlign w:val="center"/>
          </w:tcPr>
          <w:p w14:paraId="00FB0293" w14:textId="77777777" w:rsidR="00475FBF" w:rsidRPr="00807332" w:rsidRDefault="00475FBF" w:rsidP="00146F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</w:tcPr>
          <w:p w14:paraId="389E6EE2" w14:textId="77777777" w:rsidR="00475FBF" w:rsidRPr="00681367" w:rsidRDefault="00475FBF" w:rsidP="00146F0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367">
              <w:rPr>
                <w:rFonts w:ascii="Arial" w:hAnsi="Arial" w:cs="Arial"/>
                <w:b/>
                <w:sz w:val="24"/>
                <w:szCs w:val="24"/>
              </w:rPr>
              <w:t>Fonction</w:t>
            </w:r>
            <w:r w:rsidR="00775D5E" w:rsidRPr="0068136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475FBF" w:rsidRPr="00FE4331" w14:paraId="2EB925B4" w14:textId="77777777" w:rsidTr="006B570E">
        <w:trPr>
          <w:trHeight w:val="1355"/>
        </w:trPr>
        <w:tc>
          <w:tcPr>
            <w:tcW w:w="1106" w:type="dxa"/>
            <w:vAlign w:val="center"/>
          </w:tcPr>
          <w:p w14:paraId="696662BE" w14:textId="77777777" w:rsidR="00475FBF" w:rsidRPr="000310D5" w:rsidRDefault="00475FBF" w:rsidP="00475FBF">
            <w:pPr>
              <w:jc w:val="center"/>
              <w:rPr>
                <w:rFonts w:ascii="Arial" w:hAnsi="Arial" w:cs="Arial"/>
              </w:rPr>
            </w:pPr>
            <w:r w:rsidRPr="000310D5">
              <w:rPr>
                <w:rFonts w:ascii="Arial" w:hAnsi="Arial" w:cs="Arial"/>
              </w:rPr>
              <w:t>Q6</w:t>
            </w:r>
          </w:p>
        </w:tc>
        <w:tc>
          <w:tcPr>
            <w:tcW w:w="3685" w:type="dxa"/>
            <w:vAlign w:val="center"/>
          </w:tcPr>
          <w:p w14:paraId="17E707FD" w14:textId="77777777" w:rsidR="00C4399A" w:rsidRPr="006B570E" w:rsidRDefault="006B570E" w:rsidP="006B570E">
            <w:pPr>
              <w:tabs>
                <w:tab w:val="left" w:pos="252"/>
                <w:tab w:val="right" w:leader="dot" w:pos="3288"/>
              </w:tabs>
              <w:spacing w:before="240" w:line="360" w:lineRule="auto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152A3D25" w14:textId="77777777" w:rsidR="00C4399A" w:rsidRPr="00C4399A" w:rsidRDefault="00C4399A" w:rsidP="00475FB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10786BD1" w14:textId="77777777" w:rsidR="00475FBF" w:rsidRDefault="006B570E" w:rsidP="006B570E">
            <w:pPr>
              <w:tabs>
                <w:tab w:val="left" w:pos="156"/>
                <w:tab w:val="right" w:leader="dot" w:pos="4632"/>
              </w:tabs>
              <w:spacing w:before="240" w:line="480" w:lineRule="auto"/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  <w:r w:rsidRPr="006B570E"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76CCED51" w14:textId="77777777" w:rsidR="006B570E" w:rsidRPr="006B570E" w:rsidRDefault="006B570E" w:rsidP="006B570E">
            <w:pPr>
              <w:tabs>
                <w:tab w:val="left" w:pos="156"/>
                <w:tab w:val="right" w:leader="dot" w:pos="4632"/>
              </w:tabs>
              <w:spacing w:line="480" w:lineRule="auto"/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ab/>
            </w:r>
            <w:r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0FE825D0" w14:textId="77777777" w:rsidR="00475FBF" w:rsidRDefault="00475FBF" w:rsidP="00475FBF">
      <w:pPr>
        <w:rPr>
          <w:rFonts w:ascii="Arial" w:hAnsi="Arial" w:cs="Arial"/>
        </w:rPr>
      </w:pPr>
    </w:p>
    <w:p w14:paraId="57FF519C" w14:textId="77777777" w:rsidR="00475FBF" w:rsidRDefault="00475FBF" w:rsidP="00475FBF">
      <w:pPr>
        <w:rPr>
          <w:rFonts w:ascii="Arial" w:hAnsi="Arial" w:cs="Arial"/>
        </w:rPr>
      </w:pPr>
    </w:p>
    <w:p w14:paraId="609E766D" w14:textId="6C4FEC63" w:rsidR="00475FBF" w:rsidRPr="000D173C" w:rsidRDefault="00475FBF" w:rsidP="00475FBF">
      <w:pPr>
        <w:rPr>
          <w:rFonts w:ascii="Arial" w:hAnsi="Arial" w:cs="Arial"/>
          <w:bCs/>
        </w:rPr>
      </w:pPr>
      <w:r w:rsidRPr="00FE4331">
        <w:rPr>
          <w:rFonts w:ascii="Arial" w:hAnsi="Arial" w:cs="Arial"/>
          <w:bCs/>
        </w:rPr>
        <w:t>Q</w:t>
      </w:r>
      <w:r>
        <w:rPr>
          <w:rFonts w:ascii="Arial" w:hAnsi="Arial" w:cs="Arial"/>
          <w:bCs/>
        </w:rPr>
        <w:t>3</w:t>
      </w:r>
      <w:r w:rsidRPr="00FE433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5</w:t>
      </w:r>
      <w:r w:rsidR="000A7E5D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Ce composant Q6 possède une v</w:t>
      </w:r>
      <w:r w:rsidR="006B570E">
        <w:rPr>
          <w:rFonts w:ascii="Arial" w:hAnsi="Arial" w:cs="Arial"/>
          <w:bCs/>
        </w:rPr>
        <w:t>is de réglage sur sa face avant</w:t>
      </w:r>
      <w:r w:rsidR="000D173C">
        <w:rPr>
          <w:rFonts w:ascii="Arial" w:hAnsi="Arial" w:cs="Arial"/>
          <w:bCs/>
        </w:rPr>
        <w:t xml:space="preserve">. </w:t>
      </w:r>
      <w:r w:rsidRPr="006B570E">
        <w:rPr>
          <w:rFonts w:ascii="Arial" w:hAnsi="Arial" w:cs="Arial"/>
          <w:bCs/>
          <w:i/>
        </w:rPr>
        <w:t>Quel est son rôle ?</w:t>
      </w:r>
    </w:p>
    <w:p w14:paraId="33528B94" w14:textId="3F27237E" w:rsidR="000D173C" w:rsidRDefault="000D173C" w:rsidP="000D173C">
      <w:pPr>
        <w:ind w:left="141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632F25"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3943BFB" w14:textId="77777777" w:rsidR="00632F25" w:rsidRDefault="00632F25" w:rsidP="000D173C">
      <w:pPr>
        <w:ind w:left="1418"/>
        <w:rPr>
          <w:rFonts w:ascii="Arial" w:hAnsi="Arial" w:cs="Arial"/>
          <w:bCs/>
          <w:i/>
        </w:rPr>
      </w:pPr>
    </w:p>
    <w:p w14:paraId="3A323034" w14:textId="2DE0BB5C" w:rsidR="00A16823" w:rsidRDefault="00A16823" w:rsidP="00475FBF">
      <w:pPr>
        <w:rPr>
          <w:rFonts w:ascii="Arial" w:hAnsi="Arial" w:cs="Arial"/>
          <w:bCs/>
          <w:i/>
        </w:rPr>
      </w:pPr>
      <w:r w:rsidRPr="006B570E">
        <w:rPr>
          <w:rFonts w:ascii="Arial" w:hAnsi="Arial" w:cs="Arial"/>
          <w:bCs/>
          <w:i/>
        </w:rPr>
        <w:t>A quelle valeur doit-elle être réglée ?</w:t>
      </w:r>
    </w:p>
    <w:p w14:paraId="21808D2B" w14:textId="213F8D58" w:rsidR="000D173C" w:rsidRPr="006B570E" w:rsidRDefault="000D173C" w:rsidP="000D173C">
      <w:pPr>
        <w:ind w:left="141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……………………………………………………………………………………………</w:t>
      </w:r>
      <w:r w:rsidR="00632F25">
        <w:rPr>
          <w:rFonts w:ascii="Arial" w:hAnsi="Arial" w:cs="Arial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CB715" w14:textId="77777777" w:rsidR="00A16823" w:rsidRDefault="00A16823" w:rsidP="00A16823">
      <w:pPr>
        <w:rPr>
          <w:rFonts w:ascii="Arial" w:hAnsi="Arial" w:cs="Arial"/>
        </w:rPr>
      </w:pPr>
    </w:p>
    <w:p w14:paraId="272C3A0E" w14:textId="471BF50C" w:rsidR="00475FBF" w:rsidRDefault="00475FBF" w:rsidP="00806E54">
      <w:pPr>
        <w:rPr>
          <w:rFonts w:ascii="Arial" w:hAnsi="Arial" w:cs="Arial"/>
        </w:rPr>
      </w:pPr>
      <w:bookmarkStart w:id="0" w:name="_Hlk146005067"/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6B4CF5" w:rsidRPr="008158D3" w14:paraId="38A322E5" w14:textId="77777777" w:rsidTr="005E5EE7">
        <w:tc>
          <w:tcPr>
            <w:tcW w:w="988" w:type="dxa"/>
            <w:vAlign w:val="center"/>
          </w:tcPr>
          <w:p w14:paraId="2B57464C" w14:textId="3F1ED9E3" w:rsidR="006B4CF5" w:rsidRPr="008158D3" w:rsidRDefault="006B4CF5" w:rsidP="005E5EE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355" w:type="dxa"/>
            <w:vAlign w:val="center"/>
          </w:tcPr>
          <w:p w14:paraId="4E30AAB3" w14:textId="77777777" w:rsidR="006B4CF5" w:rsidRPr="008158D3" w:rsidRDefault="006B4CF5" w:rsidP="005E5EE7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Respect des règles environnementales</w:t>
            </w:r>
          </w:p>
        </w:tc>
        <w:tc>
          <w:tcPr>
            <w:tcW w:w="1882" w:type="dxa"/>
            <w:vAlign w:val="center"/>
          </w:tcPr>
          <w:p w14:paraId="3C116DBE" w14:textId="77777777" w:rsidR="006B4CF5" w:rsidRPr="009E4DB9" w:rsidRDefault="006B4CF5" w:rsidP="005E5EE7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3ABEE44" w14:textId="77777777" w:rsidR="006B4CF5" w:rsidRPr="00041E98" w:rsidRDefault="006B4CF5" w:rsidP="005E5E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5E04AD1" w14:textId="77777777" w:rsidR="006B4CF5" w:rsidRPr="00041E98" w:rsidRDefault="006B4CF5" w:rsidP="005E5EE7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5 </w:t>
            </w:r>
            <w:r w:rsidRPr="00041E98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657E857A" w14:textId="77777777" w:rsidR="006B4CF5" w:rsidRDefault="006B4CF5" w:rsidP="006B4CF5">
      <w:pPr>
        <w:tabs>
          <w:tab w:val="left" w:pos="1266"/>
        </w:tabs>
        <w:rPr>
          <w:rFonts w:ascii="Arial" w:hAnsi="Arial" w:cs="Arial"/>
          <w:szCs w:val="22"/>
        </w:rPr>
      </w:pPr>
    </w:p>
    <w:p w14:paraId="41D394CD" w14:textId="77777777" w:rsidR="006B4CF5" w:rsidRDefault="006B4CF5" w:rsidP="006B4CF5">
      <w:pPr>
        <w:rPr>
          <w:rFonts w:ascii="Arial" w:hAnsi="Arial" w:cs="Arial"/>
        </w:rPr>
      </w:pPr>
      <w:r w:rsidRPr="009E1B9A">
        <w:rPr>
          <w:rFonts w:ascii="Arial" w:hAnsi="Arial" w:cs="Arial"/>
        </w:rPr>
        <w:t xml:space="preserve">Lors de votre intervention, vous devrez gérer vos déchets industriels et avoir une démarche écoresponsable. </w:t>
      </w:r>
    </w:p>
    <w:p w14:paraId="6D00637F" w14:textId="77777777" w:rsidR="006B4CF5" w:rsidRPr="009E1B9A" w:rsidRDefault="006B4CF5" w:rsidP="006B4CF5">
      <w:pPr>
        <w:rPr>
          <w:rFonts w:ascii="Arial" w:hAnsi="Arial" w:cs="Arial"/>
        </w:rPr>
      </w:pPr>
    </w:p>
    <w:p w14:paraId="42F5F5F9" w14:textId="03A43B97" w:rsidR="006B4CF5" w:rsidRPr="009E1B9A" w:rsidRDefault="006B4CF5" w:rsidP="006B4CF5">
      <w:pPr>
        <w:rPr>
          <w:rFonts w:ascii="Arial" w:hAnsi="Arial" w:cs="Arial"/>
        </w:rPr>
      </w:pPr>
      <w:r w:rsidRPr="00632F25">
        <w:rPr>
          <w:rFonts w:ascii="Arial" w:hAnsi="Arial" w:cs="Arial"/>
          <w:b/>
          <w:szCs w:val="28"/>
        </w:rPr>
        <w:t>Q4.1</w:t>
      </w:r>
      <w:r w:rsidRPr="009E1B9A">
        <w:rPr>
          <w:rFonts w:ascii="Arial" w:hAnsi="Arial" w:cs="Arial"/>
          <w:bCs/>
          <w:szCs w:val="28"/>
        </w:rPr>
        <w:t xml:space="preserve"> – </w:t>
      </w:r>
      <w:r w:rsidRPr="00632F25">
        <w:rPr>
          <w:rFonts w:ascii="Arial" w:hAnsi="Arial" w:cs="Arial"/>
          <w:b/>
          <w:color w:val="000000"/>
        </w:rPr>
        <w:t>Cocher</w:t>
      </w:r>
      <w:r>
        <w:rPr>
          <w:rFonts w:ascii="Arial" w:hAnsi="Arial" w:cs="Arial"/>
          <w:bCs/>
          <w:color w:val="000000"/>
        </w:rPr>
        <w:t xml:space="preserve"> le conteneur dans lequel vous aller déposer les paliers.</w:t>
      </w:r>
    </w:p>
    <w:p w14:paraId="70EA2E97" w14:textId="14528CA4" w:rsidR="006B4CF5" w:rsidRPr="009E1B9A" w:rsidRDefault="006B4CF5" w:rsidP="006B4CF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71A7F" wp14:editId="00289979">
                <wp:simplePos x="0" y="0"/>
                <wp:positionH relativeFrom="column">
                  <wp:posOffset>4264660</wp:posOffset>
                </wp:positionH>
                <wp:positionV relativeFrom="paragraph">
                  <wp:posOffset>99060</wp:posOffset>
                </wp:positionV>
                <wp:extent cx="824865" cy="422275"/>
                <wp:effectExtent l="0" t="0" r="0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BEB81" w14:textId="77777777" w:rsidR="006B4CF5" w:rsidRPr="00E96A32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DEEE*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1A7F" id="Rectangle 15" o:spid="_x0000_s1026" style="position:absolute;margin-left:335.8pt;margin-top:7.8pt;width:64.9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" filled="f" stroked="f" strokeweight="1pt">
                <v:textbox>
                  <w:txbxContent>
                    <w:p w14:paraId="1F7BEB81" w14:textId="77777777" w:rsidR="006B4CF5" w:rsidRPr="00E96A32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DEEE*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11A879F" wp14:editId="5004D37D">
            <wp:simplePos x="0" y="0"/>
            <wp:positionH relativeFrom="column">
              <wp:posOffset>2171700</wp:posOffset>
            </wp:positionH>
            <wp:positionV relativeFrom="paragraph">
              <wp:posOffset>168275</wp:posOffset>
            </wp:positionV>
            <wp:extent cx="2092960" cy="1046480"/>
            <wp:effectExtent l="0" t="0" r="2540" b="127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A4E97" w14:textId="6273ECDC" w:rsidR="006B4CF5" w:rsidRPr="009E1B9A" w:rsidRDefault="006B4CF5" w:rsidP="006B4CF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1B24F" wp14:editId="4191E24A">
                <wp:simplePos x="0" y="0"/>
                <wp:positionH relativeFrom="column">
                  <wp:posOffset>4542790</wp:posOffset>
                </wp:positionH>
                <wp:positionV relativeFrom="paragraph">
                  <wp:posOffset>991235</wp:posOffset>
                </wp:positionV>
                <wp:extent cx="191135" cy="184150"/>
                <wp:effectExtent l="8890" t="10160" r="9525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9F75" id="Rectangle 22" o:spid="_x0000_s1026" style="position:absolute;margin-left:357.7pt;margin-top:78.05pt;width:15.05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2487B" wp14:editId="07683F62">
                <wp:simplePos x="0" y="0"/>
                <wp:positionH relativeFrom="column">
                  <wp:posOffset>3121660</wp:posOffset>
                </wp:positionH>
                <wp:positionV relativeFrom="paragraph">
                  <wp:posOffset>997585</wp:posOffset>
                </wp:positionV>
                <wp:extent cx="191135" cy="184150"/>
                <wp:effectExtent l="6985" t="6985" r="1143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0146" id="Rectangle 21" o:spid="_x0000_s1026" style="position:absolute;margin-left:245.8pt;margin-top:78.55pt;width:15.05pt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370F9" wp14:editId="1106BB22">
                <wp:simplePos x="0" y="0"/>
                <wp:positionH relativeFrom="column">
                  <wp:posOffset>2398395</wp:posOffset>
                </wp:positionH>
                <wp:positionV relativeFrom="paragraph">
                  <wp:posOffset>984885</wp:posOffset>
                </wp:positionV>
                <wp:extent cx="191135" cy="184150"/>
                <wp:effectExtent l="7620" t="13335" r="1079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CE40" id="Rectangle 20" o:spid="_x0000_s1026" style="position:absolute;margin-left:188.85pt;margin-top:77.55pt;width:15.0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1D593" wp14:editId="1BEECBFE">
                <wp:simplePos x="0" y="0"/>
                <wp:positionH relativeFrom="column">
                  <wp:posOffset>1647825</wp:posOffset>
                </wp:positionH>
                <wp:positionV relativeFrom="paragraph">
                  <wp:posOffset>970915</wp:posOffset>
                </wp:positionV>
                <wp:extent cx="191135" cy="184150"/>
                <wp:effectExtent l="9525" t="8890" r="8890" b="69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4331" id="Rectangle 19" o:spid="_x0000_s1026" style="position:absolute;margin-left:129.75pt;margin-top:76.45pt;width:15.05pt;height: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B4F6E" wp14:editId="526E326C">
                <wp:simplePos x="0" y="0"/>
                <wp:positionH relativeFrom="column">
                  <wp:posOffset>917575</wp:posOffset>
                </wp:positionH>
                <wp:positionV relativeFrom="paragraph">
                  <wp:posOffset>970915</wp:posOffset>
                </wp:positionV>
                <wp:extent cx="191135" cy="184150"/>
                <wp:effectExtent l="12700" t="8890" r="1524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1250D" id="Rectangle 18" o:spid="_x0000_s1026" style="position:absolute;margin-left:72.25pt;margin-top:76.45pt;width:15.0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2FF6F" wp14:editId="58D52905">
                <wp:simplePos x="0" y="0"/>
                <wp:positionH relativeFrom="column">
                  <wp:posOffset>207010</wp:posOffset>
                </wp:positionH>
                <wp:positionV relativeFrom="paragraph">
                  <wp:posOffset>984885</wp:posOffset>
                </wp:positionV>
                <wp:extent cx="191135" cy="184150"/>
                <wp:effectExtent l="6985" t="13335" r="11430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4096" id="Rectangle 17" o:spid="_x0000_s1026" style="position:absolute;margin-left:16.3pt;margin-top:77.55pt;width:15.0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7E2250" wp14:editId="3F2954C9">
            <wp:simplePos x="0" y="0"/>
            <wp:positionH relativeFrom="column">
              <wp:posOffset>4333875</wp:posOffset>
            </wp:positionH>
            <wp:positionV relativeFrom="paragraph">
              <wp:posOffset>140335</wp:posOffset>
            </wp:positionV>
            <wp:extent cx="688340" cy="86550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06642" wp14:editId="0A572E00">
                <wp:simplePos x="0" y="0"/>
                <wp:positionH relativeFrom="column">
                  <wp:posOffset>3537585</wp:posOffset>
                </wp:positionH>
                <wp:positionV relativeFrom="paragraph">
                  <wp:posOffset>147320</wp:posOffset>
                </wp:positionV>
                <wp:extent cx="824865" cy="422275"/>
                <wp:effectExtent l="3810" t="4445" r="0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2FBAC" w14:textId="77777777" w:rsidR="006B4CF5" w:rsidRPr="00E96A32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96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Non recyclable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6642" id="Rectangle 14" o:spid="_x0000_s1027" style="position:absolute;margin-left:278.55pt;margin-top:11.6pt;width:64.9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" filled="f" stroked="f" strokeweight="1pt">
                <v:textbox>
                  <w:txbxContent>
                    <w:p w14:paraId="41A2FBAC" w14:textId="77777777" w:rsidR="006B4CF5" w:rsidRPr="00E96A32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E96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Non recyclable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FCFF0" wp14:editId="1854CCA0">
                <wp:simplePos x="0" y="0"/>
                <wp:positionH relativeFrom="column">
                  <wp:posOffset>2896235</wp:posOffset>
                </wp:positionH>
                <wp:positionV relativeFrom="paragraph">
                  <wp:posOffset>146685</wp:posOffset>
                </wp:positionV>
                <wp:extent cx="647065" cy="422275"/>
                <wp:effectExtent l="635" t="3810" r="0" b="25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E8ED" w14:textId="77777777" w:rsidR="006B4CF5" w:rsidRPr="00E96A32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96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Métal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CFF0" id="Rectangle 13" o:spid="_x0000_s1028" style="position:absolute;margin-left:228.05pt;margin-top:11.55pt;width:50.95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" filled="f" stroked="f" strokeweight="1pt">
                <v:textbox>
                  <w:txbxContent>
                    <w:p w14:paraId="562FE8ED" w14:textId="77777777" w:rsidR="006B4CF5" w:rsidRPr="00E96A32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E96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Métal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8FBA3" wp14:editId="2E413C38">
                <wp:simplePos x="0" y="0"/>
                <wp:positionH relativeFrom="column">
                  <wp:posOffset>2155190</wp:posOffset>
                </wp:positionH>
                <wp:positionV relativeFrom="paragraph">
                  <wp:posOffset>133985</wp:posOffset>
                </wp:positionV>
                <wp:extent cx="647065" cy="422275"/>
                <wp:effectExtent l="2540" t="63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0F2E0" w14:textId="77777777" w:rsidR="006B4CF5" w:rsidRPr="00E96A32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96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Plastique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FBA3" id="Rectangle 12" o:spid="_x0000_s1029" style="position:absolute;margin-left:169.7pt;margin-top:10.55pt;width:50.95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" filled="f" stroked="f" strokeweight="1pt">
                <v:textbox>
                  <w:txbxContent>
                    <w:p w14:paraId="4C10F2E0" w14:textId="77777777" w:rsidR="006B4CF5" w:rsidRPr="00E96A32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E96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Plastique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A60B3" wp14:editId="5AC3AF4C">
                <wp:simplePos x="0" y="0"/>
                <wp:positionH relativeFrom="column">
                  <wp:posOffset>1435100</wp:posOffset>
                </wp:positionH>
                <wp:positionV relativeFrom="paragraph">
                  <wp:posOffset>120015</wp:posOffset>
                </wp:positionV>
                <wp:extent cx="647065" cy="422275"/>
                <wp:effectExtent l="0" t="0" r="381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E43D" w14:textId="77777777" w:rsidR="006B4CF5" w:rsidRPr="00E96A32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96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Végétaux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60B3" id="Rectangle 11" o:spid="_x0000_s1030" style="position:absolute;margin-left:113pt;margin-top:9.45pt;width:50.9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" filled="f" stroked="f" strokeweight="1pt">
                <v:textbox>
                  <w:txbxContent>
                    <w:p w14:paraId="29DFE43D" w14:textId="77777777" w:rsidR="006B4CF5" w:rsidRPr="00E96A32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E96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Végétaux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C8D9E" wp14:editId="3657EB40">
                <wp:simplePos x="0" y="0"/>
                <wp:positionH relativeFrom="column">
                  <wp:posOffset>624205</wp:posOffset>
                </wp:positionH>
                <wp:positionV relativeFrom="paragraph">
                  <wp:posOffset>126365</wp:posOffset>
                </wp:positionV>
                <wp:extent cx="777875" cy="421640"/>
                <wp:effectExtent l="0" t="2540" r="0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F123" w14:textId="77777777" w:rsidR="006B4CF5" w:rsidRPr="00461EB9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61EB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Papier / Carton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8D9E" id="Rectangle 10" o:spid="_x0000_s1031" style="position:absolute;margin-left:49.15pt;margin-top:9.95pt;width:61.2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" filled="f" stroked="f" strokeweight="1pt">
                <v:textbox>
                  <w:txbxContent>
                    <w:p w14:paraId="7BFEF123" w14:textId="77777777" w:rsidR="006B4CF5" w:rsidRPr="00461EB9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 w:rsidRPr="00461EB9"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Papier / Carton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1B106" wp14:editId="1BC330A3">
                <wp:simplePos x="0" y="0"/>
                <wp:positionH relativeFrom="column">
                  <wp:posOffset>-5080</wp:posOffset>
                </wp:positionH>
                <wp:positionV relativeFrom="paragraph">
                  <wp:posOffset>120015</wp:posOffset>
                </wp:positionV>
                <wp:extent cx="647065" cy="422275"/>
                <wp:effectExtent l="4445" t="0" r="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45405" w14:textId="77777777" w:rsidR="006B4CF5" w:rsidRPr="00E96A32" w:rsidRDefault="006B4CF5" w:rsidP="006B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96A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B106" id="Rectangle 9" o:spid="_x0000_s1032" style="position:absolute;margin-left:-.4pt;margin-top:9.45pt;width:50.9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" filled="f" stroked="f" strokeweight="1pt">
                <v:textbox>
                  <w:txbxContent>
                    <w:p w14:paraId="07145405" w14:textId="77777777" w:rsidR="006B4CF5" w:rsidRPr="00E96A32" w:rsidRDefault="006B4CF5" w:rsidP="006B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E96A32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Verre</w:t>
                      </w:r>
                    </w:p>
                  </w:txbxContent>
                </v:textbox>
              </v:rect>
            </w:pict>
          </mc:Fallback>
        </mc:AlternateContent>
      </w:r>
      <w:r w:rsidRPr="00A14C39">
        <w:rPr>
          <w:noProof/>
        </w:rPr>
        <w:drawing>
          <wp:inline distT="0" distB="0" distL="0" distR="0" wp14:anchorId="2D5E8E0A" wp14:editId="276F798D">
            <wp:extent cx="2057400" cy="1003935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DAE3" w14:textId="62DC01A7" w:rsidR="006B4CF5" w:rsidRPr="009E1B9A" w:rsidRDefault="006B4CF5" w:rsidP="006B4CF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13016" wp14:editId="53363D57">
                <wp:simplePos x="0" y="0"/>
                <wp:positionH relativeFrom="column">
                  <wp:posOffset>3832225</wp:posOffset>
                </wp:positionH>
                <wp:positionV relativeFrom="paragraph">
                  <wp:posOffset>5080</wp:posOffset>
                </wp:positionV>
                <wp:extent cx="191135" cy="184150"/>
                <wp:effectExtent l="12700" t="14605" r="1524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3F3B" id="Rectangle 8" o:spid="_x0000_s1026" style="position:absolute;margin-left:301.75pt;margin-top:.4pt;width:15.0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lLCgIAABY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" strokeweight="1pt"/>
            </w:pict>
          </mc:Fallback>
        </mc:AlternateContent>
      </w:r>
    </w:p>
    <w:p w14:paraId="4D5AFCBF" w14:textId="77777777" w:rsidR="006B4CF5" w:rsidRPr="004D279E" w:rsidRDefault="006B4CF5" w:rsidP="006B4CF5">
      <w:pPr>
        <w:jc w:val="right"/>
        <w:rPr>
          <w:rFonts w:ascii="Arial" w:hAnsi="Arial" w:cs="Arial"/>
          <w:b/>
          <w:sz w:val="16"/>
          <w:szCs w:val="16"/>
        </w:rPr>
      </w:pPr>
      <w:r w:rsidRPr="004D279E">
        <w:rPr>
          <w:rFonts w:ascii="Arial" w:hAnsi="Arial" w:cs="Arial"/>
          <w:bCs/>
          <w:sz w:val="16"/>
          <w:szCs w:val="16"/>
        </w:rPr>
        <w:t>*</w:t>
      </w:r>
      <w:r w:rsidRPr="004D279E">
        <w:rPr>
          <w:rStyle w:val="Accentuation"/>
          <w:rFonts w:ascii="Arial" w:hAnsi="Arial" w:cs="Arial"/>
          <w:bCs/>
          <w:i w:val="0"/>
          <w:iCs w:val="0"/>
          <w:color w:val="5F6368"/>
          <w:sz w:val="16"/>
          <w:szCs w:val="16"/>
          <w:shd w:val="clear" w:color="auto" w:fill="FFFFFF"/>
        </w:rPr>
        <w:t>Déchet</w:t>
      </w:r>
      <w:r w:rsidRPr="004D279E">
        <w:rPr>
          <w:rFonts w:ascii="Arial" w:hAnsi="Arial" w:cs="Arial"/>
          <w:color w:val="4D5156"/>
          <w:sz w:val="16"/>
          <w:szCs w:val="16"/>
          <w:shd w:val="clear" w:color="auto" w:fill="FFFFFF"/>
        </w:rPr>
        <w:t> d'équipement électrique et électronique</w:t>
      </w:r>
    </w:p>
    <w:p w14:paraId="369F13C3" w14:textId="585B095B" w:rsidR="006B4CF5" w:rsidRPr="00B56A0E" w:rsidRDefault="006B4CF5" w:rsidP="006B4CF5">
      <w:pPr>
        <w:rPr>
          <w:rFonts w:ascii="Arial" w:hAnsi="Arial" w:cs="Arial"/>
        </w:rPr>
      </w:pPr>
      <w:r w:rsidRPr="00632F25">
        <w:rPr>
          <w:rFonts w:ascii="Arial" w:hAnsi="Arial" w:cs="Arial"/>
          <w:b/>
          <w:szCs w:val="28"/>
        </w:rPr>
        <w:t>Q4.2</w:t>
      </w:r>
      <w:r w:rsidRPr="00B56A0E">
        <w:rPr>
          <w:rFonts w:ascii="Arial" w:hAnsi="Arial" w:cs="Arial"/>
          <w:bCs/>
          <w:szCs w:val="28"/>
        </w:rPr>
        <w:t xml:space="preserve"> – </w:t>
      </w:r>
      <w:r w:rsidRPr="00632F25">
        <w:rPr>
          <w:rFonts w:ascii="Arial" w:hAnsi="Arial" w:cs="Arial"/>
          <w:b/>
          <w:szCs w:val="28"/>
        </w:rPr>
        <w:t>Nettoyer</w:t>
      </w:r>
      <w:r w:rsidRPr="00B56A0E">
        <w:rPr>
          <w:rFonts w:ascii="Arial" w:hAnsi="Arial" w:cs="Arial"/>
          <w:bCs/>
          <w:szCs w:val="28"/>
        </w:rPr>
        <w:t xml:space="preserve"> le poste de travail.</w:t>
      </w:r>
    </w:p>
    <w:p w14:paraId="1694B031" w14:textId="2882EFEE" w:rsidR="00447A3A" w:rsidRDefault="00447A3A" w:rsidP="00806E54">
      <w:pPr>
        <w:rPr>
          <w:rFonts w:ascii="Arial" w:hAnsi="Arial" w:cs="Arial"/>
        </w:rPr>
      </w:pPr>
    </w:p>
    <w:p w14:paraId="423B489D" w14:textId="775D8FFD" w:rsidR="00447A3A" w:rsidRDefault="00447A3A" w:rsidP="00806E54">
      <w:pPr>
        <w:rPr>
          <w:rFonts w:ascii="Arial" w:hAnsi="Arial" w:cs="Arial"/>
        </w:rPr>
      </w:pPr>
    </w:p>
    <w:p w14:paraId="5B69DEC2" w14:textId="77777777" w:rsidR="00447A3A" w:rsidRDefault="00447A3A" w:rsidP="00806E54">
      <w:pPr>
        <w:rPr>
          <w:rFonts w:ascii="Arial" w:hAnsi="Arial" w:cs="Arial"/>
        </w:rPr>
      </w:pPr>
    </w:p>
    <w:p w14:paraId="66BC00F4" w14:textId="2008B659" w:rsidR="006078FA" w:rsidRDefault="006078FA" w:rsidP="006078FA">
      <w:pPr>
        <w:rPr>
          <w:rFonts w:ascii="Arial" w:hAnsi="Arial" w:cs="Arial"/>
        </w:rPr>
      </w:pPr>
    </w:p>
    <w:p w14:paraId="09483AEB" w14:textId="330900E5" w:rsidR="000D173C" w:rsidRDefault="000D173C" w:rsidP="006078FA">
      <w:pPr>
        <w:rPr>
          <w:rFonts w:ascii="Arial" w:hAnsi="Arial" w:cs="Arial"/>
        </w:rPr>
      </w:pPr>
    </w:p>
    <w:bookmarkEnd w:id="0"/>
    <w:p w14:paraId="7B741B84" w14:textId="30509E5A" w:rsidR="000D173C" w:rsidRDefault="000D173C" w:rsidP="006078FA">
      <w:pPr>
        <w:rPr>
          <w:rFonts w:ascii="Arial" w:hAnsi="Arial" w:cs="Arial"/>
        </w:rPr>
      </w:pPr>
    </w:p>
    <w:p w14:paraId="1FD79EDD" w14:textId="2DF658A8" w:rsidR="000D173C" w:rsidRDefault="000D173C" w:rsidP="006078FA">
      <w:pPr>
        <w:rPr>
          <w:rFonts w:ascii="Arial" w:hAnsi="Arial" w:cs="Arial"/>
        </w:rPr>
      </w:pPr>
    </w:p>
    <w:p w14:paraId="5EB3ECBC" w14:textId="77777777" w:rsidR="000D173C" w:rsidRPr="00FE4331" w:rsidRDefault="000D173C" w:rsidP="006078FA">
      <w:pPr>
        <w:rPr>
          <w:rFonts w:ascii="Arial" w:hAnsi="Arial" w:cs="Arial"/>
        </w:rPr>
      </w:pPr>
    </w:p>
    <w:p w14:paraId="69D95455" w14:textId="77777777" w:rsidR="00FB119C" w:rsidRDefault="00FB119C" w:rsidP="00426124">
      <w:pPr>
        <w:rPr>
          <w:rFonts w:ascii="Arial" w:hAnsi="Arial" w:cs="Arial"/>
          <w:b/>
        </w:rPr>
      </w:pPr>
    </w:p>
    <w:p w14:paraId="518530BF" w14:textId="77777777" w:rsidR="00FB119C" w:rsidRDefault="00FB119C" w:rsidP="00426124">
      <w:pPr>
        <w:rPr>
          <w:rFonts w:ascii="Arial" w:hAnsi="Arial" w:cs="Arial"/>
          <w:b/>
        </w:rPr>
      </w:pPr>
    </w:p>
    <w:p w14:paraId="7DABF07E" w14:textId="77777777" w:rsidR="00FB119C" w:rsidRDefault="00FB119C" w:rsidP="00426124">
      <w:pPr>
        <w:rPr>
          <w:rFonts w:ascii="Arial" w:hAnsi="Arial" w:cs="Arial"/>
          <w:b/>
        </w:rPr>
      </w:pPr>
    </w:p>
    <w:p w14:paraId="4835FB33" w14:textId="26C8E040" w:rsidR="00DB4504" w:rsidRDefault="00DB4504" w:rsidP="00426124">
      <w:pPr>
        <w:rPr>
          <w:rFonts w:ascii="Arial" w:hAnsi="Arial" w:cs="Arial"/>
          <w:b/>
        </w:rPr>
      </w:pPr>
    </w:p>
    <w:p w14:paraId="79C9A104" w14:textId="77777777" w:rsidR="00DB4504" w:rsidRDefault="00DB4504" w:rsidP="00426124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426124" w:rsidRPr="00FE4331" w14:paraId="0C2A2EDD" w14:textId="77777777" w:rsidTr="00146F02">
        <w:tc>
          <w:tcPr>
            <w:tcW w:w="988" w:type="dxa"/>
            <w:vAlign w:val="center"/>
          </w:tcPr>
          <w:p w14:paraId="473312FC" w14:textId="77777777" w:rsidR="00426124" w:rsidRPr="00FE4331" w:rsidRDefault="00426124" w:rsidP="00CA690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Q</w:t>
            </w:r>
            <w:r w:rsidR="00CA6902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14:paraId="0D6C2331" w14:textId="77777777" w:rsidR="00426124" w:rsidRPr="00FE4331" w:rsidRDefault="00426124" w:rsidP="00146F02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088ED9E2" w14:textId="77777777" w:rsidR="00426124" w:rsidRPr="00FE4331" w:rsidRDefault="00426124" w:rsidP="00146F02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FE4331"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 </w:t>
            </w:r>
          </w:p>
        </w:tc>
        <w:tc>
          <w:tcPr>
            <w:tcW w:w="2552" w:type="dxa"/>
            <w:vAlign w:val="center"/>
          </w:tcPr>
          <w:p w14:paraId="6B4966BA" w14:textId="77777777" w:rsidR="00426124" w:rsidRPr="00FE4331" w:rsidRDefault="00426124" w:rsidP="00146F0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79F6CD2D" w14:textId="77777777" w:rsidR="00426124" w:rsidRPr="00FE4331" w:rsidRDefault="00426124" w:rsidP="00146F02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FE4331">
              <w:rPr>
                <w:rFonts w:ascii="Arial" w:hAnsi="Arial" w:cs="Arial"/>
                <w:b/>
                <w:szCs w:val="22"/>
              </w:rPr>
              <w:t>90 minutes</w:t>
            </w:r>
          </w:p>
        </w:tc>
      </w:tr>
    </w:tbl>
    <w:p w14:paraId="49547CF9" w14:textId="36002D63" w:rsidR="00426124" w:rsidRDefault="00426124" w:rsidP="00712378">
      <w:pPr>
        <w:rPr>
          <w:rFonts w:ascii="Arial" w:hAnsi="Arial" w:cs="Arial"/>
          <w:b/>
        </w:rPr>
      </w:pPr>
    </w:p>
    <w:p w14:paraId="3FDA0F53" w14:textId="2B8AAD42" w:rsidR="00447A3A" w:rsidRDefault="00447A3A" w:rsidP="00712378">
      <w:pPr>
        <w:rPr>
          <w:rFonts w:ascii="Arial" w:hAnsi="Arial" w:cs="Arial"/>
          <w:b/>
        </w:rPr>
      </w:pPr>
    </w:p>
    <w:tbl>
      <w:tblPr>
        <w:tblStyle w:val="Grilledutableau"/>
        <w:tblW w:w="10491" w:type="dxa"/>
        <w:tblInd w:w="-318" w:type="dxa"/>
        <w:tblLook w:val="01E0" w:firstRow="1" w:lastRow="1" w:firstColumn="1" w:lastColumn="1" w:noHBand="0" w:noVBand="0"/>
      </w:tblPr>
      <w:tblGrid>
        <w:gridCol w:w="880"/>
        <w:gridCol w:w="844"/>
        <w:gridCol w:w="828"/>
        <w:gridCol w:w="1526"/>
        <w:gridCol w:w="2091"/>
        <w:gridCol w:w="422"/>
        <w:gridCol w:w="214"/>
        <w:gridCol w:w="1447"/>
        <w:gridCol w:w="2239"/>
      </w:tblGrid>
      <w:tr w:rsidR="000A0BBA" w14:paraId="47EC3C65" w14:textId="77777777" w:rsidTr="00623735">
        <w:trPr>
          <w:trHeight w:val="340"/>
        </w:trPr>
        <w:tc>
          <w:tcPr>
            <w:tcW w:w="6591" w:type="dxa"/>
            <w:gridSpan w:val="6"/>
            <w:shd w:val="clear" w:color="auto" w:fill="A6A6A6"/>
            <w:vAlign w:val="center"/>
          </w:tcPr>
          <w:p w14:paraId="4EC9B3A1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BON DE TRAVAIL</w:t>
            </w:r>
          </w:p>
        </w:tc>
        <w:tc>
          <w:tcPr>
            <w:tcW w:w="3900" w:type="dxa"/>
            <w:gridSpan w:val="3"/>
            <w:vAlign w:val="center"/>
          </w:tcPr>
          <w:p w14:paraId="2AFD066D" w14:textId="77777777" w:rsidR="000A0BBA" w:rsidRPr="007465BE" w:rsidRDefault="000A0BBA" w:rsidP="00623735">
            <w:pPr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 xml:space="preserve">BT N° : </w:t>
            </w:r>
            <w:r w:rsidRPr="007465BE">
              <w:rPr>
                <w:rFonts w:ascii="Arial" w:hAnsi="Arial" w:cs="Arial"/>
              </w:rPr>
              <w:t>09-032-AA</w:t>
            </w:r>
          </w:p>
        </w:tc>
      </w:tr>
      <w:tr w:rsidR="000A0BBA" w:rsidRPr="004335FB" w14:paraId="7BA4655D" w14:textId="77777777" w:rsidTr="00623735">
        <w:trPr>
          <w:trHeight w:val="340"/>
        </w:trPr>
        <w:tc>
          <w:tcPr>
            <w:tcW w:w="6591" w:type="dxa"/>
            <w:gridSpan w:val="6"/>
            <w:tcBorders>
              <w:bottom w:val="single" w:sz="4" w:space="0" w:color="auto"/>
            </w:tcBorders>
            <w:vAlign w:val="center"/>
          </w:tcPr>
          <w:p w14:paraId="4CD5BC64" w14:textId="77777777" w:rsidR="000A0BBA" w:rsidRPr="007465BE" w:rsidRDefault="000A0BBA" w:rsidP="00623735">
            <w:pPr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 xml:space="preserve">Nom du demandeur : </w:t>
            </w:r>
            <w:r w:rsidRPr="007465BE">
              <w:rPr>
                <w:rFonts w:ascii="Arial" w:hAnsi="Arial" w:cs="Arial"/>
              </w:rPr>
              <w:t>Enseignant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  <w:vAlign w:val="center"/>
          </w:tcPr>
          <w:p w14:paraId="3EA93007" w14:textId="77777777" w:rsidR="000A0BBA" w:rsidRPr="007465BE" w:rsidRDefault="000A0BBA" w:rsidP="00623735">
            <w:pPr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 xml:space="preserve">Date : </w:t>
            </w:r>
            <w:r w:rsidRPr="007465BE">
              <w:rPr>
                <w:rFonts w:ascii="Arial" w:hAnsi="Arial" w:cs="Arial"/>
              </w:rPr>
              <w:t>09/02/23</w:t>
            </w:r>
          </w:p>
        </w:tc>
      </w:tr>
      <w:tr w:rsidR="000A0BBA" w:rsidRPr="004335FB" w14:paraId="41C3741A" w14:textId="77777777" w:rsidTr="00623735">
        <w:trPr>
          <w:trHeight w:val="340"/>
        </w:trPr>
        <w:tc>
          <w:tcPr>
            <w:tcW w:w="10491" w:type="dxa"/>
            <w:gridSpan w:val="9"/>
            <w:shd w:val="clear" w:color="auto" w:fill="A6A6A6"/>
            <w:vAlign w:val="center"/>
          </w:tcPr>
          <w:p w14:paraId="6CD1A568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Matériel concerné :</w:t>
            </w:r>
          </w:p>
        </w:tc>
      </w:tr>
      <w:tr w:rsidR="000A0BBA" w:rsidRPr="004335FB" w14:paraId="57326F8B" w14:textId="77777777" w:rsidTr="00623735">
        <w:trPr>
          <w:trHeight w:val="340"/>
        </w:trPr>
        <w:tc>
          <w:tcPr>
            <w:tcW w:w="1724" w:type="dxa"/>
            <w:gridSpan w:val="2"/>
            <w:vAlign w:val="center"/>
          </w:tcPr>
          <w:p w14:paraId="0249E3E3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Equipement</w:t>
            </w:r>
          </w:p>
        </w:tc>
        <w:tc>
          <w:tcPr>
            <w:tcW w:w="2354" w:type="dxa"/>
            <w:gridSpan w:val="2"/>
            <w:vAlign w:val="center"/>
          </w:tcPr>
          <w:p w14:paraId="67B83828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2727" w:type="dxa"/>
            <w:gridSpan w:val="3"/>
            <w:vAlign w:val="center"/>
          </w:tcPr>
          <w:p w14:paraId="214F3552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Sous-ensemble</w:t>
            </w:r>
          </w:p>
        </w:tc>
        <w:tc>
          <w:tcPr>
            <w:tcW w:w="3686" w:type="dxa"/>
            <w:gridSpan w:val="2"/>
            <w:vAlign w:val="center"/>
          </w:tcPr>
          <w:p w14:paraId="76BD4CA6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Zone</w:t>
            </w:r>
          </w:p>
        </w:tc>
      </w:tr>
      <w:tr w:rsidR="000A0BBA" w:rsidRPr="004335FB" w14:paraId="6D0E0926" w14:textId="77777777" w:rsidTr="00623735">
        <w:trPr>
          <w:trHeight w:val="340"/>
        </w:trPr>
        <w:tc>
          <w:tcPr>
            <w:tcW w:w="1724" w:type="dxa"/>
            <w:gridSpan w:val="2"/>
            <w:vAlign w:val="center"/>
          </w:tcPr>
          <w:p w14:paraId="44EE0F6C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Pi</w:t>
            </w:r>
            <w:r>
              <w:rPr>
                <w:rFonts w:ascii="Arial" w:hAnsi="Arial" w:cs="Arial"/>
              </w:rPr>
              <w:t>l</w:t>
            </w:r>
            <w:r w:rsidRPr="007465BE">
              <w:rPr>
                <w:rFonts w:ascii="Arial" w:hAnsi="Arial" w:cs="Arial"/>
              </w:rPr>
              <w:t>ulier</w:t>
            </w:r>
          </w:p>
        </w:tc>
        <w:tc>
          <w:tcPr>
            <w:tcW w:w="2354" w:type="dxa"/>
            <w:gridSpan w:val="2"/>
            <w:vAlign w:val="center"/>
          </w:tcPr>
          <w:p w14:paraId="7BD27999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proofErr w:type="spellStart"/>
            <w:r w:rsidRPr="007465BE">
              <w:rPr>
                <w:rFonts w:ascii="Arial" w:hAnsi="Arial" w:cs="Arial"/>
              </w:rPr>
              <w:t>Ravoux</w:t>
            </w:r>
            <w:proofErr w:type="spellEnd"/>
          </w:p>
        </w:tc>
        <w:tc>
          <w:tcPr>
            <w:tcW w:w="2727" w:type="dxa"/>
            <w:gridSpan w:val="3"/>
            <w:vAlign w:val="center"/>
          </w:tcPr>
          <w:p w14:paraId="548FDAD7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/</w:t>
            </w:r>
          </w:p>
        </w:tc>
        <w:tc>
          <w:tcPr>
            <w:tcW w:w="3686" w:type="dxa"/>
            <w:gridSpan w:val="2"/>
            <w:vAlign w:val="center"/>
          </w:tcPr>
          <w:p w14:paraId="2DCB587A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Systèmes logique programmée</w:t>
            </w:r>
          </w:p>
        </w:tc>
      </w:tr>
      <w:tr w:rsidR="000A0BBA" w:rsidRPr="004335FB" w14:paraId="056AD184" w14:textId="77777777" w:rsidTr="00623735">
        <w:trPr>
          <w:trHeight w:val="5741"/>
        </w:trPr>
        <w:tc>
          <w:tcPr>
            <w:tcW w:w="10491" w:type="dxa"/>
            <w:gridSpan w:val="9"/>
          </w:tcPr>
          <w:p w14:paraId="4E81E5EC" w14:textId="77777777" w:rsidR="000A0BBA" w:rsidRPr="00D83D63" w:rsidRDefault="000A0BBA" w:rsidP="006237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D63">
              <w:rPr>
                <w:rFonts w:ascii="Arial" w:hAnsi="Arial" w:cs="Arial"/>
                <w:b/>
                <w:sz w:val="20"/>
                <w:szCs w:val="20"/>
              </w:rPr>
              <w:t>Nature des travaux à réaliser :</w:t>
            </w:r>
          </w:p>
          <w:p w14:paraId="685E76F5" w14:textId="77777777" w:rsidR="000A0BBA" w:rsidRPr="00D83D63" w:rsidRDefault="000A0BBA" w:rsidP="00623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6883F" w14:textId="3F91F5CF" w:rsidR="000A0BBA" w:rsidRPr="003A6771" w:rsidRDefault="000A0BBA" w:rsidP="00623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A6771">
              <w:rPr>
                <w:rFonts w:ascii="Arial" w:hAnsi="Arial" w:cs="Arial"/>
                <w:sz w:val="20"/>
                <w:szCs w:val="20"/>
              </w:rPr>
              <w:t>.1 : Déconsigner le système</w:t>
            </w:r>
          </w:p>
          <w:p w14:paraId="14A59A4D" w14:textId="77777777" w:rsidR="000A0BBA" w:rsidRPr="00D83D63" w:rsidRDefault="000A0BBA" w:rsidP="006237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D4567" w14:textId="70C131C3" w:rsidR="000A0BBA" w:rsidRPr="00D83D63" w:rsidRDefault="000A0BBA" w:rsidP="00623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 : </w:t>
            </w:r>
            <w:r w:rsidRPr="00D83D63">
              <w:rPr>
                <w:rFonts w:ascii="Arial" w:hAnsi="Arial" w:cs="Arial"/>
                <w:sz w:val="20"/>
                <w:szCs w:val="20"/>
              </w:rPr>
              <w:t>Préparer le système pour la production</w:t>
            </w:r>
          </w:p>
          <w:p w14:paraId="6DFC5A8E" w14:textId="552AF0AD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.2.1 : </w:t>
            </w:r>
            <w:r w:rsidRPr="00C20FAB">
              <w:rPr>
                <w:rFonts w:ascii="Arial" w:hAnsi="Arial" w:cs="Arial"/>
                <w:sz w:val="20"/>
                <w:szCs w:val="20"/>
              </w:rPr>
              <w:t>Mettre en service le système</w:t>
            </w:r>
          </w:p>
          <w:p w14:paraId="052AE723" w14:textId="5D509B0C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.2.2 : </w:t>
            </w:r>
            <w:r w:rsidRPr="00C20FAB">
              <w:rPr>
                <w:rFonts w:ascii="Arial" w:hAnsi="Arial" w:cs="Arial"/>
                <w:sz w:val="20"/>
                <w:szCs w:val="20"/>
              </w:rPr>
              <w:t>Contrôler le fonctionnement des sécurités « opérateur »</w:t>
            </w:r>
          </w:p>
          <w:p w14:paraId="59F1CC68" w14:textId="073F3D27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.2.3 : </w:t>
            </w:r>
            <w:r w:rsidRPr="00C20FAB">
              <w:rPr>
                <w:rFonts w:ascii="Arial" w:hAnsi="Arial" w:cs="Arial"/>
                <w:sz w:val="20"/>
                <w:szCs w:val="20"/>
              </w:rPr>
              <w:t>Vérifier le réglage de la pression concernant l’aspiration des bouchons</w:t>
            </w:r>
          </w:p>
          <w:p w14:paraId="2C3B8F71" w14:textId="14CC7446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.2.4 : </w:t>
            </w:r>
            <w:r w:rsidRPr="00C20FAB">
              <w:rPr>
                <w:rFonts w:ascii="Arial" w:hAnsi="Arial" w:cs="Arial"/>
                <w:sz w:val="20"/>
                <w:szCs w:val="20"/>
              </w:rPr>
              <w:t>Vérifier le débrayage mécanique du convoyeur</w:t>
            </w:r>
          </w:p>
          <w:p w14:paraId="03FABDD8" w14:textId="32C54A2E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C20FAB">
              <w:rPr>
                <w:rFonts w:ascii="Arial" w:hAnsi="Arial" w:cs="Arial"/>
                <w:sz w:val="20"/>
                <w:szCs w:val="20"/>
              </w:rPr>
              <w:t xml:space="preserve">Régler la vitesse de rotation de la sole tournante </w:t>
            </w:r>
            <w:r>
              <w:rPr>
                <w:rFonts w:ascii="Arial" w:hAnsi="Arial" w:cs="Arial"/>
                <w:sz w:val="20"/>
                <w:szCs w:val="20"/>
              </w:rPr>
              <w:t>afin qu’elle fasse 4 tours en 30 secondes</w:t>
            </w:r>
          </w:p>
          <w:p w14:paraId="4551A823" w14:textId="74960C20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.2.6 : </w:t>
            </w:r>
            <w:r w:rsidRPr="00C20FAB">
              <w:rPr>
                <w:rFonts w:ascii="Arial" w:hAnsi="Arial" w:cs="Arial"/>
                <w:sz w:val="20"/>
                <w:szCs w:val="20"/>
              </w:rPr>
              <w:t>Régler le vibreur</w:t>
            </w:r>
          </w:p>
          <w:p w14:paraId="68AC280B" w14:textId="77777777" w:rsidR="000A0BBA" w:rsidRPr="00D83D63" w:rsidRDefault="000A0BBA" w:rsidP="006237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92C54" w14:textId="756FC90C" w:rsidR="000A0BBA" w:rsidRPr="00CA6902" w:rsidRDefault="000A0BBA" w:rsidP="00623735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69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690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Ranger le système</w:t>
            </w:r>
            <w:r w:rsidRPr="00CA6902">
              <w:rPr>
                <w:rFonts w:ascii="Arial" w:hAnsi="Arial" w:cs="Arial"/>
                <w:sz w:val="20"/>
                <w:szCs w:val="20"/>
              </w:rPr>
              <w:t xml:space="preserve"> de production</w:t>
            </w:r>
          </w:p>
          <w:p w14:paraId="3C764F6F" w14:textId="5A879524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.5.1 : </w:t>
            </w:r>
            <w:r w:rsidRPr="00C20FAB">
              <w:rPr>
                <w:rFonts w:ascii="Arial" w:hAnsi="Arial" w:cs="Arial"/>
                <w:sz w:val="20"/>
                <w:szCs w:val="20"/>
              </w:rPr>
              <w:t>Mettre le bien en condition d’origine (retirer la matière d’œuvre)</w:t>
            </w:r>
          </w:p>
          <w:p w14:paraId="21D222A7" w14:textId="01BE066A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.5.2 : </w:t>
            </w:r>
            <w:r w:rsidRPr="00C20FAB">
              <w:rPr>
                <w:rFonts w:ascii="Arial" w:hAnsi="Arial" w:cs="Arial"/>
                <w:sz w:val="20"/>
                <w:szCs w:val="20"/>
              </w:rPr>
              <w:t>Nettoyer entièrement le système</w:t>
            </w:r>
          </w:p>
          <w:p w14:paraId="15882588" w14:textId="53C3DE32" w:rsidR="000A0BBA" w:rsidRPr="00C20FAB" w:rsidRDefault="000A0BBA" w:rsidP="00623735">
            <w:pPr>
              <w:ind w:left="10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.5.3 : </w:t>
            </w:r>
            <w:r w:rsidRPr="00C20FAB">
              <w:rPr>
                <w:rFonts w:ascii="Arial" w:hAnsi="Arial" w:cs="Arial"/>
                <w:sz w:val="20"/>
                <w:szCs w:val="20"/>
              </w:rPr>
              <w:t>Ranger le poste de travail</w:t>
            </w:r>
          </w:p>
          <w:p w14:paraId="2314831D" w14:textId="77777777" w:rsidR="000A0BBA" w:rsidRDefault="000A0BBA" w:rsidP="006237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6A58E" w14:textId="7B2CDBA2" w:rsidR="000A0BBA" w:rsidRPr="00CA6902" w:rsidRDefault="000A0BBA" w:rsidP="00623735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6902">
              <w:rPr>
                <w:rFonts w:ascii="Arial" w:hAnsi="Arial" w:cs="Arial"/>
                <w:sz w:val="20"/>
                <w:szCs w:val="20"/>
              </w:rPr>
              <w:t>.6 : Consigner le système</w:t>
            </w:r>
          </w:p>
          <w:p w14:paraId="653A375D" w14:textId="77777777" w:rsidR="000A0BBA" w:rsidRPr="0089705D" w:rsidRDefault="000A0BBA" w:rsidP="00623735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0BBA" w:rsidRPr="004335FB" w14:paraId="2205F5AE" w14:textId="77777777" w:rsidTr="00623735">
        <w:tc>
          <w:tcPr>
            <w:tcW w:w="4078" w:type="dxa"/>
            <w:gridSpan w:val="4"/>
          </w:tcPr>
          <w:p w14:paraId="6DF4698D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 w:rsidRPr="007465BE">
              <w:rPr>
                <w:rFonts w:ascii="Arial" w:hAnsi="Arial" w:cs="Arial"/>
                <w:b/>
              </w:rPr>
              <w:t>Priorité :</w:t>
            </w:r>
          </w:p>
        </w:tc>
        <w:tc>
          <w:tcPr>
            <w:tcW w:w="6413" w:type="dxa"/>
            <w:gridSpan w:val="5"/>
          </w:tcPr>
          <w:p w14:paraId="548233B1" w14:textId="77777777" w:rsidR="000A0BBA" w:rsidRPr="007465BE" w:rsidRDefault="000A0BBA" w:rsidP="00623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</w:t>
            </w:r>
            <w:r w:rsidRPr="007465BE">
              <w:rPr>
                <w:rFonts w:ascii="Arial" w:hAnsi="Arial" w:cs="Arial"/>
                <w:b/>
              </w:rPr>
              <w:t> :</w:t>
            </w:r>
          </w:p>
        </w:tc>
      </w:tr>
      <w:tr w:rsidR="000A0BBA" w:rsidRPr="004335FB" w14:paraId="2EA14A71" w14:textId="77777777" w:rsidTr="00623735">
        <w:tc>
          <w:tcPr>
            <w:tcW w:w="880" w:type="dxa"/>
          </w:tcPr>
          <w:p w14:paraId="59AEC8A9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1</w:t>
            </w:r>
          </w:p>
        </w:tc>
        <w:tc>
          <w:tcPr>
            <w:tcW w:w="1672" w:type="dxa"/>
            <w:gridSpan w:val="2"/>
            <w:tcBorders>
              <w:tr2bl w:val="single" w:sz="4" w:space="0" w:color="auto"/>
            </w:tcBorders>
          </w:tcPr>
          <w:p w14:paraId="2154DAEE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  <w:tcBorders>
              <w:tr2bl w:val="single" w:sz="4" w:space="0" w:color="auto"/>
            </w:tcBorders>
          </w:tcPr>
          <w:p w14:paraId="4F5FA6A4" w14:textId="77777777" w:rsidR="000A0BBA" w:rsidRPr="007465BE" w:rsidRDefault="000A0BBA" w:rsidP="00623735">
            <w:pPr>
              <w:jc w:val="center"/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3</w:t>
            </w:r>
          </w:p>
        </w:tc>
        <w:tc>
          <w:tcPr>
            <w:tcW w:w="2091" w:type="dxa"/>
          </w:tcPr>
          <w:p w14:paraId="2388B4AD" w14:textId="77777777" w:rsidR="000A0BBA" w:rsidRPr="007465BE" w:rsidRDefault="000A0BBA" w:rsidP="00623735">
            <w:pPr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 xml:space="preserve">Heure(s) : </w:t>
            </w:r>
            <w:r>
              <w:rPr>
                <w:rFonts w:ascii="Arial" w:hAnsi="Arial" w:cs="Arial"/>
              </w:rPr>
              <w:t>1</w:t>
            </w:r>
            <w:r w:rsidRPr="007465BE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2083" w:type="dxa"/>
            <w:gridSpan w:val="3"/>
          </w:tcPr>
          <w:p w14:paraId="4E88152F" w14:textId="77777777" w:rsidR="000A0BBA" w:rsidRPr="007465BE" w:rsidRDefault="000A0BBA" w:rsidP="00623735">
            <w:pPr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Jour(s) :</w:t>
            </w:r>
          </w:p>
        </w:tc>
        <w:tc>
          <w:tcPr>
            <w:tcW w:w="2239" w:type="dxa"/>
          </w:tcPr>
          <w:p w14:paraId="55A178BA" w14:textId="77777777" w:rsidR="000A0BBA" w:rsidRPr="007465BE" w:rsidRDefault="000A0BBA" w:rsidP="00623735">
            <w:pPr>
              <w:rPr>
                <w:rFonts w:ascii="Arial" w:hAnsi="Arial" w:cs="Arial"/>
              </w:rPr>
            </w:pPr>
            <w:r w:rsidRPr="007465BE">
              <w:rPr>
                <w:rFonts w:ascii="Arial" w:hAnsi="Arial" w:cs="Arial"/>
              </w:rPr>
              <w:t>Semaine(s) :</w:t>
            </w:r>
          </w:p>
        </w:tc>
      </w:tr>
    </w:tbl>
    <w:tbl>
      <w:tblPr>
        <w:tblStyle w:val="Grilledutableau"/>
        <w:tblpPr w:leftFromText="141" w:rightFromText="141" w:vertAnchor="text" w:horzAnchor="margin" w:tblpY="-85"/>
        <w:tblW w:w="10082" w:type="dxa"/>
        <w:tblLook w:val="04A0" w:firstRow="1" w:lastRow="0" w:firstColumn="1" w:lastColumn="0" w:noHBand="0" w:noVBand="1"/>
      </w:tblPr>
      <w:tblGrid>
        <w:gridCol w:w="872"/>
        <w:gridCol w:w="8471"/>
        <w:gridCol w:w="739"/>
      </w:tblGrid>
      <w:tr w:rsidR="006B4CF5" w:rsidRPr="00AC612E" w14:paraId="4E5331A0" w14:textId="77777777" w:rsidTr="006B4CF5">
        <w:trPr>
          <w:trHeight w:val="302"/>
        </w:trPr>
        <w:tc>
          <w:tcPr>
            <w:tcW w:w="9343" w:type="dxa"/>
            <w:gridSpan w:val="2"/>
            <w:shd w:val="clear" w:color="auto" w:fill="A6A6A6" w:themeFill="background1" w:themeFillShade="A6"/>
            <w:vAlign w:val="center"/>
          </w:tcPr>
          <w:p w14:paraId="10CB149A" w14:textId="77777777" w:rsidR="006B4CF5" w:rsidRPr="00AC612E" w:rsidRDefault="006B4CF5" w:rsidP="006B4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Actions à mettre en œuvre</w:t>
            </w:r>
          </w:p>
        </w:tc>
        <w:tc>
          <w:tcPr>
            <w:tcW w:w="739" w:type="dxa"/>
            <w:shd w:val="clear" w:color="auto" w:fill="A6A6A6" w:themeFill="background1" w:themeFillShade="A6"/>
          </w:tcPr>
          <w:p w14:paraId="59E20128" w14:textId="77777777" w:rsidR="006B4CF5" w:rsidRPr="00AC612E" w:rsidRDefault="006B4CF5" w:rsidP="006B4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4CF5" w:rsidRPr="00AC612E" w14:paraId="2BE4D452" w14:textId="77777777" w:rsidTr="006B4CF5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68A395A6" w14:textId="77777777" w:rsidR="006B4CF5" w:rsidRPr="00AC612E" w:rsidRDefault="006B4CF5" w:rsidP="006B4C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14:paraId="66B0E8EE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4CF5" w:rsidRPr="00AC612E" w14:paraId="519DE6CD" w14:textId="77777777" w:rsidTr="006B4CF5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04B209D0" w14:textId="77777777" w:rsidR="006B4CF5" w:rsidRPr="00AC612E" w:rsidRDefault="006B4CF5" w:rsidP="006B4C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9" w:type="dxa"/>
            <w:shd w:val="clear" w:color="auto" w:fill="FF0000"/>
          </w:tcPr>
          <w:p w14:paraId="3D2F10A2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4CF5" w:rsidRPr="00AC612E" w14:paraId="32499B48" w14:textId="77777777" w:rsidTr="006B4CF5">
        <w:trPr>
          <w:trHeight w:val="275"/>
        </w:trPr>
        <w:tc>
          <w:tcPr>
            <w:tcW w:w="10082" w:type="dxa"/>
            <w:gridSpan w:val="3"/>
          </w:tcPr>
          <w:p w14:paraId="31AC190B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119404004"/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6B4CF5" w:rsidRPr="00AC612E" w14:paraId="1DE94538" w14:textId="77777777" w:rsidTr="006B4CF5">
        <w:trPr>
          <w:trHeight w:val="302"/>
        </w:trPr>
        <w:tc>
          <w:tcPr>
            <w:tcW w:w="872" w:type="dxa"/>
            <w:shd w:val="clear" w:color="auto" w:fill="FF0000"/>
          </w:tcPr>
          <w:p w14:paraId="4CD6DC4B" w14:textId="319CC0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210" w:type="dxa"/>
            <w:gridSpan w:val="2"/>
          </w:tcPr>
          <w:p w14:paraId="69CDF97E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6B4CF5" w:rsidRPr="00AC612E" w14:paraId="46966113" w14:textId="77777777" w:rsidTr="006B4CF5">
        <w:trPr>
          <w:trHeight w:val="275"/>
        </w:trPr>
        <w:tc>
          <w:tcPr>
            <w:tcW w:w="10082" w:type="dxa"/>
            <w:gridSpan w:val="3"/>
          </w:tcPr>
          <w:p w14:paraId="19114525" w14:textId="777777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6B4CF5" w:rsidRPr="00AC612E" w14:paraId="7B81219F" w14:textId="77777777" w:rsidTr="006B4CF5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1216FE6E" w14:textId="6ED4304C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210" w:type="dxa"/>
            <w:gridSpan w:val="2"/>
          </w:tcPr>
          <w:p w14:paraId="172B845A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6B4CF5" w:rsidRPr="00AC612E" w14:paraId="1416A992" w14:textId="77777777" w:rsidTr="006B4CF5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23F3C20E" w14:textId="0CC6AFB2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210" w:type="dxa"/>
            <w:gridSpan w:val="2"/>
          </w:tcPr>
          <w:p w14:paraId="59685F23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6B4CF5" w:rsidRPr="00AC612E" w14:paraId="2AEDCB4B" w14:textId="77777777" w:rsidTr="006B4CF5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4473F013" w14:textId="16A7B6B6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210" w:type="dxa"/>
            <w:gridSpan w:val="2"/>
            <w:vAlign w:val="center"/>
          </w:tcPr>
          <w:p w14:paraId="2ECDDEEC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6B4CF5" w:rsidRPr="00AC612E" w14:paraId="6159F612" w14:textId="77777777" w:rsidTr="006B4CF5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7F9CC1A0" w14:textId="50CFA42B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210" w:type="dxa"/>
            <w:gridSpan w:val="2"/>
          </w:tcPr>
          <w:p w14:paraId="3BBD1EF8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6B4CF5" w:rsidRPr="00AC612E" w14:paraId="15F9461F" w14:textId="77777777" w:rsidTr="006B4CF5">
        <w:trPr>
          <w:trHeight w:val="302"/>
        </w:trPr>
        <w:tc>
          <w:tcPr>
            <w:tcW w:w="872" w:type="dxa"/>
            <w:shd w:val="clear" w:color="auto" w:fill="FF0000"/>
          </w:tcPr>
          <w:p w14:paraId="5341F28B" w14:textId="6B610C63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210" w:type="dxa"/>
            <w:gridSpan w:val="2"/>
          </w:tcPr>
          <w:p w14:paraId="2402AED1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4CF5" w:rsidRPr="00AC612E" w14:paraId="1BF9A99C" w14:textId="77777777" w:rsidTr="006B4CF5">
        <w:trPr>
          <w:trHeight w:val="275"/>
        </w:trPr>
        <w:tc>
          <w:tcPr>
            <w:tcW w:w="872" w:type="dxa"/>
            <w:shd w:val="clear" w:color="auto" w:fill="FF0000"/>
          </w:tcPr>
          <w:p w14:paraId="1703BD99" w14:textId="7DA0DD32" w:rsidR="006B4CF5" w:rsidRPr="00AC612E" w:rsidRDefault="006B4CF5" w:rsidP="006B4CF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210" w:type="dxa"/>
            <w:gridSpan w:val="2"/>
          </w:tcPr>
          <w:p w14:paraId="058D621D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pour réaliser l’intervention</w:t>
            </w:r>
          </w:p>
        </w:tc>
      </w:tr>
      <w:tr w:rsidR="006B4CF5" w:rsidRPr="00AC612E" w14:paraId="34D8F6FB" w14:textId="77777777" w:rsidTr="006B4CF5">
        <w:trPr>
          <w:trHeight w:val="275"/>
        </w:trPr>
        <w:tc>
          <w:tcPr>
            <w:tcW w:w="10082" w:type="dxa"/>
            <w:gridSpan w:val="3"/>
          </w:tcPr>
          <w:p w14:paraId="53EC8C8E" w14:textId="777777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6B4CF5" w:rsidRPr="00AC612E" w14:paraId="459B654B" w14:textId="77777777" w:rsidTr="006B4CF5">
        <w:trPr>
          <w:trHeight w:val="302"/>
        </w:trPr>
        <w:tc>
          <w:tcPr>
            <w:tcW w:w="872" w:type="dxa"/>
            <w:shd w:val="clear" w:color="auto" w:fill="FF0000"/>
          </w:tcPr>
          <w:p w14:paraId="0287DB65" w14:textId="46DF45A6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210" w:type="dxa"/>
            <w:gridSpan w:val="2"/>
          </w:tcPr>
          <w:p w14:paraId="30F86DDC" w14:textId="77777777" w:rsidR="006B4CF5" w:rsidRPr="00AC612E" w:rsidRDefault="006B4CF5" w:rsidP="006B4CF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6B4CF5" w:rsidRPr="00AC612E" w14:paraId="42889D42" w14:textId="77777777" w:rsidTr="006B4CF5">
        <w:trPr>
          <w:trHeight w:val="275"/>
        </w:trPr>
        <w:tc>
          <w:tcPr>
            <w:tcW w:w="10082" w:type="dxa"/>
            <w:gridSpan w:val="3"/>
          </w:tcPr>
          <w:p w14:paraId="7589CCF4" w14:textId="777777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6B4CF5" w:rsidRPr="00AC612E" w14:paraId="402E9B89" w14:textId="77777777" w:rsidTr="006B4CF5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0E05C71E" w14:textId="0947A91B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210" w:type="dxa"/>
            <w:gridSpan w:val="2"/>
          </w:tcPr>
          <w:p w14:paraId="0EB49115" w14:textId="777777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6B4CF5" w:rsidRPr="00AC612E" w14:paraId="5B2D13CD" w14:textId="77777777" w:rsidTr="006B4CF5">
        <w:trPr>
          <w:trHeight w:val="275"/>
        </w:trPr>
        <w:tc>
          <w:tcPr>
            <w:tcW w:w="10082" w:type="dxa"/>
            <w:gridSpan w:val="3"/>
          </w:tcPr>
          <w:p w14:paraId="5711A67E" w14:textId="777777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6B4CF5" w:rsidRPr="00AC612E" w14:paraId="5682AF51" w14:textId="77777777" w:rsidTr="006B4CF5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6B5D8C1E" w14:textId="35B50900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9210" w:type="dxa"/>
            <w:gridSpan w:val="2"/>
          </w:tcPr>
          <w:p w14:paraId="7ED54345" w14:textId="77777777" w:rsidR="006B4CF5" w:rsidRPr="00AC612E" w:rsidRDefault="006B4CF5" w:rsidP="006B4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  <w:bookmarkEnd w:id="1"/>
    </w:tbl>
    <w:p w14:paraId="0225891C" w14:textId="75099943" w:rsidR="00447A3A" w:rsidRDefault="00447A3A" w:rsidP="00712378">
      <w:pPr>
        <w:rPr>
          <w:rFonts w:ascii="Arial" w:hAnsi="Arial" w:cs="Arial"/>
          <w:b/>
        </w:rPr>
      </w:pPr>
    </w:p>
    <w:p w14:paraId="0C4991FC" w14:textId="7D7237A7" w:rsidR="00447A3A" w:rsidRDefault="00447A3A" w:rsidP="00712378">
      <w:pPr>
        <w:rPr>
          <w:rFonts w:ascii="Arial" w:hAnsi="Arial" w:cs="Arial"/>
          <w:b/>
        </w:rPr>
      </w:pPr>
    </w:p>
    <w:p w14:paraId="21CDE9F8" w14:textId="7395A2F0" w:rsidR="00447A3A" w:rsidRDefault="00447A3A" w:rsidP="00712378">
      <w:pPr>
        <w:rPr>
          <w:rFonts w:ascii="Arial" w:hAnsi="Arial" w:cs="Arial"/>
          <w:b/>
        </w:rPr>
      </w:pPr>
    </w:p>
    <w:p w14:paraId="6D3DEFC9" w14:textId="77777777" w:rsidR="00447A3A" w:rsidRDefault="00447A3A" w:rsidP="00712378">
      <w:pPr>
        <w:rPr>
          <w:rFonts w:ascii="Arial" w:hAnsi="Arial" w:cs="Arial"/>
          <w:b/>
        </w:rPr>
      </w:pPr>
    </w:p>
    <w:p w14:paraId="7E50FDD6" w14:textId="77777777" w:rsidR="00426124" w:rsidRDefault="00426124" w:rsidP="00712378">
      <w:pPr>
        <w:rPr>
          <w:rFonts w:ascii="Arial" w:hAnsi="Arial" w:cs="Arial"/>
          <w:b/>
        </w:rPr>
      </w:pPr>
    </w:p>
    <w:sectPr w:rsidR="00426124" w:rsidSect="00900C8E">
      <w:footerReference w:type="default" r:id="rId15"/>
      <w:type w:val="continuous"/>
      <w:pgSz w:w="11906" w:h="16838"/>
      <w:pgMar w:top="851" w:right="848" w:bottom="851" w:left="1134" w:header="41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8F6C" w14:textId="77777777" w:rsidR="005E3A70" w:rsidRDefault="005E3A70">
      <w:r>
        <w:separator/>
      </w:r>
    </w:p>
  </w:endnote>
  <w:endnote w:type="continuationSeparator" w:id="0">
    <w:p w14:paraId="082F77DF" w14:textId="77777777" w:rsidR="005E3A70" w:rsidRDefault="005E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146F02" w:rsidRPr="00A80F12" w14:paraId="0F77214C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8FEBE1D" w14:textId="4818A87D" w:rsidR="00146F02" w:rsidRPr="00A80F12" w:rsidRDefault="00146F02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6B4CF5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7FD01AEC" w14:textId="77777777" w:rsidR="00146F02" w:rsidRPr="003B5D70" w:rsidRDefault="00146F02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DA5DF5F" w14:textId="77777777" w:rsidR="00146F02" w:rsidRPr="003B5D70" w:rsidRDefault="00146F02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>DQR</w:t>
          </w:r>
        </w:p>
      </w:tc>
    </w:tr>
    <w:tr w:rsidR="00146F02" w:rsidRPr="00A80F12" w14:paraId="35E8B47E" w14:textId="77777777" w:rsidTr="003B5D70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84515BB" w14:textId="77777777" w:rsidR="00146F02" w:rsidRPr="00A80F12" w:rsidRDefault="00146F02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D5F9ED2" w14:textId="77777777" w:rsidR="00146F02" w:rsidRPr="00A80F12" w:rsidRDefault="00146F02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85CA9BF" w14:textId="77777777" w:rsidR="00146F02" w:rsidRPr="003B5D70" w:rsidRDefault="00146F02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55433E"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="0055433E"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="00380784">
            <w:rPr>
              <w:rFonts w:ascii="Arial" w:hAnsi="Arial"/>
              <w:b w:val="0"/>
              <w:noProof/>
              <w:sz w:val="18"/>
              <w:szCs w:val="18"/>
            </w:rPr>
            <w:t>2</w:t>
          </w:r>
          <w:r w:rsidR="0055433E"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3B6110C7" w14:textId="77777777" w:rsidR="00146F02" w:rsidRDefault="00146F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146F02" w:rsidRPr="00A80F12" w14:paraId="59F86CE9" w14:textId="77777777" w:rsidTr="003B5D70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C771D58" w14:textId="1751A0C6" w:rsidR="00146F02" w:rsidRPr="00A80F12" w:rsidRDefault="00146F02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0A0BBA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30ADADC9" w14:textId="77777777" w:rsidR="00146F02" w:rsidRPr="003B5D70" w:rsidRDefault="00146F02" w:rsidP="00D85CAA">
          <w:pPr>
            <w:pStyle w:val="Titre1"/>
            <w:spacing w:before="0" w:after="20"/>
            <w:ind w:left="44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RAVOUX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1F0B264" w14:textId="77777777" w:rsidR="00146F02" w:rsidRPr="00594F07" w:rsidRDefault="00146F0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146F02" w:rsidRPr="00A80F12" w14:paraId="0B2E08FA" w14:textId="77777777" w:rsidTr="00D85CAA">
      <w:trPr>
        <w:trHeight w:val="280"/>
        <w:jc w:val="center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A770488" w14:textId="77777777" w:rsidR="00146F02" w:rsidRPr="00A80F12" w:rsidRDefault="00146F02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b–Préparation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2F59FBC" w14:textId="77777777" w:rsidR="00146F02" w:rsidRPr="00A80F12" w:rsidRDefault="00146F0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3FDD055" w14:textId="77777777" w:rsidR="00146F02" w:rsidRPr="00594F07" w:rsidRDefault="00146F02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="0055433E"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="0055433E"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603DD4">
            <w:rPr>
              <w:rFonts w:ascii="Arial" w:hAnsi="Arial"/>
              <w:b/>
              <w:bCs/>
              <w:noProof/>
              <w:sz w:val="18"/>
              <w:szCs w:val="18"/>
            </w:rPr>
            <w:t>8</w:t>
          </w:r>
          <w:r w:rsidR="0055433E"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fldSimple w:instr="NUMPAGES  \* Arabic  \* MERGEFORMAT">
            <w:r w:rsidR="00603DD4" w:rsidRPr="00603DD4">
              <w:rPr>
                <w:rFonts w:ascii="Arial" w:hAnsi="Arial"/>
                <w:b/>
                <w:bCs/>
                <w:noProof/>
                <w:sz w:val="18"/>
                <w:szCs w:val="18"/>
              </w:rPr>
              <w:t>8</w:t>
            </w:r>
          </w:fldSimple>
        </w:p>
      </w:tc>
    </w:tr>
  </w:tbl>
  <w:p w14:paraId="001B05DD" w14:textId="77777777" w:rsidR="00146F02" w:rsidRDefault="00146F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0134" w14:textId="77777777" w:rsidR="005E3A70" w:rsidRDefault="005E3A70">
      <w:r>
        <w:separator/>
      </w:r>
    </w:p>
  </w:footnote>
  <w:footnote w:type="continuationSeparator" w:id="0">
    <w:p w14:paraId="58686424" w14:textId="77777777" w:rsidR="005E3A70" w:rsidRDefault="005E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FDE8" w14:textId="77777777" w:rsidR="00146F02" w:rsidRDefault="00B5381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E2803CF" wp14:editId="602712A9">
              <wp:simplePos x="0" y="0"/>
              <wp:positionH relativeFrom="page">
                <wp:posOffset>434975</wp:posOffset>
              </wp:positionH>
              <wp:positionV relativeFrom="page">
                <wp:posOffset>457200</wp:posOffset>
              </wp:positionV>
              <wp:extent cx="6732270" cy="1777365"/>
              <wp:effectExtent l="6350" t="9525" r="5080" b="133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77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83B01" w14:textId="77777777" w:rsidR="00146F02" w:rsidRDefault="00146F02" w:rsidP="00B44AD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2B4C847C" w14:textId="77777777" w:rsidR="00146F02" w:rsidRDefault="00146F02" w:rsidP="00B44ADF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14:paraId="31834AD6" w14:textId="77777777" w:rsidR="00146F02" w:rsidRDefault="00146F02" w:rsidP="00B44ADF">
                          <w:pPr>
                            <w:pStyle w:val="Titre6"/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</w:pPr>
                        </w:p>
                        <w:p w14:paraId="14DAB9A7" w14:textId="77777777" w:rsidR="00146F02" w:rsidRPr="00B44ADF" w:rsidRDefault="00146F02" w:rsidP="00B44ADF">
                          <w:pPr>
                            <w:pStyle w:val="Titre6"/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</w:pPr>
                          <w:r w:rsidRPr="00FE7270"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803C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4.25pt;margin-top:36pt;width:530.1pt;height:139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" o:allowincell="f">
              <v:path arrowok="t"/>
              <v:textbox>
                <w:txbxContent>
                  <w:p w14:paraId="5E883B01" w14:textId="77777777" w:rsidR="00146F02" w:rsidRDefault="00146F02" w:rsidP="00B44ADF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2B4C847C" w14:textId="77777777" w:rsidR="00146F02" w:rsidRDefault="00146F02" w:rsidP="00B44ADF">
                    <w:pPr>
                      <w:rPr>
                        <w:b/>
                        <w:sz w:val="32"/>
                      </w:rPr>
                    </w:pPr>
                  </w:p>
                  <w:p w14:paraId="31834AD6" w14:textId="77777777" w:rsidR="00146F02" w:rsidRDefault="00146F02" w:rsidP="00B44ADF">
                    <w:pPr>
                      <w:pStyle w:val="Titre6"/>
                      <w:rPr>
                        <w:rFonts w:ascii="Arial" w:hAnsi="Arial" w:cs="Arial"/>
                        <w:spacing w:val="30"/>
                        <w:sz w:val="32"/>
                      </w:rPr>
                    </w:pPr>
                  </w:p>
                  <w:p w14:paraId="14DAB9A7" w14:textId="77777777" w:rsidR="00146F02" w:rsidRPr="00B44ADF" w:rsidRDefault="00146F02" w:rsidP="00B44ADF">
                    <w:pPr>
                      <w:pStyle w:val="Titre6"/>
                      <w:rPr>
                        <w:rFonts w:ascii="Arial" w:hAnsi="Arial" w:cs="Arial"/>
                        <w:spacing w:val="30"/>
                        <w:sz w:val="32"/>
                      </w:rPr>
                    </w:pPr>
                    <w:r w:rsidRPr="00FE7270">
                      <w:rPr>
                        <w:rFonts w:ascii="Arial" w:hAnsi="Arial" w:cs="Arial"/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146F02" w14:paraId="041BC5E2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061A61CC" w14:textId="77777777" w:rsidR="00146F02" w:rsidRDefault="00146F02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3D267985" w14:textId="77777777" w:rsidR="00146F02" w:rsidRDefault="00146F0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0810B5D1" w14:textId="77777777" w:rsidR="00146F02" w:rsidRDefault="00146F02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146F02" w14:paraId="21CED635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8830FFF" w14:textId="77777777" w:rsidR="00146F02" w:rsidRDefault="00146F02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17097983" w14:textId="77777777" w:rsidR="00146F02" w:rsidRDefault="00146F02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61876231" w14:textId="77777777" w:rsidR="00146F02" w:rsidRDefault="00146F02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146F02" w14:paraId="3B2E2AB1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6FC7205" w14:textId="77777777" w:rsidR="00146F02" w:rsidRDefault="00B5381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603BDFA" wp14:editId="689BFED4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0"/>
                    <wp:wrapNone/>
                    <wp:docPr id="3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67F0F1" w14:textId="77777777" w:rsidR="00146F02" w:rsidRDefault="00146F02" w:rsidP="00202E30">
                                <w:pPr>
                                  <w:pStyle w:val="Titre4"/>
                                </w:pPr>
                                <w: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03BD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4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" o:allowincell="f" stroked="f">
                    <v:textbox style="layout-flow:vertical;mso-layout-flow-alt:bottom-to-top">
                      <w:txbxContent>
                        <w:p w14:paraId="7567F0F1" w14:textId="77777777" w:rsidR="00146F02" w:rsidRDefault="00146F02" w:rsidP="00202E30">
                          <w:pPr>
                            <w:pStyle w:val="Titre4"/>
                          </w:pPr>
                          <w: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6DAED738" w14:textId="77777777" w:rsidR="00146F02" w:rsidRDefault="00146F0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67838264" w14:textId="77777777" w:rsidR="00146F02" w:rsidRDefault="00146F02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146F02" w14:paraId="61AD0C4B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528A582" w14:textId="77777777" w:rsidR="00146F02" w:rsidRDefault="00146F0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33626AEE" w14:textId="77777777" w:rsidR="00146F02" w:rsidRDefault="00146F02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146F02" w14:paraId="40CA9353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6BD7F4C" w14:textId="77777777" w:rsidR="00146F02" w:rsidRDefault="00146F02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6EC96F95" w14:textId="77777777" w:rsidR="00146F02" w:rsidRDefault="00146F0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146F02" w14:paraId="3259C810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682BC15" w14:textId="77777777" w:rsidR="00146F02" w:rsidRDefault="00146F02" w:rsidP="00EB7953"/>
      </w:tc>
      <w:tc>
        <w:tcPr>
          <w:tcW w:w="5245" w:type="dxa"/>
          <w:tcBorders>
            <w:right w:val="nil"/>
          </w:tcBorders>
        </w:tcPr>
        <w:p w14:paraId="50763ECE" w14:textId="77777777" w:rsidR="00146F02" w:rsidRDefault="00146F02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6354421F" w14:textId="77777777" w:rsidR="00146F02" w:rsidRDefault="00146F02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32797E92" w14:textId="77777777" w:rsidR="00146F02" w:rsidRDefault="00146F02" w:rsidP="00EB7953">
          <w:pPr>
            <w:ind w:left="72"/>
            <w:rPr>
              <w:sz w:val="22"/>
            </w:rPr>
          </w:pPr>
        </w:p>
        <w:p w14:paraId="79F982AC" w14:textId="77777777" w:rsidR="00146F02" w:rsidRDefault="00146F02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7417064E" w14:textId="77777777" w:rsidR="00146F02" w:rsidRDefault="00146F02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146F02" w14:paraId="294C70DE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395CCCAE" w14:textId="77777777" w:rsidR="00146F02" w:rsidRDefault="00146F02" w:rsidP="00EB7953"/>
      </w:tc>
      <w:tc>
        <w:tcPr>
          <w:tcW w:w="5245" w:type="dxa"/>
          <w:tcBorders>
            <w:right w:val="nil"/>
          </w:tcBorders>
          <w:vAlign w:val="bottom"/>
        </w:tcPr>
        <w:p w14:paraId="3824F1E6" w14:textId="77777777" w:rsidR="00146F02" w:rsidRDefault="00146F02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7C60D15A" w14:textId="77777777" w:rsidR="00146F02" w:rsidRDefault="00146F02" w:rsidP="00EB7953">
          <w:pPr>
            <w:ind w:left="135"/>
          </w:pPr>
        </w:p>
      </w:tc>
    </w:tr>
    <w:tr w:rsidR="00146F02" w14:paraId="3E864A88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7492C232" w14:textId="77777777" w:rsidR="00146F02" w:rsidRDefault="00146F02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3D30F84B" w14:textId="77777777" w:rsidR="00146F02" w:rsidRDefault="00146F02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1AB2201A" w14:textId="77777777" w:rsidR="00146F02" w:rsidRDefault="00146F02" w:rsidP="00EB7953">
          <w:pPr>
            <w:ind w:left="135"/>
          </w:pPr>
        </w:p>
      </w:tc>
    </w:tr>
    <w:tr w:rsidR="00146F02" w14:paraId="6CD657DB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40E60904" w14:textId="77777777" w:rsidR="00146F02" w:rsidRDefault="00B5381E" w:rsidP="00EB79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38BF125" wp14:editId="6AAEE205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AD5057" w14:textId="77777777" w:rsidR="00146F02" w:rsidRDefault="00146F02" w:rsidP="00202E30">
                                <w:pPr>
                                  <w:pStyle w:val="Titre4"/>
                                </w:pPr>
                                <w: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8BF125" id="Text Box 7" o:spid="_x0000_s1035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" o:allowincell="f" stroked="f">
                    <v:textbox style="layout-flow:vertical;mso-layout-flow-alt:bottom-to-top">
                      <w:txbxContent>
                        <w:p w14:paraId="41AD5057" w14:textId="77777777" w:rsidR="00146F02" w:rsidRDefault="00146F02" w:rsidP="00202E30">
                          <w:pPr>
                            <w:pStyle w:val="Titre4"/>
                          </w:pPr>
                          <w: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53F4AE7A" w14:textId="77777777" w:rsidR="00146F02" w:rsidRDefault="00380784" w:rsidP="00EB7953">
          <w:pPr>
            <w:pStyle w:val="Titre3"/>
            <w:ind w:right="-1"/>
            <w:rPr>
              <w:sz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5221C1E4" wp14:editId="74182D21">
                    <wp:simplePos x="0" y="0"/>
                    <wp:positionH relativeFrom="page">
                      <wp:posOffset>4166870</wp:posOffset>
                    </wp:positionH>
                    <wp:positionV relativeFrom="page">
                      <wp:posOffset>387350</wp:posOffset>
                    </wp:positionV>
                    <wp:extent cx="1619885" cy="647700"/>
                    <wp:effectExtent l="0" t="0" r="0" b="0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A0567D" w14:textId="77777777" w:rsidR="00146F02" w:rsidRDefault="00146F02" w:rsidP="00202E3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14:paraId="4522F87D" w14:textId="77777777" w:rsidR="00146F02" w:rsidRDefault="00146F02" w:rsidP="00202E3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21C1E4" id="Text Box 8" o:spid="_x0000_s1036" type="#_x0000_t202" style="position:absolute;left:0;text-align:left;margin-left:328.1pt;margin-top:30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" o:allowincell="f">
                    <v:path arrowok="t"/>
                    <v:textbox>
                      <w:txbxContent>
                        <w:p w14:paraId="7FA0567D" w14:textId="77777777" w:rsidR="00146F02" w:rsidRDefault="00146F02" w:rsidP="00202E30">
                          <w:pPr>
                            <w:rPr>
                              <w:sz w:val="22"/>
                            </w:rPr>
                          </w:pPr>
                        </w:p>
                        <w:p w14:paraId="4522F87D" w14:textId="77777777" w:rsidR="00146F02" w:rsidRDefault="00146F02" w:rsidP="00202E3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46F02">
            <w:rPr>
              <w:sz w:val="22"/>
            </w:rPr>
            <w:t>Appréciation du correcteur</w:t>
          </w:r>
        </w:p>
      </w:tc>
    </w:tr>
  </w:tbl>
  <w:p w14:paraId="75F56F15" w14:textId="77777777" w:rsidR="00146F02" w:rsidRDefault="00146F02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63B362A7" w14:textId="77777777" w:rsidR="00146F02" w:rsidRDefault="00146F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248"/>
    <w:multiLevelType w:val="multilevel"/>
    <w:tmpl w:val="5BD46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num w:numId="1" w16cid:durableId="2125617219">
    <w:abstractNumId w:val="1"/>
  </w:num>
  <w:num w:numId="2" w16cid:durableId="2955296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A2A"/>
    <w:rsid w:val="00000AE2"/>
    <w:rsid w:val="0000627A"/>
    <w:rsid w:val="00011E49"/>
    <w:rsid w:val="00013C86"/>
    <w:rsid w:val="00014998"/>
    <w:rsid w:val="00020985"/>
    <w:rsid w:val="00020CE1"/>
    <w:rsid w:val="00026573"/>
    <w:rsid w:val="000310D5"/>
    <w:rsid w:val="00032AF9"/>
    <w:rsid w:val="00032BC5"/>
    <w:rsid w:val="0003450A"/>
    <w:rsid w:val="00034628"/>
    <w:rsid w:val="0003466D"/>
    <w:rsid w:val="000375EA"/>
    <w:rsid w:val="00041E98"/>
    <w:rsid w:val="000433FB"/>
    <w:rsid w:val="0005080E"/>
    <w:rsid w:val="00054594"/>
    <w:rsid w:val="0007045E"/>
    <w:rsid w:val="00072A54"/>
    <w:rsid w:val="00072D7A"/>
    <w:rsid w:val="00074833"/>
    <w:rsid w:val="00083B36"/>
    <w:rsid w:val="00084DAA"/>
    <w:rsid w:val="0008593A"/>
    <w:rsid w:val="00091640"/>
    <w:rsid w:val="00095A1E"/>
    <w:rsid w:val="000A0BBA"/>
    <w:rsid w:val="000A0C11"/>
    <w:rsid w:val="000A3C23"/>
    <w:rsid w:val="000A419C"/>
    <w:rsid w:val="000A4223"/>
    <w:rsid w:val="000A5E07"/>
    <w:rsid w:val="000A7E5D"/>
    <w:rsid w:val="000B0D7B"/>
    <w:rsid w:val="000B2E6C"/>
    <w:rsid w:val="000B5443"/>
    <w:rsid w:val="000B6C92"/>
    <w:rsid w:val="000C3723"/>
    <w:rsid w:val="000C43A9"/>
    <w:rsid w:val="000C5195"/>
    <w:rsid w:val="000D0DB7"/>
    <w:rsid w:val="000D173C"/>
    <w:rsid w:val="000D2264"/>
    <w:rsid w:val="000D37D9"/>
    <w:rsid w:val="000D74F6"/>
    <w:rsid w:val="000E05FC"/>
    <w:rsid w:val="000E13C2"/>
    <w:rsid w:val="000E37F3"/>
    <w:rsid w:val="000E73B1"/>
    <w:rsid w:val="000F0E2F"/>
    <w:rsid w:val="000F4153"/>
    <w:rsid w:val="000F5DFB"/>
    <w:rsid w:val="000F701F"/>
    <w:rsid w:val="00104D51"/>
    <w:rsid w:val="00105626"/>
    <w:rsid w:val="00105C8D"/>
    <w:rsid w:val="00106C04"/>
    <w:rsid w:val="00110564"/>
    <w:rsid w:val="00120685"/>
    <w:rsid w:val="00121705"/>
    <w:rsid w:val="001238BF"/>
    <w:rsid w:val="00125968"/>
    <w:rsid w:val="00130D0C"/>
    <w:rsid w:val="001317AD"/>
    <w:rsid w:val="0013438F"/>
    <w:rsid w:val="00135963"/>
    <w:rsid w:val="001408D0"/>
    <w:rsid w:val="00146CAE"/>
    <w:rsid w:val="00146F02"/>
    <w:rsid w:val="00150305"/>
    <w:rsid w:val="001525BF"/>
    <w:rsid w:val="00152F54"/>
    <w:rsid w:val="001540D6"/>
    <w:rsid w:val="00154B7C"/>
    <w:rsid w:val="00156E28"/>
    <w:rsid w:val="00156F77"/>
    <w:rsid w:val="00162013"/>
    <w:rsid w:val="0016376A"/>
    <w:rsid w:val="00166693"/>
    <w:rsid w:val="00182801"/>
    <w:rsid w:val="0018555C"/>
    <w:rsid w:val="00191764"/>
    <w:rsid w:val="00192F42"/>
    <w:rsid w:val="00192FF0"/>
    <w:rsid w:val="001974F7"/>
    <w:rsid w:val="00197BE8"/>
    <w:rsid w:val="001A0BDB"/>
    <w:rsid w:val="001A2F75"/>
    <w:rsid w:val="001A593A"/>
    <w:rsid w:val="001A61AF"/>
    <w:rsid w:val="001B25B0"/>
    <w:rsid w:val="001B662C"/>
    <w:rsid w:val="001C0364"/>
    <w:rsid w:val="001C4D50"/>
    <w:rsid w:val="001C5E47"/>
    <w:rsid w:val="001C6A22"/>
    <w:rsid w:val="001C7449"/>
    <w:rsid w:val="001D0639"/>
    <w:rsid w:val="001D10C7"/>
    <w:rsid w:val="001D7BE7"/>
    <w:rsid w:val="001E49FA"/>
    <w:rsid w:val="001E59A7"/>
    <w:rsid w:val="001F2E0B"/>
    <w:rsid w:val="001F30AC"/>
    <w:rsid w:val="001F4C2D"/>
    <w:rsid w:val="00202E30"/>
    <w:rsid w:val="0020410D"/>
    <w:rsid w:val="00205C69"/>
    <w:rsid w:val="00205E32"/>
    <w:rsid w:val="002100AB"/>
    <w:rsid w:val="002112BC"/>
    <w:rsid w:val="002131B0"/>
    <w:rsid w:val="002141ED"/>
    <w:rsid w:val="00214AB2"/>
    <w:rsid w:val="00215F07"/>
    <w:rsid w:val="00223482"/>
    <w:rsid w:val="00223E32"/>
    <w:rsid w:val="002302AD"/>
    <w:rsid w:val="00231B9A"/>
    <w:rsid w:val="00234207"/>
    <w:rsid w:val="00234965"/>
    <w:rsid w:val="00235B64"/>
    <w:rsid w:val="0023635F"/>
    <w:rsid w:val="00236524"/>
    <w:rsid w:val="00245A25"/>
    <w:rsid w:val="0024702C"/>
    <w:rsid w:val="00251245"/>
    <w:rsid w:val="00251910"/>
    <w:rsid w:val="002555CC"/>
    <w:rsid w:val="00257B84"/>
    <w:rsid w:val="002603F5"/>
    <w:rsid w:val="00261861"/>
    <w:rsid w:val="00261BF7"/>
    <w:rsid w:val="002630A6"/>
    <w:rsid w:val="00263404"/>
    <w:rsid w:val="00263B57"/>
    <w:rsid w:val="00263D8D"/>
    <w:rsid w:val="002649F9"/>
    <w:rsid w:val="0027237D"/>
    <w:rsid w:val="002723F6"/>
    <w:rsid w:val="002737D0"/>
    <w:rsid w:val="00277835"/>
    <w:rsid w:val="00280852"/>
    <w:rsid w:val="00280A15"/>
    <w:rsid w:val="0028257E"/>
    <w:rsid w:val="0028414D"/>
    <w:rsid w:val="00284220"/>
    <w:rsid w:val="002842E6"/>
    <w:rsid w:val="00285C31"/>
    <w:rsid w:val="00286785"/>
    <w:rsid w:val="002875EA"/>
    <w:rsid w:val="00291804"/>
    <w:rsid w:val="00292CDF"/>
    <w:rsid w:val="00295533"/>
    <w:rsid w:val="00295C7A"/>
    <w:rsid w:val="0029607C"/>
    <w:rsid w:val="002A16A8"/>
    <w:rsid w:val="002A23C5"/>
    <w:rsid w:val="002B05CE"/>
    <w:rsid w:val="002B6080"/>
    <w:rsid w:val="002C0615"/>
    <w:rsid w:val="002D720C"/>
    <w:rsid w:val="002F03A6"/>
    <w:rsid w:val="002F239C"/>
    <w:rsid w:val="002F3DF7"/>
    <w:rsid w:val="002F3FBC"/>
    <w:rsid w:val="002F7A47"/>
    <w:rsid w:val="0030163F"/>
    <w:rsid w:val="00302F3A"/>
    <w:rsid w:val="00303B60"/>
    <w:rsid w:val="00304ED6"/>
    <w:rsid w:val="00310FDB"/>
    <w:rsid w:val="00315934"/>
    <w:rsid w:val="003221A9"/>
    <w:rsid w:val="003224B3"/>
    <w:rsid w:val="00330A98"/>
    <w:rsid w:val="00331FFA"/>
    <w:rsid w:val="00334360"/>
    <w:rsid w:val="00335309"/>
    <w:rsid w:val="0033726D"/>
    <w:rsid w:val="0034044F"/>
    <w:rsid w:val="0034277E"/>
    <w:rsid w:val="00344027"/>
    <w:rsid w:val="003453C8"/>
    <w:rsid w:val="00350762"/>
    <w:rsid w:val="00350880"/>
    <w:rsid w:val="0035604A"/>
    <w:rsid w:val="003606BE"/>
    <w:rsid w:val="00361293"/>
    <w:rsid w:val="00362046"/>
    <w:rsid w:val="0036246B"/>
    <w:rsid w:val="0036262C"/>
    <w:rsid w:val="00365CEF"/>
    <w:rsid w:val="00366007"/>
    <w:rsid w:val="00375D2E"/>
    <w:rsid w:val="00380784"/>
    <w:rsid w:val="003812F1"/>
    <w:rsid w:val="00384C8B"/>
    <w:rsid w:val="00390A8D"/>
    <w:rsid w:val="0039128A"/>
    <w:rsid w:val="003A254D"/>
    <w:rsid w:val="003A4663"/>
    <w:rsid w:val="003A6771"/>
    <w:rsid w:val="003B08D5"/>
    <w:rsid w:val="003B0D59"/>
    <w:rsid w:val="003B38B4"/>
    <w:rsid w:val="003B5D70"/>
    <w:rsid w:val="003B5EC8"/>
    <w:rsid w:val="003C1A9E"/>
    <w:rsid w:val="003C46EF"/>
    <w:rsid w:val="003D090D"/>
    <w:rsid w:val="003D588C"/>
    <w:rsid w:val="003D5E0A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45E5"/>
    <w:rsid w:val="00406384"/>
    <w:rsid w:val="004076E5"/>
    <w:rsid w:val="004101A3"/>
    <w:rsid w:val="00413E61"/>
    <w:rsid w:val="00415E01"/>
    <w:rsid w:val="0042292D"/>
    <w:rsid w:val="00423564"/>
    <w:rsid w:val="004253DA"/>
    <w:rsid w:val="00425896"/>
    <w:rsid w:val="00426124"/>
    <w:rsid w:val="004346E6"/>
    <w:rsid w:val="00437B45"/>
    <w:rsid w:val="0044192C"/>
    <w:rsid w:val="004428C6"/>
    <w:rsid w:val="00443F16"/>
    <w:rsid w:val="0044489E"/>
    <w:rsid w:val="00447A3A"/>
    <w:rsid w:val="00451B8F"/>
    <w:rsid w:val="00451E5C"/>
    <w:rsid w:val="00455559"/>
    <w:rsid w:val="004639C7"/>
    <w:rsid w:val="004652C7"/>
    <w:rsid w:val="004717E1"/>
    <w:rsid w:val="00475FBF"/>
    <w:rsid w:val="00477CD2"/>
    <w:rsid w:val="00480269"/>
    <w:rsid w:val="00481C3E"/>
    <w:rsid w:val="00482007"/>
    <w:rsid w:val="0048300C"/>
    <w:rsid w:val="004838CB"/>
    <w:rsid w:val="00485748"/>
    <w:rsid w:val="004868E1"/>
    <w:rsid w:val="0049064F"/>
    <w:rsid w:val="00494D81"/>
    <w:rsid w:val="00494D83"/>
    <w:rsid w:val="004A1C93"/>
    <w:rsid w:val="004A5980"/>
    <w:rsid w:val="004A6295"/>
    <w:rsid w:val="004B2310"/>
    <w:rsid w:val="004B2683"/>
    <w:rsid w:val="004B2A21"/>
    <w:rsid w:val="004C005B"/>
    <w:rsid w:val="004C0A3C"/>
    <w:rsid w:val="004C1C35"/>
    <w:rsid w:val="004C3250"/>
    <w:rsid w:val="004C382B"/>
    <w:rsid w:val="004C547E"/>
    <w:rsid w:val="004C55A5"/>
    <w:rsid w:val="004D0994"/>
    <w:rsid w:val="004D16A0"/>
    <w:rsid w:val="004D234C"/>
    <w:rsid w:val="004D5606"/>
    <w:rsid w:val="004D5EB4"/>
    <w:rsid w:val="004E0888"/>
    <w:rsid w:val="004E0D22"/>
    <w:rsid w:val="004E3F4A"/>
    <w:rsid w:val="004E5211"/>
    <w:rsid w:val="004F3569"/>
    <w:rsid w:val="00500F85"/>
    <w:rsid w:val="005035F1"/>
    <w:rsid w:val="00510194"/>
    <w:rsid w:val="00512F27"/>
    <w:rsid w:val="00515B44"/>
    <w:rsid w:val="0051793D"/>
    <w:rsid w:val="005203C5"/>
    <w:rsid w:val="00521736"/>
    <w:rsid w:val="00521E84"/>
    <w:rsid w:val="005230D5"/>
    <w:rsid w:val="00523A40"/>
    <w:rsid w:val="00525CA9"/>
    <w:rsid w:val="0053248B"/>
    <w:rsid w:val="00532808"/>
    <w:rsid w:val="00540466"/>
    <w:rsid w:val="005414FA"/>
    <w:rsid w:val="00542459"/>
    <w:rsid w:val="00542FA0"/>
    <w:rsid w:val="00542FF1"/>
    <w:rsid w:val="0054313A"/>
    <w:rsid w:val="0055218F"/>
    <w:rsid w:val="0055433E"/>
    <w:rsid w:val="00557ABF"/>
    <w:rsid w:val="00564F33"/>
    <w:rsid w:val="00566749"/>
    <w:rsid w:val="00567DE8"/>
    <w:rsid w:val="00570D52"/>
    <w:rsid w:val="00570D92"/>
    <w:rsid w:val="00571C34"/>
    <w:rsid w:val="00581979"/>
    <w:rsid w:val="00581B01"/>
    <w:rsid w:val="0058449E"/>
    <w:rsid w:val="005937C5"/>
    <w:rsid w:val="00593A39"/>
    <w:rsid w:val="00594F07"/>
    <w:rsid w:val="0059575D"/>
    <w:rsid w:val="005968E0"/>
    <w:rsid w:val="00596918"/>
    <w:rsid w:val="00596F0A"/>
    <w:rsid w:val="005A2F38"/>
    <w:rsid w:val="005A7D3F"/>
    <w:rsid w:val="005B013D"/>
    <w:rsid w:val="005B15A0"/>
    <w:rsid w:val="005B3FA7"/>
    <w:rsid w:val="005B6FC8"/>
    <w:rsid w:val="005B7673"/>
    <w:rsid w:val="005B7F27"/>
    <w:rsid w:val="005C108E"/>
    <w:rsid w:val="005C5492"/>
    <w:rsid w:val="005D0720"/>
    <w:rsid w:val="005E03A9"/>
    <w:rsid w:val="005E1504"/>
    <w:rsid w:val="005E1EF4"/>
    <w:rsid w:val="005E3A70"/>
    <w:rsid w:val="005E7D4E"/>
    <w:rsid w:val="005E7DE0"/>
    <w:rsid w:val="005F1324"/>
    <w:rsid w:val="005F5DC6"/>
    <w:rsid w:val="005F6E0C"/>
    <w:rsid w:val="005F7950"/>
    <w:rsid w:val="00600FAE"/>
    <w:rsid w:val="00603DD4"/>
    <w:rsid w:val="00603E59"/>
    <w:rsid w:val="0060434A"/>
    <w:rsid w:val="006078FA"/>
    <w:rsid w:val="006109FA"/>
    <w:rsid w:val="0061319D"/>
    <w:rsid w:val="00614486"/>
    <w:rsid w:val="00616227"/>
    <w:rsid w:val="00616E64"/>
    <w:rsid w:val="00622491"/>
    <w:rsid w:val="0062427E"/>
    <w:rsid w:val="00632F25"/>
    <w:rsid w:val="006365F2"/>
    <w:rsid w:val="00637D6A"/>
    <w:rsid w:val="00643575"/>
    <w:rsid w:val="0064579F"/>
    <w:rsid w:val="006476F5"/>
    <w:rsid w:val="00653485"/>
    <w:rsid w:val="00654631"/>
    <w:rsid w:val="0065478A"/>
    <w:rsid w:val="006571CB"/>
    <w:rsid w:val="00657677"/>
    <w:rsid w:val="006626F9"/>
    <w:rsid w:val="00673880"/>
    <w:rsid w:val="006751FB"/>
    <w:rsid w:val="0067553D"/>
    <w:rsid w:val="00681367"/>
    <w:rsid w:val="006828FD"/>
    <w:rsid w:val="00683FFC"/>
    <w:rsid w:val="0068423D"/>
    <w:rsid w:val="006844C0"/>
    <w:rsid w:val="00686675"/>
    <w:rsid w:val="00687A02"/>
    <w:rsid w:val="00690249"/>
    <w:rsid w:val="00691ACE"/>
    <w:rsid w:val="006A5FDC"/>
    <w:rsid w:val="006A7455"/>
    <w:rsid w:val="006B06FA"/>
    <w:rsid w:val="006B1163"/>
    <w:rsid w:val="006B14A2"/>
    <w:rsid w:val="006B3B17"/>
    <w:rsid w:val="006B3DF3"/>
    <w:rsid w:val="006B4CF5"/>
    <w:rsid w:val="006B570E"/>
    <w:rsid w:val="006B756E"/>
    <w:rsid w:val="006C088F"/>
    <w:rsid w:val="006C108C"/>
    <w:rsid w:val="006D2EBB"/>
    <w:rsid w:val="006D35FF"/>
    <w:rsid w:val="006D4FE9"/>
    <w:rsid w:val="006D582A"/>
    <w:rsid w:val="006E0357"/>
    <w:rsid w:val="006E049F"/>
    <w:rsid w:val="006E0A9C"/>
    <w:rsid w:val="006E0B49"/>
    <w:rsid w:val="006E6ABF"/>
    <w:rsid w:val="006F28C0"/>
    <w:rsid w:val="006F75BC"/>
    <w:rsid w:val="00700288"/>
    <w:rsid w:val="00701FCE"/>
    <w:rsid w:val="00702CC3"/>
    <w:rsid w:val="007056DE"/>
    <w:rsid w:val="00710C1B"/>
    <w:rsid w:val="00712378"/>
    <w:rsid w:val="0071302D"/>
    <w:rsid w:val="00715CFC"/>
    <w:rsid w:val="007176F1"/>
    <w:rsid w:val="0072125F"/>
    <w:rsid w:val="007254C0"/>
    <w:rsid w:val="00730760"/>
    <w:rsid w:val="0073118A"/>
    <w:rsid w:val="00733319"/>
    <w:rsid w:val="00734C6D"/>
    <w:rsid w:val="00741FC7"/>
    <w:rsid w:val="00743936"/>
    <w:rsid w:val="00744454"/>
    <w:rsid w:val="007465BE"/>
    <w:rsid w:val="00750288"/>
    <w:rsid w:val="00751244"/>
    <w:rsid w:val="00751E82"/>
    <w:rsid w:val="00753AE9"/>
    <w:rsid w:val="007624E3"/>
    <w:rsid w:val="00762742"/>
    <w:rsid w:val="00763182"/>
    <w:rsid w:val="00767841"/>
    <w:rsid w:val="00772B9F"/>
    <w:rsid w:val="00773A1E"/>
    <w:rsid w:val="00773E07"/>
    <w:rsid w:val="00775D5E"/>
    <w:rsid w:val="007822D2"/>
    <w:rsid w:val="00783DB0"/>
    <w:rsid w:val="00784F3F"/>
    <w:rsid w:val="007915D1"/>
    <w:rsid w:val="00794CA6"/>
    <w:rsid w:val="007966E5"/>
    <w:rsid w:val="007968A6"/>
    <w:rsid w:val="007A2BDA"/>
    <w:rsid w:val="007A7321"/>
    <w:rsid w:val="007B3673"/>
    <w:rsid w:val="007B6805"/>
    <w:rsid w:val="007C21C7"/>
    <w:rsid w:val="007D0D18"/>
    <w:rsid w:val="007E3422"/>
    <w:rsid w:val="007E3630"/>
    <w:rsid w:val="007E4BE1"/>
    <w:rsid w:val="007E4CBC"/>
    <w:rsid w:val="007E78AE"/>
    <w:rsid w:val="007F05C6"/>
    <w:rsid w:val="0080556A"/>
    <w:rsid w:val="00805BC2"/>
    <w:rsid w:val="00806E54"/>
    <w:rsid w:val="00807332"/>
    <w:rsid w:val="00811B3B"/>
    <w:rsid w:val="008138E2"/>
    <w:rsid w:val="008158D3"/>
    <w:rsid w:val="008174A9"/>
    <w:rsid w:val="0082137C"/>
    <w:rsid w:val="00827C98"/>
    <w:rsid w:val="008313E1"/>
    <w:rsid w:val="00831EC0"/>
    <w:rsid w:val="0083354E"/>
    <w:rsid w:val="008336CD"/>
    <w:rsid w:val="0083481F"/>
    <w:rsid w:val="00835156"/>
    <w:rsid w:val="00835E8B"/>
    <w:rsid w:val="00837CD2"/>
    <w:rsid w:val="00841A1B"/>
    <w:rsid w:val="00847DF1"/>
    <w:rsid w:val="008517B4"/>
    <w:rsid w:val="00852937"/>
    <w:rsid w:val="00853F6B"/>
    <w:rsid w:val="008578DE"/>
    <w:rsid w:val="008619AD"/>
    <w:rsid w:val="00865552"/>
    <w:rsid w:val="00865E24"/>
    <w:rsid w:val="00870C8D"/>
    <w:rsid w:val="0087170D"/>
    <w:rsid w:val="00871B00"/>
    <w:rsid w:val="008724D8"/>
    <w:rsid w:val="00873068"/>
    <w:rsid w:val="0087523E"/>
    <w:rsid w:val="00875D12"/>
    <w:rsid w:val="0088025D"/>
    <w:rsid w:val="00880411"/>
    <w:rsid w:val="00881CB1"/>
    <w:rsid w:val="00881E6B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B7FE2"/>
    <w:rsid w:val="008C55A8"/>
    <w:rsid w:val="008D000C"/>
    <w:rsid w:val="008D05D9"/>
    <w:rsid w:val="008E2A20"/>
    <w:rsid w:val="008E3613"/>
    <w:rsid w:val="008E3FE1"/>
    <w:rsid w:val="008E4157"/>
    <w:rsid w:val="008E479E"/>
    <w:rsid w:val="008F45DF"/>
    <w:rsid w:val="008F5F75"/>
    <w:rsid w:val="008F7483"/>
    <w:rsid w:val="009001A5"/>
    <w:rsid w:val="00900C8E"/>
    <w:rsid w:val="00902C4D"/>
    <w:rsid w:val="00904C18"/>
    <w:rsid w:val="0090674D"/>
    <w:rsid w:val="00907614"/>
    <w:rsid w:val="00912314"/>
    <w:rsid w:val="00913E51"/>
    <w:rsid w:val="0092063A"/>
    <w:rsid w:val="00924105"/>
    <w:rsid w:val="00926EE3"/>
    <w:rsid w:val="00931449"/>
    <w:rsid w:val="00932237"/>
    <w:rsid w:val="00932290"/>
    <w:rsid w:val="009336B7"/>
    <w:rsid w:val="00935A31"/>
    <w:rsid w:val="0094239F"/>
    <w:rsid w:val="009544D3"/>
    <w:rsid w:val="009575C6"/>
    <w:rsid w:val="00963551"/>
    <w:rsid w:val="00963A23"/>
    <w:rsid w:val="009723CB"/>
    <w:rsid w:val="009726C5"/>
    <w:rsid w:val="00972A7E"/>
    <w:rsid w:val="0097381E"/>
    <w:rsid w:val="0097422F"/>
    <w:rsid w:val="00977CB5"/>
    <w:rsid w:val="00980C30"/>
    <w:rsid w:val="00983CBF"/>
    <w:rsid w:val="00984350"/>
    <w:rsid w:val="0098511F"/>
    <w:rsid w:val="00987942"/>
    <w:rsid w:val="00987A03"/>
    <w:rsid w:val="009928B9"/>
    <w:rsid w:val="00994E78"/>
    <w:rsid w:val="00996B25"/>
    <w:rsid w:val="009A0CE1"/>
    <w:rsid w:val="009A114A"/>
    <w:rsid w:val="009A186C"/>
    <w:rsid w:val="009A3460"/>
    <w:rsid w:val="009A3B9D"/>
    <w:rsid w:val="009A5459"/>
    <w:rsid w:val="009A5B84"/>
    <w:rsid w:val="009B31CE"/>
    <w:rsid w:val="009C5F31"/>
    <w:rsid w:val="009C790B"/>
    <w:rsid w:val="009C7B92"/>
    <w:rsid w:val="009D7C55"/>
    <w:rsid w:val="009E18AB"/>
    <w:rsid w:val="009E291D"/>
    <w:rsid w:val="009E4DB9"/>
    <w:rsid w:val="009E6942"/>
    <w:rsid w:val="009F0582"/>
    <w:rsid w:val="009F08FC"/>
    <w:rsid w:val="009F0C0D"/>
    <w:rsid w:val="009F18D3"/>
    <w:rsid w:val="009F4981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6823"/>
    <w:rsid w:val="00A1759C"/>
    <w:rsid w:val="00A20B19"/>
    <w:rsid w:val="00A2142C"/>
    <w:rsid w:val="00A24399"/>
    <w:rsid w:val="00A24C2F"/>
    <w:rsid w:val="00A255EF"/>
    <w:rsid w:val="00A275D0"/>
    <w:rsid w:val="00A300CB"/>
    <w:rsid w:val="00A319EE"/>
    <w:rsid w:val="00A4267C"/>
    <w:rsid w:val="00A42F62"/>
    <w:rsid w:val="00A445FD"/>
    <w:rsid w:val="00A44B16"/>
    <w:rsid w:val="00A46B38"/>
    <w:rsid w:val="00A512BC"/>
    <w:rsid w:val="00A5423E"/>
    <w:rsid w:val="00A608BE"/>
    <w:rsid w:val="00A60B1A"/>
    <w:rsid w:val="00A61144"/>
    <w:rsid w:val="00A6479E"/>
    <w:rsid w:val="00A72EB0"/>
    <w:rsid w:val="00A7466C"/>
    <w:rsid w:val="00A753F4"/>
    <w:rsid w:val="00A7638F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1C4"/>
    <w:rsid w:val="00AB7949"/>
    <w:rsid w:val="00AC112B"/>
    <w:rsid w:val="00AC4B1E"/>
    <w:rsid w:val="00AC612E"/>
    <w:rsid w:val="00AC64CC"/>
    <w:rsid w:val="00AD2680"/>
    <w:rsid w:val="00AD4ADA"/>
    <w:rsid w:val="00AE0921"/>
    <w:rsid w:val="00AE1271"/>
    <w:rsid w:val="00AE2722"/>
    <w:rsid w:val="00AF2AB3"/>
    <w:rsid w:val="00B03506"/>
    <w:rsid w:val="00B036B2"/>
    <w:rsid w:val="00B0491B"/>
    <w:rsid w:val="00B10ACC"/>
    <w:rsid w:val="00B140DD"/>
    <w:rsid w:val="00B1657F"/>
    <w:rsid w:val="00B27688"/>
    <w:rsid w:val="00B27C6E"/>
    <w:rsid w:val="00B31920"/>
    <w:rsid w:val="00B31AB0"/>
    <w:rsid w:val="00B31CE5"/>
    <w:rsid w:val="00B327C8"/>
    <w:rsid w:val="00B42FF5"/>
    <w:rsid w:val="00B445C3"/>
    <w:rsid w:val="00B448C0"/>
    <w:rsid w:val="00B44ADF"/>
    <w:rsid w:val="00B5381E"/>
    <w:rsid w:val="00B5651E"/>
    <w:rsid w:val="00B56981"/>
    <w:rsid w:val="00B615B4"/>
    <w:rsid w:val="00B633D6"/>
    <w:rsid w:val="00B657E2"/>
    <w:rsid w:val="00B706DF"/>
    <w:rsid w:val="00B72489"/>
    <w:rsid w:val="00B76500"/>
    <w:rsid w:val="00B806A8"/>
    <w:rsid w:val="00B91539"/>
    <w:rsid w:val="00B94F99"/>
    <w:rsid w:val="00BA1A1E"/>
    <w:rsid w:val="00BA5AA3"/>
    <w:rsid w:val="00BA5D15"/>
    <w:rsid w:val="00BA7796"/>
    <w:rsid w:val="00BB175A"/>
    <w:rsid w:val="00BB3AC9"/>
    <w:rsid w:val="00BB3C6B"/>
    <w:rsid w:val="00BB53E5"/>
    <w:rsid w:val="00BB577D"/>
    <w:rsid w:val="00BB57CB"/>
    <w:rsid w:val="00BB5A94"/>
    <w:rsid w:val="00BB5AFE"/>
    <w:rsid w:val="00BC2947"/>
    <w:rsid w:val="00BC419A"/>
    <w:rsid w:val="00BC7D8F"/>
    <w:rsid w:val="00BD2CF7"/>
    <w:rsid w:val="00BD3406"/>
    <w:rsid w:val="00BD42D5"/>
    <w:rsid w:val="00BE1074"/>
    <w:rsid w:val="00BE4D3A"/>
    <w:rsid w:val="00BE566E"/>
    <w:rsid w:val="00BE567D"/>
    <w:rsid w:val="00BF4711"/>
    <w:rsid w:val="00BF6003"/>
    <w:rsid w:val="00BF64FB"/>
    <w:rsid w:val="00BF75D1"/>
    <w:rsid w:val="00C04DCD"/>
    <w:rsid w:val="00C12E2D"/>
    <w:rsid w:val="00C15F19"/>
    <w:rsid w:val="00C16BB6"/>
    <w:rsid w:val="00C16CDE"/>
    <w:rsid w:val="00C171EB"/>
    <w:rsid w:val="00C20FAB"/>
    <w:rsid w:val="00C24FFF"/>
    <w:rsid w:val="00C310D8"/>
    <w:rsid w:val="00C31A62"/>
    <w:rsid w:val="00C36ACA"/>
    <w:rsid w:val="00C37E75"/>
    <w:rsid w:val="00C426FF"/>
    <w:rsid w:val="00C4399A"/>
    <w:rsid w:val="00C473F2"/>
    <w:rsid w:val="00C47B6F"/>
    <w:rsid w:val="00C5069B"/>
    <w:rsid w:val="00C549CB"/>
    <w:rsid w:val="00C603E3"/>
    <w:rsid w:val="00C6057F"/>
    <w:rsid w:val="00C612B8"/>
    <w:rsid w:val="00C6261D"/>
    <w:rsid w:val="00C63150"/>
    <w:rsid w:val="00C64F85"/>
    <w:rsid w:val="00C671A4"/>
    <w:rsid w:val="00C70BF2"/>
    <w:rsid w:val="00C7324A"/>
    <w:rsid w:val="00C738DF"/>
    <w:rsid w:val="00C77607"/>
    <w:rsid w:val="00C80FA9"/>
    <w:rsid w:val="00C814A8"/>
    <w:rsid w:val="00C82831"/>
    <w:rsid w:val="00C87B25"/>
    <w:rsid w:val="00C91959"/>
    <w:rsid w:val="00C9216D"/>
    <w:rsid w:val="00C93506"/>
    <w:rsid w:val="00C973A2"/>
    <w:rsid w:val="00CA5DF1"/>
    <w:rsid w:val="00CA6835"/>
    <w:rsid w:val="00CA6902"/>
    <w:rsid w:val="00CB011D"/>
    <w:rsid w:val="00CB4805"/>
    <w:rsid w:val="00CB5C82"/>
    <w:rsid w:val="00CB67C0"/>
    <w:rsid w:val="00CC388E"/>
    <w:rsid w:val="00CC6063"/>
    <w:rsid w:val="00CD1F0F"/>
    <w:rsid w:val="00CD3443"/>
    <w:rsid w:val="00CD3903"/>
    <w:rsid w:val="00CD4092"/>
    <w:rsid w:val="00CD6B04"/>
    <w:rsid w:val="00CE2BEA"/>
    <w:rsid w:val="00CF70E4"/>
    <w:rsid w:val="00D01A76"/>
    <w:rsid w:val="00D037A6"/>
    <w:rsid w:val="00D1280A"/>
    <w:rsid w:val="00D14DCD"/>
    <w:rsid w:val="00D1687E"/>
    <w:rsid w:val="00D16951"/>
    <w:rsid w:val="00D20C61"/>
    <w:rsid w:val="00D21511"/>
    <w:rsid w:val="00D335CE"/>
    <w:rsid w:val="00D351B4"/>
    <w:rsid w:val="00D400A6"/>
    <w:rsid w:val="00D40239"/>
    <w:rsid w:val="00D4182E"/>
    <w:rsid w:val="00D42205"/>
    <w:rsid w:val="00D44748"/>
    <w:rsid w:val="00D4659A"/>
    <w:rsid w:val="00D46C57"/>
    <w:rsid w:val="00D512F3"/>
    <w:rsid w:val="00D542F0"/>
    <w:rsid w:val="00D54C92"/>
    <w:rsid w:val="00D61E86"/>
    <w:rsid w:val="00D6498E"/>
    <w:rsid w:val="00D64E19"/>
    <w:rsid w:val="00D65517"/>
    <w:rsid w:val="00D72384"/>
    <w:rsid w:val="00D72711"/>
    <w:rsid w:val="00D7515E"/>
    <w:rsid w:val="00D751D7"/>
    <w:rsid w:val="00D77BEA"/>
    <w:rsid w:val="00D81B0E"/>
    <w:rsid w:val="00D83D63"/>
    <w:rsid w:val="00D83E1E"/>
    <w:rsid w:val="00D85CAA"/>
    <w:rsid w:val="00D90D80"/>
    <w:rsid w:val="00D93ABF"/>
    <w:rsid w:val="00D95FB1"/>
    <w:rsid w:val="00DA04A3"/>
    <w:rsid w:val="00DA2505"/>
    <w:rsid w:val="00DA39E3"/>
    <w:rsid w:val="00DB05C8"/>
    <w:rsid w:val="00DB2A96"/>
    <w:rsid w:val="00DB4504"/>
    <w:rsid w:val="00DB71A3"/>
    <w:rsid w:val="00DC1E00"/>
    <w:rsid w:val="00DC3188"/>
    <w:rsid w:val="00DC545E"/>
    <w:rsid w:val="00DC6961"/>
    <w:rsid w:val="00DC7A6B"/>
    <w:rsid w:val="00DD05D4"/>
    <w:rsid w:val="00DD31B4"/>
    <w:rsid w:val="00DD7F62"/>
    <w:rsid w:val="00DE2DDD"/>
    <w:rsid w:val="00DE7DE8"/>
    <w:rsid w:val="00DF1E0C"/>
    <w:rsid w:val="00DF7BD0"/>
    <w:rsid w:val="00E006FA"/>
    <w:rsid w:val="00E00D06"/>
    <w:rsid w:val="00E0652B"/>
    <w:rsid w:val="00E14AC3"/>
    <w:rsid w:val="00E17CC8"/>
    <w:rsid w:val="00E25D85"/>
    <w:rsid w:val="00E3062E"/>
    <w:rsid w:val="00E34E60"/>
    <w:rsid w:val="00E3576A"/>
    <w:rsid w:val="00E35D03"/>
    <w:rsid w:val="00E375C3"/>
    <w:rsid w:val="00E423F8"/>
    <w:rsid w:val="00E4470F"/>
    <w:rsid w:val="00E5091C"/>
    <w:rsid w:val="00E513EE"/>
    <w:rsid w:val="00E52595"/>
    <w:rsid w:val="00E53946"/>
    <w:rsid w:val="00E55301"/>
    <w:rsid w:val="00E556D0"/>
    <w:rsid w:val="00E55DAA"/>
    <w:rsid w:val="00E56A32"/>
    <w:rsid w:val="00E57A36"/>
    <w:rsid w:val="00E6043B"/>
    <w:rsid w:val="00E612C7"/>
    <w:rsid w:val="00E6290E"/>
    <w:rsid w:val="00E65759"/>
    <w:rsid w:val="00E66FA8"/>
    <w:rsid w:val="00E67A12"/>
    <w:rsid w:val="00E74171"/>
    <w:rsid w:val="00E7602D"/>
    <w:rsid w:val="00E83FA1"/>
    <w:rsid w:val="00E9629F"/>
    <w:rsid w:val="00EA2D86"/>
    <w:rsid w:val="00EB4A22"/>
    <w:rsid w:val="00EB4AAC"/>
    <w:rsid w:val="00EB4C61"/>
    <w:rsid w:val="00EB7953"/>
    <w:rsid w:val="00EC10E7"/>
    <w:rsid w:val="00EC1AE5"/>
    <w:rsid w:val="00EC3183"/>
    <w:rsid w:val="00EC5875"/>
    <w:rsid w:val="00EC5BB4"/>
    <w:rsid w:val="00EC637B"/>
    <w:rsid w:val="00EC714C"/>
    <w:rsid w:val="00ED10E8"/>
    <w:rsid w:val="00ED1CC0"/>
    <w:rsid w:val="00ED4871"/>
    <w:rsid w:val="00ED5213"/>
    <w:rsid w:val="00ED72A0"/>
    <w:rsid w:val="00ED7A5A"/>
    <w:rsid w:val="00EE0F49"/>
    <w:rsid w:val="00EE1615"/>
    <w:rsid w:val="00EE3141"/>
    <w:rsid w:val="00EE4F70"/>
    <w:rsid w:val="00EF1263"/>
    <w:rsid w:val="00EF37F5"/>
    <w:rsid w:val="00F010C6"/>
    <w:rsid w:val="00F0679F"/>
    <w:rsid w:val="00F07F30"/>
    <w:rsid w:val="00F10175"/>
    <w:rsid w:val="00F1045F"/>
    <w:rsid w:val="00F13F23"/>
    <w:rsid w:val="00F168DD"/>
    <w:rsid w:val="00F17AA8"/>
    <w:rsid w:val="00F23647"/>
    <w:rsid w:val="00F25CC2"/>
    <w:rsid w:val="00F31C43"/>
    <w:rsid w:val="00F35D26"/>
    <w:rsid w:val="00F42F15"/>
    <w:rsid w:val="00F4758B"/>
    <w:rsid w:val="00F63D3C"/>
    <w:rsid w:val="00F65A4D"/>
    <w:rsid w:val="00F71D11"/>
    <w:rsid w:val="00F74E86"/>
    <w:rsid w:val="00F7774E"/>
    <w:rsid w:val="00F813EA"/>
    <w:rsid w:val="00F824F2"/>
    <w:rsid w:val="00F879A7"/>
    <w:rsid w:val="00F93138"/>
    <w:rsid w:val="00F94173"/>
    <w:rsid w:val="00F97F47"/>
    <w:rsid w:val="00FA111C"/>
    <w:rsid w:val="00FA61C1"/>
    <w:rsid w:val="00FB0CE4"/>
    <w:rsid w:val="00FB119C"/>
    <w:rsid w:val="00FB15D0"/>
    <w:rsid w:val="00FB2FF8"/>
    <w:rsid w:val="00FB47AE"/>
    <w:rsid w:val="00FB4C44"/>
    <w:rsid w:val="00FB59FA"/>
    <w:rsid w:val="00FC0D2C"/>
    <w:rsid w:val="00FC2EB2"/>
    <w:rsid w:val="00FC35FC"/>
    <w:rsid w:val="00FC388E"/>
    <w:rsid w:val="00FC3AFA"/>
    <w:rsid w:val="00FD193F"/>
    <w:rsid w:val="00FD3035"/>
    <w:rsid w:val="00FE3345"/>
    <w:rsid w:val="00FE4331"/>
    <w:rsid w:val="00FE78AB"/>
    <w:rsid w:val="00FF3DC2"/>
    <w:rsid w:val="00FF550A"/>
    <w:rsid w:val="00FF6274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3A456"/>
  <w15:docId w15:val="{9C4C38F8-21FB-4726-8F65-97FF3249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0C5195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0C5195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0C5195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0C5195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0C5195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C51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0C519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0C5195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0C5195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rsid w:val="00B44ADF"/>
    <w:rPr>
      <w:b/>
      <w:sz w:val="40"/>
    </w:rPr>
  </w:style>
  <w:style w:type="character" w:styleId="Accentuation">
    <w:name w:val="Emphasis"/>
    <w:uiPriority w:val="20"/>
    <w:qFormat/>
    <w:rsid w:val="006B4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8CC4-6C9A-4343-A548-3D7A4A4E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1005</Words>
  <Characters>5533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2022-11-30T13:06:00Z</dcterms:created>
  <dcterms:modified xsi:type="dcterms:W3CDTF">2023-09-19T07:08:00Z</dcterms:modified>
</cp:coreProperties>
</file>