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4DA8" w14:textId="77777777" w:rsidR="004F2777" w:rsidRDefault="004F2777"/>
    <w:p w14:paraId="7C78E7A5" w14:textId="77777777" w:rsidR="004F2777" w:rsidRDefault="004F277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275"/>
        <w:rPr>
          <w:b/>
          <w:color w:val="000000"/>
        </w:rPr>
      </w:pPr>
    </w:p>
    <w:p w14:paraId="455BB182" w14:textId="77777777" w:rsidR="004F2777" w:rsidRDefault="008735B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>Baccalauréat Professionnel</w:t>
      </w:r>
    </w:p>
    <w:p w14:paraId="69B598C6" w14:textId="77777777" w:rsidR="004F2777" w:rsidRDefault="008735B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b/>
          <w:i/>
          <w:color w:val="000000"/>
          <w:sz w:val="48"/>
          <w:szCs w:val="48"/>
        </w:rPr>
      </w:pPr>
      <w:r>
        <w:rPr>
          <w:b/>
          <w:i/>
          <w:color w:val="000000"/>
          <w:sz w:val="72"/>
          <w:szCs w:val="72"/>
        </w:rPr>
        <w:t> </w:t>
      </w:r>
      <w:r>
        <w:rPr>
          <w:b/>
          <w:i/>
          <w:color w:val="000000"/>
          <w:sz w:val="48"/>
          <w:szCs w:val="48"/>
        </w:rPr>
        <w:t>Maintenance des Système</w:t>
      </w:r>
      <w:r w:rsidR="00404EEB">
        <w:rPr>
          <w:b/>
          <w:i/>
          <w:color w:val="000000"/>
          <w:sz w:val="48"/>
          <w:szCs w:val="48"/>
        </w:rPr>
        <w:t>s</w:t>
      </w:r>
      <w:r>
        <w:rPr>
          <w:b/>
          <w:i/>
          <w:color w:val="000000"/>
          <w:sz w:val="48"/>
          <w:szCs w:val="48"/>
        </w:rPr>
        <w:t xml:space="preserve"> de Production Connectés </w:t>
      </w:r>
    </w:p>
    <w:p w14:paraId="76B2C7E2" w14:textId="77777777" w:rsidR="004F2777" w:rsidRDefault="008735B4">
      <w:pPr>
        <w:tabs>
          <w:tab w:val="left" w:pos="1980"/>
        </w:tabs>
        <w:ind w:left="360"/>
        <w:jc w:val="center"/>
      </w:pPr>
      <w:r>
        <w:br/>
        <w:t>Épreuve E2</w:t>
      </w:r>
      <w:r>
        <w:tab/>
        <w:t xml:space="preserve">PREPARATION D’UNE INTERVENTION </w:t>
      </w:r>
      <w:r>
        <w:br/>
      </w:r>
    </w:p>
    <w:p w14:paraId="43AB0EC8" w14:textId="77777777" w:rsidR="004F2777" w:rsidRDefault="008735B4">
      <w:pPr>
        <w:tabs>
          <w:tab w:val="left" w:pos="1980"/>
        </w:tabs>
        <w:ind w:left="360"/>
        <w:jc w:val="center"/>
      </w:pPr>
      <w:r>
        <w:t>Sous-épreuve E2. a</w:t>
      </w:r>
      <w:r>
        <w:tab/>
        <w:t>Analyse et exploitation des données techniques</w:t>
      </w:r>
    </w:p>
    <w:p w14:paraId="1462D4DE" w14:textId="77777777" w:rsidR="004F2777" w:rsidRDefault="004F2777">
      <w:pPr>
        <w:tabs>
          <w:tab w:val="left" w:pos="8520"/>
        </w:tabs>
        <w:jc w:val="center"/>
        <w:rPr>
          <w:b/>
          <w:i/>
        </w:rPr>
      </w:pPr>
    </w:p>
    <w:p w14:paraId="2E8D03B1" w14:textId="77777777" w:rsidR="004F2777" w:rsidRDefault="004F2777">
      <w:pPr>
        <w:tabs>
          <w:tab w:val="left" w:pos="8520"/>
        </w:tabs>
        <w:rPr>
          <w:b/>
          <w:i/>
        </w:rPr>
      </w:pPr>
    </w:p>
    <w:p w14:paraId="72D37C3B" w14:textId="77777777" w:rsidR="004F2777" w:rsidRDefault="00404EEB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DQR</w:t>
      </w:r>
    </w:p>
    <w:p w14:paraId="3651E8F5" w14:textId="77777777" w:rsidR="004F2777" w:rsidRDefault="008735B4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EXTRUDICC</w:t>
      </w:r>
    </w:p>
    <w:p w14:paraId="7F62CCDA" w14:textId="77777777" w:rsidR="004F2777" w:rsidRDefault="004F2777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</w:p>
    <w:p w14:paraId="0C59BCD6" w14:textId="77777777" w:rsidR="004F2777" w:rsidRDefault="004F2777">
      <w:pPr>
        <w:tabs>
          <w:tab w:val="left" w:pos="8520"/>
        </w:tabs>
        <w:rPr>
          <w:b/>
          <w:i/>
          <w:sz w:val="28"/>
          <w:szCs w:val="28"/>
        </w:rPr>
      </w:pPr>
    </w:p>
    <w:p w14:paraId="69AE181C" w14:textId="77777777" w:rsidR="004F2777" w:rsidRDefault="008735B4">
      <w:pPr>
        <w:spacing w:line="360" w:lineRule="auto"/>
        <w:ind w:left="360"/>
        <w:rPr>
          <w:b/>
          <w:i/>
        </w:rPr>
      </w:pPr>
      <w:r>
        <w:rPr>
          <w:b/>
          <w:i/>
        </w:rPr>
        <w:t xml:space="preserve">                           </w:t>
      </w:r>
      <w:r>
        <w:rPr>
          <w:b/>
          <w:u w:val="single"/>
        </w:rPr>
        <w:t>Matériel autorisé</w:t>
      </w:r>
      <w:r>
        <w:rPr>
          <w:b/>
          <w:i/>
        </w:rPr>
        <w:t> :</w:t>
      </w:r>
    </w:p>
    <w:p w14:paraId="56DFD71E" w14:textId="77777777" w:rsidR="004F2777" w:rsidRDefault="008735B4">
      <w:pPr>
        <w:numPr>
          <w:ilvl w:val="0"/>
          <w:numId w:val="4"/>
        </w:numPr>
        <w:ind w:left="1968" w:hanging="24"/>
        <w:jc w:val="both"/>
      </w:pPr>
      <w:r>
        <w:t>L’usage de la calculatrice avec mode examen actif est autorisé.</w:t>
      </w:r>
    </w:p>
    <w:p w14:paraId="644C77C8" w14:textId="77777777" w:rsidR="004F2777" w:rsidRDefault="008735B4">
      <w:pPr>
        <w:numPr>
          <w:ilvl w:val="0"/>
          <w:numId w:val="4"/>
        </w:numPr>
        <w:ind w:left="1968" w:hanging="24"/>
        <w:jc w:val="both"/>
      </w:pPr>
      <w:r>
        <w:t>L’usage de calculatrice sans mémoire, « type collège » est autorisé</w:t>
      </w:r>
    </w:p>
    <w:p w14:paraId="649C2459" w14:textId="77777777" w:rsidR="004F2777" w:rsidRDefault="004F2777">
      <w:pPr>
        <w:sectPr w:rsidR="004F2777">
          <w:footerReference w:type="default" r:id="rId7"/>
          <w:headerReference w:type="first" r:id="rId8"/>
          <w:pgSz w:w="11906" w:h="16838"/>
          <w:pgMar w:top="397" w:right="680" w:bottom="567" w:left="680" w:header="794" w:footer="850" w:gutter="0"/>
          <w:pgNumType w:start="1"/>
          <w:cols w:space="720"/>
          <w:titlePg/>
        </w:sectPr>
      </w:pPr>
    </w:p>
    <w:p w14:paraId="552B4B5D" w14:textId="77777777" w:rsidR="004F2777" w:rsidRDefault="004F2777">
      <w:pPr>
        <w:rPr>
          <w:b/>
        </w:rPr>
      </w:pPr>
    </w:p>
    <w:p w14:paraId="78F7113D" w14:textId="77777777" w:rsidR="00404EEB" w:rsidRDefault="00404EEB">
      <w:pPr>
        <w:rPr>
          <w:b/>
        </w:rPr>
      </w:pPr>
    </w:p>
    <w:p w14:paraId="395D44ED" w14:textId="77777777" w:rsidR="00404EEB" w:rsidRDefault="00404EEB">
      <w:pPr>
        <w:rPr>
          <w:b/>
        </w:rPr>
      </w:pPr>
    </w:p>
    <w:p w14:paraId="4A2A0400" w14:textId="77777777" w:rsidR="00404EEB" w:rsidRDefault="00404EEB">
      <w:pPr>
        <w:rPr>
          <w:b/>
        </w:rPr>
      </w:pPr>
    </w:p>
    <w:p w14:paraId="48E84DEA" w14:textId="77777777" w:rsidR="00404EEB" w:rsidRDefault="00404EEB">
      <w:pPr>
        <w:rPr>
          <w:b/>
        </w:rPr>
      </w:pPr>
    </w:p>
    <w:p w14:paraId="1301E2A7" w14:textId="77777777" w:rsidR="00404EEB" w:rsidRDefault="00404EEB">
      <w:pPr>
        <w:rPr>
          <w:b/>
        </w:rPr>
      </w:pPr>
    </w:p>
    <w:p w14:paraId="4A60CF93" w14:textId="77777777" w:rsidR="00404EEB" w:rsidRDefault="00404EEB">
      <w:pPr>
        <w:rPr>
          <w:b/>
        </w:rPr>
      </w:pPr>
    </w:p>
    <w:p w14:paraId="7F080900" w14:textId="77777777" w:rsidR="00404EEB" w:rsidRDefault="00404EEB">
      <w:pPr>
        <w:rPr>
          <w:b/>
        </w:rPr>
      </w:pPr>
    </w:p>
    <w:p w14:paraId="724E3397" w14:textId="77777777" w:rsidR="00404EEB" w:rsidRDefault="00404EEB">
      <w:pPr>
        <w:rPr>
          <w:b/>
        </w:rPr>
      </w:pPr>
    </w:p>
    <w:p w14:paraId="3D1E2BF4" w14:textId="77777777" w:rsidR="00404EEB" w:rsidRDefault="00404EEB" w:rsidP="00404EEB">
      <w:pPr>
        <w:ind w:right="1"/>
        <w:rPr>
          <w:b/>
        </w:rPr>
      </w:pPr>
      <w:r>
        <w:rPr>
          <w:b/>
        </w:rPr>
        <w:t>Afin de préparer la dépose du motoréducteur de l’EXTRUDICC, on vous demande d’analyser les solutions constructives de la machine.</w:t>
      </w:r>
    </w:p>
    <w:p w14:paraId="49891279" w14:textId="77777777" w:rsidR="00404EEB" w:rsidRDefault="00404EEB" w:rsidP="00404EEB">
      <w:pPr>
        <w:rPr>
          <w:b/>
        </w:rPr>
      </w:pPr>
    </w:p>
    <w:p w14:paraId="2A9675D7" w14:textId="77777777" w:rsidR="00404EEB" w:rsidRDefault="00404EEB" w:rsidP="00404EE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Pour préparer ce travail, vous procéderez aux étapes suivantes :</w:t>
      </w:r>
    </w:p>
    <w:p w14:paraId="69337053" w14:textId="77777777" w:rsidR="00404EEB" w:rsidRDefault="00404EEB" w:rsidP="00404E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fonctionnelle du système</w:t>
      </w:r>
    </w:p>
    <w:p w14:paraId="75691B55" w14:textId="77777777" w:rsidR="00404EEB" w:rsidRDefault="00404EEB" w:rsidP="00404E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cinématique du système</w:t>
      </w:r>
    </w:p>
    <w:p w14:paraId="5C4A7D65" w14:textId="77777777" w:rsidR="00404EEB" w:rsidRDefault="00404EEB" w:rsidP="00404E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des forces mises en œuvre par le motoréducteur</w:t>
      </w:r>
    </w:p>
    <w:p w14:paraId="30B96CBA" w14:textId="77777777" w:rsidR="00404EEB" w:rsidRDefault="00404EEB" w:rsidP="00404E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de la transmission</w:t>
      </w:r>
    </w:p>
    <w:p w14:paraId="548CD7A9" w14:textId="77777777" w:rsidR="00404EEB" w:rsidRDefault="00404EEB" w:rsidP="00404E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mise à jour du planning de maintenance des roulements</w:t>
      </w:r>
    </w:p>
    <w:p w14:paraId="3A3A6229" w14:textId="77777777" w:rsidR="00404EEB" w:rsidRDefault="00404EEB" w:rsidP="00404EEB">
      <w:pPr>
        <w:rPr>
          <w:b/>
          <w:strike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404EEB" w14:paraId="6AB8DBBF" w14:textId="77777777" w:rsidTr="00B13CF5">
        <w:tc>
          <w:tcPr>
            <w:tcW w:w="988" w:type="dxa"/>
            <w:vAlign w:val="center"/>
          </w:tcPr>
          <w:p w14:paraId="6CD48AB8" w14:textId="77777777" w:rsidR="00404EEB" w:rsidRDefault="00404EEB" w:rsidP="00B13CF5">
            <w:pPr>
              <w:jc w:val="center"/>
              <w:rPr>
                <w:b/>
              </w:rPr>
            </w:pPr>
            <w:r>
              <w:rPr>
                <w:b/>
              </w:rPr>
              <w:t>Q1</w:t>
            </w:r>
          </w:p>
        </w:tc>
        <w:tc>
          <w:tcPr>
            <w:tcW w:w="4819" w:type="dxa"/>
            <w:vAlign w:val="center"/>
          </w:tcPr>
          <w:p w14:paraId="30DAAE27" w14:textId="77777777" w:rsidR="00404EEB" w:rsidRDefault="00404EEB" w:rsidP="00B13CF5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fonctionnelle du système</w:t>
            </w:r>
          </w:p>
        </w:tc>
        <w:tc>
          <w:tcPr>
            <w:tcW w:w="1701" w:type="dxa"/>
            <w:vAlign w:val="center"/>
          </w:tcPr>
          <w:p w14:paraId="5057EB01" w14:textId="77777777" w:rsidR="00404EEB" w:rsidRDefault="00404EEB" w:rsidP="00B13CF5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>DTR …</w:t>
            </w:r>
          </w:p>
        </w:tc>
        <w:tc>
          <w:tcPr>
            <w:tcW w:w="2552" w:type="dxa"/>
            <w:vAlign w:val="center"/>
          </w:tcPr>
          <w:p w14:paraId="57DF6139" w14:textId="77777777" w:rsidR="00404EEB" w:rsidRDefault="00404EEB" w:rsidP="00B13CF5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2FA1BC12" w14:textId="77777777" w:rsidR="00404EEB" w:rsidRDefault="00404EEB" w:rsidP="00B13CF5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50D32D17" w14:textId="77777777" w:rsidR="00404EEB" w:rsidRDefault="00404EEB" w:rsidP="00404EEB"/>
    <w:p w14:paraId="5075AB1D" w14:textId="77777777" w:rsidR="00404EEB" w:rsidRDefault="00404EEB" w:rsidP="00404EEB">
      <w:pPr>
        <w:pStyle w:val="Titre3"/>
      </w:pPr>
      <w:bookmarkStart w:id="0" w:name="_30j0zll" w:colFirst="0" w:colLast="0"/>
      <w:bookmarkEnd w:id="0"/>
      <w:r>
        <w:t xml:space="preserve">Q1.1 – Associez </w:t>
      </w:r>
      <w:r w:rsidRPr="00BF1A94">
        <w:rPr>
          <w:b w:val="0"/>
          <w:bCs/>
        </w:rPr>
        <w:t>les numéros des différentes parties à chaque bulle.</w:t>
      </w:r>
    </w:p>
    <w:tbl>
      <w:tblPr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6930"/>
      </w:tblGrid>
      <w:tr w:rsidR="00404EEB" w14:paraId="031FC7A7" w14:textId="77777777" w:rsidTr="00B13CF5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569E" w14:textId="77777777" w:rsidR="00404EEB" w:rsidRDefault="00404EEB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F31D87F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 xml:space="preserve">M.O.E : </w:t>
            </w:r>
            <w:proofErr w:type="spellStart"/>
            <w:r>
              <w:t>Bondillons</w:t>
            </w:r>
            <w:proofErr w:type="spellEnd"/>
            <w:r>
              <w:t xml:space="preserve"> (copeaux) de savon</w:t>
            </w:r>
          </w:p>
          <w:p w14:paraId="564B4598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M.O.S : Boudin de savon</w:t>
            </w:r>
          </w:p>
          <w:p w14:paraId="20B9C0AC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Trémie</w:t>
            </w:r>
          </w:p>
          <w:p w14:paraId="112141E8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Motoréducteur</w:t>
            </w:r>
          </w:p>
          <w:p w14:paraId="43EA1655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Palier</w:t>
            </w:r>
          </w:p>
          <w:p w14:paraId="06678570" w14:textId="77777777" w:rsidR="00404EEB" w:rsidRDefault="00404EEB" w:rsidP="00404EE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Tête boudineuse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C2E6" w14:textId="77777777" w:rsidR="00404EEB" w:rsidRDefault="00000000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noProof/>
              </w:rPr>
            </w:r>
            <w:r>
              <w:rPr>
                <w:noProof/>
              </w:rPr>
              <w:pict w14:anchorId="50F48A77">
                <v:group id="Groupe 153" o:spid="_x0000_s2050" style="width:336pt;height:145.8pt;mso-position-horizontal-relative:char;mso-position-vertical-relative:line" coordorigin=",200" coordsize="45972,1980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2" o:spid="_x0000_s2051" type="#_x0000_t75" alt="extrudic-persp-color.jpg" style="position:absolute;top:936;width:20740;height:183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">
                    <v:imagedata r:id="rId9" o:title="extrudic-persp-color"/>
                  </v:shape>
                  <v:group id="Groupe 155" o:spid="_x0000_s2052" style="position:absolute;left:19606;top:200;width:26366;height:19803" coordorigin="23626" coordsize="42131,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shape id="Shape 84" o:spid="_x0000_s2053" type="#_x0000_t75" style="position:absolute;left:29552;top:4491;width:31838;height:255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">
                      <v:imagedata r:id="rId10" o:title=""/>
                    </v:shape>
                    <v:oval id="Ellipse 157" o:spid="_x0000_s2054" style="position:absolute;left:36708;top:6451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248F9B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lipse 158" o:spid="_x0000_s2055" style="position:absolute;left:23626;top:16896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250634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lipse 159" o:spid="_x0000_s2056" style="position:absolute;left:37894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671C52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lipse 160" o:spid="_x0000_s2057" style="position:absolute;left:50103;top:7887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B53532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lipse 161" o:spid="_x0000_s2058" style="position:absolute;left:54077;top:21129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AEB8AD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lipse 162" o:spid="_x0000_s2059" style="position:absolute;left:61390;top:19267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C9EA8B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shape id="Arc 163" o:spid="_x0000_s2060" style="position:absolute;left:37894;top:2014;width:8625;height:6906;visibility:visible;mso-wrap-style:square;v-text-anchor:middle" coordsize="862500,690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" adj="-11796480,,5400" path="m431250,nsc669423,,862500,154596,862500,345300r-431250,l431250,xem431250,nfc669423,,862500,154596,862500,345300e" filled="f" strokeweight="1.5pt">
                      <v:stroke startarrowwidth="narrow" startarrowlength="short" endarrow="block" endarrowwidth="narrow" endarrowlength="short" joinstyle="round"/>
                      <v:formulas/>
                      <v:path arrowok="t" o:connecttype="custom" o:connectlocs="431250,0;862500,345300" o:connectangles="0,0" textboxrect="0,0,862500,690600"/>
                      <v:textbox inset="2.53958mm,2.53958mm,2.53958mm,2.53958mm">
                        <w:txbxContent>
                          <w:p w14:paraId="6A0079AA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Arc 164" o:spid="_x0000_s2061" style="position:absolute;left:54471;top:15559;width:8625;height:6906;visibility:visible;mso-wrap-style:square;v-text-anchor:middle" coordsize="862500,690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" adj="-11796480,,5400" path="m431250,nsc669423,,862500,154596,862500,345300r-431250,l431250,xem431250,nfc669423,,862500,154596,862500,345300e" filled="f" strokeweight="1.5pt">
                      <v:stroke startarrowwidth="narrow" startarrowlength="short" endarrow="block" endarrowwidth="narrow" endarrowlength="short" joinstyle="round"/>
                      <v:formulas/>
                      <v:path arrowok="t" o:connecttype="custom" o:connectlocs="431250,0;862500,345300" o:connectangles="0,0" textboxrect="0,0,862500,690600"/>
                      <v:textbox inset="2.53958mm,2.53958mm,2.53958mm,2.53958mm">
                        <w:txbxContent>
                          <w:p w14:paraId="07405747" w14:textId="77777777" w:rsidR="00404EEB" w:rsidRDefault="00404EEB" w:rsidP="00404EE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5" o:spid="_x0000_s2062" type="#_x0000_t32" style="position:absolute;left:38892;top:10684;width:0;height:4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" strokeweight="1.5pt">
                      <v:stroke endarrow="block"/>
                    </v:shape>
                    <v:shape id="Connecteur droit avec flèche 166" o:spid="_x0000_s2063" type="#_x0000_t32" style="position:absolute;left:27994;top:19012;width:49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" strokeweight="1.5pt">
                      <v:stroke endarrow="block"/>
                    </v:shape>
                    <v:shape id="Connecteur droit avec flèche 167" o:spid="_x0000_s2064" type="#_x0000_t32" style="position:absolute;left:45825;top:10003;width:4278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" strokeweight="1.5pt">
                      <v:stroke endarrow="block"/>
                    </v:shape>
                    <v:shape id="Connecteur droit avec flèche 168" o:spid="_x0000_s2065" type="#_x0000_t32" style="position:absolute;left:56261;top:16467;width:0;height:466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" strokeweight="1.5pt">
                      <v:stroke endarrow="block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14:paraId="753AF9D4" w14:textId="77777777" w:rsidR="00404EEB" w:rsidRDefault="00404EEB" w:rsidP="00404EEB">
      <w:pPr>
        <w:pStyle w:val="Titre3"/>
        <w:widowControl w:val="0"/>
        <w:tabs>
          <w:tab w:val="left" w:pos="1134"/>
        </w:tabs>
      </w:pPr>
      <w:bookmarkStart w:id="1" w:name="_4cirtqx7q7jc" w:colFirst="0" w:colLast="0"/>
      <w:bookmarkEnd w:id="1"/>
      <w:r>
        <w:t xml:space="preserve">Q1.2 – Placez </w:t>
      </w:r>
      <w:r w:rsidR="00BF1A94" w:rsidRPr="00BF1A94">
        <w:rPr>
          <w:b w:val="0"/>
          <w:bCs/>
        </w:rPr>
        <w:t>les bons repères</w:t>
      </w:r>
      <w:r w:rsidRPr="00BF1A94">
        <w:rPr>
          <w:b w:val="0"/>
          <w:bCs/>
        </w:rPr>
        <w:t xml:space="preserve"> sur le dessin en vue éclatée</w:t>
      </w:r>
    </w:p>
    <w:p w14:paraId="728F21A4" w14:textId="77777777" w:rsidR="00404EEB" w:rsidRDefault="00404EEB" w:rsidP="00404E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</w:p>
    <w:p w14:paraId="780A896F" w14:textId="77777777" w:rsidR="00404EEB" w:rsidRDefault="00404EEB" w:rsidP="00404E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  <w:r>
        <w:t>Motoréducteur / Arbre de transmission / Trémie / Armoire électrique / Capot grillagé / Vis sans fin / Crible / Tête boudineuse/Filière</w:t>
      </w:r>
    </w:p>
    <w:p w14:paraId="47476714" w14:textId="77777777" w:rsidR="00404EEB" w:rsidRDefault="00000000" w:rsidP="00404E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  <w:r>
        <w:rPr>
          <w:noProof/>
        </w:rPr>
      </w:r>
      <w:r>
        <w:rPr>
          <w:noProof/>
        </w:rPr>
        <w:pict w14:anchorId="15927460">
          <v:group id="Groupe 169" o:spid="_x0000_s2066" style="width:510.2pt;height:225.55pt;mso-position-horizontal-relative:char;mso-position-vertical-relative:line" coordorigin="347" coordsize="72246,31871">
            <v:group id="Groupe 170" o:spid="_x0000_s2067" style="position:absolute;left:347;width:72246;height:31871" coordorigin="686,1230" coordsize="72246,3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<v:shape id="Shape 38" o:spid="_x0000_s2068" type="#_x0000_t75" alt="Shadow.jpg" style="position:absolute;left:10784;top:2433;width:50833;height:296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">
                <v:imagedata r:id="rId11" o:title="Shadow"/>
              </v:shape>
              <v:rect id="Rectangle 172" o:spid="_x0000_s2069" style="position:absolute;left:686;top:29534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0169D2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rect id="Rectangle 173" o:spid="_x0000_s2070" style="position:absolute;left:9418;top:7797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5C87CF0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rect id="Rectangle 174" o:spid="_x0000_s2071" style="position:absolute;left:21280;top:2433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E7CF36E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rect id="Rectangle 175" o:spid="_x0000_s2072" style="position:absolute;left:45482;top:1230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60F3C3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rect id="Rectangle 176" o:spid="_x0000_s2073" style="position:absolute;left:59207;top:5880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342B52C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rect id="Rectangle 177" o:spid="_x0000_s2074" style="position:absolute;left:36514;top:29574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06D137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shape id="Connecteur droit avec flèche 178" o:spid="_x0000_s2075" type="#_x0000_t32" style="position:absolute;left:16280;top:11325;width:10329;height:41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">
                <v:stroke endarrow="block"/>
              </v:shape>
              <v:shape id="Connecteur droit avec flèche 179" o:spid="_x0000_s2076" type="#_x0000_t32" style="position:absolute;left:28143;top:5961;width:4011;height:78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">
                <v:stroke endarrow="block"/>
              </v:shape>
              <v:shape id="Connecteur droit avec flèche 180" o:spid="_x0000_s2077" type="#_x0000_t32" style="position:absolute;left:7941;top:21566;width:5196;height:801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">
                <v:stroke endarrow="block"/>
              </v:shape>
              <v:shape id="Connecteur droit avec flèche 181" o:spid="_x0000_s2078" type="#_x0000_t32" style="position:absolute;left:49406;top:7644;width:9801;height:35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">
                <v:stroke endarrow="block"/>
              </v:shape>
              <v:rect id="Rectangle 182" o:spid="_x0000_s2079" style="position:absolute;left:51915;top:25244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BE99DD5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shape id="Connecteur droit avec flèche 183" o:spid="_x0000_s2080" type="#_x0000_t32" style="position:absolute;left:41607;top:12110;width:10308;height:1489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">
                <v:stroke endarrow="block"/>
              </v:shape>
              <v:rect id="Rectangle 184" o:spid="_x0000_s2081" style="position:absolute;left:56233;top:20332;width:13725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53CB3E7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rect>
              <v:shape id="Connecteur droit avec flèche 185" o:spid="_x0000_s2082" type="#_x0000_t32" style="position:absolute;left:54459;top:12196;width:8637;height:813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">
                <v:stroke endarrow="block"/>
              </v:shape>
              <v:shape id="Connecteur droit avec flèche 186" o:spid="_x0000_s2083" type="#_x0000_t32" style="position:absolute;left:42266;top:21294;width:1110;height:82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">
                <v:stroke endarrow="block"/>
              </v:shape>
              <v:shape id="Connecteur droit avec flèche 187" o:spid="_x0000_s2084" type="#_x0000_t32" style="position:absolute;left:41270;top:2994;width:4212;height:28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">
                <v:stroke endarrow="block"/>
              </v:shape>
            </v:group>
            <w10:anchorlock/>
          </v:group>
        </w:pict>
      </w:r>
    </w:p>
    <w:p w14:paraId="194A3892" w14:textId="77777777" w:rsidR="00BF1A94" w:rsidRDefault="00BF1A94" w:rsidP="00404EEB">
      <w:pPr>
        <w:pStyle w:val="Titre3"/>
      </w:pPr>
      <w:bookmarkStart w:id="2" w:name="_kshkz4gbrkv2" w:colFirst="0" w:colLast="0"/>
      <w:bookmarkEnd w:id="2"/>
    </w:p>
    <w:p w14:paraId="4F68E565" w14:textId="77777777" w:rsidR="00404EEB" w:rsidRPr="00BF1A94" w:rsidRDefault="00404EEB" w:rsidP="00404EEB">
      <w:pPr>
        <w:pStyle w:val="Titre3"/>
        <w:rPr>
          <w:b w:val="0"/>
          <w:bCs/>
        </w:rPr>
      </w:pPr>
      <w:r>
        <w:t xml:space="preserve">Q1.3 – </w:t>
      </w:r>
      <w:r>
        <w:tab/>
        <w:t xml:space="preserve">Compléter </w:t>
      </w:r>
      <w:r w:rsidRPr="00BF1A94">
        <w:rPr>
          <w:b w:val="0"/>
          <w:bCs/>
        </w:rPr>
        <w:t>les blocs fonctionnels dans le diagramme FAST ci-dessous avec les termes de la liste :</w:t>
      </w:r>
    </w:p>
    <w:p w14:paraId="063541EA" w14:textId="77777777" w:rsidR="00404EEB" w:rsidRPr="00BF1A94" w:rsidRDefault="00404EEB" w:rsidP="00404EEB">
      <w:pPr>
        <w:rPr>
          <w:bCs/>
        </w:rPr>
      </w:pPr>
    </w:p>
    <w:p w14:paraId="442E68E7" w14:textId="77777777" w:rsidR="00404EEB" w:rsidRDefault="00404EEB" w:rsidP="00404EEB">
      <w:r>
        <w:rPr>
          <w:strike/>
        </w:rPr>
        <w:t>Trémie</w:t>
      </w:r>
      <w:r>
        <w:t xml:space="preserve"> / Stocker </w:t>
      </w:r>
      <w:proofErr w:type="spellStart"/>
      <w:r>
        <w:t>bondillons</w:t>
      </w:r>
      <w:proofErr w:type="spellEnd"/>
      <w:r>
        <w:t xml:space="preserve"> de savons / Motoréducteur / Transformer l’énergie / Arbre de transmission / Transmettre des efforts / Vis sans fin / Pousser des </w:t>
      </w:r>
      <w:proofErr w:type="spellStart"/>
      <w:r>
        <w:t>bondillons</w:t>
      </w:r>
      <w:proofErr w:type="spellEnd"/>
      <w:r>
        <w:t xml:space="preserve"> de savons / Crible-Cône d’extrusion / </w:t>
      </w:r>
      <w:r>
        <w:rPr>
          <w:strike/>
        </w:rPr>
        <w:t>Comprimer les savons</w:t>
      </w:r>
      <w:r>
        <w:t xml:space="preserve"> / Tête boudineuse-Filière / Former boudin de savon</w:t>
      </w:r>
    </w:p>
    <w:p w14:paraId="437B36EA" w14:textId="77777777" w:rsidR="00404EEB" w:rsidRDefault="00404EEB" w:rsidP="00404EEB"/>
    <w:p w14:paraId="68F69668" w14:textId="77777777" w:rsidR="00404EEB" w:rsidRDefault="00000000" w:rsidP="00404EEB">
      <w:r>
        <w:rPr>
          <w:noProof/>
        </w:rPr>
      </w:r>
      <w:r>
        <w:rPr>
          <w:noProof/>
        </w:rPr>
        <w:pict w14:anchorId="15073E2C">
          <v:group id="Groupe 188" o:spid="_x0000_s2085" style="width:523.25pt;height:211.5pt;mso-position-horizontal-relative:char;mso-position-vertical-relative:line" coordorigin="-2601,1718" coordsize="80769,34043">
            <v:rect id="Rectangle 189" o:spid="_x0000_s2086" style="position:absolute;left:-581;top:12449;width:12345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53FDE653" w14:textId="77777777" w:rsidR="00BF1A94" w:rsidRPr="00BF1A94" w:rsidRDefault="00BF1A94" w:rsidP="00BF1A94">
                    <w:pPr>
                      <w:textDirection w:val="btLr"/>
                      <w:rPr>
                        <w:sz w:val="22"/>
                        <w:szCs w:val="22"/>
                      </w:rPr>
                    </w:pPr>
                    <w:bookmarkStart w:id="3" w:name="_Hlk119483094"/>
                    <w:bookmarkStart w:id="4" w:name="_Hlk119483095"/>
                    <w:r w:rsidRPr="00BF1A94">
                      <w:rPr>
                        <w:sz w:val="22"/>
                        <w:szCs w:val="22"/>
                      </w:rPr>
                      <w:t>Transformer de l’énergie</w:t>
                    </w:r>
                    <w:bookmarkEnd w:id="3"/>
                    <w:bookmarkEnd w:id="4"/>
                  </w:p>
                </w:txbxContent>
              </v:textbox>
            </v:rect>
            <v:rect id="Rectangle 190" o:spid="_x0000_s2087" style="position:absolute;left:16067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34B60D8E" w14:textId="77777777" w:rsidR="00BF1A94" w:rsidRPr="0025014F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191" o:spid="_x0000_s2088" style="position:absolute;left:31351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06202BB2" w14:textId="77777777" w:rsidR="00BF1A94" w:rsidRPr="0025014F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192" o:spid="_x0000_s2089" style="position:absolute;left:46632;top:12444;width:13006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72F48D04" w14:textId="77777777" w:rsidR="00BF1A94" w:rsidRPr="0025014F" w:rsidRDefault="00BF1A94" w:rsidP="00BF1A94">
                    <w:pPr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25014F">
                      <w:rPr>
                        <w:color w:val="000000"/>
                        <w:sz w:val="20"/>
                        <w:szCs w:val="20"/>
                      </w:rPr>
                      <w:t>Comprimer</w:t>
                    </w:r>
                  </w:p>
                  <w:p w14:paraId="2AD2D26F" w14:textId="77777777" w:rsidR="00BF1A94" w:rsidRPr="0025014F" w:rsidRDefault="00BF1A94" w:rsidP="00BF1A94">
                    <w:pPr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25014F">
                      <w:rPr>
                        <w:color w:val="000000"/>
                        <w:sz w:val="20"/>
                        <w:szCs w:val="20"/>
                      </w:rPr>
                      <w:t>Les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Pr="0025014F">
                      <w:rPr>
                        <w:color w:val="000000"/>
                        <w:sz w:val="20"/>
                        <w:szCs w:val="20"/>
                      </w:rPr>
                      <w:t>savons</w:t>
                    </w:r>
                  </w:p>
                </w:txbxContent>
              </v:textbox>
            </v:rect>
            <v:rect id="Rectangle 193" o:spid="_x0000_s2090" style="position:absolute;left:64030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4366BD1C" w14:textId="77777777" w:rsidR="00BF1A94" w:rsidRPr="0025014F" w:rsidRDefault="00BF1A94" w:rsidP="00BF1A94">
                    <w:pPr>
                      <w:textDirection w:val="btLr"/>
                    </w:pPr>
                  </w:p>
                </w:txbxContent>
              </v:textbox>
            </v:rect>
            <v:rect id="Rectangle 194" o:spid="_x0000_s2091" style="position:absolute;left:29121;top:1718;width:13208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3E571B7D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rect>
            <v:oval id="Ellipse 195" o:spid="_x0000_s2092" style="position:absolute;left:46632;top:1817;width:13016;height:7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">
              <v:stroke startarrowwidth="narrow" startarrowlength="short" endarrowwidth="narrow" endarrowlength="short"/>
              <v:textbox inset="2.53958mm,2.53958mm,2.53958mm,2.53958mm">
                <w:txbxContent>
                  <w:p w14:paraId="0C347A99" w14:textId="77777777" w:rsidR="00BF1A94" w:rsidRDefault="00BF1A94" w:rsidP="00BF1A94">
                    <w:pPr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>Trémie</w:t>
                    </w:r>
                  </w:p>
                </w:txbxContent>
              </v:textbox>
            </v:oval>
            <v:oval id="Ellipse 196" o:spid="_x0000_s2093" style="position:absolute;left:-2601;top:23240;width:18024;height: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">
              <v:stroke startarrowwidth="narrow" startarrowlength="short" endarrowwidth="narrow" endarrowlength="short"/>
              <v:textbox inset="2.53958mm,2.53958mm,2.53958mm,2.53958mm">
                <w:txbxContent>
                  <w:p w14:paraId="1A7CD481" w14:textId="77777777" w:rsidR="00BF1A94" w:rsidRPr="0025014F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oval>
            <v:oval id="Ellipse 197" o:spid="_x0000_s2094" style="position:absolute;left:10235;top:29250;width:25478;height:6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">
              <v:stroke startarrowwidth="narrow" startarrowlength="short" endarrowwidth="narrow" endarrowlength="short"/>
              <v:textbox inset="2.53958mm,2.53958mm,2.53958mm,2.53958mm">
                <w:txbxContent>
                  <w:p w14:paraId="57567892" w14:textId="77777777" w:rsidR="00BF1A94" w:rsidRPr="0025014F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oval>
            <v:oval id="Ellipse 198" o:spid="_x0000_s2095" style="position:absolute;left:27285;top:23444;width:17894;height:5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">
              <v:stroke startarrowwidth="narrow" startarrowlength="short" endarrowwidth="narrow" endarrowlength="short"/>
              <v:textbox inset="2.53958mm,2.53958mm,2.53958mm,2.53958mm">
                <w:txbxContent>
                  <w:p w14:paraId="10404F46" w14:textId="77777777" w:rsidR="00BF1A94" w:rsidRPr="00BF1A94" w:rsidRDefault="00BF1A94" w:rsidP="00BF1A94">
                    <w:pPr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BF1A94">
                      <w:rPr>
                        <w:sz w:val="20"/>
                        <w:szCs w:val="20"/>
                      </w:rPr>
                      <w:t>Vis sans fin</w:t>
                    </w:r>
                  </w:p>
                </w:txbxContent>
              </v:textbox>
            </v:oval>
            <v:oval id="Ellipse 199" o:spid="_x0000_s2096" style="position:absolute;left:46445;top:30435;width:14167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">
              <v:stroke startarrowwidth="narrow" startarrowlength="short" endarrowwidth="narrow" endarrowlength="short"/>
              <v:textbox inset="2.53958mm,2.53958mm,2.53958mm,2.53958mm">
                <w:txbxContent>
                  <w:p w14:paraId="14B7A87C" w14:textId="77777777" w:rsidR="00BF1A94" w:rsidRPr="0025014F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oval>
            <v:oval id="Ellipse 200" o:spid="_x0000_s2097" style="position:absolute;left:57153;top:23439;width:21014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">
              <v:stroke startarrowwidth="narrow" startarrowlength="short" endarrowwidth="narrow" endarrowlength="short"/>
              <v:textbox inset="2.53958mm,2.53958mm,2.53958mm,2.53958mm">
                <w:txbxContent>
                  <w:p w14:paraId="51684850" w14:textId="77777777" w:rsidR="00BF1A94" w:rsidRPr="00BF1A94" w:rsidRDefault="00BF1A94" w:rsidP="00BF1A94">
                    <w:pPr>
                      <w:textDirection w:val="btLr"/>
                      <w:rPr>
                        <w:sz w:val="20"/>
                        <w:szCs w:val="20"/>
                      </w:rPr>
                    </w:pPr>
                    <w:r w:rsidRPr="00BF1A94">
                      <w:rPr>
                        <w:sz w:val="20"/>
                        <w:szCs w:val="20"/>
                      </w:rPr>
                      <w:t>Tête boudineuse</w:t>
                    </w:r>
                  </w:p>
                </w:txbxContent>
              </v:textbox>
            </v:oval>
            <v:shape id="Connecteur droit avec flèche 201" o:spid="_x0000_s2098" type="#_x0000_t32" style="position:absolute;left:42331;top:5395;width:430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Yk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CUF3A9k46AnF0AAAD//wMAUEsBAi0AFAAGAAgAAAAhANvh9svuAAAAhQEAABMAAAAAAAAA&#10;AAAAAAAAAAAAAFtDb250ZW50X1R5cGVzXS54bWxQSwECLQAUAAYACAAAACEAWvQsW78AAAAVAQAA&#10;CwAAAAAAAAAAAAAAAAAfAQAAX3JlbHMvLnJlbHNQSwECLQAUAAYACAAAACEAbgFGJMYAAADcAAAA&#10;DwAAAAAAAAAAAAAAAAAHAgAAZHJzL2Rvd25yZXYueG1sUEsFBgAAAAADAAMAtwAAAPoCAAAAAA==&#10;"/>
            <v:shape id="Connecteur droit avec flèche 202" o:spid="_x0000_s2099" type="#_x0000_t32" style="position:absolute;left:6274;top:19802;width:0;height:33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9hT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"/>
            <v:shape id="Connecteur droit avec flèche 203" o:spid="_x0000_s2100" type="#_x0000_t32" style="position:absolute;left:21556;top:19802;width:1418;height:9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<v:shape id="Connecteur droit avec flèche 204" o:spid="_x0000_s2101" type="#_x0000_t32" style="position:absolute;left:36841;top:19802;width:0;height:3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W8xQAAANw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B+duW8xQAAANwAAAAP&#10;AAAAAAAAAAAAAAAAAAcCAABkcnMvZG93bnJldi54bWxQSwUGAAAAAAMAAwC3AAAA+QIAAAAA&#10;"/>
            <v:shape id="Connecteur droit avec flèche 205" o:spid="_x0000_s2102" type="#_x0000_t32" style="position:absolute;left:53176;top:19802;width:349;height:10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n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"/>
            <v:shape id="Connecteur droit avec flèche 206" o:spid="_x0000_s2103" type="#_x0000_t32" style="position:absolute;left:69520;top:19802;width:0;height:3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5Q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"/>
            <v:shape id="Connecteur droit avec flèche 207" o:spid="_x0000_s2104" type="#_x0000_t32" style="position:absolute;left:11764;top:16126;width:43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" strokeweight="1.5pt">
              <v:stroke endarrow="block"/>
            </v:shape>
            <v:shape id="Connecteur droit avec flèche 208" o:spid="_x0000_s2105" type="#_x0000_t32" style="position:absolute;left:36841;top:9071;width:0;height:33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" strokeweight="1.5pt">
              <v:stroke endarrow="block"/>
            </v:shape>
            <v:shape id="Connecteur droit avec flèche 209" o:spid="_x0000_s2106" type="#_x0000_t32" style="position:absolute;left:27047;top:16126;width:43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" strokeweight="1.5pt">
              <v:stroke endarrow="block"/>
            </v:shape>
            <v:shape id="Connecteur droit avec flèche 210" o:spid="_x0000_s2107" type="#_x0000_t32" style="position:absolute;left:42331;top:16126;width:53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" strokeweight="1.5pt">
              <v:stroke endarrow="block"/>
            </v:shape>
            <v:shape id="Connecteur droit avec flèche 211" o:spid="_x0000_s2108" type="#_x0000_t32" style="position:absolute;left:58670;top:16126;width:53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" strokeweight="1.5pt">
              <v:stroke endarrow="block"/>
            </v:shape>
            <w10:anchorlock/>
          </v:group>
        </w:pict>
      </w:r>
    </w:p>
    <w:p w14:paraId="56F50718" w14:textId="77777777" w:rsidR="00BF1A94" w:rsidRDefault="00BF1A94" w:rsidP="00404EEB"/>
    <w:p w14:paraId="111E1277" w14:textId="77777777" w:rsidR="00BF1A94" w:rsidRDefault="00BF1A94" w:rsidP="00404EEB"/>
    <w:p w14:paraId="49B7248A" w14:textId="77777777" w:rsidR="00BF1A94" w:rsidRDefault="00BF1A94" w:rsidP="00404EEB"/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404EEB" w14:paraId="7F3A90AE" w14:textId="77777777" w:rsidTr="00B13CF5">
        <w:tc>
          <w:tcPr>
            <w:tcW w:w="988" w:type="dxa"/>
            <w:vAlign w:val="center"/>
          </w:tcPr>
          <w:p w14:paraId="12019CA6" w14:textId="77777777" w:rsidR="00404EEB" w:rsidRDefault="00404EEB" w:rsidP="00B13CF5">
            <w:pPr>
              <w:jc w:val="center"/>
              <w:rPr>
                <w:b/>
              </w:rPr>
            </w:pPr>
            <w:r>
              <w:rPr>
                <w:b/>
              </w:rPr>
              <w:t>Q2</w:t>
            </w:r>
          </w:p>
        </w:tc>
        <w:tc>
          <w:tcPr>
            <w:tcW w:w="4819" w:type="dxa"/>
            <w:vAlign w:val="center"/>
          </w:tcPr>
          <w:p w14:paraId="62E34FF7" w14:textId="77777777" w:rsidR="00404EEB" w:rsidRDefault="00404EEB" w:rsidP="00B13CF5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Cinématique</w:t>
            </w:r>
          </w:p>
        </w:tc>
        <w:tc>
          <w:tcPr>
            <w:tcW w:w="1701" w:type="dxa"/>
            <w:vAlign w:val="center"/>
          </w:tcPr>
          <w:p w14:paraId="457F9165" w14:textId="77777777" w:rsidR="00404EEB" w:rsidRDefault="00404EEB" w:rsidP="00B13CF5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>DTR …</w:t>
            </w:r>
          </w:p>
        </w:tc>
        <w:tc>
          <w:tcPr>
            <w:tcW w:w="2552" w:type="dxa"/>
            <w:vAlign w:val="center"/>
          </w:tcPr>
          <w:p w14:paraId="49F9A14A" w14:textId="77777777" w:rsidR="00404EEB" w:rsidRDefault="00404EEB" w:rsidP="00B13CF5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08AD664F" w14:textId="77777777" w:rsidR="00404EEB" w:rsidRDefault="00404EEB" w:rsidP="00B13CF5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04CD54F5" w14:textId="77777777" w:rsidR="00404EEB" w:rsidRPr="009D171E" w:rsidRDefault="00404EEB" w:rsidP="00404EEB">
      <w:pPr>
        <w:rPr>
          <w:sz w:val="16"/>
          <w:szCs w:val="16"/>
        </w:rPr>
      </w:pPr>
    </w:p>
    <w:p w14:paraId="5440E44A" w14:textId="77777777" w:rsidR="009D171E" w:rsidRDefault="009D171E" w:rsidP="009D171E">
      <w:pPr>
        <w:pStyle w:val="Titre3"/>
        <w:rPr>
          <w:sz w:val="16"/>
          <w:szCs w:val="16"/>
        </w:rPr>
      </w:pPr>
      <w:r>
        <w:t>Q2.1 –</w:t>
      </w:r>
      <w:r>
        <w:tab/>
        <w:t xml:space="preserve">Placez </w:t>
      </w:r>
      <w:r w:rsidRPr="009D171E">
        <w:rPr>
          <w:b w:val="0"/>
          <w:bCs/>
        </w:rPr>
        <w:t>les termes ci-dessous sur le schéma cinématique 2.1 :</w:t>
      </w:r>
    </w:p>
    <w:p w14:paraId="5882C7F1" w14:textId="77777777" w:rsidR="009D171E" w:rsidRDefault="009D171E" w:rsidP="009D171E">
      <w:pPr>
        <w:rPr>
          <w:b/>
          <w:sz w:val="16"/>
          <w:szCs w:val="16"/>
        </w:rPr>
      </w:pPr>
    </w:p>
    <w:p w14:paraId="2C3D5952" w14:textId="77777777" w:rsidR="009D171E" w:rsidRDefault="009D171E" w:rsidP="009D171E">
      <w:r>
        <w:t>Trémie – Moteur électrique – Réducteur – Arbre de transmission – Vis sans fin – Filière</w:t>
      </w:r>
    </w:p>
    <w:p w14:paraId="4898606D" w14:textId="77777777" w:rsidR="009D171E" w:rsidRDefault="009D171E" w:rsidP="009D171E"/>
    <w:p w14:paraId="18B813EF" w14:textId="77777777" w:rsidR="00404EEB" w:rsidRDefault="00000000" w:rsidP="00404EEB">
      <w:pPr>
        <w:jc w:val="center"/>
        <w:rPr>
          <w:b/>
        </w:rPr>
      </w:pPr>
      <w:r>
        <w:rPr>
          <w:b/>
          <w:noProof/>
        </w:rPr>
      </w:r>
      <w:r>
        <w:rPr>
          <w:b/>
          <w:noProof/>
        </w:rPr>
        <w:pict w14:anchorId="6CA702CD">
          <v:group id="Groupe 212" o:spid="_x0000_s2109" style="width:486.9pt;height:210.2pt;mso-position-horizontal-relative:char;mso-position-vertical-relative:line" coordorigin="-6254,1327" coordsize="66978,28628">
            <v:shape id="Shape 91" o:spid="_x0000_s2110" type="#_x0000_t75" style="position:absolute;left:10248;top:1328;width:42005;height:285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">
              <v:imagedata r:id="rId12" o:title=""/>
            </v:shape>
            <v:group id="Groupe 214" o:spid="_x0000_s2111" style="position:absolute;left:-377;top:14952;width:9671;height:10054" coordorigin="-377,14952" coordsize="9672,1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<v:shape id="Connecteur droit avec flèche 215" o:spid="_x0000_s2112" type="#_x0000_t32" style="position:absolute;left:1862;top:15880;width:0;height:607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" strokecolor="#4a86e8">
                <v:stroke endarrow="block"/>
              </v:shape>
              <v:shape id="Connecteur droit avec flèche 216" o:spid="_x0000_s2113" type="#_x0000_t32" style="position:absolute;left:1862;top:21958;width:52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" strokecolor="#6aa84f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2114" type="#_x0000_t202" style="position:absolute;left:-377;top:21479;width:343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" filled="f" stroked="f">
                <v:textbox style="mso-fit-shape-to-text:t" inset="2.53958mm,2.53958mm,2.53958mm,2.53958mm">
                  <w:txbxContent>
                    <w:p w14:paraId="418C0667" w14:textId="77777777" w:rsidR="00BF1A94" w:rsidRDefault="00BF1A94" w:rsidP="00BF1A94">
                      <w:pPr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</w:txbxContent>
                </v:textbox>
              </v:shape>
              <v:oval id="Ellipse 218" o:spid="_x0000_s2115" style="position:absolute;left:1176;top:21229;width:1395;height: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" filled="f" strokecolor="red">
                <v:stroke startarrowwidth="narrow" startarrowlength="short" endarrowwidth="narrow" endarrowlength="short"/>
                <v:textbox inset="2.53958mm,2.53958mm,2.53958mm,2.53958mm">
                  <w:txbxContent>
                    <w:p w14:paraId="784CF3C0" w14:textId="77777777" w:rsidR="00BF1A94" w:rsidRDefault="00BF1A94" w:rsidP="00BF1A94">
                      <w:pPr>
                        <w:textDirection w:val="btLr"/>
                      </w:pPr>
                    </w:p>
                  </w:txbxContent>
                </v:textbox>
              </v:oval>
              <v:shape id="Zone de texte 219" o:spid="_x0000_s2116" type="#_x0000_t202" style="position:absolute;left:1862;top:14952;width:266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3AEF9B19" w14:textId="77777777" w:rsidR="00BF1A94" w:rsidRDefault="00BF1A94" w:rsidP="00BF1A94">
                      <w:pPr>
                        <w:textDirection w:val="btLr"/>
                      </w:pPr>
                      <w:r>
                        <w:rPr>
                          <w:color w:val="4A86E8"/>
                          <w:sz w:val="20"/>
                        </w:rPr>
                        <w:t>Z</w:t>
                      </w:r>
                    </w:p>
                  </w:txbxContent>
                </v:textbox>
              </v:shape>
              <v:shape id="Zone de texte 220" o:spid="_x0000_s2117" type="#_x0000_t202" style="position:absolute;left:6633;top:20231;width:266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" filled="f" stroked="f">
                <v:textbox style="mso-fit-shape-to-text:t" inset="2.53958mm,2.53958mm,2.53958mm,2.53958mm">
                  <w:txbxContent>
                    <w:p w14:paraId="3770F93E" w14:textId="77777777" w:rsidR="00BF1A94" w:rsidRDefault="00BF1A94" w:rsidP="00BF1A94">
                      <w:pPr>
                        <w:textDirection w:val="btLr"/>
                      </w:pPr>
                      <w:r>
                        <w:rPr>
                          <w:color w:val="6AA84F"/>
                          <w:sz w:val="20"/>
                        </w:rPr>
                        <w:t>Y</w:t>
                      </w:r>
                    </w:p>
                  </w:txbxContent>
                </v:textbox>
              </v:shape>
              <v:shape id="Zone de texte 221" o:spid="_x0000_s2118" type="#_x0000_t202" style="position:absolute;left:1862;top:19236;width:2661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7225F508" w14:textId="77777777" w:rsidR="00BF1A94" w:rsidRDefault="00BF1A94" w:rsidP="00BF1A94">
                      <w:pPr>
                        <w:textDirection w:val="btLr"/>
                      </w:pPr>
                      <w:r>
                        <w:rPr>
                          <w:color w:val="FF0000"/>
                          <w:sz w:val="20"/>
                        </w:rPr>
                        <w:t>X</w:t>
                      </w:r>
                    </w:p>
                  </w:txbxContent>
                </v:textbox>
              </v:shape>
            </v:group>
            <v:shape id="Connecteur droit avec flèche 222" o:spid="_x0000_s2119" type="#_x0000_t32" style="position:absolute;left:40928;top:6325;width:951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" strokecolor="red" strokeweight="1.5pt">
              <v:stroke endarrow="block"/>
            </v:shape>
            <v:shape id="Zone de texte 223" o:spid="_x0000_s2120" type="#_x0000_t202" style="position:absolute;left:50269;top:4215;width:10454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" filled="f" strokecolor="red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7A5D54A5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Connecteur droit avec flèche 224" o:spid="_x0000_s2121" type="#_x0000_t32" style="position:absolute;left:11371;top:27937;width:3582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" strokecolor="red" strokeweight="1.5pt">
              <v:stroke endarrow="block"/>
            </v:shape>
            <v:shape id="Zone de texte 225" o:spid="_x0000_s2122" type="#_x0000_t202" style="position:absolute;left:-5393;top:25957;width:16767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" filled="f" strokecolor="red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35831C39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Zone de texte 226" o:spid="_x0000_s2123" type="#_x0000_t202" style="position:absolute;left:-6254;top:7532;width:18527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" filled="f" strokecolor="red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52D7B6F8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Connecteur droit avec flèche 227" o:spid="_x0000_s2124" type="#_x0000_t32" style="position:absolute;left:3007;top:11788;width:13069;height:5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" strokecolor="red" strokeweight="1.5pt">
              <v:stroke endarrow="block"/>
            </v:shape>
            <v:shape id="Zone de texte 228" o:spid="_x0000_s2125" type="#_x0000_t202" style="position:absolute;left:77;top:1327;width:25447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" filled="f" strokecolor="red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01A8FE10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Zone de texte 229" o:spid="_x0000_s2126" type="#_x0000_t202" style="position:absolute;left:32723;top:25957;width:16915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" filled="f" strokecolor="red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3D54D007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Zone de texte 230" o:spid="_x0000_s2127" type="#_x0000_t202" style="position:absolute;left:45073;top:20866;width:15647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" filled="f" strokecolor="red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72095B13" w14:textId="77777777" w:rsidR="00BF1A94" w:rsidRDefault="00BF1A94" w:rsidP="00BF1A94">
                    <w:pPr>
                      <w:textDirection w:val="btLr"/>
                    </w:pPr>
                  </w:p>
                </w:txbxContent>
              </v:textbox>
            </v:shape>
            <v:shape id="Connecteur droit avec flèche 231" o:spid="_x0000_s2128" type="#_x0000_t32" style="position:absolute;left:12800;top:6324;width:11117;height:92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" strokecolor="red" strokeweight="1.5pt">
              <v:stroke endarrow="block"/>
            </v:shape>
            <v:shape id="Connecteur droit avec flèche 232" o:spid="_x0000_s2129" type="#_x0000_t32" style="position:absolute;left:37781;top:17448;width:3147;height:85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" strokecolor="red" strokeweight="1.5pt">
              <v:stroke endarrow="block"/>
            </v:shape>
            <v:shape id="Connecteur droit avec flèche 233" o:spid="_x0000_s2130" type="#_x0000_t32" style="position:absolute;left:52252;top:15587;width:603;height:52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" strokecolor="red" strokeweight="1.5pt">
              <v:stroke endarrow="block"/>
            </v:shape>
            <v:shape id="Connecteur droit avec flèche 235" o:spid="_x0000_s2131" type="#_x0000_t32" style="position:absolute;left:16176;top:18986;width:0;height:617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" strokecolor="#4a86e8" strokeweight="3pt"/>
            <v:shape id="Connecteur droit avec flèche 236" o:spid="_x0000_s2132" type="#_x0000_t32" style="position:absolute;left:19856;top:15643;width:9357;height: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" strokecolor="#4a86e8" strokeweight="3pt"/>
            <v:shape id="Connecteur droit avec flèche 237" o:spid="_x0000_s2133" type="#_x0000_t32" style="position:absolute;left:31379;top:15574;width:17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" strokecolor="#4a86e8" strokeweight="3pt"/>
            <v:shape id="Zone de texte 238" o:spid="_x0000_s2134" type="#_x0000_t202" style="position:absolute;left:16371;top:19310;width:2847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" filled="f" stroked="f">
              <v:textbox style="mso-fit-shape-to-text:t" inset="2.53958mm,2.53958mm,2.53958mm,2.53958mm">
                <w:txbxContent>
                  <w:p w14:paraId="210E9FDE" w14:textId="77777777" w:rsidR="00BF1A94" w:rsidRDefault="00BF1A94" w:rsidP="00BF1A94">
                    <w:pPr>
                      <w:textDirection w:val="btLr"/>
                    </w:pPr>
                    <w:r>
                      <w:rPr>
                        <w:b/>
                        <w:color w:val="4A86E8"/>
                        <w:sz w:val="28"/>
                      </w:rPr>
                      <w:t>1</w:t>
                    </w:r>
                  </w:p>
                </w:txbxContent>
              </v:textbox>
            </v:shape>
            <v:shape id="Zone de texte 239" o:spid="_x0000_s2135" type="#_x0000_t202" style="position:absolute;left:19855;top:14954;width:2841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" filled="f" stroked="f">
              <v:textbox style="mso-fit-shape-to-text:t" inset="2.53958mm,2.53958mm,2.53958mm,2.53958mm">
                <w:txbxContent>
                  <w:p w14:paraId="3101EED0" w14:textId="77777777" w:rsidR="00BF1A94" w:rsidRDefault="00BF1A94" w:rsidP="00BF1A94">
                    <w:pPr>
                      <w:textDirection w:val="btLr"/>
                    </w:pPr>
                    <w:r>
                      <w:rPr>
                        <w:b/>
                        <w:color w:val="4A86E8"/>
                        <w:sz w:val="28"/>
                      </w:rPr>
                      <w:t>2</w:t>
                    </w:r>
                  </w:p>
                </w:txbxContent>
              </v:textbox>
            </v:shape>
            <v:shape id="Zone de texte 240" o:spid="_x0000_s2136" type="#_x0000_t202" style="position:absolute;left:36775;top:12530;width:2840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" filled="f" stroked="f">
              <v:textbox style="mso-fit-shape-to-text:t" inset="2.53958mm,2.53958mm,2.53958mm,2.53958mm">
                <w:txbxContent>
                  <w:p w14:paraId="792C5174" w14:textId="77777777" w:rsidR="00BF1A94" w:rsidRDefault="00BF1A94" w:rsidP="00BF1A94">
                    <w:pPr>
                      <w:textDirection w:val="btLr"/>
                    </w:pPr>
                    <w:r>
                      <w:rPr>
                        <w:b/>
                        <w:color w:val="4A86E8"/>
                        <w:sz w:val="2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68E18599" w14:textId="77777777" w:rsidR="009D171E" w:rsidRPr="009D171E" w:rsidRDefault="009D171E" w:rsidP="009D171E">
      <w:pPr>
        <w:jc w:val="center"/>
        <w:rPr>
          <w:bCs/>
          <w:sz w:val="20"/>
          <w:szCs w:val="20"/>
        </w:rPr>
      </w:pPr>
      <w:bookmarkStart w:id="5" w:name="_8ez3wpqsd99a" w:colFirst="0" w:colLast="0"/>
      <w:bookmarkEnd w:id="5"/>
      <w:r w:rsidRPr="009D171E">
        <w:rPr>
          <w:bCs/>
          <w:sz w:val="20"/>
          <w:szCs w:val="20"/>
        </w:rPr>
        <w:t>Le schéma 2.1 ci-dessous représente l’analyse cinématique de l’EXTRUDICC.</w:t>
      </w:r>
    </w:p>
    <w:p w14:paraId="2ECF2D41" w14:textId="77777777" w:rsidR="00404EEB" w:rsidRPr="009D171E" w:rsidRDefault="00404EEB" w:rsidP="00404EEB">
      <w:pPr>
        <w:pStyle w:val="Titre3"/>
        <w:rPr>
          <w:b w:val="0"/>
          <w:bCs/>
        </w:rPr>
      </w:pPr>
      <w:bookmarkStart w:id="6" w:name="_8abq8u8aj2lu" w:colFirst="0" w:colLast="0"/>
      <w:bookmarkEnd w:id="6"/>
      <w:r>
        <w:lastRenderedPageBreak/>
        <w:t>Q2.2 –</w:t>
      </w:r>
      <w:r>
        <w:tab/>
        <w:t xml:space="preserve">Surligner </w:t>
      </w:r>
      <w:r w:rsidRPr="009D171E">
        <w:rPr>
          <w:b w:val="0"/>
          <w:bCs/>
        </w:rPr>
        <w:t>les liaisons de guidage en rotation de l’arbre de transmission sur le schéma cinématique 2.1</w:t>
      </w:r>
    </w:p>
    <w:p w14:paraId="5D07D4F4" w14:textId="77777777" w:rsidR="00404EEB" w:rsidRDefault="00404EEB" w:rsidP="00404EEB"/>
    <w:p w14:paraId="10817347" w14:textId="77777777" w:rsidR="009D171E" w:rsidRDefault="009D171E" w:rsidP="009D171E">
      <w:pPr>
        <w:pStyle w:val="Titre3"/>
      </w:pPr>
      <w:bookmarkStart w:id="7" w:name="_q7zgcl3bn7vh" w:colFirst="0" w:colLast="0"/>
      <w:bookmarkEnd w:id="7"/>
      <w:r>
        <w:t>Q2.3 –</w:t>
      </w:r>
      <w:r>
        <w:tab/>
        <w:t>Indiquer l’axe de rotation de la liaison de guidage :</w:t>
      </w:r>
    </w:p>
    <w:p w14:paraId="51302E14" w14:textId="77777777" w:rsidR="009D171E" w:rsidRDefault="009D171E" w:rsidP="009D171E">
      <w:pPr>
        <w:rPr>
          <w:sz w:val="20"/>
          <w:szCs w:val="20"/>
        </w:rPr>
      </w:pPr>
    </w:p>
    <w:p w14:paraId="40649373" w14:textId="77777777" w:rsidR="009D171E" w:rsidRPr="00F67E1E" w:rsidRDefault="009D171E" w:rsidP="009D171E">
      <w:pPr>
        <w:numPr>
          <w:ilvl w:val="0"/>
          <w:numId w:val="8"/>
        </w:numPr>
      </w:pPr>
      <w:r w:rsidRPr="00F67E1E">
        <w:t xml:space="preserve">Axe X </w:t>
      </w:r>
    </w:p>
    <w:p w14:paraId="6D7988FA" w14:textId="77777777" w:rsidR="009D171E" w:rsidRPr="008735B4" w:rsidRDefault="009D171E" w:rsidP="009D171E">
      <w:pPr>
        <w:numPr>
          <w:ilvl w:val="0"/>
          <w:numId w:val="8"/>
        </w:numPr>
      </w:pPr>
      <w:r w:rsidRPr="008735B4">
        <w:t>Axe Y</w:t>
      </w:r>
    </w:p>
    <w:p w14:paraId="6A88D5BB" w14:textId="77777777" w:rsidR="009D171E" w:rsidRPr="00F67E1E" w:rsidRDefault="009D171E" w:rsidP="009D171E">
      <w:pPr>
        <w:numPr>
          <w:ilvl w:val="0"/>
          <w:numId w:val="8"/>
        </w:numPr>
      </w:pPr>
      <w:r w:rsidRPr="00F67E1E">
        <w:t xml:space="preserve">Axe Z </w:t>
      </w:r>
    </w:p>
    <w:p w14:paraId="1E7C4AF7" w14:textId="77777777" w:rsidR="00404EEB" w:rsidRDefault="00404EEB" w:rsidP="00404EEB">
      <w:pPr>
        <w:rPr>
          <w:sz w:val="20"/>
          <w:szCs w:val="20"/>
        </w:rPr>
      </w:pPr>
    </w:p>
    <w:p w14:paraId="2154AC04" w14:textId="77777777" w:rsidR="00404EEB" w:rsidRPr="0079040B" w:rsidRDefault="00404EEB" w:rsidP="00404EEB">
      <w:pPr>
        <w:pStyle w:val="Titre3"/>
        <w:rPr>
          <w:b w:val="0"/>
          <w:bCs/>
        </w:rPr>
      </w:pPr>
      <w:bookmarkStart w:id="8" w:name="_jd24yary5nys" w:colFirst="0" w:colLast="0"/>
      <w:bookmarkEnd w:id="8"/>
      <w:r>
        <w:t>Q2.4 –</w:t>
      </w:r>
      <w:r>
        <w:tab/>
        <w:t>Entoure</w:t>
      </w:r>
      <w:r w:rsidR="0079040B">
        <w:t>r</w:t>
      </w:r>
      <w:r>
        <w:t xml:space="preserve"> </w:t>
      </w:r>
      <w:r w:rsidRPr="0079040B">
        <w:rPr>
          <w:b w:val="0"/>
          <w:bCs/>
        </w:rPr>
        <w:t xml:space="preserve">le matériel qui permet </w:t>
      </w:r>
      <w:r w:rsidR="009D171E" w:rsidRPr="0079040B">
        <w:rPr>
          <w:b w:val="0"/>
          <w:bCs/>
        </w:rPr>
        <w:t xml:space="preserve">un défaut d’alignement </w:t>
      </w:r>
      <w:r w:rsidRPr="0079040B">
        <w:rPr>
          <w:b w:val="0"/>
          <w:bCs/>
        </w:rPr>
        <w:t>sur le schéma 2.5 ci-</w:t>
      </w:r>
      <w:r w:rsidR="0079040B">
        <w:rPr>
          <w:b w:val="0"/>
          <w:bCs/>
        </w:rPr>
        <w:t>d</w:t>
      </w:r>
      <w:r w:rsidRPr="0079040B">
        <w:rPr>
          <w:b w:val="0"/>
          <w:bCs/>
        </w:rPr>
        <w:t>essous :</w:t>
      </w:r>
    </w:p>
    <w:p w14:paraId="4857D777" w14:textId="77777777" w:rsidR="00404EEB" w:rsidRPr="0079040B" w:rsidRDefault="00404EEB" w:rsidP="00404EEB">
      <w:pPr>
        <w:rPr>
          <w:bCs/>
        </w:rPr>
      </w:pPr>
    </w:p>
    <w:p w14:paraId="6CF1CB0B" w14:textId="77777777" w:rsidR="00404EEB" w:rsidRDefault="00000000" w:rsidP="00404EEB">
      <w:r>
        <w:rPr>
          <w:noProof/>
        </w:rPr>
      </w:r>
      <w:r>
        <w:rPr>
          <w:noProof/>
        </w:rPr>
        <w:pict w14:anchorId="115D83BD">
          <v:group id="Groupe 68" o:spid="_x0000_s2137" style="width:506.85pt;height:86.8pt;mso-position-horizontal-relative:char;mso-position-vertical-relative:line" coordorigin=",1364" coordsize="74251,12587">
            <v:group id="Groupe 69" o:spid="_x0000_s2138" style="position:absolute;top:2700;width:9668;height:10281" coordorigin="-377,14953" coordsize="9668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shape id="Connecteur droit avec flèche 70" o:spid="_x0000_s2139" type="#_x0000_t32" style="position:absolute;left:1862;top:15880;width:0;height:607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" strokecolor="#4a86e8">
                <v:stroke endarrow="block"/>
              </v:shape>
              <v:shape id="Connecteur droit avec flèche 71" o:spid="_x0000_s2140" type="#_x0000_t32" style="position:absolute;left:1862;top:21958;width:52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" strokecolor="#6aa84f">
                <v:stroke endarrow="block"/>
              </v:shape>
              <v:shape id="Zone de texte 72" o:spid="_x0000_s2141" type="#_x0000_t202" style="position:absolute;left:-377;top:21479;width:3434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40934860" w14:textId="77777777" w:rsidR="00404EEB" w:rsidRDefault="00404EEB" w:rsidP="00404EEB">
                      <w:pPr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</w:txbxContent>
                </v:textbox>
              </v:shape>
              <v:oval id="Ellipse 73" o:spid="_x0000_s2142" style="position:absolute;left:1176;top:21229;width:1395;height: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" filled="f" strokecolor="red">
                <v:stroke startarrowwidth="narrow" startarrowlength="short" endarrowwidth="narrow" endarrowlength="short"/>
                <v:textbox inset="2.53958mm,2.53958mm,2.53958mm,2.53958mm">
                  <w:txbxContent>
                    <w:p w14:paraId="23DDD364" w14:textId="77777777" w:rsidR="00404EEB" w:rsidRDefault="00404EEB" w:rsidP="00404EEB">
                      <w:pPr>
                        <w:textDirection w:val="btLr"/>
                      </w:pPr>
                    </w:p>
                  </w:txbxContent>
                </v:textbox>
              </v:oval>
              <v:shape id="Zone de texte 74" o:spid="_x0000_s2143" type="#_x0000_t202" style="position:absolute;left:1862;top:14953;width:2658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6E9586EE" w14:textId="77777777" w:rsidR="00404EEB" w:rsidRDefault="00404EEB" w:rsidP="00404EEB">
                      <w:pPr>
                        <w:textDirection w:val="btLr"/>
                      </w:pPr>
                      <w:r>
                        <w:rPr>
                          <w:color w:val="4A86E8"/>
                          <w:sz w:val="20"/>
                        </w:rPr>
                        <w:t>Z</w:t>
                      </w:r>
                    </w:p>
                  </w:txbxContent>
                </v:textbox>
              </v:shape>
              <v:shape id="Zone de texte 75" o:spid="_x0000_s2144" type="#_x0000_t202" style="position:absolute;left:6633;top:20232;width:2658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6710BBBE" w14:textId="77777777" w:rsidR="00404EEB" w:rsidRDefault="00404EEB" w:rsidP="00404EEB">
                      <w:pPr>
                        <w:textDirection w:val="btLr"/>
                      </w:pPr>
                      <w:r>
                        <w:rPr>
                          <w:color w:val="6AA84F"/>
                          <w:sz w:val="20"/>
                        </w:rPr>
                        <w:t>Y</w:t>
                      </w:r>
                    </w:p>
                  </w:txbxContent>
                </v:textbox>
              </v:shape>
              <v:shape id="Zone de texte 76" o:spid="_x0000_s2145" type="#_x0000_t202" style="position:absolute;left:1862;top:19236;width:2658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" filled="f" stroked="f">
                <v:textbox style="mso-fit-shape-to-text:t" inset="2.53958mm,2.53958mm,2.53958mm,2.53958mm">
                  <w:txbxContent>
                    <w:p w14:paraId="6ABBDCD8" w14:textId="77777777" w:rsidR="00404EEB" w:rsidRDefault="00404EEB" w:rsidP="00404EEB">
                      <w:pPr>
                        <w:textDirection w:val="btLr"/>
                      </w:pPr>
                      <w:r>
                        <w:rPr>
                          <w:color w:val="FF0000"/>
                          <w:sz w:val="20"/>
                        </w:rPr>
                        <w:t>X</w:t>
                      </w:r>
                    </w:p>
                  </w:txbxContent>
                </v:textbox>
              </v:shape>
            </v:group>
            <v:shape id="Shape 12" o:spid="_x0000_s2146" type="#_x0000_t75" alt="vue clate axes.jpg" style="position:absolute;left:9671;top:1364;width:64580;height:12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">
              <v:imagedata r:id="rId13" o:title="vue clate axes"/>
            </v:shape>
            <w10:anchorlock/>
          </v:group>
        </w:pict>
      </w:r>
    </w:p>
    <w:p w14:paraId="13074488" w14:textId="77777777" w:rsidR="00404EEB" w:rsidRDefault="00404EEB" w:rsidP="00404EEB">
      <w:pPr>
        <w:jc w:val="center"/>
        <w:rPr>
          <w:b/>
        </w:rPr>
      </w:pPr>
      <w:r>
        <w:rPr>
          <w:b/>
        </w:rPr>
        <w:t>Schéma 2.5</w:t>
      </w:r>
    </w:p>
    <w:p w14:paraId="18DCDFAA" w14:textId="77777777" w:rsidR="00404EEB" w:rsidRDefault="00404EEB" w:rsidP="00404EEB"/>
    <w:p w14:paraId="6C7D3075" w14:textId="77777777" w:rsidR="00404EEB" w:rsidRDefault="00404EEB" w:rsidP="00404EEB"/>
    <w:tbl>
      <w:tblPr>
        <w:tblW w:w="9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355"/>
        <w:gridCol w:w="1701"/>
        <w:gridCol w:w="2552"/>
      </w:tblGrid>
      <w:tr w:rsidR="00404EEB" w14:paraId="524895F0" w14:textId="77777777" w:rsidTr="00B13CF5">
        <w:tc>
          <w:tcPr>
            <w:tcW w:w="988" w:type="dxa"/>
            <w:vAlign w:val="center"/>
          </w:tcPr>
          <w:p w14:paraId="19B8DF15" w14:textId="77777777" w:rsidR="00404EEB" w:rsidRDefault="00404EEB" w:rsidP="00B13CF5">
            <w:pPr>
              <w:jc w:val="center"/>
              <w:rPr>
                <w:b/>
              </w:rPr>
            </w:pPr>
            <w:r>
              <w:rPr>
                <w:b/>
              </w:rPr>
              <w:t>Q3</w:t>
            </w:r>
          </w:p>
        </w:tc>
        <w:tc>
          <w:tcPr>
            <w:tcW w:w="4355" w:type="dxa"/>
            <w:vAlign w:val="center"/>
          </w:tcPr>
          <w:p w14:paraId="6452F5BA" w14:textId="77777777" w:rsidR="00404EEB" w:rsidRDefault="00404EEB" w:rsidP="00B13CF5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des forces</w:t>
            </w:r>
          </w:p>
        </w:tc>
        <w:tc>
          <w:tcPr>
            <w:tcW w:w="1701" w:type="dxa"/>
            <w:vAlign w:val="center"/>
          </w:tcPr>
          <w:p w14:paraId="5DA9DD40" w14:textId="77777777" w:rsidR="00404EEB" w:rsidRDefault="00404EEB" w:rsidP="00B13CF5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>DTR</w:t>
            </w:r>
            <w:r w:rsidR="009D171E">
              <w:rPr>
                <w:b/>
                <w:color w:val="000000"/>
              </w:rPr>
              <w:t xml:space="preserve"> </w:t>
            </w:r>
            <w:r w:rsidR="009D171E">
              <w:rPr>
                <w:b/>
              </w:rPr>
              <w:t>3/12</w:t>
            </w:r>
            <w:r w:rsidR="0079040B">
              <w:rPr>
                <w:b/>
              </w:rPr>
              <w:t>- 8/12</w:t>
            </w:r>
          </w:p>
        </w:tc>
        <w:tc>
          <w:tcPr>
            <w:tcW w:w="2552" w:type="dxa"/>
            <w:vAlign w:val="center"/>
          </w:tcPr>
          <w:p w14:paraId="5899C3AE" w14:textId="77777777" w:rsidR="00404EEB" w:rsidRDefault="00404EEB" w:rsidP="00B13CF5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1DF4C57A" w14:textId="77777777" w:rsidR="00404EEB" w:rsidRDefault="00404EEB" w:rsidP="00B13CF5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45ACF001" w14:textId="77777777" w:rsidR="00404EEB" w:rsidRDefault="00404EEB" w:rsidP="00404EEB">
      <w:pPr>
        <w:ind w:right="4821"/>
      </w:pPr>
    </w:p>
    <w:p w14:paraId="16802BB6" w14:textId="77777777" w:rsidR="00404EEB" w:rsidRPr="0079040B" w:rsidRDefault="00404EEB" w:rsidP="00404EEB">
      <w:pPr>
        <w:pStyle w:val="Titre3"/>
        <w:rPr>
          <w:b w:val="0"/>
          <w:bCs/>
        </w:rPr>
      </w:pPr>
      <w:bookmarkStart w:id="9" w:name="_qilnyn14pb9q" w:colFirst="0" w:colLast="0"/>
      <w:bookmarkEnd w:id="9"/>
      <w:r>
        <w:t xml:space="preserve">Q3.1 : </w:t>
      </w:r>
      <w:r w:rsidR="009D171E">
        <w:t>T</w:t>
      </w:r>
      <w:r>
        <w:t>rouve</w:t>
      </w:r>
      <w:r w:rsidR="0079040B">
        <w:t>r</w:t>
      </w:r>
      <w:r>
        <w:t xml:space="preserve"> </w:t>
      </w:r>
      <w:r w:rsidRPr="0079040B">
        <w:rPr>
          <w:b w:val="0"/>
          <w:bCs/>
        </w:rPr>
        <w:t>les informations suivantes pour le motoréducteur OT 3433 BS 52 BS/LS100L 2,2KW :</w:t>
      </w:r>
    </w:p>
    <w:p w14:paraId="4E199452" w14:textId="77777777" w:rsidR="00404EEB" w:rsidRPr="0079040B" w:rsidRDefault="00404EEB" w:rsidP="00404EEB">
      <w:pPr>
        <w:rPr>
          <w:bCs/>
        </w:rPr>
      </w:pPr>
    </w:p>
    <w:p w14:paraId="465BF843" w14:textId="77777777" w:rsidR="00404EEB" w:rsidRDefault="00404EEB" w:rsidP="00404EEB">
      <w:r>
        <w:t xml:space="preserve">Rapport de réduction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t xml:space="preserve"> : </w:t>
      </w:r>
      <w:r w:rsidR="00000000">
        <w:rPr>
          <w:noProof/>
        </w:rPr>
      </w:r>
      <w:r w:rsidR="00000000">
        <w:rPr>
          <w:noProof/>
        </w:rPr>
        <w:pict w14:anchorId="7914387A">
          <v:rect id="Rectangle 78" o:spid="_x0000_s2174" style="width:108.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59A9B858" w14:textId="77777777" w:rsidR="00404EEB" w:rsidRDefault="00404EEB" w:rsidP="00404EEB">
                  <w:pPr>
                    <w:textDirection w:val="btLr"/>
                  </w:pPr>
                </w:p>
              </w:txbxContent>
            </v:textbox>
            <w10:anchorlock/>
          </v:rect>
        </w:pict>
      </w:r>
    </w:p>
    <w:p w14:paraId="51500073" w14:textId="77777777" w:rsidR="00404EEB" w:rsidRDefault="00404EEB" w:rsidP="00404EEB"/>
    <w:p w14:paraId="052E1B04" w14:textId="77777777" w:rsidR="00404EEB" w:rsidRDefault="00404EEB" w:rsidP="00404EEB">
      <w:r>
        <w:t xml:space="preserve">Couple en entrée (moteur)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>
        <w:t xml:space="preserve"> : </w:t>
      </w:r>
      <w:r w:rsidR="00000000">
        <w:rPr>
          <w:noProof/>
        </w:rPr>
      </w:r>
      <w:r w:rsidR="00000000">
        <w:rPr>
          <w:noProof/>
        </w:rPr>
        <w:pict w14:anchorId="61C1D6B4">
          <v:rect id="Rectangle 79" o:spid="_x0000_s2173" style="width:108.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4ED973CC" w14:textId="77777777" w:rsidR="00404EEB" w:rsidRDefault="00404EEB" w:rsidP="00404EEB">
                  <w:pPr>
                    <w:textDirection w:val="btLr"/>
                  </w:pPr>
                </w:p>
              </w:txbxContent>
            </v:textbox>
            <w10:anchorlock/>
          </v:rect>
        </w:pict>
      </w:r>
    </w:p>
    <w:p w14:paraId="54CF16C2" w14:textId="77777777" w:rsidR="00404EEB" w:rsidRDefault="00404EEB" w:rsidP="00404EEB"/>
    <w:p w14:paraId="27A8F40F" w14:textId="77777777" w:rsidR="00404EEB" w:rsidRDefault="008735B4" w:rsidP="00404EEB">
      <w:pPr>
        <w:pStyle w:val="Titre3"/>
      </w:pPr>
      <w:bookmarkStart w:id="10" w:name="_v5niztdv7sh8" w:colFirst="0" w:colLast="0"/>
      <w:bookmarkEnd w:id="10"/>
      <w:r>
        <w:t>Q</w:t>
      </w:r>
      <w:r w:rsidR="00404EEB">
        <w:t xml:space="preserve">3.2 : </w:t>
      </w:r>
      <w:r w:rsidR="0079040B">
        <w:t>T</w:t>
      </w:r>
      <w:r w:rsidR="00404EEB">
        <w:t>rouve</w:t>
      </w:r>
      <w:r w:rsidR="0079040B">
        <w:t>r</w:t>
      </w:r>
      <w:r w:rsidR="00404EEB">
        <w:t xml:space="preserve"> </w:t>
      </w:r>
      <w:r w:rsidR="00404EEB" w:rsidRPr="0079040B">
        <w:rPr>
          <w:b w:val="0"/>
          <w:bCs/>
        </w:rPr>
        <w:t>l’information suivante :</w:t>
      </w:r>
    </w:p>
    <w:p w14:paraId="17A7A64A" w14:textId="77777777" w:rsidR="00404EEB" w:rsidRDefault="00404EEB" w:rsidP="00404EEB"/>
    <w:p w14:paraId="15A31943" w14:textId="77777777" w:rsidR="00404EEB" w:rsidRDefault="00404EEB" w:rsidP="00404EEB">
      <w:r>
        <w:t xml:space="preserve">Couple en sortie (réducteur) </w:t>
      </w:r>
      <w:r>
        <w:rPr>
          <w:rFonts w:ascii="Times New Roman" w:eastAsia="Times New Roman" w:hAnsi="Times New Roman" w:cs="Times New Roman"/>
          <w:sz w:val="28"/>
          <w:szCs w:val="28"/>
        </w:rPr>
        <w:t>Cs</w:t>
      </w:r>
      <w:r>
        <w:t xml:space="preserve"> : </w:t>
      </w:r>
      <w:r w:rsidR="00000000">
        <w:rPr>
          <w:noProof/>
        </w:rPr>
      </w:r>
      <w:r w:rsidR="00000000">
        <w:rPr>
          <w:noProof/>
        </w:rPr>
        <w:pict w14:anchorId="67FFF6C0">
          <v:rect id="Rectangle 80" o:spid="_x0000_s2172" style="width:108.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2D7B0EEE" w14:textId="77777777" w:rsidR="00404EEB" w:rsidRDefault="00404EEB" w:rsidP="00404EEB">
                  <w:pPr>
                    <w:textDirection w:val="btLr"/>
                  </w:pPr>
                </w:p>
              </w:txbxContent>
            </v:textbox>
            <w10:anchorlock/>
          </v:rect>
        </w:pict>
      </w:r>
    </w:p>
    <w:p w14:paraId="2D0CD18B" w14:textId="77777777" w:rsidR="00404EEB" w:rsidRDefault="00404EEB" w:rsidP="00404EEB"/>
    <w:p w14:paraId="5FCF8FCB" w14:textId="77777777" w:rsidR="00404EEB" w:rsidRDefault="008735B4" w:rsidP="00404EEB">
      <w:pPr>
        <w:pStyle w:val="Titre3"/>
      </w:pPr>
      <w:bookmarkStart w:id="11" w:name="_bwsl4vbuk7zy" w:colFirst="0" w:colLast="0"/>
      <w:bookmarkEnd w:id="11"/>
      <w:r>
        <w:t>Q</w:t>
      </w:r>
      <w:r w:rsidR="00404EEB">
        <w:t>3.3 : Calcule</w:t>
      </w:r>
      <w:r w:rsidR="0079040B">
        <w:t>r</w:t>
      </w:r>
      <w:r w:rsidR="00404EEB">
        <w:t xml:space="preserve"> </w:t>
      </w:r>
      <w:r w:rsidR="00404EEB" w:rsidRPr="0079040B">
        <w:rPr>
          <w:b w:val="0"/>
          <w:bCs/>
        </w:rPr>
        <w:t xml:space="preserve">le rendement du motoréducteur </w:t>
      </w:r>
      <w:r w:rsidR="00404EEB" w:rsidRPr="0079040B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R </w:t>
      </w:r>
      <w:r w:rsidR="00404EEB" w:rsidRPr="0079040B">
        <w:rPr>
          <w:b w:val="0"/>
          <w:bCs/>
        </w:rPr>
        <w:t>:</w:t>
      </w:r>
    </w:p>
    <w:p w14:paraId="38CC57D5" w14:textId="77777777" w:rsidR="00404EEB" w:rsidRDefault="00404EEB" w:rsidP="00404EEB"/>
    <w:tbl>
      <w:tblPr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7530"/>
      </w:tblGrid>
      <w:tr w:rsidR="00404EEB" w14:paraId="7EBFD931" w14:textId="77777777" w:rsidTr="00B13CF5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24E3D" w14:textId="77777777" w:rsidR="00404EEB" w:rsidRDefault="00404EEB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9050" distB="19050" distL="19050" distR="19050" wp14:anchorId="61AA11BE" wp14:editId="547798BD">
                  <wp:extent cx="990600" cy="457200"/>
                  <wp:effectExtent l="0" t="0" r="0" b="0"/>
                  <wp:docPr id="104" name="image2.gif" descr="R = \frac{C_s}{C_e \times i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R = \frac{C_s}{C_e \times i}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350D" w14:textId="77777777" w:rsidR="00404EEB" w:rsidRDefault="00404EEB" w:rsidP="00B13CF5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: Rapport de réduction</w:t>
            </w:r>
          </w:p>
          <w:p w14:paraId="09502B16" w14:textId="77777777" w:rsidR="00404EEB" w:rsidRDefault="00404EEB" w:rsidP="00B13CF5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</w:t>
            </w:r>
            <w:r>
              <w:rPr>
                <w:b/>
              </w:rPr>
              <w:t xml:space="preserve"> </w:t>
            </w:r>
            <w:r>
              <w:t>: Rendement du système</w:t>
            </w:r>
          </w:p>
          <w:p w14:paraId="6391AC1A" w14:textId="77777777" w:rsidR="00404EEB" w:rsidRDefault="00404EEB" w:rsidP="00B13CF5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e</w:t>
            </w:r>
            <w:r>
              <w:t xml:space="preserve"> : Couple en entré du motoréducteur (moteur)</w:t>
            </w:r>
          </w:p>
          <w:p w14:paraId="66845BBA" w14:textId="77777777" w:rsidR="00404EEB" w:rsidRDefault="00404EEB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s</w:t>
            </w:r>
            <w:r>
              <w:t xml:space="preserve"> : Couple en sortie du motoréducteur (arbre de sortie)</w:t>
            </w:r>
          </w:p>
        </w:tc>
      </w:tr>
    </w:tbl>
    <w:p w14:paraId="20FC18DA" w14:textId="77777777" w:rsidR="00404EEB" w:rsidRDefault="00000000" w:rsidP="00404EEB">
      <w:r>
        <w:rPr>
          <w:noProof/>
        </w:rPr>
        <w:pict w14:anchorId="0B2B6806">
          <v:rect id="Rectangle 81" o:spid="_x0000_s2150" style="position:absolute;margin-left:97pt;margin-top:4.65pt;width:301.55pt;height:51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2F80D671" w14:textId="77777777" w:rsidR="0079040B" w:rsidRDefault="0079040B" w:rsidP="0079040B">
                  <w:pPr>
                    <w:textDirection w:val="btLr"/>
                  </w:pPr>
                </w:p>
              </w:txbxContent>
            </v:textbox>
          </v:rect>
        </w:pict>
      </w:r>
    </w:p>
    <w:p w14:paraId="025213FA" w14:textId="77777777" w:rsidR="0079040B" w:rsidRDefault="0079040B" w:rsidP="0079040B">
      <w:r>
        <w:t xml:space="preserve">                                 </w:t>
      </w:r>
    </w:p>
    <w:p w14:paraId="21D51AD0" w14:textId="77777777" w:rsidR="00404EEB" w:rsidRDefault="0079040B" w:rsidP="0079040B">
      <w:r>
        <w:t xml:space="preserve">                                   R</w:t>
      </w:r>
      <w:r w:rsidR="00404EEB">
        <w:t xml:space="preserve"> = </w:t>
      </w:r>
    </w:p>
    <w:p w14:paraId="077271DD" w14:textId="77777777" w:rsidR="00404EEB" w:rsidRDefault="00404EEB" w:rsidP="00404EEB">
      <w:pPr>
        <w:jc w:val="center"/>
      </w:pPr>
    </w:p>
    <w:p w14:paraId="4C86DCAA" w14:textId="77777777" w:rsidR="00404EEB" w:rsidRDefault="008735B4" w:rsidP="00404EEB">
      <w:pPr>
        <w:pStyle w:val="Titre3"/>
      </w:pPr>
      <w:bookmarkStart w:id="12" w:name="_g6y70e6la30e" w:colFirst="0" w:colLast="0"/>
      <w:bookmarkEnd w:id="12"/>
      <w:r>
        <w:t>Q</w:t>
      </w:r>
      <w:r w:rsidR="00404EEB">
        <w:t xml:space="preserve"> 3.4 : Replace</w:t>
      </w:r>
      <w:r w:rsidR="0079040B">
        <w:t>r</w:t>
      </w:r>
      <w:r w:rsidR="00404EEB">
        <w:t xml:space="preserve"> </w:t>
      </w:r>
      <w:r w:rsidR="00404EEB" w:rsidRPr="0079040B">
        <w:rPr>
          <w:b w:val="0"/>
          <w:bCs/>
        </w:rPr>
        <w:t>les termes suivants sur le schéma :</w:t>
      </w:r>
      <w:r w:rsidR="00404EEB">
        <w:t xml:space="preserve"> </w:t>
      </w:r>
    </w:p>
    <w:p w14:paraId="6CCC3421" w14:textId="77777777" w:rsidR="00404EEB" w:rsidRDefault="00404EEB" w:rsidP="00404EEB"/>
    <w:p w14:paraId="70F8D60A" w14:textId="77777777" w:rsidR="00404EEB" w:rsidRDefault="00404EEB" w:rsidP="00404EEB">
      <w:r>
        <w:t>Couple moteur – Couple sortie réducteur – Couple arbre de transmission – Couple vis sans fin – Effort axial – Effort radial</w:t>
      </w:r>
    </w:p>
    <w:p w14:paraId="153827CF" w14:textId="77777777" w:rsidR="00404EEB" w:rsidRDefault="00404EEB" w:rsidP="00404EEB">
      <w:pPr>
        <w:jc w:val="center"/>
      </w:pPr>
    </w:p>
    <w:p w14:paraId="265BF283" w14:textId="77777777" w:rsidR="00404EEB" w:rsidRDefault="00000000" w:rsidP="00404EEB">
      <w:r>
        <w:rPr>
          <w:noProof/>
        </w:rPr>
      </w:r>
      <w:r>
        <w:rPr>
          <w:noProof/>
        </w:rPr>
        <w:pict w14:anchorId="5E86663C">
          <v:group id="Groupe 83" o:spid="_x0000_s2151" style="width:510.15pt;height:275pt;mso-position-horizontal-relative:char;mso-position-vertical-relative:line" coordorigin=",739" coordsize="68913,37098">
            <v:shape id="Shape 65" o:spid="_x0000_s2152" type="#_x0000_t75" alt="vue eclatée.jpg" style="position:absolute;left:8582;top:2308;width:55941;height:355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">
              <v:imagedata r:id="rId15" o:title="vue eclatée"/>
            </v:shape>
            <v:rect id="Rectangle 86" o:spid="_x0000_s2153" style="position:absolute;top:18331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" filled="f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70C61950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rect id="Rectangle 87" o:spid="_x0000_s2154" style="position:absolute;left:23972;top:739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" filled="f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1AFF94BB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rect id="Rectangle 88" o:spid="_x0000_s2155" style="position:absolute;left:41367;top:1078;width:23157;height:1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" strokecolor="white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5391F3B6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shape id="Connecteur droit avec flèche 89" o:spid="_x0000_s2156" type="#_x0000_t32" style="position:absolute;left:14607;top:20291;width:64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" strokeweight="1.5pt">
              <v:stroke endarrow="block"/>
            </v:shape>
            <v:shape id="Connecteur droit avec flèche 90" o:spid="_x0000_s2157" type="#_x0000_t32" style="position:absolute;left:24801;top:4660;width:6474;height:6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" strokeweight="1.5pt">
              <v:stroke endarrow="block"/>
            </v:shape>
            <v:shape id="Connecteur droit avec flèche 91" o:spid="_x0000_s2158" type="#_x0000_t32" style="position:absolute;left:35977;top:8037;width:12792;height:106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" strokeweight="1.5pt">
              <v:stroke endarrow="block"/>
            </v:shape>
            <v:rect id="Rectangle 92" o:spid="_x0000_s2159" style="position:absolute;left:32696;top:30344;width:13671;height:4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" strokecolor="white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1AB93B85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shape id="Connecteur droit avec flèche 93" o:spid="_x0000_s2160" type="#_x0000_t32" style="position:absolute;left:42247;top:17021;width:16485;height:52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" strokeweight="1.5pt">
              <v:stroke endarrow="block"/>
            </v:shape>
            <v:shape id="Connecteur droit avec flèche 94" o:spid="_x0000_s2161" type="#_x0000_t32" style="position:absolute;left:46073;top:24703;width:7647;height:4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" strokecolor="#6d9eeb" strokeweight="3pt">
              <v:stroke endarrow="block"/>
            </v:shape>
            <v:shape id="Connecteur droit avec flèche 95" o:spid="_x0000_s2162" type="#_x0000_t32" style="position:absolute;left:33819;top:18037;width:0;height:86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" strokecolor="#6d9eeb" strokeweight="3pt">
              <v:stroke endarrow="block"/>
            </v:shape>
            <v:rect id="Rectangle 96" o:spid="_x0000_s2163" style="position:absolute;left:41465;top:4116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" filled="f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116270F8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shape id="Zone de texte 97" o:spid="_x0000_s2164" type="#_x0000_t202" style="position:absolute;left:53717;top:24956;width:15196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4813142C" w14:textId="77777777" w:rsidR="00404EEB" w:rsidRDefault="00404EEB" w:rsidP="00404EEB">
                    <w:pPr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>F</w:t>
                    </w:r>
                  </w:p>
                </w:txbxContent>
              </v:textbox>
            </v:shape>
            <v:shape id="Zone de texte 98" o:spid="_x0000_s2165" type="#_x0000_t202" style="position:absolute;left:26983;top:27068;width:13670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">
              <v:stroke startarrowwidth="narrow" startarrowlength="short" endarrowwidth="narrow" endarrowlength="short" joinstyle="round"/>
              <v:textbox style="mso-fit-shape-to-text:t" inset="2.53958mm,2.53958mm,2.53958mm,2.53958mm">
                <w:txbxContent>
                  <w:p w14:paraId="6F45145A" w14:textId="77777777" w:rsidR="00404EEB" w:rsidRDefault="00404EEB" w:rsidP="00404EEB">
                    <w:pPr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>F</w:t>
                    </w:r>
                  </w:p>
                </w:txbxContent>
              </v:textbox>
            </v:shape>
            <v:rect id="Rectangle 99" o:spid="_x0000_s2166" style="position:absolute;left:51429;top:13100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" filled="f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2AC9CE38" w14:textId="77777777" w:rsidR="00404EEB" w:rsidRDefault="00404EEB" w:rsidP="00404EEB">
                    <w:pPr>
                      <w:textDirection w:val="btLr"/>
                    </w:pPr>
                  </w:p>
                </w:txbxContent>
              </v:textbox>
            </v:rect>
            <v:shape id="Connecteur droit avec flèche 100" o:spid="_x0000_s2167" type="#_x0000_t32" style="position:absolute;left:27741;top:27937;width:2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6UxgAAANw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meDLMzKBXt8BAAD//wMAUEsBAi0AFAAGAAgAAAAhANvh9svuAAAAhQEAABMAAAAAAAAA&#10;AAAAAAAAAAAAAFtDb250ZW50X1R5cGVzXS54bWxQSwECLQAUAAYACAAAACEAWvQsW78AAAAVAQAA&#10;CwAAAAAAAAAAAAAAAAAfAQAAX3JlbHMvLnJlbHNQSwECLQAUAAYACAAAACEA978ulMYAAADcAAAA&#10;DwAAAAAAAAAAAAAAAAAHAgAAZHJzL2Rvd25yZXYueG1sUEsFBgAAAAADAAMAtwAAAPoCAAAAAA==&#10;">
              <v:stroke endarrow="block"/>
            </v:shape>
            <v:shape id="Connecteur droit avec flèche 101" o:spid="_x0000_s2168" type="#_x0000_t32" style="position:absolute;left:54210;top:25736;width:2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sPwwAAANw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JIXbM/ECufgHAAD//wMAUEsBAi0AFAAGAAgAAAAhANvh9svuAAAAhQEAABMAAAAAAAAAAAAA&#10;AAAAAAAAAFtDb250ZW50X1R5cGVzXS54bWxQSwECLQAUAAYACAAAACEAWvQsW78AAAAVAQAACwAA&#10;AAAAAAAAAAAAAAAfAQAAX3JlbHMvLnJlbHNQSwECLQAUAAYACAAAACEAmPOLD8MAAADcAAAADwAA&#10;AAAAAAAAAAAAAAAHAgAAZHJzL2Rvd25yZXYueG1sUEsFBgAAAAADAAMAtwAAAPcCAAAAAA==&#10;">
              <v:stroke endarrow="block"/>
            </v:shape>
            <w10:anchorlock/>
          </v:group>
        </w:pict>
      </w:r>
    </w:p>
    <w:p w14:paraId="30735BEA" w14:textId="77777777" w:rsidR="00404EEB" w:rsidRDefault="00404EEB" w:rsidP="00404EEB"/>
    <w:p w14:paraId="5499EF0E" w14:textId="77777777" w:rsidR="00404EEB" w:rsidRDefault="00404EEB" w:rsidP="00404EEB"/>
    <w:p w14:paraId="3074DE21" w14:textId="77777777" w:rsidR="00491BBF" w:rsidRPr="00491BBF" w:rsidRDefault="008735B4" w:rsidP="00491BBF">
      <w:pPr>
        <w:keepNext/>
        <w:spacing w:before="120"/>
        <w:outlineLvl w:val="2"/>
        <w:rPr>
          <w:b/>
        </w:rPr>
      </w:pPr>
      <w:bookmarkStart w:id="13" w:name="_vvn08zijcqa4" w:colFirst="0" w:colLast="0"/>
      <w:bookmarkEnd w:id="13"/>
      <w:r>
        <w:rPr>
          <w:b/>
        </w:rPr>
        <w:t>Q</w:t>
      </w:r>
      <w:r w:rsidR="00491BBF" w:rsidRPr="00491BBF">
        <w:rPr>
          <w:b/>
        </w:rPr>
        <w:t xml:space="preserve">3.5 Indiquer </w:t>
      </w:r>
      <w:r w:rsidR="00491BBF" w:rsidRPr="00491BBF">
        <w:rPr>
          <w:bCs/>
        </w:rPr>
        <w:t>les composants qui permettent :</w:t>
      </w:r>
      <w:r w:rsidR="00491BBF" w:rsidRPr="00491BBF">
        <w:rPr>
          <w:b/>
        </w:rPr>
        <w:t xml:space="preserve"> </w:t>
      </w:r>
    </w:p>
    <w:p w14:paraId="0E7A5D00" w14:textId="77777777" w:rsidR="00491BBF" w:rsidRPr="00491BBF" w:rsidRDefault="00491BBF" w:rsidP="00491BBF">
      <w:pPr>
        <w:keepNext/>
        <w:spacing w:before="120"/>
        <w:outlineLvl w:val="2"/>
        <w:rPr>
          <w:b/>
        </w:rPr>
      </w:pPr>
    </w:p>
    <w:p w14:paraId="074E87A5" w14:textId="77777777" w:rsidR="00491BBF" w:rsidRPr="00491BBF" w:rsidRDefault="00491BBF" w:rsidP="00491BBF">
      <w:pPr>
        <w:keepNext/>
        <w:numPr>
          <w:ilvl w:val="0"/>
          <w:numId w:val="9"/>
        </w:numPr>
        <w:spacing w:before="120"/>
        <w:outlineLvl w:val="2"/>
        <w:rPr>
          <w:bCs/>
        </w:rPr>
      </w:pPr>
      <w:r w:rsidRPr="00491BBF">
        <w:rPr>
          <w:bCs/>
        </w:rPr>
        <w:t xml:space="preserve">L’entrainement en rotation de l’arbre de transmission : </w:t>
      </w:r>
    </w:p>
    <w:p w14:paraId="6AB672B8" w14:textId="77777777" w:rsidR="00491BBF" w:rsidRDefault="00491BBF" w:rsidP="00491BBF">
      <w:pPr>
        <w:ind w:left="2880"/>
      </w:pPr>
      <w:r w:rsidRPr="00491BBF">
        <w:rPr>
          <w:rFonts w:ascii="Cambria Math" w:hAnsi="Cambria Math" w:cs="Cambria Math"/>
        </w:rPr>
        <w:t>◻</w:t>
      </w:r>
      <w:r w:rsidRPr="00491BBF">
        <w:t xml:space="preserve"> Clavette</w:t>
      </w:r>
    </w:p>
    <w:p w14:paraId="745BFC5E" w14:textId="77777777" w:rsidR="00491BBF" w:rsidRPr="00491BBF" w:rsidRDefault="00491BBF" w:rsidP="00491BBF">
      <w:pPr>
        <w:ind w:left="2880"/>
      </w:pPr>
    </w:p>
    <w:p w14:paraId="07EDA833" w14:textId="77777777" w:rsidR="00491BBF" w:rsidRDefault="00491BBF" w:rsidP="00491BBF">
      <w:pPr>
        <w:ind w:left="2880"/>
      </w:pPr>
      <w:r w:rsidRPr="00491BBF">
        <w:rPr>
          <w:rFonts w:ascii="Cambria Math" w:hAnsi="Cambria Math" w:cs="Cambria Math"/>
        </w:rPr>
        <w:t>◻</w:t>
      </w:r>
      <w:r w:rsidRPr="00491BBF">
        <w:t xml:space="preserve"> Roulement</w:t>
      </w:r>
    </w:p>
    <w:p w14:paraId="435A5E5B" w14:textId="77777777" w:rsidR="00491BBF" w:rsidRPr="00491BBF" w:rsidRDefault="00491BBF" w:rsidP="00491BBF">
      <w:pPr>
        <w:ind w:left="2880"/>
      </w:pPr>
    </w:p>
    <w:p w14:paraId="7CE29AE0" w14:textId="77777777" w:rsidR="00491BBF" w:rsidRPr="00491BBF" w:rsidRDefault="00491BBF" w:rsidP="00491BBF">
      <w:pPr>
        <w:ind w:left="2880"/>
      </w:pPr>
      <w:r w:rsidRPr="00491BBF">
        <w:rPr>
          <w:rFonts w:ascii="Cambria Math" w:hAnsi="Cambria Math" w:cs="Cambria Math"/>
        </w:rPr>
        <w:t>◻</w:t>
      </w:r>
      <w:r w:rsidRPr="00491BBF">
        <w:t xml:space="preserve"> Circlips</w:t>
      </w:r>
    </w:p>
    <w:p w14:paraId="1C5C9111" w14:textId="77777777" w:rsidR="00491BBF" w:rsidRPr="00491BBF" w:rsidRDefault="00491BBF" w:rsidP="00491BBF">
      <w:pPr>
        <w:keepNext/>
        <w:numPr>
          <w:ilvl w:val="0"/>
          <w:numId w:val="9"/>
        </w:numPr>
        <w:spacing w:before="120"/>
        <w:outlineLvl w:val="2"/>
        <w:rPr>
          <w:bCs/>
        </w:rPr>
      </w:pPr>
      <w:r w:rsidRPr="00491BBF"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650CEBA1" wp14:editId="3BB8658B">
            <wp:simplePos x="0" y="0"/>
            <wp:positionH relativeFrom="column">
              <wp:posOffset>4251366</wp:posOffset>
            </wp:positionH>
            <wp:positionV relativeFrom="paragraph">
              <wp:posOffset>31041</wp:posOffset>
            </wp:positionV>
            <wp:extent cx="1512570" cy="1273810"/>
            <wp:effectExtent l="0" t="0" r="0" b="2540"/>
            <wp:wrapNone/>
            <wp:docPr id="24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91BBF">
        <w:rPr>
          <w:bCs/>
        </w:rPr>
        <w:t>L’entrainement en rotation de la vis sans fin :</w:t>
      </w:r>
    </w:p>
    <w:p w14:paraId="2635FF3C" w14:textId="77777777" w:rsidR="00491BBF" w:rsidRPr="00491BBF" w:rsidRDefault="00491BBF" w:rsidP="00491BBF"/>
    <w:tbl>
      <w:tblPr>
        <w:tblW w:w="6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63"/>
      </w:tblGrid>
      <w:tr w:rsidR="00491BBF" w:rsidRPr="00491BBF" w14:paraId="0687A2FD" w14:textId="77777777" w:rsidTr="00491BBF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7445" w14:textId="77777777" w:rsidR="00491BBF" w:rsidRPr="00491BBF" w:rsidRDefault="00491BBF" w:rsidP="00491BBF">
            <w:pPr>
              <w:ind w:left="2880"/>
            </w:pPr>
            <w:r w:rsidRPr="00491BBF">
              <w:rPr>
                <w:rFonts w:ascii="Cambria Math" w:hAnsi="Cambria Math" w:cs="Cambria Math"/>
              </w:rPr>
              <w:t>◻</w:t>
            </w:r>
            <w:r w:rsidRPr="00491BBF">
              <w:t xml:space="preserve"> Arbre de transmission</w:t>
            </w:r>
          </w:p>
          <w:p w14:paraId="4DB23BE1" w14:textId="77777777" w:rsidR="00491BBF" w:rsidRPr="00491BBF" w:rsidRDefault="00491BBF" w:rsidP="00491BBF">
            <w:pPr>
              <w:ind w:left="2880"/>
            </w:pPr>
          </w:p>
          <w:p w14:paraId="49B00526" w14:textId="77777777" w:rsidR="00491BBF" w:rsidRPr="00491BBF" w:rsidRDefault="00491BBF" w:rsidP="00491BBF">
            <w:pPr>
              <w:ind w:left="2880"/>
            </w:pPr>
            <w:r w:rsidRPr="00491BBF">
              <w:rPr>
                <w:rFonts w:ascii="Cambria Math" w:hAnsi="Cambria Math" w:cs="Cambria Math"/>
              </w:rPr>
              <w:t>◻</w:t>
            </w:r>
            <w:r w:rsidRPr="00491BBF">
              <w:t xml:space="preserve"> Palier</w:t>
            </w:r>
          </w:p>
          <w:p w14:paraId="00C26304" w14:textId="77777777" w:rsidR="00491BBF" w:rsidRPr="00491BBF" w:rsidRDefault="00491BBF" w:rsidP="00491BBF">
            <w:pPr>
              <w:ind w:left="2880"/>
            </w:pPr>
          </w:p>
          <w:p w14:paraId="3C5D4C9F" w14:textId="77777777" w:rsidR="00491BBF" w:rsidRPr="00491BBF" w:rsidRDefault="00491BBF" w:rsidP="00491BBF">
            <w:pPr>
              <w:ind w:left="2880"/>
            </w:pPr>
            <w:r w:rsidRPr="00491BBF">
              <w:rPr>
                <w:rFonts w:ascii="Cambria Math" w:hAnsi="Cambria Math" w:cs="Cambria Math"/>
              </w:rPr>
              <w:t>◻</w:t>
            </w:r>
            <w:r w:rsidRPr="00491BBF">
              <w:t xml:space="preserve"> Vis</w:t>
            </w:r>
          </w:p>
          <w:p w14:paraId="62514421" w14:textId="77777777" w:rsidR="00491BBF" w:rsidRPr="00491BBF" w:rsidRDefault="00491BBF" w:rsidP="00491BBF">
            <w:pPr>
              <w:ind w:left="2160"/>
            </w:pPr>
          </w:p>
          <w:p w14:paraId="62AF9F85" w14:textId="77777777" w:rsidR="00491BBF" w:rsidRPr="00491BBF" w:rsidRDefault="00491BBF" w:rsidP="00491B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1C846614" w14:textId="77777777" w:rsidR="00491BBF" w:rsidRPr="00491BBF" w:rsidRDefault="00491BBF" w:rsidP="00491BBF"/>
    <w:p w14:paraId="1E4CE083" w14:textId="77777777" w:rsidR="00491BBF" w:rsidRPr="00491BBF" w:rsidRDefault="00491BBF" w:rsidP="00491BBF">
      <w:pPr>
        <w:rPr>
          <w:b/>
        </w:rPr>
      </w:pPr>
      <w:r w:rsidRPr="00491BBF">
        <w:br w:type="page"/>
      </w:r>
    </w:p>
    <w:tbl>
      <w:tblPr>
        <w:tblStyle w:val="a6"/>
        <w:tblW w:w="9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355"/>
        <w:gridCol w:w="1701"/>
        <w:gridCol w:w="2552"/>
      </w:tblGrid>
      <w:tr w:rsidR="00261AAB" w14:paraId="63007C70" w14:textId="77777777" w:rsidTr="00B13CF5">
        <w:tc>
          <w:tcPr>
            <w:tcW w:w="988" w:type="dxa"/>
            <w:vAlign w:val="center"/>
          </w:tcPr>
          <w:p w14:paraId="064DD3DD" w14:textId="77777777" w:rsidR="00261AAB" w:rsidRDefault="00261AAB" w:rsidP="00B13CF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Q4</w:t>
            </w:r>
          </w:p>
        </w:tc>
        <w:tc>
          <w:tcPr>
            <w:tcW w:w="4355" w:type="dxa"/>
            <w:vAlign w:val="center"/>
          </w:tcPr>
          <w:p w14:paraId="72C589B1" w14:textId="77777777" w:rsidR="00261AAB" w:rsidRDefault="00261AAB" w:rsidP="00B13CF5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de la transmission</w:t>
            </w:r>
          </w:p>
        </w:tc>
        <w:tc>
          <w:tcPr>
            <w:tcW w:w="1701" w:type="dxa"/>
            <w:vAlign w:val="center"/>
          </w:tcPr>
          <w:p w14:paraId="1F404549" w14:textId="77777777" w:rsidR="00261AAB" w:rsidRDefault="00261AAB" w:rsidP="00B13CF5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>DTR 5/12 et 6/12</w:t>
            </w:r>
          </w:p>
        </w:tc>
        <w:tc>
          <w:tcPr>
            <w:tcW w:w="2552" w:type="dxa"/>
            <w:vAlign w:val="center"/>
          </w:tcPr>
          <w:p w14:paraId="7FAED044" w14:textId="77777777" w:rsidR="00261AAB" w:rsidRDefault="00261AAB" w:rsidP="00B13CF5">
            <w:pPr>
              <w:ind w:left="-115"/>
              <w:jc w:val="center"/>
              <w:rPr>
                <w:b/>
              </w:rPr>
            </w:pPr>
            <w:r>
              <w:rPr>
                <w:b/>
              </w:rPr>
              <w:t>Temps conseillé :</w:t>
            </w:r>
          </w:p>
          <w:p w14:paraId="7078BD3B" w14:textId="77777777" w:rsidR="00261AAB" w:rsidRDefault="00261AAB" w:rsidP="00B13CF5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 minutes</w:t>
            </w:r>
          </w:p>
        </w:tc>
      </w:tr>
    </w:tbl>
    <w:p w14:paraId="24B2C635" w14:textId="77777777" w:rsidR="00261AAB" w:rsidRDefault="00261AAB" w:rsidP="00261AAB">
      <w:pPr>
        <w:ind w:right="4821"/>
      </w:pPr>
    </w:p>
    <w:p w14:paraId="796A99D8" w14:textId="77777777" w:rsidR="00261AAB" w:rsidRDefault="00261AAB" w:rsidP="00261AAB"/>
    <w:p w14:paraId="099CF553" w14:textId="77777777" w:rsidR="00261AAB" w:rsidRDefault="008735B4" w:rsidP="00261AAB">
      <w:pPr>
        <w:pStyle w:val="Titre3"/>
      </w:pPr>
      <w:bookmarkStart w:id="14" w:name="_65vrtdbbhws5" w:colFirst="0" w:colLast="0"/>
      <w:bookmarkEnd w:id="14"/>
      <w:r>
        <w:t>Q</w:t>
      </w:r>
      <w:r w:rsidR="00261AAB">
        <w:t xml:space="preserve">4.1 </w:t>
      </w:r>
      <w:r w:rsidR="00261AAB" w:rsidRPr="00E2515D">
        <w:rPr>
          <w:b w:val="0"/>
          <w:bCs/>
        </w:rPr>
        <w:t>Sur le schéma,</w:t>
      </w:r>
      <w:r w:rsidR="00261AAB">
        <w:t xml:space="preserve"> entourer : </w:t>
      </w:r>
    </w:p>
    <w:p w14:paraId="657C1C62" w14:textId="77777777" w:rsidR="00261AAB" w:rsidRPr="00E2515D" w:rsidRDefault="00261AAB" w:rsidP="00261AAB">
      <w:pPr>
        <w:pStyle w:val="Titre3"/>
        <w:rPr>
          <w:b w:val="0"/>
          <w:bCs/>
        </w:rPr>
      </w:pPr>
      <w:r w:rsidRPr="00E2515D">
        <w:rPr>
          <w:b w:val="0"/>
          <w:bCs/>
        </w:rPr>
        <w:t xml:space="preserve">en bleu les roulements à une rangée de billes  </w:t>
      </w:r>
    </w:p>
    <w:p w14:paraId="6559D462" w14:textId="77777777" w:rsidR="00261AAB" w:rsidRPr="00E2515D" w:rsidRDefault="00261AAB" w:rsidP="00261AAB">
      <w:pPr>
        <w:rPr>
          <w:bCs/>
        </w:rPr>
      </w:pPr>
      <w:r w:rsidRPr="00E2515D">
        <w:rPr>
          <w:bCs/>
        </w:rPr>
        <w:t>en vert les roulements à 2 rangées de billes</w:t>
      </w:r>
    </w:p>
    <w:p w14:paraId="4235AC50" w14:textId="77777777" w:rsidR="00261AAB" w:rsidRDefault="00261AAB" w:rsidP="00261AAB"/>
    <w:p w14:paraId="20204471" w14:textId="77777777" w:rsidR="00261AAB" w:rsidRDefault="00261AAB" w:rsidP="00261AAB"/>
    <w:p w14:paraId="10EE728E" w14:textId="77777777" w:rsidR="00261AAB" w:rsidRDefault="00261AAB" w:rsidP="00261AAB"/>
    <w:p w14:paraId="26AD5A59" w14:textId="77777777" w:rsidR="00261AAB" w:rsidRDefault="00261AAB" w:rsidP="00261AAB"/>
    <w:tbl>
      <w:tblPr>
        <w:tblStyle w:val="a7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261AAB" w14:paraId="4313E7EB" w14:textId="77777777" w:rsidTr="00B13CF5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DAFA" w14:textId="77777777" w:rsidR="00261AAB" w:rsidRDefault="00261AAB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object w:dxaOrig="3645" w:dyaOrig="4515" w14:anchorId="2C1C481C">
                <v:shape id="_x0000_i1034" type="#_x0000_t75" style="width:189.6pt;height:234pt" o:ole="">
                  <v:imagedata r:id="rId17" o:title=""/>
                </v:shape>
                <o:OLEObject Type="Embed" ProgID="PBrush" ShapeID="_x0000_i1034" DrawAspect="Content" ObjectID="_1736338693" r:id="rId18"/>
              </w:objec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9012" w14:textId="77777777" w:rsidR="00261AAB" w:rsidRDefault="00261AAB" w:rsidP="00B13C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 wp14:anchorId="54072001" wp14:editId="3063AB4B">
                  <wp:extent cx="3235778" cy="2120900"/>
                  <wp:effectExtent l="0" t="0" r="3175" b="0"/>
                  <wp:docPr id="242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46" cy="2127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4F2FE" w14:textId="77777777" w:rsidR="00261AAB" w:rsidRDefault="00261AAB" w:rsidP="00261AAB">
      <w:pPr>
        <w:rPr>
          <w:b/>
        </w:rPr>
      </w:pPr>
    </w:p>
    <w:p w14:paraId="51DAE532" w14:textId="77777777" w:rsidR="00261AAB" w:rsidRDefault="00261AAB" w:rsidP="00261AAB">
      <w:pPr>
        <w:rPr>
          <w:b/>
        </w:rPr>
      </w:pPr>
    </w:p>
    <w:p w14:paraId="559790CB" w14:textId="77777777" w:rsidR="00261AAB" w:rsidRPr="00C6011A" w:rsidRDefault="008735B4" w:rsidP="00261AAB">
      <w:pPr>
        <w:rPr>
          <w:bCs/>
        </w:rPr>
      </w:pPr>
      <w:r>
        <w:rPr>
          <w:b/>
        </w:rPr>
        <w:t>Q</w:t>
      </w:r>
      <w:r w:rsidR="00261AAB">
        <w:rPr>
          <w:b/>
        </w:rPr>
        <w:t xml:space="preserve">4.2 Donner </w:t>
      </w:r>
      <w:r w:rsidR="00261AAB" w:rsidRPr="00C6011A">
        <w:rPr>
          <w:bCs/>
        </w:rPr>
        <w:t>la désignation du roulement (une rangée de bille, base étanche) à utiliser dans le palier</w:t>
      </w:r>
    </w:p>
    <w:p w14:paraId="329AAF96" w14:textId="77777777" w:rsidR="00261AAB" w:rsidRDefault="00261AAB" w:rsidP="00261AAB">
      <w:pPr>
        <w:rPr>
          <w:b/>
        </w:rPr>
      </w:pPr>
    </w:p>
    <w:p w14:paraId="734EE049" w14:textId="77777777" w:rsidR="00261AAB" w:rsidRDefault="00261AAB" w:rsidP="00261AAB">
      <w:pPr>
        <w:rPr>
          <w:b/>
        </w:rPr>
      </w:pPr>
      <w:r>
        <w:rPr>
          <w:b/>
        </w:rPr>
        <w:t xml:space="preserve">Désignation du roulement : </w:t>
      </w:r>
      <w:r w:rsidR="00000000">
        <w:rPr>
          <w:b/>
          <w:noProof/>
        </w:rPr>
      </w:r>
      <w:r w:rsidR="00000000">
        <w:rPr>
          <w:b/>
          <w:noProof/>
        </w:rPr>
        <w:pict w14:anchorId="2CD4F186">
          <v:rect id="Rectangle 127" o:spid="_x0000_s2170" style="width:14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5C3B3247" w14:textId="77777777" w:rsidR="00261AAB" w:rsidRDefault="00261AAB" w:rsidP="00261AAB">
                  <w:pPr>
                    <w:textDirection w:val="btLr"/>
                  </w:pPr>
                </w:p>
              </w:txbxContent>
            </v:textbox>
            <w10:anchorlock/>
          </v:rect>
        </w:pict>
      </w:r>
    </w:p>
    <w:p w14:paraId="33FF45B5" w14:textId="77777777" w:rsidR="00261AAB" w:rsidRDefault="00261AAB" w:rsidP="00261AAB">
      <w:pPr>
        <w:rPr>
          <w:b/>
        </w:rPr>
      </w:pPr>
    </w:p>
    <w:p w14:paraId="63220DE3" w14:textId="77777777" w:rsidR="00261AAB" w:rsidRPr="00C6011A" w:rsidRDefault="008735B4" w:rsidP="00261AAB">
      <w:pPr>
        <w:rPr>
          <w:bCs/>
        </w:rPr>
      </w:pPr>
      <w:r>
        <w:rPr>
          <w:b/>
        </w:rPr>
        <w:t>Q</w:t>
      </w:r>
      <w:r w:rsidR="00261AAB">
        <w:rPr>
          <w:b/>
        </w:rPr>
        <w:t xml:space="preserve">4.3 Donner </w:t>
      </w:r>
      <w:r w:rsidR="00261AAB" w:rsidRPr="00C6011A">
        <w:rPr>
          <w:bCs/>
        </w:rPr>
        <w:t>la désignation du roulement (</w:t>
      </w:r>
      <w:r w:rsidR="00261AAB">
        <w:rPr>
          <w:bCs/>
        </w:rPr>
        <w:t>2</w:t>
      </w:r>
      <w:r w:rsidR="00261AAB" w:rsidRPr="00C6011A">
        <w:rPr>
          <w:bCs/>
        </w:rPr>
        <w:t xml:space="preserve"> rangée</w:t>
      </w:r>
      <w:r w:rsidR="00261AAB">
        <w:rPr>
          <w:bCs/>
        </w:rPr>
        <w:t>s</w:t>
      </w:r>
      <w:r w:rsidR="00261AAB" w:rsidRPr="00C6011A">
        <w:rPr>
          <w:bCs/>
        </w:rPr>
        <w:t xml:space="preserve"> de bille</w:t>
      </w:r>
      <w:r w:rsidR="00261AAB">
        <w:rPr>
          <w:bCs/>
        </w:rPr>
        <w:t>s</w:t>
      </w:r>
      <w:r w:rsidR="00261AAB" w:rsidRPr="00C6011A">
        <w:rPr>
          <w:bCs/>
        </w:rPr>
        <w:t xml:space="preserve"> utiliser dans le palier</w:t>
      </w:r>
    </w:p>
    <w:p w14:paraId="2C7BB534" w14:textId="77777777" w:rsidR="00261AAB" w:rsidRDefault="00261AAB" w:rsidP="00261AAB">
      <w:pPr>
        <w:rPr>
          <w:b/>
        </w:rPr>
      </w:pPr>
    </w:p>
    <w:p w14:paraId="20E34969" w14:textId="77777777" w:rsidR="00261AAB" w:rsidRDefault="00261AAB" w:rsidP="00261AAB">
      <w:pPr>
        <w:rPr>
          <w:b/>
        </w:rPr>
      </w:pPr>
      <w:r>
        <w:rPr>
          <w:b/>
        </w:rPr>
        <w:t xml:space="preserve">Désignation du roulement : </w:t>
      </w:r>
      <w:r w:rsidR="00000000">
        <w:rPr>
          <w:b/>
          <w:noProof/>
        </w:rPr>
      </w:r>
      <w:r w:rsidR="00000000">
        <w:rPr>
          <w:b/>
          <w:noProof/>
        </w:rPr>
        <w:pict w14:anchorId="0C9E67A3">
          <v:rect id="Rectangle 128" o:spid="_x0000_s2169" style="width:14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>
            <v:stroke startarrowwidth="narrow" startarrowlength="short" endarrowwidth="narrow" endarrowlength="short" joinstyle="round"/>
            <v:textbox inset="2.53958mm,2.53958mm,2.53958mm,2.53958mm">
              <w:txbxContent>
                <w:p w14:paraId="5C605ADB" w14:textId="77777777" w:rsidR="00261AAB" w:rsidRDefault="00261AAB" w:rsidP="00261AAB">
                  <w:pPr>
                    <w:textDirection w:val="btLr"/>
                  </w:pPr>
                </w:p>
              </w:txbxContent>
            </v:textbox>
            <w10:anchorlock/>
          </v:rect>
        </w:pict>
      </w:r>
    </w:p>
    <w:p w14:paraId="4A83F97E" w14:textId="77777777" w:rsidR="00261AAB" w:rsidRDefault="00261AAB" w:rsidP="00261AAB">
      <w:pPr>
        <w:rPr>
          <w:b/>
        </w:rPr>
      </w:pPr>
    </w:p>
    <w:p w14:paraId="44072107" w14:textId="77777777" w:rsidR="00261AAB" w:rsidRDefault="00261AAB" w:rsidP="00261AAB">
      <w:pPr>
        <w:rPr>
          <w:b/>
        </w:rPr>
      </w:pPr>
      <w:r>
        <w:br w:type="page"/>
      </w:r>
    </w:p>
    <w:p w14:paraId="608AE39B" w14:textId="77777777" w:rsidR="00261AAB" w:rsidRDefault="008735B4" w:rsidP="00261AAB">
      <w:pPr>
        <w:rPr>
          <w:b/>
        </w:rPr>
      </w:pPr>
      <w:r>
        <w:rPr>
          <w:b/>
        </w:rPr>
        <w:lastRenderedPageBreak/>
        <w:t>Q</w:t>
      </w:r>
      <w:r w:rsidR="00261AAB">
        <w:rPr>
          <w:b/>
        </w:rPr>
        <w:t xml:space="preserve">4.4 Sélectionner </w:t>
      </w:r>
      <w:r w:rsidR="00261AAB" w:rsidRPr="00C6011A">
        <w:rPr>
          <w:bCs/>
        </w:rPr>
        <w:t>ces roulements dans ceux proposés (représentation /symbole). Cochez les bons roulements :</w:t>
      </w:r>
    </w:p>
    <w:p w14:paraId="4B4A97E3" w14:textId="77777777" w:rsidR="00261AAB" w:rsidRDefault="00261AAB" w:rsidP="00261AAB">
      <w:pPr>
        <w:rPr>
          <w:b/>
        </w:rPr>
      </w:pPr>
      <w:r>
        <w:rPr>
          <w:b/>
          <w:noProof/>
        </w:rPr>
        <w:drawing>
          <wp:inline distT="0" distB="0" distL="0" distR="0" wp14:anchorId="33FA8D31" wp14:editId="2E0762C4">
            <wp:extent cx="6438900" cy="2209800"/>
            <wp:effectExtent l="0" t="0" r="0" b="0"/>
            <wp:docPr id="130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hape 36"/>
                    <pic:cNvPicPr preferRelativeResize="0"/>
                  </pic:nvPicPr>
                  <pic:blipFill>
                    <a:blip r:embed="rId2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AC7F" w14:textId="77777777" w:rsidR="00261AAB" w:rsidRDefault="00261AAB" w:rsidP="00261AAB">
      <w:pPr>
        <w:rPr>
          <w:b/>
        </w:rPr>
      </w:pPr>
    </w:p>
    <w:p w14:paraId="46332D1F" w14:textId="77777777" w:rsidR="00261AAB" w:rsidRDefault="008735B4" w:rsidP="00261AAB">
      <w:pPr>
        <w:rPr>
          <w:b/>
        </w:rPr>
      </w:pPr>
      <w:r>
        <w:rPr>
          <w:b/>
        </w:rPr>
        <w:t>Q</w:t>
      </w:r>
      <w:r w:rsidR="00261AAB">
        <w:rPr>
          <w:b/>
        </w:rPr>
        <w:t xml:space="preserve">4.5 </w:t>
      </w:r>
      <w:r w:rsidR="00261AAB" w:rsidRPr="00C6011A">
        <w:rPr>
          <w:bCs/>
        </w:rPr>
        <w:t>Sur les roulements suivants,</w:t>
      </w:r>
      <w:r w:rsidR="00261AAB">
        <w:rPr>
          <w:b/>
        </w:rPr>
        <w:t xml:space="preserve"> dessiner </w:t>
      </w:r>
      <w:r w:rsidR="00261AAB" w:rsidRPr="00C6011A">
        <w:rPr>
          <w:bCs/>
        </w:rPr>
        <w:t>les forces correspondant aux types de charges que peuvent supporter les roulements :</w:t>
      </w:r>
    </w:p>
    <w:p w14:paraId="3456E5D0" w14:textId="77777777" w:rsidR="00261AAB" w:rsidRDefault="00261AAB" w:rsidP="00261AAB">
      <w:pPr>
        <w:rPr>
          <w:b/>
        </w:rPr>
      </w:pPr>
    </w:p>
    <w:p w14:paraId="04BB3774" w14:textId="77777777" w:rsidR="00261AAB" w:rsidRDefault="00261AAB" w:rsidP="00261AA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64B8DA" wp14:editId="6F147BDD">
            <wp:extent cx="5905500" cy="2219325"/>
            <wp:effectExtent l="0" t="0" r="0" b="9525"/>
            <wp:docPr id="138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hape 66"/>
                    <pic:cNvPicPr preferRelativeResize="0"/>
                  </pic:nvPicPr>
                  <pic:blipFill>
                    <a:blip r:embed="rId2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1D48" w14:textId="0508FDDF" w:rsidR="00261AAB" w:rsidRPr="00C6011A" w:rsidRDefault="008735B4" w:rsidP="00261AAB">
      <w:pPr>
        <w:rPr>
          <w:bCs/>
        </w:rPr>
      </w:pPr>
      <w:r>
        <w:rPr>
          <w:b/>
        </w:rPr>
        <w:t>Q</w:t>
      </w:r>
      <w:r w:rsidR="00261AAB">
        <w:rPr>
          <w:b/>
        </w:rPr>
        <w:t xml:space="preserve"> 4.6 </w:t>
      </w:r>
      <w:r w:rsidR="00261AAB" w:rsidRPr="00C6011A">
        <w:rPr>
          <w:bCs/>
        </w:rPr>
        <w:t>Sur le dessin du palier,</w:t>
      </w:r>
      <w:r w:rsidR="00261AAB">
        <w:rPr>
          <w:b/>
        </w:rPr>
        <w:t xml:space="preserve"> dessiner </w:t>
      </w:r>
      <w:r w:rsidR="00261AAB" w:rsidRPr="00C6011A">
        <w:rPr>
          <w:bCs/>
        </w:rPr>
        <w:t>le type de montage (montage en O ou montage en X)</w:t>
      </w:r>
      <w:r w:rsidR="005D118A">
        <w:rPr>
          <w:bCs/>
        </w:rPr>
        <w:t> :</w:t>
      </w:r>
    </w:p>
    <w:p w14:paraId="65AF1936" w14:textId="77777777" w:rsidR="00261AAB" w:rsidRPr="00C6011A" w:rsidRDefault="00261AAB" w:rsidP="00261AAB">
      <w:pPr>
        <w:rPr>
          <w:bCs/>
        </w:rPr>
      </w:pPr>
    </w:p>
    <w:p w14:paraId="09672674" w14:textId="77777777" w:rsidR="00261AAB" w:rsidRDefault="00261AAB" w:rsidP="00261AA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FE0CED5" wp14:editId="6E6BC3D4">
            <wp:extent cx="2057400" cy="2676525"/>
            <wp:effectExtent l="0" t="0" r="0" b="9525"/>
            <wp:docPr id="146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hape 119"/>
                    <pic:cNvPicPr preferRelativeResize="0"/>
                  </pic:nvPicPr>
                  <pic:blipFill>
                    <a:blip r:embed="rId2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F0F4" w14:textId="77777777" w:rsidR="00404EEB" w:rsidRDefault="00404EEB">
      <w:pPr>
        <w:rPr>
          <w:b/>
        </w:rPr>
      </w:pPr>
    </w:p>
    <w:sectPr w:rsidR="00404EEB" w:rsidSect="00E82BDA">
      <w:footerReference w:type="default" r:id="rId23"/>
      <w:type w:val="continuous"/>
      <w:pgSz w:w="11906" w:h="16838"/>
      <w:pgMar w:top="851" w:right="851" w:bottom="851" w:left="851" w:header="851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3EE9E" w14:textId="77777777" w:rsidR="00676D78" w:rsidRDefault="00676D78">
      <w:r>
        <w:separator/>
      </w:r>
    </w:p>
  </w:endnote>
  <w:endnote w:type="continuationSeparator" w:id="0">
    <w:p w14:paraId="0C42A6BE" w14:textId="77777777" w:rsidR="00676D78" w:rsidRDefault="00676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DB69" w14:textId="77777777" w:rsidR="004F2777" w:rsidRDefault="004F2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9"/>
      <w:tblW w:w="10482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F2777" w14:paraId="22587EBD" w14:textId="77777777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374B4068" w14:textId="77777777" w:rsidR="004F2777" w:rsidRDefault="008735B4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5CF2B9E2" w14:textId="77777777" w:rsidR="004F2777" w:rsidRDefault="008735B4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Session 20 ….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66D206B7" w14:textId="77777777" w:rsidR="004F2777" w:rsidRDefault="008735B4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>DQR</w:t>
          </w:r>
        </w:p>
      </w:tc>
    </w:tr>
    <w:tr w:rsidR="004F2777" w14:paraId="3DED33EF" w14:textId="77777777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3802CD7C" w14:textId="77777777" w:rsidR="004F2777" w:rsidRDefault="008735B4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Sous-épreuve E2. a – </w:t>
          </w:r>
          <w: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5E91EA0F" w14:textId="77777777" w:rsidR="004F2777" w:rsidRDefault="008735B4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1ECD1D63" w14:textId="77777777" w:rsidR="004F2777" w:rsidRDefault="008735B4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 xml:space="preserve">Page </w:t>
          </w:r>
          <w:r w:rsidR="00E82BDA">
            <w:rPr>
              <w:b w:val="0"/>
              <w:sz w:val="18"/>
              <w:szCs w:val="18"/>
            </w:rPr>
            <w:fldChar w:fldCharType="begin"/>
          </w:r>
          <w:r>
            <w:rPr>
              <w:b w:val="0"/>
              <w:sz w:val="18"/>
              <w:szCs w:val="18"/>
            </w:rPr>
            <w:instrText>PAGE</w:instrText>
          </w:r>
          <w:r w:rsidR="00E82BDA">
            <w:rPr>
              <w:b w:val="0"/>
              <w:sz w:val="18"/>
              <w:szCs w:val="18"/>
            </w:rPr>
            <w:fldChar w:fldCharType="separate"/>
          </w:r>
          <w:r w:rsidR="00BF1A94">
            <w:rPr>
              <w:b w:val="0"/>
              <w:noProof/>
              <w:sz w:val="18"/>
              <w:szCs w:val="18"/>
            </w:rPr>
            <w:t>4</w:t>
          </w:r>
          <w:r w:rsidR="00E82BDA"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/3</w:t>
          </w:r>
        </w:p>
      </w:tc>
    </w:tr>
  </w:tbl>
  <w:p w14:paraId="4FEE30EA" w14:textId="77777777" w:rsidR="004F2777" w:rsidRDefault="004F2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9423" w14:textId="77777777" w:rsidR="004F2777" w:rsidRDefault="004F2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a"/>
      <w:tblW w:w="10482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F2777" w14:paraId="2E1B91D7" w14:textId="77777777">
      <w:trPr>
        <w:trHeight w:val="280"/>
        <w:jc w:val="center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4387D37D" w14:textId="77777777" w:rsidR="004F2777" w:rsidRDefault="008735B4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</w:t>
          </w:r>
          <w:r w:rsidR="00404EEB">
            <w:rPr>
              <w:sz w:val="18"/>
              <w:szCs w:val="18"/>
            </w:rPr>
            <w:t>s</w:t>
          </w:r>
          <w:r>
            <w:rPr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shd w:val="clear" w:color="auto" w:fill="D9D9D9"/>
          <w:vAlign w:val="center"/>
        </w:tcPr>
        <w:p w14:paraId="4CC934E8" w14:textId="77777777" w:rsidR="004F2777" w:rsidRDefault="008735B4">
          <w:pPr>
            <w:pStyle w:val="Titre1"/>
            <w:spacing w:before="0" w:after="20"/>
            <w:ind w:left="44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EXTRUDICC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5DFF8198" w14:textId="77777777" w:rsidR="004F2777" w:rsidRDefault="00261AAB">
          <w:pPr>
            <w:pStyle w:val="Titre1"/>
            <w:spacing w:before="0" w:after="20"/>
            <w:ind w:left="44"/>
            <w:jc w:val="center"/>
            <w:rPr>
              <w:b/>
              <w:sz w:val="18"/>
              <w:szCs w:val="18"/>
            </w:rPr>
          </w:pPr>
          <w:r>
            <w:rPr>
              <w:b/>
              <w:color w:val="FF0000"/>
              <w:sz w:val="18"/>
              <w:szCs w:val="18"/>
            </w:rPr>
            <w:t>DQR</w:t>
          </w:r>
        </w:p>
      </w:tc>
    </w:tr>
    <w:tr w:rsidR="004F2777" w14:paraId="5BBF3B3A" w14:textId="77777777">
      <w:trPr>
        <w:trHeight w:val="280"/>
        <w:jc w:val="center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72B6B4FA" w14:textId="77777777" w:rsidR="004F2777" w:rsidRDefault="008735B4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6649CCC9" w14:textId="77777777" w:rsidR="004F2777" w:rsidRDefault="008735B4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38421F80" w14:textId="77777777" w:rsidR="004F2777" w:rsidRDefault="008735B4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 w:rsidR="00E82BDA"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PAGE</w:instrText>
          </w:r>
          <w:r w:rsidR="00E82BDA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7</w:t>
          </w:r>
          <w:r w:rsidR="00E82BDA">
            <w:rPr>
              <w:b/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sur </w:t>
          </w:r>
          <w:r w:rsidR="00E82BDA"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NUMPAGES</w:instrText>
          </w:r>
          <w:r w:rsidR="00E82BDA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7</w:t>
          </w:r>
          <w:r w:rsidR="00E82BDA">
            <w:rPr>
              <w:b/>
              <w:sz w:val="18"/>
              <w:szCs w:val="18"/>
            </w:rPr>
            <w:fldChar w:fldCharType="end"/>
          </w:r>
        </w:p>
      </w:tc>
    </w:tr>
  </w:tbl>
  <w:p w14:paraId="52501615" w14:textId="77777777" w:rsidR="004F2777" w:rsidRDefault="004F2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56C00B0" w14:textId="77777777" w:rsidR="004F2777" w:rsidRDefault="004F2777"/>
  <w:p w14:paraId="7B6350B4" w14:textId="77777777" w:rsidR="004F2777" w:rsidRDefault="004F2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C0FA5" w14:textId="77777777" w:rsidR="00676D78" w:rsidRDefault="00676D78">
      <w:r>
        <w:separator/>
      </w:r>
    </w:p>
  </w:footnote>
  <w:footnote w:type="continuationSeparator" w:id="0">
    <w:p w14:paraId="2C2BC499" w14:textId="77777777" w:rsidR="00676D78" w:rsidRDefault="00676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EA73" w14:textId="77777777" w:rsidR="004F2777" w:rsidRDefault="004F2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</w:rPr>
    </w:pPr>
  </w:p>
  <w:tbl>
    <w:tblPr>
      <w:tblStyle w:val="a8"/>
      <w:tblW w:w="1065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4F2777" w14:paraId="7C3ED094" w14:textId="77777777">
      <w:trPr>
        <w:trHeight w:val="240"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vAlign w:val="bottom"/>
        </w:tcPr>
        <w:p w14:paraId="42C3E1F8" w14:textId="77777777" w:rsidR="004F2777" w:rsidRDefault="004F2777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6FC0B6AA" w14:textId="77777777" w:rsidR="004F2777" w:rsidRDefault="008735B4">
          <w:pPr>
            <w:tabs>
              <w:tab w:val="left" w:pos="5805"/>
            </w:tabs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F2C9437" w14:textId="77777777" w:rsidR="004F2777" w:rsidRDefault="008735B4">
          <w:pPr>
            <w:tabs>
              <w:tab w:val="left" w:pos="5805"/>
            </w:tabs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Session :</w:t>
          </w:r>
        </w:p>
      </w:tc>
    </w:tr>
    <w:tr w:rsidR="004F2777" w14:paraId="0B1911CC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10D4AC5D" w14:textId="77777777" w:rsidR="004F2777" w:rsidRDefault="004F2777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9E52328" w14:textId="77777777" w:rsidR="004F2777" w:rsidRDefault="008735B4">
          <w:pPr>
            <w:tabs>
              <w:tab w:val="left" w:pos="4246"/>
            </w:tabs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6829849" w14:textId="77777777" w:rsidR="004F2777" w:rsidRDefault="008735B4">
          <w:pPr>
            <w:tabs>
              <w:tab w:val="left" w:pos="4246"/>
            </w:tabs>
            <w:spacing w:before="40"/>
            <w:ind w:left="136" w:right="-122"/>
            <w:rPr>
              <w:sz w:val="22"/>
              <w:szCs w:val="22"/>
            </w:rPr>
          </w:pPr>
          <w:r>
            <w:rPr>
              <w:sz w:val="22"/>
              <w:szCs w:val="22"/>
            </w:rPr>
            <w:t>Série :</w:t>
          </w:r>
        </w:p>
      </w:tc>
    </w:tr>
    <w:tr w:rsidR="004F2777" w14:paraId="31EBDE06" w14:textId="77777777">
      <w:trPr>
        <w:trHeight w:val="405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5BCC7A87" w14:textId="77777777" w:rsidR="004F2777" w:rsidRDefault="004F2777"/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4E856874" w14:textId="77777777" w:rsidR="004F2777" w:rsidRDefault="008735B4">
          <w:pPr>
            <w:spacing w:before="40" w:after="2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6F051B0E" w14:textId="77777777" w:rsidR="004F2777" w:rsidRDefault="008735B4">
          <w:pPr>
            <w:spacing w:before="40" w:after="20"/>
            <w:ind w:left="136" w:right="-14"/>
            <w:rPr>
              <w:sz w:val="22"/>
              <w:szCs w:val="22"/>
            </w:rPr>
          </w:pPr>
          <w:r>
            <w:rPr>
              <w:sz w:val="22"/>
              <w:szCs w:val="22"/>
            </w:rPr>
            <w:t>Repère de l’épreuve :</w:t>
          </w:r>
        </w:p>
      </w:tc>
    </w:tr>
    <w:tr w:rsidR="004F2777" w14:paraId="22F67D0D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40B1626C" w14:textId="77777777" w:rsidR="004F2777" w:rsidRDefault="004F2777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019A5B1" w14:textId="77777777" w:rsidR="004F2777" w:rsidRDefault="008735B4">
          <w:pPr>
            <w:spacing w:before="40" w:after="2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Épreuve/sous épreuve :</w:t>
          </w:r>
        </w:p>
      </w:tc>
    </w:tr>
    <w:tr w:rsidR="004F2777" w14:paraId="0002F205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6528180A" w14:textId="77777777" w:rsidR="004F2777" w:rsidRDefault="004F2777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E2F19F0" w14:textId="77777777" w:rsidR="004F2777" w:rsidRDefault="008735B4">
          <w:pPr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NOM :</w:t>
          </w:r>
        </w:p>
      </w:tc>
    </w:tr>
    <w:tr w:rsidR="004F2777" w14:paraId="22CB1127" w14:textId="77777777">
      <w:trPr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0C0B5787" w14:textId="77777777" w:rsidR="004F2777" w:rsidRDefault="004F2777"/>
      </w:tc>
      <w:tc>
        <w:tcPr>
          <w:tcW w:w="5245" w:type="dxa"/>
          <w:tcBorders>
            <w:right w:val="nil"/>
          </w:tcBorders>
        </w:tcPr>
        <w:p w14:paraId="2A2981E1" w14:textId="77777777" w:rsidR="004F2777" w:rsidRDefault="008735B4">
          <w:pPr>
            <w:ind w:left="135"/>
            <w:rPr>
              <w:sz w:val="16"/>
              <w:szCs w:val="16"/>
            </w:rPr>
          </w:pPr>
          <w:r>
            <w:rPr>
              <w:sz w:val="16"/>
              <w:szCs w:val="16"/>
            </w:rPr>
            <w:t>(en majuscule, suivi s’il y a lieu, du nom d’épouse)</w:t>
          </w:r>
        </w:p>
        <w:p w14:paraId="15686004" w14:textId="77777777" w:rsidR="004F2777" w:rsidRDefault="008735B4">
          <w:pPr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60383A90" w14:textId="77777777" w:rsidR="004F2777" w:rsidRDefault="004F2777">
          <w:pPr>
            <w:ind w:left="72"/>
            <w:rPr>
              <w:sz w:val="22"/>
              <w:szCs w:val="22"/>
            </w:rPr>
          </w:pPr>
        </w:p>
        <w:p w14:paraId="682BA098" w14:textId="77777777" w:rsidR="004F2777" w:rsidRDefault="008735B4">
          <w:pPr>
            <w:pStyle w:val="Titre1"/>
            <w:spacing w:before="0" w:after="120"/>
            <w:ind w:left="72"/>
            <w:rPr>
              <w:sz w:val="22"/>
              <w:szCs w:val="22"/>
            </w:rPr>
          </w:pPr>
          <w:r>
            <w:rPr>
              <w:sz w:val="22"/>
              <w:szCs w:val="22"/>
            </w:rPr>
            <w:t>N° du candidat ………………..</w:t>
          </w:r>
        </w:p>
        <w:p w14:paraId="6CBCD1D7" w14:textId="77777777" w:rsidR="004F2777" w:rsidRDefault="008735B4">
          <w:pPr>
            <w:spacing w:before="60"/>
            <w:ind w:left="74"/>
            <w:rPr>
              <w:sz w:val="14"/>
              <w:szCs w:val="14"/>
            </w:rPr>
          </w:pPr>
          <w:r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4F2777" w14:paraId="0D26DF58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635DDC4F" w14:textId="77777777" w:rsidR="004F2777" w:rsidRDefault="004F2777"/>
      </w:tc>
      <w:tc>
        <w:tcPr>
          <w:tcW w:w="5245" w:type="dxa"/>
          <w:tcBorders>
            <w:right w:val="nil"/>
          </w:tcBorders>
          <w:vAlign w:val="bottom"/>
        </w:tcPr>
        <w:p w14:paraId="22D9A60E" w14:textId="77777777" w:rsidR="004F2777" w:rsidRDefault="008735B4">
          <w:pPr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</w:tcPr>
        <w:p w14:paraId="12C43B62" w14:textId="77777777" w:rsidR="004F2777" w:rsidRDefault="004F2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2"/>
              <w:szCs w:val="22"/>
            </w:rPr>
          </w:pPr>
        </w:p>
      </w:tc>
    </w:tr>
    <w:tr w:rsidR="004F2777" w14:paraId="3D40C557" w14:textId="77777777">
      <w:trPr>
        <w:trHeight w:val="160"/>
      </w:trPr>
      <w:tc>
        <w:tcPr>
          <w:tcW w:w="1346" w:type="dxa"/>
          <w:vMerge/>
          <w:tcBorders>
            <w:top w:val="nil"/>
            <w:left w:val="nil"/>
            <w:bottom w:val="dashed" w:sz="8" w:space="0" w:color="000000"/>
          </w:tcBorders>
          <w:vAlign w:val="bottom"/>
        </w:tcPr>
        <w:p w14:paraId="2752E40C" w14:textId="77777777" w:rsidR="004F2777" w:rsidRDefault="004F2777">
          <w:pPr>
            <w:rPr>
              <w:sz w:val="16"/>
              <w:szCs w:val="16"/>
            </w:rPr>
          </w:pPr>
        </w:p>
      </w:tc>
      <w:tc>
        <w:tcPr>
          <w:tcW w:w="5245" w:type="dxa"/>
          <w:tcBorders>
            <w:bottom w:val="dashed" w:sz="8" w:space="0" w:color="000000"/>
            <w:right w:val="nil"/>
          </w:tcBorders>
          <w:vAlign w:val="bottom"/>
        </w:tcPr>
        <w:p w14:paraId="3203793A" w14:textId="77777777" w:rsidR="004F2777" w:rsidRDefault="004F2777">
          <w:pPr>
            <w:ind w:left="135"/>
            <w:rPr>
              <w:sz w:val="16"/>
              <w:szCs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</w:tcPr>
        <w:p w14:paraId="4A4E69E1" w14:textId="77777777" w:rsidR="004F2777" w:rsidRDefault="004F2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</w:tr>
    <w:tr w:rsidR="004F2777" w14:paraId="0CCA2497" w14:textId="77777777">
      <w:trPr>
        <w:trHeight w:val="2192"/>
      </w:trPr>
      <w:tc>
        <w:tcPr>
          <w:tcW w:w="1346" w:type="dxa"/>
          <w:tcBorders>
            <w:top w:val="dashed" w:sz="8" w:space="0" w:color="000000"/>
            <w:left w:val="nil"/>
            <w:bottom w:val="single" w:sz="4" w:space="0" w:color="000000"/>
          </w:tcBorders>
          <w:vAlign w:val="bottom"/>
        </w:tcPr>
        <w:p w14:paraId="78DF63F5" w14:textId="77777777" w:rsidR="004F2777" w:rsidRDefault="00000000">
          <w:r>
            <w:rPr>
              <w:noProof/>
            </w:rPr>
            <w:pict w14:anchorId="287DB289">
              <v:rect id="Rectangle 2" o:spid="_x0000_s1026" style="position:absolute;margin-left:-8pt;margin-top:5pt;width:29.55pt;height:87.1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" stroked="f">
                <v:textbox inset="2.53958mm,1.2694mm,2.53958mm,1.2694mm">
                  <w:txbxContent>
                    <w:p w14:paraId="7AEBB5C0" w14:textId="77777777" w:rsidR="004F2777" w:rsidRDefault="008735B4">
                      <w:pPr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18"/>
                        </w:rPr>
                        <w:t>Ne rien Écrire</w:t>
                      </w:r>
                    </w:p>
                  </w:txbxContent>
                </v:textbox>
              </v:rect>
            </w:pict>
          </w:r>
        </w:p>
      </w:tc>
      <w:tc>
        <w:tcPr>
          <w:tcW w:w="9304" w:type="dxa"/>
          <w:gridSpan w:val="5"/>
          <w:tcBorders>
            <w:top w:val="dashed" w:sz="8" w:space="0" w:color="000000"/>
            <w:bottom w:val="single" w:sz="4" w:space="0" w:color="000000"/>
            <w:right w:val="nil"/>
          </w:tcBorders>
        </w:tcPr>
        <w:p w14:paraId="2D0AA78A" w14:textId="77777777" w:rsidR="004F2777" w:rsidRDefault="008735B4">
          <w:pPr>
            <w:pStyle w:val="Titre3"/>
            <w:ind w:firstLine="136"/>
            <w:rPr>
              <w:sz w:val="22"/>
              <w:szCs w:val="22"/>
            </w:rPr>
          </w:pPr>
          <w:r>
            <w:rPr>
              <w:sz w:val="22"/>
              <w:szCs w:val="22"/>
            </w:rPr>
            <w:t>Appréciation du correcteur</w:t>
          </w:r>
          <w:r w:rsidR="00000000">
            <w:rPr>
              <w:noProof/>
            </w:rPr>
            <w:pict w14:anchorId="7936FA12">
              <v:rect id="Rectangle 14" o:spid="_x0000_s1025" style="position:absolute;left:0;text-align:left;margin-left:303pt;margin-top:29.25pt;width:128.3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E59BB75" w14:textId="77777777" w:rsidR="004F2777" w:rsidRDefault="004F2777">
                      <w:pPr>
                        <w:textDirection w:val="btLr"/>
                      </w:pPr>
                    </w:p>
                    <w:p w14:paraId="13793D7D" w14:textId="77777777" w:rsidR="004F2777" w:rsidRDefault="008735B4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</w:rPr>
                        <w:t>Note :</w:t>
                      </w:r>
                    </w:p>
                  </w:txbxContent>
                </v:textbox>
              </v:rect>
            </w:pict>
          </w:r>
        </w:p>
      </w:tc>
    </w:tr>
  </w:tbl>
  <w:p w14:paraId="41EA64F6" w14:textId="77777777" w:rsidR="004F2777" w:rsidRDefault="008735B4">
    <w:pPr>
      <w:pBdr>
        <w:top w:val="nil"/>
        <w:left w:val="nil"/>
        <w:bottom w:val="nil"/>
        <w:right w:val="nil"/>
        <w:between w:val="nil"/>
      </w:pBdr>
      <w:spacing w:before="40"/>
      <w:ind w:right="-142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Il est interdit aux candidats de signer leur composition ou d'y mettre un signe quelconque pouvant indiquer sa provenance.</w:t>
    </w:r>
  </w:p>
  <w:p w14:paraId="582FFC5F" w14:textId="77777777" w:rsidR="004F2777" w:rsidRDefault="004F2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A4A"/>
    <w:multiLevelType w:val="multilevel"/>
    <w:tmpl w:val="6AC8E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9E4114"/>
    <w:multiLevelType w:val="multilevel"/>
    <w:tmpl w:val="B24A3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C8423F"/>
    <w:multiLevelType w:val="multilevel"/>
    <w:tmpl w:val="5570FF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7915F4"/>
    <w:multiLevelType w:val="multilevel"/>
    <w:tmpl w:val="C8F2A8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3B612FA"/>
    <w:multiLevelType w:val="multilevel"/>
    <w:tmpl w:val="477242C6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5F53AD"/>
    <w:multiLevelType w:val="multilevel"/>
    <w:tmpl w:val="E5045FD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13410F1"/>
    <w:multiLevelType w:val="multilevel"/>
    <w:tmpl w:val="30E89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C31BCD"/>
    <w:multiLevelType w:val="multilevel"/>
    <w:tmpl w:val="914EF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3C630EC"/>
    <w:multiLevelType w:val="multilevel"/>
    <w:tmpl w:val="2BF24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7102897">
    <w:abstractNumId w:val="2"/>
  </w:num>
  <w:num w:numId="2" w16cid:durableId="912928682">
    <w:abstractNumId w:val="6"/>
  </w:num>
  <w:num w:numId="3" w16cid:durableId="1842892802">
    <w:abstractNumId w:val="8"/>
  </w:num>
  <w:num w:numId="4" w16cid:durableId="729811254">
    <w:abstractNumId w:val="4"/>
  </w:num>
  <w:num w:numId="5" w16cid:durableId="106392127">
    <w:abstractNumId w:val="1"/>
  </w:num>
  <w:num w:numId="6" w16cid:durableId="1421177156">
    <w:abstractNumId w:val="7"/>
  </w:num>
  <w:num w:numId="7" w16cid:durableId="1042558422">
    <w:abstractNumId w:val="0"/>
  </w:num>
  <w:num w:numId="8" w16cid:durableId="336009004">
    <w:abstractNumId w:val="5"/>
  </w:num>
  <w:num w:numId="9" w16cid:durableId="1517575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1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2777"/>
    <w:rsid w:val="000A510A"/>
    <w:rsid w:val="00261AAB"/>
    <w:rsid w:val="00404EEB"/>
    <w:rsid w:val="00491BBF"/>
    <w:rsid w:val="004F2777"/>
    <w:rsid w:val="005D118A"/>
    <w:rsid w:val="00676D78"/>
    <w:rsid w:val="0079040B"/>
    <w:rsid w:val="008078EE"/>
    <w:rsid w:val="008735B4"/>
    <w:rsid w:val="009D171E"/>
    <w:rsid w:val="00A11CE0"/>
    <w:rsid w:val="00BF1A94"/>
    <w:rsid w:val="00E82BDA"/>
    <w:rsid w:val="00EC2B41"/>
    <w:rsid w:val="00F3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2"/>
      <o:rules v:ext="edit">
        <o:r id="V:Rule1" type="connector" idref="#Connecteur droit avec flèche 236"/>
        <o:r id="V:Rule2" type="connector" idref="#Connecteur droit avec flèche 165"/>
        <o:r id="V:Rule3" type="connector" idref="#Connecteur droit avec flèche 235"/>
        <o:r id="V:Rule4" type="connector" idref="#Connecteur droit avec flèche 232"/>
        <o:r id="V:Rule5" type="connector" idref="#Connecteur droit avec flèche 167"/>
        <o:r id="V:Rule6" type="connector" idref="#Connecteur droit avec flèche 233"/>
        <o:r id="V:Rule7" type="connector" idref="#Connecteur droit avec flèche 166"/>
        <o:r id="V:Rule8" type="connector" idref="#Connecteur droit avec flèche 231"/>
        <o:r id="V:Rule9" type="connector" idref="#Connecteur droit avec flèche 237"/>
        <o:r id="V:Rule10" type="connector" idref="#Connecteur droit avec flèche 180"/>
        <o:r id="V:Rule11" type="connector" idref="#Connecteur droit avec flèche 206"/>
        <o:r id="V:Rule12" type="connector" idref="#Connecteur droit avec flèche 70"/>
        <o:r id="V:Rule13" type="connector" idref="#Connecteur droit avec flèche 179"/>
        <o:r id="V:Rule14" type="connector" idref="#Connecteur droit avec flèche 207"/>
        <o:r id="V:Rule15" type="connector" idref="#Connecteur droit avec flèche 227"/>
        <o:r id="V:Rule16" type="connector" idref="#Connecteur droit avec flèche 168"/>
        <o:r id="V:Rule17" type="connector" idref="#Connecteur droit avec flèche 89"/>
        <o:r id="V:Rule18" type="connector" idref="#Connecteur droit avec flèche 178"/>
        <o:r id="V:Rule19" type="connector" idref="#Connecteur droit avec flèche 71"/>
        <o:r id="V:Rule20" type="connector" idref="#Connecteur droit avec flèche 95"/>
        <o:r id="V:Rule21" type="connector" idref="#Connecteur droit avec flèche 185"/>
        <o:r id="V:Rule22" type="connector" idref="#Connecteur droit avec flèche 209"/>
        <o:r id="V:Rule23" type="connector" idref="#Connecteur droit avec flèche 208"/>
        <o:r id="V:Rule24" type="connector" idref="#Connecteur droit avec flèche 100"/>
        <o:r id="V:Rule25" type="connector" idref="#Connecteur droit avec flèche 186"/>
        <o:r id="V:Rule26" type="connector" idref="#Connecteur droit avec flèche 210"/>
        <o:r id="V:Rule27" type="connector" idref="#Connecteur droit avec flèche 94"/>
        <o:r id="V:Rule28" type="connector" idref="#Connecteur droit avec flèche 201"/>
        <o:r id="V:Rule29" type="connector" idref="#Connecteur droit avec flèche 93"/>
        <o:r id="V:Rule30" type="connector" idref="#Connecteur droit avec flèche 187"/>
        <o:r id="V:Rule31" type="connector" idref="#Connecteur droit avec flèche 211"/>
        <o:r id="V:Rule32" type="connector" idref="#Connecteur droit avec flèche 222"/>
        <o:r id="V:Rule33" type="connector" idref="#Connecteur droit avec flèche 205"/>
        <o:r id="V:Rule34" type="connector" idref="#Connecteur droit avec flèche 181"/>
        <o:r id="V:Rule35" type="connector" idref="#Connecteur droit avec flèche 204"/>
        <o:r id="V:Rule36" type="connector" idref="#Connecteur droit avec flèche 183"/>
        <o:r id="V:Rule37" type="connector" idref="#Connecteur droit avec flèche 101"/>
        <o:r id="V:Rule38" type="connector" idref="#Connecteur droit avec flèche 224"/>
        <o:r id="V:Rule39" type="connector" idref="#Connecteur droit avec flèche 202"/>
        <o:r id="V:Rule40" type="connector" idref="#Connecteur droit avec flèche 90"/>
        <o:r id="V:Rule41" type="connector" idref="#Connecteur droit avec flèche 216"/>
        <o:r id="V:Rule42" type="connector" idref="#Connecteur droit avec flèche 215"/>
        <o:r id="V:Rule43" type="connector" idref="#Connecteur droit avec flèche 203"/>
        <o:r id="V:Rule44" type="connector" idref="#Connecteur droit avec flèche 91"/>
      </o:rules>
    </o:shapelayout>
  </w:shapeDefaults>
  <w:decimalSymbol w:val=","/>
  <w:listSeparator w:val=";"/>
  <w14:docId w14:val="109B2ED6"/>
  <w15:docId w15:val="{26F6070A-7A0B-46BF-8C9B-D2DE8A6A6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BDA"/>
  </w:style>
  <w:style w:type="paragraph" w:styleId="Titre1">
    <w:name w:val="heading 1"/>
    <w:basedOn w:val="Normal"/>
    <w:next w:val="Normal"/>
    <w:uiPriority w:val="9"/>
    <w:qFormat/>
    <w:rsid w:val="00E82BDA"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uiPriority w:val="9"/>
    <w:unhideWhenUsed/>
    <w:qFormat/>
    <w:rsid w:val="00E82BDA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82BDA"/>
    <w:pPr>
      <w:keepNext/>
      <w:spacing w:before="120"/>
      <w:outlineLvl w:val="2"/>
    </w:pPr>
    <w:rPr>
      <w:b/>
    </w:rPr>
  </w:style>
  <w:style w:type="paragraph" w:styleId="Titre4">
    <w:name w:val="heading 4"/>
    <w:basedOn w:val="Normal"/>
    <w:next w:val="Normal"/>
    <w:uiPriority w:val="9"/>
    <w:unhideWhenUsed/>
    <w:qFormat/>
    <w:rsid w:val="00E82BDA"/>
    <w:pPr>
      <w:keepNext/>
      <w:outlineLvl w:val="3"/>
    </w:pPr>
    <w:rPr>
      <w:b/>
      <w:smallCaps/>
      <w:sz w:val="18"/>
      <w:szCs w:val="18"/>
    </w:rPr>
  </w:style>
  <w:style w:type="paragraph" w:styleId="Titre5">
    <w:name w:val="heading 5"/>
    <w:basedOn w:val="Normal"/>
    <w:next w:val="Normal"/>
    <w:uiPriority w:val="9"/>
    <w:unhideWhenUsed/>
    <w:qFormat/>
    <w:rsid w:val="00E82BDA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E82BDA"/>
    <w:pPr>
      <w:keepNext/>
      <w:jc w:val="center"/>
      <w:outlineLvl w:val="5"/>
    </w:pPr>
    <w:rPr>
      <w:b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E82B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E82BDA"/>
    <w:pPr>
      <w:widowControl w:val="0"/>
      <w:ind w:left="226" w:hanging="226"/>
      <w:jc w:val="center"/>
    </w:pPr>
    <w:rPr>
      <w:b/>
      <w:sz w:val="28"/>
      <w:szCs w:val="28"/>
    </w:rPr>
  </w:style>
  <w:style w:type="paragraph" w:styleId="Sous-titre">
    <w:name w:val="Subtitle"/>
    <w:basedOn w:val="Normal"/>
    <w:next w:val="Normal"/>
    <w:uiPriority w:val="11"/>
    <w:qFormat/>
    <w:rsid w:val="00E82B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82BD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E82B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E82B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E82B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E82B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E82B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E82B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E82B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E82B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E82B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rsid w:val="00E82B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rsid w:val="00E82BDA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404EEB"/>
    <w:rPr>
      <w:b/>
    </w:rPr>
  </w:style>
  <w:style w:type="paragraph" w:styleId="En-tte">
    <w:name w:val="header"/>
    <w:basedOn w:val="Normal"/>
    <w:link w:val="En-tteCar"/>
    <w:uiPriority w:val="99"/>
    <w:unhideWhenUsed/>
    <w:rsid w:val="00404E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4EEB"/>
  </w:style>
  <w:style w:type="paragraph" w:styleId="Pieddepage">
    <w:name w:val="footer"/>
    <w:basedOn w:val="Normal"/>
    <w:link w:val="PieddepageCar"/>
    <w:uiPriority w:val="99"/>
    <w:unhideWhenUsed/>
    <w:rsid w:val="00404E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4EEB"/>
  </w:style>
  <w:style w:type="character" w:styleId="Marquedecommentaire">
    <w:name w:val="annotation reference"/>
    <w:basedOn w:val="Policepardfaut"/>
    <w:uiPriority w:val="99"/>
    <w:semiHidden/>
    <w:unhideWhenUsed/>
    <w:rsid w:val="00491B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1BB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1BBF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35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674</Words>
  <Characters>3708</Characters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2022-11-16T10:06:00Z</dcterms:created>
  <dcterms:modified xsi:type="dcterms:W3CDTF">2023-01-27T14:30:00Z</dcterms:modified>
</cp:coreProperties>
</file>