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74F56" w14:paraId="7C6CE7FC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906A25C" w14:textId="77777777" w:rsidR="00D74F56" w:rsidRDefault="00795FAA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0" allowOverlap="1" wp14:anchorId="1D12D47E" wp14:editId="766E9F2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0"/>
                      <wp:wrapNone/>
                      <wp:docPr id="2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C35DFD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12D47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" o:allowincell="f" stroked="f">
                      <v:textbox style="layout-flow:vertical;mso-layout-flow-alt:bottom-to-top">
                        <w:txbxContent>
                          <w:p w14:paraId="15C35DFD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1E8F71F3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13388B" w14:textId="77777777" w:rsidR="00D74F56" w:rsidRPr="002C397C" w:rsidRDefault="00D74F56" w:rsidP="00D74F56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74F56" w14:paraId="7086EE66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90CB74A" w14:textId="77777777" w:rsidR="00D74F56" w:rsidRDefault="00D74F56" w:rsidP="00D74F56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7E08C63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7C76B190" w14:textId="77777777" w:rsidR="00D74F56" w:rsidRPr="002C397C" w:rsidRDefault="00D74F56" w:rsidP="00D74F56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74F56" w14:paraId="7B51F505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374C076" w14:textId="77777777" w:rsidR="00D74F56" w:rsidRDefault="00D74F56" w:rsidP="00D74F56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10816A8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1E59EFD1" w14:textId="77777777" w:rsidR="00D74F56" w:rsidRPr="002C397C" w:rsidRDefault="00D74F56" w:rsidP="00D74F56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74F56" w14:paraId="4C9B9B11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231C7B1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AC682FB" w14:textId="77777777" w:rsidR="00D74F56" w:rsidRPr="002C397C" w:rsidRDefault="00D74F56" w:rsidP="00D74F56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74F56" w14:paraId="611E954E" w14:textId="77777777" w:rsidTr="00D74F56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898CABF" w14:textId="77777777" w:rsidR="00D74F56" w:rsidRDefault="00D74F56" w:rsidP="00D74F56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68A6C69E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NOM :</w:t>
            </w:r>
          </w:p>
        </w:tc>
      </w:tr>
      <w:tr w:rsidR="00D74F56" w14:paraId="1FF390DF" w14:textId="77777777" w:rsidTr="00D74F56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D52BF7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</w:tcPr>
          <w:p w14:paraId="1A88ABFA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  <w:r w:rsidRPr="002C397C">
              <w:rPr>
                <w:rFonts w:ascii="Arial" w:hAnsi="Arial" w:cs="Arial"/>
                <w:sz w:val="16"/>
              </w:rPr>
              <w:t>(en majuscule, suivi s’il y a lieu, du nom d’épouse)</w:t>
            </w:r>
          </w:p>
          <w:p w14:paraId="083A44A7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E68824D" w14:textId="77777777" w:rsidR="00D74F56" w:rsidRPr="002C397C" w:rsidRDefault="00D74F56" w:rsidP="00D74F56">
            <w:pPr>
              <w:ind w:left="72"/>
              <w:rPr>
                <w:rFonts w:ascii="Arial" w:hAnsi="Arial" w:cs="Arial"/>
                <w:sz w:val="22"/>
              </w:rPr>
            </w:pPr>
          </w:p>
          <w:p w14:paraId="4A5B9053" w14:textId="77777777" w:rsidR="00D74F56" w:rsidRPr="002C397C" w:rsidRDefault="00D74F56" w:rsidP="00D74F56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 xml:space="preserve">N° du </w:t>
            </w:r>
            <w:proofErr w:type="spellStart"/>
            <w:r w:rsidRPr="002C397C">
              <w:rPr>
                <w:rFonts w:ascii="Arial" w:hAnsi="Arial" w:cs="Arial"/>
                <w:sz w:val="22"/>
              </w:rPr>
              <w:t>candidat</w:t>
            </w:r>
            <w:proofErr w:type="spellEnd"/>
          </w:p>
          <w:p w14:paraId="35BC9D84" w14:textId="77777777" w:rsidR="00D74F56" w:rsidRPr="002C397C" w:rsidRDefault="00D74F56" w:rsidP="00D74F56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2C397C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74F56" w14:paraId="117755C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E096C2A" w14:textId="77777777" w:rsidR="00D74F56" w:rsidRDefault="00D74F56" w:rsidP="00D74F56"/>
        </w:tc>
        <w:tc>
          <w:tcPr>
            <w:tcW w:w="5245" w:type="dxa"/>
            <w:tcBorders>
              <w:right w:val="nil"/>
            </w:tcBorders>
            <w:vAlign w:val="bottom"/>
          </w:tcPr>
          <w:p w14:paraId="2A876718" w14:textId="77777777" w:rsidR="00D74F56" w:rsidRPr="002C397C" w:rsidRDefault="00D74F56" w:rsidP="00D74F56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2C397C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78AC369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2668E032" w14:textId="77777777" w:rsidTr="00D74F56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A21B950" w14:textId="77777777" w:rsidR="00D74F56" w:rsidRDefault="00D74F56" w:rsidP="00D74F56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ACEF0A0" w14:textId="77777777" w:rsidR="00D74F56" w:rsidRPr="002C397C" w:rsidRDefault="00D74F56" w:rsidP="00D74F56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1FF21DAB" w14:textId="77777777" w:rsidR="00D74F56" w:rsidRPr="002C397C" w:rsidRDefault="00D74F56" w:rsidP="00D74F56">
            <w:pPr>
              <w:ind w:left="135"/>
              <w:rPr>
                <w:rFonts w:ascii="Arial" w:hAnsi="Arial" w:cs="Arial"/>
              </w:rPr>
            </w:pPr>
          </w:p>
        </w:tc>
      </w:tr>
      <w:tr w:rsidR="00D74F56" w14:paraId="1EFB1C53" w14:textId="77777777" w:rsidTr="00D74F56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06DA50C" w14:textId="781544F6" w:rsidR="00D74F56" w:rsidRDefault="00522223" w:rsidP="00D74F56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0CDD13B5" wp14:editId="63038F65">
                      <wp:simplePos x="0" y="0"/>
                      <wp:positionH relativeFrom="page">
                        <wp:posOffset>5434965</wp:posOffset>
                      </wp:positionH>
                      <wp:positionV relativeFrom="page">
                        <wp:posOffset>2442845</wp:posOffset>
                      </wp:positionV>
                      <wp:extent cx="1619885" cy="647700"/>
                      <wp:effectExtent l="0" t="0" r="18415" b="19050"/>
                      <wp:wrapNone/>
                      <wp:docPr id="1423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075C8C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0764666" w14:textId="77777777" w:rsidR="00C73ED2" w:rsidRPr="002C397C" w:rsidRDefault="00C73ED2" w:rsidP="00D74F5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D13B5" id="Text Box 8" o:spid="_x0000_s1027" type="#_x0000_t202" style="position:absolute;margin-left:427.95pt;margin-top:192.35pt;width:127.55pt;height:5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" o:allowincell="f">
                      <v:path arrowok="t"/>
                      <v:textbox>
                        <w:txbxContent>
                          <w:p w14:paraId="37075C8C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0764666" w14:textId="77777777" w:rsidR="00C73ED2" w:rsidRPr="002C397C" w:rsidRDefault="00C73ED2" w:rsidP="00D74F5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795FA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0" allowOverlap="1" wp14:anchorId="625FD9BD" wp14:editId="32AF7F5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0" t="0" r="0" b="5715"/>
                      <wp:wrapNone/>
                      <wp:docPr id="14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586868" w14:textId="77777777" w:rsidR="00C73ED2" w:rsidRPr="002C397C" w:rsidRDefault="00C73ED2" w:rsidP="00D74F56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FD9BD" id="_x0000_s1028" type="#_x0000_t202" style="position:absolute;margin-left:-8.85pt;margin-top:8.2pt;width:28.8pt;height:8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" o:allowincell="f" stroked="f">
                      <v:textbox style="layout-flow:vertical;mso-layout-flow-alt:bottom-to-top">
                        <w:txbxContent>
                          <w:p w14:paraId="35586868" w14:textId="77777777" w:rsidR="00C73ED2" w:rsidRPr="002C397C" w:rsidRDefault="00C73ED2" w:rsidP="00D74F56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296190C2" w14:textId="0A8D4C62" w:rsidR="00D74F56" w:rsidRPr="002C397C" w:rsidRDefault="00D74F56" w:rsidP="00D74F56">
            <w:pPr>
              <w:pStyle w:val="Titre3"/>
              <w:ind w:right="-1"/>
              <w:rPr>
                <w:sz w:val="22"/>
              </w:rPr>
            </w:pPr>
            <w:r w:rsidRPr="002C397C">
              <w:rPr>
                <w:sz w:val="22"/>
              </w:rPr>
              <w:t>Appréciation du correcteur</w:t>
            </w:r>
          </w:p>
        </w:tc>
      </w:tr>
    </w:tbl>
    <w:p w14:paraId="227A5852" w14:textId="51C4704E" w:rsidR="00D74F56" w:rsidRPr="00F47459" w:rsidRDefault="00D74F56" w:rsidP="00D74F56">
      <w:pPr>
        <w:rPr>
          <w:rFonts w:ascii="Arial" w:hAnsi="Arial"/>
        </w:rPr>
      </w:pPr>
    </w:p>
    <w:p w14:paraId="4A9B1628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AADEA9A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3D0DE944" w14:textId="77777777" w:rsidR="00D74F56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59BAAEF1" w14:textId="77777777" w:rsidR="00D74F56" w:rsidRPr="00F47459" w:rsidRDefault="00D74F56" w:rsidP="00D74F5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69D63A33" w14:textId="5DAE45BC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2C397C">
        <w:rPr>
          <w:rFonts w:ascii="Arial" w:hAnsi="Arial" w:cs="Arial"/>
          <w:b/>
          <w:sz w:val="56"/>
          <w:szCs w:val="21"/>
        </w:rPr>
        <w:t>Baccalauréat Professionnel</w:t>
      </w:r>
    </w:p>
    <w:p w14:paraId="5A83B0E2" w14:textId="77777777" w:rsidR="00D74F56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sz w:val="72"/>
        </w:rPr>
        <w:t> 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Maintenance des Système</w:t>
      </w:r>
      <w:r w:rsidR="00EB5466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s</w:t>
      </w: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 xml:space="preserve"> de Production Connectés</w:t>
      </w:r>
    </w:p>
    <w:p w14:paraId="0925BFB2" w14:textId="77777777" w:rsidR="00D74F56" w:rsidRPr="002C397C" w:rsidRDefault="00D74F56" w:rsidP="00D74F56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 w:themeColor="text1"/>
          <w:sz w:val="48"/>
          <w:szCs w:val="48"/>
        </w:rPr>
      </w:pPr>
      <w:r w:rsidRPr="002C397C">
        <w:rPr>
          <w:rFonts w:ascii="Arial" w:hAnsi="Arial" w:cs="Arial"/>
          <w:b/>
          <w:i/>
          <w:iCs/>
          <w:color w:val="000000" w:themeColor="text1"/>
          <w:sz w:val="48"/>
          <w:szCs w:val="48"/>
        </w:rPr>
        <w:t> </w:t>
      </w:r>
    </w:p>
    <w:p w14:paraId="0837D13B" w14:textId="514DA25F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br/>
        <w:t>Épreuve E2</w:t>
      </w:r>
      <w:r w:rsidRPr="002C397C">
        <w:rPr>
          <w:rFonts w:ascii="Arial" w:hAnsi="Arial" w:cs="Arial"/>
        </w:rPr>
        <w:tab/>
        <w:t xml:space="preserve">PREPARATION D’UNE INTERVENTION </w:t>
      </w:r>
      <w:r w:rsidR="000604E8">
        <w:rPr>
          <w:rFonts w:ascii="Arial" w:hAnsi="Arial" w:cs="Arial"/>
        </w:rPr>
        <w:t>DE MAINTENANCE</w:t>
      </w:r>
      <w:r w:rsidRPr="002C397C">
        <w:rPr>
          <w:rFonts w:ascii="Arial" w:hAnsi="Arial" w:cs="Arial"/>
        </w:rPr>
        <w:br/>
      </w:r>
    </w:p>
    <w:p w14:paraId="6062756F" w14:textId="335BE144" w:rsidR="00D74F56" w:rsidRPr="002C397C" w:rsidRDefault="00D74F56" w:rsidP="00D74F56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2C397C">
        <w:rPr>
          <w:rFonts w:ascii="Arial" w:hAnsi="Arial" w:cs="Arial"/>
        </w:rPr>
        <w:t xml:space="preserve">Sous-épreuve E2. </w:t>
      </w:r>
      <w:r>
        <w:rPr>
          <w:rFonts w:ascii="Arial" w:hAnsi="Arial" w:cs="Arial"/>
        </w:rPr>
        <w:t>b</w:t>
      </w:r>
      <w:r w:rsidRPr="002C397C">
        <w:rPr>
          <w:rFonts w:ascii="Arial" w:hAnsi="Arial" w:cs="Arial"/>
        </w:rPr>
        <w:tab/>
      </w:r>
      <w:r>
        <w:rPr>
          <w:rFonts w:ascii="Arial" w:hAnsi="Arial" w:cs="Arial"/>
        </w:rPr>
        <w:t>Préparation d’une intervention</w:t>
      </w:r>
    </w:p>
    <w:p w14:paraId="3C401B96" w14:textId="77777777" w:rsidR="00D74F56" w:rsidRPr="002C397C" w:rsidRDefault="00D74F56" w:rsidP="00D74F56">
      <w:pPr>
        <w:pStyle w:val="En-tte"/>
        <w:tabs>
          <w:tab w:val="clear" w:pos="4536"/>
          <w:tab w:val="clear" w:pos="9072"/>
          <w:tab w:val="left" w:pos="1980"/>
        </w:tabs>
        <w:rPr>
          <w:rFonts w:ascii="Arial" w:hAnsi="Arial" w:cs="Arial"/>
        </w:rPr>
      </w:pPr>
    </w:p>
    <w:p w14:paraId="5BFF88FF" w14:textId="77777777" w:rsidR="0075392A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753784C3" w14:textId="77777777" w:rsidR="0075392A" w:rsidRPr="00120685" w:rsidRDefault="0075392A" w:rsidP="0075392A">
      <w:pPr>
        <w:tabs>
          <w:tab w:val="left" w:pos="8520"/>
        </w:tabs>
        <w:rPr>
          <w:rFonts w:ascii="Arial" w:hAnsi="Arial" w:cs="Arial"/>
          <w:b/>
          <w:i/>
        </w:rPr>
      </w:pPr>
    </w:p>
    <w:p w14:paraId="6DED1CC8" w14:textId="77777777" w:rsidR="0075392A" w:rsidRPr="00120685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C760CE2" w14:textId="77777777" w:rsidR="0075392A" w:rsidRDefault="0075392A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10CED320" w14:textId="4E2A20B2" w:rsidR="0037660B" w:rsidRDefault="0037660B" w:rsidP="0075392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Extrudicc</w:t>
      </w:r>
      <w:proofErr w:type="spellEnd"/>
    </w:p>
    <w:p w14:paraId="79FC4475" w14:textId="77777777" w:rsidR="00D74F56" w:rsidRDefault="00D74F56" w:rsidP="0075392A">
      <w:pPr>
        <w:spacing w:line="360" w:lineRule="auto"/>
        <w:rPr>
          <w:rFonts w:ascii="Arial" w:hAnsi="Arial" w:cs="Arial"/>
          <w:b/>
          <w:bCs/>
          <w:i/>
        </w:rPr>
      </w:pPr>
    </w:p>
    <w:p w14:paraId="5DDB2FBF" w14:textId="77777777" w:rsidR="00D74F56" w:rsidRDefault="00D74F56" w:rsidP="00D74F56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2C397C">
        <w:rPr>
          <w:rFonts w:ascii="Arial" w:hAnsi="Arial" w:cs="Arial"/>
          <w:b/>
          <w:bCs/>
          <w:i/>
        </w:rPr>
        <w:t xml:space="preserve">                           </w:t>
      </w:r>
      <w:r w:rsidRPr="002C397C">
        <w:rPr>
          <w:rFonts w:ascii="Arial" w:hAnsi="Arial" w:cs="Arial"/>
          <w:b/>
          <w:bCs/>
          <w:u w:val="single"/>
        </w:rPr>
        <w:t>Matériel autorisé</w:t>
      </w:r>
      <w:r w:rsidRPr="002C397C">
        <w:rPr>
          <w:rFonts w:ascii="Arial" w:hAnsi="Arial" w:cs="Arial"/>
          <w:b/>
          <w:bCs/>
          <w:i/>
        </w:rPr>
        <w:t> </w:t>
      </w:r>
    </w:p>
    <w:p w14:paraId="3CC38AE1" w14:textId="77777777" w:rsidR="00D74F56" w:rsidRPr="002C397C" w:rsidRDefault="00D74F56" w:rsidP="00D74F56">
      <w:pPr>
        <w:spacing w:line="360" w:lineRule="auto"/>
        <w:ind w:left="360"/>
        <w:rPr>
          <w:rFonts w:ascii="Arial" w:hAnsi="Arial" w:cs="Arial"/>
        </w:rPr>
      </w:pPr>
    </w:p>
    <w:p w14:paraId="34B3A112" w14:textId="77777777" w:rsidR="00D74F56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6A370661" w14:textId="77777777" w:rsidR="00D74F56" w:rsidRPr="004F341B" w:rsidRDefault="00D74F56" w:rsidP="00D74F56">
      <w:pPr>
        <w:numPr>
          <w:ilvl w:val="0"/>
          <w:numId w:val="44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5BFCA515" w14:textId="0CF9FDD5" w:rsidR="00D74F56" w:rsidRPr="002C397C" w:rsidRDefault="00D74F56" w:rsidP="00DE0C12">
      <w:pPr>
        <w:ind w:left="1968"/>
        <w:jc w:val="both"/>
        <w:rPr>
          <w:rFonts w:ascii="Arial" w:hAnsi="Arial" w:cs="Arial"/>
        </w:rPr>
      </w:pPr>
    </w:p>
    <w:p w14:paraId="0655FB69" w14:textId="77777777" w:rsidR="00D74F56" w:rsidRPr="002C397C" w:rsidRDefault="00D74F56" w:rsidP="00D74F56">
      <w:pPr>
        <w:rPr>
          <w:rFonts w:ascii="Arial" w:hAnsi="Arial" w:cs="Arial"/>
          <w:i/>
        </w:rPr>
      </w:pPr>
    </w:p>
    <w:p w14:paraId="6EB78539" w14:textId="77777777" w:rsidR="00DF413C" w:rsidRDefault="00D74F56" w:rsidP="00DF413C">
      <w:pPr>
        <w:ind w:left="280" w:right="580" w:firstLine="4"/>
        <w:jc w:val="both"/>
      </w:pPr>
      <w:r>
        <w:br w:type="page"/>
      </w:r>
    </w:p>
    <w:p w14:paraId="4B2906FE" w14:textId="4EC39F0F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  <w:u w:val="single"/>
        </w:rPr>
      </w:pPr>
      <w:r w:rsidRPr="00DF413C">
        <w:rPr>
          <w:rFonts w:ascii="Arial" w:hAnsi="Arial" w:cs="Arial"/>
          <w:sz w:val="24"/>
          <w:szCs w:val="24"/>
          <w:u w:val="single"/>
        </w:rPr>
        <w:lastRenderedPageBreak/>
        <w:t>Mise en situation :</w:t>
      </w:r>
    </w:p>
    <w:p w14:paraId="41B9EDF9" w14:textId="77777777" w:rsidR="00DF413C" w:rsidRP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61C21211" w14:textId="4B7A7C42" w:rsidR="00DF413C" w:rsidRPr="00DF413C" w:rsidRDefault="00DF413C" w:rsidP="00DF413C">
      <w:pPr>
        <w:ind w:left="280" w:right="580" w:firstLine="42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>Au cœur du 14</w:t>
      </w:r>
      <w:r w:rsidRPr="00DF413C">
        <w:rPr>
          <w:rFonts w:ascii="Arial" w:hAnsi="Arial" w:cs="Arial"/>
          <w:sz w:val="24"/>
          <w:szCs w:val="24"/>
          <w:vertAlign w:val="superscript"/>
        </w:rPr>
        <w:t>ème</w:t>
      </w:r>
      <w:r w:rsidRPr="00DF413C">
        <w:rPr>
          <w:rFonts w:ascii="Arial" w:hAnsi="Arial" w:cs="Arial"/>
          <w:sz w:val="24"/>
          <w:szCs w:val="24"/>
        </w:rPr>
        <w:t xml:space="preserve"> arrondissement de Marseille, dans une célèbre savonnerie, une boudineuse de savon EXTRUDICC est à l’œuvre. Un bruit anormal se fait entendre au niveau du réducteur combiné à roue et vis et engrenages parallèles LEROY SOMER. </w:t>
      </w:r>
      <w:r w:rsidR="005C515B">
        <w:rPr>
          <w:rFonts w:ascii="Arial" w:hAnsi="Arial" w:cs="Arial"/>
          <w:sz w:val="24"/>
          <w:szCs w:val="24"/>
        </w:rPr>
        <w:t>Le diagnostic fait par le service de maintenance est</w:t>
      </w:r>
      <w:r w:rsidRPr="00DF413C">
        <w:rPr>
          <w:rFonts w:ascii="Arial" w:hAnsi="Arial" w:cs="Arial"/>
          <w:sz w:val="24"/>
          <w:szCs w:val="24"/>
        </w:rPr>
        <w:t xml:space="preserve"> </w:t>
      </w:r>
      <w:r w:rsidR="00E03926">
        <w:rPr>
          <w:rFonts w:ascii="Arial" w:hAnsi="Arial" w:cs="Arial"/>
          <w:sz w:val="24"/>
          <w:szCs w:val="24"/>
        </w:rPr>
        <w:t>« </w:t>
      </w:r>
      <w:r w:rsidRPr="00DF413C">
        <w:rPr>
          <w:rFonts w:ascii="Arial" w:hAnsi="Arial" w:cs="Arial"/>
          <w:sz w:val="24"/>
          <w:szCs w:val="24"/>
        </w:rPr>
        <w:t>roulement endo</w:t>
      </w:r>
      <w:r w:rsidR="005C515B">
        <w:rPr>
          <w:rFonts w:ascii="Arial" w:hAnsi="Arial" w:cs="Arial"/>
          <w:sz w:val="24"/>
          <w:szCs w:val="24"/>
        </w:rPr>
        <w:t>mmagé</w:t>
      </w:r>
      <w:r w:rsidR="00E03926">
        <w:rPr>
          <w:rFonts w:ascii="Arial" w:hAnsi="Arial" w:cs="Arial"/>
          <w:sz w:val="24"/>
          <w:szCs w:val="24"/>
        </w:rPr>
        <w:t> ».</w:t>
      </w:r>
    </w:p>
    <w:p w14:paraId="4802BE56" w14:textId="77777777" w:rsidR="00DF413C" w:rsidRDefault="00DF413C" w:rsidP="00DF413C">
      <w:pPr>
        <w:ind w:left="280" w:right="580" w:firstLine="4"/>
        <w:jc w:val="both"/>
        <w:rPr>
          <w:rFonts w:ascii="Arial" w:hAnsi="Arial" w:cs="Arial"/>
          <w:sz w:val="24"/>
          <w:szCs w:val="24"/>
        </w:rPr>
      </w:pPr>
    </w:p>
    <w:p w14:paraId="1840CA2A" w14:textId="696C0594" w:rsidR="00DF413C" w:rsidRDefault="00B47E87" w:rsidP="00DF413C">
      <w:pPr>
        <w:ind w:left="280" w:right="580" w:firstLine="429"/>
        <w:jc w:val="both"/>
        <w:rPr>
          <w:rFonts w:ascii="Arial" w:hAnsi="Arial" w:cs="Arial"/>
          <w:sz w:val="24"/>
          <w:szCs w:val="24"/>
        </w:rPr>
      </w:pPr>
      <w:r w:rsidRPr="00DF413C">
        <w:rPr>
          <w:rFonts w:ascii="Arial" w:hAnsi="Arial" w:cs="Arial"/>
          <w:sz w:val="24"/>
          <w:szCs w:val="24"/>
        </w:rPr>
        <w:t>Afin de résoudre ce problème, il vous est demandé de</w:t>
      </w:r>
      <w:r>
        <w:rPr>
          <w:rFonts w:ascii="Arial" w:hAnsi="Arial" w:cs="Arial"/>
          <w:sz w:val="24"/>
          <w:szCs w:val="24"/>
        </w:rPr>
        <w:t xml:space="preserve"> préparer l’intervention </w:t>
      </w:r>
      <w:r w:rsidRPr="00DF413C">
        <w:rPr>
          <w:rFonts w:ascii="Arial" w:hAnsi="Arial" w:cs="Arial"/>
          <w:sz w:val="24"/>
          <w:szCs w:val="24"/>
        </w:rPr>
        <w:t>de maintenance</w:t>
      </w:r>
      <w:r>
        <w:rPr>
          <w:rFonts w:ascii="Arial" w:hAnsi="Arial" w:cs="Arial"/>
          <w:sz w:val="24"/>
          <w:szCs w:val="24"/>
        </w:rPr>
        <w:t xml:space="preserve"> programmée ultérieurement</w:t>
      </w:r>
      <w:r w:rsidR="00DF413C" w:rsidRPr="00DF413C">
        <w:rPr>
          <w:rFonts w:ascii="Arial" w:hAnsi="Arial" w:cs="Arial"/>
          <w:sz w:val="24"/>
          <w:szCs w:val="24"/>
        </w:rPr>
        <w:t xml:space="preserve">. </w:t>
      </w:r>
    </w:p>
    <w:p w14:paraId="39BE5874" w14:textId="77777777" w:rsidR="00DF413C" w:rsidRDefault="00DF413C" w:rsidP="00DF413C">
      <w:pPr>
        <w:ind w:right="580" w:firstLine="709"/>
        <w:jc w:val="both"/>
        <w:rPr>
          <w:rFonts w:ascii="Arial" w:hAnsi="Arial" w:cs="Arial"/>
          <w:sz w:val="24"/>
          <w:szCs w:val="24"/>
        </w:rPr>
      </w:pPr>
    </w:p>
    <w:p w14:paraId="445CA1F7" w14:textId="77777777" w:rsidR="008A6433" w:rsidRDefault="008A6433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AF683E" w:rsidRPr="008158D3" w14:paraId="04686F5E" w14:textId="77777777" w:rsidTr="00FA29AB">
        <w:tc>
          <w:tcPr>
            <w:tcW w:w="988" w:type="dxa"/>
            <w:vAlign w:val="center"/>
          </w:tcPr>
          <w:p w14:paraId="1833460E" w14:textId="77777777" w:rsidR="00AF683E" w:rsidRPr="008158D3" w:rsidRDefault="00AF683E" w:rsidP="00FA29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02135145" w14:textId="22EE2BBF" w:rsidR="00AF683E" w:rsidRPr="00EC732B" w:rsidRDefault="00AF683E" w:rsidP="00FA29AB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EC732B">
              <w:rPr>
                <w:rFonts w:ascii="Arial" w:hAnsi="Arial" w:cs="Arial"/>
                <w:bCs/>
                <w:sz w:val="28"/>
              </w:rPr>
              <w:t>Mise à l’arrêt du système</w:t>
            </w:r>
          </w:p>
        </w:tc>
        <w:tc>
          <w:tcPr>
            <w:tcW w:w="1701" w:type="dxa"/>
            <w:vAlign w:val="center"/>
          </w:tcPr>
          <w:p w14:paraId="3A2170CD" w14:textId="6E213E2B" w:rsidR="00AF683E" w:rsidRPr="009E4DB9" w:rsidRDefault="00AF683E" w:rsidP="00FA29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EC732B">
              <w:rPr>
                <w:rFonts w:ascii="Arial" w:hAnsi="Arial" w:cs="Arial"/>
                <w:b/>
                <w:color w:val="000000" w:themeColor="text1"/>
                <w:szCs w:val="22"/>
              </w:rPr>
              <w:t>4</w:t>
            </w:r>
            <w:r w:rsidR="007F7545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</w:t>
            </w:r>
            <w:r w:rsidR="00D45CF9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2FF12CD0" w14:textId="77777777" w:rsidR="00AF683E" w:rsidRPr="00D859EC" w:rsidRDefault="00AF683E" w:rsidP="00FA29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250E4DA" w14:textId="27D072C0" w:rsidR="00AF683E" w:rsidRPr="009E4DB9" w:rsidRDefault="007F7545" w:rsidP="00FA29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0BE4A9C" w14:textId="77777777" w:rsidR="008A6433" w:rsidRDefault="008A6433" w:rsidP="001909FF">
      <w:pPr>
        <w:pStyle w:val="MEI-Texte"/>
        <w:spacing w:before="0"/>
      </w:pPr>
    </w:p>
    <w:p w14:paraId="7E9915F9" w14:textId="7CF5A6B2" w:rsidR="006B65B8" w:rsidRPr="006B65B8" w:rsidRDefault="00C027A2" w:rsidP="00C027A2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Q1.1</w:t>
      </w:r>
      <w:r>
        <w:rPr>
          <w:rFonts w:ascii="Arial" w:hAnsi="Arial" w:cs="Arial"/>
          <w:u w:val="single"/>
        </w:rPr>
        <w:t xml:space="preserve"> </w:t>
      </w:r>
      <w:r w:rsidR="006B65B8" w:rsidRPr="006B65B8">
        <w:rPr>
          <w:rFonts w:ascii="Arial" w:hAnsi="Arial" w:cs="Arial"/>
          <w:u w:val="single"/>
        </w:rPr>
        <w:t>Afin d’intervenir en toute sécurité sur le système</w:t>
      </w:r>
      <w:r w:rsidR="006B65B8" w:rsidRPr="00DE0C12">
        <w:rPr>
          <w:rFonts w:ascii="Arial" w:hAnsi="Arial" w:cs="Arial"/>
          <w:b/>
          <w:bCs w:val="0"/>
          <w:u w:val="single"/>
        </w:rPr>
        <w:t>, indiquer</w:t>
      </w:r>
      <w:r w:rsidR="006B65B8" w:rsidRPr="006B65B8">
        <w:rPr>
          <w:rFonts w:ascii="Arial" w:hAnsi="Arial" w:cs="Arial"/>
          <w:u w:val="single"/>
        </w:rPr>
        <w:t xml:space="preserve"> quelle procédure</w:t>
      </w:r>
      <w:r w:rsidR="00900280">
        <w:rPr>
          <w:rFonts w:ascii="Arial" w:hAnsi="Arial" w:cs="Arial"/>
          <w:u w:val="single"/>
        </w:rPr>
        <w:t xml:space="preserve"> de mise en sécurité</w:t>
      </w:r>
      <w:r w:rsidR="006B65B8" w:rsidRPr="006B65B8">
        <w:rPr>
          <w:rFonts w:ascii="Arial" w:hAnsi="Arial" w:cs="Arial"/>
          <w:u w:val="single"/>
        </w:rPr>
        <w:t xml:space="preserve"> vous devez appliquer :</w:t>
      </w:r>
    </w:p>
    <w:p w14:paraId="0BB560C2" w14:textId="77777777" w:rsidR="006B65B8" w:rsidRDefault="006B65B8" w:rsidP="001909FF">
      <w:pPr>
        <w:pStyle w:val="MEI-Texte"/>
        <w:spacing w:before="0"/>
        <w:rPr>
          <w:rFonts w:ascii="Arial" w:hAnsi="Arial" w:cs="Arial"/>
        </w:rPr>
      </w:pPr>
    </w:p>
    <w:p w14:paraId="484DBC48" w14:textId="70035FA7" w:rsidR="006B65B8" w:rsidRDefault="006B65B8" w:rsidP="001909FF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………………………………………………………………………………………………………….</w:t>
      </w:r>
    </w:p>
    <w:p w14:paraId="0D443DAA" w14:textId="77777777" w:rsidR="002C214C" w:rsidRDefault="002C214C" w:rsidP="001909FF">
      <w:pPr>
        <w:pStyle w:val="MEI-Texte"/>
        <w:spacing w:before="0"/>
        <w:rPr>
          <w:rFonts w:ascii="Arial" w:hAnsi="Arial" w:cs="Arial"/>
        </w:rPr>
      </w:pPr>
    </w:p>
    <w:p w14:paraId="0DFE62E6" w14:textId="31B2DE75" w:rsidR="002C214C" w:rsidRPr="0061341B" w:rsidRDefault="00C027A2" w:rsidP="00C027A2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Q1.2</w:t>
      </w:r>
      <w:r>
        <w:rPr>
          <w:rFonts w:ascii="Arial" w:hAnsi="Arial" w:cs="Arial"/>
          <w:u w:val="single"/>
        </w:rPr>
        <w:t xml:space="preserve"> </w:t>
      </w:r>
      <w:r w:rsidR="0061341B" w:rsidRPr="0061341B">
        <w:rPr>
          <w:rFonts w:ascii="Arial" w:hAnsi="Arial" w:cs="Arial"/>
          <w:u w:val="single"/>
        </w:rPr>
        <w:t xml:space="preserve">Vous allez réaliser </w:t>
      </w:r>
      <w:r w:rsidR="00900280">
        <w:rPr>
          <w:rFonts w:ascii="Arial" w:hAnsi="Arial" w:cs="Arial"/>
          <w:u w:val="single"/>
        </w:rPr>
        <w:t>la consignation afin d’effectuer la dépose et le démontage du réducteur raccordé électriquement au système</w:t>
      </w:r>
      <w:r w:rsidR="0061341B" w:rsidRPr="0061341B">
        <w:rPr>
          <w:rFonts w:ascii="Arial" w:hAnsi="Arial" w:cs="Arial"/>
          <w:u w:val="single"/>
        </w:rPr>
        <w:t>. Quel doit être votre titre d’habilitation</w:t>
      </w:r>
      <w:r>
        <w:rPr>
          <w:rFonts w:ascii="Arial" w:hAnsi="Arial" w:cs="Arial"/>
          <w:u w:val="single"/>
        </w:rPr>
        <w:t xml:space="preserve"> </w:t>
      </w:r>
      <w:r w:rsidR="0061341B" w:rsidRPr="0061341B">
        <w:rPr>
          <w:rFonts w:ascii="Arial" w:hAnsi="Arial" w:cs="Arial"/>
          <w:u w:val="single"/>
        </w:rPr>
        <w:t>?</w:t>
      </w:r>
      <w:r>
        <w:rPr>
          <w:rFonts w:ascii="Arial" w:hAnsi="Arial" w:cs="Arial"/>
          <w:u w:val="single"/>
        </w:rPr>
        <w:t xml:space="preserve"> (</w:t>
      </w:r>
      <w:r w:rsidRPr="00DE0C12">
        <w:rPr>
          <w:rFonts w:ascii="Arial" w:hAnsi="Arial" w:cs="Arial"/>
          <w:b/>
          <w:bCs w:val="0"/>
          <w:u w:val="single"/>
        </w:rPr>
        <w:t>cocher</w:t>
      </w:r>
      <w:r>
        <w:rPr>
          <w:rFonts w:ascii="Arial" w:hAnsi="Arial" w:cs="Arial"/>
          <w:u w:val="single"/>
        </w:rPr>
        <w:t xml:space="preserve"> la bonne réponse)</w:t>
      </w:r>
    </w:p>
    <w:p w14:paraId="3E06CB13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45"/>
        <w:gridCol w:w="1445"/>
        <w:gridCol w:w="1445"/>
        <w:gridCol w:w="1445"/>
        <w:gridCol w:w="1446"/>
        <w:gridCol w:w="1446"/>
        <w:gridCol w:w="1446"/>
      </w:tblGrid>
      <w:tr w:rsidR="00C027A2" w14:paraId="0C6249A7" w14:textId="77777777" w:rsidTr="00C027A2">
        <w:tc>
          <w:tcPr>
            <w:tcW w:w="1445" w:type="dxa"/>
          </w:tcPr>
          <w:p w14:paraId="068ED36F" w14:textId="728F07B1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BO V</w:t>
            </w:r>
          </w:p>
        </w:tc>
        <w:tc>
          <w:tcPr>
            <w:tcW w:w="1445" w:type="dxa"/>
          </w:tcPr>
          <w:p w14:paraId="3051FD67" w14:textId="19AE4D17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 xml:space="preserve">B1 </w:t>
            </w:r>
          </w:p>
        </w:tc>
        <w:tc>
          <w:tcPr>
            <w:tcW w:w="1445" w:type="dxa"/>
          </w:tcPr>
          <w:p w14:paraId="5473151C" w14:textId="353D2D48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BR</w:t>
            </w:r>
          </w:p>
        </w:tc>
        <w:tc>
          <w:tcPr>
            <w:tcW w:w="1445" w:type="dxa"/>
          </w:tcPr>
          <w:p w14:paraId="5DFDB1F4" w14:textId="005EE74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BC</w:t>
            </w:r>
          </w:p>
        </w:tc>
        <w:tc>
          <w:tcPr>
            <w:tcW w:w="1446" w:type="dxa"/>
          </w:tcPr>
          <w:p w14:paraId="68A0D539" w14:textId="406857C4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H1</w:t>
            </w:r>
          </w:p>
        </w:tc>
        <w:tc>
          <w:tcPr>
            <w:tcW w:w="1446" w:type="dxa"/>
          </w:tcPr>
          <w:p w14:paraId="7D20E802" w14:textId="7512B7B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 w:rsidRPr="00C027A2">
              <w:rPr>
                <w:rFonts w:ascii="Arial" w:hAnsi="Arial" w:cs="Arial"/>
              </w:rPr>
              <w:t>BS</w:t>
            </w:r>
          </w:p>
        </w:tc>
        <w:tc>
          <w:tcPr>
            <w:tcW w:w="1446" w:type="dxa"/>
          </w:tcPr>
          <w:p w14:paraId="7271A20A" w14:textId="3A3C0370" w:rsidR="00C027A2" w:rsidRPr="00C027A2" w:rsidRDefault="00C027A2" w:rsidP="00C027A2">
            <w:pPr>
              <w:pStyle w:val="MEI-Texte"/>
              <w:spacing w:before="0"/>
              <w:jc w:val="center"/>
              <w:rPr>
                <w:rFonts w:ascii="Arial" w:hAnsi="Arial" w:cs="Arial"/>
                <w:color w:val="FF0000"/>
              </w:rPr>
            </w:pPr>
            <w:r w:rsidRPr="00C027A2">
              <w:rPr>
                <w:rFonts w:ascii="Arial" w:hAnsi="Arial" w:cs="Arial"/>
              </w:rPr>
              <w:t>B2</w:t>
            </w:r>
            <w:r>
              <w:rPr>
                <w:rFonts w:ascii="Arial" w:hAnsi="Arial" w:cs="Arial"/>
              </w:rPr>
              <w:t xml:space="preserve"> V</w:t>
            </w:r>
          </w:p>
        </w:tc>
      </w:tr>
      <w:tr w:rsidR="00C027A2" w14:paraId="040C06A6" w14:textId="77777777" w:rsidTr="00C027A2">
        <w:tc>
          <w:tcPr>
            <w:tcW w:w="1445" w:type="dxa"/>
          </w:tcPr>
          <w:p w14:paraId="31B0546D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54A39B62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238CEAE0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5" w:type="dxa"/>
          </w:tcPr>
          <w:p w14:paraId="701B58E8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42EABB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6D7DCFC3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1446" w:type="dxa"/>
          </w:tcPr>
          <w:p w14:paraId="0E984E99" w14:textId="77777777" w:rsidR="00C027A2" w:rsidRDefault="00C027A2" w:rsidP="0061341B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6799899E" w14:textId="45CE7C4C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D834C99" w14:textId="77777777" w:rsidR="006C0A21" w:rsidRDefault="006C0A21" w:rsidP="0061341B">
      <w:pPr>
        <w:pStyle w:val="MEI-Texte"/>
        <w:spacing w:before="0"/>
        <w:rPr>
          <w:rFonts w:ascii="Arial" w:hAnsi="Arial" w:cs="Arial"/>
        </w:rPr>
      </w:pPr>
    </w:p>
    <w:p w14:paraId="08416FFB" w14:textId="66A39A4A" w:rsidR="0061341B" w:rsidRPr="0078308D" w:rsidRDefault="00C027A2" w:rsidP="00C027A2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 xml:space="preserve">Q1.3 </w:t>
      </w:r>
      <w:r w:rsidR="0061341B" w:rsidRPr="00DE0C12">
        <w:rPr>
          <w:rFonts w:ascii="Arial" w:hAnsi="Arial" w:cs="Arial"/>
          <w:b/>
          <w:bCs w:val="0"/>
          <w:u w:val="single"/>
        </w:rPr>
        <w:t>Indiquer</w:t>
      </w:r>
      <w:r w:rsidR="0061341B" w:rsidRPr="0078308D">
        <w:rPr>
          <w:rFonts w:ascii="Arial" w:hAnsi="Arial" w:cs="Arial"/>
          <w:u w:val="single"/>
        </w:rPr>
        <w:t xml:space="preserve"> le repère et la désignation de l’organe sur lequel vous allez effectuer l’étape de consignation </w:t>
      </w:r>
      <w:r w:rsidR="00900280">
        <w:rPr>
          <w:rFonts w:ascii="Arial" w:hAnsi="Arial" w:cs="Arial"/>
          <w:u w:val="single"/>
        </w:rPr>
        <w:t>« </w:t>
      </w:r>
      <w:r w:rsidR="0061341B" w:rsidRPr="0078308D">
        <w:rPr>
          <w:rFonts w:ascii="Arial" w:hAnsi="Arial" w:cs="Arial"/>
          <w:u w:val="single"/>
        </w:rPr>
        <w:t>SEPARER</w:t>
      </w:r>
      <w:r w:rsidR="00900280">
        <w:rPr>
          <w:rFonts w:ascii="Arial" w:hAnsi="Arial" w:cs="Arial"/>
          <w:u w:val="single"/>
        </w:rPr>
        <w:t> »</w:t>
      </w:r>
      <w:r w:rsidR="0061341B" w:rsidRPr="0078308D">
        <w:rPr>
          <w:rFonts w:ascii="Arial" w:hAnsi="Arial" w:cs="Arial"/>
          <w:u w:val="single"/>
        </w:rPr>
        <w:t> :</w:t>
      </w:r>
    </w:p>
    <w:p w14:paraId="47701778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1418"/>
        <w:gridCol w:w="7796"/>
      </w:tblGrid>
      <w:tr w:rsidR="0061341B" w:rsidRPr="00D74F56" w14:paraId="156C90BD" w14:textId="77777777" w:rsidTr="00522223">
        <w:trPr>
          <w:trHeight w:val="567"/>
        </w:trPr>
        <w:tc>
          <w:tcPr>
            <w:tcW w:w="1418" w:type="dxa"/>
            <w:shd w:val="clear" w:color="auto" w:fill="DDD9C3" w:themeFill="background2" w:themeFillShade="E6"/>
            <w:vAlign w:val="center"/>
          </w:tcPr>
          <w:p w14:paraId="0B6A32CD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Repère</w:t>
            </w:r>
          </w:p>
        </w:tc>
        <w:tc>
          <w:tcPr>
            <w:tcW w:w="7796" w:type="dxa"/>
            <w:shd w:val="clear" w:color="auto" w:fill="DDD9C3" w:themeFill="background2" w:themeFillShade="E6"/>
            <w:vAlign w:val="center"/>
          </w:tcPr>
          <w:p w14:paraId="042B8A7D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D74F56">
              <w:rPr>
                <w:rFonts w:ascii="Arial" w:hAnsi="Arial" w:cs="Arial"/>
                <w:sz w:val="24"/>
                <w:szCs w:val="24"/>
                <w:lang w:val="fr-BE"/>
              </w:rPr>
              <w:t>Désignation</w:t>
            </w:r>
          </w:p>
        </w:tc>
      </w:tr>
      <w:tr w:rsidR="0061341B" w:rsidRPr="00D74F56" w14:paraId="1AFDC7A2" w14:textId="77777777" w:rsidTr="00FA29AB">
        <w:trPr>
          <w:trHeight w:val="567"/>
        </w:trPr>
        <w:tc>
          <w:tcPr>
            <w:tcW w:w="1418" w:type="dxa"/>
            <w:vAlign w:val="center"/>
          </w:tcPr>
          <w:p w14:paraId="00F96666" w14:textId="5DADF912" w:rsidR="0061341B" w:rsidRPr="00D74F56" w:rsidRDefault="0061341B" w:rsidP="00FA29A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fr-BE"/>
              </w:rPr>
            </w:pPr>
          </w:p>
        </w:tc>
        <w:tc>
          <w:tcPr>
            <w:tcW w:w="7796" w:type="dxa"/>
            <w:vAlign w:val="center"/>
          </w:tcPr>
          <w:p w14:paraId="7ADA1252" w14:textId="77777777" w:rsidR="0061341B" w:rsidRPr="00D74F56" w:rsidRDefault="0061341B" w:rsidP="00FA29AB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lang w:val="fr-BE"/>
              </w:rPr>
            </w:pPr>
            <w:r w:rsidRPr="00C73ED2"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</w:t>
            </w:r>
            <w:r>
              <w:rPr>
                <w:rFonts w:ascii="Arial" w:hAnsi="Arial" w:cs="Arial"/>
                <w:bCs/>
                <w:color w:val="000000" w:themeColor="text1"/>
                <w:sz w:val="24"/>
              </w:rPr>
              <w:t>…………………………………….………………</w:t>
            </w:r>
          </w:p>
        </w:tc>
      </w:tr>
    </w:tbl>
    <w:p w14:paraId="32413A66" w14:textId="77777777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218BF9E" w14:textId="0C5AD9B5" w:rsidR="0061341B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16E8A4D4" w14:textId="40D7D3C8" w:rsidR="00D45CF9" w:rsidRDefault="00D45CF9" w:rsidP="0061341B">
      <w:pPr>
        <w:pStyle w:val="MEI-Texte"/>
        <w:spacing w:before="0"/>
        <w:rPr>
          <w:rFonts w:ascii="Arial" w:hAnsi="Arial" w:cs="Arial"/>
        </w:rPr>
      </w:pPr>
    </w:p>
    <w:p w14:paraId="32E47A52" w14:textId="02356D64" w:rsidR="00D45CF9" w:rsidRDefault="00D45CF9" w:rsidP="0061341B">
      <w:pPr>
        <w:pStyle w:val="MEI-Texte"/>
        <w:spacing w:before="0"/>
        <w:rPr>
          <w:rFonts w:ascii="Arial" w:hAnsi="Arial" w:cs="Arial"/>
        </w:rPr>
      </w:pPr>
    </w:p>
    <w:p w14:paraId="56B24163" w14:textId="77777777" w:rsidR="00D45CF9" w:rsidRDefault="00D45CF9" w:rsidP="0061341B">
      <w:pPr>
        <w:pStyle w:val="MEI-Texte"/>
        <w:spacing w:before="0"/>
        <w:rPr>
          <w:rFonts w:ascii="Arial" w:hAnsi="Arial" w:cs="Arial"/>
        </w:rPr>
      </w:pPr>
    </w:p>
    <w:p w14:paraId="24AE4ECA" w14:textId="77777777" w:rsidR="0061341B" w:rsidRPr="006B65B8" w:rsidRDefault="0061341B" w:rsidP="0061341B">
      <w:pPr>
        <w:pStyle w:val="MEI-Texte"/>
        <w:spacing w:before="0"/>
        <w:rPr>
          <w:rFonts w:ascii="Arial" w:hAnsi="Arial" w:cs="Arial"/>
        </w:rPr>
      </w:pPr>
    </w:p>
    <w:p w14:paraId="4E4760ED" w14:textId="77777777" w:rsidR="00AF683E" w:rsidRDefault="00AF683E" w:rsidP="001909FF">
      <w:pPr>
        <w:pStyle w:val="MEI-Texte"/>
        <w:spacing w:before="0"/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737FF3" w:rsidRPr="008158D3" w14:paraId="7C2F4212" w14:textId="77777777" w:rsidTr="00737FF3">
        <w:tc>
          <w:tcPr>
            <w:tcW w:w="988" w:type="dxa"/>
            <w:vAlign w:val="center"/>
          </w:tcPr>
          <w:p w14:paraId="5E9DD777" w14:textId="4E2C5D5B" w:rsidR="00737FF3" w:rsidRPr="008158D3" w:rsidRDefault="00737FF3" w:rsidP="00737FF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AF683E"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55" w:type="dxa"/>
            <w:vAlign w:val="center"/>
          </w:tcPr>
          <w:p w14:paraId="685FEBB6" w14:textId="395821FF" w:rsidR="00737FF3" w:rsidRPr="00902103" w:rsidRDefault="00737FF3" w:rsidP="00737FF3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902103">
              <w:rPr>
                <w:rFonts w:ascii="Arial" w:hAnsi="Arial" w:cs="Arial"/>
                <w:bCs/>
                <w:sz w:val="28"/>
              </w:rPr>
              <w:t>Vidange du réducteur</w:t>
            </w:r>
          </w:p>
        </w:tc>
        <w:tc>
          <w:tcPr>
            <w:tcW w:w="1701" w:type="dxa"/>
            <w:vAlign w:val="center"/>
          </w:tcPr>
          <w:p w14:paraId="42E28C25" w14:textId="31BAD9A8" w:rsidR="00737FF3" w:rsidRPr="009E4DB9" w:rsidRDefault="00737FF3" w:rsidP="009B3A9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45CF9">
              <w:rPr>
                <w:rFonts w:ascii="Arial" w:hAnsi="Arial" w:cs="Arial"/>
                <w:b/>
                <w:color w:val="000000" w:themeColor="text1"/>
                <w:szCs w:val="22"/>
              </w:rPr>
              <w:t>6</w:t>
            </w:r>
            <w:r w:rsidR="00213D90" w:rsidRPr="007F7545">
              <w:rPr>
                <w:rFonts w:ascii="Arial" w:hAnsi="Arial" w:cs="Arial"/>
                <w:b/>
                <w:szCs w:val="22"/>
              </w:rPr>
              <w:t xml:space="preserve"> ET</w:t>
            </w:r>
            <w:r w:rsidR="00D45CF9">
              <w:rPr>
                <w:rFonts w:ascii="Arial" w:hAnsi="Arial" w:cs="Arial"/>
                <w:b/>
                <w:szCs w:val="22"/>
              </w:rPr>
              <w:t xml:space="preserve"> 7</w:t>
            </w:r>
            <w:r w:rsidR="009B3A9C" w:rsidRPr="007F7545">
              <w:rPr>
                <w:rFonts w:ascii="Arial" w:hAnsi="Arial" w:cs="Arial"/>
                <w:b/>
                <w:szCs w:val="22"/>
              </w:rPr>
              <w:t>/</w:t>
            </w:r>
            <w:r w:rsidR="009B5F88">
              <w:rPr>
                <w:rFonts w:ascii="Arial" w:hAnsi="Arial" w:cs="Arial"/>
                <w:b/>
                <w:szCs w:val="22"/>
              </w:rPr>
              <w:t>1</w:t>
            </w:r>
            <w:r w:rsidR="00D45CF9">
              <w:rPr>
                <w:rFonts w:ascii="Arial" w:hAnsi="Arial" w:cs="Arial"/>
                <w:b/>
                <w:szCs w:val="22"/>
              </w:rPr>
              <w:t>3</w:t>
            </w:r>
            <w:r w:rsidRPr="007F7545">
              <w:rPr>
                <w:rFonts w:ascii="Arial" w:hAnsi="Arial" w:cs="Arial"/>
                <w:b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82737EB" w14:textId="77777777" w:rsidR="00737FF3" w:rsidRPr="00D859EC" w:rsidRDefault="00737FF3" w:rsidP="00737FF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398E8FE" w14:textId="7C4372E3" w:rsidR="00737FF3" w:rsidRPr="009E4DB9" w:rsidRDefault="007F7545" w:rsidP="00737FF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7F7545">
              <w:rPr>
                <w:rFonts w:ascii="Arial" w:hAnsi="Arial" w:cs="Arial"/>
                <w:b/>
                <w:szCs w:val="22"/>
              </w:rPr>
              <w:t>25 minutes</w:t>
            </w:r>
          </w:p>
        </w:tc>
      </w:tr>
    </w:tbl>
    <w:p w14:paraId="1CECD967" w14:textId="28F1D74F" w:rsidR="00AA500E" w:rsidRDefault="00AA500E" w:rsidP="001909FF">
      <w:pPr>
        <w:pStyle w:val="MEI-Texte"/>
        <w:spacing w:before="0"/>
      </w:pPr>
    </w:p>
    <w:p w14:paraId="0C8DFFB3" w14:textId="682F3CD4" w:rsidR="00BA4DCC" w:rsidRPr="00A44585" w:rsidRDefault="00900BDB" w:rsidP="00900BDB">
      <w:pPr>
        <w:pStyle w:val="MEI-Texte"/>
        <w:spacing w:before="0"/>
        <w:ind w:left="72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 xml:space="preserve">Q2.1 </w:t>
      </w:r>
      <w:r w:rsidR="00A44585" w:rsidRPr="00DE0C12">
        <w:rPr>
          <w:rFonts w:ascii="Arial" w:hAnsi="Arial" w:cs="Arial"/>
          <w:b/>
          <w:bCs w:val="0"/>
          <w:u w:val="single"/>
        </w:rPr>
        <w:t>Entou</w:t>
      </w:r>
      <w:r w:rsidR="00BA4DCC" w:rsidRPr="00DE0C12">
        <w:rPr>
          <w:rFonts w:ascii="Arial" w:hAnsi="Arial" w:cs="Arial"/>
          <w:b/>
          <w:bCs w:val="0"/>
          <w:u w:val="single"/>
        </w:rPr>
        <w:t>rer</w:t>
      </w:r>
      <w:r w:rsidR="00A44585" w:rsidRPr="00A44585">
        <w:rPr>
          <w:rFonts w:ascii="Arial" w:hAnsi="Arial" w:cs="Arial"/>
          <w:u w:val="single"/>
        </w:rPr>
        <w:t xml:space="preserve"> en rouge</w:t>
      </w:r>
      <w:r w:rsidR="0078308D">
        <w:rPr>
          <w:rFonts w:ascii="Arial" w:hAnsi="Arial" w:cs="Arial"/>
          <w:u w:val="single"/>
        </w:rPr>
        <w:t xml:space="preserve"> sur la vue ci-dessous, la localisation du</w:t>
      </w:r>
      <w:r w:rsidR="00BA4DCC" w:rsidRPr="00A44585">
        <w:rPr>
          <w:rFonts w:ascii="Arial" w:hAnsi="Arial" w:cs="Arial"/>
          <w:u w:val="single"/>
        </w:rPr>
        <w:t xml:space="preserve"> bouchon permettant la vidange du réducteur</w:t>
      </w:r>
      <w:r w:rsidR="00522223">
        <w:rPr>
          <w:rFonts w:ascii="Arial" w:hAnsi="Arial" w:cs="Arial"/>
          <w:u w:val="single"/>
        </w:rPr>
        <w:t xml:space="preserve"> en vous aidant du dossier technique </w:t>
      </w:r>
      <w:r w:rsidR="00900280">
        <w:rPr>
          <w:rFonts w:ascii="Arial" w:hAnsi="Arial" w:cs="Arial"/>
          <w:u w:val="single"/>
        </w:rPr>
        <w:t xml:space="preserve">et du </w:t>
      </w:r>
      <w:r w:rsidR="00DE0C12">
        <w:rPr>
          <w:rFonts w:ascii="Arial" w:hAnsi="Arial" w:cs="Arial"/>
          <w:u w:val="single"/>
        </w:rPr>
        <w:t>système :</w:t>
      </w:r>
    </w:p>
    <w:p w14:paraId="3F89FAA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6233D6" w14:textId="1583E54E" w:rsidR="00A44585" w:rsidRDefault="0078308D" w:rsidP="00A44585">
      <w:pPr>
        <w:pStyle w:val="MEI-Texte"/>
        <w:spacing w:before="0"/>
        <w:rPr>
          <w:rFonts w:ascii="Arial" w:hAnsi="Arial" w:cs="Arial"/>
        </w:rPr>
      </w:pPr>
      <w:r w:rsidRPr="00A44585">
        <w:rPr>
          <w:noProof/>
          <w:u w:val="single"/>
          <w:lang w:eastAsia="fr-FR"/>
        </w:rPr>
        <w:drawing>
          <wp:anchor distT="0" distB="0" distL="114300" distR="114300" simplePos="0" relativeHeight="251790336" behindDoc="0" locked="0" layoutInCell="1" allowOverlap="1" wp14:anchorId="54C00694" wp14:editId="3303C341">
            <wp:simplePos x="0" y="0"/>
            <wp:positionH relativeFrom="column">
              <wp:posOffset>1216660</wp:posOffset>
            </wp:positionH>
            <wp:positionV relativeFrom="paragraph">
              <wp:posOffset>112228</wp:posOffset>
            </wp:positionV>
            <wp:extent cx="4039263" cy="532463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0538" cy="532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B57AE" w14:textId="325D4F6A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E0F9E3B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36063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4B98479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BFF31E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82AB1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18E77C8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39FF2A0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A2B997A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AB9D62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3C19E0F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D956AE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DDF11A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1B4EF3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54ABA39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0ED6E5FD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6541E71C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2C4C12F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802F85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39ABFE73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DD04C0A" w14:textId="5D811302" w:rsidR="009B10B9" w:rsidRDefault="009B10B9" w:rsidP="00A44585">
      <w:pPr>
        <w:pStyle w:val="MEI-Texte"/>
        <w:spacing w:before="0"/>
        <w:rPr>
          <w:noProof/>
          <w:lang w:eastAsia="fr-FR"/>
        </w:rPr>
      </w:pPr>
    </w:p>
    <w:p w14:paraId="164D4271" w14:textId="07D15346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639055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48F110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7F8E2B4F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0C20851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569F767C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E9161CB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A616E0D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6C7E99A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E597C9B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3A0E20F9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4B13C20E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50086582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D2AFE92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257518C8" w14:textId="77777777" w:rsidR="0078308D" w:rsidRDefault="0078308D" w:rsidP="00A44585">
      <w:pPr>
        <w:pStyle w:val="MEI-Texte"/>
        <w:spacing w:before="0"/>
        <w:rPr>
          <w:rFonts w:ascii="Arial" w:hAnsi="Arial" w:cs="Arial"/>
        </w:rPr>
      </w:pPr>
    </w:p>
    <w:p w14:paraId="6880715B" w14:textId="1A5AC207" w:rsidR="00BA4DCC" w:rsidRPr="00A44585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 xml:space="preserve">Q2.2 </w:t>
      </w:r>
      <w:r w:rsidR="00BA4DCC" w:rsidRPr="00DE0C12">
        <w:rPr>
          <w:rFonts w:ascii="Arial" w:hAnsi="Arial" w:cs="Arial"/>
          <w:b/>
          <w:bCs w:val="0"/>
          <w:u w:val="single"/>
        </w:rPr>
        <w:t>Indiquer</w:t>
      </w:r>
      <w:r w:rsidR="00BA4DCC" w:rsidRPr="00A44585">
        <w:rPr>
          <w:rFonts w:ascii="Arial" w:hAnsi="Arial" w:cs="Arial"/>
          <w:u w:val="single"/>
        </w:rPr>
        <w:t xml:space="preserve"> la dimension de la clé à utiliser pour dévisser le bouchon de vidange</w:t>
      </w:r>
      <w:r w:rsidR="009B3A9C">
        <w:rPr>
          <w:rFonts w:ascii="Arial" w:hAnsi="Arial" w:cs="Arial"/>
          <w:u w:val="single"/>
        </w:rPr>
        <w:t xml:space="preserve"> (</w:t>
      </w:r>
      <w:r w:rsidR="003436A2">
        <w:rPr>
          <w:rFonts w:ascii="Arial" w:hAnsi="Arial" w:cs="Arial"/>
          <w:u w:val="single"/>
        </w:rPr>
        <w:t xml:space="preserve">à </w:t>
      </w:r>
      <w:r w:rsidR="009B3A9C">
        <w:rPr>
          <w:rFonts w:ascii="Arial" w:hAnsi="Arial" w:cs="Arial"/>
          <w:u w:val="single"/>
        </w:rPr>
        <w:t>mesure</w:t>
      </w:r>
      <w:r w:rsidR="003436A2">
        <w:rPr>
          <w:rFonts w:ascii="Arial" w:hAnsi="Arial" w:cs="Arial"/>
          <w:u w:val="single"/>
        </w:rPr>
        <w:t>r</w:t>
      </w:r>
      <w:r w:rsidR="009B3A9C">
        <w:rPr>
          <w:rFonts w:ascii="Arial" w:hAnsi="Arial" w:cs="Arial"/>
          <w:u w:val="single"/>
        </w:rPr>
        <w:t xml:space="preserve"> sur le système)</w:t>
      </w:r>
      <w:r w:rsidR="00900280" w:rsidRPr="00900280">
        <w:rPr>
          <w:rFonts w:ascii="Arial" w:hAnsi="Arial" w:cs="Arial"/>
          <w:u w:val="single"/>
        </w:rPr>
        <w:t xml:space="preserve"> </w:t>
      </w:r>
      <w:r w:rsidR="00900280">
        <w:rPr>
          <w:rFonts w:ascii="Arial" w:hAnsi="Arial" w:cs="Arial"/>
          <w:u w:val="single"/>
        </w:rPr>
        <w:t xml:space="preserve">et des procédures de démontage issues du dossier </w:t>
      </w:r>
      <w:r w:rsidR="00DE0C12">
        <w:rPr>
          <w:rFonts w:ascii="Arial" w:hAnsi="Arial" w:cs="Arial"/>
          <w:u w:val="single"/>
        </w:rPr>
        <w:t>technique</w:t>
      </w:r>
      <w:r w:rsidR="00DE0C12" w:rsidRPr="00A44585">
        <w:rPr>
          <w:rFonts w:ascii="Arial" w:hAnsi="Arial" w:cs="Arial"/>
          <w:u w:val="single"/>
        </w:rPr>
        <w:t xml:space="preserve"> :</w:t>
      </w:r>
    </w:p>
    <w:p w14:paraId="22EF4D9C" w14:textId="0CBCC6ED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5181311D" w14:textId="667B7C70" w:rsidR="00A44585" w:rsidRDefault="00A44585" w:rsidP="00A44585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6445FE66" w14:textId="77777777" w:rsidR="00A44585" w:rsidRDefault="00A44585" w:rsidP="00A44585">
      <w:pPr>
        <w:pStyle w:val="MEI-Texte"/>
        <w:spacing w:before="0"/>
        <w:rPr>
          <w:rFonts w:ascii="Arial" w:hAnsi="Arial" w:cs="Arial"/>
        </w:rPr>
      </w:pPr>
    </w:p>
    <w:p w14:paraId="7C187611" w14:textId="63C2E1C1" w:rsidR="00BA4DCC" w:rsidRPr="00F8163B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Q2.3</w:t>
      </w:r>
      <w:r>
        <w:rPr>
          <w:rFonts w:ascii="Arial" w:hAnsi="Arial" w:cs="Arial"/>
          <w:u w:val="single"/>
        </w:rPr>
        <w:t xml:space="preserve"> </w:t>
      </w:r>
      <w:r w:rsidR="00BA4DCC" w:rsidRPr="00F8163B">
        <w:rPr>
          <w:rFonts w:ascii="Arial" w:hAnsi="Arial" w:cs="Arial"/>
          <w:u w:val="single"/>
        </w:rPr>
        <w:t xml:space="preserve">A l’aide du dossier technique, </w:t>
      </w:r>
      <w:r w:rsidR="00BA4DCC" w:rsidRPr="00DE0C12">
        <w:rPr>
          <w:rFonts w:ascii="Arial" w:hAnsi="Arial" w:cs="Arial"/>
          <w:b/>
          <w:bCs w:val="0"/>
          <w:u w:val="single"/>
        </w:rPr>
        <w:t xml:space="preserve">indiquer </w:t>
      </w:r>
      <w:r w:rsidR="00BA4DCC" w:rsidRPr="00F8163B">
        <w:rPr>
          <w:rFonts w:ascii="Arial" w:hAnsi="Arial" w:cs="Arial"/>
          <w:u w:val="single"/>
        </w:rPr>
        <w:t xml:space="preserve">la quantité d’huile contenue dans le réducteur Leroy Somer OT </w:t>
      </w:r>
      <w:r w:rsidR="00E11C5C" w:rsidRPr="007F7545">
        <w:rPr>
          <w:rFonts w:ascii="Arial" w:hAnsi="Arial" w:cs="Arial"/>
          <w:b/>
          <w:u w:val="single"/>
        </w:rPr>
        <w:t>3433</w:t>
      </w:r>
      <w:r w:rsidR="00BA4DCC" w:rsidRPr="00F8163B">
        <w:rPr>
          <w:rFonts w:ascii="Arial" w:hAnsi="Arial" w:cs="Arial"/>
          <w:u w:val="single"/>
        </w:rPr>
        <w:t xml:space="preserve"> sachant que sa position de fonctionnement est </w:t>
      </w:r>
      <w:r w:rsidR="00BA4DCC" w:rsidRPr="0029018B">
        <w:rPr>
          <w:rFonts w:ascii="Arial" w:hAnsi="Arial" w:cs="Arial"/>
          <w:b/>
          <w:u w:val="single"/>
        </w:rPr>
        <w:t>B</w:t>
      </w:r>
      <w:r w:rsidR="0029018B" w:rsidRPr="0029018B">
        <w:rPr>
          <w:rFonts w:ascii="Arial" w:hAnsi="Arial" w:cs="Arial"/>
          <w:b/>
          <w:u w:val="single"/>
        </w:rPr>
        <w:t>52</w:t>
      </w:r>
      <w:r w:rsidR="00BA4DCC" w:rsidRPr="0029018B">
        <w:rPr>
          <w:rFonts w:ascii="Arial" w:hAnsi="Arial" w:cs="Arial"/>
          <w:u w:val="single"/>
        </w:rPr>
        <w:t>.</w:t>
      </w:r>
    </w:p>
    <w:p w14:paraId="05DE7E55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43A1390D" w14:textId="60BC3DF6" w:rsidR="00F8163B" w:rsidRDefault="00F8163B" w:rsidP="00F8163B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1F642A6C" w14:textId="0E184BD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537C4987" w14:textId="37A8DC99" w:rsidR="00BA4DCC" w:rsidRPr="00F8163B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Q2.4</w:t>
      </w:r>
      <w:r>
        <w:rPr>
          <w:rFonts w:ascii="Arial" w:hAnsi="Arial" w:cs="Arial"/>
          <w:u w:val="single"/>
        </w:rPr>
        <w:t xml:space="preserve"> </w:t>
      </w:r>
      <w:r w:rsidR="00BA4DCC" w:rsidRPr="00DE0C12">
        <w:rPr>
          <w:rFonts w:ascii="Arial" w:hAnsi="Arial" w:cs="Arial"/>
          <w:b/>
          <w:bCs w:val="0"/>
          <w:u w:val="single"/>
        </w:rPr>
        <w:t>Indiquer</w:t>
      </w:r>
      <w:r w:rsidR="00BA4DCC" w:rsidRPr="00F8163B">
        <w:rPr>
          <w:rFonts w:ascii="Arial" w:hAnsi="Arial" w:cs="Arial"/>
          <w:u w:val="single"/>
        </w:rPr>
        <w:t xml:space="preserve"> quel type d’huile sera à remettre dans le réducteur </w:t>
      </w:r>
      <w:r w:rsidR="00D633A8">
        <w:rPr>
          <w:rFonts w:ascii="Arial" w:hAnsi="Arial" w:cs="Arial"/>
          <w:u w:val="single"/>
        </w:rPr>
        <w:t>(variation de température du local : entre -5°C et +38°C</w:t>
      </w:r>
      <w:r w:rsidR="00900280" w:rsidRPr="00900280">
        <w:rPr>
          <w:rFonts w:ascii="Arial" w:hAnsi="Arial" w:cs="Arial"/>
          <w:u w:val="single"/>
        </w:rPr>
        <w:t xml:space="preserve"> </w:t>
      </w:r>
      <w:r w:rsidR="00900280">
        <w:rPr>
          <w:rFonts w:ascii="Arial" w:hAnsi="Arial" w:cs="Arial"/>
          <w:u w:val="single"/>
        </w:rPr>
        <w:t xml:space="preserve">et préconisation milieu </w:t>
      </w:r>
      <w:r w:rsidR="00900280" w:rsidRPr="0003390E">
        <w:rPr>
          <w:rFonts w:ascii="Arial" w:hAnsi="Arial" w:cs="Arial"/>
          <w:b/>
          <w:u w:val="single"/>
        </w:rPr>
        <w:t>agro-alimentaire</w:t>
      </w:r>
      <w:r w:rsidR="00D633A8">
        <w:rPr>
          <w:rFonts w:ascii="Arial" w:hAnsi="Arial" w:cs="Arial"/>
          <w:u w:val="single"/>
        </w:rPr>
        <w:t>)</w:t>
      </w:r>
      <w:r w:rsidR="00BA4DCC" w:rsidRPr="00F8163B">
        <w:rPr>
          <w:rFonts w:ascii="Arial" w:hAnsi="Arial" w:cs="Arial"/>
          <w:u w:val="single"/>
        </w:rPr>
        <w:t>:</w:t>
      </w:r>
    </w:p>
    <w:p w14:paraId="30A1E035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4D2322ED" w14:textId="15C6A94C" w:rsidR="00F8163B" w:rsidRDefault="00F8163B" w:rsidP="00F8163B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……………………………………………………………………………………………………………..</w:t>
      </w:r>
    </w:p>
    <w:p w14:paraId="2232E6A2" w14:textId="77777777" w:rsidR="00F8163B" w:rsidRDefault="00F8163B" w:rsidP="00F8163B">
      <w:pPr>
        <w:pStyle w:val="MEI-Texte"/>
        <w:spacing w:before="0"/>
        <w:rPr>
          <w:rFonts w:ascii="Arial" w:hAnsi="Arial" w:cs="Arial"/>
        </w:rPr>
      </w:pPr>
    </w:p>
    <w:p w14:paraId="0159974A" w14:textId="7E9E5047" w:rsidR="00F8163B" w:rsidRPr="00FD07E4" w:rsidRDefault="00900BDB" w:rsidP="00900BDB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Q2.</w:t>
      </w:r>
      <w:r w:rsidR="00D45CF9" w:rsidRPr="00DE0C12">
        <w:rPr>
          <w:rFonts w:ascii="Arial" w:hAnsi="Arial" w:cs="Arial"/>
          <w:b/>
          <w:bCs w:val="0"/>
          <w:u w:val="single"/>
        </w:rPr>
        <w:t>5</w:t>
      </w:r>
      <w:r w:rsidRPr="00DE0C12">
        <w:rPr>
          <w:rFonts w:ascii="Arial" w:hAnsi="Arial" w:cs="Arial"/>
          <w:b/>
          <w:bCs w:val="0"/>
          <w:u w:val="single"/>
        </w:rPr>
        <w:t xml:space="preserve"> </w:t>
      </w:r>
      <w:r w:rsidR="002F3078" w:rsidRPr="00DE0C12">
        <w:rPr>
          <w:rFonts w:ascii="Arial" w:hAnsi="Arial" w:cs="Arial"/>
          <w:b/>
          <w:bCs w:val="0"/>
          <w:u w:val="single"/>
        </w:rPr>
        <w:t>Cocher</w:t>
      </w:r>
      <w:r w:rsidR="002F3078" w:rsidRPr="00FD07E4">
        <w:rPr>
          <w:rFonts w:ascii="Arial" w:hAnsi="Arial" w:cs="Arial"/>
          <w:u w:val="single"/>
        </w:rPr>
        <w:t xml:space="preserve"> les EPI nécessaires pour réaliser la vidange du réducteur</w:t>
      </w:r>
    </w:p>
    <w:p w14:paraId="56BDDCCB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p w14:paraId="2ACEFA37" w14:textId="4BD8E01D" w:rsidR="002F3078" w:rsidRDefault="002F3078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tbl>
      <w:tblPr>
        <w:tblW w:w="107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1265"/>
        <w:gridCol w:w="1096"/>
        <w:gridCol w:w="1542"/>
        <w:gridCol w:w="1538"/>
        <w:gridCol w:w="1134"/>
        <w:gridCol w:w="1196"/>
        <w:gridCol w:w="1253"/>
      </w:tblGrid>
      <w:tr w:rsidR="00FD07E4" w:rsidRPr="00D74F56" w14:paraId="3E40869F" w14:textId="77777777" w:rsidTr="00FD07E4">
        <w:trPr>
          <w:trHeight w:val="1240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0F0B5ACF" w14:textId="5A1A8B7B" w:rsidR="002F3078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5696" behindDoc="0" locked="0" layoutInCell="1" allowOverlap="1" wp14:anchorId="279CFBE0" wp14:editId="4C84D77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62865</wp:posOffset>
                  </wp:positionV>
                  <wp:extent cx="357505" cy="844550"/>
                  <wp:effectExtent l="0" t="0" r="444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A76EB9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4F7989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6F65DCD" w14:textId="77777777" w:rsid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161EC5E" w14:textId="01AF3DDF" w:rsidR="00223DFE" w:rsidRPr="00D74F56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04B5AA91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3408" behindDoc="0" locked="0" layoutInCell="1" allowOverlap="1" wp14:anchorId="67A8E5B9" wp14:editId="5581E3F7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-113665</wp:posOffset>
                  </wp:positionV>
                  <wp:extent cx="543560" cy="355600"/>
                  <wp:effectExtent l="19050" t="0" r="8890" b="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85D3D0A" w14:textId="47E80817" w:rsidR="002F3078" w:rsidRPr="00D74F56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600" behindDoc="0" locked="0" layoutInCell="1" allowOverlap="1" wp14:anchorId="4A5A5A31" wp14:editId="22CC112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-8890</wp:posOffset>
                  </wp:positionV>
                  <wp:extent cx="625475" cy="715010"/>
                  <wp:effectExtent l="0" t="0" r="3175" b="889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865" r="4345"/>
                          <a:stretch/>
                        </pic:blipFill>
                        <pic:spPr bwMode="auto">
                          <a:xfrm>
                            <a:off x="0" y="0"/>
                            <a:ext cx="625475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3BFB8399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6480" behindDoc="0" locked="0" layoutInCell="1" allowOverlap="1" wp14:anchorId="05C0E64B" wp14:editId="544F738E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-71755</wp:posOffset>
                  </wp:positionV>
                  <wp:extent cx="581025" cy="477520"/>
                  <wp:effectExtent l="19050" t="0" r="9525" b="0"/>
                  <wp:wrapNone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3AF44BB1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7504" behindDoc="0" locked="0" layoutInCell="1" allowOverlap="1" wp14:anchorId="07110427" wp14:editId="32D8FF6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32385</wp:posOffset>
                  </wp:positionV>
                  <wp:extent cx="222885" cy="572770"/>
                  <wp:effectExtent l="19050" t="0" r="5715" b="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288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08873D" w14:textId="40441EE9" w:rsidR="002F3078" w:rsidRPr="00D74F56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fr-FR"/>
              </w:rPr>
              <w:drawing>
                <wp:anchor distT="0" distB="0" distL="114300" distR="114300" simplePos="0" relativeHeight="251806720" behindDoc="0" locked="0" layoutInCell="1" allowOverlap="1" wp14:anchorId="62F5E3A8" wp14:editId="04C65A14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52070</wp:posOffset>
                  </wp:positionV>
                  <wp:extent cx="553085" cy="52197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7390301" w14:textId="184698BA" w:rsidR="002F3078" w:rsidRPr="00D74F56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648" behindDoc="0" locked="0" layoutInCell="1" allowOverlap="1" wp14:anchorId="67BDFC21" wp14:editId="206B563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187325</wp:posOffset>
                  </wp:positionV>
                  <wp:extent cx="728345" cy="323215"/>
                  <wp:effectExtent l="19050" t="209550" r="14605" b="210185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b="9615"/>
                          <a:stretch/>
                        </pic:blipFill>
                        <pic:spPr bwMode="auto">
                          <a:xfrm rot="18994323">
                            <a:off x="0" y="0"/>
                            <a:ext cx="728345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1352105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D74F56">
              <w:rPr>
                <w:rFonts w:ascii="Arial" w:eastAsia="Calibri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99552" behindDoc="0" locked="0" layoutInCell="1" allowOverlap="1" wp14:anchorId="19F1040B" wp14:editId="4E34CEE5">
                  <wp:simplePos x="0" y="0"/>
                  <wp:positionH relativeFrom="column">
                    <wp:posOffset>88853</wp:posOffset>
                  </wp:positionH>
                  <wp:positionV relativeFrom="paragraph">
                    <wp:posOffset>464</wp:posOffset>
                  </wp:positionV>
                  <wp:extent cx="499565" cy="736980"/>
                  <wp:effectExtent l="19050" t="0" r="0" b="0"/>
                  <wp:wrapNone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65" cy="7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07E4" w:rsidRPr="00D74F56" w14:paraId="40E000BB" w14:textId="77777777" w:rsidTr="00FD07E4">
        <w:trPr>
          <w:trHeight w:val="538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4C795861" w14:textId="23F3EC7D" w:rsidR="002F3078" w:rsidRPr="00223DFE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Combinaison</w:t>
            </w:r>
            <w:r w:rsidR="002F3078"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travail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66405A2D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Basket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4DD0617D" w14:textId="4B91ADA2" w:rsidR="002F3078" w:rsidRPr="00223DFE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Gants enduit nitrile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4E38DCE3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Chaussures de sécurité</w:t>
            </w:r>
          </w:p>
        </w:tc>
        <w:tc>
          <w:tcPr>
            <w:tcW w:w="1538" w:type="dxa"/>
            <w:shd w:val="clear" w:color="auto" w:fill="auto"/>
            <w:vAlign w:val="center"/>
          </w:tcPr>
          <w:p w14:paraId="767EE08E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survêtement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7A6E42" w14:textId="77777777" w:rsidR="002F3078" w:rsidRDefault="00223DFE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Gants isolant</w:t>
            </w:r>
            <w:r w:rsidR="00FD07E4"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</w:p>
          <w:p w14:paraId="7C799D98" w14:textId="2EFE742B" w:rsidR="00FD07E4" w:rsidRPr="00223DFE" w:rsidRDefault="00FD07E4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</w:rPr>
              <w:t>électrique</w:t>
            </w:r>
          </w:p>
        </w:tc>
        <w:tc>
          <w:tcPr>
            <w:tcW w:w="1196" w:type="dxa"/>
            <w:shd w:val="clear" w:color="auto" w:fill="auto"/>
            <w:vAlign w:val="center"/>
          </w:tcPr>
          <w:p w14:paraId="609FD3B7" w14:textId="1F4A0576" w:rsidR="002F3078" w:rsidRPr="00223DFE" w:rsidRDefault="009B10B9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Lunette</w:t>
            </w:r>
            <w:r w:rsidR="00223DFE">
              <w:rPr>
                <w:rFonts w:ascii="Arial" w:eastAsia="Calibri" w:hAnsi="Arial" w:cs="Arial"/>
                <w:b/>
                <w:sz w:val="22"/>
                <w:szCs w:val="22"/>
              </w:rPr>
              <w:t>s</w:t>
            </w: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 xml:space="preserve"> de sécurité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E8A0B4A" w14:textId="77777777" w:rsidR="002F3078" w:rsidRPr="00223DFE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223DFE">
              <w:rPr>
                <w:rFonts w:ascii="Arial" w:eastAsia="Calibri" w:hAnsi="Arial" w:cs="Arial"/>
                <w:b/>
                <w:sz w:val="22"/>
                <w:szCs w:val="22"/>
              </w:rPr>
              <w:t>Veste de costume</w:t>
            </w:r>
          </w:p>
        </w:tc>
      </w:tr>
      <w:tr w:rsidR="00FD07E4" w:rsidRPr="00D74F56" w14:paraId="0D48D5D6" w14:textId="77777777" w:rsidTr="00FD07E4">
        <w:trPr>
          <w:trHeight w:val="445"/>
          <w:jc w:val="center"/>
        </w:trPr>
        <w:tc>
          <w:tcPr>
            <w:tcW w:w="1772" w:type="dxa"/>
            <w:shd w:val="clear" w:color="auto" w:fill="auto"/>
            <w:vAlign w:val="center"/>
          </w:tcPr>
          <w:p w14:paraId="6C88E0AB" w14:textId="1BE4AE46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65" w:type="dxa"/>
            <w:shd w:val="clear" w:color="auto" w:fill="auto"/>
            <w:vAlign w:val="center"/>
          </w:tcPr>
          <w:p w14:paraId="5A1FFF0C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1888642D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14:paraId="747EB300" w14:textId="77777777" w:rsidR="009B10B9" w:rsidRDefault="009B10B9" w:rsidP="00FA29AB">
            <w:pPr>
              <w:spacing w:line="259" w:lineRule="auto"/>
              <w:jc w:val="center"/>
              <w:rPr>
                <w:noProof/>
                <w:lang w:eastAsia="fr-FR"/>
              </w:rPr>
            </w:pPr>
          </w:p>
          <w:p w14:paraId="4377CCA4" w14:textId="24B3D111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38" w:type="dxa"/>
            <w:shd w:val="clear" w:color="auto" w:fill="auto"/>
            <w:vAlign w:val="center"/>
          </w:tcPr>
          <w:p w14:paraId="65F2958E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604A98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14:paraId="571A732C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253" w:type="dxa"/>
            <w:shd w:val="clear" w:color="auto" w:fill="auto"/>
            <w:vAlign w:val="center"/>
          </w:tcPr>
          <w:p w14:paraId="2CC1438A" w14:textId="77777777" w:rsidR="002F3078" w:rsidRPr="00D74F56" w:rsidRDefault="002F3078" w:rsidP="00FA29AB">
            <w:pPr>
              <w:spacing w:line="259" w:lineRule="auto"/>
              <w:jc w:val="center"/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4CCC4969" w14:textId="1A7AC2E9" w:rsidR="002F3078" w:rsidRDefault="002F3078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729415B8" w14:textId="36123313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733E23DC" w14:textId="31F2A576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44C26121" w14:textId="701510D8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733410D9" w14:textId="2F7741B4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0D206D63" w14:textId="30111E05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1BB9825B" w14:textId="36CA9D0C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15F7B3D9" w14:textId="5ABB412E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5CC06823" w14:textId="5C67EC2B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19DC0537" w14:textId="28C0CF6C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07E21DCE" w14:textId="089E2AD3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36DDA2F7" w14:textId="77777777" w:rsidR="00D45CF9" w:rsidRDefault="00D45CF9" w:rsidP="002F3078">
      <w:pPr>
        <w:pStyle w:val="MEI-Texte"/>
        <w:tabs>
          <w:tab w:val="left" w:pos="1114"/>
        </w:tabs>
        <w:spacing w:before="0"/>
        <w:rPr>
          <w:rFonts w:ascii="Arial" w:hAnsi="Arial" w:cs="Arial"/>
        </w:rPr>
      </w:pPr>
    </w:p>
    <w:p w14:paraId="20B6CC35" w14:textId="77777777" w:rsidR="002F3078" w:rsidRDefault="002F3078" w:rsidP="002F3078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04D4D" w:rsidRPr="008158D3" w14:paraId="26A070B3" w14:textId="77777777" w:rsidTr="00206136">
        <w:tc>
          <w:tcPr>
            <w:tcW w:w="988" w:type="dxa"/>
            <w:vAlign w:val="center"/>
          </w:tcPr>
          <w:p w14:paraId="71600376" w14:textId="03F66712" w:rsidR="00104D4D" w:rsidRPr="008158D3" w:rsidRDefault="00104D4D" w:rsidP="00206136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0B71BE95" w14:textId="52182F9C" w:rsidR="00104D4D" w:rsidRPr="007A384C" w:rsidRDefault="00104D4D" w:rsidP="00206136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7A384C">
              <w:rPr>
                <w:rFonts w:ascii="Arial" w:hAnsi="Arial" w:cs="Arial"/>
                <w:bCs/>
                <w:sz w:val="28"/>
              </w:rPr>
              <w:t>Dépose du réducteur</w:t>
            </w:r>
          </w:p>
        </w:tc>
        <w:tc>
          <w:tcPr>
            <w:tcW w:w="1701" w:type="dxa"/>
            <w:vAlign w:val="center"/>
          </w:tcPr>
          <w:p w14:paraId="25A8FF38" w14:textId="743F1E22" w:rsidR="00104D4D" w:rsidRPr="009E4DB9" w:rsidRDefault="00104D4D" w:rsidP="00206136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633A8">
              <w:rPr>
                <w:rFonts w:ascii="Arial" w:hAnsi="Arial" w:cs="Arial"/>
                <w:b/>
                <w:color w:val="000000" w:themeColor="text1"/>
                <w:szCs w:val="22"/>
              </w:rPr>
              <w:t>2 /1</w:t>
            </w:r>
            <w:r w:rsidR="00D45CF9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5F53DDCF" w14:textId="77777777" w:rsidR="00104D4D" w:rsidRPr="00D859EC" w:rsidRDefault="00104D4D" w:rsidP="00206136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F713F91" w14:textId="5055AEAF" w:rsidR="00104D4D" w:rsidRPr="009E4DB9" w:rsidRDefault="007F7545" w:rsidP="00206136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1A9F6E87" w14:textId="77777777" w:rsidR="00104D4D" w:rsidRDefault="00104D4D" w:rsidP="00104D4D">
      <w:pPr>
        <w:pStyle w:val="MEI-Texte"/>
        <w:spacing w:before="0"/>
        <w:rPr>
          <w:rFonts w:ascii="Arial" w:hAnsi="Arial" w:cs="Arial"/>
        </w:rPr>
      </w:pPr>
    </w:p>
    <w:p w14:paraId="54F9F5AE" w14:textId="07E04806" w:rsidR="007D4EE8" w:rsidRDefault="001F547B" w:rsidP="00104D4D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L’ensemble motoréducteur pèse 58 Kg</w:t>
      </w:r>
      <w:r w:rsidR="005B2E32">
        <w:rPr>
          <w:rFonts w:ascii="Arial" w:hAnsi="Arial" w:cs="Arial"/>
        </w:rPr>
        <w:t xml:space="preserve">. </w:t>
      </w:r>
      <w:r w:rsidR="00D73066">
        <w:rPr>
          <w:rFonts w:ascii="Arial" w:hAnsi="Arial" w:cs="Arial"/>
        </w:rPr>
        <w:t xml:space="preserve">On utilisera pour le levage une élingue textile ronde en montage simple et une manille lyre fournie </w:t>
      </w:r>
      <w:r w:rsidR="00900280">
        <w:rPr>
          <w:rFonts w:ascii="Arial" w:hAnsi="Arial" w:cs="Arial"/>
        </w:rPr>
        <w:t>qui permet, grâce à ses dimensions, de positionner correctement l’élingue</w:t>
      </w:r>
      <w:r w:rsidR="005B2E32">
        <w:rPr>
          <w:rFonts w:ascii="Arial" w:hAnsi="Arial" w:cs="Arial"/>
        </w:rPr>
        <w:t>.</w:t>
      </w:r>
    </w:p>
    <w:p w14:paraId="37550C49" w14:textId="77777777" w:rsidR="001F547B" w:rsidRDefault="001F547B" w:rsidP="00104D4D">
      <w:pPr>
        <w:pStyle w:val="MEI-Texte"/>
        <w:spacing w:before="0"/>
        <w:rPr>
          <w:rFonts w:ascii="Arial" w:hAnsi="Arial" w:cs="Arial"/>
        </w:rPr>
      </w:pPr>
    </w:p>
    <w:p w14:paraId="17C263C7" w14:textId="6C0459B6" w:rsidR="005F7F55" w:rsidRPr="00B05B4F" w:rsidRDefault="00900BDB" w:rsidP="005F7F55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Q3.1</w:t>
      </w:r>
      <w:r>
        <w:rPr>
          <w:rFonts w:ascii="Arial" w:hAnsi="Arial" w:cs="Arial"/>
          <w:u w:val="single"/>
        </w:rPr>
        <w:t xml:space="preserve"> </w:t>
      </w:r>
      <w:r w:rsidR="001F547B" w:rsidRPr="00B05B4F">
        <w:rPr>
          <w:rFonts w:ascii="Arial" w:hAnsi="Arial" w:cs="Arial"/>
          <w:u w:val="single"/>
        </w:rPr>
        <w:t>A l’aide du tableau ci-dessous,</w:t>
      </w:r>
      <w:r w:rsidR="001F547B" w:rsidRPr="00DE0C12">
        <w:rPr>
          <w:rFonts w:ascii="Arial" w:hAnsi="Arial" w:cs="Arial"/>
          <w:b/>
          <w:bCs w:val="0"/>
          <w:u w:val="single"/>
        </w:rPr>
        <w:t xml:space="preserve"> </w:t>
      </w:r>
      <w:r w:rsidR="005F7F55" w:rsidRPr="00DE0C12">
        <w:rPr>
          <w:rFonts w:ascii="Arial" w:hAnsi="Arial" w:cs="Arial"/>
          <w:b/>
          <w:bCs w:val="0"/>
          <w:u w:val="single"/>
        </w:rPr>
        <w:t>indiquer</w:t>
      </w:r>
      <w:r w:rsidR="005F7F55">
        <w:rPr>
          <w:rFonts w:ascii="Arial" w:hAnsi="Arial" w:cs="Arial"/>
          <w:u w:val="single"/>
        </w:rPr>
        <w:t xml:space="preserve"> la CMU minimale de l’élingue à </w:t>
      </w:r>
      <w:r w:rsidR="00DE0C12">
        <w:rPr>
          <w:rFonts w:ascii="Arial" w:hAnsi="Arial" w:cs="Arial"/>
          <w:u w:val="single"/>
        </w:rPr>
        <w:t xml:space="preserve">utiliser </w:t>
      </w:r>
      <w:r w:rsidR="00DE0C12" w:rsidRPr="00B05B4F">
        <w:rPr>
          <w:rFonts w:ascii="Arial" w:hAnsi="Arial" w:cs="Arial"/>
          <w:u w:val="single"/>
        </w:rPr>
        <w:t>ainsi</w:t>
      </w:r>
      <w:r w:rsidR="005F7F55" w:rsidRPr="00B05B4F">
        <w:rPr>
          <w:rFonts w:ascii="Arial" w:hAnsi="Arial" w:cs="Arial"/>
          <w:u w:val="single"/>
        </w:rPr>
        <w:t xml:space="preserve"> que </w:t>
      </w:r>
      <w:r w:rsidR="005F7F55">
        <w:rPr>
          <w:rFonts w:ascii="Arial" w:hAnsi="Arial" w:cs="Arial"/>
          <w:u w:val="single"/>
        </w:rPr>
        <w:t>s</w:t>
      </w:r>
      <w:r w:rsidR="005F7F55" w:rsidRPr="00B05B4F">
        <w:rPr>
          <w:rFonts w:ascii="Arial" w:hAnsi="Arial" w:cs="Arial"/>
          <w:u w:val="single"/>
        </w:rPr>
        <w:t>a couleur</w:t>
      </w:r>
      <w:r w:rsidR="005F7F55">
        <w:rPr>
          <w:rFonts w:ascii="Arial" w:hAnsi="Arial" w:cs="Arial"/>
          <w:u w:val="single"/>
        </w:rPr>
        <w:t>:</w:t>
      </w:r>
    </w:p>
    <w:p w14:paraId="2ADDBDAD" w14:textId="77777777" w:rsidR="005F7F55" w:rsidRDefault="005F7F55" w:rsidP="005F7F55">
      <w:pPr>
        <w:pStyle w:val="MEI-Texte"/>
        <w:spacing w:before="0"/>
        <w:ind w:left="36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59"/>
        <w:gridCol w:w="5059"/>
      </w:tblGrid>
      <w:tr w:rsidR="005B2E32" w14:paraId="03A67DFE" w14:textId="77777777" w:rsidTr="005B2E32">
        <w:tc>
          <w:tcPr>
            <w:tcW w:w="5059" w:type="dxa"/>
          </w:tcPr>
          <w:p w14:paraId="5F0B13FD" w14:textId="05BF5EE1" w:rsidR="005B2E32" w:rsidRDefault="005B2E32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Charge maximale </w:t>
            </w:r>
            <w:r w:rsidR="009C3016">
              <w:rPr>
                <w:rFonts w:ascii="Arial" w:hAnsi="Arial" w:cs="Arial"/>
              </w:rPr>
              <w:t>d’utilisation</w:t>
            </w:r>
          </w:p>
        </w:tc>
        <w:tc>
          <w:tcPr>
            <w:tcW w:w="5059" w:type="dxa"/>
          </w:tcPr>
          <w:p w14:paraId="470AC7F9" w14:textId="5098AD83" w:rsidR="005B2E32" w:rsidRDefault="005B2E32" w:rsidP="00B05B4F">
            <w:pPr>
              <w:pStyle w:val="MEI-Texte"/>
              <w:spacing w:befor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Couleur</w:t>
            </w:r>
          </w:p>
        </w:tc>
      </w:tr>
      <w:tr w:rsidR="005B2E32" w14:paraId="30493D9B" w14:textId="77777777" w:rsidTr="00B05B4F">
        <w:trPr>
          <w:trHeight w:val="592"/>
        </w:trPr>
        <w:tc>
          <w:tcPr>
            <w:tcW w:w="5059" w:type="dxa"/>
          </w:tcPr>
          <w:p w14:paraId="3C5423AF" w14:textId="77777777" w:rsidR="005B2E32" w:rsidRDefault="005B2E32" w:rsidP="005B2E32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253C2748" w14:textId="54348A91" w:rsidR="00B05B4F" w:rsidRDefault="00B05B4F" w:rsidP="005B2E32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</w:t>
            </w:r>
          </w:p>
        </w:tc>
        <w:tc>
          <w:tcPr>
            <w:tcW w:w="5059" w:type="dxa"/>
          </w:tcPr>
          <w:p w14:paraId="7EB4AC52" w14:textId="77777777" w:rsidR="005B2E32" w:rsidRDefault="005B2E32" w:rsidP="005B2E32">
            <w:pPr>
              <w:pStyle w:val="MEI-Texte"/>
              <w:spacing w:before="0"/>
              <w:rPr>
                <w:rFonts w:ascii="Arial" w:hAnsi="Arial" w:cs="Arial"/>
              </w:rPr>
            </w:pPr>
          </w:p>
          <w:p w14:paraId="0FBBBCDE" w14:textId="1B5B7E51" w:rsidR="00B05B4F" w:rsidRDefault="00B05B4F" w:rsidP="005B2E32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…………………………………………………..</w:t>
            </w:r>
          </w:p>
        </w:tc>
      </w:tr>
    </w:tbl>
    <w:p w14:paraId="1A125A18" w14:textId="3B7B1854" w:rsidR="005B2E32" w:rsidRDefault="006A5731" w:rsidP="005B2E32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08768" behindDoc="1" locked="0" layoutInCell="1" allowOverlap="1" wp14:anchorId="5C67CA58" wp14:editId="318444C9">
            <wp:simplePos x="0" y="0"/>
            <wp:positionH relativeFrom="column">
              <wp:posOffset>1486397</wp:posOffset>
            </wp:positionH>
            <wp:positionV relativeFrom="paragraph">
              <wp:posOffset>71120</wp:posOffset>
            </wp:positionV>
            <wp:extent cx="3228230" cy="3064292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608" t="13679" r="30962" b="1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30" cy="306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355BE" w14:textId="1FE8A7D3" w:rsidR="005B2E32" w:rsidRDefault="005B2E32" w:rsidP="005B2E32">
      <w:pPr>
        <w:pStyle w:val="MEI-Texte"/>
        <w:spacing w:before="0"/>
        <w:rPr>
          <w:rFonts w:ascii="Arial" w:hAnsi="Arial" w:cs="Arial"/>
        </w:rPr>
      </w:pPr>
    </w:p>
    <w:p w14:paraId="779D410C" w14:textId="77777777" w:rsidR="005B2E32" w:rsidRDefault="005B2E32" w:rsidP="005B2E32">
      <w:pPr>
        <w:pStyle w:val="MEI-Texte"/>
        <w:spacing w:before="0"/>
        <w:rPr>
          <w:rFonts w:ascii="Arial" w:hAnsi="Arial" w:cs="Arial"/>
        </w:rPr>
      </w:pPr>
    </w:p>
    <w:p w14:paraId="66D56032" w14:textId="0F4D7AB8" w:rsidR="00B05B4F" w:rsidRDefault="00B05B4F" w:rsidP="005B2E32">
      <w:pPr>
        <w:pStyle w:val="MEI-Texte"/>
        <w:spacing w:before="0"/>
        <w:rPr>
          <w:rFonts w:ascii="Arial" w:hAnsi="Arial" w:cs="Arial"/>
        </w:rPr>
      </w:pPr>
    </w:p>
    <w:p w14:paraId="06B8A84A" w14:textId="77777777" w:rsidR="00B05B4F" w:rsidRPr="00B05B4F" w:rsidRDefault="00B05B4F" w:rsidP="00B05B4F"/>
    <w:p w14:paraId="6F2BF4AB" w14:textId="77777777" w:rsidR="00B05B4F" w:rsidRPr="00B05B4F" w:rsidRDefault="00B05B4F" w:rsidP="00B05B4F"/>
    <w:p w14:paraId="703BF5E1" w14:textId="77777777" w:rsidR="00AE382F" w:rsidRDefault="00AE382F" w:rsidP="00B05B4F">
      <w:pPr>
        <w:rPr>
          <w:noProof/>
          <w:lang w:eastAsia="fr-FR"/>
        </w:rPr>
      </w:pPr>
    </w:p>
    <w:p w14:paraId="78C7E117" w14:textId="27E885DF" w:rsidR="00B05B4F" w:rsidRPr="00B05B4F" w:rsidRDefault="00B05B4F" w:rsidP="00B05B4F"/>
    <w:p w14:paraId="265C2F64" w14:textId="77777777" w:rsidR="00B05B4F" w:rsidRPr="00B05B4F" w:rsidRDefault="00B05B4F" w:rsidP="00B05B4F"/>
    <w:p w14:paraId="5005B676" w14:textId="77777777" w:rsidR="00B05B4F" w:rsidRPr="00B05B4F" w:rsidRDefault="00B05B4F" w:rsidP="00B05B4F"/>
    <w:p w14:paraId="553A890D" w14:textId="77777777" w:rsidR="00B05B4F" w:rsidRPr="00B05B4F" w:rsidRDefault="00B05B4F" w:rsidP="00B05B4F"/>
    <w:p w14:paraId="7D381836" w14:textId="77777777" w:rsidR="00B05B4F" w:rsidRPr="00B05B4F" w:rsidRDefault="00B05B4F" w:rsidP="00B05B4F"/>
    <w:p w14:paraId="34956D63" w14:textId="77777777" w:rsidR="00B05B4F" w:rsidRDefault="00B05B4F" w:rsidP="00B05B4F"/>
    <w:p w14:paraId="5C54AF5B" w14:textId="77777777" w:rsidR="00AE382F" w:rsidRDefault="00AE382F" w:rsidP="00B05B4F"/>
    <w:p w14:paraId="37D80B54" w14:textId="77777777" w:rsidR="00AE382F" w:rsidRDefault="00AE382F" w:rsidP="00B05B4F"/>
    <w:p w14:paraId="7637641D" w14:textId="77777777" w:rsidR="00AE382F" w:rsidRDefault="00AE382F" w:rsidP="00B05B4F"/>
    <w:p w14:paraId="46089B21" w14:textId="77777777" w:rsidR="00AE382F" w:rsidRDefault="00AE382F" w:rsidP="00B05B4F"/>
    <w:p w14:paraId="53341EB9" w14:textId="77777777" w:rsidR="00AE382F" w:rsidRDefault="00AE382F" w:rsidP="00B05B4F"/>
    <w:p w14:paraId="118B81F7" w14:textId="77777777" w:rsidR="00AE382F" w:rsidRDefault="00AE382F" w:rsidP="00B05B4F"/>
    <w:p w14:paraId="0C49FE83" w14:textId="77777777" w:rsidR="009C3016" w:rsidRPr="00B05B4F" w:rsidRDefault="009C3016" w:rsidP="00B05B4F"/>
    <w:p w14:paraId="7BE370D1" w14:textId="0A63CB3F" w:rsidR="00B05B4F" w:rsidRPr="00B05B4F" w:rsidRDefault="00230052" w:rsidP="00B05B4F">
      <w:r>
        <w:rPr>
          <w:noProof/>
          <w:lang w:eastAsia="fr-FR"/>
        </w:rPr>
        <w:drawing>
          <wp:anchor distT="0" distB="0" distL="114300" distR="114300" simplePos="0" relativeHeight="251656703" behindDoc="1" locked="0" layoutInCell="1" allowOverlap="1" wp14:anchorId="216079B5" wp14:editId="689F3535">
            <wp:simplePos x="0" y="0"/>
            <wp:positionH relativeFrom="column">
              <wp:posOffset>3003550</wp:posOffset>
            </wp:positionH>
            <wp:positionV relativeFrom="paragraph">
              <wp:posOffset>132715</wp:posOffset>
            </wp:positionV>
            <wp:extent cx="355028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2" y="21400"/>
                <wp:lineTo x="21442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417" t="30918"/>
                    <a:stretch/>
                  </pic:blipFill>
                  <pic:spPr bwMode="auto">
                    <a:xfrm>
                      <a:off x="0" y="0"/>
                      <a:ext cx="355028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8B194" w14:textId="4D4FD323" w:rsidR="00B05B4F" w:rsidRPr="00900BDB" w:rsidRDefault="00900BDB" w:rsidP="00900BDB">
      <w:pPr>
        <w:ind w:left="360"/>
        <w:rPr>
          <w:rFonts w:ascii="Arial" w:hAnsi="Arial" w:cs="Arial"/>
          <w:sz w:val="24"/>
          <w:szCs w:val="24"/>
          <w:u w:val="single"/>
        </w:rPr>
      </w:pPr>
      <w:r w:rsidRPr="00DE0C12">
        <w:rPr>
          <w:rFonts w:ascii="Arial" w:hAnsi="Arial" w:cs="Arial"/>
          <w:b/>
          <w:bCs/>
          <w:sz w:val="24"/>
          <w:szCs w:val="24"/>
          <w:u w:val="single"/>
        </w:rPr>
        <w:t xml:space="preserve">Q3.2 </w:t>
      </w:r>
      <w:r w:rsidR="00AE382F" w:rsidRPr="00DE0C12">
        <w:rPr>
          <w:rFonts w:ascii="Arial" w:hAnsi="Arial" w:cs="Arial"/>
          <w:b/>
          <w:bCs/>
          <w:sz w:val="24"/>
          <w:szCs w:val="24"/>
          <w:u w:val="single"/>
        </w:rPr>
        <w:t>Entourer</w:t>
      </w:r>
      <w:r w:rsidR="00AE382F" w:rsidRPr="00900BDB">
        <w:rPr>
          <w:rFonts w:ascii="Arial" w:hAnsi="Arial" w:cs="Arial"/>
          <w:sz w:val="24"/>
          <w:szCs w:val="24"/>
          <w:u w:val="single"/>
        </w:rPr>
        <w:t xml:space="preserve"> sur le bras de levage</w:t>
      </w:r>
      <w:r w:rsidR="006A5731" w:rsidRPr="00900BDB">
        <w:rPr>
          <w:rFonts w:ascii="Arial" w:hAnsi="Arial" w:cs="Arial"/>
          <w:sz w:val="24"/>
          <w:szCs w:val="24"/>
          <w:u w:val="single"/>
        </w:rPr>
        <w:t xml:space="preserve"> de la grue</w:t>
      </w:r>
      <w:r w:rsidR="00AE382F" w:rsidRPr="00900BDB">
        <w:rPr>
          <w:rFonts w:ascii="Arial" w:hAnsi="Arial" w:cs="Arial"/>
          <w:sz w:val="24"/>
          <w:szCs w:val="24"/>
          <w:u w:val="single"/>
        </w:rPr>
        <w:t xml:space="preserve">, la position la plus adaptée du bras </w:t>
      </w:r>
      <w:r w:rsidR="00230052">
        <w:rPr>
          <w:rFonts w:ascii="Arial" w:hAnsi="Arial" w:cs="Arial"/>
          <w:sz w:val="24"/>
          <w:szCs w:val="24"/>
          <w:u w:val="single"/>
        </w:rPr>
        <w:t>sachant qu’il faut éloigner au maximum la grue de levage car les jambes touchent le bâti du système</w:t>
      </w:r>
      <w:r w:rsidR="00230052" w:rsidRPr="00900BDB">
        <w:rPr>
          <w:rFonts w:ascii="Arial" w:hAnsi="Arial" w:cs="Arial"/>
          <w:sz w:val="24"/>
          <w:szCs w:val="24"/>
          <w:u w:val="single"/>
        </w:rPr>
        <w:t> </w:t>
      </w:r>
      <w:r w:rsidR="00AE382F" w:rsidRPr="00900BDB">
        <w:rPr>
          <w:rFonts w:ascii="Arial" w:hAnsi="Arial" w:cs="Arial"/>
          <w:sz w:val="24"/>
          <w:szCs w:val="24"/>
          <w:u w:val="single"/>
        </w:rPr>
        <w:t>:</w:t>
      </w:r>
    </w:p>
    <w:p w14:paraId="3919C44E" w14:textId="77777777" w:rsidR="00AE382F" w:rsidRPr="00AE382F" w:rsidRDefault="00AE382F" w:rsidP="00B05B4F">
      <w:pPr>
        <w:rPr>
          <w:rFonts w:ascii="Arial" w:hAnsi="Arial" w:cs="Arial"/>
          <w:sz w:val="24"/>
          <w:szCs w:val="24"/>
          <w:u w:val="single"/>
        </w:rPr>
      </w:pPr>
    </w:p>
    <w:p w14:paraId="6F9E39F2" w14:textId="09F37824" w:rsidR="00B05B4F" w:rsidRPr="006A5731" w:rsidRDefault="00AE382F" w:rsidP="00B05B4F">
      <w:pPr>
        <w:rPr>
          <w:rFonts w:ascii="Arial" w:hAnsi="Arial" w:cs="Arial"/>
          <w:b/>
          <w:sz w:val="24"/>
          <w:szCs w:val="24"/>
        </w:rPr>
      </w:pPr>
      <w:r w:rsidRPr="006A5731">
        <w:rPr>
          <w:rFonts w:ascii="Arial" w:hAnsi="Arial" w:cs="Arial"/>
          <w:b/>
          <w:sz w:val="24"/>
          <w:szCs w:val="24"/>
        </w:rPr>
        <w:t xml:space="preserve">1 Kg = 2.2 Livres (LBS) </w:t>
      </w:r>
    </w:p>
    <w:p w14:paraId="46E5DFA4" w14:textId="57085322" w:rsidR="00B05B4F" w:rsidRPr="00B05B4F" w:rsidRDefault="00B05B4F" w:rsidP="00B05B4F"/>
    <w:p w14:paraId="48C0167F" w14:textId="77777777" w:rsidR="00B05B4F" w:rsidRPr="00B05B4F" w:rsidRDefault="00B05B4F" w:rsidP="00B05B4F"/>
    <w:p w14:paraId="0C3074FE" w14:textId="462016AB" w:rsidR="00B05B4F" w:rsidRPr="00B05B4F" w:rsidRDefault="00B05B4F" w:rsidP="00B05B4F"/>
    <w:p w14:paraId="6AF06EC3" w14:textId="77777777" w:rsidR="00B05B4F" w:rsidRPr="00B05B4F" w:rsidRDefault="00B05B4F" w:rsidP="00B05B4F"/>
    <w:p w14:paraId="45E3613F" w14:textId="77777777" w:rsidR="00B05B4F" w:rsidRPr="00B05B4F" w:rsidRDefault="00B05B4F" w:rsidP="00B05B4F"/>
    <w:p w14:paraId="77A9F1C7" w14:textId="77777777" w:rsidR="009C3016" w:rsidRDefault="009C3016" w:rsidP="00B05B4F">
      <w:pPr>
        <w:tabs>
          <w:tab w:val="left" w:pos="6148"/>
        </w:tabs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83352E" w:rsidRPr="008158D3" w14:paraId="2C7DF98B" w14:textId="77777777" w:rsidTr="00FA29AB">
        <w:tc>
          <w:tcPr>
            <w:tcW w:w="988" w:type="dxa"/>
            <w:vAlign w:val="center"/>
          </w:tcPr>
          <w:p w14:paraId="2786C65D" w14:textId="7F64191E" w:rsidR="0083352E" w:rsidRPr="008158D3" w:rsidRDefault="0083352E" w:rsidP="00FA29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900BDB"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7874B1C7" w14:textId="62C37103" w:rsidR="0083352E" w:rsidRPr="00C53870" w:rsidRDefault="0083352E" w:rsidP="00FA29AB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C53870">
              <w:rPr>
                <w:rFonts w:ascii="Arial" w:hAnsi="Arial" w:cs="Arial"/>
                <w:bCs/>
                <w:sz w:val="28"/>
              </w:rPr>
              <w:t>Choix des composants à remplacer</w:t>
            </w:r>
          </w:p>
        </w:tc>
        <w:tc>
          <w:tcPr>
            <w:tcW w:w="1701" w:type="dxa"/>
            <w:vAlign w:val="center"/>
          </w:tcPr>
          <w:p w14:paraId="2FD510E3" w14:textId="11BA03D2" w:rsidR="0083352E" w:rsidRPr="009E4DB9" w:rsidRDefault="0083352E" w:rsidP="00FA29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D45CF9">
              <w:rPr>
                <w:rFonts w:ascii="Arial" w:hAnsi="Arial" w:cs="Arial"/>
                <w:b/>
                <w:color w:val="000000" w:themeColor="text1"/>
                <w:szCs w:val="22"/>
              </w:rPr>
              <w:t>6-7-10-11</w:t>
            </w:r>
            <w:r w:rsidR="009257B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et </w:t>
            </w:r>
            <w:r w:rsidR="00C53870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="00D45CF9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9257B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</w:t>
            </w:r>
            <w:r w:rsidR="00D45CF9">
              <w:rPr>
                <w:rFonts w:ascii="Arial" w:hAnsi="Arial" w:cs="Arial"/>
                <w:b/>
                <w:color w:val="000000" w:themeColor="text1"/>
                <w:szCs w:val="22"/>
              </w:rPr>
              <w:t>3</w:t>
            </w:r>
          </w:p>
        </w:tc>
        <w:tc>
          <w:tcPr>
            <w:tcW w:w="2552" w:type="dxa"/>
            <w:vAlign w:val="center"/>
          </w:tcPr>
          <w:p w14:paraId="1BF59608" w14:textId="77777777" w:rsidR="0083352E" w:rsidRPr="00D859EC" w:rsidRDefault="0083352E" w:rsidP="00FA29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78961E9" w14:textId="549EF80E" w:rsidR="0083352E" w:rsidRPr="009E4DB9" w:rsidRDefault="009257B3" w:rsidP="00FA29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4DAD4C03" w14:textId="77777777" w:rsidR="009C3016" w:rsidRDefault="009C3016" w:rsidP="00B05B4F">
      <w:pPr>
        <w:tabs>
          <w:tab w:val="left" w:pos="6148"/>
        </w:tabs>
      </w:pPr>
    </w:p>
    <w:p w14:paraId="7110C632" w14:textId="77777777" w:rsidR="005C515B" w:rsidRDefault="005C515B" w:rsidP="00B05B4F">
      <w:pPr>
        <w:tabs>
          <w:tab w:val="left" w:pos="6148"/>
        </w:tabs>
      </w:pPr>
    </w:p>
    <w:p w14:paraId="4CE8D4B0" w14:textId="440338A4" w:rsidR="00B05B4F" w:rsidRPr="00900BDB" w:rsidRDefault="00900BDB" w:rsidP="00900BDB">
      <w:pPr>
        <w:tabs>
          <w:tab w:val="left" w:pos="6148"/>
        </w:tabs>
        <w:ind w:left="360"/>
        <w:rPr>
          <w:rFonts w:ascii="Arial" w:hAnsi="Arial" w:cs="Arial"/>
          <w:sz w:val="24"/>
          <w:szCs w:val="24"/>
          <w:u w:val="single"/>
        </w:rPr>
      </w:pPr>
      <w:r w:rsidRPr="00DE0C12">
        <w:rPr>
          <w:rFonts w:ascii="Arial" w:hAnsi="Arial" w:cs="Arial"/>
          <w:b/>
          <w:bCs/>
          <w:sz w:val="24"/>
          <w:szCs w:val="24"/>
          <w:u w:val="single"/>
        </w:rPr>
        <w:t>Q4.1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29018B" w:rsidRPr="00900BDB">
        <w:rPr>
          <w:rFonts w:ascii="Arial" w:hAnsi="Arial" w:cs="Arial"/>
          <w:sz w:val="24"/>
          <w:szCs w:val="24"/>
          <w:u w:val="single"/>
        </w:rPr>
        <w:t xml:space="preserve">A l’aide du </w:t>
      </w:r>
      <w:r w:rsidR="005C7BEE" w:rsidRPr="00900BDB">
        <w:rPr>
          <w:rFonts w:ascii="Arial" w:hAnsi="Arial" w:cs="Arial"/>
          <w:sz w:val="24"/>
          <w:szCs w:val="24"/>
          <w:u w:val="single"/>
        </w:rPr>
        <w:t>tableau ci-dessous</w:t>
      </w:r>
      <w:r w:rsidR="00086FC7" w:rsidRPr="00900BDB">
        <w:rPr>
          <w:rFonts w:ascii="Arial" w:hAnsi="Arial" w:cs="Arial"/>
          <w:sz w:val="24"/>
          <w:szCs w:val="24"/>
          <w:u w:val="single"/>
        </w:rPr>
        <w:t>,</w:t>
      </w:r>
      <w:r w:rsidR="00BF4541" w:rsidRPr="00900BDB">
        <w:rPr>
          <w:rFonts w:ascii="Arial" w:hAnsi="Arial" w:cs="Arial"/>
          <w:sz w:val="24"/>
          <w:szCs w:val="24"/>
          <w:u w:val="single"/>
        </w:rPr>
        <w:t xml:space="preserve"> de l’extrait de catalogue </w:t>
      </w:r>
      <w:proofErr w:type="spellStart"/>
      <w:r w:rsidR="00BF4541" w:rsidRPr="00900BDB">
        <w:rPr>
          <w:rFonts w:ascii="Arial" w:hAnsi="Arial" w:cs="Arial"/>
          <w:sz w:val="24"/>
          <w:szCs w:val="24"/>
          <w:u w:val="single"/>
        </w:rPr>
        <w:t>Francejoint</w:t>
      </w:r>
      <w:proofErr w:type="spellEnd"/>
      <w:r w:rsidR="00086FC7" w:rsidRPr="00900BDB">
        <w:rPr>
          <w:rFonts w:ascii="Arial" w:hAnsi="Arial" w:cs="Arial"/>
          <w:sz w:val="24"/>
          <w:szCs w:val="24"/>
          <w:u w:val="single"/>
        </w:rPr>
        <w:t xml:space="preserve"> et de l’extrait de catalogue MEYLAN roulements, </w:t>
      </w:r>
      <w:r w:rsidR="00086FC7" w:rsidRPr="00DE0C12">
        <w:rPr>
          <w:rFonts w:ascii="Arial" w:hAnsi="Arial" w:cs="Arial"/>
          <w:b/>
          <w:bCs/>
          <w:sz w:val="24"/>
          <w:szCs w:val="24"/>
          <w:u w:val="single"/>
        </w:rPr>
        <w:t xml:space="preserve">compléter </w:t>
      </w:r>
      <w:r w:rsidR="00086FC7" w:rsidRPr="00900BDB">
        <w:rPr>
          <w:rFonts w:ascii="Arial" w:hAnsi="Arial" w:cs="Arial"/>
          <w:sz w:val="24"/>
          <w:szCs w:val="24"/>
          <w:u w:val="single"/>
        </w:rPr>
        <w:t xml:space="preserve">le tableau </w:t>
      </w:r>
      <w:r w:rsidR="0029018B" w:rsidRPr="00900BDB">
        <w:rPr>
          <w:rFonts w:ascii="Arial" w:hAnsi="Arial" w:cs="Arial"/>
          <w:sz w:val="24"/>
          <w:szCs w:val="24"/>
          <w:u w:val="single"/>
        </w:rPr>
        <w:t xml:space="preserve"> ci-dessous afin de remplacer les </w:t>
      </w:r>
      <w:r w:rsidR="00C87808" w:rsidRPr="00900BDB">
        <w:rPr>
          <w:rFonts w:ascii="Arial" w:hAnsi="Arial" w:cs="Arial"/>
          <w:sz w:val="24"/>
          <w:szCs w:val="24"/>
          <w:u w:val="single"/>
        </w:rPr>
        <w:t xml:space="preserve">2 roulements de l’arbre lent ainsi que les 2 joints </w:t>
      </w:r>
      <w:r w:rsidR="004B68A1">
        <w:rPr>
          <w:rFonts w:ascii="Arial" w:hAnsi="Arial" w:cs="Arial"/>
          <w:sz w:val="24"/>
          <w:szCs w:val="24"/>
          <w:u w:val="single"/>
        </w:rPr>
        <w:t>du réducteur Leroy Somer OT 3433</w:t>
      </w:r>
      <w:r w:rsidR="004622AE" w:rsidRPr="00900BDB">
        <w:rPr>
          <w:rFonts w:ascii="Arial" w:hAnsi="Arial" w:cs="Arial"/>
          <w:sz w:val="24"/>
          <w:szCs w:val="24"/>
          <w:u w:val="single"/>
        </w:rPr>
        <w:t xml:space="preserve"> à arbre creux :</w:t>
      </w:r>
    </w:p>
    <w:p w14:paraId="51743F00" w14:textId="61C50ADC" w:rsidR="005C7BEE" w:rsidRDefault="005C7BEE" w:rsidP="005C7BEE">
      <w:pPr>
        <w:tabs>
          <w:tab w:val="left" w:pos="6148"/>
        </w:tabs>
        <w:rPr>
          <w:rFonts w:ascii="Arial" w:hAnsi="Arial" w:cs="Arial"/>
          <w:sz w:val="24"/>
          <w:szCs w:val="24"/>
        </w:rPr>
      </w:pPr>
    </w:p>
    <w:p w14:paraId="771FEE75" w14:textId="17EFB17A" w:rsidR="002F69EF" w:rsidRPr="002F69EF" w:rsidRDefault="002F69EF" w:rsidP="002F69EF">
      <w:pPr>
        <w:rPr>
          <w:rFonts w:ascii="Arial" w:hAnsi="Arial" w:cs="Arial"/>
          <w:sz w:val="24"/>
          <w:szCs w:val="24"/>
          <w:u w:val="single"/>
        </w:rPr>
      </w:pPr>
      <w:r w:rsidRPr="002F69EF">
        <w:rPr>
          <w:rFonts w:ascii="Arial" w:hAnsi="Arial" w:cs="Arial"/>
          <w:sz w:val="24"/>
          <w:szCs w:val="24"/>
          <w:u w:val="single"/>
        </w:rPr>
        <w:t>Pièces d’usure :</w:t>
      </w:r>
    </w:p>
    <w:tbl>
      <w:tblPr>
        <w:tblStyle w:val="Grilledutableau"/>
        <w:tblpPr w:leftFromText="141" w:rightFromText="141" w:vertAnchor="text" w:horzAnchor="margin" w:tblpY="220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1134"/>
        <w:gridCol w:w="1134"/>
        <w:gridCol w:w="850"/>
        <w:gridCol w:w="851"/>
        <w:gridCol w:w="850"/>
        <w:gridCol w:w="851"/>
        <w:gridCol w:w="1984"/>
        <w:gridCol w:w="1418"/>
      </w:tblGrid>
      <w:tr w:rsidR="002F69EF" w14:paraId="7324C9FA" w14:textId="77777777" w:rsidTr="004622AE">
        <w:tc>
          <w:tcPr>
            <w:tcW w:w="817" w:type="dxa"/>
            <w:vMerge w:val="restart"/>
          </w:tcPr>
          <w:p w14:paraId="036125A8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 w:rsidRPr="00B100AC">
              <w:rPr>
                <w:rFonts w:ascii="Arial" w:hAnsi="Arial" w:cs="Arial"/>
              </w:rPr>
              <w:t>Taille</w:t>
            </w:r>
          </w:p>
          <w:p w14:paraId="40EE424C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</w:t>
            </w:r>
          </w:p>
        </w:tc>
        <w:tc>
          <w:tcPr>
            <w:tcW w:w="851" w:type="dxa"/>
            <w:vMerge w:val="restart"/>
            <w:vAlign w:val="center"/>
          </w:tcPr>
          <w:p w14:paraId="0F72342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Arbre*</w:t>
            </w:r>
          </w:p>
        </w:tc>
        <w:tc>
          <w:tcPr>
            <w:tcW w:w="9072" w:type="dxa"/>
            <w:gridSpan w:val="8"/>
          </w:tcPr>
          <w:p w14:paraId="2B478E2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</w:t>
            </w:r>
          </w:p>
        </w:tc>
      </w:tr>
      <w:tr w:rsidR="004622AE" w14:paraId="5A8993FE" w14:textId="77777777" w:rsidTr="004622AE">
        <w:tc>
          <w:tcPr>
            <w:tcW w:w="817" w:type="dxa"/>
            <w:vMerge/>
          </w:tcPr>
          <w:p w14:paraId="65655FEC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7D1DD45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</w:tcPr>
          <w:p w14:paraId="7C683E9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061</w:t>
            </w:r>
          </w:p>
        </w:tc>
        <w:tc>
          <w:tcPr>
            <w:tcW w:w="1134" w:type="dxa"/>
          </w:tcPr>
          <w:p w14:paraId="4635DBD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062</w:t>
            </w:r>
          </w:p>
        </w:tc>
        <w:tc>
          <w:tcPr>
            <w:tcW w:w="850" w:type="dxa"/>
          </w:tcPr>
          <w:p w14:paraId="1B3F3E0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063</w:t>
            </w:r>
          </w:p>
        </w:tc>
        <w:tc>
          <w:tcPr>
            <w:tcW w:w="851" w:type="dxa"/>
          </w:tcPr>
          <w:p w14:paraId="643BE04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850" w:type="dxa"/>
          </w:tcPr>
          <w:p w14:paraId="6818953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065</w:t>
            </w:r>
          </w:p>
        </w:tc>
        <w:tc>
          <w:tcPr>
            <w:tcW w:w="851" w:type="dxa"/>
          </w:tcPr>
          <w:p w14:paraId="1220E4A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066</w:t>
            </w:r>
          </w:p>
        </w:tc>
        <w:tc>
          <w:tcPr>
            <w:tcW w:w="1984" w:type="dxa"/>
          </w:tcPr>
          <w:p w14:paraId="12F1933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090</w:t>
            </w:r>
          </w:p>
        </w:tc>
        <w:tc>
          <w:tcPr>
            <w:tcW w:w="1418" w:type="dxa"/>
          </w:tcPr>
          <w:p w14:paraId="58A8B08A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091</w:t>
            </w:r>
          </w:p>
        </w:tc>
      </w:tr>
      <w:tr w:rsidR="004622AE" w14:paraId="4C90F339" w14:textId="77777777" w:rsidTr="004622AE">
        <w:tc>
          <w:tcPr>
            <w:tcW w:w="817" w:type="dxa"/>
            <w:vMerge w:val="restart"/>
          </w:tcPr>
          <w:p w14:paraId="6AFF6CC2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63FC477C" w14:textId="7A8FBAE4" w:rsidR="002F69EF" w:rsidRPr="00B100AC" w:rsidRDefault="007458D9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3433</w:t>
            </w:r>
          </w:p>
        </w:tc>
        <w:tc>
          <w:tcPr>
            <w:tcW w:w="851" w:type="dxa"/>
          </w:tcPr>
          <w:p w14:paraId="604F475F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</w:p>
        </w:tc>
        <w:tc>
          <w:tcPr>
            <w:tcW w:w="1134" w:type="dxa"/>
            <w:vMerge w:val="restart"/>
          </w:tcPr>
          <w:p w14:paraId="5C71F3DB" w14:textId="77777777" w:rsidR="002F69EF" w:rsidRPr="004622AE" w:rsidRDefault="002F69EF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AA50B6D" w14:textId="243F3DB2" w:rsidR="002F69EF" w:rsidRPr="004622AE" w:rsidRDefault="004B68A1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6213- ZZ</w:t>
            </w:r>
          </w:p>
        </w:tc>
        <w:tc>
          <w:tcPr>
            <w:tcW w:w="1134" w:type="dxa"/>
            <w:vMerge w:val="restart"/>
          </w:tcPr>
          <w:p w14:paraId="48B41988" w14:textId="77777777" w:rsidR="002F69EF" w:rsidRPr="004622AE" w:rsidRDefault="002F69EF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40445471" w14:textId="7E8E0028" w:rsidR="002F69EF" w:rsidRPr="004622AE" w:rsidRDefault="004B68A1" w:rsidP="004622AE">
            <w:pPr>
              <w:tabs>
                <w:tab w:val="left" w:pos="483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6213- ZZ</w:t>
            </w:r>
          </w:p>
        </w:tc>
        <w:tc>
          <w:tcPr>
            <w:tcW w:w="850" w:type="dxa"/>
            <w:vMerge w:val="restart"/>
          </w:tcPr>
          <w:p w14:paraId="18684B52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741E3B37" w14:textId="40352074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32306</w:t>
            </w:r>
          </w:p>
        </w:tc>
        <w:tc>
          <w:tcPr>
            <w:tcW w:w="851" w:type="dxa"/>
            <w:vMerge w:val="restart"/>
          </w:tcPr>
          <w:p w14:paraId="46D2902F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16F247CC" w14:textId="6142C92B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32306</w:t>
            </w:r>
          </w:p>
        </w:tc>
        <w:tc>
          <w:tcPr>
            <w:tcW w:w="850" w:type="dxa"/>
            <w:vMerge w:val="restart"/>
          </w:tcPr>
          <w:p w14:paraId="67B92616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44F7170C" w14:textId="693FD4B7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30305</w:t>
            </w:r>
          </w:p>
        </w:tc>
        <w:tc>
          <w:tcPr>
            <w:tcW w:w="851" w:type="dxa"/>
            <w:vMerge w:val="restart"/>
          </w:tcPr>
          <w:p w14:paraId="563C0744" w14:textId="77777777" w:rsidR="002F69EF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  <w:p w14:paraId="57EFA8B9" w14:textId="78E31B20" w:rsidR="002F69EF" w:rsidRPr="00B100AC" w:rsidRDefault="004B68A1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30206</w:t>
            </w:r>
          </w:p>
        </w:tc>
        <w:tc>
          <w:tcPr>
            <w:tcW w:w="1984" w:type="dxa"/>
          </w:tcPr>
          <w:p w14:paraId="2028A610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418" w:type="dxa"/>
          </w:tcPr>
          <w:p w14:paraId="52777A0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50x80x13 AS</w:t>
            </w:r>
          </w:p>
        </w:tc>
      </w:tr>
      <w:tr w:rsidR="004622AE" w14:paraId="658F2A51" w14:textId="77777777" w:rsidTr="004622AE">
        <w:tc>
          <w:tcPr>
            <w:tcW w:w="817" w:type="dxa"/>
            <w:vMerge/>
          </w:tcPr>
          <w:p w14:paraId="6FCFB0A3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0DB862B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 - X</w:t>
            </w:r>
          </w:p>
        </w:tc>
        <w:tc>
          <w:tcPr>
            <w:tcW w:w="1134" w:type="dxa"/>
            <w:vMerge/>
          </w:tcPr>
          <w:p w14:paraId="75B0BA8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14:paraId="17F002D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6DAAB904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4988BB6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1D8A161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557E489F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8B4D48D" w14:textId="2BAEF647" w:rsidR="002F69EF" w:rsidRPr="00B100AC" w:rsidRDefault="007458D9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2x 65 x 120 x 12</w:t>
            </w:r>
            <w:r w:rsidR="002F69EF">
              <w:rPr>
                <w:rFonts w:ascii="Arial" w:hAnsi="Arial" w:cs="Arial"/>
              </w:rPr>
              <w:t xml:space="preserve"> TC</w:t>
            </w:r>
          </w:p>
        </w:tc>
        <w:tc>
          <w:tcPr>
            <w:tcW w:w="1418" w:type="dxa"/>
          </w:tcPr>
          <w:p w14:paraId="7C4B086D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  <w:tr w:rsidR="004622AE" w14:paraId="22AD987F" w14:textId="77777777" w:rsidTr="004622AE">
        <w:tc>
          <w:tcPr>
            <w:tcW w:w="817" w:type="dxa"/>
            <w:vMerge/>
          </w:tcPr>
          <w:p w14:paraId="405754D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</w:tcPr>
          <w:p w14:paraId="715EC020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</w:p>
        </w:tc>
        <w:tc>
          <w:tcPr>
            <w:tcW w:w="1134" w:type="dxa"/>
            <w:vMerge/>
          </w:tcPr>
          <w:p w14:paraId="5AFD8DC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</w:tcPr>
          <w:p w14:paraId="4C34D26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21787B5B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262125E8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14:paraId="60B7F292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</w:tcPr>
          <w:p w14:paraId="0BE1BB36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6DD7B6DE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 x 80 x 13</w:t>
            </w:r>
          </w:p>
        </w:tc>
        <w:tc>
          <w:tcPr>
            <w:tcW w:w="1418" w:type="dxa"/>
          </w:tcPr>
          <w:p w14:paraId="078F61F5" w14:textId="77777777" w:rsidR="002F69EF" w:rsidRPr="00B100AC" w:rsidRDefault="002F69EF" w:rsidP="002F69EF">
            <w:pPr>
              <w:tabs>
                <w:tab w:val="left" w:pos="48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31C19146" w14:textId="6B0D72EB" w:rsidR="004622AE" w:rsidRDefault="004622AE" w:rsidP="00B100A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2864" behindDoc="0" locked="0" layoutInCell="1" allowOverlap="1" wp14:anchorId="3953226E" wp14:editId="030DBE85">
            <wp:simplePos x="0" y="0"/>
            <wp:positionH relativeFrom="column">
              <wp:posOffset>-53975</wp:posOffset>
            </wp:positionH>
            <wp:positionV relativeFrom="paragraph">
              <wp:posOffset>1107259</wp:posOffset>
            </wp:positionV>
            <wp:extent cx="2138000" cy="67324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62530" r="74856"/>
                    <a:stretch/>
                  </pic:blipFill>
                  <pic:spPr bwMode="auto">
                    <a:xfrm>
                      <a:off x="0" y="0"/>
                      <a:ext cx="2138000" cy="67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80D56" w14:textId="7920669C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2BCC52B7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5C293610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p w14:paraId="4AD7EC93" w14:textId="77777777" w:rsidR="00B100AC" w:rsidRPr="00B100AC" w:rsidRDefault="00B100AC" w:rsidP="00B100AC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23"/>
        <w:gridCol w:w="814"/>
        <w:gridCol w:w="815"/>
        <w:gridCol w:w="2418"/>
        <w:gridCol w:w="1126"/>
        <w:gridCol w:w="2922"/>
      </w:tblGrid>
      <w:tr w:rsidR="00C87808" w14:paraId="417BB3D1" w14:textId="77777777" w:rsidTr="00522223">
        <w:tc>
          <w:tcPr>
            <w:tcW w:w="2023" w:type="dxa"/>
            <w:shd w:val="clear" w:color="auto" w:fill="DDD9C3" w:themeFill="background2" w:themeFillShade="E6"/>
          </w:tcPr>
          <w:p w14:paraId="55F93C27" w14:textId="781405BC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Pièces à remplacer</w:t>
            </w:r>
          </w:p>
        </w:tc>
        <w:tc>
          <w:tcPr>
            <w:tcW w:w="1629" w:type="dxa"/>
            <w:gridSpan w:val="2"/>
            <w:shd w:val="clear" w:color="auto" w:fill="DDD9C3" w:themeFill="background2" w:themeFillShade="E6"/>
          </w:tcPr>
          <w:p w14:paraId="7701C72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</w:t>
            </w:r>
          </w:p>
          <w:p w14:paraId="558582CD" w14:textId="3C1D3B7B" w:rsidR="007458D9" w:rsidRDefault="007458D9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  <w:shd w:val="clear" w:color="auto" w:fill="DDD9C3" w:themeFill="background2" w:themeFillShade="E6"/>
          </w:tcPr>
          <w:p w14:paraId="7DF7DC1E" w14:textId="487FA7F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Référence</w:t>
            </w:r>
          </w:p>
        </w:tc>
        <w:tc>
          <w:tcPr>
            <w:tcW w:w="1126" w:type="dxa"/>
            <w:shd w:val="clear" w:color="auto" w:fill="DDD9C3" w:themeFill="background2" w:themeFillShade="E6"/>
          </w:tcPr>
          <w:p w14:paraId="28C46F73" w14:textId="645A7C40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  <w:tc>
          <w:tcPr>
            <w:tcW w:w="2922" w:type="dxa"/>
            <w:shd w:val="clear" w:color="auto" w:fill="DDD9C3" w:themeFill="background2" w:themeFillShade="E6"/>
          </w:tcPr>
          <w:p w14:paraId="12F44EB2" w14:textId="7B4D0278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Tarif</w:t>
            </w:r>
          </w:p>
        </w:tc>
      </w:tr>
      <w:tr w:rsidR="00C87808" w14:paraId="7E15CCF8" w14:textId="77777777" w:rsidTr="00711829">
        <w:tc>
          <w:tcPr>
            <w:tcW w:w="2023" w:type="dxa"/>
          </w:tcPr>
          <w:p w14:paraId="41AE38C2" w14:textId="057321C9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Roulements</w:t>
            </w:r>
          </w:p>
        </w:tc>
        <w:tc>
          <w:tcPr>
            <w:tcW w:w="814" w:type="dxa"/>
          </w:tcPr>
          <w:p w14:paraId="0D0B0860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</w:tcPr>
          <w:p w14:paraId="53C45087" w14:textId="0AD44941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2D523405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14:paraId="45A269A6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</w:tcPr>
          <w:p w14:paraId="02BBEA3D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87808" w14:paraId="64A82557" w14:textId="77777777" w:rsidTr="00E80670">
        <w:tc>
          <w:tcPr>
            <w:tcW w:w="2023" w:type="dxa"/>
          </w:tcPr>
          <w:p w14:paraId="256549BF" w14:textId="2CE3D98A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Joints</w:t>
            </w:r>
          </w:p>
        </w:tc>
        <w:tc>
          <w:tcPr>
            <w:tcW w:w="1629" w:type="dxa"/>
            <w:gridSpan w:val="2"/>
          </w:tcPr>
          <w:p w14:paraId="39CAF456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8" w:type="dxa"/>
          </w:tcPr>
          <w:p w14:paraId="3A0C59D0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</w:tcPr>
          <w:p w14:paraId="06DE60D9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22" w:type="dxa"/>
            <w:shd w:val="clear" w:color="auto" w:fill="auto"/>
          </w:tcPr>
          <w:p w14:paraId="1C3627F8" w14:textId="77777777" w:rsidR="00C87808" w:rsidRDefault="00C87808" w:rsidP="00C87808">
            <w:pPr>
              <w:tabs>
                <w:tab w:val="left" w:pos="48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5D7DA97" w14:textId="48C7BBD3" w:rsidR="005C7BEE" w:rsidRDefault="005C7BEE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DDE1886" w14:textId="317D7C19" w:rsidR="007C5DC5" w:rsidRDefault="00DE0C12" w:rsidP="007C5DC5">
      <w:r>
        <w:rPr>
          <w:noProof/>
          <w:lang w:eastAsia="fr-FR"/>
        </w:rPr>
        <w:drawing>
          <wp:anchor distT="0" distB="0" distL="114300" distR="114300" simplePos="0" relativeHeight="251814912" behindDoc="0" locked="0" layoutInCell="1" allowOverlap="1" wp14:anchorId="6D5CD7A0" wp14:editId="6D1E218B">
            <wp:simplePos x="0" y="0"/>
            <wp:positionH relativeFrom="column">
              <wp:posOffset>226695</wp:posOffset>
            </wp:positionH>
            <wp:positionV relativeFrom="paragraph">
              <wp:posOffset>68580</wp:posOffset>
            </wp:positionV>
            <wp:extent cx="1852930" cy="2834640"/>
            <wp:effectExtent l="4445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293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FB820" w14:textId="04FD1CA4" w:rsidR="007C5DC5" w:rsidRPr="00E47596" w:rsidRDefault="007C5DC5" w:rsidP="00DE0C12">
      <w:pPr>
        <w:ind w:right="-228"/>
        <w:rPr>
          <w:rFonts w:ascii="Arial" w:hAnsi="Arial" w:cs="Arial"/>
          <w:sz w:val="24"/>
          <w:szCs w:val="24"/>
          <w:u w:val="single"/>
        </w:rPr>
      </w:pPr>
      <w:r w:rsidRPr="00DE0C12">
        <w:rPr>
          <w:rFonts w:ascii="Arial" w:hAnsi="Arial" w:cs="Arial"/>
          <w:b/>
          <w:bCs/>
          <w:sz w:val="24"/>
          <w:szCs w:val="24"/>
          <w:u w:val="single"/>
        </w:rPr>
        <w:t>Q4.2 : Compléter</w:t>
      </w:r>
      <w:r w:rsidRPr="00E47596">
        <w:rPr>
          <w:rFonts w:ascii="Arial" w:hAnsi="Arial" w:cs="Arial"/>
          <w:sz w:val="24"/>
          <w:szCs w:val="24"/>
          <w:u w:val="single"/>
        </w:rPr>
        <w:t xml:space="preserve"> les côtes des roulements</w:t>
      </w:r>
      <w:r w:rsidR="00711137">
        <w:rPr>
          <w:rFonts w:ascii="Arial" w:hAnsi="Arial" w:cs="Arial"/>
          <w:sz w:val="24"/>
          <w:szCs w:val="24"/>
          <w:u w:val="single"/>
        </w:rPr>
        <w:t xml:space="preserve"> et des joints à remplacer sur les</w:t>
      </w:r>
      <w:r w:rsidRPr="00E47596">
        <w:rPr>
          <w:rFonts w:ascii="Arial" w:hAnsi="Arial" w:cs="Arial"/>
          <w:sz w:val="24"/>
          <w:szCs w:val="24"/>
          <w:u w:val="single"/>
        </w:rPr>
        <w:t xml:space="preserve"> vue</w:t>
      </w:r>
      <w:r w:rsidR="00711137">
        <w:rPr>
          <w:rFonts w:ascii="Arial" w:hAnsi="Arial" w:cs="Arial"/>
          <w:sz w:val="24"/>
          <w:szCs w:val="24"/>
          <w:u w:val="single"/>
        </w:rPr>
        <w:t xml:space="preserve">s </w:t>
      </w:r>
      <w:r w:rsidRPr="00E47596">
        <w:rPr>
          <w:rFonts w:ascii="Arial" w:hAnsi="Arial" w:cs="Arial"/>
          <w:sz w:val="24"/>
          <w:szCs w:val="24"/>
          <w:u w:val="single"/>
        </w:rPr>
        <w:t>ci-</w:t>
      </w:r>
      <w:r w:rsidR="00DE0C12">
        <w:rPr>
          <w:rFonts w:ascii="Arial" w:hAnsi="Arial" w:cs="Arial"/>
          <w:sz w:val="24"/>
          <w:szCs w:val="24"/>
          <w:u w:val="single"/>
        </w:rPr>
        <w:t>d</w:t>
      </w:r>
      <w:r w:rsidRPr="00E47596">
        <w:rPr>
          <w:rFonts w:ascii="Arial" w:hAnsi="Arial" w:cs="Arial"/>
          <w:sz w:val="24"/>
          <w:szCs w:val="24"/>
          <w:u w:val="single"/>
        </w:rPr>
        <w:t>essous :</w:t>
      </w:r>
    </w:p>
    <w:p w14:paraId="0F278FC0" w14:textId="77777777" w:rsidR="007C5DC5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BC27058" w14:textId="59A8AB98" w:rsidR="007C5DC5" w:rsidRPr="00B100AC" w:rsidRDefault="007C5DC5" w:rsidP="007C5DC5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9C773F4" w14:textId="4E50764C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17DEA2E" w14:textId="733993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E53D9E" wp14:editId="12E00BAA">
                <wp:simplePos x="0" y="0"/>
                <wp:positionH relativeFrom="column">
                  <wp:posOffset>2425065</wp:posOffset>
                </wp:positionH>
                <wp:positionV relativeFrom="paragraph">
                  <wp:posOffset>24130</wp:posOffset>
                </wp:positionV>
                <wp:extent cx="403225" cy="237490"/>
                <wp:effectExtent l="0" t="0" r="1587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E2776" w14:textId="4847F66B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53D9E" id="Zone de texte 13" o:spid="_x0000_s1029" type="#_x0000_t202" style="position:absolute;margin-left:190.95pt;margin-top:1.9pt;width:31.75pt;height:18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" fillcolor="white [3201]" strokeweight=".5pt">
                <v:textbox>
                  <w:txbxContent>
                    <w:p w14:paraId="535E2776" w14:textId="4847F66B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68DA653" w14:textId="06507675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1332A02A" w14:textId="14666DE5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 wp14:anchorId="5E1AD2E5" wp14:editId="6AD46502">
            <wp:simplePos x="0" y="0"/>
            <wp:positionH relativeFrom="column">
              <wp:posOffset>3195320</wp:posOffset>
            </wp:positionH>
            <wp:positionV relativeFrom="paragraph">
              <wp:posOffset>78105</wp:posOffset>
            </wp:positionV>
            <wp:extent cx="3357245" cy="147193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905" t="36461" r="44590" b="4022"/>
                    <a:stretch/>
                  </pic:blipFill>
                  <pic:spPr bwMode="auto">
                    <a:xfrm>
                      <a:off x="0" y="0"/>
                      <a:ext cx="3357245" cy="147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71A51" w14:textId="57DD091F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62A28D5" wp14:editId="55B3C0F4">
                <wp:simplePos x="0" y="0"/>
                <wp:positionH relativeFrom="column">
                  <wp:posOffset>845820</wp:posOffset>
                </wp:positionH>
                <wp:positionV relativeFrom="paragraph">
                  <wp:posOffset>14605</wp:posOffset>
                </wp:positionV>
                <wp:extent cx="403225" cy="237490"/>
                <wp:effectExtent l="0" t="0" r="15875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CED57" w14:textId="77654123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A28D5" id="Zone de texte 16" o:spid="_x0000_s1030" type="#_x0000_t202" style="position:absolute;margin-left:66.6pt;margin-top:1.15pt;width:31.75pt;height:18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" fillcolor="white [3201]" strokeweight=".5pt">
                <v:textbox>
                  <w:txbxContent>
                    <w:p w14:paraId="4A1CED57" w14:textId="77654123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14F94B9A" w14:textId="5C167467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7C86F5" wp14:editId="4AA93804">
                <wp:simplePos x="0" y="0"/>
                <wp:positionH relativeFrom="column">
                  <wp:posOffset>3027647</wp:posOffset>
                </wp:positionH>
                <wp:positionV relativeFrom="paragraph">
                  <wp:posOffset>163121</wp:posOffset>
                </wp:positionV>
                <wp:extent cx="403761" cy="237506"/>
                <wp:effectExtent l="0" t="0" r="15875" b="1016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61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C6371" w14:textId="571A941F" w:rsidR="00711137" w:rsidRDefault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C86F5" id="Zone de texte 11" o:spid="_x0000_s1031" type="#_x0000_t202" style="position:absolute;margin-left:238.4pt;margin-top:12.85pt;width:31.8pt;height:18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" fillcolor="white [3201]" strokeweight=".5pt">
                <v:textbox>
                  <w:txbxContent>
                    <w:p w14:paraId="129C6371" w14:textId="571A941F" w:rsidR="00711137" w:rsidRDefault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AD612EF" w14:textId="0EDA5C7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FD98796" wp14:editId="6A1936C3">
                <wp:simplePos x="0" y="0"/>
                <wp:positionH relativeFrom="column">
                  <wp:posOffset>845820</wp:posOffset>
                </wp:positionH>
                <wp:positionV relativeFrom="paragraph">
                  <wp:posOffset>38735</wp:posOffset>
                </wp:positionV>
                <wp:extent cx="403225" cy="237490"/>
                <wp:effectExtent l="0" t="0" r="15875" b="1016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1982D" w14:textId="77777777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98796" id="Zone de texte 17" o:spid="_x0000_s1032" type="#_x0000_t202" style="position:absolute;margin-left:66.6pt;margin-top:3.05pt;width:31.75pt;height:18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" fillcolor="white [3201]" strokeweight=".5pt">
                <v:textbox>
                  <w:txbxContent>
                    <w:p w14:paraId="1DC1982D" w14:textId="77777777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41A1394F" w14:textId="5CBB0C79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61206769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332C0D93" w14:textId="02DA7C52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61D186" wp14:editId="382C433D">
                <wp:simplePos x="0" y="0"/>
                <wp:positionH relativeFrom="column">
                  <wp:posOffset>4758690</wp:posOffset>
                </wp:positionH>
                <wp:positionV relativeFrom="paragraph">
                  <wp:posOffset>29210</wp:posOffset>
                </wp:positionV>
                <wp:extent cx="403225" cy="237490"/>
                <wp:effectExtent l="0" t="0" r="15875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1572F" w14:textId="6F17045C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1D186" id="Zone de texte 14" o:spid="_x0000_s1033" type="#_x0000_t202" style="position:absolute;margin-left:374.7pt;margin-top:2.3pt;width:31.75pt;height:18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" fillcolor="white [3201]" strokeweight=".5pt">
                <v:textbox>
                  <w:txbxContent>
                    <w:p w14:paraId="31B1572F" w14:textId="6F17045C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3C117F7E" w14:textId="389297C0" w:rsidR="007C5DC5" w:rsidRDefault="00711137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03AC01" wp14:editId="7133E9C5">
                <wp:simplePos x="0" y="0"/>
                <wp:positionH relativeFrom="column">
                  <wp:posOffset>4758690</wp:posOffset>
                </wp:positionH>
                <wp:positionV relativeFrom="paragraph">
                  <wp:posOffset>133350</wp:posOffset>
                </wp:positionV>
                <wp:extent cx="403225" cy="237490"/>
                <wp:effectExtent l="0" t="0" r="15875" b="101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F3ADA" w14:textId="7990FBE8" w:rsidR="00711137" w:rsidRDefault="00711137" w:rsidP="00711137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3AC01" id="Zone de texte 15" o:spid="_x0000_s1034" type="#_x0000_t202" style="position:absolute;margin-left:374.7pt;margin-top:10.5pt;width:31.75pt;height:18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" fillcolor="white [3201]" strokeweight=".5pt">
                <v:textbox>
                  <w:txbxContent>
                    <w:p w14:paraId="610F3ADA" w14:textId="7990FBE8" w:rsidR="00711137" w:rsidRDefault="00711137" w:rsidP="00711137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654DC5E" w14:textId="77777777" w:rsidR="007C5DC5" w:rsidRDefault="007C5DC5" w:rsidP="00B100AC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0C643ED6" w14:textId="1B2030E4" w:rsidR="007C5DC5" w:rsidRDefault="007C5DC5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45CF9" w:rsidRPr="008158D3" w14:paraId="7AB12477" w14:textId="77777777" w:rsidTr="00300417">
        <w:tc>
          <w:tcPr>
            <w:tcW w:w="988" w:type="dxa"/>
            <w:vAlign w:val="center"/>
          </w:tcPr>
          <w:p w14:paraId="7B42F207" w14:textId="77777777" w:rsidR="00D45CF9" w:rsidRPr="008158D3" w:rsidRDefault="00D45CF9" w:rsidP="0030041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524C03B5" w14:textId="77777777" w:rsidR="00D45CF9" w:rsidRPr="00CB16A1" w:rsidRDefault="00D45CF9" w:rsidP="00300417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Traitement des déchets</w:t>
            </w:r>
          </w:p>
        </w:tc>
        <w:tc>
          <w:tcPr>
            <w:tcW w:w="1701" w:type="dxa"/>
            <w:vAlign w:val="center"/>
          </w:tcPr>
          <w:p w14:paraId="493718AF" w14:textId="77777777" w:rsidR="00D45CF9" w:rsidRPr="009E4DB9" w:rsidRDefault="00D45CF9" w:rsidP="00300417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13/13</w:t>
            </w:r>
          </w:p>
        </w:tc>
        <w:tc>
          <w:tcPr>
            <w:tcW w:w="2552" w:type="dxa"/>
            <w:vAlign w:val="center"/>
          </w:tcPr>
          <w:p w14:paraId="61BADAEC" w14:textId="77777777" w:rsidR="00D45CF9" w:rsidRPr="00D859EC" w:rsidRDefault="00D45CF9" w:rsidP="00300417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86D7868" w14:textId="77777777" w:rsidR="00D45CF9" w:rsidRPr="009E4DB9" w:rsidRDefault="00D45CF9" w:rsidP="00300417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 minutes</w:t>
            </w:r>
          </w:p>
        </w:tc>
      </w:tr>
    </w:tbl>
    <w:p w14:paraId="3D0060A9" w14:textId="0EA9FCDF" w:rsidR="00D45CF9" w:rsidRDefault="00D45CF9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3D54A607" w14:textId="0FE31651" w:rsidR="00D45CF9" w:rsidRDefault="00D45CF9" w:rsidP="00D45CF9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Q5.1 Coche</w:t>
      </w:r>
      <w:r w:rsidR="00DE0C12" w:rsidRPr="00DE0C12">
        <w:rPr>
          <w:rFonts w:ascii="Arial" w:hAnsi="Arial" w:cs="Arial"/>
          <w:b/>
          <w:bCs w:val="0"/>
          <w:u w:val="single"/>
        </w:rPr>
        <w:t>r</w:t>
      </w:r>
      <w:r>
        <w:rPr>
          <w:rFonts w:ascii="Arial" w:hAnsi="Arial" w:cs="Arial"/>
          <w:u w:val="single"/>
        </w:rPr>
        <w:t xml:space="preserve"> les produits et matériels que vous allez utiliser lors de l’intervention et qui nécessiteront d’être recyclés ou éliminés :</w:t>
      </w:r>
    </w:p>
    <w:p w14:paraId="737238A6" w14:textId="77777777" w:rsidR="00D45CF9" w:rsidRDefault="00D45CF9" w:rsidP="00D45CF9">
      <w:pPr>
        <w:pStyle w:val="MEI-Texte"/>
        <w:spacing w:before="0"/>
        <w:ind w:left="360"/>
        <w:rPr>
          <w:rFonts w:ascii="Arial" w:hAnsi="Arial" w:cs="Arial"/>
          <w:u w:val="single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270"/>
        <w:gridCol w:w="306"/>
        <w:gridCol w:w="3940"/>
        <w:gridCol w:w="311"/>
      </w:tblGrid>
      <w:tr w:rsidR="00D45CF9" w14:paraId="29820B7E" w14:textId="77777777" w:rsidTr="00300417">
        <w:tc>
          <w:tcPr>
            <w:tcW w:w="3270" w:type="dxa"/>
          </w:tcPr>
          <w:p w14:paraId="7FF43DE6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Chiffons</w:t>
            </w:r>
          </w:p>
        </w:tc>
        <w:tc>
          <w:tcPr>
            <w:tcW w:w="306" w:type="dxa"/>
          </w:tcPr>
          <w:p w14:paraId="57F79BA9" w14:textId="6F5F8C66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3940" w:type="dxa"/>
          </w:tcPr>
          <w:p w14:paraId="511B8D04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Rebuts de savon</w:t>
            </w:r>
          </w:p>
        </w:tc>
        <w:tc>
          <w:tcPr>
            <w:tcW w:w="311" w:type="dxa"/>
          </w:tcPr>
          <w:p w14:paraId="28FDBE80" w14:textId="0E5F7D45" w:rsidR="00D45CF9" w:rsidRPr="005E18C6" w:rsidRDefault="00D45CF9" w:rsidP="00300417">
            <w:pPr>
              <w:pStyle w:val="MEI-Texte"/>
              <w:spacing w:before="0"/>
              <w:rPr>
                <w:rFonts w:ascii="Arial" w:hAnsi="Arial" w:cs="Arial"/>
                <w:color w:val="FF0000"/>
                <w:u w:val="single"/>
              </w:rPr>
            </w:pPr>
          </w:p>
        </w:tc>
      </w:tr>
      <w:tr w:rsidR="00D45CF9" w14:paraId="52887ADD" w14:textId="77777777" w:rsidTr="00300417">
        <w:tc>
          <w:tcPr>
            <w:tcW w:w="3270" w:type="dxa"/>
          </w:tcPr>
          <w:p w14:paraId="7CFFB630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 xml:space="preserve">Emballages </w:t>
            </w:r>
          </w:p>
        </w:tc>
        <w:tc>
          <w:tcPr>
            <w:tcW w:w="306" w:type="dxa"/>
          </w:tcPr>
          <w:p w14:paraId="78FD5256" w14:textId="3F9A17D8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3940" w:type="dxa"/>
          </w:tcPr>
          <w:p w14:paraId="294C93AC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Huile usagée</w:t>
            </w:r>
          </w:p>
        </w:tc>
        <w:tc>
          <w:tcPr>
            <w:tcW w:w="311" w:type="dxa"/>
          </w:tcPr>
          <w:p w14:paraId="79C9ECA5" w14:textId="00557199" w:rsidR="00D45CF9" w:rsidRPr="005E18C6" w:rsidRDefault="00D45CF9" w:rsidP="00300417">
            <w:pPr>
              <w:pStyle w:val="MEI-Texte"/>
              <w:spacing w:before="0"/>
              <w:rPr>
                <w:rFonts w:ascii="Arial" w:hAnsi="Arial" w:cs="Arial"/>
                <w:color w:val="FF0000"/>
                <w:u w:val="single"/>
              </w:rPr>
            </w:pPr>
          </w:p>
        </w:tc>
      </w:tr>
      <w:tr w:rsidR="00D45CF9" w14:paraId="0D06A71B" w14:textId="77777777" w:rsidTr="00300417">
        <w:tc>
          <w:tcPr>
            <w:tcW w:w="3270" w:type="dxa"/>
          </w:tcPr>
          <w:p w14:paraId="58DE531D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Roulements usagés</w:t>
            </w:r>
          </w:p>
        </w:tc>
        <w:tc>
          <w:tcPr>
            <w:tcW w:w="306" w:type="dxa"/>
          </w:tcPr>
          <w:p w14:paraId="64276FC7" w14:textId="15919DCD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  <w:color w:val="FF0000"/>
              </w:rPr>
            </w:pPr>
          </w:p>
        </w:tc>
        <w:tc>
          <w:tcPr>
            <w:tcW w:w="3940" w:type="dxa"/>
          </w:tcPr>
          <w:p w14:paraId="57F802E1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Peinture</w:t>
            </w:r>
          </w:p>
        </w:tc>
        <w:tc>
          <w:tcPr>
            <w:tcW w:w="311" w:type="dxa"/>
          </w:tcPr>
          <w:p w14:paraId="6093468E" w14:textId="77777777" w:rsidR="00D45CF9" w:rsidRDefault="00D45CF9" w:rsidP="00300417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</w:p>
        </w:tc>
      </w:tr>
      <w:tr w:rsidR="00D45CF9" w14:paraId="45135F5A" w14:textId="77777777" w:rsidTr="00300417">
        <w:tc>
          <w:tcPr>
            <w:tcW w:w="3270" w:type="dxa"/>
          </w:tcPr>
          <w:p w14:paraId="53457167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Lampes usagées</w:t>
            </w:r>
          </w:p>
        </w:tc>
        <w:tc>
          <w:tcPr>
            <w:tcW w:w="306" w:type="dxa"/>
          </w:tcPr>
          <w:p w14:paraId="2A1C57E8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3940" w:type="dxa"/>
          </w:tcPr>
          <w:p w14:paraId="1C6530CE" w14:textId="77777777" w:rsidR="00D45CF9" w:rsidRPr="00EA63EB" w:rsidRDefault="00D45CF9" w:rsidP="00300417">
            <w:pPr>
              <w:pStyle w:val="MEI-Texte"/>
              <w:spacing w:before="0"/>
              <w:rPr>
                <w:rFonts w:ascii="Arial" w:hAnsi="Arial" w:cs="Arial"/>
              </w:rPr>
            </w:pPr>
            <w:r w:rsidRPr="00EA63EB">
              <w:rPr>
                <w:rFonts w:ascii="Arial" w:hAnsi="Arial" w:cs="Arial"/>
              </w:rPr>
              <w:t>Joints usagés</w:t>
            </w:r>
          </w:p>
        </w:tc>
        <w:tc>
          <w:tcPr>
            <w:tcW w:w="311" w:type="dxa"/>
          </w:tcPr>
          <w:p w14:paraId="710E1A49" w14:textId="68F3B087" w:rsidR="00D45CF9" w:rsidRDefault="00D45CF9" w:rsidP="00300417">
            <w:pPr>
              <w:pStyle w:val="MEI-Texte"/>
              <w:spacing w:before="0"/>
              <w:rPr>
                <w:rFonts w:ascii="Arial" w:hAnsi="Arial" w:cs="Arial"/>
                <w:u w:val="single"/>
              </w:rPr>
            </w:pPr>
          </w:p>
        </w:tc>
      </w:tr>
    </w:tbl>
    <w:p w14:paraId="133DCADA" w14:textId="77777777" w:rsidR="00D45CF9" w:rsidRPr="00F8163B" w:rsidRDefault="00D45CF9" w:rsidP="00D45CF9">
      <w:pPr>
        <w:pStyle w:val="MEI-Texte"/>
        <w:spacing w:before="0"/>
        <w:ind w:left="360"/>
        <w:rPr>
          <w:rFonts w:ascii="Arial" w:hAnsi="Arial" w:cs="Arial"/>
          <w:u w:val="single"/>
        </w:rPr>
      </w:pPr>
    </w:p>
    <w:p w14:paraId="449BC7CA" w14:textId="2BF092B8" w:rsidR="00D45CF9" w:rsidRDefault="00D45CF9" w:rsidP="00D45CF9">
      <w:pPr>
        <w:pStyle w:val="MEI-Texte"/>
        <w:spacing w:before="0"/>
        <w:ind w:left="360"/>
        <w:rPr>
          <w:rFonts w:ascii="Arial" w:hAnsi="Arial" w:cs="Arial"/>
          <w:u w:val="single"/>
        </w:rPr>
      </w:pPr>
      <w:r w:rsidRPr="00DE0C12">
        <w:rPr>
          <w:rFonts w:ascii="Arial" w:hAnsi="Arial" w:cs="Arial"/>
          <w:b/>
          <w:bCs w:val="0"/>
          <w:u w:val="single"/>
        </w:rPr>
        <w:t>Q5.2 Indique</w:t>
      </w:r>
      <w:r w:rsidR="00DE0C12" w:rsidRPr="00DE0C12">
        <w:rPr>
          <w:rFonts w:ascii="Arial" w:hAnsi="Arial" w:cs="Arial"/>
          <w:b/>
          <w:bCs w:val="0"/>
          <w:u w:val="single"/>
        </w:rPr>
        <w:t>r</w:t>
      </w:r>
      <w:r>
        <w:rPr>
          <w:rFonts w:ascii="Arial" w:hAnsi="Arial" w:cs="Arial"/>
          <w:u w:val="single"/>
        </w:rPr>
        <w:t xml:space="preserve"> les types de déchets que vous allez trier et éliminer en cochant les cases correspondantes :</w:t>
      </w:r>
    </w:p>
    <w:p w14:paraId="274C6BDF" w14:textId="77777777" w:rsidR="00D45CF9" w:rsidRDefault="00D45CF9" w:rsidP="00D45CF9">
      <w:pPr>
        <w:pStyle w:val="MEI-Texte"/>
        <w:spacing w:before="0"/>
        <w:ind w:left="2836" w:firstLine="709"/>
        <w:rPr>
          <w:rFonts w:ascii="Arial" w:hAnsi="Arial" w:cs="Arial"/>
        </w:rPr>
      </w:pP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Déchets inertes</w:t>
      </w:r>
    </w:p>
    <w:p w14:paraId="39D31B89" w14:textId="63A2210D" w:rsidR="00D45CF9" w:rsidRPr="00D45CF9" w:rsidRDefault="00D45CF9" w:rsidP="00D45CF9">
      <w:pPr>
        <w:pStyle w:val="MEI-Texte"/>
        <w:spacing w:before="0"/>
        <w:ind w:left="2836" w:firstLine="709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sym w:font="Wingdings" w:char="F06F"/>
      </w:r>
      <w:r w:rsidRPr="00D45CF9">
        <w:rPr>
          <w:rFonts w:ascii="Arial" w:hAnsi="Arial" w:cs="Arial"/>
          <w:color w:val="000000" w:themeColor="text1"/>
        </w:rPr>
        <w:t xml:space="preserve">  Déchets non dangereux non inertes</w:t>
      </w:r>
    </w:p>
    <w:p w14:paraId="72D42238" w14:textId="3258B299" w:rsidR="00D45CF9" w:rsidRPr="00D45CF9" w:rsidRDefault="00D45CF9" w:rsidP="00D45CF9">
      <w:pPr>
        <w:pStyle w:val="MEI-Texte"/>
        <w:spacing w:before="0"/>
        <w:ind w:left="3545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sym w:font="Wingdings" w:char="F06F"/>
      </w:r>
      <w:r w:rsidRPr="00D45CF9">
        <w:rPr>
          <w:rFonts w:ascii="Arial" w:hAnsi="Arial" w:cs="Arial"/>
          <w:color w:val="000000" w:themeColor="text1"/>
        </w:rPr>
        <w:t xml:space="preserve"> Déchets dangereux</w:t>
      </w:r>
    </w:p>
    <w:p w14:paraId="4F31BB2C" w14:textId="77777777" w:rsidR="00D45CF9" w:rsidRPr="00D45CF9" w:rsidRDefault="00D45CF9" w:rsidP="00D45CF9">
      <w:pPr>
        <w:pStyle w:val="MEI-Texte"/>
        <w:spacing w:before="0"/>
        <w:ind w:left="2836" w:firstLine="709"/>
        <w:rPr>
          <w:rFonts w:ascii="Arial" w:hAnsi="Arial" w:cs="Arial"/>
          <w:color w:val="000000" w:themeColor="text1"/>
        </w:rPr>
      </w:pPr>
      <w:r w:rsidRPr="00D45CF9">
        <w:rPr>
          <w:rFonts w:ascii="Arial" w:hAnsi="Arial" w:cs="Arial"/>
          <w:color w:val="000000" w:themeColor="text1"/>
        </w:rPr>
        <w:sym w:font="Wingdings" w:char="F06F"/>
      </w:r>
      <w:r w:rsidRPr="00D45CF9">
        <w:rPr>
          <w:rFonts w:ascii="Arial" w:hAnsi="Arial" w:cs="Arial"/>
          <w:color w:val="000000" w:themeColor="text1"/>
        </w:rPr>
        <w:t xml:space="preserve"> Déchets spécifiques</w:t>
      </w:r>
    </w:p>
    <w:p w14:paraId="163ABB92" w14:textId="77777777" w:rsidR="00D45CF9" w:rsidRDefault="00D45CF9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1D05BE" w:rsidRPr="008158D3" w14:paraId="1AA9CF13" w14:textId="77777777" w:rsidTr="00FA60BB">
        <w:tc>
          <w:tcPr>
            <w:tcW w:w="988" w:type="dxa"/>
            <w:vAlign w:val="center"/>
          </w:tcPr>
          <w:p w14:paraId="1FC5A065" w14:textId="70F90C69" w:rsidR="001D05BE" w:rsidRPr="008158D3" w:rsidRDefault="001D05BE" w:rsidP="00FA60B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 w:rsidR="00D45CF9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55" w:type="dxa"/>
            <w:vAlign w:val="center"/>
          </w:tcPr>
          <w:p w14:paraId="7BA70BF8" w14:textId="52EE1BFA" w:rsidR="001D05BE" w:rsidRPr="00821961" w:rsidRDefault="001D05BE" w:rsidP="00FA60BB">
            <w:pPr>
              <w:ind w:left="-52"/>
              <w:jc w:val="center"/>
              <w:rPr>
                <w:rFonts w:ascii="Arial" w:hAnsi="Arial" w:cs="Arial"/>
                <w:bCs/>
                <w:szCs w:val="22"/>
              </w:rPr>
            </w:pPr>
            <w:r w:rsidRPr="00821961">
              <w:rPr>
                <w:rFonts w:ascii="Arial" w:hAnsi="Arial" w:cs="Arial"/>
                <w:bCs/>
                <w:sz w:val="28"/>
              </w:rPr>
              <w:t>Préparation de la zone d’intervention</w:t>
            </w:r>
          </w:p>
        </w:tc>
        <w:tc>
          <w:tcPr>
            <w:tcW w:w="1701" w:type="dxa"/>
            <w:vAlign w:val="center"/>
          </w:tcPr>
          <w:p w14:paraId="52831BA9" w14:textId="4DCBE80C" w:rsidR="001D05BE" w:rsidRPr="009E4DB9" w:rsidRDefault="001D05BE" w:rsidP="00BD3987">
            <w:pPr>
              <w:ind w:left="-86"/>
              <w:rPr>
                <w:rFonts w:ascii="Arial" w:hAnsi="Arial" w:cs="Arial"/>
                <w:b/>
                <w:color w:val="FF0000"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0AC8F1E6" w14:textId="77777777" w:rsidR="001D05BE" w:rsidRPr="00D859EC" w:rsidRDefault="001D05BE" w:rsidP="00FA60B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9F4AD50" w14:textId="55B651D1" w:rsidR="001D05BE" w:rsidRPr="009E4DB9" w:rsidRDefault="00BD3987" w:rsidP="00FA60B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5</w:t>
            </w:r>
            <w:r w:rsidR="009257B3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32B33359" w14:textId="77777777" w:rsidR="001D05BE" w:rsidRDefault="001D05BE" w:rsidP="007C5DC5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3EE4A783" w14:textId="77777777" w:rsidR="00BD3987" w:rsidRPr="00485843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  <w:r w:rsidRPr="00DE0C12">
        <w:rPr>
          <w:b/>
          <w:bCs/>
          <w:noProof/>
        </w:rPr>
        <w:drawing>
          <wp:anchor distT="0" distB="0" distL="114300" distR="114300" simplePos="0" relativeHeight="251645440" behindDoc="0" locked="0" layoutInCell="1" allowOverlap="1" wp14:anchorId="13DCC7B0" wp14:editId="17E560D0">
            <wp:simplePos x="0" y="0"/>
            <wp:positionH relativeFrom="column">
              <wp:posOffset>1155264</wp:posOffset>
            </wp:positionH>
            <wp:positionV relativeFrom="paragraph">
              <wp:posOffset>249576</wp:posOffset>
            </wp:positionV>
            <wp:extent cx="584801" cy="898742"/>
            <wp:effectExtent l="0" t="4763" r="1588" b="1587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216" cy="90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0C12">
        <w:rPr>
          <w:rFonts w:ascii="Arial" w:hAnsi="Arial" w:cs="Arial"/>
          <w:b/>
          <w:bCs/>
          <w:sz w:val="24"/>
          <w:szCs w:val="24"/>
          <w:u w:val="single"/>
        </w:rPr>
        <w:t>Q6.1 : Entourer</w:t>
      </w:r>
      <w:r w:rsidRPr="00485843">
        <w:rPr>
          <w:rFonts w:ascii="Arial" w:hAnsi="Arial" w:cs="Arial"/>
          <w:sz w:val="24"/>
          <w:szCs w:val="24"/>
          <w:u w:val="single"/>
        </w:rPr>
        <w:t xml:space="preserve"> les différent</w:t>
      </w:r>
      <w:r>
        <w:rPr>
          <w:rFonts w:ascii="Arial" w:hAnsi="Arial" w:cs="Arial"/>
          <w:sz w:val="24"/>
          <w:szCs w:val="24"/>
          <w:u w:val="single"/>
        </w:rPr>
        <w:t>e</w:t>
      </w:r>
      <w:r w:rsidRPr="00485843">
        <w:rPr>
          <w:rFonts w:ascii="Arial" w:hAnsi="Arial" w:cs="Arial"/>
          <w:sz w:val="24"/>
          <w:szCs w:val="24"/>
          <w:u w:val="single"/>
        </w:rPr>
        <w:t>s</w:t>
      </w:r>
      <w:r>
        <w:rPr>
          <w:rFonts w:ascii="Arial" w:hAnsi="Arial" w:cs="Arial"/>
          <w:sz w:val="24"/>
          <w:szCs w:val="24"/>
          <w:u w:val="single"/>
        </w:rPr>
        <w:t xml:space="preserve"> lettres des</w:t>
      </w:r>
      <w:r w:rsidRPr="00485843">
        <w:rPr>
          <w:rFonts w:ascii="Arial" w:hAnsi="Arial" w:cs="Arial"/>
          <w:sz w:val="24"/>
          <w:szCs w:val="24"/>
          <w:u w:val="single"/>
        </w:rPr>
        <w:t xml:space="preserve"> éléments nécessaires à la préparation de la zone d’intervention afin de pouvoir réaliser la consignation du système.</w:t>
      </w:r>
    </w:p>
    <w:p w14:paraId="64FB326A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55BFD60A" wp14:editId="3B832C9A">
            <wp:simplePos x="0" y="0"/>
            <wp:positionH relativeFrom="column">
              <wp:posOffset>963626</wp:posOffset>
            </wp:positionH>
            <wp:positionV relativeFrom="paragraph">
              <wp:posOffset>114603</wp:posOffset>
            </wp:positionV>
            <wp:extent cx="4323080" cy="3308985"/>
            <wp:effectExtent l="0" t="0" r="1270" b="5715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52EA29" wp14:editId="31EDF50C">
                <wp:simplePos x="0" y="0"/>
                <wp:positionH relativeFrom="column">
                  <wp:posOffset>2646045</wp:posOffset>
                </wp:positionH>
                <wp:positionV relativeFrom="paragraph">
                  <wp:posOffset>799465</wp:posOffset>
                </wp:positionV>
                <wp:extent cx="1145540" cy="67056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670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332620" id="Rectangle 10" o:spid="_x0000_s1026" style="position:absolute;margin-left:208.35pt;margin-top:62.95pt;width:90.2pt;height:52.8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" fillcolor="white [3212]" stroked="f" strokeweight="2pt"/>
            </w:pict>
          </mc:Fallback>
        </mc:AlternateContent>
      </w:r>
      <w:r w:rsidRPr="00B64195">
        <w:rPr>
          <w:noProof/>
          <w:lang w:eastAsia="fr-FR"/>
        </w:rPr>
        <w:t xml:space="preserve"> </w:t>
      </w:r>
    </w:p>
    <w:p w14:paraId="13CA06F2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48791DBF" w14:textId="3AD9D2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CB3EDA5" wp14:editId="516BF0C1">
            <wp:simplePos x="0" y="0"/>
            <wp:positionH relativeFrom="column">
              <wp:posOffset>4173610</wp:posOffset>
            </wp:positionH>
            <wp:positionV relativeFrom="paragraph">
              <wp:posOffset>152480</wp:posOffset>
            </wp:positionV>
            <wp:extent cx="644284" cy="1393127"/>
            <wp:effectExtent l="6667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518" cy="139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70C30" w14:textId="3F1768B1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71B8B8B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6C521E0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3B141B4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62325A20" w14:textId="00182F43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40B85F42" w14:textId="34FFF534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7C2B3473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5EED9DE" wp14:editId="47290B04">
            <wp:simplePos x="0" y="0"/>
            <wp:positionH relativeFrom="column">
              <wp:posOffset>1154430</wp:posOffset>
            </wp:positionH>
            <wp:positionV relativeFrom="paragraph">
              <wp:posOffset>150909</wp:posOffset>
            </wp:positionV>
            <wp:extent cx="730278" cy="71242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78" cy="71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8818F0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0317E17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5BEF619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9F3EA56" w14:textId="5C72E711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D71A323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D504B6" wp14:editId="3A228C9D">
            <wp:simplePos x="0" y="0"/>
            <wp:positionH relativeFrom="column">
              <wp:posOffset>4069080</wp:posOffset>
            </wp:positionH>
            <wp:positionV relativeFrom="paragraph">
              <wp:posOffset>138209</wp:posOffset>
            </wp:positionV>
            <wp:extent cx="884583" cy="647670"/>
            <wp:effectExtent l="0" t="0" r="0" b="635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83" cy="6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C2A8A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B48CC25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22CC8361" w14:textId="5A6EA49B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1AD8F536" w14:textId="77777777" w:rsidR="00BD3987" w:rsidRDefault="00BD3987" w:rsidP="00BD3987">
      <w:pPr>
        <w:tabs>
          <w:tab w:val="left" w:pos="1234"/>
        </w:tabs>
        <w:rPr>
          <w:rFonts w:ascii="Arial" w:hAnsi="Arial" w:cs="Arial"/>
          <w:sz w:val="24"/>
          <w:szCs w:val="24"/>
        </w:rPr>
      </w:pPr>
    </w:p>
    <w:p w14:paraId="05AE3C77" w14:textId="77777777" w:rsidR="009514CA" w:rsidRDefault="009514CA" w:rsidP="009514CA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3231"/>
        <w:gridCol w:w="2825"/>
        <w:gridCol w:w="2552"/>
      </w:tblGrid>
      <w:tr w:rsidR="009514CA" w:rsidRPr="008158D3" w14:paraId="16A79B57" w14:textId="77777777" w:rsidTr="00300417">
        <w:tc>
          <w:tcPr>
            <w:tcW w:w="988" w:type="dxa"/>
            <w:vAlign w:val="center"/>
          </w:tcPr>
          <w:p w14:paraId="08524E7E" w14:textId="77777777" w:rsidR="009514CA" w:rsidRPr="008158D3" w:rsidRDefault="009514CA" w:rsidP="00300417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3231" w:type="dxa"/>
            <w:vAlign w:val="center"/>
          </w:tcPr>
          <w:p w14:paraId="5899E029" w14:textId="77777777" w:rsidR="009514CA" w:rsidRPr="00CB16A1" w:rsidRDefault="009514CA" w:rsidP="00300417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8"/>
              </w:rPr>
              <w:t>Partie pratique</w:t>
            </w:r>
          </w:p>
        </w:tc>
        <w:tc>
          <w:tcPr>
            <w:tcW w:w="2825" w:type="dxa"/>
            <w:vAlign w:val="center"/>
          </w:tcPr>
          <w:p w14:paraId="22395B10" w14:textId="77777777" w:rsidR="009514CA" w:rsidRPr="009E4DB9" w:rsidRDefault="009514CA" w:rsidP="00300417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Sur le plateau technique</w:t>
            </w:r>
          </w:p>
        </w:tc>
        <w:tc>
          <w:tcPr>
            <w:tcW w:w="2552" w:type="dxa"/>
            <w:vAlign w:val="center"/>
          </w:tcPr>
          <w:p w14:paraId="0D674A4F" w14:textId="77777777" w:rsidR="009514CA" w:rsidRPr="00D859EC" w:rsidRDefault="009514CA" w:rsidP="00300417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E9A75D7" w14:textId="77777777" w:rsidR="009514CA" w:rsidRPr="009E4DB9" w:rsidRDefault="009514CA" w:rsidP="00300417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45 minutes</w:t>
            </w:r>
          </w:p>
        </w:tc>
      </w:tr>
    </w:tbl>
    <w:p w14:paraId="36FF111A" w14:textId="77777777" w:rsidR="009514CA" w:rsidRDefault="009514CA" w:rsidP="009514CA">
      <w:pPr>
        <w:tabs>
          <w:tab w:val="left" w:pos="483"/>
        </w:tabs>
        <w:rPr>
          <w:rFonts w:ascii="Arial" w:hAnsi="Arial" w:cs="Arial"/>
          <w:sz w:val="24"/>
          <w:szCs w:val="24"/>
        </w:rPr>
      </w:pPr>
    </w:p>
    <w:p w14:paraId="723FEAA2" w14:textId="77777777" w:rsidR="009514CA" w:rsidRDefault="009514CA" w:rsidP="009514CA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1919410A" w14:textId="77777777" w:rsidR="009514CA" w:rsidRDefault="009514CA" w:rsidP="009514CA">
      <w:pPr>
        <w:tabs>
          <w:tab w:val="left" w:pos="1234"/>
        </w:tabs>
        <w:rPr>
          <w:rFonts w:ascii="Arial" w:hAnsi="Arial" w:cs="Arial"/>
          <w:sz w:val="24"/>
          <w:szCs w:val="24"/>
          <w:u w:val="single"/>
        </w:rPr>
      </w:pPr>
    </w:p>
    <w:p w14:paraId="78E0DD98" w14:textId="77777777" w:rsidR="009514CA" w:rsidRPr="00AC612E" w:rsidRDefault="009514CA" w:rsidP="009514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Arial" w:hAnsi="Arial" w:cs="Arial"/>
          <w:b/>
          <w:sz w:val="32"/>
          <w:szCs w:val="32"/>
        </w:rPr>
      </w:pPr>
      <w:r w:rsidRPr="00192F42">
        <w:rPr>
          <w:rFonts w:ascii="Arial" w:hAnsi="Arial" w:cs="Arial"/>
          <w:b/>
          <w:sz w:val="32"/>
          <w:szCs w:val="32"/>
        </w:rPr>
        <w:t>Sous la conduite de votre professeur et en fonction de ces consignes, procéder à la préparation de votre intervention.</w:t>
      </w:r>
    </w:p>
    <w:p w14:paraId="65A1FC90" w14:textId="77777777" w:rsidR="009514CA" w:rsidRDefault="009514CA" w:rsidP="009514CA">
      <w:pPr>
        <w:rPr>
          <w:rFonts w:ascii="Arial" w:hAnsi="Arial" w:cs="Arial"/>
          <w:b/>
        </w:rPr>
      </w:pPr>
    </w:p>
    <w:p w14:paraId="12631355" w14:textId="77777777" w:rsidR="009514CA" w:rsidRDefault="009514CA" w:rsidP="009514CA">
      <w:pPr>
        <w:rPr>
          <w:rFonts w:ascii="Arial" w:hAnsi="Arial" w:cs="Arial"/>
          <w:b/>
        </w:rPr>
      </w:pPr>
    </w:p>
    <w:tbl>
      <w:tblPr>
        <w:tblStyle w:val="Grilledutableau"/>
        <w:tblW w:w="10082" w:type="dxa"/>
        <w:tblLook w:val="04A0" w:firstRow="1" w:lastRow="0" w:firstColumn="1" w:lastColumn="0" w:noHBand="0" w:noVBand="1"/>
      </w:tblPr>
      <w:tblGrid>
        <w:gridCol w:w="872"/>
        <w:gridCol w:w="8471"/>
        <w:gridCol w:w="739"/>
      </w:tblGrid>
      <w:tr w:rsidR="009514CA" w:rsidRPr="00AC612E" w14:paraId="5BD8DA91" w14:textId="77777777" w:rsidTr="00300417">
        <w:trPr>
          <w:trHeight w:val="302"/>
        </w:trPr>
        <w:tc>
          <w:tcPr>
            <w:tcW w:w="9343" w:type="dxa"/>
            <w:gridSpan w:val="2"/>
            <w:shd w:val="clear" w:color="auto" w:fill="A6A6A6" w:themeFill="background1" w:themeFillShade="A6"/>
            <w:vAlign w:val="center"/>
          </w:tcPr>
          <w:p w14:paraId="7DE95062" w14:textId="77777777" w:rsidR="009514CA" w:rsidRPr="00AC612E" w:rsidRDefault="009514CA" w:rsidP="00300417">
            <w:pPr>
              <w:jc w:val="center"/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>Actions à mettre en œuvre</w:t>
            </w:r>
          </w:p>
        </w:tc>
        <w:tc>
          <w:tcPr>
            <w:tcW w:w="739" w:type="dxa"/>
            <w:shd w:val="clear" w:color="auto" w:fill="A6A6A6" w:themeFill="background1" w:themeFillShade="A6"/>
          </w:tcPr>
          <w:p w14:paraId="7ABDBBC1" w14:textId="77777777" w:rsidR="009514CA" w:rsidRPr="00AC612E" w:rsidRDefault="009514CA" w:rsidP="0030041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514CA" w:rsidRPr="00AC612E" w14:paraId="69CF140B" w14:textId="77777777" w:rsidTr="00300417">
        <w:trPr>
          <w:trHeight w:val="302"/>
        </w:trPr>
        <w:tc>
          <w:tcPr>
            <w:tcW w:w="9343" w:type="dxa"/>
            <w:gridSpan w:val="2"/>
            <w:shd w:val="clear" w:color="auto" w:fill="D9D9D9" w:themeFill="background1" w:themeFillShade="D9"/>
            <w:vAlign w:val="center"/>
          </w:tcPr>
          <w:p w14:paraId="2945C578" w14:textId="77777777" w:rsidR="009514CA" w:rsidRPr="00AC612E" w:rsidRDefault="009514CA" w:rsidP="00300417">
            <w:pPr>
              <w:jc w:val="right"/>
              <w:rPr>
                <w:rFonts w:ascii="Arial" w:hAnsi="Arial" w:cs="Arial"/>
                <w:b/>
                <w:bCs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En autonomie</w:t>
            </w:r>
          </w:p>
        </w:tc>
        <w:tc>
          <w:tcPr>
            <w:tcW w:w="739" w:type="dxa"/>
            <w:shd w:val="clear" w:color="auto" w:fill="C6D9F1" w:themeFill="text2" w:themeFillTint="33"/>
          </w:tcPr>
          <w:p w14:paraId="74B5496F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514CA" w:rsidRPr="00AC612E" w14:paraId="3B246E69" w14:textId="77777777" w:rsidTr="00300417">
        <w:trPr>
          <w:trHeight w:val="302"/>
        </w:trPr>
        <w:tc>
          <w:tcPr>
            <w:tcW w:w="9343" w:type="dxa"/>
            <w:gridSpan w:val="2"/>
            <w:shd w:val="clear" w:color="auto" w:fill="D9D9D9" w:themeFill="background1" w:themeFillShade="D9"/>
            <w:vAlign w:val="center"/>
          </w:tcPr>
          <w:p w14:paraId="4840D96A" w14:textId="77777777" w:rsidR="009514CA" w:rsidRPr="00AC612E" w:rsidRDefault="009514CA" w:rsidP="00300417">
            <w:pPr>
              <w:jc w:val="right"/>
              <w:rPr>
                <w:rFonts w:ascii="Arial" w:hAnsi="Arial" w:cs="Arial"/>
                <w:b/>
                <w:bCs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Présence évaluateur</w:t>
            </w:r>
          </w:p>
        </w:tc>
        <w:tc>
          <w:tcPr>
            <w:tcW w:w="739" w:type="dxa"/>
            <w:shd w:val="clear" w:color="auto" w:fill="FF0000"/>
          </w:tcPr>
          <w:p w14:paraId="7AE1952A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9514CA" w:rsidRPr="00AC612E" w14:paraId="16B4748E" w14:textId="77777777" w:rsidTr="00300417">
        <w:trPr>
          <w:trHeight w:val="275"/>
        </w:trPr>
        <w:tc>
          <w:tcPr>
            <w:tcW w:w="10082" w:type="dxa"/>
            <w:gridSpan w:val="3"/>
          </w:tcPr>
          <w:p w14:paraId="7FAC793F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bookmarkStart w:id="0" w:name="_Hlk119404004"/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</w:rPr>
              <w:t>son intervention</w:t>
            </w:r>
          </w:p>
        </w:tc>
      </w:tr>
      <w:tr w:rsidR="009514CA" w:rsidRPr="00AC612E" w14:paraId="6CF2A92E" w14:textId="77777777" w:rsidTr="00300417">
        <w:trPr>
          <w:trHeight w:val="302"/>
        </w:trPr>
        <w:tc>
          <w:tcPr>
            <w:tcW w:w="872" w:type="dxa"/>
            <w:shd w:val="clear" w:color="auto" w:fill="FF0000"/>
          </w:tcPr>
          <w:p w14:paraId="23E8191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7.1</w:t>
            </w:r>
          </w:p>
        </w:tc>
        <w:tc>
          <w:tcPr>
            <w:tcW w:w="9210" w:type="dxa"/>
            <w:gridSpan w:val="2"/>
          </w:tcPr>
          <w:p w14:paraId="1A1684D5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Identifier</w:t>
            </w:r>
            <w:r w:rsidRPr="00AC612E">
              <w:rPr>
                <w:rFonts w:ascii="Arial" w:hAnsi="Arial" w:cs="Arial"/>
                <w:color w:val="000000"/>
              </w:rPr>
              <w:t xml:space="preserve"> et situer le ou les dispositifs de sécurité interne du bien.</w:t>
            </w:r>
          </w:p>
        </w:tc>
      </w:tr>
      <w:tr w:rsidR="009514CA" w:rsidRPr="00AC612E" w14:paraId="2D11CD3E" w14:textId="77777777" w:rsidTr="00300417">
        <w:trPr>
          <w:trHeight w:val="275"/>
        </w:trPr>
        <w:tc>
          <w:tcPr>
            <w:tcW w:w="10082" w:type="dxa"/>
            <w:gridSpan w:val="3"/>
          </w:tcPr>
          <w:p w14:paraId="345146B1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Préparer le bien </w:t>
            </w:r>
          </w:p>
        </w:tc>
      </w:tr>
      <w:tr w:rsidR="009514CA" w:rsidRPr="00AC612E" w14:paraId="10AA9FE0" w14:textId="77777777" w:rsidTr="0030041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1EFB8E4E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7.2</w:t>
            </w:r>
          </w:p>
        </w:tc>
        <w:tc>
          <w:tcPr>
            <w:tcW w:w="9210" w:type="dxa"/>
            <w:gridSpan w:val="2"/>
          </w:tcPr>
          <w:p w14:paraId="338F0474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Préparer </w:t>
            </w:r>
            <w:r w:rsidRPr="00AC612E">
              <w:rPr>
                <w:rFonts w:ascii="Arial" w:hAnsi="Arial" w:cs="Arial"/>
                <w:color w:val="000000"/>
              </w:rPr>
              <w:t>le bien pour</w:t>
            </w:r>
            <w:r>
              <w:rPr>
                <w:rFonts w:ascii="Arial" w:hAnsi="Arial" w:cs="Arial"/>
                <w:color w:val="000000"/>
              </w:rPr>
              <w:t xml:space="preserve"> l’intervention (retrait des déchets de savon)</w:t>
            </w:r>
          </w:p>
        </w:tc>
      </w:tr>
      <w:tr w:rsidR="009514CA" w:rsidRPr="00AC612E" w14:paraId="0DC86810" w14:textId="77777777" w:rsidTr="00300417">
        <w:trPr>
          <w:trHeight w:val="275"/>
        </w:trPr>
        <w:tc>
          <w:tcPr>
            <w:tcW w:w="872" w:type="dxa"/>
            <w:shd w:val="clear" w:color="auto" w:fill="C6D9F1" w:themeFill="text2" w:themeFillTint="33"/>
          </w:tcPr>
          <w:p w14:paraId="7CC3FDA8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7.3</w:t>
            </w:r>
          </w:p>
        </w:tc>
        <w:tc>
          <w:tcPr>
            <w:tcW w:w="9210" w:type="dxa"/>
            <w:gridSpan w:val="2"/>
          </w:tcPr>
          <w:p w14:paraId="05E71976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Déconsigner </w:t>
            </w:r>
            <w:r w:rsidRPr="00AC612E">
              <w:rPr>
                <w:rFonts w:ascii="Arial" w:hAnsi="Arial" w:cs="Arial"/>
                <w:color w:val="000000"/>
              </w:rPr>
              <w:t>le système</w:t>
            </w:r>
          </w:p>
        </w:tc>
      </w:tr>
      <w:tr w:rsidR="009514CA" w:rsidRPr="00AC612E" w14:paraId="150C66F5" w14:textId="77777777" w:rsidTr="00300417">
        <w:trPr>
          <w:trHeight w:val="317"/>
        </w:trPr>
        <w:tc>
          <w:tcPr>
            <w:tcW w:w="872" w:type="dxa"/>
            <w:shd w:val="clear" w:color="auto" w:fill="C6D9F1" w:themeFill="text2" w:themeFillTint="33"/>
          </w:tcPr>
          <w:p w14:paraId="5C4CD706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7.4</w:t>
            </w:r>
          </w:p>
        </w:tc>
        <w:tc>
          <w:tcPr>
            <w:tcW w:w="9210" w:type="dxa"/>
            <w:gridSpan w:val="2"/>
            <w:vAlign w:val="center"/>
          </w:tcPr>
          <w:p w14:paraId="0AE1D747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AC612E">
              <w:rPr>
                <w:rFonts w:ascii="Arial" w:hAnsi="Arial" w:cs="Arial"/>
                <w:color w:val="000000"/>
              </w:rPr>
              <w:t xml:space="preserve"> la présence et les niveaux des énergies d’alimentation</w:t>
            </w:r>
          </w:p>
        </w:tc>
      </w:tr>
      <w:tr w:rsidR="009514CA" w:rsidRPr="00AC612E" w14:paraId="718D1054" w14:textId="77777777" w:rsidTr="00300417">
        <w:trPr>
          <w:trHeight w:val="275"/>
        </w:trPr>
        <w:tc>
          <w:tcPr>
            <w:tcW w:w="872" w:type="dxa"/>
            <w:shd w:val="clear" w:color="auto" w:fill="C6D9F1" w:themeFill="text2" w:themeFillTint="33"/>
          </w:tcPr>
          <w:p w14:paraId="17D68645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7.5</w:t>
            </w:r>
          </w:p>
        </w:tc>
        <w:tc>
          <w:tcPr>
            <w:tcW w:w="9210" w:type="dxa"/>
            <w:gridSpan w:val="2"/>
          </w:tcPr>
          <w:p w14:paraId="1BE9C090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Vérifier</w:t>
            </w:r>
            <w:r w:rsidRPr="00AC612E">
              <w:rPr>
                <w:rFonts w:ascii="Arial" w:hAnsi="Arial" w:cs="Arial"/>
                <w:color w:val="000000"/>
              </w:rPr>
              <w:t xml:space="preserve"> l’efficacité de la chaîne de sécurité</w:t>
            </w:r>
          </w:p>
        </w:tc>
      </w:tr>
      <w:tr w:rsidR="009514CA" w:rsidRPr="00AC612E" w14:paraId="177DE9AA" w14:textId="77777777" w:rsidTr="00300417">
        <w:trPr>
          <w:trHeight w:val="302"/>
        </w:trPr>
        <w:tc>
          <w:tcPr>
            <w:tcW w:w="872" w:type="dxa"/>
            <w:shd w:val="clear" w:color="auto" w:fill="FF0000"/>
          </w:tcPr>
          <w:p w14:paraId="4BB85350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7.6</w:t>
            </w:r>
          </w:p>
        </w:tc>
        <w:tc>
          <w:tcPr>
            <w:tcW w:w="9210" w:type="dxa"/>
            <w:gridSpan w:val="2"/>
          </w:tcPr>
          <w:p w14:paraId="7960F402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Vérifier </w:t>
            </w:r>
            <w:r w:rsidRPr="00AC612E">
              <w:rPr>
                <w:rFonts w:ascii="Arial" w:hAnsi="Arial" w:cs="Arial"/>
                <w:color w:val="000000"/>
              </w:rPr>
              <w:t>le bon fonctionnement du système</w:t>
            </w: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</w:tr>
      <w:tr w:rsidR="009514CA" w:rsidRPr="00AC612E" w14:paraId="61800E16" w14:textId="77777777" w:rsidTr="00300417">
        <w:trPr>
          <w:trHeight w:val="275"/>
        </w:trPr>
        <w:tc>
          <w:tcPr>
            <w:tcW w:w="10082" w:type="dxa"/>
            <w:gridSpan w:val="3"/>
          </w:tcPr>
          <w:p w14:paraId="5479D8D4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 xml:space="preserve">Consigner </w:t>
            </w:r>
            <w:r w:rsidRPr="00AC612E">
              <w:rPr>
                <w:rFonts w:ascii="Arial" w:hAnsi="Arial" w:cs="Arial"/>
                <w:bCs/>
              </w:rPr>
              <w:t>le système</w:t>
            </w:r>
          </w:p>
        </w:tc>
      </w:tr>
      <w:tr w:rsidR="009514CA" w:rsidRPr="00AC612E" w14:paraId="68291E27" w14:textId="77777777" w:rsidTr="00300417">
        <w:trPr>
          <w:trHeight w:val="302"/>
        </w:trPr>
        <w:tc>
          <w:tcPr>
            <w:tcW w:w="872" w:type="dxa"/>
            <w:shd w:val="clear" w:color="auto" w:fill="FF0000"/>
          </w:tcPr>
          <w:p w14:paraId="08A9505E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7.7</w:t>
            </w:r>
          </w:p>
        </w:tc>
        <w:tc>
          <w:tcPr>
            <w:tcW w:w="9210" w:type="dxa"/>
            <w:gridSpan w:val="2"/>
          </w:tcPr>
          <w:p w14:paraId="627CC89D" w14:textId="77777777" w:rsidR="009514CA" w:rsidRPr="00AC612E" w:rsidRDefault="009514CA" w:rsidP="0030041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 xml:space="preserve">Consigner </w:t>
            </w:r>
            <w:r w:rsidRPr="00AC612E">
              <w:rPr>
                <w:rFonts w:ascii="Arial" w:hAnsi="Arial" w:cs="Arial"/>
                <w:color w:val="000000"/>
              </w:rPr>
              <w:t>le système (en présence et après accord du professeur)</w:t>
            </w:r>
          </w:p>
        </w:tc>
      </w:tr>
      <w:tr w:rsidR="009514CA" w:rsidRPr="00AC612E" w14:paraId="3ED75DB3" w14:textId="77777777" w:rsidTr="00300417">
        <w:trPr>
          <w:trHeight w:val="275"/>
        </w:trPr>
        <w:tc>
          <w:tcPr>
            <w:tcW w:w="10082" w:type="dxa"/>
            <w:gridSpan w:val="3"/>
          </w:tcPr>
          <w:p w14:paraId="0C76A65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>Respecter les règles environnementales</w:t>
            </w:r>
          </w:p>
        </w:tc>
      </w:tr>
      <w:tr w:rsidR="009514CA" w:rsidRPr="00AC612E" w14:paraId="278FE5D0" w14:textId="77777777" w:rsidTr="0030041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6732618F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7.8</w:t>
            </w:r>
          </w:p>
        </w:tc>
        <w:tc>
          <w:tcPr>
            <w:tcW w:w="9210" w:type="dxa"/>
            <w:gridSpan w:val="2"/>
          </w:tcPr>
          <w:p w14:paraId="12D59A5F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 xml:space="preserve">Le respect </w:t>
            </w:r>
            <w:r w:rsidRPr="00AC612E">
              <w:rPr>
                <w:rFonts w:ascii="Arial" w:hAnsi="Arial" w:cs="Arial"/>
                <w:bCs/>
              </w:rPr>
              <w:t>des règles environnementales sera évalué tout au long de l’intervention</w:t>
            </w:r>
            <w:r>
              <w:rPr>
                <w:rFonts w:ascii="Arial" w:hAnsi="Arial" w:cs="Arial"/>
                <w:bCs/>
              </w:rPr>
              <w:t xml:space="preserve"> (C1.62 et C1.63)</w:t>
            </w:r>
          </w:p>
        </w:tc>
      </w:tr>
      <w:tr w:rsidR="009514CA" w:rsidRPr="00AC612E" w14:paraId="246EDDF2" w14:textId="77777777" w:rsidTr="00300417">
        <w:trPr>
          <w:trHeight w:val="275"/>
        </w:trPr>
        <w:tc>
          <w:tcPr>
            <w:tcW w:w="10082" w:type="dxa"/>
            <w:gridSpan w:val="3"/>
          </w:tcPr>
          <w:p w14:paraId="567011FC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>Identifier et maîtriser les risques pour les biens et les personnes</w:t>
            </w:r>
          </w:p>
        </w:tc>
      </w:tr>
      <w:tr w:rsidR="009514CA" w:rsidRPr="00AC612E" w14:paraId="6ADB4C74" w14:textId="77777777" w:rsidTr="00300417">
        <w:trPr>
          <w:trHeight w:val="302"/>
        </w:trPr>
        <w:tc>
          <w:tcPr>
            <w:tcW w:w="872" w:type="dxa"/>
            <w:shd w:val="clear" w:color="auto" w:fill="C6D9F1" w:themeFill="text2" w:themeFillTint="33"/>
          </w:tcPr>
          <w:p w14:paraId="4C4547E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  <w:bCs/>
                <w:color w:val="000000"/>
              </w:rPr>
              <w:t>Q</w:t>
            </w:r>
            <w:r>
              <w:rPr>
                <w:rFonts w:ascii="Arial" w:hAnsi="Arial" w:cs="Arial"/>
                <w:b/>
                <w:bCs/>
                <w:color w:val="000000"/>
              </w:rPr>
              <w:t>7.9</w:t>
            </w:r>
          </w:p>
        </w:tc>
        <w:tc>
          <w:tcPr>
            <w:tcW w:w="9210" w:type="dxa"/>
            <w:gridSpan w:val="2"/>
          </w:tcPr>
          <w:p w14:paraId="18E38112" w14:textId="77777777" w:rsidR="009514CA" w:rsidRPr="00AC612E" w:rsidRDefault="009514CA" w:rsidP="00300417">
            <w:pPr>
              <w:rPr>
                <w:rFonts w:ascii="Arial" w:hAnsi="Arial" w:cs="Arial"/>
                <w:b/>
              </w:rPr>
            </w:pPr>
            <w:r w:rsidRPr="00AC612E">
              <w:rPr>
                <w:rFonts w:ascii="Arial" w:hAnsi="Arial" w:cs="Arial"/>
                <w:b/>
              </w:rPr>
              <w:t xml:space="preserve">La maîtrise des risques </w:t>
            </w:r>
            <w:r w:rsidRPr="00AC612E">
              <w:rPr>
                <w:rFonts w:ascii="Arial" w:hAnsi="Arial" w:cs="Arial"/>
                <w:bCs/>
              </w:rPr>
              <w:t>sera évaluée tout au long de l’intervention</w:t>
            </w:r>
            <w:r>
              <w:rPr>
                <w:rFonts w:ascii="Arial" w:hAnsi="Arial" w:cs="Arial"/>
                <w:bCs/>
              </w:rPr>
              <w:t xml:space="preserve"> (C1.73 et C1.74)</w:t>
            </w:r>
          </w:p>
        </w:tc>
      </w:tr>
      <w:bookmarkEnd w:id="0"/>
    </w:tbl>
    <w:p w14:paraId="7A10F1D4" w14:textId="77777777" w:rsidR="009514CA" w:rsidRPr="00E117CD" w:rsidRDefault="009514CA" w:rsidP="009514CA">
      <w:pPr>
        <w:tabs>
          <w:tab w:val="left" w:pos="2665"/>
        </w:tabs>
        <w:rPr>
          <w:rFonts w:ascii="Arial" w:hAnsi="Arial" w:cs="Arial"/>
          <w:color w:val="FF0000"/>
          <w:sz w:val="24"/>
          <w:szCs w:val="24"/>
        </w:rPr>
      </w:pPr>
    </w:p>
    <w:p w14:paraId="13B4165F" w14:textId="2B981D71" w:rsidR="001D05BE" w:rsidRPr="009514CA" w:rsidRDefault="001D05BE" w:rsidP="009514CA">
      <w:pPr>
        <w:tabs>
          <w:tab w:val="left" w:pos="1234"/>
        </w:tabs>
      </w:pPr>
    </w:p>
    <w:sectPr w:rsidR="001D05BE" w:rsidRPr="009514CA" w:rsidSect="001550A0">
      <w:headerReference w:type="default" r:id="rId30"/>
      <w:footerReference w:type="even" r:id="rId31"/>
      <w:footerReference w:type="default" r:id="rId32"/>
      <w:pgSz w:w="11906" w:h="16838" w:code="9"/>
      <w:pgMar w:top="851" w:right="964" w:bottom="851" w:left="96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5B905" w14:textId="77777777" w:rsidR="00FB6540" w:rsidRDefault="00FB6540">
      <w:r>
        <w:separator/>
      </w:r>
    </w:p>
  </w:endnote>
  <w:endnote w:type="continuationSeparator" w:id="0">
    <w:p w14:paraId="49DB6AE4" w14:textId="77777777" w:rsidR="00FB6540" w:rsidRDefault="00FB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9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653"/>
      <w:gridCol w:w="3005"/>
      <w:gridCol w:w="3005"/>
      <w:gridCol w:w="3005"/>
      <w:gridCol w:w="3005"/>
      <w:gridCol w:w="3005"/>
    </w:tblGrid>
    <w:tr w:rsidR="00C73ED2" w:rsidRPr="00510655" w14:paraId="7601C1BA" w14:textId="77777777" w:rsidTr="00D74F56">
      <w:trPr>
        <w:trHeight w:val="280"/>
        <w:jc w:val="center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64D34EC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F43B6B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265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98511C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C6C85D2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  <w:tc>
        <w:tcPr>
          <w:tcW w:w="3005" w:type="dxa"/>
          <w:vAlign w:val="center"/>
        </w:tcPr>
        <w:p w14:paraId="4A56C3A6" w14:textId="77777777" w:rsidR="00C73ED2" w:rsidRPr="002C397C" w:rsidRDefault="00C73ED2" w:rsidP="00D74F56">
          <w:pPr>
            <w:spacing w:after="20"/>
            <w:ind w:left="136"/>
            <w:jc w:val="center"/>
            <w:rPr>
              <w:rFonts w:ascii="Arial" w:hAnsi="Arial" w:cs="Arial"/>
            </w:rPr>
          </w:pPr>
          <w:r w:rsidRPr="002C397C">
            <w:rPr>
              <w:rFonts w:ascii="Arial" w:hAnsi="Arial" w:cs="Arial"/>
            </w:rPr>
            <w:t>E2</w:t>
          </w:r>
          <w:r>
            <w:rPr>
              <w:rFonts w:ascii="Arial" w:hAnsi="Arial" w:cs="Arial"/>
            </w:rPr>
            <w:t>b</w:t>
          </w:r>
        </w:p>
      </w:tc>
      <w:tc>
        <w:tcPr>
          <w:tcW w:w="3005" w:type="dxa"/>
          <w:vAlign w:val="center"/>
        </w:tcPr>
        <w:p w14:paraId="7D9C8287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Durée : 2</w:t>
          </w:r>
          <w:r w:rsidRPr="002C397C">
            <w:rPr>
              <w:rFonts w:ascii="Arial" w:hAnsi="Arial" w:cs="Arial"/>
            </w:rPr>
            <w:t xml:space="preserve"> h</w:t>
          </w:r>
        </w:p>
      </w:tc>
      <w:tc>
        <w:tcPr>
          <w:tcW w:w="3005" w:type="dxa"/>
          <w:vAlign w:val="center"/>
        </w:tcPr>
        <w:p w14:paraId="78488354" w14:textId="77777777" w:rsidR="00C73ED2" w:rsidRPr="002C397C" w:rsidRDefault="00C73ED2" w:rsidP="00D74F5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10 points</w:t>
          </w:r>
        </w:p>
      </w:tc>
      <w:tc>
        <w:tcPr>
          <w:tcW w:w="3005" w:type="dxa"/>
          <w:vAlign w:val="center"/>
        </w:tcPr>
        <w:p w14:paraId="10E32B53" w14:textId="77777777" w:rsidR="00C73ED2" w:rsidRPr="002C397C" w:rsidRDefault="00C73ED2" w:rsidP="00D74F56">
          <w:pPr>
            <w:pStyle w:val="Titre5"/>
            <w:spacing w:before="100" w:beforeAutospacing="1" w:after="100" w:afterAutospacing="1"/>
            <w:jc w:val="center"/>
            <w:rPr>
              <w:rFonts w:ascii="Arial" w:hAnsi="Arial" w:cs="Arial"/>
              <w:b w:val="0"/>
              <w:sz w:val="20"/>
              <w:szCs w:val="20"/>
            </w:rPr>
          </w:pPr>
          <w:r w:rsidRPr="002C397C">
            <w:rPr>
              <w:rFonts w:ascii="Arial" w:hAnsi="Arial" w:cs="Arial"/>
              <w:b w:val="0"/>
              <w:sz w:val="20"/>
              <w:szCs w:val="20"/>
            </w:rPr>
            <w:t xml:space="preserve">DQR : 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PAGE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t>/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begin"/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instrText xml:space="preserve"> NUMPAGES </w:instrTex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b w:val="0"/>
              <w:noProof/>
              <w:sz w:val="20"/>
              <w:szCs w:val="20"/>
            </w:rPr>
            <w:t>15</w:t>
          </w:r>
          <w:r w:rsidRPr="002C397C">
            <w:rPr>
              <w:rFonts w:ascii="Arial" w:hAnsi="Arial" w:cs="Arial"/>
              <w:b w:val="0"/>
              <w:sz w:val="20"/>
              <w:szCs w:val="20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3ED2" w:rsidRPr="00BD3EE2" w14:paraId="5897382F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2F9E819" w14:textId="36322DA1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 Maintenance des Système</w:t>
          </w:r>
          <w:r w:rsidR="00EF099B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 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2849FDB2" w14:textId="7B662973" w:rsidR="00C73ED2" w:rsidRPr="00BD3EE2" w:rsidRDefault="00DF413C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EXTRUDICC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9965DBF" w14:textId="3C71AB41" w:rsidR="00C73ED2" w:rsidRPr="0075392A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  <w:u w:val="none"/>
              <w:lang w:val="fr-FR"/>
            </w:rPr>
          </w:pPr>
          <w:r w:rsidRPr="00C73ED2">
            <w:rPr>
              <w:rFonts w:ascii="Arial" w:hAnsi="Arial"/>
              <w:color w:val="000000" w:themeColor="text1"/>
              <w:sz w:val="18"/>
              <w:szCs w:val="18"/>
              <w:u w:val="none"/>
              <w:lang w:val="fr-FR"/>
            </w:rPr>
            <w:t>DQR</w:t>
          </w:r>
        </w:p>
      </w:tc>
    </w:tr>
    <w:tr w:rsidR="00C73ED2" w:rsidRPr="00BD3EE2" w14:paraId="2B85FA9B" w14:textId="77777777" w:rsidTr="00C73ED2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534E13" w14:textId="1C45DDA6" w:rsidR="00C73ED2" w:rsidRPr="00BD3EE2" w:rsidRDefault="00C73ED2" w:rsidP="0075392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E2. </w:t>
          </w:r>
          <w:r w:rsidR="00DF413C">
            <w:rPr>
              <w:rFonts w:ascii="Arial" w:hAnsi="Arial"/>
              <w:sz w:val="18"/>
              <w:szCs w:val="18"/>
            </w:rPr>
            <w:t>b</w:t>
          </w:r>
          <w:r w:rsidRPr="00BD3EE2">
            <w:rPr>
              <w:rFonts w:ascii="Arial" w:hAnsi="Arial"/>
              <w:sz w:val="18"/>
              <w:szCs w:val="18"/>
            </w:rPr>
            <w:t xml:space="preserve"> </w:t>
          </w:r>
          <w:r w:rsidRPr="00E03926">
            <w:rPr>
              <w:rFonts w:ascii="Arial" w:hAnsi="Arial"/>
              <w:sz w:val="16"/>
              <w:szCs w:val="16"/>
            </w:rPr>
            <w:t xml:space="preserve">– </w:t>
          </w:r>
          <w:r w:rsidR="00DF413C" w:rsidRPr="00E03926">
            <w:rPr>
              <w:rFonts w:ascii="Arial" w:hAnsi="Arial" w:cs="Arial"/>
              <w:sz w:val="18"/>
              <w:szCs w:val="18"/>
            </w:rPr>
            <w:t>Préparation d’une intervention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2E6F11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0BADB90" w14:textId="77777777" w:rsidR="00C73ED2" w:rsidRPr="00BD3EE2" w:rsidRDefault="00C73ED2" w:rsidP="0075392A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80670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NUMPAGES  \* Arabic  \* MERGEFORMAT</w:instrTex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E80670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7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</w:p>
      </w:tc>
    </w:tr>
  </w:tbl>
  <w:p w14:paraId="79B943BE" w14:textId="07A68188" w:rsidR="00C73ED2" w:rsidRDefault="00C73ED2" w:rsidP="00D74F56">
    <w:pPr>
      <w:tabs>
        <w:tab w:val="center" w:pos="4536"/>
        <w:tab w:val="right" w:pos="9072"/>
      </w:tabs>
      <w:rPr>
        <w:szCs w:val="16"/>
      </w:rPr>
    </w:pPr>
  </w:p>
  <w:p w14:paraId="05F440F0" w14:textId="77777777" w:rsidR="00C73ED2" w:rsidRDefault="00C73ED2" w:rsidP="00D74F56">
    <w:pPr>
      <w:tabs>
        <w:tab w:val="center" w:pos="4536"/>
        <w:tab w:val="right" w:pos="9072"/>
      </w:tabs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C797" w14:textId="77777777" w:rsidR="00FB6540" w:rsidRDefault="00FB6540">
      <w:r>
        <w:separator/>
      </w:r>
    </w:p>
  </w:footnote>
  <w:footnote w:type="continuationSeparator" w:id="0">
    <w:p w14:paraId="34B8178F" w14:textId="77777777" w:rsidR="00FB6540" w:rsidRDefault="00FB6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2A59" w14:textId="005F3446" w:rsidR="001550A0" w:rsidRDefault="001550A0">
    <w:pPr>
      <w:pStyle w:val="En-tte"/>
    </w:pPr>
  </w:p>
  <w:p w14:paraId="5F650984" w14:textId="364B2D04" w:rsidR="001550A0" w:rsidRDefault="001550A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D0ACB9D" wp14:editId="22324C16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0" t="0" r="0" b="0"/>
              <wp:wrapNone/>
              <wp:docPr id="3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45269" w14:textId="77777777" w:rsidR="001550A0" w:rsidRDefault="001550A0" w:rsidP="001550A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63A782F" w14:textId="77777777" w:rsidR="001550A0" w:rsidRDefault="001550A0" w:rsidP="001550A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C218E73" w14:textId="77777777" w:rsidR="001550A0" w:rsidRPr="00FE7270" w:rsidRDefault="001550A0" w:rsidP="001550A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ACB9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54E45269" w14:textId="77777777" w:rsidR="001550A0" w:rsidRDefault="001550A0" w:rsidP="001550A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63A782F" w14:textId="77777777" w:rsidR="001550A0" w:rsidRDefault="001550A0" w:rsidP="001550A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C218E73" w14:textId="77777777" w:rsidR="001550A0" w:rsidRPr="00FE7270" w:rsidRDefault="001550A0" w:rsidP="001550A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3EA6E0A" w14:textId="538C2C7B" w:rsidR="001550A0" w:rsidRDefault="001550A0">
    <w:pPr>
      <w:pStyle w:val="En-tte"/>
    </w:pPr>
  </w:p>
  <w:p w14:paraId="43934306" w14:textId="037F1CF1" w:rsidR="001550A0" w:rsidRDefault="001550A0">
    <w:pPr>
      <w:pStyle w:val="En-tte"/>
    </w:pPr>
  </w:p>
  <w:p w14:paraId="3E860246" w14:textId="3611FE2A" w:rsidR="001550A0" w:rsidRDefault="001550A0">
    <w:pPr>
      <w:pStyle w:val="En-tte"/>
    </w:pPr>
  </w:p>
  <w:p w14:paraId="6B5056B7" w14:textId="041B92EF" w:rsidR="001550A0" w:rsidRDefault="001550A0">
    <w:pPr>
      <w:pStyle w:val="En-tte"/>
    </w:pPr>
  </w:p>
  <w:p w14:paraId="30E09665" w14:textId="5AADCD87" w:rsidR="001550A0" w:rsidRDefault="001550A0">
    <w:pPr>
      <w:pStyle w:val="En-tte"/>
    </w:pPr>
  </w:p>
  <w:p w14:paraId="58B2AB67" w14:textId="596675D1" w:rsidR="001550A0" w:rsidRDefault="001550A0">
    <w:pPr>
      <w:pStyle w:val="En-tte"/>
    </w:pPr>
  </w:p>
  <w:p w14:paraId="4AC2C63D" w14:textId="2D3C00E8" w:rsidR="001550A0" w:rsidRDefault="001550A0">
    <w:pPr>
      <w:pStyle w:val="En-tte"/>
    </w:pPr>
  </w:p>
  <w:p w14:paraId="71FB8996" w14:textId="59DA405E" w:rsidR="001550A0" w:rsidRDefault="001550A0">
    <w:pPr>
      <w:pStyle w:val="En-tte"/>
    </w:pPr>
  </w:p>
  <w:p w14:paraId="24E4402D" w14:textId="77777777" w:rsidR="001550A0" w:rsidRDefault="001550A0">
    <w:pPr>
      <w:pStyle w:val="En-tte"/>
    </w:pPr>
  </w:p>
  <w:p w14:paraId="315ACC86" w14:textId="77777777" w:rsidR="001550A0" w:rsidRDefault="001550A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980"/>
    <w:multiLevelType w:val="multilevel"/>
    <w:tmpl w:val="0C96578A"/>
    <w:lvl w:ilvl="0">
      <w:start w:val="7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520"/>
      </w:pPr>
      <w:rPr>
        <w:rFonts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094007EA"/>
    <w:multiLevelType w:val="multilevel"/>
    <w:tmpl w:val="4BAC9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2242271"/>
    <w:multiLevelType w:val="hybridMultilevel"/>
    <w:tmpl w:val="2A1E3610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14B925F6"/>
    <w:multiLevelType w:val="hybridMultilevel"/>
    <w:tmpl w:val="056654EE"/>
    <w:lvl w:ilvl="0" w:tplc="532C52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340AE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D652C45"/>
    <w:multiLevelType w:val="hybridMultilevel"/>
    <w:tmpl w:val="5E86D92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96B0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9" w15:restartNumberingAfterBreak="0">
    <w:nsid w:val="312C146B"/>
    <w:multiLevelType w:val="hybridMultilevel"/>
    <w:tmpl w:val="A230B8FA"/>
    <w:lvl w:ilvl="0" w:tplc="1B96D09A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E9866FA">
      <w:start w:val="1"/>
      <w:numFmt w:val="lowerLetter"/>
      <w:lvlText w:val="%2."/>
      <w:lvlJc w:val="left"/>
      <w:pPr>
        <w:ind w:left="1364" w:hanging="360"/>
      </w:pPr>
      <w:rPr>
        <w:b w:val="0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2A35BCE"/>
    <w:multiLevelType w:val="hybridMultilevel"/>
    <w:tmpl w:val="63DC6A9C"/>
    <w:lvl w:ilvl="0" w:tplc="040C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1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C241E"/>
    <w:multiLevelType w:val="hybridMultilevel"/>
    <w:tmpl w:val="777C4C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70BB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97D55"/>
    <w:multiLevelType w:val="hybridMultilevel"/>
    <w:tmpl w:val="5D32E03C"/>
    <w:lvl w:ilvl="0" w:tplc="55203B1E">
      <w:start w:val="1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1757D"/>
    <w:multiLevelType w:val="multilevel"/>
    <w:tmpl w:val="199AA2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92" w:hanging="2520"/>
      </w:pPr>
      <w:rPr>
        <w:rFonts w:hint="default"/>
      </w:rPr>
    </w:lvl>
  </w:abstractNum>
  <w:abstractNum w:abstractNumId="16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7" w15:restartNumberingAfterBreak="0">
    <w:nsid w:val="3FF018EF"/>
    <w:multiLevelType w:val="hybridMultilevel"/>
    <w:tmpl w:val="5C408E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B4181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20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535F4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22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3" w15:restartNumberingAfterBreak="0">
    <w:nsid w:val="53117E51"/>
    <w:multiLevelType w:val="hybridMultilevel"/>
    <w:tmpl w:val="483ECF16"/>
    <w:lvl w:ilvl="0" w:tplc="066A91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8D367E0"/>
    <w:multiLevelType w:val="hybridMultilevel"/>
    <w:tmpl w:val="17B288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8A5C2A">
      <w:numFmt w:val="bullet"/>
      <w:lvlText w:val="-"/>
      <w:lvlJc w:val="left"/>
      <w:pPr>
        <w:ind w:left="2880" w:hanging="360"/>
      </w:pPr>
      <w:rPr>
        <w:rFonts w:ascii="Comic Sans MS" w:eastAsia="Times New Roman" w:hAnsi="Comic Sans MS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C752C"/>
    <w:multiLevelType w:val="hybridMultilevel"/>
    <w:tmpl w:val="2BF252F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307291"/>
    <w:multiLevelType w:val="hybridMultilevel"/>
    <w:tmpl w:val="41302FEA"/>
    <w:lvl w:ilvl="0" w:tplc="040C0001">
      <w:start w:val="1"/>
      <w:numFmt w:val="bullet"/>
      <w:lvlText w:val=""/>
      <w:lvlJc w:val="left"/>
      <w:pPr>
        <w:tabs>
          <w:tab w:val="num" w:pos="1423"/>
        </w:tabs>
        <w:ind w:left="1423" w:hanging="360"/>
      </w:pPr>
      <w:rPr>
        <w:rFonts w:ascii="Symbol" w:hAnsi="Symbol" w:hint="default"/>
      </w:rPr>
    </w:lvl>
    <w:lvl w:ilvl="1" w:tplc="B086B30E">
      <w:numFmt w:val="bullet"/>
      <w:lvlText w:val=""/>
      <w:lvlJc w:val="left"/>
      <w:pPr>
        <w:tabs>
          <w:tab w:val="num" w:pos="1440"/>
        </w:tabs>
        <w:ind w:left="1440" w:hanging="360"/>
      </w:pPr>
      <w:rPr>
        <w:rFonts w:ascii="UniversalMath1 BT" w:eastAsia="Times New Roman" w:hAnsi="UniversalMath1 BT" w:cs="Helvetic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10970"/>
    <w:multiLevelType w:val="hybridMultilevel"/>
    <w:tmpl w:val="F18E60BE"/>
    <w:lvl w:ilvl="0" w:tplc="49B2ACA4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52369"/>
    <w:multiLevelType w:val="hybridMultilevel"/>
    <w:tmpl w:val="F28C938E"/>
    <w:lvl w:ilvl="0" w:tplc="B2D045B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621B03C7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0" w15:restartNumberingAfterBreak="0">
    <w:nsid w:val="63B96B53"/>
    <w:multiLevelType w:val="multilevel"/>
    <w:tmpl w:val="2E9EE7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8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0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32" w:hanging="2520"/>
      </w:pPr>
      <w:rPr>
        <w:rFonts w:hint="default"/>
      </w:rPr>
    </w:lvl>
  </w:abstractNum>
  <w:abstractNum w:abstractNumId="31" w15:restartNumberingAfterBreak="0">
    <w:nsid w:val="6A14611F"/>
    <w:multiLevelType w:val="hybridMultilevel"/>
    <w:tmpl w:val="A2B453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60167"/>
    <w:multiLevelType w:val="hybridMultilevel"/>
    <w:tmpl w:val="312A9284"/>
    <w:lvl w:ilvl="0" w:tplc="95F2ED2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AD23D6D"/>
    <w:multiLevelType w:val="hybridMultilevel"/>
    <w:tmpl w:val="A4FE1BC4"/>
    <w:lvl w:ilvl="0" w:tplc="A3626A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286A93"/>
    <w:multiLevelType w:val="hybridMultilevel"/>
    <w:tmpl w:val="8CBEBB0A"/>
    <w:lvl w:ilvl="0" w:tplc="F86E284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D800844"/>
    <w:multiLevelType w:val="hybridMultilevel"/>
    <w:tmpl w:val="A394F3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ED65F8"/>
    <w:multiLevelType w:val="multilevel"/>
    <w:tmpl w:val="DECE2E00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5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67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1" w:hanging="2520"/>
      </w:pPr>
      <w:rPr>
        <w:rFonts w:hint="default"/>
      </w:rPr>
    </w:lvl>
  </w:abstractNum>
  <w:abstractNum w:abstractNumId="37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710AD"/>
    <w:multiLevelType w:val="hybridMultilevel"/>
    <w:tmpl w:val="5DC4C6F8"/>
    <w:lvl w:ilvl="0" w:tplc="1FAC78B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 w15:restartNumberingAfterBreak="0">
    <w:nsid w:val="73990D60"/>
    <w:multiLevelType w:val="hybridMultilevel"/>
    <w:tmpl w:val="8D962CB0"/>
    <w:lvl w:ilvl="0" w:tplc="C30AD616">
      <w:start w:val="7"/>
      <w:numFmt w:val="bullet"/>
      <w:lvlText w:val="-"/>
      <w:lvlJc w:val="left"/>
      <w:pPr>
        <w:ind w:left="723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0" w15:restartNumberingAfterBreak="0">
    <w:nsid w:val="77177C3D"/>
    <w:multiLevelType w:val="hybridMultilevel"/>
    <w:tmpl w:val="4A783404"/>
    <w:lvl w:ilvl="0" w:tplc="330CB83C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3" w:hanging="360"/>
      </w:pPr>
    </w:lvl>
    <w:lvl w:ilvl="2" w:tplc="040C001B" w:tentative="1">
      <w:start w:val="1"/>
      <w:numFmt w:val="lowerRoman"/>
      <w:lvlText w:val="%3."/>
      <w:lvlJc w:val="right"/>
      <w:pPr>
        <w:ind w:left="2163" w:hanging="180"/>
      </w:pPr>
    </w:lvl>
    <w:lvl w:ilvl="3" w:tplc="040C000F" w:tentative="1">
      <w:start w:val="1"/>
      <w:numFmt w:val="decimal"/>
      <w:lvlText w:val="%4."/>
      <w:lvlJc w:val="left"/>
      <w:pPr>
        <w:ind w:left="2883" w:hanging="360"/>
      </w:pPr>
    </w:lvl>
    <w:lvl w:ilvl="4" w:tplc="040C0019" w:tentative="1">
      <w:start w:val="1"/>
      <w:numFmt w:val="lowerLetter"/>
      <w:lvlText w:val="%5."/>
      <w:lvlJc w:val="left"/>
      <w:pPr>
        <w:ind w:left="3603" w:hanging="360"/>
      </w:pPr>
    </w:lvl>
    <w:lvl w:ilvl="5" w:tplc="040C001B" w:tentative="1">
      <w:start w:val="1"/>
      <w:numFmt w:val="lowerRoman"/>
      <w:lvlText w:val="%6."/>
      <w:lvlJc w:val="right"/>
      <w:pPr>
        <w:ind w:left="4323" w:hanging="180"/>
      </w:pPr>
    </w:lvl>
    <w:lvl w:ilvl="6" w:tplc="040C000F" w:tentative="1">
      <w:start w:val="1"/>
      <w:numFmt w:val="decimal"/>
      <w:lvlText w:val="%7."/>
      <w:lvlJc w:val="left"/>
      <w:pPr>
        <w:ind w:left="5043" w:hanging="360"/>
      </w:pPr>
    </w:lvl>
    <w:lvl w:ilvl="7" w:tplc="040C0019" w:tentative="1">
      <w:start w:val="1"/>
      <w:numFmt w:val="lowerLetter"/>
      <w:lvlText w:val="%8."/>
      <w:lvlJc w:val="left"/>
      <w:pPr>
        <w:ind w:left="5763" w:hanging="360"/>
      </w:pPr>
    </w:lvl>
    <w:lvl w:ilvl="8" w:tplc="040C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1" w15:restartNumberingAfterBreak="0">
    <w:nsid w:val="779C7EDD"/>
    <w:multiLevelType w:val="multilevel"/>
    <w:tmpl w:val="855C93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04" w:hanging="2520"/>
      </w:pPr>
      <w:rPr>
        <w:rFonts w:hint="default"/>
      </w:rPr>
    </w:lvl>
  </w:abstractNum>
  <w:abstractNum w:abstractNumId="42" w15:restartNumberingAfterBreak="0">
    <w:nsid w:val="7C4D5C42"/>
    <w:multiLevelType w:val="hybridMultilevel"/>
    <w:tmpl w:val="1ADCC6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200945">
    <w:abstractNumId w:val="20"/>
  </w:num>
  <w:num w:numId="2" w16cid:durableId="250160740">
    <w:abstractNumId w:val="11"/>
  </w:num>
  <w:num w:numId="3" w16cid:durableId="1514957492">
    <w:abstractNumId w:val="36"/>
  </w:num>
  <w:num w:numId="4" w16cid:durableId="1002272858">
    <w:abstractNumId w:val="18"/>
  </w:num>
  <w:num w:numId="5" w16cid:durableId="1763183372">
    <w:abstractNumId w:val="37"/>
  </w:num>
  <w:num w:numId="6" w16cid:durableId="1555962859">
    <w:abstractNumId w:val="24"/>
  </w:num>
  <w:num w:numId="7" w16cid:durableId="2067952725">
    <w:abstractNumId w:val="5"/>
  </w:num>
  <w:num w:numId="8" w16cid:durableId="1869222463">
    <w:abstractNumId w:val="1"/>
    <w:lvlOverride w:ilvl="0">
      <w:startOverride w:val="1"/>
    </w:lvlOverride>
  </w:num>
  <w:num w:numId="9" w16cid:durableId="1788431144">
    <w:abstractNumId w:val="22"/>
  </w:num>
  <w:num w:numId="10" w16cid:durableId="1677609423">
    <w:abstractNumId w:val="22"/>
    <w:lvlOverride w:ilvl="0">
      <w:startOverride w:val="1"/>
    </w:lvlOverride>
  </w:num>
  <w:num w:numId="11" w16cid:durableId="1677726809">
    <w:abstractNumId w:val="22"/>
  </w:num>
  <w:num w:numId="12" w16cid:durableId="1392147832">
    <w:abstractNumId w:val="26"/>
  </w:num>
  <w:num w:numId="13" w16cid:durableId="1941642481">
    <w:abstractNumId w:val="36"/>
  </w:num>
  <w:num w:numId="14" w16cid:durableId="1859657600">
    <w:abstractNumId w:val="1"/>
  </w:num>
  <w:num w:numId="15" w16cid:durableId="89620012">
    <w:abstractNumId w:val="36"/>
    <w:lvlOverride w:ilvl="0">
      <w:startOverride w:val="1"/>
    </w:lvlOverride>
  </w:num>
  <w:num w:numId="16" w16cid:durableId="8920066">
    <w:abstractNumId w:val="25"/>
  </w:num>
  <w:num w:numId="17" w16cid:durableId="1676416635">
    <w:abstractNumId w:val="17"/>
  </w:num>
  <w:num w:numId="18" w16cid:durableId="989404777">
    <w:abstractNumId w:val="13"/>
  </w:num>
  <w:num w:numId="19" w16cid:durableId="126776292">
    <w:abstractNumId w:val="3"/>
  </w:num>
  <w:num w:numId="20" w16cid:durableId="156306801">
    <w:abstractNumId w:val="35"/>
  </w:num>
  <w:num w:numId="21" w16cid:durableId="932124671">
    <w:abstractNumId w:val="2"/>
  </w:num>
  <w:num w:numId="22" w16cid:durableId="1676228826">
    <w:abstractNumId w:val="7"/>
  </w:num>
  <w:num w:numId="23" w16cid:durableId="1347171799">
    <w:abstractNumId w:val="19"/>
  </w:num>
  <w:num w:numId="24" w16cid:durableId="1148942157">
    <w:abstractNumId w:val="8"/>
  </w:num>
  <w:num w:numId="25" w16cid:durableId="931163547">
    <w:abstractNumId w:val="15"/>
  </w:num>
  <w:num w:numId="26" w16cid:durableId="1641955420">
    <w:abstractNumId w:val="28"/>
  </w:num>
  <w:num w:numId="27" w16cid:durableId="138502512">
    <w:abstractNumId w:val="0"/>
  </w:num>
  <w:num w:numId="28" w16cid:durableId="1588032433">
    <w:abstractNumId w:val="21"/>
  </w:num>
  <w:num w:numId="29" w16cid:durableId="570695462">
    <w:abstractNumId w:val="4"/>
  </w:num>
  <w:num w:numId="30" w16cid:durableId="1885747758">
    <w:abstractNumId w:val="10"/>
  </w:num>
  <w:num w:numId="31" w16cid:durableId="1733851956">
    <w:abstractNumId w:val="39"/>
  </w:num>
  <w:num w:numId="32" w16cid:durableId="594901059">
    <w:abstractNumId w:val="34"/>
  </w:num>
  <w:num w:numId="33" w16cid:durableId="1265962495">
    <w:abstractNumId w:val="42"/>
  </w:num>
  <w:num w:numId="34" w16cid:durableId="1009865306">
    <w:abstractNumId w:val="12"/>
  </w:num>
  <w:num w:numId="35" w16cid:durableId="1519462869">
    <w:abstractNumId w:val="41"/>
  </w:num>
  <w:num w:numId="36" w16cid:durableId="1238784117">
    <w:abstractNumId w:val="14"/>
  </w:num>
  <w:num w:numId="37" w16cid:durableId="1138113392">
    <w:abstractNumId w:val="6"/>
  </w:num>
  <w:num w:numId="38" w16cid:durableId="2035499924">
    <w:abstractNumId w:val="30"/>
  </w:num>
  <w:num w:numId="39" w16cid:durableId="698816720">
    <w:abstractNumId w:val="38"/>
  </w:num>
  <w:num w:numId="40" w16cid:durableId="1593583070">
    <w:abstractNumId w:val="27"/>
  </w:num>
  <w:num w:numId="41" w16cid:durableId="1023478789">
    <w:abstractNumId w:val="23"/>
  </w:num>
  <w:num w:numId="42" w16cid:durableId="1507944490">
    <w:abstractNumId w:val="29"/>
  </w:num>
  <w:num w:numId="43" w16cid:durableId="351147839">
    <w:abstractNumId w:val="40"/>
  </w:num>
  <w:num w:numId="44" w16cid:durableId="1369792853">
    <w:abstractNumId w:val="16"/>
  </w:num>
  <w:num w:numId="45" w16cid:durableId="168451204">
    <w:abstractNumId w:val="9"/>
  </w:num>
  <w:num w:numId="46" w16cid:durableId="827595789">
    <w:abstractNumId w:val="33"/>
  </w:num>
  <w:num w:numId="47" w16cid:durableId="2127967305">
    <w:abstractNumId w:val="32"/>
  </w:num>
  <w:num w:numId="48" w16cid:durableId="278882198">
    <w:abstractNumId w:val="3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savePreviewPicture/>
  <w:hdrShapeDefaults>
    <o:shapedefaults v:ext="edit" spidmax="2050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C7B"/>
    <w:rsid w:val="000024CA"/>
    <w:rsid w:val="00007EEC"/>
    <w:rsid w:val="00010358"/>
    <w:rsid w:val="000147BA"/>
    <w:rsid w:val="00014D82"/>
    <w:rsid w:val="0002077E"/>
    <w:rsid w:val="00020D07"/>
    <w:rsid w:val="00026988"/>
    <w:rsid w:val="00026C03"/>
    <w:rsid w:val="00027626"/>
    <w:rsid w:val="000276D1"/>
    <w:rsid w:val="0003300A"/>
    <w:rsid w:val="000362A5"/>
    <w:rsid w:val="0003768B"/>
    <w:rsid w:val="000379CA"/>
    <w:rsid w:val="00047A23"/>
    <w:rsid w:val="00047E5D"/>
    <w:rsid w:val="00055209"/>
    <w:rsid w:val="000604E8"/>
    <w:rsid w:val="00062550"/>
    <w:rsid w:val="000648C1"/>
    <w:rsid w:val="0007195C"/>
    <w:rsid w:val="00076DB8"/>
    <w:rsid w:val="00081A2B"/>
    <w:rsid w:val="00082378"/>
    <w:rsid w:val="00083E2A"/>
    <w:rsid w:val="00085C81"/>
    <w:rsid w:val="00086FC7"/>
    <w:rsid w:val="00090C05"/>
    <w:rsid w:val="000916A3"/>
    <w:rsid w:val="00093C14"/>
    <w:rsid w:val="000A0DA8"/>
    <w:rsid w:val="000A133B"/>
    <w:rsid w:val="000A2D51"/>
    <w:rsid w:val="000A3546"/>
    <w:rsid w:val="000A561D"/>
    <w:rsid w:val="000A639F"/>
    <w:rsid w:val="000B11EA"/>
    <w:rsid w:val="000C200E"/>
    <w:rsid w:val="000C2395"/>
    <w:rsid w:val="000C25BA"/>
    <w:rsid w:val="000C4992"/>
    <w:rsid w:val="000C634F"/>
    <w:rsid w:val="000D1A53"/>
    <w:rsid w:val="000D4116"/>
    <w:rsid w:val="000D4997"/>
    <w:rsid w:val="000E0196"/>
    <w:rsid w:val="000E56A8"/>
    <w:rsid w:val="000E5A97"/>
    <w:rsid w:val="000E622F"/>
    <w:rsid w:val="000E7039"/>
    <w:rsid w:val="000F1578"/>
    <w:rsid w:val="000F251E"/>
    <w:rsid w:val="000F427E"/>
    <w:rsid w:val="000F7540"/>
    <w:rsid w:val="000F7541"/>
    <w:rsid w:val="00104D4D"/>
    <w:rsid w:val="001052E9"/>
    <w:rsid w:val="00105480"/>
    <w:rsid w:val="00106895"/>
    <w:rsid w:val="00113746"/>
    <w:rsid w:val="0013128C"/>
    <w:rsid w:val="001323F5"/>
    <w:rsid w:val="00134E6B"/>
    <w:rsid w:val="00136883"/>
    <w:rsid w:val="00142CE0"/>
    <w:rsid w:val="0014419F"/>
    <w:rsid w:val="0014486E"/>
    <w:rsid w:val="00145BE7"/>
    <w:rsid w:val="00146FD2"/>
    <w:rsid w:val="00150044"/>
    <w:rsid w:val="00153C79"/>
    <w:rsid w:val="001550A0"/>
    <w:rsid w:val="00156DF4"/>
    <w:rsid w:val="00156FA1"/>
    <w:rsid w:val="001656BB"/>
    <w:rsid w:val="00165E95"/>
    <w:rsid w:val="00166098"/>
    <w:rsid w:val="001710E1"/>
    <w:rsid w:val="0017154E"/>
    <w:rsid w:val="00187203"/>
    <w:rsid w:val="001872CD"/>
    <w:rsid w:val="001909FF"/>
    <w:rsid w:val="00190CF2"/>
    <w:rsid w:val="00191D6F"/>
    <w:rsid w:val="00195CA6"/>
    <w:rsid w:val="001A0CAB"/>
    <w:rsid w:val="001A3FB2"/>
    <w:rsid w:val="001B1116"/>
    <w:rsid w:val="001B5A85"/>
    <w:rsid w:val="001B69C7"/>
    <w:rsid w:val="001C225C"/>
    <w:rsid w:val="001C22B3"/>
    <w:rsid w:val="001C5335"/>
    <w:rsid w:val="001D05BE"/>
    <w:rsid w:val="001D628F"/>
    <w:rsid w:val="001E1593"/>
    <w:rsid w:val="001F1345"/>
    <w:rsid w:val="001F22A6"/>
    <w:rsid w:val="001F547B"/>
    <w:rsid w:val="0020193B"/>
    <w:rsid w:val="002019EB"/>
    <w:rsid w:val="00206177"/>
    <w:rsid w:val="00206DCE"/>
    <w:rsid w:val="002109B1"/>
    <w:rsid w:val="00210F51"/>
    <w:rsid w:val="00213D90"/>
    <w:rsid w:val="00214D24"/>
    <w:rsid w:val="00217B58"/>
    <w:rsid w:val="002209A2"/>
    <w:rsid w:val="00223DFE"/>
    <w:rsid w:val="00224BC9"/>
    <w:rsid w:val="00225178"/>
    <w:rsid w:val="00230052"/>
    <w:rsid w:val="00237AF9"/>
    <w:rsid w:val="00243A7F"/>
    <w:rsid w:val="00243C94"/>
    <w:rsid w:val="00245174"/>
    <w:rsid w:val="00247721"/>
    <w:rsid w:val="00251277"/>
    <w:rsid w:val="002534F7"/>
    <w:rsid w:val="002558A0"/>
    <w:rsid w:val="00261B97"/>
    <w:rsid w:val="00264394"/>
    <w:rsid w:val="002645A2"/>
    <w:rsid w:val="002661FA"/>
    <w:rsid w:val="00266654"/>
    <w:rsid w:val="0027198E"/>
    <w:rsid w:val="002719A9"/>
    <w:rsid w:val="00272371"/>
    <w:rsid w:val="002769E2"/>
    <w:rsid w:val="00280C05"/>
    <w:rsid w:val="0028432E"/>
    <w:rsid w:val="0028539B"/>
    <w:rsid w:val="0029018B"/>
    <w:rsid w:val="00292A90"/>
    <w:rsid w:val="00292A91"/>
    <w:rsid w:val="00292AD6"/>
    <w:rsid w:val="00294429"/>
    <w:rsid w:val="002A3F69"/>
    <w:rsid w:val="002B1BD8"/>
    <w:rsid w:val="002B454B"/>
    <w:rsid w:val="002B4C02"/>
    <w:rsid w:val="002C214C"/>
    <w:rsid w:val="002C5437"/>
    <w:rsid w:val="002D1320"/>
    <w:rsid w:val="002D3390"/>
    <w:rsid w:val="002D342C"/>
    <w:rsid w:val="002D37D0"/>
    <w:rsid w:val="002D4116"/>
    <w:rsid w:val="002D62C1"/>
    <w:rsid w:val="002E1E28"/>
    <w:rsid w:val="002E7525"/>
    <w:rsid w:val="002F061F"/>
    <w:rsid w:val="002F3078"/>
    <w:rsid w:val="002F69EF"/>
    <w:rsid w:val="002F75D8"/>
    <w:rsid w:val="00300A76"/>
    <w:rsid w:val="00300B98"/>
    <w:rsid w:val="00300C3E"/>
    <w:rsid w:val="00300FDF"/>
    <w:rsid w:val="00302A63"/>
    <w:rsid w:val="003032C9"/>
    <w:rsid w:val="003123F3"/>
    <w:rsid w:val="00317791"/>
    <w:rsid w:val="00320996"/>
    <w:rsid w:val="003418E5"/>
    <w:rsid w:val="00341985"/>
    <w:rsid w:val="003436A2"/>
    <w:rsid w:val="00352734"/>
    <w:rsid w:val="00355E0B"/>
    <w:rsid w:val="0035770D"/>
    <w:rsid w:val="0036348A"/>
    <w:rsid w:val="0036398D"/>
    <w:rsid w:val="0037279D"/>
    <w:rsid w:val="00372D7A"/>
    <w:rsid w:val="0037344A"/>
    <w:rsid w:val="0037660B"/>
    <w:rsid w:val="003825FF"/>
    <w:rsid w:val="003828C7"/>
    <w:rsid w:val="00383A5C"/>
    <w:rsid w:val="003854CC"/>
    <w:rsid w:val="00391487"/>
    <w:rsid w:val="00393D13"/>
    <w:rsid w:val="00396F12"/>
    <w:rsid w:val="00397D55"/>
    <w:rsid w:val="003A098F"/>
    <w:rsid w:val="003A1229"/>
    <w:rsid w:val="003A20D9"/>
    <w:rsid w:val="003B3626"/>
    <w:rsid w:val="003B5440"/>
    <w:rsid w:val="003C243B"/>
    <w:rsid w:val="003C2B4F"/>
    <w:rsid w:val="003C374E"/>
    <w:rsid w:val="003C67A6"/>
    <w:rsid w:val="003D154A"/>
    <w:rsid w:val="003D206F"/>
    <w:rsid w:val="003D4ABE"/>
    <w:rsid w:val="003E047B"/>
    <w:rsid w:val="003E45B9"/>
    <w:rsid w:val="003E6D20"/>
    <w:rsid w:val="003F0F22"/>
    <w:rsid w:val="003F6313"/>
    <w:rsid w:val="003F6DF6"/>
    <w:rsid w:val="003F7CDC"/>
    <w:rsid w:val="00402C88"/>
    <w:rsid w:val="00406921"/>
    <w:rsid w:val="00411191"/>
    <w:rsid w:val="004124DF"/>
    <w:rsid w:val="0041344A"/>
    <w:rsid w:val="00417B90"/>
    <w:rsid w:val="00423DF7"/>
    <w:rsid w:val="00424377"/>
    <w:rsid w:val="0042642A"/>
    <w:rsid w:val="00427DFF"/>
    <w:rsid w:val="00431D51"/>
    <w:rsid w:val="0043578A"/>
    <w:rsid w:val="00435A76"/>
    <w:rsid w:val="00437056"/>
    <w:rsid w:val="00441807"/>
    <w:rsid w:val="00441F22"/>
    <w:rsid w:val="00450084"/>
    <w:rsid w:val="00461AF9"/>
    <w:rsid w:val="004622AE"/>
    <w:rsid w:val="00466B42"/>
    <w:rsid w:val="0047054B"/>
    <w:rsid w:val="0047148A"/>
    <w:rsid w:val="00476107"/>
    <w:rsid w:val="00476A38"/>
    <w:rsid w:val="00476A72"/>
    <w:rsid w:val="00482203"/>
    <w:rsid w:val="00482FE6"/>
    <w:rsid w:val="004852FC"/>
    <w:rsid w:val="00485843"/>
    <w:rsid w:val="004862AD"/>
    <w:rsid w:val="00486F01"/>
    <w:rsid w:val="00487E53"/>
    <w:rsid w:val="00493C98"/>
    <w:rsid w:val="004967C4"/>
    <w:rsid w:val="00497E76"/>
    <w:rsid w:val="004A49C8"/>
    <w:rsid w:val="004A6D11"/>
    <w:rsid w:val="004A7C45"/>
    <w:rsid w:val="004B15F3"/>
    <w:rsid w:val="004B4D7D"/>
    <w:rsid w:val="004B68A1"/>
    <w:rsid w:val="004C7A6C"/>
    <w:rsid w:val="004D6F4D"/>
    <w:rsid w:val="004D7F85"/>
    <w:rsid w:val="004E1B60"/>
    <w:rsid w:val="004E3755"/>
    <w:rsid w:val="004E42EC"/>
    <w:rsid w:val="004F2472"/>
    <w:rsid w:val="004F40AC"/>
    <w:rsid w:val="004F5EA7"/>
    <w:rsid w:val="004F662B"/>
    <w:rsid w:val="004F7BB1"/>
    <w:rsid w:val="0050010B"/>
    <w:rsid w:val="00503B7D"/>
    <w:rsid w:val="00504D0D"/>
    <w:rsid w:val="00504D6A"/>
    <w:rsid w:val="0050518D"/>
    <w:rsid w:val="0050634F"/>
    <w:rsid w:val="005100FD"/>
    <w:rsid w:val="00510F98"/>
    <w:rsid w:val="0051273F"/>
    <w:rsid w:val="00512770"/>
    <w:rsid w:val="00515901"/>
    <w:rsid w:val="00516F7B"/>
    <w:rsid w:val="0051773A"/>
    <w:rsid w:val="00521F0B"/>
    <w:rsid w:val="00522223"/>
    <w:rsid w:val="00522A26"/>
    <w:rsid w:val="00530CCD"/>
    <w:rsid w:val="005344CD"/>
    <w:rsid w:val="00540D92"/>
    <w:rsid w:val="0054311B"/>
    <w:rsid w:val="00544E43"/>
    <w:rsid w:val="0054667E"/>
    <w:rsid w:val="00547F49"/>
    <w:rsid w:val="00553F11"/>
    <w:rsid w:val="00554567"/>
    <w:rsid w:val="005559E9"/>
    <w:rsid w:val="00557BEC"/>
    <w:rsid w:val="00566A09"/>
    <w:rsid w:val="00570A9D"/>
    <w:rsid w:val="005733AB"/>
    <w:rsid w:val="00574EB1"/>
    <w:rsid w:val="0058036F"/>
    <w:rsid w:val="005827AC"/>
    <w:rsid w:val="00583D94"/>
    <w:rsid w:val="005917BE"/>
    <w:rsid w:val="00597296"/>
    <w:rsid w:val="005A0592"/>
    <w:rsid w:val="005A13F4"/>
    <w:rsid w:val="005B1798"/>
    <w:rsid w:val="005B2E32"/>
    <w:rsid w:val="005C3708"/>
    <w:rsid w:val="005C39E5"/>
    <w:rsid w:val="005C515B"/>
    <w:rsid w:val="005C5423"/>
    <w:rsid w:val="005C6296"/>
    <w:rsid w:val="005C7BEE"/>
    <w:rsid w:val="005D0383"/>
    <w:rsid w:val="005D5020"/>
    <w:rsid w:val="005D6D37"/>
    <w:rsid w:val="005D75B4"/>
    <w:rsid w:val="005E045E"/>
    <w:rsid w:val="005E0638"/>
    <w:rsid w:val="005E45CE"/>
    <w:rsid w:val="005E771F"/>
    <w:rsid w:val="005F10F6"/>
    <w:rsid w:val="005F2932"/>
    <w:rsid w:val="005F4847"/>
    <w:rsid w:val="005F7F55"/>
    <w:rsid w:val="00600ECB"/>
    <w:rsid w:val="00604361"/>
    <w:rsid w:val="006054B7"/>
    <w:rsid w:val="0060573F"/>
    <w:rsid w:val="00606EB9"/>
    <w:rsid w:val="0061341B"/>
    <w:rsid w:val="00614980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551C"/>
    <w:rsid w:val="00637C33"/>
    <w:rsid w:val="00643EDB"/>
    <w:rsid w:val="00662283"/>
    <w:rsid w:val="00665A43"/>
    <w:rsid w:val="0067494D"/>
    <w:rsid w:val="00676C0E"/>
    <w:rsid w:val="00680485"/>
    <w:rsid w:val="00681804"/>
    <w:rsid w:val="00681D76"/>
    <w:rsid w:val="00681ECE"/>
    <w:rsid w:val="006A18EA"/>
    <w:rsid w:val="006A4FDF"/>
    <w:rsid w:val="006A5731"/>
    <w:rsid w:val="006B1576"/>
    <w:rsid w:val="006B2D58"/>
    <w:rsid w:val="006B4A26"/>
    <w:rsid w:val="006B65B8"/>
    <w:rsid w:val="006C0A21"/>
    <w:rsid w:val="006C0A8C"/>
    <w:rsid w:val="006C15F2"/>
    <w:rsid w:val="006C72DD"/>
    <w:rsid w:val="006D08F0"/>
    <w:rsid w:val="006D32F9"/>
    <w:rsid w:val="006D77A9"/>
    <w:rsid w:val="006E20F3"/>
    <w:rsid w:val="006E4E69"/>
    <w:rsid w:val="006E775F"/>
    <w:rsid w:val="006F6838"/>
    <w:rsid w:val="006F7979"/>
    <w:rsid w:val="00704EC4"/>
    <w:rsid w:val="00706A82"/>
    <w:rsid w:val="00711137"/>
    <w:rsid w:val="0071254A"/>
    <w:rsid w:val="00721C96"/>
    <w:rsid w:val="00721CBD"/>
    <w:rsid w:val="00722E74"/>
    <w:rsid w:val="0072683D"/>
    <w:rsid w:val="00734727"/>
    <w:rsid w:val="00734B92"/>
    <w:rsid w:val="00736FC2"/>
    <w:rsid w:val="00737DA8"/>
    <w:rsid w:val="00737FF3"/>
    <w:rsid w:val="007458D9"/>
    <w:rsid w:val="0075392A"/>
    <w:rsid w:val="00760AA3"/>
    <w:rsid w:val="007638E0"/>
    <w:rsid w:val="007647E2"/>
    <w:rsid w:val="00767A4A"/>
    <w:rsid w:val="00774482"/>
    <w:rsid w:val="0078308D"/>
    <w:rsid w:val="00785BF8"/>
    <w:rsid w:val="007942C6"/>
    <w:rsid w:val="00795FAA"/>
    <w:rsid w:val="007A1829"/>
    <w:rsid w:val="007A384C"/>
    <w:rsid w:val="007A79D7"/>
    <w:rsid w:val="007C05D5"/>
    <w:rsid w:val="007C155B"/>
    <w:rsid w:val="007C4C3B"/>
    <w:rsid w:val="007C5DC5"/>
    <w:rsid w:val="007D4EE8"/>
    <w:rsid w:val="007D74FE"/>
    <w:rsid w:val="007D7E86"/>
    <w:rsid w:val="007E1794"/>
    <w:rsid w:val="007F3C0A"/>
    <w:rsid w:val="007F54ED"/>
    <w:rsid w:val="007F7545"/>
    <w:rsid w:val="00810E09"/>
    <w:rsid w:val="00815B96"/>
    <w:rsid w:val="00821611"/>
    <w:rsid w:val="0082162F"/>
    <w:rsid w:val="00821961"/>
    <w:rsid w:val="00821AFB"/>
    <w:rsid w:val="00822B9A"/>
    <w:rsid w:val="00825234"/>
    <w:rsid w:val="00831023"/>
    <w:rsid w:val="008312A4"/>
    <w:rsid w:val="0083181C"/>
    <w:rsid w:val="0083352E"/>
    <w:rsid w:val="00840884"/>
    <w:rsid w:val="00842500"/>
    <w:rsid w:val="00846DE7"/>
    <w:rsid w:val="00847377"/>
    <w:rsid w:val="008539D8"/>
    <w:rsid w:val="008560DE"/>
    <w:rsid w:val="0086105F"/>
    <w:rsid w:val="008664F9"/>
    <w:rsid w:val="008671E3"/>
    <w:rsid w:val="00872478"/>
    <w:rsid w:val="00873CC1"/>
    <w:rsid w:val="008741B1"/>
    <w:rsid w:val="00875C48"/>
    <w:rsid w:val="00886EE1"/>
    <w:rsid w:val="008910E1"/>
    <w:rsid w:val="00893786"/>
    <w:rsid w:val="008A158D"/>
    <w:rsid w:val="008A19E8"/>
    <w:rsid w:val="008A22BF"/>
    <w:rsid w:val="008A361C"/>
    <w:rsid w:val="008A3835"/>
    <w:rsid w:val="008A6433"/>
    <w:rsid w:val="008A71E2"/>
    <w:rsid w:val="008A7A1C"/>
    <w:rsid w:val="008B4120"/>
    <w:rsid w:val="008C05A3"/>
    <w:rsid w:val="008C3319"/>
    <w:rsid w:val="008C60D4"/>
    <w:rsid w:val="008D009C"/>
    <w:rsid w:val="008D36AA"/>
    <w:rsid w:val="008D5A50"/>
    <w:rsid w:val="008E1433"/>
    <w:rsid w:val="008E4C03"/>
    <w:rsid w:val="008E537A"/>
    <w:rsid w:val="008E5557"/>
    <w:rsid w:val="008E7DE5"/>
    <w:rsid w:val="008F01FF"/>
    <w:rsid w:val="008F0373"/>
    <w:rsid w:val="008F7A97"/>
    <w:rsid w:val="00900280"/>
    <w:rsid w:val="00900BDB"/>
    <w:rsid w:val="00902103"/>
    <w:rsid w:val="009041CB"/>
    <w:rsid w:val="00906747"/>
    <w:rsid w:val="00910F2C"/>
    <w:rsid w:val="00911807"/>
    <w:rsid w:val="009127AF"/>
    <w:rsid w:val="009132D8"/>
    <w:rsid w:val="009137CD"/>
    <w:rsid w:val="009207C8"/>
    <w:rsid w:val="00920DF1"/>
    <w:rsid w:val="009257B3"/>
    <w:rsid w:val="0093094E"/>
    <w:rsid w:val="00930CE0"/>
    <w:rsid w:val="009330F2"/>
    <w:rsid w:val="00936C82"/>
    <w:rsid w:val="00937CEC"/>
    <w:rsid w:val="009401C5"/>
    <w:rsid w:val="00944D01"/>
    <w:rsid w:val="00950DFE"/>
    <w:rsid w:val="009514CA"/>
    <w:rsid w:val="00952483"/>
    <w:rsid w:val="00953569"/>
    <w:rsid w:val="00956E28"/>
    <w:rsid w:val="009576E1"/>
    <w:rsid w:val="00961F15"/>
    <w:rsid w:val="00963FDE"/>
    <w:rsid w:val="00964B2A"/>
    <w:rsid w:val="00970AB7"/>
    <w:rsid w:val="0097282D"/>
    <w:rsid w:val="009768AC"/>
    <w:rsid w:val="00980B0A"/>
    <w:rsid w:val="009902E0"/>
    <w:rsid w:val="0099036D"/>
    <w:rsid w:val="0099396C"/>
    <w:rsid w:val="009959C5"/>
    <w:rsid w:val="00995E77"/>
    <w:rsid w:val="00996467"/>
    <w:rsid w:val="00996507"/>
    <w:rsid w:val="0099735F"/>
    <w:rsid w:val="009A678B"/>
    <w:rsid w:val="009B103D"/>
    <w:rsid w:val="009B10B9"/>
    <w:rsid w:val="009B3A9C"/>
    <w:rsid w:val="009B3B03"/>
    <w:rsid w:val="009B3CFF"/>
    <w:rsid w:val="009B5F88"/>
    <w:rsid w:val="009C009F"/>
    <w:rsid w:val="009C3016"/>
    <w:rsid w:val="009C684A"/>
    <w:rsid w:val="009D02A4"/>
    <w:rsid w:val="009D0D4E"/>
    <w:rsid w:val="009D258B"/>
    <w:rsid w:val="009D2BBE"/>
    <w:rsid w:val="009E134F"/>
    <w:rsid w:val="009E156A"/>
    <w:rsid w:val="009E65C9"/>
    <w:rsid w:val="009F0ED7"/>
    <w:rsid w:val="009F4196"/>
    <w:rsid w:val="00A032F5"/>
    <w:rsid w:val="00A1453D"/>
    <w:rsid w:val="00A20727"/>
    <w:rsid w:val="00A22572"/>
    <w:rsid w:val="00A233BA"/>
    <w:rsid w:val="00A233D1"/>
    <w:rsid w:val="00A25741"/>
    <w:rsid w:val="00A31764"/>
    <w:rsid w:val="00A31A29"/>
    <w:rsid w:val="00A3596E"/>
    <w:rsid w:val="00A35F6A"/>
    <w:rsid w:val="00A36863"/>
    <w:rsid w:val="00A40E6A"/>
    <w:rsid w:val="00A4366E"/>
    <w:rsid w:val="00A44585"/>
    <w:rsid w:val="00A44FD1"/>
    <w:rsid w:val="00A54730"/>
    <w:rsid w:val="00A55BF9"/>
    <w:rsid w:val="00A60707"/>
    <w:rsid w:val="00A61408"/>
    <w:rsid w:val="00A63612"/>
    <w:rsid w:val="00A638C5"/>
    <w:rsid w:val="00A70249"/>
    <w:rsid w:val="00A72A3A"/>
    <w:rsid w:val="00A74091"/>
    <w:rsid w:val="00A7424E"/>
    <w:rsid w:val="00A749FB"/>
    <w:rsid w:val="00A77247"/>
    <w:rsid w:val="00A77E58"/>
    <w:rsid w:val="00A829D6"/>
    <w:rsid w:val="00A8355F"/>
    <w:rsid w:val="00A86FCD"/>
    <w:rsid w:val="00A872B8"/>
    <w:rsid w:val="00A91FED"/>
    <w:rsid w:val="00A9208A"/>
    <w:rsid w:val="00A92C9A"/>
    <w:rsid w:val="00A94724"/>
    <w:rsid w:val="00A9722B"/>
    <w:rsid w:val="00AA33A2"/>
    <w:rsid w:val="00AA3BB5"/>
    <w:rsid w:val="00AA500E"/>
    <w:rsid w:val="00AA51AB"/>
    <w:rsid w:val="00AB1729"/>
    <w:rsid w:val="00AB4D38"/>
    <w:rsid w:val="00AC0708"/>
    <w:rsid w:val="00AC154B"/>
    <w:rsid w:val="00AC3097"/>
    <w:rsid w:val="00AC41DA"/>
    <w:rsid w:val="00AC6ACD"/>
    <w:rsid w:val="00AC700E"/>
    <w:rsid w:val="00AD12BA"/>
    <w:rsid w:val="00AD2F87"/>
    <w:rsid w:val="00AE382F"/>
    <w:rsid w:val="00AE3F5E"/>
    <w:rsid w:val="00AE41AA"/>
    <w:rsid w:val="00AF63C3"/>
    <w:rsid w:val="00AF683E"/>
    <w:rsid w:val="00B002A1"/>
    <w:rsid w:val="00B01BCD"/>
    <w:rsid w:val="00B05B4F"/>
    <w:rsid w:val="00B07E0E"/>
    <w:rsid w:val="00B100AC"/>
    <w:rsid w:val="00B127D2"/>
    <w:rsid w:val="00B1714C"/>
    <w:rsid w:val="00B172CD"/>
    <w:rsid w:val="00B21DB7"/>
    <w:rsid w:val="00B2209A"/>
    <w:rsid w:val="00B224E3"/>
    <w:rsid w:val="00B22E73"/>
    <w:rsid w:val="00B241D6"/>
    <w:rsid w:val="00B40956"/>
    <w:rsid w:val="00B40D89"/>
    <w:rsid w:val="00B41559"/>
    <w:rsid w:val="00B43C3C"/>
    <w:rsid w:val="00B47C88"/>
    <w:rsid w:val="00B47D62"/>
    <w:rsid w:val="00B47E87"/>
    <w:rsid w:val="00B52D35"/>
    <w:rsid w:val="00B52F49"/>
    <w:rsid w:val="00B53D47"/>
    <w:rsid w:val="00B57AF7"/>
    <w:rsid w:val="00B64195"/>
    <w:rsid w:val="00B650B4"/>
    <w:rsid w:val="00B65C2E"/>
    <w:rsid w:val="00B66C71"/>
    <w:rsid w:val="00B719A1"/>
    <w:rsid w:val="00B77343"/>
    <w:rsid w:val="00B8076A"/>
    <w:rsid w:val="00B81A95"/>
    <w:rsid w:val="00BA16BF"/>
    <w:rsid w:val="00BA17B4"/>
    <w:rsid w:val="00BA27C5"/>
    <w:rsid w:val="00BA3818"/>
    <w:rsid w:val="00BA4DCC"/>
    <w:rsid w:val="00BA5BB4"/>
    <w:rsid w:val="00BA7456"/>
    <w:rsid w:val="00BB0EFA"/>
    <w:rsid w:val="00BB2F03"/>
    <w:rsid w:val="00BB3264"/>
    <w:rsid w:val="00BB3E48"/>
    <w:rsid w:val="00BC27B5"/>
    <w:rsid w:val="00BC3A19"/>
    <w:rsid w:val="00BC5FF5"/>
    <w:rsid w:val="00BC70AC"/>
    <w:rsid w:val="00BD3987"/>
    <w:rsid w:val="00BD3B29"/>
    <w:rsid w:val="00BD3FEE"/>
    <w:rsid w:val="00BD5C7D"/>
    <w:rsid w:val="00BE20A1"/>
    <w:rsid w:val="00BE32EA"/>
    <w:rsid w:val="00BE3DD1"/>
    <w:rsid w:val="00BE46DE"/>
    <w:rsid w:val="00BE6126"/>
    <w:rsid w:val="00BF0C82"/>
    <w:rsid w:val="00BF11F4"/>
    <w:rsid w:val="00BF1F3E"/>
    <w:rsid w:val="00BF1F49"/>
    <w:rsid w:val="00BF219F"/>
    <w:rsid w:val="00BF4541"/>
    <w:rsid w:val="00BF45A3"/>
    <w:rsid w:val="00BF4E8A"/>
    <w:rsid w:val="00BF5EFB"/>
    <w:rsid w:val="00C00E7E"/>
    <w:rsid w:val="00C027A2"/>
    <w:rsid w:val="00C13582"/>
    <w:rsid w:val="00C16857"/>
    <w:rsid w:val="00C17BA5"/>
    <w:rsid w:val="00C25221"/>
    <w:rsid w:val="00C25EF5"/>
    <w:rsid w:val="00C27C64"/>
    <w:rsid w:val="00C303EE"/>
    <w:rsid w:val="00C316B7"/>
    <w:rsid w:val="00C34C3E"/>
    <w:rsid w:val="00C35316"/>
    <w:rsid w:val="00C40AC0"/>
    <w:rsid w:val="00C45144"/>
    <w:rsid w:val="00C452C0"/>
    <w:rsid w:val="00C46589"/>
    <w:rsid w:val="00C47731"/>
    <w:rsid w:val="00C47AA5"/>
    <w:rsid w:val="00C51172"/>
    <w:rsid w:val="00C524D1"/>
    <w:rsid w:val="00C53870"/>
    <w:rsid w:val="00C57601"/>
    <w:rsid w:val="00C64576"/>
    <w:rsid w:val="00C655E8"/>
    <w:rsid w:val="00C72595"/>
    <w:rsid w:val="00C73ED2"/>
    <w:rsid w:val="00C7548A"/>
    <w:rsid w:val="00C75912"/>
    <w:rsid w:val="00C75C40"/>
    <w:rsid w:val="00C82A79"/>
    <w:rsid w:val="00C83CFD"/>
    <w:rsid w:val="00C84F11"/>
    <w:rsid w:val="00C87808"/>
    <w:rsid w:val="00C912D3"/>
    <w:rsid w:val="00C971FC"/>
    <w:rsid w:val="00CA1212"/>
    <w:rsid w:val="00CA28E3"/>
    <w:rsid w:val="00CA5071"/>
    <w:rsid w:val="00CA5E7E"/>
    <w:rsid w:val="00CA6D75"/>
    <w:rsid w:val="00CA7C29"/>
    <w:rsid w:val="00CB0440"/>
    <w:rsid w:val="00CB2822"/>
    <w:rsid w:val="00CB2C5B"/>
    <w:rsid w:val="00CB5020"/>
    <w:rsid w:val="00CB7B18"/>
    <w:rsid w:val="00CC07C5"/>
    <w:rsid w:val="00CC319C"/>
    <w:rsid w:val="00CC3C09"/>
    <w:rsid w:val="00CC5767"/>
    <w:rsid w:val="00CC7E0B"/>
    <w:rsid w:val="00CD1FFC"/>
    <w:rsid w:val="00CD5588"/>
    <w:rsid w:val="00CE0B91"/>
    <w:rsid w:val="00CE1B14"/>
    <w:rsid w:val="00CE2223"/>
    <w:rsid w:val="00CE2F5B"/>
    <w:rsid w:val="00CE7E91"/>
    <w:rsid w:val="00CF0F77"/>
    <w:rsid w:val="00CF22CE"/>
    <w:rsid w:val="00CF471F"/>
    <w:rsid w:val="00D0201B"/>
    <w:rsid w:val="00D026D7"/>
    <w:rsid w:val="00D032EE"/>
    <w:rsid w:val="00D03388"/>
    <w:rsid w:val="00D05F91"/>
    <w:rsid w:val="00D06057"/>
    <w:rsid w:val="00D071C0"/>
    <w:rsid w:val="00D1144B"/>
    <w:rsid w:val="00D16048"/>
    <w:rsid w:val="00D16C97"/>
    <w:rsid w:val="00D31B5E"/>
    <w:rsid w:val="00D31E45"/>
    <w:rsid w:val="00D324AA"/>
    <w:rsid w:val="00D32FB9"/>
    <w:rsid w:val="00D33FDA"/>
    <w:rsid w:val="00D34C68"/>
    <w:rsid w:val="00D35062"/>
    <w:rsid w:val="00D35B5B"/>
    <w:rsid w:val="00D420B8"/>
    <w:rsid w:val="00D42C84"/>
    <w:rsid w:val="00D4595B"/>
    <w:rsid w:val="00D45CF9"/>
    <w:rsid w:val="00D467BC"/>
    <w:rsid w:val="00D477B8"/>
    <w:rsid w:val="00D54403"/>
    <w:rsid w:val="00D54E26"/>
    <w:rsid w:val="00D56957"/>
    <w:rsid w:val="00D56A00"/>
    <w:rsid w:val="00D62DFF"/>
    <w:rsid w:val="00D633A8"/>
    <w:rsid w:val="00D640CF"/>
    <w:rsid w:val="00D73066"/>
    <w:rsid w:val="00D74F56"/>
    <w:rsid w:val="00D74FA6"/>
    <w:rsid w:val="00D75627"/>
    <w:rsid w:val="00D80557"/>
    <w:rsid w:val="00D809B5"/>
    <w:rsid w:val="00D824B1"/>
    <w:rsid w:val="00D8531C"/>
    <w:rsid w:val="00D8783A"/>
    <w:rsid w:val="00D9096D"/>
    <w:rsid w:val="00D92E22"/>
    <w:rsid w:val="00D942DA"/>
    <w:rsid w:val="00D9561D"/>
    <w:rsid w:val="00D95F88"/>
    <w:rsid w:val="00DA0291"/>
    <w:rsid w:val="00DA39F8"/>
    <w:rsid w:val="00DA7EF4"/>
    <w:rsid w:val="00DB3570"/>
    <w:rsid w:val="00DB38A4"/>
    <w:rsid w:val="00DB554C"/>
    <w:rsid w:val="00DB6F63"/>
    <w:rsid w:val="00DB7829"/>
    <w:rsid w:val="00DC085D"/>
    <w:rsid w:val="00DC3229"/>
    <w:rsid w:val="00DC3FC9"/>
    <w:rsid w:val="00DC56AE"/>
    <w:rsid w:val="00DD07A9"/>
    <w:rsid w:val="00DD6CFC"/>
    <w:rsid w:val="00DE0C12"/>
    <w:rsid w:val="00DE122F"/>
    <w:rsid w:val="00DE6546"/>
    <w:rsid w:val="00DF0B16"/>
    <w:rsid w:val="00DF1CEA"/>
    <w:rsid w:val="00DF413C"/>
    <w:rsid w:val="00DF5C69"/>
    <w:rsid w:val="00DF7D44"/>
    <w:rsid w:val="00E005C2"/>
    <w:rsid w:val="00E0234B"/>
    <w:rsid w:val="00E03926"/>
    <w:rsid w:val="00E04796"/>
    <w:rsid w:val="00E10EFC"/>
    <w:rsid w:val="00E11C5C"/>
    <w:rsid w:val="00E12EBE"/>
    <w:rsid w:val="00E238F3"/>
    <w:rsid w:val="00E25FFE"/>
    <w:rsid w:val="00E26C5C"/>
    <w:rsid w:val="00E3028E"/>
    <w:rsid w:val="00E31DCD"/>
    <w:rsid w:val="00E42A4A"/>
    <w:rsid w:val="00E461A0"/>
    <w:rsid w:val="00E52CF5"/>
    <w:rsid w:val="00E5349C"/>
    <w:rsid w:val="00E6069A"/>
    <w:rsid w:val="00E6361E"/>
    <w:rsid w:val="00E66429"/>
    <w:rsid w:val="00E760F2"/>
    <w:rsid w:val="00E76376"/>
    <w:rsid w:val="00E800FE"/>
    <w:rsid w:val="00E80670"/>
    <w:rsid w:val="00E83272"/>
    <w:rsid w:val="00E83678"/>
    <w:rsid w:val="00E83E89"/>
    <w:rsid w:val="00E84933"/>
    <w:rsid w:val="00EA1CF7"/>
    <w:rsid w:val="00EA3266"/>
    <w:rsid w:val="00EA389F"/>
    <w:rsid w:val="00EA454B"/>
    <w:rsid w:val="00EB254F"/>
    <w:rsid w:val="00EB39F6"/>
    <w:rsid w:val="00EB4F7B"/>
    <w:rsid w:val="00EB5466"/>
    <w:rsid w:val="00EC04F2"/>
    <w:rsid w:val="00EC05AD"/>
    <w:rsid w:val="00EC2848"/>
    <w:rsid w:val="00EC292C"/>
    <w:rsid w:val="00EC704C"/>
    <w:rsid w:val="00EC732B"/>
    <w:rsid w:val="00EC7F27"/>
    <w:rsid w:val="00ED730D"/>
    <w:rsid w:val="00EE04A6"/>
    <w:rsid w:val="00EE4537"/>
    <w:rsid w:val="00EE7370"/>
    <w:rsid w:val="00EF099B"/>
    <w:rsid w:val="00EF1DF8"/>
    <w:rsid w:val="00EF4AB3"/>
    <w:rsid w:val="00EF62E2"/>
    <w:rsid w:val="00F04CE5"/>
    <w:rsid w:val="00F0519C"/>
    <w:rsid w:val="00F071A9"/>
    <w:rsid w:val="00F075B4"/>
    <w:rsid w:val="00F21567"/>
    <w:rsid w:val="00F21BB0"/>
    <w:rsid w:val="00F22F12"/>
    <w:rsid w:val="00F273C0"/>
    <w:rsid w:val="00F27C6B"/>
    <w:rsid w:val="00F302C2"/>
    <w:rsid w:val="00F31AD3"/>
    <w:rsid w:val="00F414F1"/>
    <w:rsid w:val="00F452A6"/>
    <w:rsid w:val="00F45E0D"/>
    <w:rsid w:val="00F50522"/>
    <w:rsid w:val="00F53941"/>
    <w:rsid w:val="00F53FA4"/>
    <w:rsid w:val="00F551BD"/>
    <w:rsid w:val="00F63638"/>
    <w:rsid w:val="00F63FC4"/>
    <w:rsid w:val="00F67EB9"/>
    <w:rsid w:val="00F73D81"/>
    <w:rsid w:val="00F73F7B"/>
    <w:rsid w:val="00F76BA2"/>
    <w:rsid w:val="00F80129"/>
    <w:rsid w:val="00F8163B"/>
    <w:rsid w:val="00F837B7"/>
    <w:rsid w:val="00F90C88"/>
    <w:rsid w:val="00F92EA6"/>
    <w:rsid w:val="00F93783"/>
    <w:rsid w:val="00FA074A"/>
    <w:rsid w:val="00FA1A54"/>
    <w:rsid w:val="00FA2A5F"/>
    <w:rsid w:val="00FA2F04"/>
    <w:rsid w:val="00FB1930"/>
    <w:rsid w:val="00FB6358"/>
    <w:rsid w:val="00FB6540"/>
    <w:rsid w:val="00FC354C"/>
    <w:rsid w:val="00FC71A4"/>
    <w:rsid w:val="00FD07E4"/>
    <w:rsid w:val="00FD0A60"/>
    <w:rsid w:val="00FD65D7"/>
    <w:rsid w:val="00FD7380"/>
    <w:rsid w:val="00FE06EE"/>
    <w:rsid w:val="00FE261B"/>
    <w:rsid w:val="00FE5160"/>
    <w:rsid w:val="00FE78D8"/>
    <w:rsid w:val="00FF0223"/>
    <w:rsid w:val="00FF037C"/>
    <w:rsid w:val="00FF1465"/>
    <w:rsid w:val="00FF2003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2"/>
    </o:shapelayout>
  </w:shapeDefaults>
  <w:decimalSymbol w:val=","/>
  <w:listSeparator w:val=";"/>
  <w14:docId w14:val="66930B3F"/>
  <w15:docId w15:val="{421871FF-2E93-4623-9D43-06DE2AFF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  <w:rPr>
      <w:lang w:eastAsia="en-US"/>
    </w:rPr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="Calibri" w:hAnsi="Calibri"/>
      <w:sz w:val="22"/>
      <w:szCs w:val="22"/>
      <w:lang w:val="fr-FR" w:eastAsia="en-US" w:bidi="ar-SA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/>
      <w:tabs>
        <w:tab w:val="left" w:pos="567"/>
      </w:tabs>
      <w:spacing w:before="4080"/>
      <w:ind w:left="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31A29"/>
    <w:rPr>
      <w:rFonts w:ascii="Arial" w:hAnsi="Arial" w:cs="Arial"/>
      <w:b/>
      <w:bCs/>
      <w:i/>
      <w:iCs/>
      <w:sz w:val="28"/>
      <w:szCs w:val="28"/>
    </w:rPr>
  </w:style>
  <w:style w:type="character" w:styleId="lev">
    <w:name w:val="Strong"/>
    <w:basedOn w:val="Policepardfaut"/>
    <w:uiPriority w:val="22"/>
    <w:qFormat/>
    <w:rsid w:val="006A4FDF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D74FE"/>
    <w:rPr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D74F56"/>
    <w:rPr>
      <w:rFonts w:ascii="Arial" w:hAnsi="Arial" w:cs="Arial"/>
      <w:b/>
      <w:bCs/>
      <w:sz w:val="28"/>
      <w:szCs w:val="28"/>
      <w:lang w:eastAsia="en-US"/>
    </w:rPr>
  </w:style>
  <w:style w:type="character" w:customStyle="1" w:styleId="Titre6Car">
    <w:name w:val="Titre 6 Car"/>
    <w:basedOn w:val="Policepardfaut"/>
    <w:link w:val="Titre6"/>
    <w:rsid w:val="001550A0"/>
    <w:rPr>
      <w:rFonts w:ascii="Comic Sans MS" w:hAnsi="Comic Sans MS"/>
      <w:b/>
      <w:sz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emf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68E0019BA9846AB4F23F5EFA46351" ma:contentTypeVersion="15" ma:contentTypeDescription="Crée un document." ma:contentTypeScope="" ma:versionID="07b8699a5becb5335a58e9f1ac5c96c6">
  <xsd:schema xmlns:xsd="http://www.w3.org/2001/XMLSchema" xmlns:xs="http://www.w3.org/2001/XMLSchema" xmlns:p="http://schemas.microsoft.com/office/2006/metadata/properties" xmlns:ns2="a29579c1-b735-4447-b896-c64d6ec6196d" xmlns:ns3="92e7a3e7-ade7-4a9b-8d4f-f45f8c518407" targetNamespace="http://schemas.microsoft.com/office/2006/metadata/properties" ma:root="true" ma:fieldsID="b0da849aa83c65572c34a6633537e847" ns2:_="" ns3:_="">
    <xsd:import namespace="a29579c1-b735-4447-b896-c64d6ec6196d"/>
    <xsd:import namespace="92e7a3e7-ade7-4a9b-8d4f-f45f8c518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579c1-b735-4447-b896-c64d6ec619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cef42406-7f05-42c0-a379-3b5b22d74c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7a3e7-ade7-4a9b-8d4f-f45f8c518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201c191-1130-4948-bfaa-f1a7d120fba0}" ma:internalName="TaxCatchAll" ma:showField="CatchAllData" ma:web="92e7a3e7-ade7-4a9b-8d4f-f45f8c5184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9579c1-b735-4447-b896-c64d6ec6196d">
      <Terms xmlns="http://schemas.microsoft.com/office/infopath/2007/PartnerControls"/>
    </lcf76f155ced4ddcb4097134ff3c332f>
    <TaxCatchAll xmlns="92e7a3e7-ade7-4a9b-8d4f-f45f8c51840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404430-85A0-4047-9795-798960381D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EFA098-677C-4817-9478-02C36D703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9579c1-b735-4447-b896-c64d6ec6196d"/>
    <ds:schemaRef ds:uri="92e7a3e7-ade7-4a9b-8d4f-f45f8c518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FDF031-48FD-4306-AA73-DC6D08DA8D3A}">
  <ds:schemaRefs>
    <ds:schemaRef ds:uri="http://schemas.microsoft.com/office/2006/metadata/properties"/>
    <ds:schemaRef ds:uri="http://schemas.microsoft.com/office/infopath/2007/PartnerControls"/>
    <ds:schemaRef ds:uri="a29579c1-b735-4447-b896-c64d6ec6196d"/>
    <ds:schemaRef ds:uri="92e7a3e7-ade7-4a9b-8d4f-f45f8c518407"/>
  </ds:schemaRefs>
</ds:datastoreItem>
</file>

<file path=customXml/itemProps4.xml><?xml version="1.0" encoding="utf-8"?>
<ds:datastoreItem xmlns:ds="http://schemas.openxmlformats.org/officeDocument/2006/customXml" ds:itemID="{0D7F3DEA-F406-4065-9F97-AD4727C4E4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982</Words>
  <Characters>5403</Characters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2021-11-26T09:59:00Z</cp:lastPrinted>
  <dcterms:created xsi:type="dcterms:W3CDTF">2021-11-28T17:03:00Z</dcterms:created>
  <dcterms:modified xsi:type="dcterms:W3CDTF">2023-06-28T06:32:00Z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0x010100B5368E0019BA9846AB4F23F5EFA46351</vt:lpwstr>
  </property>
</Properties>
</file>