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228" w14:textId="77777777" w:rsidR="00E63411" w:rsidRDefault="00CD0624" w:rsidP="00E63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MODULATIONS NUMERIQUES</w:t>
      </w:r>
    </w:p>
    <w:p w14:paraId="6393FE80" w14:textId="77777777" w:rsidR="00CD0624" w:rsidRDefault="00CD0624" w:rsidP="00E63411">
      <w:pPr>
        <w:jc w:val="center"/>
        <w:rPr>
          <w:rFonts w:ascii="Arial" w:hAnsi="Arial" w:cs="Arial"/>
          <w:b/>
        </w:rPr>
      </w:pPr>
    </w:p>
    <w:p w14:paraId="3F976C03" w14:textId="77777777" w:rsidR="00CD0624" w:rsidRDefault="00CD0624" w:rsidP="00CD0624">
      <w:pPr>
        <w:jc w:val="both"/>
        <w:rPr>
          <w:rFonts w:ascii="Arial" w:hAnsi="Arial" w:cs="Arial"/>
          <w:b/>
          <w:u w:val="single"/>
        </w:rPr>
      </w:pPr>
    </w:p>
    <w:p w14:paraId="2F177E11" w14:textId="77777777" w:rsidR="00B800E7" w:rsidRDefault="00B800E7" w:rsidP="00CD0624">
      <w:pPr>
        <w:jc w:val="both"/>
        <w:rPr>
          <w:rFonts w:ascii="Arial" w:hAnsi="Arial" w:cs="Arial"/>
          <w:b/>
          <w:u w:val="single"/>
        </w:rPr>
      </w:pPr>
    </w:p>
    <w:p w14:paraId="334C16E3" w14:textId="77777777" w:rsidR="00B800E7" w:rsidRDefault="00B800E7" w:rsidP="00CD0624">
      <w:pPr>
        <w:jc w:val="both"/>
        <w:rPr>
          <w:rFonts w:ascii="Arial" w:hAnsi="Arial" w:cs="Arial"/>
          <w:b/>
          <w:u w:val="single"/>
        </w:rPr>
      </w:pPr>
    </w:p>
    <w:p w14:paraId="0916CB99" w14:textId="77777777" w:rsidR="00CD0624" w:rsidRDefault="00CD0624" w:rsidP="00CD0624">
      <w:pPr>
        <w:jc w:val="both"/>
        <w:rPr>
          <w:rFonts w:ascii="Arial" w:hAnsi="Arial" w:cs="Arial"/>
          <w:b/>
          <w:u w:val="single"/>
        </w:rPr>
      </w:pPr>
    </w:p>
    <w:p w14:paraId="4A8D6AD9" w14:textId="77777777" w:rsidR="00CD0624" w:rsidRPr="00880096" w:rsidRDefault="00C92461" w:rsidP="00CD06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Objet</w:t>
      </w:r>
      <w:r w:rsidR="00880096">
        <w:rPr>
          <w:rFonts w:ascii="Arial" w:hAnsi="Arial" w:cs="Arial"/>
          <w:b/>
          <w:u w:val="single"/>
        </w:rPr>
        <w:t xml:space="preserve"> du cours</w:t>
      </w:r>
      <w:r w:rsidR="00880096" w:rsidRPr="00880096">
        <w:rPr>
          <w:rFonts w:ascii="Arial" w:hAnsi="Arial" w:cs="Arial"/>
          <w:b/>
        </w:rPr>
        <w:t> </w:t>
      </w:r>
      <w:r w:rsidR="00880096">
        <w:rPr>
          <w:rFonts w:ascii="Arial" w:hAnsi="Arial" w:cs="Arial"/>
          <w:b/>
        </w:rPr>
        <w:t xml:space="preserve">: définir les caractéristiques des </w:t>
      </w:r>
      <w:r w:rsidR="009A697A">
        <w:rPr>
          <w:rFonts w:ascii="Arial" w:hAnsi="Arial" w:cs="Arial"/>
          <w:b/>
        </w:rPr>
        <w:t xml:space="preserve">différentes </w:t>
      </w:r>
      <w:r w:rsidR="00880096">
        <w:rPr>
          <w:rFonts w:ascii="Arial" w:hAnsi="Arial" w:cs="Arial"/>
          <w:b/>
        </w:rPr>
        <w:t>modulations numériques mises en œuvre dans les systèmes de communication</w:t>
      </w:r>
      <w:r w:rsidR="00A71DE7">
        <w:rPr>
          <w:rFonts w:ascii="Arial" w:hAnsi="Arial" w:cs="Arial"/>
          <w:b/>
        </w:rPr>
        <w:t>s</w:t>
      </w:r>
      <w:r w:rsidR="00880096">
        <w:rPr>
          <w:rFonts w:ascii="Arial" w:hAnsi="Arial" w:cs="Arial"/>
          <w:b/>
        </w:rPr>
        <w:t xml:space="preserve"> sans fil.</w:t>
      </w:r>
    </w:p>
    <w:p w14:paraId="2E48DE80" w14:textId="77777777" w:rsidR="00CD0624" w:rsidRPr="005E5FFE" w:rsidRDefault="00CD0624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8C9BE8" w14:textId="77777777" w:rsidR="00CD0624" w:rsidRPr="005E5FFE" w:rsidRDefault="00CD0624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45F117" w14:textId="77777777" w:rsidR="00CD0624" w:rsidRDefault="00CD0624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3EE915" w14:textId="77777777" w:rsidR="00B800E7" w:rsidRDefault="00B800E7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80897F" w14:textId="77777777" w:rsidR="00B800E7" w:rsidRDefault="00B800E7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278FD2" w14:textId="77777777" w:rsidR="00B800E7" w:rsidRDefault="00B800E7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C55E75" w14:textId="77777777" w:rsidR="00B800E7" w:rsidRDefault="00B800E7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C568F4" w14:textId="77777777" w:rsidR="00B800E7" w:rsidRDefault="00B800E7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57FFD4" w14:textId="77777777" w:rsidR="00B800E7" w:rsidRDefault="00B800E7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FE41C8" w14:textId="77777777" w:rsidR="005E5FFE" w:rsidRPr="005E5FFE" w:rsidRDefault="005E5FFE" w:rsidP="00CD06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2E605C" w14:textId="77777777" w:rsidR="00FE3B6D" w:rsidRPr="005E5FFE" w:rsidRDefault="00AC3F22" w:rsidP="00FE3B6D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 modulations numériques de base</w:t>
      </w:r>
    </w:p>
    <w:p w14:paraId="103386F0" w14:textId="77777777" w:rsidR="0065001B" w:rsidRPr="005E5FFE" w:rsidRDefault="0065001B" w:rsidP="00486C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CC4CAD" w14:textId="77777777" w:rsidR="00BB5C75" w:rsidRPr="005E5FFE" w:rsidRDefault="00A566E6" w:rsidP="00332D78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5E5FFE">
        <w:rPr>
          <w:rFonts w:ascii="Arial" w:hAnsi="Arial" w:cs="Arial"/>
          <w:b/>
          <w:sz w:val="22"/>
          <w:szCs w:val="22"/>
        </w:rPr>
        <w:t>Les trois</w:t>
      </w:r>
      <w:r w:rsidR="00486C49" w:rsidRPr="005E5FFE">
        <w:rPr>
          <w:rFonts w:ascii="Arial" w:hAnsi="Arial" w:cs="Arial"/>
          <w:b/>
          <w:sz w:val="22"/>
          <w:szCs w:val="22"/>
        </w:rPr>
        <w:t xml:space="preserve"> types de modulations analogiques : rappels.</w:t>
      </w:r>
    </w:p>
    <w:p w14:paraId="6FA6581F" w14:textId="77777777" w:rsidR="00332D78" w:rsidRPr="005E5FFE" w:rsidRDefault="00332D78" w:rsidP="00CD0624">
      <w:pPr>
        <w:jc w:val="both"/>
        <w:rPr>
          <w:rFonts w:ascii="Arial" w:hAnsi="Arial" w:cs="Arial"/>
          <w:sz w:val="22"/>
          <w:szCs w:val="22"/>
        </w:rPr>
      </w:pPr>
    </w:p>
    <w:p w14:paraId="5B8F7DD8" w14:textId="77777777" w:rsidR="000B0AE9" w:rsidRPr="005E5FFE" w:rsidRDefault="006D27F2" w:rsidP="00CD0624">
      <w:p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sz w:val="22"/>
          <w:szCs w:val="22"/>
        </w:rPr>
        <w:t xml:space="preserve">Les </w:t>
      </w:r>
      <w:r w:rsidR="000B0AE9" w:rsidRPr="005E5FFE">
        <w:rPr>
          <w:rFonts w:ascii="Arial" w:hAnsi="Arial" w:cs="Arial"/>
          <w:sz w:val="22"/>
          <w:szCs w:val="22"/>
        </w:rPr>
        <w:t xml:space="preserve">techniques traditionnelles permettant de transmettre par voie hertzienne, </w:t>
      </w:r>
      <w:r w:rsidR="00A566E6" w:rsidRPr="005E5FFE">
        <w:rPr>
          <w:rFonts w:ascii="Arial" w:hAnsi="Arial" w:cs="Arial"/>
          <w:sz w:val="22"/>
          <w:szCs w:val="22"/>
        </w:rPr>
        <w:t xml:space="preserve">une </w:t>
      </w:r>
      <w:r w:rsidR="00A566E6" w:rsidRPr="005E5FFE">
        <w:rPr>
          <w:rFonts w:ascii="Arial" w:hAnsi="Arial" w:cs="Arial"/>
          <w:b/>
          <w:i/>
          <w:sz w:val="22"/>
          <w:szCs w:val="22"/>
        </w:rPr>
        <w:t>grandeur</w:t>
      </w:r>
      <w:r w:rsidR="000B0AE9" w:rsidRPr="005E5FFE">
        <w:rPr>
          <w:rFonts w:ascii="Arial" w:hAnsi="Arial" w:cs="Arial"/>
          <w:b/>
          <w:sz w:val="22"/>
          <w:szCs w:val="22"/>
        </w:rPr>
        <w:t xml:space="preserve"> </w:t>
      </w:r>
      <w:r w:rsidR="000B0AE9" w:rsidRPr="005E5FFE">
        <w:rPr>
          <w:rFonts w:ascii="Arial" w:hAnsi="Arial" w:cs="Arial"/>
          <w:b/>
          <w:i/>
          <w:sz w:val="22"/>
          <w:szCs w:val="22"/>
        </w:rPr>
        <w:t>analogique</w:t>
      </w:r>
      <w:r w:rsidR="000B0AE9" w:rsidRPr="005E5FFE">
        <w:rPr>
          <w:rFonts w:ascii="Arial" w:hAnsi="Arial" w:cs="Arial"/>
          <w:sz w:val="22"/>
          <w:szCs w:val="22"/>
        </w:rPr>
        <w:t xml:space="preserve"> d’un point A vers un point B distan</w:t>
      </w:r>
      <w:r w:rsidR="00A566E6" w:rsidRPr="005E5FFE">
        <w:rPr>
          <w:rFonts w:ascii="Arial" w:hAnsi="Arial" w:cs="Arial"/>
          <w:sz w:val="22"/>
          <w:szCs w:val="22"/>
        </w:rPr>
        <w:t>t, sont connues. Il s’agit des trois</w:t>
      </w:r>
      <w:r w:rsidR="000B0AE9" w:rsidRPr="005E5FFE">
        <w:rPr>
          <w:rFonts w:ascii="Arial" w:hAnsi="Arial" w:cs="Arial"/>
          <w:sz w:val="22"/>
          <w:szCs w:val="22"/>
        </w:rPr>
        <w:t xml:space="preserve"> </w:t>
      </w:r>
      <w:r w:rsidR="000B0AE9" w:rsidRPr="005E5FFE">
        <w:rPr>
          <w:rFonts w:ascii="Arial" w:hAnsi="Arial" w:cs="Arial"/>
          <w:b/>
          <w:sz w:val="22"/>
          <w:szCs w:val="22"/>
        </w:rPr>
        <w:t xml:space="preserve">modulations </w:t>
      </w:r>
      <w:r w:rsidR="000B0AE9" w:rsidRPr="005E5FFE">
        <w:rPr>
          <w:rFonts w:ascii="Arial" w:hAnsi="Arial" w:cs="Arial"/>
          <w:b/>
          <w:i/>
          <w:sz w:val="22"/>
          <w:szCs w:val="22"/>
        </w:rPr>
        <w:t>analogiques</w:t>
      </w:r>
      <w:r w:rsidR="000B0AE9" w:rsidRPr="005E5FFE">
        <w:rPr>
          <w:rFonts w:ascii="Arial" w:hAnsi="Arial" w:cs="Arial"/>
          <w:sz w:val="22"/>
          <w:szCs w:val="22"/>
        </w:rPr>
        <w:t> </w:t>
      </w:r>
      <w:r w:rsidR="007918AF" w:rsidRPr="005E5FFE">
        <w:rPr>
          <w:rFonts w:ascii="Arial" w:hAnsi="Arial" w:cs="Arial"/>
          <w:sz w:val="22"/>
          <w:szCs w:val="22"/>
        </w:rPr>
        <w:t xml:space="preserve">classiques </w:t>
      </w:r>
      <w:r w:rsidR="000B0AE9" w:rsidRPr="005E5FFE">
        <w:rPr>
          <w:rFonts w:ascii="Arial" w:hAnsi="Arial" w:cs="Arial"/>
          <w:sz w:val="22"/>
          <w:szCs w:val="22"/>
        </w:rPr>
        <w:t>:</w:t>
      </w:r>
    </w:p>
    <w:p w14:paraId="2ADBA68E" w14:textId="77777777" w:rsidR="000B0AE9" w:rsidRPr="005E5FFE" w:rsidRDefault="000B0AE9" w:rsidP="000B0A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b/>
          <w:sz w:val="22"/>
          <w:szCs w:val="22"/>
        </w:rPr>
        <w:t>AM</w:t>
      </w:r>
      <w:r w:rsidRPr="005E5FFE">
        <w:rPr>
          <w:rFonts w:ascii="Arial" w:hAnsi="Arial" w:cs="Arial"/>
          <w:sz w:val="22"/>
          <w:szCs w:val="22"/>
        </w:rPr>
        <w:t xml:space="preserve"> (</w:t>
      </w:r>
      <w:r w:rsidRPr="005E5FFE">
        <w:rPr>
          <w:rFonts w:ascii="Arial" w:hAnsi="Arial" w:cs="Arial"/>
          <w:b/>
          <w:sz w:val="22"/>
          <w:szCs w:val="22"/>
        </w:rPr>
        <w:t>A</w:t>
      </w:r>
      <w:r w:rsidRPr="005E5FFE">
        <w:rPr>
          <w:rFonts w:ascii="Arial" w:hAnsi="Arial" w:cs="Arial"/>
          <w:sz w:val="22"/>
          <w:szCs w:val="22"/>
        </w:rPr>
        <w:t xml:space="preserve">mplitude </w:t>
      </w:r>
      <w:r w:rsidRPr="005E5FFE">
        <w:rPr>
          <w:rFonts w:ascii="Arial" w:hAnsi="Arial" w:cs="Arial"/>
          <w:b/>
          <w:sz w:val="22"/>
          <w:szCs w:val="22"/>
        </w:rPr>
        <w:t>M</w:t>
      </w:r>
      <w:r w:rsidRPr="005E5FFE">
        <w:rPr>
          <w:rFonts w:ascii="Arial" w:hAnsi="Arial" w:cs="Arial"/>
          <w:sz w:val="22"/>
          <w:szCs w:val="22"/>
        </w:rPr>
        <w:t>odulation</w:t>
      </w:r>
      <w:r w:rsidR="006F3FEE" w:rsidRPr="005E5FFE">
        <w:rPr>
          <w:rFonts w:ascii="Arial" w:hAnsi="Arial" w:cs="Arial"/>
          <w:sz w:val="22"/>
          <w:szCs w:val="22"/>
        </w:rPr>
        <w:t xml:space="preserve">) ou </w:t>
      </w:r>
      <w:r w:rsidR="006F3FEE" w:rsidRPr="005E5FFE">
        <w:rPr>
          <w:rFonts w:ascii="Arial" w:hAnsi="Arial" w:cs="Arial"/>
          <w:b/>
          <w:sz w:val="22"/>
          <w:szCs w:val="22"/>
        </w:rPr>
        <w:t>M</w:t>
      </w:r>
      <w:r w:rsidRPr="005E5FFE">
        <w:rPr>
          <w:rFonts w:ascii="Arial" w:hAnsi="Arial" w:cs="Arial"/>
          <w:sz w:val="22"/>
          <w:szCs w:val="22"/>
        </w:rPr>
        <w:t>odulation d’</w:t>
      </w:r>
      <w:r w:rsidR="006F3FEE" w:rsidRPr="005E5FFE">
        <w:rPr>
          <w:rFonts w:ascii="Arial" w:hAnsi="Arial" w:cs="Arial"/>
          <w:b/>
          <w:sz w:val="22"/>
          <w:szCs w:val="22"/>
        </w:rPr>
        <w:t>A</w:t>
      </w:r>
      <w:r w:rsidRPr="005E5FFE">
        <w:rPr>
          <w:rFonts w:ascii="Arial" w:hAnsi="Arial" w:cs="Arial"/>
          <w:sz w:val="22"/>
          <w:szCs w:val="22"/>
        </w:rPr>
        <w:t>mplitud</w:t>
      </w:r>
      <w:r w:rsidR="006F3FEE" w:rsidRPr="005E5FFE">
        <w:rPr>
          <w:rFonts w:ascii="Arial" w:hAnsi="Arial" w:cs="Arial"/>
          <w:sz w:val="22"/>
          <w:szCs w:val="22"/>
        </w:rPr>
        <w:t xml:space="preserve">e </w:t>
      </w:r>
      <w:r w:rsidR="006F3FEE" w:rsidRPr="005E5FFE">
        <w:rPr>
          <w:rFonts w:ascii="Arial" w:hAnsi="Arial" w:cs="Arial"/>
          <w:b/>
          <w:sz w:val="22"/>
          <w:szCs w:val="22"/>
        </w:rPr>
        <w:t>MA</w:t>
      </w:r>
      <w:r w:rsidR="00A566E6" w:rsidRPr="005E5FFE">
        <w:rPr>
          <w:rFonts w:ascii="Arial" w:hAnsi="Arial" w:cs="Arial"/>
          <w:b/>
          <w:sz w:val="22"/>
          <w:szCs w:val="22"/>
        </w:rPr>
        <w:t> </w:t>
      </w:r>
      <w:r w:rsidR="00A566E6" w:rsidRPr="005E5FFE">
        <w:rPr>
          <w:rFonts w:ascii="Arial" w:hAnsi="Arial" w:cs="Arial"/>
          <w:sz w:val="22"/>
          <w:szCs w:val="22"/>
        </w:rPr>
        <w:t>;</w:t>
      </w:r>
    </w:p>
    <w:p w14:paraId="47915C51" w14:textId="77777777" w:rsidR="000B0AE9" w:rsidRPr="005E5FFE" w:rsidRDefault="000B0AE9" w:rsidP="000B0A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b/>
          <w:sz w:val="22"/>
          <w:szCs w:val="22"/>
        </w:rPr>
        <w:t>FM</w:t>
      </w:r>
      <w:r w:rsidRPr="005E5FFE">
        <w:rPr>
          <w:rFonts w:ascii="Arial" w:hAnsi="Arial" w:cs="Arial"/>
          <w:sz w:val="22"/>
          <w:szCs w:val="22"/>
        </w:rPr>
        <w:t xml:space="preserve"> (</w:t>
      </w:r>
      <w:r w:rsidRPr="005E5FFE">
        <w:rPr>
          <w:rFonts w:ascii="Arial" w:hAnsi="Arial" w:cs="Arial"/>
          <w:b/>
          <w:sz w:val="22"/>
          <w:szCs w:val="22"/>
        </w:rPr>
        <w:t>F</w:t>
      </w:r>
      <w:r w:rsidRPr="005E5FFE">
        <w:rPr>
          <w:rFonts w:ascii="Arial" w:hAnsi="Arial" w:cs="Arial"/>
          <w:sz w:val="22"/>
          <w:szCs w:val="22"/>
        </w:rPr>
        <w:t xml:space="preserve">requency </w:t>
      </w:r>
      <w:r w:rsidRPr="005E5FFE">
        <w:rPr>
          <w:rFonts w:ascii="Arial" w:hAnsi="Arial" w:cs="Arial"/>
          <w:b/>
          <w:sz w:val="22"/>
          <w:szCs w:val="22"/>
        </w:rPr>
        <w:t>M</w:t>
      </w:r>
      <w:r w:rsidRPr="005E5FFE">
        <w:rPr>
          <w:rFonts w:ascii="Arial" w:hAnsi="Arial" w:cs="Arial"/>
          <w:sz w:val="22"/>
          <w:szCs w:val="22"/>
        </w:rPr>
        <w:t>odulation</w:t>
      </w:r>
      <w:r w:rsidR="006F3FEE" w:rsidRPr="005E5FFE">
        <w:rPr>
          <w:rFonts w:ascii="Arial" w:hAnsi="Arial" w:cs="Arial"/>
          <w:sz w:val="22"/>
          <w:szCs w:val="22"/>
        </w:rPr>
        <w:t xml:space="preserve">) ou </w:t>
      </w:r>
      <w:r w:rsidR="006F3FEE" w:rsidRPr="005E5FFE">
        <w:rPr>
          <w:rFonts w:ascii="Arial" w:hAnsi="Arial" w:cs="Arial"/>
          <w:b/>
          <w:sz w:val="22"/>
          <w:szCs w:val="22"/>
        </w:rPr>
        <w:t>M</w:t>
      </w:r>
      <w:r w:rsidR="006F3FEE" w:rsidRPr="005E5FFE">
        <w:rPr>
          <w:rFonts w:ascii="Arial" w:hAnsi="Arial" w:cs="Arial"/>
          <w:sz w:val="22"/>
          <w:szCs w:val="22"/>
        </w:rPr>
        <w:t xml:space="preserve">odulation de </w:t>
      </w:r>
      <w:r w:rsidR="006F3FEE" w:rsidRPr="005E5FFE">
        <w:rPr>
          <w:rFonts w:ascii="Arial" w:hAnsi="Arial" w:cs="Arial"/>
          <w:b/>
          <w:sz w:val="22"/>
          <w:szCs w:val="22"/>
        </w:rPr>
        <w:t>F</w:t>
      </w:r>
      <w:r w:rsidR="006F3FEE" w:rsidRPr="005E5FFE">
        <w:rPr>
          <w:rFonts w:ascii="Arial" w:hAnsi="Arial" w:cs="Arial"/>
          <w:sz w:val="22"/>
          <w:szCs w:val="22"/>
        </w:rPr>
        <w:t xml:space="preserve">réquence </w:t>
      </w:r>
      <w:r w:rsidR="006F3FEE" w:rsidRPr="005E5FFE">
        <w:rPr>
          <w:rFonts w:ascii="Arial" w:hAnsi="Arial" w:cs="Arial"/>
          <w:b/>
          <w:sz w:val="22"/>
          <w:szCs w:val="22"/>
        </w:rPr>
        <w:t>MF</w:t>
      </w:r>
      <w:r w:rsidR="00A566E6" w:rsidRPr="005E5FFE">
        <w:rPr>
          <w:rFonts w:ascii="Arial" w:hAnsi="Arial" w:cs="Arial"/>
          <w:b/>
          <w:sz w:val="22"/>
          <w:szCs w:val="22"/>
        </w:rPr>
        <w:t> </w:t>
      </w:r>
      <w:r w:rsidR="00A566E6" w:rsidRPr="005E5FFE">
        <w:rPr>
          <w:rFonts w:ascii="Arial" w:hAnsi="Arial" w:cs="Arial"/>
          <w:sz w:val="22"/>
          <w:szCs w:val="22"/>
        </w:rPr>
        <w:t>;</w:t>
      </w:r>
    </w:p>
    <w:p w14:paraId="2E8F7B40" w14:textId="77777777" w:rsidR="00CD0624" w:rsidRPr="005E5FFE" w:rsidRDefault="000B0AE9" w:rsidP="000B0A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b/>
          <w:sz w:val="22"/>
          <w:szCs w:val="22"/>
        </w:rPr>
        <w:t>PM</w:t>
      </w:r>
      <w:r w:rsidRPr="005E5FFE">
        <w:rPr>
          <w:rFonts w:ascii="Arial" w:hAnsi="Arial" w:cs="Arial"/>
          <w:sz w:val="22"/>
          <w:szCs w:val="22"/>
        </w:rPr>
        <w:t xml:space="preserve"> (</w:t>
      </w:r>
      <w:r w:rsidRPr="005E5FFE">
        <w:rPr>
          <w:rFonts w:ascii="Arial" w:hAnsi="Arial" w:cs="Arial"/>
          <w:b/>
          <w:sz w:val="22"/>
          <w:szCs w:val="22"/>
        </w:rPr>
        <w:t>P</w:t>
      </w:r>
      <w:r w:rsidRPr="005E5FFE">
        <w:rPr>
          <w:rFonts w:ascii="Arial" w:hAnsi="Arial" w:cs="Arial"/>
          <w:sz w:val="22"/>
          <w:szCs w:val="22"/>
        </w:rPr>
        <w:t xml:space="preserve">hase </w:t>
      </w:r>
      <w:r w:rsidRPr="005E5FFE">
        <w:rPr>
          <w:rFonts w:ascii="Arial" w:hAnsi="Arial" w:cs="Arial"/>
          <w:b/>
          <w:sz w:val="22"/>
          <w:szCs w:val="22"/>
        </w:rPr>
        <w:t>M</w:t>
      </w:r>
      <w:r w:rsidRPr="005E5FFE">
        <w:rPr>
          <w:rFonts w:ascii="Arial" w:hAnsi="Arial" w:cs="Arial"/>
          <w:sz w:val="22"/>
          <w:szCs w:val="22"/>
        </w:rPr>
        <w:t>odulation</w:t>
      </w:r>
      <w:r w:rsidR="006F3FEE" w:rsidRPr="005E5FFE">
        <w:rPr>
          <w:rFonts w:ascii="Arial" w:hAnsi="Arial" w:cs="Arial"/>
          <w:sz w:val="22"/>
          <w:szCs w:val="22"/>
        </w:rPr>
        <w:t xml:space="preserve">) ou </w:t>
      </w:r>
      <w:r w:rsidR="006F3FEE" w:rsidRPr="005E5FFE">
        <w:rPr>
          <w:rFonts w:ascii="Arial" w:hAnsi="Arial" w:cs="Arial"/>
          <w:b/>
          <w:sz w:val="22"/>
          <w:szCs w:val="22"/>
        </w:rPr>
        <w:t>M</w:t>
      </w:r>
      <w:r w:rsidR="006F3FEE" w:rsidRPr="005E5FFE">
        <w:rPr>
          <w:rFonts w:ascii="Arial" w:hAnsi="Arial" w:cs="Arial"/>
          <w:sz w:val="22"/>
          <w:szCs w:val="22"/>
        </w:rPr>
        <w:t xml:space="preserve">odulation de </w:t>
      </w:r>
      <w:r w:rsidR="006F3FEE" w:rsidRPr="005E5FFE">
        <w:rPr>
          <w:rFonts w:ascii="Arial" w:hAnsi="Arial" w:cs="Arial"/>
          <w:b/>
          <w:sz w:val="22"/>
          <w:szCs w:val="22"/>
        </w:rPr>
        <w:t>P</w:t>
      </w:r>
      <w:r w:rsidR="006F3FEE" w:rsidRPr="005E5FFE">
        <w:rPr>
          <w:rFonts w:ascii="Arial" w:hAnsi="Arial" w:cs="Arial"/>
          <w:sz w:val="22"/>
          <w:szCs w:val="22"/>
        </w:rPr>
        <w:t xml:space="preserve">hase </w:t>
      </w:r>
      <w:r w:rsidR="006F3FEE" w:rsidRPr="005E5FFE">
        <w:rPr>
          <w:rFonts w:ascii="Arial" w:hAnsi="Arial" w:cs="Arial"/>
          <w:b/>
          <w:sz w:val="22"/>
          <w:szCs w:val="22"/>
        </w:rPr>
        <w:t>MP</w:t>
      </w:r>
      <w:r w:rsidRPr="005E5FFE">
        <w:rPr>
          <w:rFonts w:ascii="Arial" w:hAnsi="Arial" w:cs="Arial"/>
          <w:sz w:val="22"/>
          <w:szCs w:val="22"/>
        </w:rPr>
        <w:t>.</w:t>
      </w:r>
    </w:p>
    <w:p w14:paraId="51780856" w14:textId="77777777" w:rsidR="000B0AE9" w:rsidRPr="005E5FFE" w:rsidRDefault="000B0AE9" w:rsidP="000B0AE9">
      <w:pPr>
        <w:jc w:val="both"/>
        <w:rPr>
          <w:rFonts w:ascii="Arial" w:hAnsi="Arial" w:cs="Arial"/>
          <w:sz w:val="22"/>
          <w:szCs w:val="22"/>
        </w:rPr>
      </w:pPr>
    </w:p>
    <w:p w14:paraId="04E4AD07" w14:textId="77777777" w:rsidR="000B0AE9" w:rsidRPr="005E5FFE" w:rsidRDefault="00DA5B7F" w:rsidP="000B0AE9">
      <w:p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sz w:val="22"/>
          <w:szCs w:val="22"/>
        </w:rPr>
        <w:t>Pour ce type de modulation,</w:t>
      </w:r>
      <w:r w:rsidR="000B0AE9" w:rsidRPr="005E5FFE">
        <w:rPr>
          <w:rFonts w:ascii="Arial" w:hAnsi="Arial" w:cs="Arial"/>
          <w:sz w:val="22"/>
          <w:szCs w:val="22"/>
        </w:rPr>
        <w:t xml:space="preserve"> </w:t>
      </w:r>
      <w:r w:rsidR="00A566E6" w:rsidRPr="005E5FFE">
        <w:rPr>
          <w:rFonts w:ascii="Arial" w:hAnsi="Arial" w:cs="Arial"/>
          <w:sz w:val="22"/>
          <w:szCs w:val="22"/>
        </w:rPr>
        <w:t xml:space="preserve">la grandeur </w:t>
      </w:r>
      <w:r w:rsidR="007918AF" w:rsidRPr="005E5FFE">
        <w:rPr>
          <w:rFonts w:ascii="Arial" w:hAnsi="Arial" w:cs="Arial"/>
          <w:b/>
          <w:i/>
          <w:sz w:val="22"/>
          <w:szCs w:val="22"/>
          <w:u w:val="single"/>
        </w:rPr>
        <w:t>analogique</w:t>
      </w:r>
      <w:r w:rsidR="007918AF" w:rsidRPr="005E5FFE">
        <w:rPr>
          <w:rFonts w:ascii="Arial" w:hAnsi="Arial" w:cs="Arial"/>
          <w:sz w:val="22"/>
          <w:szCs w:val="22"/>
        </w:rPr>
        <w:t xml:space="preserve"> à transmettre </w:t>
      </w:r>
      <w:r w:rsidR="0035175E" w:rsidRPr="005E5FFE">
        <w:rPr>
          <w:rFonts w:ascii="Arial" w:hAnsi="Arial" w:cs="Arial"/>
          <w:sz w:val="22"/>
          <w:szCs w:val="22"/>
        </w:rPr>
        <w:t xml:space="preserve">(appelée signal </w:t>
      </w:r>
      <w:r w:rsidR="0035175E" w:rsidRPr="005E5FFE">
        <w:rPr>
          <w:rFonts w:ascii="Arial" w:hAnsi="Arial" w:cs="Arial"/>
          <w:b/>
          <w:i/>
          <w:sz w:val="22"/>
          <w:szCs w:val="22"/>
        </w:rPr>
        <w:t>modulant</w:t>
      </w:r>
      <w:r w:rsidR="0035175E" w:rsidRPr="005E5FFE">
        <w:rPr>
          <w:rFonts w:ascii="Arial" w:hAnsi="Arial" w:cs="Arial"/>
          <w:sz w:val="22"/>
          <w:szCs w:val="22"/>
        </w:rPr>
        <w:t xml:space="preserve">) </w:t>
      </w:r>
      <w:r w:rsidR="007918AF" w:rsidRPr="005E5FFE">
        <w:rPr>
          <w:rFonts w:ascii="Arial" w:hAnsi="Arial" w:cs="Arial"/>
          <w:sz w:val="22"/>
          <w:szCs w:val="22"/>
        </w:rPr>
        <w:t xml:space="preserve">module une </w:t>
      </w:r>
      <w:r w:rsidR="007918AF" w:rsidRPr="005E5FFE">
        <w:rPr>
          <w:rFonts w:ascii="Arial" w:hAnsi="Arial" w:cs="Arial"/>
          <w:b/>
          <w:i/>
          <w:sz w:val="22"/>
          <w:szCs w:val="22"/>
        </w:rPr>
        <w:t>onde porteuse</w:t>
      </w:r>
      <w:r w:rsidR="007918AF" w:rsidRPr="005E5FFE">
        <w:rPr>
          <w:rFonts w:ascii="Arial" w:hAnsi="Arial" w:cs="Arial"/>
          <w:sz w:val="22"/>
          <w:szCs w:val="22"/>
        </w:rPr>
        <w:t xml:space="preserve"> de fréquence </w:t>
      </w:r>
      <w:r w:rsidR="007918AF" w:rsidRPr="005E5FFE">
        <w:rPr>
          <w:rFonts w:ascii="Arial" w:hAnsi="Arial" w:cs="Arial"/>
          <w:b/>
          <w:sz w:val="22"/>
          <w:szCs w:val="22"/>
        </w:rPr>
        <w:t>f</w:t>
      </w:r>
      <w:r w:rsidR="002E2823" w:rsidRPr="005E5FFE">
        <w:rPr>
          <w:rFonts w:ascii="Arial" w:hAnsi="Arial" w:cs="Arial"/>
          <w:b/>
          <w:sz w:val="22"/>
          <w:szCs w:val="22"/>
          <w:vertAlign w:val="subscript"/>
        </w:rPr>
        <w:t>C</w:t>
      </w:r>
      <w:r w:rsidR="007918AF" w:rsidRPr="005E5FFE">
        <w:rPr>
          <w:rFonts w:ascii="Arial" w:hAnsi="Arial" w:cs="Arial"/>
          <w:sz w:val="22"/>
          <w:szCs w:val="22"/>
        </w:rPr>
        <w:t>, en modifiant l’un de ses trois paramètres caractéristiques Amplitude (modulation AM), Fréquence (modulation FM) ou Phase (modulation PM).</w:t>
      </w:r>
    </w:p>
    <w:p w14:paraId="53CE9A97" w14:textId="77777777" w:rsidR="0035175E" w:rsidRPr="005E5FFE" w:rsidRDefault="001C0533" w:rsidP="000B0AE9">
      <w:p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sz w:val="22"/>
          <w:szCs w:val="22"/>
        </w:rPr>
        <w:t>Actuellement, ces techniques de modulations sont principalement utilisées dans le domaine de la radiodiffusion.</w:t>
      </w:r>
    </w:p>
    <w:p w14:paraId="380D83C6" w14:textId="77777777" w:rsidR="001C0533" w:rsidRPr="005E5FFE" w:rsidRDefault="001C0533" w:rsidP="000B0AE9">
      <w:pPr>
        <w:jc w:val="both"/>
        <w:rPr>
          <w:rFonts w:ascii="Arial" w:hAnsi="Arial" w:cs="Arial"/>
          <w:sz w:val="22"/>
          <w:szCs w:val="22"/>
        </w:rPr>
      </w:pPr>
    </w:p>
    <w:p w14:paraId="79851280" w14:textId="77777777" w:rsidR="00AB5D22" w:rsidRPr="005E5FFE" w:rsidRDefault="00AB5D22" w:rsidP="000B0AE9">
      <w:pPr>
        <w:jc w:val="both"/>
        <w:rPr>
          <w:rFonts w:ascii="Arial" w:hAnsi="Arial" w:cs="Arial"/>
          <w:sz w:val="22"/>
          <w:szCs w:val="22"/>
        </w:rPr>
      </w:pPr>
    </w:p>
    <w:p w14:paraId="0123B4F6" w14:textId="77777777" w:rsidR="00486C49" w:rsidRPr="005E5FFE" w:rsidRDefault="00486C49" w:rsidP="00332D78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5E5FFE">
        <w:rPr>
          <w:rFonts w:ascii="Arial" w:hAnsi="Arial" w:cs="Arial"/>
          <w:b/>
          <w:sz w:val="22"/>
          <w:szCs w:val="22"/>
        </w:rPr>
        <w:t xml:space="preserve">Les </w:t>
      </w:r>
      <w:r w:rsidR="00A566E6" w:rsidRPr="005E5FFE">
        <w:rPr>
          <w:rFonts w:ascii="Arial" w:hAnsi="Arial" w:cs="Arial"/>
          <w:b/>
          <w:sz w:val="22"/>
          <w:szCs w:val="22"/>
        </w:rPr>
        <w:t>trois</w:t>
      </w:r>
      <w:r w:rsidR="00C92461" w:rsidRPr="005E5FFE">
        <w:rPr>
          <w:rFonts w:ascii="Arial" w:hAnsi="Arial" w:cs="Arial"/>
          <w:b/>
          <w:sz w:val="22"/>
          <w:szCs w:val="22"/>
        </w:rPr>
        <w:t xml:space="preserve"> types de </w:t>
      </w:r>
      <w:r w:rsidR="00332D78" w:rsidRPr="005E5FFE">
        <w:rPr>
          <w:rFonts w:ascii="Arial" w:hAnsi="Arial" w:cs="Arial"/>
          <w:b/>
          <w:sz w:val="22"/>
          <w:szCs w:val="22"/>
        </w:rPr>
        <w:t>modulations numériques de base</w:t>
      </w:r>
    </w:p>
    <w:p w14:paraId="51E1E99A" w14:textId="77777777" w:rsidR="00332D78" w:rsidRPr="005E5FFE" w:rsidRDefault="00332D78" w:rsidP="000B0AE9">
      <w:pPr>
        <w:jc w:val="both"/>
        <w:rPr>
          <w:rFonts w:ascii="Arial" w:hAnsi="Arial" w:cs="Arial"/>
          <w:sz w:val="22"/>
          <w:szCs w:val="22"/>
        </w:rPr>
      </w:pPr>
    </w:p>
    <w:p w14:paraId="62CBA78A" w14:textId="77777777" w:rsidR="000B0AE9" w:rsidRPr="005E5FFE" w:rsidRDefault="001C0533" w:rsidP="000B0AE9">
      <w:p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sz w:val="22"/>
          <w:szCs w:val="22"/>
        </w:rPr>
        <w:t>La numérisation de grandeurs initialement analogiques, telles que la voix, par exemple, a conduit à la mise au point de no</w:t>
      </w:r>
      <w:r w:rsidR="002C24B7" w:rsidRPr="005E5FFE">
        <w:rPr>
          <w:rFonts w:ascii="Arial" w:hAnsi="Arial" w:cs="Arial"/>
          <w:sz w:val="22"/>
          <w:szCs w:val="22"/>
        </w:rPr>
        <w:t>uvelles techniques visant à</w:t>
      </w:r>
      <w:r w:rsidRPr="005E5FFE">
        <w:rPr>
          <w:rFonts w:ascii="Arial" w:hAnsi="Arial" w:cs="Arial"/>
          <w:sz w:val="22"/>
          <w:szCs w:val="22"/>
        </w:rPr>
        <w:t xml:space="preserve"> transmettre des </w:t>
      </w:r>
      <w:r w:rsidR="00A566E6" w:rsidRPr="005E5FFE">
        <w:rPr>
          <w:rFonts w:ascii="Arial" w:hAnsi="Arial" w:cs="Arial"/>
          <w:sz w:val="22"/>
          <w:szCs w:val="22"/>
        </w:rPr>
        <w:t>grandeur</w:t>
      </w:r>
      <w:r w:rsidRPr="005E5FFE">
        <w:rPr>
          <w:rFonts w:ascii="Arial" w:hAnsi="Arial" w:cs="Arial"/>
          <w:sz w:val="22"/>
          <w:szCs w:val="22"/>
        </w:rPr>
        <w:t>s</w:t>
      </w:r>
      <w:r w:rsidRPr="005E5FFE">
        <w:rPr>
          <w:rFonts w:ascii="Arial" w:hAnsi="Arial" w:cs="Arial"/>
          <w:b/>
          <w:i/>
          <w:sz w:val="22"/>
          <w:szCs w:val="22"/>
        </w:rPr>
        <w:t xml:space="preserve"> </w:t>
      </w:r>
      <w:r w:rsidRPr="005E5FFE">
        <w:rPr>
          <w:rFonts w:ascii="Arial" w:hAnsi="Arial" w:cs="Arial"/>
          <w:b/>
          <w:i/>
          <w:sz w:val="22"/>
          <w:szCs w:val="22"/>
          <w:u w:val="single"/>
        </w:rPr>
        <w:t>numériques</w:t>
      </w:r>
      <w:r w:rsidRPr="005E5FFE">
        <w:rPr>
          <w:rFonts w:ascii="Arial" w:hAnsi="Arial" w:cs="Arial"/>
          <w:sz w:val="22"/>
          <w:szCs w:val="22"/>
        </w:rPr>
        <w:t xml:space="preserve"> par voie hertzienne</w:t>
      </w:r>
      <w:r w:rsidR="00F8573C" w:rsidRPr="005E5FFE">
        <w:rPr>
          <w:rFonts w:ascii="Arial" w:hAnsi="Arial" w:cs="Arial"/>
          <w:sz w:val="22"/>
          <w:szCs w:val="22"/>
        </w:rPr>
        <w:t xml:space="preserve">. Ces techniques reposent sur le principe des </w:t>
      </w:r>
      <w:r w:rsidR="00F8573C" w:rsidRPr="005E5FFE">
        <w:rPr>
          <w:rFonts w:ascii="Arial" w:hAnsi="Arial" w:cs="Arial"/>
          <w:b/>
          <w:i/>
          <w:sz w:val="22"/>
          <w:szCs w:val="22"/>
        </w:rPr>
        <w:t xml:space="preserve">modulations </w:t>
      </w:r>
      <w:r w:rsidR="00F8573C" w:rsidRPr="00A71DE7">
        <w:rPr>
          <w:rFonts w:ascii="Arial" w:hAnsi="Arial" w:cs="Arial"/>
          <w:b/>
          <w:i/>
          <w:sz w:val="22"/>
          <w:szCs w:val="22"/>
          <w:u w:val="single"/>
        </w:rPr>
        <w:t>numériques</w:t>
      </w:r>
      <w:r w:rsidR="00F8573C" w:rsidRPr="005E5FFE">
        <w:rPr>
          <w:rFonts w:ascii="Arial" w:hAnsi="Arial" w:cs="Arial"/>
          <w:sz w:val="22"/>
          <w:szCs w:val="22"/>
        </w:rPr>
        <w:t>.</w:t>
      </w:r>
    </w:p>
    <w:p w14:paraId="39E74255" w14:textId="77777777" w:rsidR="00F8573C" w:rsidRPr="005E5FFE" w:rsidRDefault="00F8573C" w:rsidP="000B0AE9">
      <w:pPr>
        <w:jc w:val="both"/>
        <w:rPr>
          <w:rFonts w:ascii="Arial" w:hAnsi="Arial" w:cs="Arial"/>
          <w:sz w:val="22"/>
          <w:szCs w:val="22"/>
        </w:rPr>
      </w:pPr>
      <w:r w:rsidRPr="005E5FFE">
        <w:rPr>
          <w:rFonts w:ascii="Arial" w:hAnsi="Arial" w:cs="Arial"/>
          <w:sz w:val="22"/>
          <w:szCs w:val="22"/>
        </w:rPr>
        <w:t>Dans ce cas, tout comme pour les modulations analogiq</w:t>
      </w:r>
      <w:r w:rsidR="001A1761" w:rsidRPr="005E5FFE">
        <w:rPr>
          <w:rFonts w:ascii="Arial" w:hAnsi="Arial" w:cs="Arial"/>
          <w:sz w:val="22"/>
          <w:szCs w:val="22"/>
        </w:rPr>
        <w:t>ues, le dispositif d’émission associé au système de communication</w:t>
      </w:r>
      <w:r w:rsidR="009143B4" w:rsidRPr="005E5FFE">
        <w:rPr>
          <w:rFonts w:ascii="Arial" w:hAnsi="Arial" w:cs="Arial"/>
          <w:sz w:val="22"/>
          <w:szCs w:val="22"/>
        </w:rPr>
        <w:t>s</w:t>
      </w:r>
      <w:r w:rsidR="001A1761" w:rsidRPr="005E5FFE">
        <w:rPr>
          <w:rFonts w:ascii="Arial" w:hAnsi="Arial" w:cs="Arial"/>
          <w:sz w:val="22"/>
          <w:szCs w:val="22"/>
        </w:rPr>
        <w:t>,</w:t>
      </w:r>
      <w:r w:rsidRPr="005E5FFE">
        <w:rPr>
          <w:rFonts w:ascii="Arial" w:hAnsi="Arial" w:cs="Arial"/>
          <w:sz w:val="22"/>
          <w:szCs w:val="22"/>
        </w:rPr>
        <w:t xml:space="preserve"> requiert une </w:t>
      </w:r>
      <w:r w:rsidRPr="005E5FFE">
        <w:rPr>
          <w:rFonts w:ascii="Arial" w:hAnsi="Arial" w:cs="Arial"/>
          <w:b/>
          <w:i/>
          <w:sz w:val="22"/>
          <w:szCs w:val="22"/>
        </w:rPr>
        <w:t>onde porteuse</w:t>
      </w:r>
      <w:r w:rsidRPr="005E5FFE">
        <w:rPr>
          <w:rFonts w:ascii="Arial" w:hAnsi="Arial" w:cs="Arial"/>
          <w:sz w:val="22"/>
          <w:szCs w:val="22"/>
        </w:rPr>
        <w:t xml:space="preserve"> sinusoïdale de fréquence </w:t>
      </w:r>
      <w:r w:rsidRPr="005E5FFE">
        <w:rPr>
          <w:rFonts w:ascii="Arial" w:hAnsi="Arial" w:cs="Arial"/>
          <w:b/>
          <w:sz w:val="22"/>
          <w:szCs w:val="22"/>
        </w:rPr>
        <w:t>f</w:t>
      </w:r>
      <w:r w:rsidRPr="005E5FFE">
        <w:rPr>
          <w:rFonts w:ascii="Arial" w:hAnsi="Arial" w:cs="Arial"/>
          <w:b/>
          <w:sz w:val="22"/>
          <w:szCs w:val="22"/>
          <w:vertAlign w:val="subscript"/>
        </w:rPr>
        <w:t>c</w:t>
      </w:r>
      <w:r w:rsidRPr="005E5FFE">
        <w:rPr>
          <w:rFonts w:ascii="Arial" w:hAnsi="Arial" w:cs="Arial"/>
          <w:sz w:val="22"/>
          <w:szCs w:val="22"/>
        </w:rPr>
        <w:t>, d</w:t>
      </w:r>
      <w:r w:rsidR="00991EA5" w:rsidRPr="005E5FFE">
        <w:rPr>
          <w:rFonts w:ascii="Arial" w:hAnsi="Arial" w:cs="Arial"/>
          <w:sz w:val="22"/>
          <w:szCs w:val="22"/>
        </w:rPr>
        <w:t xml:space="preserve">estinée au </w:t>
      </w:r>
      <w:r w:rsidR="00991EA5" w:rsidRPr="005E5FFE">
        <w:rPr>
          <w:rFonts w:ascii="Arial" w:hAnsi="Arial" w:cs="Arial"/>
          <w:b/>
          <w:i/>
          <w:sz w:val="22"/>
          <w:szCs w:val="22"/>
        </w:rPr>
        <w:t>transport</w:t>
      </w:r>
      <w:r w:rsidR="00991EA5" w:rsidRPr="005E5FFE">
        <w:rPr>
          <w:rFonts w:ascii="Arial" w:hAnsi="Arial" w:cs="Arial"/>
          <w:sz w:val="22"/>
          <w:szCs w:val="22"/>
        </w:rPr>
        <w:t xml:space="preserve"> </w:t>
      </w:r>
      <w:r w:rsidR="00790CD9" w:rsidRPr="005E5FFE">
        <w:rPr>
          <w:rFonts w:ascii="Arial" w:hAnsi="Arial" w:cs="Arial"/>
          <w:sz w:val="22"/>
          <w:szCs w:val="22"/>
        </w:rPr>
        <w:t>(d’où la terminologie « </w:t>
      </w:r>
      <w:r w:rsidR="00790CD9" w:rsidRPr="005E5FFE">
        <w:rPr>
          <w:rFonts w:ascii="Arial" w:hAnsi="Arial" w:cs="Arial"/>
          <w:b/>
          <w:i/>
          <w:sz w:val="22"/>
          <w:szCs w:val="22"/>
        </w:rPr>
        <w:t>porteuse</w:t>
      </w:r>
      <w:r w:rsidR="00790CD9" w:rsidRPr="005E5FFE">
        <w:rPr>
          <w:rFonts w:ascii="Arial" w:hAnsi="Arial" w:cs="Arial"/>
          <w:sz w:val="22"/>
          <w:szCs w:val="22"/>
        </w:rPr>
        <w:t xml:space="preserve"> » choisie) </w:t>
      </w:r>
      <w:r w:rsidR="00991EA5" w:rsidRPr="005E5FFE">
        <w:rPr>
          <w:rFonts w:ascii="Arial" w:hAnsi="Arial" w:cs="Arial"/>
          <w:sz w:val="22"/>
          <w:szCs w:val="22"/>
        </w:rPr>
        <w:t>du message binaire à transmettre :</w:t>
      </w:r>
    </w:p>
    <w:p w14:paraId="77E8919D" w14:textId="77777777" w:rsidR="00991EA5" w:rsidRPr="005E5FFE" w:rsidRDefault="00991EA5" w:rsidP="000B0AE9">
      <w:pPr>
        <w:jc w:val="both"/>
        <w:rPr>
          <w:rFonts w:ascii="Arial" w:hAnsi="Arial" w:cs="Arial"/>
          <w:sz w:val="22"/>
          <w:szCs w:val="22"/>
        </w:rPr>
      </w:pPr>
    </w:p>
    <w:p w14:paraId="302732F7" w14:textId="77777777" w:rsidR="005E5FFE" w:rsidRPr="001A027E" w:rsidRDefault="001A027E" w:rsidP="001A027E">
      <w:pPr>
        <w:jc w:val="center"/>
        <w:rPr>
          <w:rFonts w:ascii="Arial" w:hAnsi="Arial" w:cs="Arial"/>
          <w:sz w:val="20"/>
          <w:szCs w:val="20"/>
        </w:rPr>
      </w:pPr>
      <w:r>
        <w:object w:dxaOrig="12516" w:dyaOrig="2713" w14:anchorId="1A6BE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2pt;height:81pt" o:ole="">
            <v:imagedata r:id="rId8" o:title=""/>
          </v:shape>
          <o:OLEObject Type="Embed" ProgID="CorelDESIGNER.Graphic.16" ShapeID="_x0000_i1025" DrawAspect="Content" ObjectID="_1750222551" r:id="rId9"/>
        </w:object>
      </w:r>
    </w:p>
    <w:p w14:paraId="6ADAFC2E" w14:textId="77777777" w:rsidR="00B800E7" w:rsidRDefault="00B800E7" w:rsidP="00C22507">
      <w:pPr>
        <w:jc w:val="both"/>
        <w:rPr>
          <w:rFonts w:ascii="Arial" w:hAnsi="Arial" w:cs="Arial"/>
          <w:sz w:val="22"/>
          <w:szCs w:val="22"/>
        </w:rPr>
      </w:pPr>
    </w:p>
    <w:p w14:paraId="6E09515E" w14:textId="77777777" w:rsidR="00C22507" w:rsidRPr="00CD7B46" w:rsidRDefault="00AB5D22" w:rsidP="00C22507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lastRenderedPageBreak/>
        <w:t>L</w:t>
      </w:r>
      <w:r w:rsidR="009143B4">
        <w:rPr>
          <w:rFonts w:ascii="Arial" w:hAnsi="Arial" w:cs="Arial"/>
          <w:sz w:val="22"/>
          <w:szCs w:val="22"/>
        </w:rPr>
        <w:t>a figure présentée ci-dessous</w:t>
      </w:r>
      <w:r w:rsidRPr="00CD7B46">
        <w:rPr>
          <w:rFonts w:ascii="Arial" w:hAnsi="Arial" w:cs="Arial"/>
          <w:sz w:val="22"/>
          <w:szCs w:val="22"/>
        </w:rPr>
        <w:t xml:space="preserve"> définit l’allure du signal modulé s(t) correspondant à la transmission du message </w:t>
      </w:r>
      <w:r w:rsidR="00A71DE7">
        <w:rPr>
          <w:rFonts w:ascii="Arial" w:hAnsi="Arial" w:cs="Arial"/>
          <w:sz w:val="22"/>
          <w:szCs w:val="22"/>
        </w:rPr>
        <w:t xml:space="preserve">binaire m(t) </w:t>
      </w:r>
      <w:r w:rsidRPr="00CD7B46">
        <w:rPr>
          <w:rFonts w:ascii="Arial" w:hAnsi="Arial" w:cs="Arial"/>
          <w:sz w:val="22"/>
          <w:szCs w:val="22"/>
        </w:rPr>
        <w:t>constitué des</w:t>
      </w:r>
      <w:r w:rsidR="00A71DE7">
        <w:rPr>
          <w:rFonts w:ascii="Arial" w:hAnsi="Arial" w:cs="Arial"/>
          <w:sz w:val="22"/>
          <w:szCs w:val="22"/>
        </w:rPr>
        <w:t xml:space="preserve"> 5 bits 10010, et ce, pour les trois</w:t>
      </w:r>
      <w:r w:rsidRPr="00CD7B46">
        <w:rPr>
          <w:rFonts w:ascii="Arial" w:hAnsi="Arial" w:cs="Arial"/>
          <w:sz w:val="22"/>
          <w:szCs w:val="22"/>
        </w:rPr>
        <w:t xml:space="preserve"> types de modulations numériques de base :</w:t>
      </w:r>
    </w:p>
    <w:p w14:paraId="76836946" w14:textId="77777777" w:rsidR="00AB5D22" w:rsidRPr="00CD7B46" w:rsidRDefault="009143B4" w:rsidP="00A71DE7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A5510" w:rsidRPr="00CD7B46">
        <w:rPr>
          <w:rFonts w:ascii="Arial" w:hAnsi="Arial" w:cs="Arial"/>
          <w:sz w:val="22"/>
          <w:szCs w:val="22"/>
        </w:rPr>
        <w:t xml:space="preserve">odulation </w:t>
      </w:r>
      <w:r w:rsidR="00AB5D22" w:rsidRPr="00CD7B46">
        <w:rPr>
          <w:rFonts w:ascii="Arial" w:hAnsi="Arial" w:cs="Arial"/>
          <w:b/>
          <w:sz w:val="22"/>
          <w:szCs w:val="22"/>
        </w:rPr>
        <w:t xml:space="preserve">ASK </w:t>
      </w:r>
      <w:r w:rsidR="00AB5D22" w:rsidRPr="00CD7B46">
        <w:rPr>
          <w:rFonts w:ascii="Arial" w:hAnsi="Arial" w:cs="Arial"/>
          <w:sz w:val="22"/>
          <w:szCs w:val="22"/>
        </w:rPr>
        <w:t>(</w:t>
      </w:r>
      <w:r w:rsidR="00AB5D22" w:rsidRPr="00CD7B46">
        <w:rPr>
          <w:rFonts w:ascii="Arial" w:hAnsi="Arial" w:cs="Arial"/>
          <w:b/>
          <w:sz w:val="22"/>
          <w:szCs w:val="22"/>
        </w:rPr>
        <w:t>A</w:t>
      </w:r>
      <w:r w:rsidR="00AB5D22" w:rsidRPr="00CD7B46">
        <w:rPr>
          <w:rFonts w:ascii="Arial" w:hAnsi="Arial" w:cs="Arial"/>
          <w:sz w:val="22"/>
          <w:szCs w:val="22"/>
        </w:rPr>
        <w:t xml:space="preserve">mplitude </w:t>
      </w:r>
      <w:r w:rsidR="00AB5D22" w:rsidRPr="00CD7B46">
        <w:rPr>
          <w:rFonts w:ascii="Arial" w:hAnsi="Arial" w:cs="Arial"/>
          <w:b/>
          <w:sz w:val="22"/>
          <w:szCs w:val="22"/>
        </w:rPr>
        <w:t>S</w:t>
      </w:r>
      <w:r w:rsidR="00AB5D22" w:rsidRPr="00CD7B46">
        <w:rPr>
          <w:rFonts w:ascii="Arial" w:hAnsi="Arial" w:cs="Arial"/>
          <w:sz w:val="22"/>
          <w:szCs w:val="22"/>
        </w:rPr>
        <w:t xml:space="preserve">hift </w:t>
      </w:r>
      <w:r w:rsidR="00AB5D22" w:rsidRPr="00CD7B46">
        <w:rPr>
          <w:rFonts w:ascii="Arial" w:hAnsi="Arial" w:cs="Arial"/>
          <w:b/>
          <w:sz w:val="22"/>
          <w:szCs w:val="22"/>
        </w:rPr>
        <w:t>K</w:t>
      </w:r>
      <w:r w:rsidR="00AB5D22" w:rsidRPr="00CD7B46">
        <w:rPr>
          <w:rFonts w:ascii="Arial" w:hAnsi="Arial" w:cs="Arial"/>
          <w:sz w:val="22"/>
          <w:szCs w:val="22"/>
        </w:rPr>
        <w:t>eying),</w:t>
      </w:r>
      <w:r w:rsidR="007C4940" w:rsidRPr="00CD7B46">
        <w:rPr>
          <w:rFonts w:ascii="Arial" w:hAnsi="Arial" w:cs="Arial"/>
          <w:sz w:val="22"/>
          <w:szCs w:val="22"/>
        </w:rPr>
        <w:t xml:space="preserve"> ou </w:t>
      </w:r>
      <w:r w:rsidR="007C4940" w:rsidRPr="00CD7B46">
        <w:rPr>
          <w:rFonts w:ascii="Arial" w:hAnsi="Arial" w:cs="Arial"/>
          <w:b/>
          <w:sz w:val="22"/>
          <w:szCs w:val="22"/>
        </w:rPr>
        <w:t>M</w:t>
      </w:r>
      <w:r w:rsidR="007C4940" w:rsidRPr="00CD7B46">
        <w:rPr>
          <w:rFonts w:ascii="Arial" w:hAnsi="Arial" w:cs="Arial"/>
          <w:sz w:val="22"/>
          <w:szCs w:val="22"/>
        </w:rPr>
        <w:t xml:space="preserve">odulation par </w:t>
      </w:r>
      <w:r w:rsidR="007C4940" w:rsidRPr="00CD7B46">
        <w:rPr>
          <w:rFonts w:ascii="Arial" w:hAnsi="Arial" w:cs="Arial"/>
          <w:b/>
          <w:sz w:val="22"/>
          <w:szCs w:val="22"/>
        </w:rPr>
        <w:t>D</w:t>
      </w:r>
      <w:r w:rsidR="007C4940" w:rsidRPr="00CD7B46">
        <w:rPr>
          <w:rFonts w:ascii="Arial" w:hAnsi="Arial" w:cs="Arial"/>
          <w:sz w:val="22"/>
          <w:szCs w:val="22"/>
        </w:rPr>
        <w:t>éplacement d’</w:t>
      </w:r>
      <w:r w:rsidR="007C4940" w:rsidRPr="00CD7B46">
        <w:rPr>
          <w:rFonts w:ascii="Arial" w:hAnsi="Arial" w:cs="Arial"/>
          <w:b/>
          <w:sz w:val="22"/>
          <w:szCs w:val="22"/>
        </w:rPr>
        <w:t>A</w:t>
      </w:r>
      <w:r w:rsidR="000E711B" w:rsidRPr="00CD7B46">
        <w:rPr>
          <w:rFonts w:ascii="Arial" w:hAnsi="Arial" w:cs="Arial"/>
          <w:sz w:val="22"/>
          <w:szCs w:val="22"/>
        </w:rPr>
        <w:t>mplitude</w:t>
      </w:r>
      <w:r w:rsidR="007C4940" w:rsidRPr="00CD7B46">
        <w:rPr>
          <w:rFonts w:ascii="Arial" w:hAnsi="Arial" w:cs="Arial"/>
          <w:sz w:val="22"/>
          <w:szCs w:val="22"/>
        </w:rPr>
        <w:t xml:space="preserve"> </w:t>
      </w:r>
      <w:r w:rsidR="007C4940" w:rsidRPr="00CD7B46">
        <w:rPr>
          <w:rFonts w:ascii="Arial" w:hAnsi="Arial" w:cs="Arial"/>
          <w:b/>
          <w:sz w:val="22"/>
          <w:szCs w:val="22"/>
        </w:rPr>
        <w:t>MDA</w:t>
      </w:r>
      <w:r w:rsidR="00A566E6">
        <w:rPr>
          <w:rFonts w:ascii="Arial" w:hAnsi="Arial" w:cs="Arial"/>
          <w:b/>
          <w:sz w:val="22"/>
          <w:szCs w:val="22"/>
        </w:rPr>
        <w:t> </w:t>
      </w:r>
      <w:r w:rsidR="00A566E6">
        <w:rPr>
          <w:rFonts w:ascii="Arial" w:hAnsi="Arial" w:cs="Arial"/>
          <w:sz w:val="22"/>
          <w:szCs w:val="22"/>
        </w:rPr>
        <w:t>;</w:t>
      </w:r>
    </w:p>
    <w:p w14:paraId="2A6A9273" w14:textId="77777777" w:rsidR="00AB5D22" w:rsidRPr="00CD7B46" w:rsidRDefault="009143B4" w:rsidP="00A71DE7">
      <w:pPr>
        <w:numPr>
          <w:ilvl w:val="0"/>
          <w:numId w:val="4"/>
        </w:numPr>
        <w:tabs>
          <w:tab w:val="clear" w:pos="720"/>
        </w:tabs>
        <w:ind w:left="426" w:right="-28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B5D22" w:rsidRPr="00CD7B46">
        <w:rPr>
          <w:rFonts w:ascii="Arial" w:hAnsi="Arial" w:cs="Arial"/>
          <w:sz w:val="22"/>
          <w:szCs w:val="22"/>
        </w:rPr>
        <w:t xml:space="preserve">odulation </w:t>
      </w:r>
      <w:r w:rsidR="00AB5D22" w:rsidRPr="00CD7B46">
        <w:rPr>
          <w:rFonts w:ascii="Arial" w:hAnsi="Arial" w:cs="Arial"/>
          <w:b/>
          <w:sz w:val="22"/>
          <w:szCs w:val="22"/>
        </w:rPr>
        <w:t>FSK</w:t>
      </w:r>
      <w:r w:rsidR="00AB5D22" w:rsidRPr="00CD7B46">
        <w:rPr>
          <w:rFonts w:ascii="Arial" w:hAnsi="Arial" w:cs="Arial"/>
          <w:sz w:val="22"/>
          <w:szCs w:val="22"/>
        </w:rPr>
        <w:t xml:space="preserve"> (</w:t>
      </w:r>
      <w:r w:rsidR="00AB5D22" w:rsidRPr="00CD7B46">
        <w:rPr>
          <w:rFonts w:ascii="Arial" w:hAnsi="Arial" w:cs="Arial"/>
          <w:b/>
          <w:sz w:val="22"/>
          <w:szCs w:val="22"/>
        </w:rPr>
        <w:t>F</w:t>
      </w:r>
      <w:r w:rsidR="00AB5D22" w:rsidRPr="00CD7B46">
        <w:rPr>
          <w:rFonts w:ascii="Arial" w:hAnsi="Arial" w:cs="Arial"/>
          <w:sz w:val="22"/>
          <w:szCs w:val="22"/>
        </w:rPr>
        <w:t xml:space="preserve">requency </w:t>
      </w:r>
      <w:r w:rsidR="00AB5D22" w:rsidRPr="00CD7B46">
        <w:rPr>
          <w:rFonts w:ascii="Arial" w:hAnsi="Arial" w:cs="Arial"/>
          <w:b/>
          <w:sz w:val="22"/>
          <w:szCs w:val="22"/>
        </w:rPr>
        <w:t>S</w:t>
      </w:r>
      <w:r w:rsidR="00AB5D22" w:rsidRPr="00CD7B46">
        <w:rPr>
          <w:rFonts w:ascii="Arial" w:hAnsi="Arial" w:cs="Arial"/>
          <w:sz w:val="22"/>
          <w:szCs w:val="22"/>
        </w:rPr>
        <w:t xml:space="preserve">hift </w:t>
      </w:r>
      <w:r w:rsidR="00AB5D22" w:rsidRPr="00CD7B46">
        <w:rPr>
          <w:rFonts w:ascii="Arial" w:hAnsi="Arial" w:cs="Arial"/>
          <w:b/>
          <w:sz w:val="22"/>
          <w:szCs w:val="22"/>
        </w:rPr>
        <w:t>K</w:t>
      </w:r>
      <w:r w:rsidR="00AB5D22" w:rsidRPr="00CD7B46">
        <w:rPr>
          <w:rFonts w:ascii="Arial" w:hAnsi="Arial" w:cs="Arial"/>
          <w:sz w:val="22"/>
          <w:szCs w:val="22"/>
        </w:rPr>
        <w:t>eying),</w:t>
      </w:r>
      <w:r w:rsidR="007C4940" w:rsidRPr="00CD7B46">
        <w:rPr>
          <w:rFonts w:ascii="Arial" w:hAnsi="Arial" w:cs="Arial"/>
          <w:sz w:val="22"/>
          <w:szCs w:val="22"/>
        </w:rPr>
        <w:t xml:space="preserve"> ou </w:t>
      </w:r>
      <w:r w:rsidR="007C4940" w:rsidRPr="00CD7B46">
        <w:rPr>
          <w:rFonts w:ascii="Arial" w:hAnsi="Arial" w:cs="Arial"/>
          <w:b/>
          <w:sz w:val="22"/>
          <w:szCs w:val="22"/>
        </w:rPr>
        <w:t>M</w:t>
      </w:r>
      <w:r w:rsidR="007C4940" w:rsidRPr="00CD7B46">
        <w:rPr>
          <w:rFonts w:ascii="Arial" w:hAnsi="Arial" w:cs="Arial"/>
          <w:sz w:val="22"/>
          <w:szCs w:val="22"/>
        </w:rPr>
        <w:t xml:space="preserve">odulation par </w:t>
      </w:r>
      <w:r w:rsidR="007C4940" w:rsidRPr="00CD7B46">
        <w:rPr>
          <w:rFonts w:ascii="Arial" w:hAnsi="Arial" w:cs="Arial"/>
          <w:b/>
          <w:sz w:val="22"/>
          <w:szCs w:val="22"/>
        </w:rPr>
        <w:t>D</w:t>
      </w:r>
      <w:r w:rsidR="007C4940" w:rsidRPr="00CD7B46">
        <w:rPr>
          <w:rFonts w:ascii="Arial" w:hAnsi="Arial" w:cs="Arial"/>
          <w:sz w:val="22"/>
          <w:szCs w:val="22"/>
        </w:rPr>
        <w:t xml:space="preserve">éplacement de </w:t>
      </w:r>
      <w:r w:rsidR="007C4940" w:rsidRPr="00CD7B46">
        <w:rPr>
          <w:rFonts w:ascii="Arial" w:hAnsi="Arial" w:cs="Arial"/>
          <w:b/>
          <w:sz w:val="22"/>
          <w:szCs w:val="22"/>
        </w:rPr>
        <w:t>F</w:t>
      </w:r>
      <w:r w:rsidR="000E711B" w:rsidRPr="00CD7B46">
        <w:rPr>
          <w:rFonts w:ascii="Arial" w:hAnsi="Arial" w:cs="Arial"/>
          <w:sz w:val="22"/>
          <w:szCs w:val="22"/>
        </w:rPr>
        <w:t>réquence</w:t>
      </w:r>
      <w:r w:rsidR="007C4940" w:rsidRPr="00CD7B46">
        <w:rPr>
          <w:rFonts w:ascii="Arial" w:hAnsi="Arial" w:cs="Arial"/>
          <w:sz w:val="22"/>
          <w:szCs w:val="22"/>
        </w:rPr>
        <w:t xml:space="preserve"> </w:t>
      </w:r>
      <w:r w:rsidR="007C4940" w:rsidRPr="00CD7B46">
        <w:rPr>
          <w:rFonts w:ascii="Arial" w:hAnsi="Arial" w:cs="Arial"/>
          <w:b/>
          <w:sz w:val="22"/>
          <w:szCs w:val="22"/>
        </w:rPr>
        <w:t>MDF</w:t>
      </w:r>
      <w:r w:rsidR="00A566E6">
        <w:rPr>
          <w:rFonts w:ascii="Arial" w:hAnsi="Arial" w:cs="Arial"/>
          <w:b/>
          <w:sz w:val="22"/>
          <w:szCs w:val="22"/>
        </w:rPr>
        <w:t> </w:t>
      </w:r>
      <w:r w:rsidR="00A566E6">
        <w:rPr>
          <w:rFonts w:ascii="Arial" w:hAnsi="Arial" w:cs="Arial"/>
          <w:sz w:val="22"/>
          <w:szCs w:val="22"/>
        </w:rPr>
        <w:t>;</w:t>
      </w:r>
    </w:p>
    <w:p w14:paraId="55810E88" w14:textId="77777777" w:rsidR="003940BD" w:rsidRDefault="009143B4" w:rsidP="00A71DE7">
      <w:pPr>
        <w:numPr>
          <w:ilvl w:val="0"/>
          <w:numId w:val="4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B5D22" w:rsidRPr="00CD7B46">
        <w:rPr>
          <w:rFonts w:ascii="Arial" w:hAnsi="Arial" w:cs="Arial"/>
          <w:sz w:val="22"/>
          <w:szCs w:val="22"/>
        </w:rPr>
        <w:t>odu</w:t>
      </w:r>
      <w:r w:rsidR="000E711B" w:rsidRPr="00CD7B46">
        <w:rPr>
          <w:rFonts w:ascii="Arial" w:hAnsi="Arial" w:cs="Arial"/>
          <w:sz w:val="22"/>
          <w:szCs w:val="22"/>
        </w:rPr>
        <w:t xml:space="preserve">lation </w:t>
      </w:r>
      <w:r w:rsidR="000E711B" w:rsidRPr="00CD7B46">
        <w:rPr>
          <w:rFonts w:ascii="Arial" w:hAnsi="Arial" w:cs="Arial"/>
          <w:b/>
          <w:sz w:val="22"/>
          <w:szCs w:val="22"/>
        </w:rPr>
        <w:t>PSK</w:t>
      </w:r>
      <w:r w:rsidR="000E711B" w:rsidRPr="00CD7B46">
        <w:rPr>
          <w:rFonts w:ascii="Arial" w:hAnsi="Arial" w:cs="Arial"/>
          <w:sz w:val="22"/>
          <w:szCs w:val="22"/>
        </w:rPr>
        <w:t xml:space="preserve"> (</w:t>
      </w:r>
      <w:r w:rsidR="000E711B" w:rsidRPr="00CD7B46">
        <w:rPr>
          <w:rFonts w:ascii="Arial" w:hAnsi="Arial" w:cs="Arial"/>
          <w:b/>
          <w:sz w:val="22"/>
          <w:szCs w:val="22"/>
        </w:rPr>
        <w:t>P</w:t>
      </w:r>
      <w:r w:rsidR="000E711B" w:rsidRPr="00CD7B46">
        <w:rPr>
          <w:rFonts w:ascii="Arial" w:hAnsi="Arial" w:cs="Arial"/>
          <w:sz w:val="22"/>
          <w:szCs w:val="22"/>
        </w:rPr>
        <w:t xml:space="preserve">hase </w:t>
      </w:r>
      <w:r w:rsidR="000E711B" w:rsidRPr="00CD7B46">
        <w:rPr>
          <w:rFonts w:ascii="Arial" w:hAnsi="Arial" w:cs="Arial"/>
          <w:b/>
          <w:sz w:val="22"/>
          <w:szCs w:val="22"/>
        </w:rPr>
        <w:t>S</w:t>
      </w:r>
      <w:r w:rsidR="000E711B" w:rsidRPr="00CD7B46">
        <w:rPr>
          <w:rFonts w:ascii="Arial" w:hAnsi="Arial" w:cs="Arial"/>
          <w:sz w:val="22"/>
          <w:szCs w:val="22"/>
        </w:rPr>
        <w:t xml:space="preserve">hift </w:t>
      </w:r>
      <w:r w:rsidR="000E711B" w:rsidRPr="00CD7B46">
        <w:rPr>
          <w:rFonts w:ascii="Arial" w:hAnsi="Arial" w:cs="Arial"/>
          <w:b/>
          <w:sz w:val="22"/>
          <w:szCs w:val="22"/>
        </w:rPr>
        <w:t>K</w:t>
      </w:r>
      <w:r w:rsidR="007C4940" w:rsidRPr="00CD7B46">
        <w:rPr>
          <w:rFonts w:ascii="Arial" w:hAnsi="Arial" w:cs="Arial"/>
          <w:sz w:val="22"/>
          <w:szCs w:val="22"/>
        </w:rPr>
        <w:t xml:space="preserve">eying), ou </w:t>
      </w:r>
      <w:r w:rsidR="007C4940" w:rsidRPr="00CD7B46">
        <w:rPr>
          <w:rFonts w:ascii="Arial" w:hAnsi="Arial" w:cs="Arial"/>
          <w:b/>
          <w:sz w:val="22"/>
          <w:szCs w:val="22"/>
        </w:rPr>
        <w:t>M</w:t>
      </w:r>
      <w:r w:rsidR="007C4940" w:rsidRPr="00CD7B46">
        <w:rPr>
          <w:rFonts w:ascii="Arial" w:hAnsi="Arial" w:cs="Arial"/>
          <w:sz w:val="22"/>
          <w:szCs w:val="22"/>
        </w:rPr>
        <w:t xml:space="preserve">odulation par </w:t>
      </w:r>
      <w:r w:rsidR="007C4940" w:rsidRPr="00CD7B46">
        <w:rPr>
          <w:rFonts w:ascii="Arial" w:hAnsi="Arial" w:cs="Arial"/>
          <w:b/>
          <w:sz w:val="22"/>
          <w:szCs w:val="22"/>
        </w:rPr>
        <w:t>D</w:t>
      </w:r>
      <w:r w:rsidR="007C4940" w:rsidRPr="00CD7B46">
        <w:rPr>
          <w:rFonts w:ascii="Arial" w:hAnsi="Arial" w:cs="Arial"/>
          <w:sz w:val="22"/>
          <w:szCs w:val="22"/>
        </w:rPr>
        <w:t xml:space="preserve">éplacement de </w:t>
      </w:r>
      <w:r w:rsidR="007C4940" w:rsidRPr="00CD7B46">
        <w:rPr>
          <w:rFonts w:ascii="Arial" w:hAnsi="Arial" w:cs="Arial"/>
          <w:b/>
          <w:sz w:val="22"/>
          <w:szCs w:val="22"/>
        </w:rPr>
        <w:t>P</w:t>
      </w:r>
      <w:r w:rsidR="000E711B" w:rsidRPr="00CD7B46">
        <w:rPr>
          <w:rFonts w:ascii="Arial" w:hAnsi="Arial" w:cs="Arial"/>
          <w:sz w:val="22"/>
          <w:szCs w:val="22"/>
        </w:rPr>
        <w:t>hase</w:t>
      </w:r>
      <w:r w:rsidR="007C4940" w:rsidRPr="00CD7B46">
        <w:rPr>
          <w:rFonts w:ascii="Arial" w:hAnsi="Arial" w:cs="Arial"/>
          <w:sz w:val="22"/>
          <w:szCs w:val="22"/>
        </w:rPr>
        <w:t xml:space="preserve"> </w:t>
      </w:r>
      <w:r w:rsidR="007C4940" w:rsidRPr="00CD7B46">
        <w:rPr>
          <w:rFonts w:ascii="Arial" w:hAnsi="Arial" w:cs="Arial"/>
          <w:b/>
          <w:sz w:val="22"/>
          <w:szCs w:val="22"/>
        </w:rPr>
        <w:t>MDP</w:t>
      </w:r>
      <w:r w:rsidR="000E711B" w:rsidRPr="00CD7B46">
        <w:rPr>
          <w:rFonts w:ascii="Arial" w:hAnsi="Arial" w:cs="Arial"/>
          <w:sz w:val="22"/>
          <w:szCs w:val="22"/>
        </w:rPr>
        <w:t>.</w:t>
      </w:r>
    </w:p>
    <w:p w14:paraId="53175F8E" w14:textId="77777777" w:rsidR="003940BD" w:rsidRPr="003940BD" w:rsidRDefault="003940BD" w:rsidP="003940BD">
      <w:pPr>
        <w:jc w:val="both"/>
        <w:rPr>
          <w:rFonts w:ascii="Arial" w:hAnsi="Arial" w:cs="Arial"/>
          <w:sz w:val="22"/>
          <w:szCs w:val="22"/>
        </w:rPr>
      </w:pPr>
    </w:p>
    <w:p w14:paraId="42B9B6DC" w14:textId="77777777" w:rsidR="00A40A8C" w:rsidRDefault="00A71DE7" w:rsidP="00AB5D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object w:dxaOrig="12893" w:dyaOrig="14406" w14:anchorId="38D695C5">
          <v:shape id="_x0000_i1026" type="#_x0000_t75" style="width:367.2pt;height:411pt" o:ole="">
            <v:imagedata r:id="rId10" o:title=""/>
          </v:shape>
          <o:OLEObject Type="Embed" ProgID="CorelDESIGNER.Graphic.16" ShapeID="_x0000_i1026" DrawAspect="Content" ObjectID="_1750222552" r:id="rId11"/>
        </w:object>
      </w:r>
    </w:p>
    <w:p w14:paraId="69A8DB74" w14:textId="77777777" w:rsidR="000908E9" w:rsidRDefault="000908E9" w:rsidP="00AB5D22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DF7E090" w14:textId="77777777" w:rsidR="00D41F3D" w:rsidRPr="00CD7B46" w:rsidRDefault="00D41F3D" w:rsidP="00A40A8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7B46">
        <w:rPr>
          <w:rFonts w:ascii="Arial" w:hAnsi="Arial" w:cs="Arial"/>
          <w:b/>
          <w:sz w:val="22"/>
          <w:szCs w:val="22"/>
          <w:u w:val="single"/>
        </w:rPr>
        <w:t>Le signal modulant m(t).</w:t>
      </w:r>
    </w:p>
    <w:p w14:paraId="796EAB9B" w14:textId="77777777" w:rsidR="00BF6DE2" w:rsidRPr="00CD7B46" w:rsidRDefault="00486C49" w:rsidP="00A40A8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Le message m(t) à transmettre</w:t>
      </w:r>
      <w:r w:rsidR="00BF6DE2" w:rsidRPr="00CD7B46">
        <w:rPr>
          <w:rFonts w:ascii="Arial" w:hAnsi="Arial" w:cs="Arial"/>
          <w:sz w:val="22"/>
          <w:szCs w:val="22"/>
        </w:rPr>
        <w:t xml:space="preserve"> n’est pas un signal électri</w:t>
      </w:r>
      <w:r w:rsidR="00790CD9">
        <w:rPr>
          <w:rFonts w:ascii="Arial" w:hAnsi="Arial" w:cs="Arial"/>
          <w:sz w:val="22"/>
          <w:szCs w:val="22"/>
        </w:rPr>
        <w:t>que, mais une grandeur discrète (d</w:t>
      </w:r>
      <w:r w:rsidR="00993DFD">
        <w:rPr>
          <w:rFonts w:ascii="Arial" w:hAnsi="Arial" w:cs="Arial"/>
          <w:sz w:val="22"/>
          <w:szCs w:val="22"/>
        </w:rPr>
        <w:t>ans cet</w:t>
      </w:r>
      <w:r w:rsidR="00790CD9">
        <w:rPr>
          <w:rFonts w:ascii="Arial" w:hAnsi="Arial" w:cs="Arial"/>
          <w:sz w:val="22"/>
          <w:szCs w:val="22"/>
        </w:rPr>
        <w:t xml:space="preserve"> exemple, on</w:t>
      </w:r>
      <w:r w:rsidR="006A6E66" w:rsidRPr="00CD7B46">
        <w:rPr>
          <w:rFonts w:ascii="Arial" w:hAnsi="Arial" w:cs="Arial"/>
          <w:sz w:val="22"/>
          <w:szCs w:val="22"/>
        </w:rPr>
        <w:t xml:space="preserve"> tr</w:t>
      </w:r>
      <w:r w:rsidR="00790CD9">
        <w:rPr>
          <w:rFonts w:ascii="Arial" w:hAnsi="Arial" w:cs="Arial"/>
          <w:sz w:val="22"/>
          <w:szCs w:val="22"/>
        </w:rPr>
        <w:t>ansmet</w:t>
      </w:r>
      <w:r w:rsidR="006A6E66" w:rsidRPr="00CD7B46">
        <w:rPr>
          <w:rFonts w:ascii="Arial" w:hAnsi="Arial" w:cs="Arial"/>
          <w:sz w:val="22"/>
          <w:szCs w:val="22"/>
        </w:rPr>
        <w:t xml:space="preserve"> le nombre 18</w:t>
      </w:r>
      <w:r w:rsidR="00790CD9">
        <w:rPr>
          <w:rFonts w:ascii="Arial" w:hAnsi="Arial" w:cs="Arial"/>
          <w:sz w:val="22"/>
          <w:szCs w:val="22"/>
        </w:rPr>
        <w:t>)</w:t>
      </w:r>
      <w:r w:rsidR="00BF6DE2" w:rsidRPr="00CD7B46">
        <w:rPr>
          <w:rFonts w:ascii="Arial" w:hAnsi="Arial" w:cs="Arial"/>
          <w:sz w:val="22"/>
          <w:szCs w:val="22"/>
        </w:rPr>
        <w:t>.</w:t>
      </w:r>
    </w:p>
    <w:p w14:paraId="25BA5B76" w14:textId="77777777" w:rsidR="00BF6DE2" w:rsidRPr="00CD7B46" w:rsidRDefault="00D41F3D" w:rsidP="00A40A8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Ce message, </w:t>
      </w:r>
      <w:r w:rsidR="00BF6DE2" w:rsidRPr="00CD7B46">
        <w:rPr>
          <w:rFonts w:ascii="Arial" w:hAnsi="Arial" w:cs="Arial"/>
          <w:sz w:val="22"/>
          <w:szCs w:val="22"/>
        </w:rPr>
        <w:t xml:space="preserve">exprimé en binaire </w:t>
      </w:r>
      <w:r w:rsidR="006A6E66" w:rsidRPr="00CD7B46">
        <w:rPr>
          <w:rFonts w:ascii="Arial" w:hAnsi="Arial" w:cs="Arial"/>
          <w:sz w:val="22"/>
          <w:szCs w:val="22"/>
        </w:rPr>
        <w:t>[</w:t>
      </w:r>
      <w:r w:rsidR="006A6E66" w:rsidRPr="00211E55">
        <w:rPr>
          <w:rFonts w:ascii="Arial" w:hAnsi="Arial" w:cs="Arial"/>
          <w:b/>
          <w:sz w:val="22"/>
          <w:szCs w:val="22"/>
        </w:rPr>
        <w:t>18</w:t>
      </w:r>
      <w:r w:rsidR="006A6E66" w:rsidRPr="00211E55">
        <w:rPr>
          <w:rFonts w:ascii="Arial" w:hAnsi="Arial" w:cs="Arial"/>
          <w:b/>
          <w:sz w:val="22"/>
          <w:szCs w:val="22"/>
          <w:vertAlign w:val="subscript"/>
        </w:rPr>
        <w:t>(10)</w:t>
      </w:r>
      <w:r w:rsidR="006A6E66" w:rsidRPr="00211E55">
        <w:rPr>
          <w:rFonts w:ascii="Arial" w:hAnsi="Arial" w:cs="Arial"/>
          <w:b/>
          <w:sz w:val="22"/>
          <w:szCs w:val="22"/>
        </w:rPr>
        <w:t xml:space="preserve"> = </w:t>
      </w:r>
      <w:r w:rsidR="006A6E66" w:rsidRPr="00211E55">
        <w:rPr>
          <w:rFonts w:ascii="Arial" w:hAnsi="Arial" w:cs="Arial"/>
          <w:b/>
          <w:color w:val="008000"/>
          <w:sz w:val="22"/>
          <w:szCs w:val="22"/>
        </w:rPr>
        <w:t>1</w:t>
      </w:r>
      <w:r w:rsidR="006A6E66" w:rsidRPr="00211E55">
        <w:rPr>
          <w:rFonts w:ascii="Arial" w:hAnsi="Arial" w:cs="Arial"/>
          <w:b/>
          <w:color w:val="993300"/>
          <w:sz w:val="22"/>
          <w:szCs w:val="22"/>
        </w:rPr>
        <w:t>00</w:t>
      </w:r>
      <w:r w:rsidR="006A6E66" w:rsidRPr="00211E55">
        <w:rPr>
          <w:rFonts w:ascii="Arial" w:hAnsi="Arial" w:cs="Arial"/>
          <w:b/>
          <w:color w:val="008000"/>
          <w:sz w:val="22"/>
          <w:szCs w:val="22"/>
        </w:rPr>
        <w:t>1</w:t>
      </w:r>
      <w:r w:rsidR="006A6E66" w:rsidRPr="00211E55">
        <w:rPr>
          <w:rFonts w:ascii="Arial" w:hAnsi="Arial" w:cs="Arial"/>
          <w:b/>
          <w:color w:val="993300"/>
          <w:sz w:val="22"/>
          <w:szCs w:val="22"/>
        </w:rPr>
        <w:t>0</w:t>
      </w:r>
      <w:r w:rsidR="006A6E66" w:rsidRPr="00211E55">
        <w:rPr>
          <w:rFonts w:ascii="Arial" w:hAnsi="Arial" w:cs="Arial"/>
          <w:b/>
          <w:sz w:val="22"/>
          <w:szCs w:val="22"/>
          <w:vertAlign w:val="subscript"/>
        </w:rPr>
        <w:t>(2)</w:t>
      </w:r>
      <w:r w:rsidR="006A6E66" w:rsidRPr="00CD7B46">
        <w:rPr>
          <w:rFonts w:ascii="Arial" w:hAnsi="Arial" w:cs="Arial"/>
          <w:sz w:val="22"/>
          <w:szCs w:val="22"/>
        </w:rPr>
        <w:t>], e</w:t>
      </w:r>
      <w:r w:rsidRPr="00CD7B46">
        <w:rPr>
          <w:rFonts w:ascii="Arial" w:hAnsi="Arial" w:cs="Arial"/>
          <w:sz w:val="22"/>
          <w:szCs w:val="22"/>
        </w:rPr>
        <w:t>s</w:t>
      </w:r>
      <w:r w:rsidR="006A6E66" w:rsidRPr="00CD7B46">
        <w:rPr>
          <w:rFonts w:ascii="Arial" w:hAnsi="Arial" w:cs="Arial"/>
          <w:sz w:val="22"/>
          <w:szCs w:val="22"/>
        </w:rPr>
        <w:t xml:space="preserve">t transmis sous </w:t>
      </w:r>
      <w:r w:rsidR="006A6E66" w:rsidRPr="00F01490">
        <w:rPr>
          <w:rFonts w:ascii="Arial" w:hAnsi="Arial" w:cs="Arial"/>
          <w:sz w:val="22"/>
          <w:szCs w:val="22"/>
        </w:rPr>
        <w:t>forme</w:t>
      </w:r>
      <w:r w:rsidR="006A6E66" w:rsidRPr="00CD7B46">
        <w:rPr>
          <w:rFonts w:ascii="Arial" w:hAnsi="Arial" w:cs="Arial"/>
          <w:b/>
          <w:sz w:val="22"/>
          <w:szCs w:val="22"/>
        </w:rPr>
        <w:t xml:space="preserve"> </w:t>
      </w:r>
      <w:r w:rsidR="006A6E66" w:rsidRPr="00F01490">
        <w:rPr>
          <w:rFonts w:ascii="Arial" w:hAnsi="Arial" w:cs="Arial"/>
          <w:b/>
          <w:i/>
          <w:sz w:val="22"/>
          <w:szCs w:val="22"/>
        </w:rPr>
        <w:t>sérielle</w:t>
      </w:r>
      <w:r w:rsidR="001161CC" w:rsidRPr="00CD7B46">
        <w:rPr>
          <w:rFonts w:ascii="Arial" w:hAnsi="Arial" w:cs="Arial"/>
          <w:b/>
          <w:sz w:val="22"/>
          <w:szCs w:val="22"/>
        </w:rPr>
        <w:t xml:space="preserve"> </w:t>
      </w:r>
      <w:r w:rsidR="001161CC" w:rsidRPr="00CD7B46">
        <w:rPr>
          <w:rFonts w:ascii="Arial" w:hAnsi="Arial" w:cs="Arial"/>
          <w:sz w:val="22"/>
          <w:szCs w:val="22"/>
        </w:rPr>
        <w:t>(ici, bit de poids fort en première position)</w:t>
      </w:r>
      <w:r w:rsidR="006A6E66" w:rsidRPr="00CD7B46">
        <w:rPr>
          <w:rFonts w:ascii="Arial" w:hAnsi="Arial" w:cs="Arial"/>
          <w:sz w:val="22"/>
          <w:szCs w:val="22"/>
        </w:rPr>
        <w:t xml:space="preserve">, au rythme d’un signal d’horloge de période </w:t>
      </w:r>
      <w:r w:rsidR="006A6E66" w:rsidRPr="00CD7B46">
        <w:rPr>
          <w:rFonts w:ascii="Arial" w:hAnsi="Arial" w:cs="Arial"/>
          <w:b/>
          <w:sz w:val="22"/>
          <w:szCs w:val="22"/>
        </w:rPr>
        <w:t>T</w:t>
      </w:r>
      <w:r w:rsidR="004E4AE3" w:rsidRPr="00CD7B46">
        <w:rPr>
          <w:rFonts w:ascii="Arial" w:hAnsi="Arial" w:cs="Arial"/>
          <w:b/>
          <w:sz w:val="22"/>
          <w:szCs w:val="22"/>
          <w:vertAlign w:val="subscript"/>
        </w:rPr>
        <w:t xml:space="preserve">r </w:t>
      </w:r>
      <w:r w:rsidR="004E4AE3" w:rsidRPr="00CD7B46">
        <w:rPr>
          <w:rFonts w:ascii="Arial" w:hAnsi="Arial" w:cs="Arial"/>
          <w:sz w:val="22"/>
          <w:szCs w:val="22"/>
        </w:rPr>
        <w:t>(</w:t>
      </w:r>
      <w:r w:rsidR="004E4AE3" w:rsidRPr="00F01490">
        <w:rPr>
          <w:rFonts w:ascii="Arial" w:hAnsi="Arial" w:cs="Arial"/>
          <w:b/>
          <w:i/>
          <w:sz w:val="22"/>
          <w:szCs w:val="22"/>
        </w:rPr>
        <w:t>période rythme</w:t>
      </w:r>
      <w:r w:rsidR="004E4AE3" w:rsidRPr="00CD7B46">
        <w:rPr>
          <w:rFonts w:ascii="Arial" w:hAnsi="Arial" w:cs="Arial"/>
          <w:sz w:val="22"/>
          <w:szCs w:val="22"/>
        </w:rPr>
        <w:t>)</w:t>
      </w:r>
      <w:r w:rsidR="006A6E66" w:rsidRPr="00CD7B46">
        <w:rPr>
          <w:rFonts w:ascii="Arial" w:hAnsi="Arial" w:cs="Arial"/>
          <w:sz w:val="22"/>
          <w:szCs w:val="22"/>
        </w:rPr>
        <w:t>.</w:t>
      </w:r>
    </w:p>
    <w:p w14:paraId="795384F9" w14:textId="77777777" w:rsidR="006A6E66" w:rsidRPr="00CD7B46" w:rsidRDefault="006A6E66" w:rsidP="00A40A8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On peut définir la grandeur </w:t>
      </w:r>
      <w:r w:rsidR="004E4AE3" w:rsidRPr="00A71DE7">
        <w:rPr>
          <w:rFonts w:ascii="Cambria Math" w:hAnsi="Cambria Math" w:cs="Arial"/>
          <w:b/>
          <w:position w:val="-30"/>
          <w:sz w:val="22"/>
          <w:szCs w:val="22"/>
        </w:rPr>
        <w:object w:dxaOrig="720" w:dyaOrig="680" w14:anchorId="1B3C6835">
          <v:shape id="_x0000_i1027" type="#_x0000_t75" style="width:36pt;height:34.2pt" o:ole="">
            <v:imagedata r:id="rId12" o:title=""/>
          </v:shape>
          <o:OLEObject Type="Embed" ProgID="Equation.3" ShapeID="_x0000_i1027" DrawAspect="Content" ObjectID="_1750222553" r:id="rId13"/>
        </w:object>
      </w:r>
      <w:r w:rsidRPr="00CD7B46">
        <w:rPr>
          <w:rFonts w:ascii="Arial" w:hAnsi="Arial" w:cs="Arial"/>
          <w:sz w:val="22"/>
          <w:szCs w:val="22"/>
        </w:rPr>
        <w:t xml:space="preserve">(en Hz), appelée </w:t>
      </w:r>
      <w:r w:rsidRPr="00F01490">
        <w:rPr>
          <w:rFonts w:ascii="Arial" w:hAnsi="Arial" w:cs="Arial"/>
          <w:b/>
          <w:i/>
          <w:sz w:val="22"/>
          <w:szCs w:val="22"/>
        </w:rPr>
        <w:t>fréquence rythme</w:t>
      </w:r>
      <w:r w:rsidRPr="00CD7B46">
        <w:rPr>
          <w:rFonts w:ascii="Arial" w:hAnsi="Arial" w:cs="Arial"/>
          <w:sz w:val="22"/>
          <w:szCs w:val="22"/>
        </w:rPr>
        <w:t>.</w:t>
      </w:r>
    </w:p>
    <w:p w14:paraId="14212CC3" w14:textId="77777777" w:rsidR="00D41F3D" w:rsidRPr="00CD7B46" w:rsidRDefault="00D41F3D" w:rsidP="00A40A8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La valeur affectée à la fréquence rythme correspond également à la </w:t>
      </w:r>
      <w:r w:rsidRPr="00CD7B46">
        <w:rPr>
          <w:rFonts w:ascii="Arial" w:hAnsi="Arial" w:cs="Arial"/>
          <w:b/>
          <w:sz w:val="22"/>
          <w:szCs w:val="22"/>
        </w:rPr>
        <w:t>vitesse de transmissi</w:t>
      </w:r>
      <w:r w:rsidR="00993DFD">
        <w:rPr>
          <w:rFonts w:ascii="Arial" w:hAnsi="Arial" w:cs="Arial"/>
          <w:b/>
          <w:sz w:val="22"/>
          <w:szCs w:val="22"/>
        </w:rPr>
        <w:t>on</w:t>
      </w:r>
      <w:r w:rsidR="00993DFD" w:rsidRPr="00993DFD">
        <w:rPr>
          <w:rFonts w:ascii="Arial" w:hAnsi="Arial" w:cs="Arial"/>
          <w:sz w:val="22"/>
          <w:szCs w:val="22"/>
        </w:rPr>
        <w:t>,</w:t>
      </w:r>
      <w:r w:rsidR="00FD2485" w:rsidRPr="00CD7B46">
        <w:rPr>
          <w:rFonts w:ascii="Arial" w:hAnsi="Arial" w:cs="Arial"/>
          <w:sz w:val="22"/>
          <w:szCs w:val="22"/>
        </w:rPr>
        <w:t xml:space="preserve"> </w:t>
      </w:r>
      <w:r w:rsidR="00993DFD">
        <w:rPr>
          <w:rFonts w:ascii="Arial" w:hAnsi="Arial" w:cs="Arial"/>
          <w:sz w:val="22"/>
          <w:szCs w:val="22"/>
        </w:rPr>
        <w:t xml:space="preserve">correspondant au </w:t>
      </w:r>
      <w:r w:rsidR="00FD2485" w:rsidRPr="00F01490">
        <w:rPr>
          <w:rFonts w:ascii="Arial" w:hAnsi="Arial" w:cs="Arial"/>
          <w:b/>
          <w:i/>
          <w:sz w:val="22"/>
          <w:szCs w:val="22"/>
        </w:rPr>
        <w:t>débit binaire</w:t>
      </w:r>
      <w:r w:rsidR="00F07F4D" w:rsidRPr="00CD7B46">
        <w:rPr>
          <w:rFonts w:ascii="Arial" w:hAnsi="Arial" w:cs="Arial"/>
          <w:sz w:val="22"/>
          <w:szCs w:val="22"/>
        </w:rPr>
        <w:t xml:space="preserve"> </w:t>
      </w:r>
      <w:r w:rsidR="009143B4">
        <w:rPr>
          <w:rFonts w:ascii="Arial" w:hAnsi="Arial" w:cs="Arial"/>
          <w:sz w:val="22"/>
          <w:szCs w:val="22"/>
        </w:rPr>
        <w:t>exprimé</w:t>
      </w:r>
      <w:r w:rsidRPr="00CD7B46">
        <w:rPr>
          <w:rFonts w:ascii="Arial" w:hAnsi="Arial" w:cs="Arial"/>
          <w:sz w:val="22"/>
          <w:szCs w:val="22"/>
        </w:rPr>
        <w:t xml:space="preserve"> en </w:t>
      </w:r>
      <w:r w:rsidRPr="00CD7B46">
        <w:rPr>
          <w:rFonts w:ascii="Arial" w:hAnsi="Arial" w:cs="Arial"/>
          <w:b/>
          <w:sz w:val="22"/>
          <w:szCs w:val="22"/>
        </w:rPr>
        <w:t>bits/s</w:t>
      </w:r>
      <w:r w:rsidRPr="00CD7B46">
        <w:rPr>
          <w:rFonts w:ascii="Arial" w:hAnsi="Arial" w:cs="Arial"/>
          <w:sz w:val="22"/>
          <w:szCs w:val="22"/>
        </w:rPr>
        <w:t xml:space="preserve">. </w:t>
      </w:r>
    </w:p>
    <w:p w14:paraId="57BEE252" w14:textId="77777777" w:rsidR="00D41F3D" w:rsidRPr="00CD7B46" w:rsidRDefault="00D41F3D" w:rsidP="00A40A8C">
      <w:pPr>
        <w:jc w:val="both"/>
        <w:rPr>
          <w:rFonts w:ascii="Arial" w:hAnsi="Arial" w:cs="Arial"/>
          <w:sz w:val="22"/>
          <w:szCs w:val="22"/>
        </w:rPr>
      </w:pPr>
    </w:p>
    <w:p w14:paraId="50FD4771" w14:textId="77777777" w:rsidR="00D41F3D" w:rsidRPr="00CD7B46" w:rsidRDefault="00D41F3D" w:rsidP="00A40A8C">
      <w:p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  <w:u w:val="single"/>
        </w:rPr>
        <w:t>L’onde porteuse</w:t>
      </w:r>
      <w:r w:rsidRPr="00CD7B46">
        <w:rPr>
          <w:rFonts w:ascii="Arial" w:hAnsi="Arial" w:cs="Arial"/>
          <w:b/>
          <w:sz w:val="22"/>
          <w:szCs w:val="22"/>
        </w:rPr>
        <w:t>.</w:t>
      </w:r>
    </w:p>
    <w:p w14:paraId="1FAAAA39" w14:textId="77777777" w:rsidR="009143B4" w:rsidRPr="00CD7B46" w:rsidRDefault="00D41F3D" w:rsidP="00A40A8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Il s’agit d’une tension sinusoïdale</w:t>
      </w:r>
      <w:r w:rsidR="002A4224" w:rsidRPr="00CD7B46">
        <w:rPr>
          <w:rFonts w:ascii="Arial" w:hAnsi="Arial" w:cs="Arial"/>
          <w:sz w:val="22"/>
          <w:szCs w:val="22"/>
        </w:rPr>
        <w:t xml:space="preserve"> (non représentée ici) d’expression </w:t>
      </w:r>
      <w:r w:rsidR="00620A14" w:rsidRPr="00A71DE7">
        <w:rPr>
          <w:rFonts w:ascii="Cambria Math" w:hAnsi="Cambria Math" w:cs="Arial"/>
          <w:b/>
          <w:position w:val="-12"/>
          <w:sz w:val="22"/>
          <w:szCs w:val="22"/>
        </w:rPr>
        <w:object w:dxaOrig="1100" w:dyaOrig="360" w14:anchorId="77767139">
          <v:shape id="_x0000_i1028" type="#_x0000_t75" style="width:54.6pt;height:18pt" o:ole="">
            <v:imagedata r:id="rId14" o:title=""/>
          </v:shape>
          <o:OLEObject Type="Embed" ProgID="Equation.3" ShapeID="_x0000_i1028" DrawAspect="Content" ObjectID="_1750222554" r:id="rId15"/>
        </w:object>
      </w:r>
      <w:r w:rsidR="002A4224" w:rsidRPr="00CD7B46">
        <w:rPr>
          <w:rFonts w:ascii="Arial" w:hAnsi="Arial" w:cs="Arial"/>
          <w:sz w:val="22"/>
          <w:szCs w:val="22"/>
        </w:rPr>
        <w:t xml:space="preserve">, de fréquence </w:t>
      </w:r>
      <w:r w:rsidR="002A4224" w:rsidRPr="00CD7B46">
        <w:rPr>
          <w:rFonts w:ascii="Arial" w:hAnsi="Arial" w:cs="Arial"/>
          <w:b/>
          <w:sz w:val="22"/>
          <w:szCs w:val="22"/>
        </w:rPr>
        <w:t>f</w:t>
      </w:r>
      <w:r w:rsidR="002A4224" w:rsidRPr="00CD7B46">
        <w:rPr>
          <w:rFonts w:ascii="Arial" w:hAnsi="Arial" w:cs="Arial"/>
          <w:b/>
          <w:sz w:val="22"/>
          <w:szCs w:val="22"/>
          <w:vertAlign w:val="subscript"/>
        </w:rPr>
        <w:t>C</w:t>
      </w:r>
      <w:r w:rsidR="002C24B7" w:rsidRPr="00CD7B46">
        <w:rPr>
          <w:rFonts w:ascii="Arial" w:hAnsi="Arial" w:cs="Arial"/>
          <w:sz w:val="22"/>
          <w:szCs w:val="22"/>
        </w:rPr>
        <w:t xml:space="preserve"> (</w:t>
      </w:r>
      <w:r w:rsidR="002C24B7" w:rsidRPr="00CD7B46">
        <w:rPr>
          <w:rFonts w:ascii="Arial" w:hAnsi="Arial" w:cs="Arial"/>
          <w:b/>
          <w:sz w:val="22"/>
          <w:szCs w:val="22"/>
        </w:rPr>
        <w:t>c</w:t>
      </w:r>
      <w:r w:rsidR="002C24B7" w:rsidRPr="00CD7B46">
        <w:rPr>
          <w:rFonts w:ascii="Arial" w:hAnsi="Arial" w:cs="Arial"/>
          <w:sz w:val="22"/>
          <w:szCs w:val="22"/>
        </w:rPr>
        <w:t xml:space="preserve"> comme</w:t>
      </w:r>
      <w:r w:rsidR="002A4224" w:rsidRPr="00CD7B46">
        <w:rPr>
          <w:rFonts w:ascii="Arial" w:hAnsi="Arial" w:cs="Arial"/>
          <w:sz w:val="22"/>
          <w:szCs w:val="22"/>
        </w:rPr>
        <w:t xml:space="preserve"> </w:t>
      </w:r>
      <w:r w:rsidR="002A4224" w:rsidRPr="00CD7B46">
        <w:rPr>
          <w:rFonts w:ascii="Arial" w:hAnsi="Arial" w:cs="Arial"/>
          <w:b/>
          <w:sz w:val="22"/>
          <w:szCs w:val="22"/>
        </w:rPr>
        <w:t>Carrier</w:t>
      </w:r>
      <w:r w:rsidR="002C24B7" w:rsidRPr="00CD7B46">
        <w:rPr>
          <w:rFonts w:ascii="Arial" w:hAnsi="Arial" w:cs="Arial"/>
          <w:sz w:val="22"/>
          <w:szCs w:val="22"/>
        </w:rPr>
        <w:t>, qui signifie porteuse</w:t>
      </w:r>
      <w:r w:rsidR="002A4224" w:rsidRPr="00CD7B46">
        <w:rPr>
          <w:rFonts w:ascii="Arial" w:hAnsi="Arial" w:cs="Arial"/>
          <w:sz w:val="22"/>
          <w:szCs w:val="22"/>
        </w:rPr>
        <w:t xml:space="preserve"> en anglais).</w:t>
      </w:r>
    </w:p>
    <w:p w14:paraId="7150FCF5" w14:textId="77777777" w:rsidR="002A4224" w:rsidRPr="00CD7B46" w:rsidRDefault="002A4224" w:rsidP="00A40A8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7B46">
        <w:rPr>
          <w:rFonts w:ascii="Arial" w:hAnsi="Arial" w:cs="Arial"/>
          <w:b/>
          <w:sz w:val="22"/>
          <w:szCs w:val="22"/>
          <w:u w:val="single"/>
        </w:rPr>
        <w:lastRenderedPageBreak/>
        <w:t>Le signal modulé s(t).</w:t>
      </w:r>
    </w:p>
    <w:p w14:paraId="4B05424F" w14:textId="77777777" w:rsidR="002A4224" w:rsidRPr="00CD7B46" w:rsidRDefault="000E711B" w:rsidP="00A40A8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On constate, sur la figure de la page précédente, que p</w:t>
      </w:r>
      <w:r w:rsidR="00F01490">
        <w:rPr>
          <w:rFonts w:ascii="Arial" w:hAnsi="Arial" w:cs="Arial"/>
          <w:sz w:val="22"/>
          <w:szCs w:val="22"/>
        </w:rPr>
        <w:t>our chacun des trois</w:t>
      </w:r>
      <w:r w:rsidR="00E053AB" w:rsidRPr="00CD7B46">
        <w:rPr>
          <w:rFonts w:ascii="Arial" w:hAnsi="Arial" w:cs="Arial"/>
          <w:sz w:val="22"/>
          <w:szCs w:val="22"/>
        </w:rPr>
        <w:t xml:space="preserve"> types de modulations, le signal modulé s(t), pendant la durée </w:t>
      </w:r>
      <w:r w:rsidR="001A1761" w:rsidRPr="00CD7B46">
        <w:rPr>
          <w:rFonts w:ascii="Arial" w:hAnsi="Arial" w:cs="Arial"/>
          <w:sz w:val="22"/>
          <w:szCs w:val="22"/>
        </w:rPr>
        <w:t xml:space="preserve">élémentaire </w:t>
      </w:r>
      <w:r w:rsidR="00E053AB" w:rsidRPr="00CD7B46">
        <w:rPr>
          <w:rFonts w:ascii="Arial" w:hAnsi="Arial" w:cs="Arial"/>
          <w:sz w:val="22"/>
          <w:szCs w:val="22"/>
        </w:rPr>
        <w:t>de transmission d’un bit T</w:t>
      </w:r>
      <w:r w:rsidR="008417C2" w:rsidRPr="00CD7B46">
        <w:rPr>
          <w:rFonts w:ascii="Arial" w:hAnsi="Arial" w:cs="Arial"/>
          <w:sz w:val="22"/>
          <w:szCs w:val="22"/>
          <w:vertAlign w:val="subscript"/>
        </w:rPr>
        <w:t>r</w:t>
      </w:r>
      <w:r w:rsidR="00E053AB" w:rsidRPr="00CD7B46">
        <w:rPr>
          <w:rFonts w:ascii="Arial" w:hAnsi="Arial" w:cs="Arial"/>
          <w:sz w:val="22"/>
          <w:szCs w:val="22"/>
        </w:rPr>
        <w:t>, a pour expression :</w:t>
      </w:r>
    </w:p>
    <w:p w14:paraId="23CD9B8E" w14:textId="77777777" w:rsidR="00E053AB" w:rsidRPr="00CD7B46" w:rsidRDefault="00620A14" w:rsidP="00E053AB">
      <w:pPr>
        <w:jc w:val="center"/>
        <w:rPr>
          <w:rFonts w:ascii="Arial" w:hAnsi="Arial" w:cs="Arial"/>
          <w:sz w:val="22"/>
          <w:szCs w:val="22"/>
        </w:rPr>
      </w:pPr>
      <w:r w:rsidRPr="00A71DE7">
        <w:rPr>
          <w:rFonts w:ascii="Cambria Math" w:hAnsi="Cambria Math" w:cs="Arial"/>
          <w:position w:val="-10"/>
          <w:sz w:val="22"/>
          <w:szCs w:val="22"/>
        </w:rPr>
        <w:object w:dxaOrig="2100" w:dyaOrig="340" w14:anchorId="15E28BD9">
          <v:shape id="_x0000_i1029" type="#_x0000_t75" style="width:105.6pt;height:16.8pt" o:ole="">
            <v:imagedata r:id="rId16" o:title=""/>
          </v:shape>
          <o:OLEObject Type="Embed" ProgID="Equation.3" ShapeID="_x0000_i1029" DrawAspect="Content" ObjectID="_1750222555" r:id="rId17"/>
        </w:object>
      </w:r>
    </w:p>
    <w:p w14:paraId="21D55BAC" w14:textId="77777777" w:rsidR="00E053AB" w:rsidRPr="00CD7B46" w:rsidRDefault="00E053AB" w:rsidP="00E053AB">
      <w:pPr>
        <w:jc w:val="center"/>
        <w:rPr>
          <w:rFonts w:ascii="Arial" w:hAnsi="Arial" w:cs="Arial"/>
          <w:sz w:val="22"/>
          <w:szCs w:val="22"/>
        </w:rPr>
      </w:pPr>
    </w:p>
    <w:p w14:paraId="112A9B19" w14:textId="77777777" w:rsidR="00E053AB" w:rsidRPr="00CD7B46" w:rsidRDefault="00CF09A4" w:rsidP="00E053AB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Cette tension </w:t>
      </w:r>
      <w:r w:rsidR="001A1761" w:rsidRPr="00CD7B46">
        <w:rPr>
          <w:rFonts w:ascii="Arial" w:hAnsi="Arial" w:cs="Arial"/>
          <w:sz w:val="22"/>
          <w:szCs w:val="22"/>
        </w:rPr>
        <w:t xml:space="preserve">sinusoïdale </w:t>
      </w:r>
      <w:r w:rsidRPr="00CD7B46">
        <w:rPr>
          <w:rFonts w:ascii="Arial" w:hAnsi="Arial" w:cs="Arial"/>
          <w:sz w:val="22"/>
          <w:szCs w:val="22"/>
        </w:rPr>
        <w:t>est en</w:t>
      </w:r>
      <w:r w:rsidR="00790CD9">
        <w:rPr>
          <w:rFonts w:ascii="Arial" w:hAnsi="Arial" w:cs="Arial"/>
          <w:sz w:val="22"/>
          <w:szCs w:val="22"/>
        </w:rPr>
        <w:t>tièrement caractérisée par les trois</w:t>
      </w:r>
      <w:r w:rsidRPr="00CD7B46">
        <w:rPr>
          <w:rFonts w:ascii="Arial" w:hAnsi="Arial" w:cs="Arial"/>
          <w:sz w:val="22"/>
          <w:szCs w:val="22"/>
        </w:rPr>
        <w:t xml:space="preserve"> paramètres :</w:t>
      </w:r>
    </w:p>
    <w:p w14:paraId="2A8CB7BE" w14:textId="77777777" w:rsidR="00CF09A4" w:rsidRPr="00CD7B46" w:rsidRDefault="009143B4" w:rsidP="00CF09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0A14" w:rsidRPr="00CD7B46">
        <w:rPr>
          <w:rFonts w:ascii="Arial" w:hAnsi="Arial" w:cs="Arial"/>
          <w:sz w:val="22"/>
          <w:szCs w:val="22"/>
        </w:rPr>
        <w:t xml:space="preserve">mplitude </w:t>
      </w:r>
      <w:r w:rsidR="00620A14" w:rsidRPr="00CD7B46">
        <w:rPr>
          <w:rFonts w:ascii="Arial" w:hAnsi="Arial" w:cs="Arial"/>
          <w:b/>
          <w:sz w:val="22"/>
          <w:szCs w:val="22"/>
        </w:rPr>
        <w:t>E</w:t>
      </w:r>
      <w:r w:rsidR="00CF09A4" w:rsidRPr="00CD7B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 volts (</w:t>
      </w:r>
      <w:r w:rsidR="00CF09A4" w:rsidRPr="00F0149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</w:t>
      </w:r>
      <w:r w:rsidR="00993DFD">
        <w:rPr>
          <w:rFonts w:ascii="Arial" w:hAnsi="Arial" w:cs="Arial"/>
          <w:sz w:val="22"/>
          <w:szCs w:val="22"/>
        </w:rPr>
        <w:t> ;</w:t>
      </w:r>
    </w:p>
    <w:p w14:paraId="7371CD8F" w14:textId="77777777" w:rsidR="00CF09A4" w:rsidRPr="00CD7B46" w:rsidRDefault="009143B4" w:rsidP="00CF09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F09A4" w:rsidRPr="00CD7B46">
        <w:rPr>
          <w:rFonts w:ascii="Arial" w:hAnsi="Arial" w:cs="Arial"/>
          <w:sz w:val="22"/>
          <w:szCs w:val="22"/>
        </w:rPr>
        <w:t xml:space="preserve">réquence </w:t>
      </w:r>
      <w:r w:rsidR="00CF09A4" w:rsidRPr="00CD7B46">
        <w:rPr>
          <w:rFonts w:ascii="Arial" w:hAnsi="Arial" w:cs="Arial"/>
          <w:b/>
          <w:sz w:val="22"/>
          <w:szCs w:val="22"/>
        </w:rPr>
        <w:t>f</w:t>
      </w:r>
      <w:r w:rsidR="00CF09A4" w:rsidRPr="00CD7B46">
        <w:rPr>
          <w:rFonts w:ascii="Arial" w:hAnsi="Arial" w:cs="Arial"/>
          <w:sz w:val="22"/>
          <w:szCs w:val="22"/>
        </w:rPr>
        <w:t xml:space="preserve">, en </w:t>
      </w:r>
      <w:r>
        <w:rPr>
          <w:rFonts w:ascii="Arial" w:hAnsi="Arial" w:cs="Arial"/>
          <w:sz w:val="22"/>
          <w:szCs w:val="22"/>
        </w:rPr>
        <w:t>Hertz (</w:t>
      </w:r>
      <w:r w:rsidR="00CF09A4" w:rsidRPr="00F01490">
        <w:rPr>
          <w:rFonts w:ascii="Arial" w:hAnsi="Arial" w:cs="Arial"/>
          <w:b/>
          <w:sz w:val="22"/>
          <w:szCs w:val="22"/>
        </w:rPr>
        <w:t>Hz</w:t>
      </w:r>
      <w:r>
        <w:rPr>
          <w:rFonts w:ascii="Arial" w:hAnsi="Arial" w:cs="Arial"/>
          <w:sz w:val="22"/>
          <w:szCs w:val="22"/>
        </w:rPr>
        <w:t>)</w:t>
      </w:r>
      <w:r w:rsidR="00993DFD">
        <w:rPr>
          <w:rFonts w:ascii="Arial" w:hAnsi="Arial" w:cs="Arial"/>
          <w:sz w:val="22"/>
          <w:szCs w:val="22"/>
        </w:rPr>
        <w:t> ;</w:t>
      </w:r>
    </w:p>
    <w:p w14:paraId="6FE7E979" w14:textId="77777777" w:rsidR="00CF09A4" w:rsidRPr="00CD7B46" w:rsidRDefault="009143B4" w:rsidP="00CF09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F09A4" w:rsidRPr="00CD7B46">
        <w:rPr>
          <w:rFonts w:ascii="Arial" w:hAnsi="Arial" w:cs="Arial"/>
          <w:sz w:val="22"/>
          <w:szCs w:val="22"/>
        </w:rPr>
        <w:t xml:space="preserve">hase </w:t>
      </w:r>
      <w:r w:rsidR="00CF09A4" w:rsidRPr="00CD7B46">
        <w:rPr>
          <w:rFonts w:ascii="Arial" w:hAnsi="Arial" w:cs="Arial"/>
          <w:b/>
          <w:sz w:val="22"/>
          <w:szCs w:val="22"/>
        </w:rPr>
        <w:t>φ</w:t>
      </w:r>
      <w:r w:rsidR="00CF09A4" w:rsidRPr="00CD7B46">
        <w:rPr>
          <w:rFonts w:ascii="Arial" w:hAnsi="Arial" w:cs="Arial"/>
          <w:sz w:val="22"/>
          <w:szCs w:val="22"/>
        </w:rPr>
        <w:t>, en radians</w:t>
      </w:r>
      <w:r>
        <w:rPr>
          <w:rFonts w:ascii="Arial" w:hAnsi="Arial" w:cs="Arial"/>
          <w:sz w:val="22"/>
          <w:szCs w:val="22"/>
        </w:rPr>
        <w:t xml:space="preserve"> (</w:t>
      </w:r>
      <w:r w:rsidRPr="00F01490">
        <w:rPr>
          <w:rFonts w:ascii="Arial" w:hAnsi="Arial" w:cs="Arial"/>
          <w:b/>
          <w:sz w:val="22"/>
          <w:szCs w:val="22"/>
        </w:rPr>
        <w:t>rad</w:t>
      </w:r>
      <w:r>
        <w:rPr>
          <w:rFonts w:ascii="Arial" w:hAnsi="Arial" w:cs="Arial"/>
          <w:sz w:val="22"/>
          <w:szCs w:val="22"/>
        </w:rPr>
        <w:t>)</w:t>
      </w:r>
      <w:r w:rsidR="00CF09A4" w:rsidRPr="00CD7B46">
        <w:rPr>
          <w:rFonts w:ascii="Arial" w:hAnsi="Arial" w:cs="Arial"/>
          <w:sz w:val="22"/>
          <w:szCs w:val="22"/>
        </w:rPr>
        <w:t>.</w:t>
      </w:r>
    </w:p>
    <w:p w14:paraId="2EF4B0FB" w14:textId="77777777" w:rsidR="00CF09A4" w:rsidRPr="00CD7B46" w:rsidRDefault="00CF09A4" w:rsidP="00CF09A4">
      <w:pPr>
        <w:jc w:val="both"/>
        <w:rPr>
          <w:rFonts w:ascii="Arial" w:hAnsi="Arial" w:cs="Arial"/>
          <w:sz w:val="22"/>
          <w:szCs w:val="22"/>
        </w:rPr>
      </w:pPr>
    </w:p>
    <w:p w14:paraId="7C3667EB" w14:textId="77777777" w:rsidR="008F5A5B" w:rsidRPr="00CD7B46" w:rsidRDefault="000E711B" w:rsidP="00CF09A4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P</w:t>
      </w:r>
      <w:r w:rsidR="008F5A5B" w:rsidRPr="00CD7B46">
        <w:rPr>
          <w:rFonts w:ascii="Arial" w:hAnsi="Arial" w:cs="Arial"/>
          <w:sz w:val="22"/>
          <w:szCs w:val="22"/>
        </w:rPr>
        <w:t>our c</w:t>
      </w:r>
      <w:r w:rsidR="00F01490">
        <w:rPr>
          <w:rFonts w:ascii="Arial" w:hAnsi="Arial" w:cs="Arial"/>
          <w:sz w:val="22"/>
          <w:szCs w:val="22"/>
        </w:rPr>
        <w:t>haque modulation</w:t>
      </w:r>
      <w:r w:rsidR="008F5A5B" w:rsidRPr="00CD7B46">
        <w:rPr>
          <w:rFonts w:ascii="Arial" w:hAnsi="Arial" w:cs="Arial"/>
          <w:sz w:val="22"/>
          <w:szCs w:val="22"/>
        </w:rPr>
        <w:t xml:space="preserve">, le changement de niveau logique du bit transmis se caractérise par </w:t>
      </w:r>
      <w:r w:rsidR="00F01490">
        <w:rPr>
          <w:rFonts w:ascii="Arial" w:hAnsi="Arial" w:cs="Arial"/>
          <w:sz w:val="22"/>
          <w:szCs w:val="22"/>
        </w:rPr>
        <w:t>la modification de l’un des trois</w:t>
      </w:r>
      <w:r w:rsidR="008F5A5B" w:rsidRPr="00CD7B46">
        <w:rPr>
          <w:rFonts w:ascii="Arial" w:hAnsi="Arial" w:cs="Arial"/>
          <w:sz w:val="22"/>
          <w:szCs w:val="22"/>
        </w:rPr>
        <w:t xml:space="preserve"> paramètres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="001A1761" w:rsidRPr="00CD7B46">
        <w:rPr>
          <w:rFonts w:ascii="Arial" w:hAnsi="Arial" w:cs="Arial"/>
          <w:b/>
          <w:sz w:val="22"/>
          <w:szCs w:val="22"/>
        </w:rPr>
        <w:t>E</w:t>
      </w:r>
      <w:r w:rsidR="001A1761" w:rsidRPr="00CD7B46">
        <w:rPr>
          <w:rFonts w:ascii="Arial" w:hAnsi="Arial" w:cs="Arial"/>
          <w:sz w:val="22"/>
          <w:szCs w:val="22"/>
        </w:rPr>
        <w:t xml:space="preserve">, </w:t>
      </w:r>
      <w:r w:rsidR="001A1761" w:rsidRPr="00CD7B46">
        <w:rPr>
          <w:rFonts w:ascii="Arial" w:hAnsi="Arial" w:cs="Arial"/>
          <w:b/>
          <w:sz w:val="22"/>
          <w:szCs w:val="22"/>
        </w:rPr>
        <w:t>f</w:t>
      </w:r>
      <w:r w:rsidR="001A1761" w:rsidRPr="00CD7B46">
        <w:rPr>
          <w:rFonts w:ascii="Arial" w:hAnsi="Arial" w:cs="Arial"/>
          <w:sz w:val="22"/>
          <w:szCs w:val="22"/>
        </w:rPr>
        <w:t xml:space="preserve"> ou </w:t>
      </w:r>
      <w:r w:rsidR="001A1761" w:rsidRPr="00CD7B46">
        <w:rPr>
          <w:rFonts w:ascii="Arial" w:hAnsi="Arial" w:cs="Arial"/>
          <w:b/>
          <w:sz w:val="22"/>
          <w:szCs w:val="22"/>
        </w:rPr>
        <w:t>φ</w:t>
      </w:r>
      <w:r w:rsidR="001A1761" w:rsidRPr="00CD7B46">
        <w:rPr>
          <w:rFonts w:ascii="Arial" w:hAnsi="Arial" w:cs="Arial"/>
          <w:sz w:val="22"/>
          <w:szCs w:val="22"/>
        </w:rPr>
        <w:t xml:space="preserve"> </w:t>
      </w:r>
      <w:r w:rsidR="00BA44D0" w:rsidRPr="00CD7B46">
        <w:rPr>
          <w:rFonts w:ascii="Arial" w:hAnsi="Arial" w:cs="Arial"/>
          <w:sz w:val="22"/>
          <w:szCs w:val="22"/>
        </w:rPr>
        <w:t>du signal modulé s(t), et plus précisément, par :</w:t>
      </w:r>
    </w:p>
    <w:p w14:paraId="4E3DA14D" w14:textId="77777777" w:rsidR="000E711B" w:rsidRPr="00CD7B46" w:rsidRDefault="00BA44D0" w:rsidP="000E711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un </w:t>
      </w:r>
      <w:r w:rsidR="000E711B" w:rsidRPr="00CD7B46">
        <w:rPr>
          <w:rFonts w:ascii="Arial" w:hAnsi="Arial" w:cs="Arial"/>
          <w:b/>
          <w:sz w:val="22"/>
          <w:szCs w:val="22"/>
        </w:rPr>
        <w:t>saut d’amplitude</w:t>
      </w:r>
      <w:r w:rsidR="000E711B" w:rsidRPr="00CD7B46">
        <w:rPr>
          <w:rFonts w:ascii="Arial" w:hAnsi="Arial" w:cs="Arial"/>
          <w:sz w:val="22"/>
          <w:szCs w:val="22"/>
        </w:rPr>
        <w:t xml:space="preserve"> pour une modulation </w:t>
      </w:r>
      <w:r w:rsidR="000E711B" w:rsidRPr="00CD7B46">
        <w:rPr>
          <w:rFonts w:ascii="Arial" w:hAnsi="Arial" w:cs="Arial"/>
          <w:b/>
          <w:sz w:val="22"/>
          <w:szCs w:val="22"/>
        </w:rPr>
        <w:t>ASK</w:t>
      </w:r>
      <w:r w:rsidR="00993DFD">
        <w:rPr>
          <w:rFonts w:ascii="Arial" w:hAnsi="Arial" w:cs="Arial"/>
          <w:b/>
          <w:sz w:val="22"/>
          <w:szCs w:val="22"/>
        </w:rPr>
        <w:t> </w:t>
      </w:r>
      <w:r w:rsidR="00993DFD">
        <w:rPr>
          <w:rFonts w:ascii="Arial" w:hAnsi="Arial" w:cs="Arial"/>
          <w:sz w:val="22"/>
          <w:szCs w:val="22"/>
        </w:rPr>
        <w:t>;</w:t>
      </w:r>
    </w:p>
    <w:p w14:paraId="2D61D56D" w14:textId="77777777" w:rsidR="000E711B" w:rsidRPr="00CD7B46" w:rsidRDefault="00BA44D0" w:rsidP="000E711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un </w:t>
      </w:r>
      <w:r w:rsidR="000E711B" w:rsidRPr="00CD7B46">
        <w:rPr>
          <w:rFonts w:ascii="Arial" w:hAnsi="Arial" w:cs="Arial"/>
          <w:b/>
          <w:sz w:val="22"/>
          <w:szCs w:val="22"/>
        </w:rPr>
        <w:t>saut de fréquence</w:t>
      </w:r>
      <w:r w:rsidR="000E711B" w:rsidRPr="00CD7B46">
        <w:rPr>
          <w:rFonts w:ascii="Arial" w:hAnsi="Arial" w:cs="Arial"/>
          <w:sz w:val="22"/>
          <w:szCs w:val="22"/>
        </w:rPr>
        <w:t xml:space="preserve"> pour une modulation </w:t>
      </w:r>
      <w:r w:rsidR="000E711B" w:rsidRPr="00CD7B46">
        <w:rPr>
          <w:rFonts w:ascii="Arial" w:hAnsi="Arial" w:cs="Arial"/>
          <w:b/>
          <w:sz w:val="22"/>
          <w:szCs w:val="22"/>
        </w:rPr>
        <w:t>FSK</w:t>
      </w:r>
      <w:r w:rsidR="00993DFD">
        <w:rPr>
          <w:rFonts w:ascii="Arial" w:hAnsi="Arial" w:cs="Arial"/>
          <w:b/>
          <w:sz w:val="22"/>
          <w:szCs w:val="22"/>
        </w:rPr>
        <w:t> </w:t>
      </w:r>
      <w:r w:rsidR="00993DFD">
        <w:rPr>
          <w:rFonts w:ascii="Arial" w:hAnsi="Arial" w:cs="Arial"/>
          <w:sz w:val="22"/>
          <w:szCs w:val="22"/>
        </w:rPr>
        <w:t>;</w:t>
      </w:r>
    </w:p>
    <w:p w14:paraId="1D4570E5" w14:textId="77777777" w:rsidR="000E711B" w:rsidRPr="00CD7B46" w:rsidRDefault="00BA44D0" w:rsidP="000E711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un</w:t>
      </w:r>
      <w:r w:rsidRPr="00CD7B46">
        <w:rPr>
          <w:rFonts w:ascii="Arial" w:hAnsi="Arial" w:cs="Arial"/>
          <w:b/>
          <w:sz w:val="22"/>
          <w:szCs w:val="22"/>
        </w:rPr>
        <w:t xml:space="preserve"> </w:t>
      </w:r>
      <w:r w:rsidR="000E711B" w:rsidRPr="00CD7B46">
        <w:rPr>
          <w:rFonts w:ascii="Arial" w:hAnsi="Arial" w:cs="Arial"/>
          <w:b/>
          <w:sz w:val="22"/>
          <w:szCs w:val="22"/>
        </w:rPr>
        <w:t>saut de phase</w:t>
      </w:r>
      <w:r w:rsidR="000E711B" w:rsidRPr="00CD7B46">
        <w:rPr>
          <w:rFonts w:ascii="Arial" w:hAnsi="Arial" w:cs="Arial"/>
          <w:sz w:val="22"/>
          <w:szCs w:val="22"/>
        </w:rPr>
        <w:t xml:space="preserve"> pour une modulation </w:t>
      </w:r>
      <w:r w:rsidR="000E711B" w:rsidRPr="00CD7B46">
        <w:rPr>
          <w:rFonts w:ascii="Arial" w:hAnsi="Arial" w:cs="Arial"/>
          <w:b/>
          <w:sz w:val="22"/>
          <w:szCs w:val="22"/>
        </w:rPr>
        <w:t>PSK</w:t>
      </w:r>
      <w:r w:rsidR="000E711B" w:rsidRPr="00CD7B46">
        <w:rPr>
          <w:rFonts w:ascii="Arial" w:hAnsi="Arial" w:cs="Arial"/>
          <w:sz w:val="22"/>
          <w:szCs w:val="22"/>
        </w:rPr>
        <w:t>.</w:t>
      </w:r>
    </w:p>
    <w:p w14:paraId="0C08C0CF" w14:textId="77777777" w:rsidR="000E711B" w:rsidRPr="00CD7B46" w:rsidRDefault="000E711B" w:rsidP="000E711B">
      <w:pPr>
        <w:jc w:val="both"/>
        <w:rPr>
          <w:rFonts w:ascii="Arial" w:hAnsi="Arial" w:cs="Arial"/>
          <w:sz w:val="22"/>
          <w:szCs w:val="22"/>
        </w:rPr>
      </w:pPr>
    </w:p>
    <w:p w14:paraId="46D980D8" w14:textId="77777777" w:rsidR="000E711B" w:rsidRPr="00CD7B46" w:rsidRDefault="000E711B" w:rsidP="000E711B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On peut donc en déduire l’e</w:t>
      </w:r>
      <w:r w:rsidR="00993DFD">
        <w:rPr>
          <w:rFonts w:ascii="Arial" w:hAnsi="Arial" w:cs="Arial"/>
          <w:sz w:val="22"/>
          <w:szCs w:val="22"/>
        </w:rPr>
        <w:t>xpression du signal modulé s(t)</w:t>
      </w:r>
      <w:r w:rsidRPr="00CD7B46">
        <w:rPr>
          <w:rFonts w:ascii="Arial" w:hAnsi="Arial" w:cs="Arial"/>
          <w:sz w:val="22"/>
          <w:szCs w:val="22"/>
        </w:rPr>
        <w:t xml:space="preserve"> en fonction du niveau logique du bit transmis, et selon le type de modulation considéré :</w:t>
      </w:r>
    </w:p>
    <w:p w14:paraId="2130A86D" w14:textId="77777777" w:rsidR="00011336" w:rsidRPr="00CD7B46" w:rsidRDefault="00011336" w:rsidP="000E711B">
      <w:pPr>
        <w:jc w:val="both"/>
        <w:rPr>
          <w:rFonts w:ascii="Arial" w:hAnsi="Arial" w:cs="Arial"/>
          <w:sz w:val="22"/>
          <w:szCs w:val="22"/>
        </w:rPr>
      </w:pPr>
    </w:p>
    <w:p w14:paraId="62BA1BC9" w14:textId="77777777" w:rsidR="00CF09A4" w:rsidRDefault="00510026" w:rsidP="00011336">
      <w:pPr>
        <w:jc w:val="center"/>
        <w:rPr>
          <w:rFonts w:ascii="Arial" w:hAnsi="Arial" w:cs="Arial"/>
          <w:sz w:val="20"/>
          <w:szCs w:val="20"/>
        </w:rPr>
      </w:pPr>
      <w:r w:rsidRPr="004B3968">
        <w:rPr>
          <w:rFonts w:ascii="Arial" w:hAnsi="Arial" w:cs="Arial"/>
          <w:sz w:val="20"/>
          <w:szCs w:val="20"/>
        </w:rPr>
        <w:object w:dxaOrig="7961" w:dyaOrig="2308" w14:anchorId="2F1BCC4A">
          <v:shape id="_x0000_i1030" type="#_x0000_t75" style="width:397.8pt;height:115.8pt" o:ole="">
            <v:imagedata r:id="rId18" o:title=""/>
          </v:shape>
          <o:OLEObject Type="Embed" ProgID="Excel.Sheet.8" ShapeID="_x0000_i1030" DrawAspect="Content" ObjectID="_1750222556" r:id="rId19"/>
        </w:object>
      </w:r>
    </w:p>
    <w:p w14:paraId="18C8E515" w14:textId="77777777" w:rsidR="00620A14" w:rsidRPr="00CD7B46" w:rsidRDefault="00620A14" w:rsidP="00CF09A4">
      <w:pPr>
        <w:jc w:val="both"/>
        <w:rPr>
          <w:rFonts w:ascii="Arial" w:hAnsi="Arial" w:cs="Arial"/>
          <w:sz w:val="22"/>
          <w:szCs w:val="22"/>
        </w:rPr>
      </w:pPr>
    </w:p>
    <w:p w14:paraId="6E092227" w14:textId="77777777" w:rsidR="00DB70D3" w:rsidRPr="00CD7B46" w:rsidRDefault="00DB70D3" w:rsidP="00C65404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  <w:u w:val="single"/>
        </w:rPr>
        <w:t>Remarque</w:t>
      </w:r>
      <w:r w:rsidR="00011336" w:rsidRPr="00CD7B46">
        <w:rPr>
          <w:rFonts w:ascii="Arial" w:hAnsi="Arial" w:cs="Arial"/>
          <w:sz w:val="22"/>
          <w:szCs w:val="22"/>
          <w:u w:val="single"/>
        </w:rPr>
        <w:t>s</w:t>
      </w:r>
      <w:r w:rsidRPr="00CD7B46">
        <w:rPr>
          <w:rFonts w:ascii="Arial" w:hAnsi="Arial" w:cs="Arial"/>
          <w:sz w:val="22"/>
          <w:szCs w:val="22"/>
        </w:rPr>
        <w:t> :</w:t>
      </w:r>
    </w:p>
    <w:p w14:paraId="6F7035F7" w14:textId="77777777" w:rsidR="00BD5531" w:rsidRPr="00CD7B46" w:rsidRDefault="00F8587F" w:rsidP="0001133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note</w:t>
      </w:r>
      <w:r w:rsidR="0099411A" w:rsidRPr="00CD7B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la représentation graphique de la page précédente, </w:t>
      </w:r>
      <w:r w:rsidR="0099411A" w:rsidRPr="00CD7B46">
        <w:rPr>
          <w:rFonts w:ascii="Arial" w:hAnsi="Arial" w:cs="Arial"/>
          <w:sz w:val="22"/>
          <w:szCs w:val="22"/>
        </w:rPr>
        <w:t>pour les modulations ASK et PSK, un rapport f</w:t>
      </w:r>
      <w:r w:rsidR="0099411A" w:rsidRPr="00CD7B46">
        <w:rPr>
          <w:rFonts w:ascii="Arial" w:hAnsi="Arial" w:cs="Arial"/>
          <w:sz w:val="22"/>
          <w:szCs w:val="22"/>
          <w:vertAlign w:val="subscript"/>
        </w:rPr>
        <w:t>C</w:t>
      </w:r>
      <w:r w:rsidR="0099411A" w:rsidRPr="00CD7B46">
        <w:rPr>
          <w:rFonts w:ascii="Arial" w:hAnsi="Arial" w:cs="Arial"/>
          <w:sz w:val="22"/>
          <w:szCs w:val="22"/>
        </w:rPr>
        <w:t>/f</w:t>
      </w:r>
      <w:r w:rsidR="004E4AE3" w:rsidRPr="00CD7B46">
        <w:rPr>
          <w:rFonts w:ascii="Arial" w:hAnsi="Arial" w:cs="Arial"/>
          <w:sz w:val="22"/>
          <w:szCs w:val="22"/>
          <w:vertAlign w:val="subscript"/>
        </w:rPr>
        <w:t>r</w:t>
      </w:r>
      <w:r w:rsidR="0099411A" w:rsidRPr="00CD7B46">
        <w:rPr>
          <w:rFonts w:ascii="Arial" w:hAnsi="Arial" w:cs="Arial"/>
          <w:sz w:val="22"/>
          <w:szCs w:val="22"/>
        </w:rPr>
        <w:t>=4. En réalité, ce rapport est beaucoup plus élevé. Ce faible rapport n’a été choisi q</w:t>
      </w:r>
      <w:r w:rsidR="007E5521" w:rsidRPr="00CD7B46">
        <w:rPr>
          <w:rFonts w:ascii="Arial" w:hAnsi="Arial" w:cs="Arial"/>
          <w:sz w:val="22"/>
          <w:szCs w:val="22"/>
        </w:rPr>
        <w:t>ue pour des raisons de lisibilit</w:t>
      </w:r>
      <w:r w:rsidR="0099411A" w:rsidRPr="00CD7B46">
        <w:rPr>
          <w:rFonts w:ascii="Arial" w:hAnsi="Arial" w:cs="Arial"/>
          <w:sz w:val="22"/>
          <w:szCs w:val="22"/>
        </w:rPr>
        <w:t>é de</w:t>
      </w:r>
      <w:r w:rsidR="007E5521" w:rsidRPr="00CD7B46">
        <w:rPr>
          <w:rFonts w:ascii="Arial" w:hAnsi="Arial" w:cs="Arial"/>
          <w:sz w:val="22"/>
          <w:szCs w:val="22"/>
        </w:rPr>
        <w:t>s</w:t>
      </w:r>
      <w:r w:rsidR="0099411A" w:rsidRPr="00CD7B46">
        <w:rPr>
          <w:rFonts w:ascii="Arial" w:hAnsi="Arial" w:cs="Arial"/>
          <w:sz w:val="22"/>
          <w:szCs w:val="22"/>
        </w:rPr>
        <w:t xml:space="preserve"> représentation</w:t>
      </w:r>
      <w:r w:rsidR="007E5521" w:rsidRPr="00CD7B46">
        <w:rPr>
          <w:rFonts w:ascii="Arial" w:hAnsi="Arial" w:cs="Arial"/>
          <w:sz w:val="22"/>
          <w:szCs w:val="22"/>
        </w:rPr>
        <w:t>s</w:t>
      </w:r>
      <w:r w:rsidR="0099411A" w:rsidRPr="00CD7B46">
        <w:rPr>
          <w:rFonts w:ascii="Arial" w:hAnsi="Arial" w:cs="Arial"/>
          <w:sz w:val="22"/>
          <w:szCs w:val="22"/>
        </w:rPr>
        <w:t xml:space="preserve"> graphique</w:t>
      </w:r>
      <w:r w:rsidR="007E5521" w:rsidRPr="00CD7B46">
        <w:rPr>
          <w:rFonts w:ascii="Arial" w:hAnsi="Arial" w:cs="Arial"/>
          <w:sz w:val="22"/>
          <w:szCs w:val="22"/>
        </w:rPr>
        <w:t>s</w:t>
      </w:r>
      <w:r w:rsidR="0099411A" w:rsidRPr="00CD7B46">
        <w:rPr>
          <w:rFonts w:ascii="Arial" w:hAnsi="Arial" w:cs="Arial"/>
          <w:sz w:val="22"/>
          <w:szCs w:val="22"/>
        </w:rPr>
        <w:t>.</w:t>
      </w:r>
    </w:p>
    <w:p w14:paraId="3ED3320D" w14:textId="77777777" w:rsidR="00B14481" w:rsidRPr="00CD7B46" w:rsidRDefault="000B30C2" w:rsidP="0001133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Les fréquences </w:t>
      </w:r>
      <w:r w:rsidRPr="00CD7B46">
        <w:rPr>
          <w:rFonts w:ascii="Arial" w:hAnsi="Arial" w:cs="Arial"/>
          <w:color w:val="800000"/>
          <w:sz w:val="22"/>
          <w:szCs w:val="22"/>
        </w:rPr>
        <w:t>f</w:t>
      </w:r>
      <w:r w:rsidRPr="00CD7B46">
        <w:rPr>
          <w:rFonts w:ascii="Arial" w:hAnsi="Arial" w:cs="Arial"/>
          <w:color w:val="800000"/>
          <w:sz w:val="22"/>
          <w:szCs w:val="22"/>
          <w:vertAlign w:val="subscript"/>
        </w:rPr>
        <w:t>0</w:t>
      </w:r>
      <w:r w:rsidRPr="00CD7B46">
        <w:rPr>
          <w:rFonts w:ascii="Arial" w:hAnsi="Arial" w:cs="Arial"/>
          <w:sz w:val="22"/>
          <w:szCs w:val="22"/>
        </w:rPr>
        <w:t xml:space="preserve"> et </w:t>
      </w:r>
      <w:r w:rsidRPr="00CD7B46">
        <w:rPr>
          <w:rFonts w:ascii="Arial" w:hAnsi="Arial" w:cs="Arial"/>
          <w:color w:val="008000"/>
          <w:sz w:val="22"/>
          <w:szCs w:val="22"/>
        </w:rPr>
        <w:t>f</w:t>
      </w:r>
      <w:r w:rsidRPr="00CD7B46">
        <w:rPr>
          <w:rFonts w:ascii="Arial" w:hAnsi="Arial" w:cs="Arial"/>
          <w:color w:val="008000"/>
          <w:sz w:val="22"/>
          <w:szCs w:val="22"/>
          <w:vertAlign w:val="subscript"/>
        </w:rPr>
        <w:t>1</w:t>
      </w:r>
      <w:r w:rsidRPr="00CD7B46">
        <w:rPr>
          <w:rFonts w:ascii="Arial" w:hAnsi="Arial" w:cs="Arial"/>
          <w:sz w:val="22"/>
          <w:szCs w:val="22"/>
        </w:rPr>
        <w:t xml:space="preserve"> associées à toute modulation FSK sont liées à la fréquence f</w:t>
      </w:r>
      <w:r w:rsidRPr="00CD7B46">
        <w:rPr>
          <w:rFonts w:ascii="Arial" w:hAnsi="Arial" w:cs="Arial"/>
          <w:sz w:val="22"/>
          <w:szCs w:val="22"/>
          <w:vertAlign w:val="subscript"/>
        </w:rPr>
        <w:t>C</w:t>
      </w:r>
      <w:r w:rsidRPr="00CD7B46">
        <w:rPr>
          <w:rFonts w:ascii="Arial" w:hAnsi="Arial" w:cs="Arial"/>
          <w:sz w:val="22"/>
          <w:szCs w:val="22"/>
        </w:rPr>
        <w:t xml:space="preserve"> de l’onde porteuse par la relation </w:t>
      </w:r>
      <w:r w:rsidR="00966278" w:rsidRPr="00CD7B46">
        <w:rPr>
          <w:rFonts w:ascii="Arial" w:hAnsi="Arial" w:cs="Arial"/>
          <w:sz w:val="22"/>
          <w:szCs w:val="22"/>
        </w:rPr>
        <w:t>f</w:t>
      </w:r>
      <w:r w:rsidR="00966278" w:rsidRPr="00CD7B46">
        <w:rPr>
          <w:rFonts w:ascii="Arial" w:hAnsi="Arial" w:cs="Arial"/>
          <w:sz w:val="22"/>
          <w:szCs w:val="22"/>
          <w:vertAlign w:val="subscript"/>
        </w:rPr>
        <w:t>C</w:t>
      </w:r>
      <w:r w:rsidR="00966278" w:rsidRPr="00CD7B46">
        <w:rPr>
          <w:rFonts w:ascii="Arial" w:hAnsi="Arial" w:cs="Arial"/>
          <w:sz w:val="22"/>
          <w:szCs w:val="22"/>
        </w:rPr>
        <w:t xml:space="preserve"> = (</w:t>
      </w:r>
      <w:r w:rsidR="00966278" w:rsidRPr="00CD7B46">
        <w:rPr>
          <w:rFonts w:ascii="Arial" w:hAnsi="Arial" w:cs="Arial"/>
          <w:color w:val="800000"/>
          <w:sz w:val="22"/>
          <w:szCs w:val="22"/>
        </w:rPr>
        <w:t>f</w:t>
      </w:r>
      <w:r w:rsidR="001E51B9" w:rsidRPr="00CD7B46">
        <w:rPr>
          <w:rFonts w:ascii="Arial" w:hAnsi="Arial" w:cs="Arial"/>
          <w:color w:val="800000"/>
          <w:sz w:val="22"/>
          <w:szCs w:val="22"/>
          <w:vertAlign w:val="subscript"/>
        </w:rPr>
        <w:t>0</w:t>
      </w:r>
      <w:r w:rsidR="00D45B72" w:rsidRPr="00CD7B46">
        <w:rPr>
          <w:rFonts w:ascii="Arial" w:hAnsi="Arial" w:cs="Arial"/>
          <w:sz w:val="22"/>
          <w:szCs w:val="22"/>
        </w:rPr>
        <w:t xml:space="preserve"> +</w:t>
      </w:r>
      <w:r w:rsidR="00966278" w:rsidRPr="00CD7B46">
        <w:rPr>
          <w:rFonts w:ascii="Arial" w:hAnsi="Arial" w:cs="Arial"/>
          <w:sz w:val="22"/>
          <w:szCs w:val="22"/>
        </w:rPr>
        <w:t xml:space="preserve"> </w:t>
      </w:r>
      <w:r w:rsidR="00966278" w:rsidRPr="00CD7B46">
        <w:rPr>
          <w:rFonts w:ascii="Arial" w:hAnsi="Arial" w:cs="Arial"/>
          <w:color w:val="008000"/>
          <w:sz w:val="22"/>
          <w:szCs w:val="22"/>
        </w:rPr>
        <w:t>f</w:t>
      </w:r>
      <w:r w:rsidR="001E51B9" w:rsidRPr="00CD7B46">
        <w:rPr>
          <w:rFonts w:ascii="Arial" w:hAnsi="Arial" w:cs="Arial"/>
          <w:color w:val="008000"/>
          <w:sz w:val="22"/>
          <w:szCs w:val="22"/>
          <w:vertAlign w:val="subscript"/>
        </w:rPr>
        <w:t>1</w:t>
      </w:r>
      <w:r w:rsidR="00966278" w:rsidRPr="00CD7B46">
        <w:rPr>
          <w:rFonts w:ascii="Arial" w:hAnsi="Arial" w:cs="Arial"/>
          <w:sz w:val="22"/>
          <w:szCs w:val="22"/>
        </w:rPr>
        <w:t>)/2</w:t>
      </w:r>
      <w:r w:rsidRPr="00CD7B46">
        <w:rPr>
          <w:rFonts w:ascii="Arial" w:hAnsi="Arial" w:cs="Arial"/>
          <w:sz w:val="22"/>
          <w:szCs w:val="22"/>
        </w:rPr>
        <w:t xml:space="preserve">. </w:t>
      </w:r>
      <w:r w:rsidR="00A53D9A" w:rsidRPr="00CD7B46">
        <w:rPr>
          <w:rFonts w:ascii="Arial" w:hAnsi="Arial" w:cs="Arial"/>
          <w:sz w:val="22"/>
          <w:szCs w:val="22"/>
        </w:rPr>
        <w:t>Or, d</w:t>
      </w:r>
      <w:r w:rsidR="00B14481" w:rsidRPr="00CD7B46">
        <w:rPr>
          <w:rFonts w:ascii="Arial" w:hAnsi="Arial" w:cs="Arial"/>
          <w:sz w:val="22"/>
          <w:szCs w:val="22"/>
        </w:rPr>
        <w:t xml:space="preserve">ans notre exemple, </w:t>
      </w:r>
      <w:r w:rsidR="000E4876" w:rsidRPr="00CD7B46">
        <w:rPr>
          <w:rFonts w:ascii="Arial" w:hAnsi="Arial" w:cs="Arial"/>
          <w:sz w:val="22"/>
          <w:szCs w:val="22"/>
        </w:rPr>
        <w:t>si l’on considère que les axes des temps des 3 os</w:t>
      </w:r>
      <w:r w:rsidR="00417D35" w:rsidRPr="00CD7B46">
        <w:rPr>
          <w:rFonts w:ascii="Arial" w:hAnsi="Arial" w:cs="Arial"/>
          <w:sz w:val="22"/>
          <w:szCs w:val="22"/>
        </w:rPr>
        <w:t>cillogrammes ont même échelle</w:t>
      </w:r>
      <w:r w:rsidR="000E4876" w:rsidRPr="00CD7B46">
        <w:rPr>
          <w:rFonts w:ascii="Arial" w:hAnsi="Arial" w:cs="Arial"/>
          <w:sz w:val="22"/>
          <w:szCs w:val="22"/>
        </w:rPr>
        <w:t xml:space="preserve">, </w:t>
      </w:r>
      <w:r w:rsidR="00417D35" w:rsidRPr="00CD7B46">
        <w:rPr>
          <w:rFonts w:ascii="Arial" w:hAnsi="Arial" w:cs="Arial"/>
          <w:sz w:val="22"/>
          <w:szCs w:val="22"/>
        </w:rPr>
        <w:t xml:space="preserve">les </w:t>
      </w:r>
      <w:r w:rsidR="00B14481" w:rsidRPr="00CD7B46">
        <w:rPr>
          <w:rFonts w:ascii="Arial" w:hAnsi="Arial" w:cs="Arial"/>
          <w:sz w:val="22"/>
          <w:szCs w:val="22"/>
        </w:rPr>
        <w:t xml:space="preserve">fréquences </w:t>
      </w:r>
      <w:r w:rsidR="00B14481" w:rsidRPr="00CD7B46">
        <w:rPr>
          <w:rFonts w:ascii="Arial" w:hAnsi="Arial" w:cs="Arial"/>
          <w:color w:val="800000"/>
          <w:sz w:val="22"/>
          <w:szCs w:val="22"/>
        </w:rPr>
        <w:t>f</w:t>
      </w:r>
      <w:r w:rsidR="00B14481" w:rsidRPr="00CD7B46">
        <w:rPr>
          <w:rFonts w:ascii="Arial" w:hAnsi="Arial" w:cs="Arial"/>
          <w:color w:val="800000"/>
          <w:sz w:val="22"/>
          <w:szCs w:val="22"/>
          <w:vertAlign w:val="subscript"/>
        </w:rPr>
        <w:t>0</w:t>
      </w:r>
      <w:r w:rsidR="00B14481" w:rsidRPr="00CD7B46">
        <w:rPr>
          <w:rFonts w:ascii="Arial" w:hAnsi="Arial" w:cs="Arial"/>
          <w:sz w:val="22"/>
          <w:szCs w:val="22"/>
        </w:rPr>
        <w:t xml:space="preserve"> et </w:t>
      </w:r>
      <w:r w:rsidR="00B14481" w:rsidRPr="00CD7B46">
        <w:rPr>
          <w:rFonts w:ascii="Arial" w:hAnsi="Arial" w:cs="Arial"/>
          <w:color w:val="008000"/>
          <w:sz w:val="22"/>
          <w:szCs w:val="22"/>
        </w:rPr>
        <w:t>f</w:t>
      </w:r>
      <w:r w:rsidR="00B14481" w:rsidRPr="00CD7B46">
        <w:rPr>
          <w:rFonts w:ascii="Arial" w:hAnsi="Arial" w:cs="Arial"/>
          <w:color w:val="008000"/>
          <w:sz w:val="22"/>
          <w:szCs w:val="22"/>
          <w:vertAlign w:val="subscript"/>
        </w:rPr>
        <w:t>1</w:t>
      </w:r>
      <w:r w:rsidR="00B14481" w:rsidRPr="00CD7B46">
        <w:rPr>
          <w:rFonts w:ascii="Arial" w:hAnsi="Arial" w:cs="Arial"/>
          <w:sz w:val="22"/>
          <w:szCs w:val="22"/>
        </w:rPr>
        <w:t xml:space="preserve"> </w:t>
      </w:r>
      <w:r w:rsidR="00A53D9A" w:rsidRPr="00CD7B46">
        <w:rPr>
          <w:rFonts w:ascii="Arial" w:hAnsi="Arial" w:cs="Arial"/>
          <w:sz w:val="22"/>
          <w:szCs w:val="22"/>
        </w:rPr>
        <w:t>sont</w:t>
      </w:r>
      <w:r w:rsidR="000E4876" w:rsidRPr="00CD7B46">
        <w:rPr>
          <w:rFonts w:ascii="Arial" w:hAnsi="Arial" w:cs="Arial"/>
          <w:sz w:val="22"/>
          <w:szCs w:val="22"/>
        </w:rPr>
        <w:t xml:space="preserve"> </w:t>
      </w:r>
      <w:r w:rsidR="00966278" w:rsidRPr="00CD7B46">
        <w:rPr>
          <w:rFonts w:ascii="Arial" w:hAnsi="Arial" w:cs="Arial"/>
          <w:sz w:val="22"/>
          <w:szCs w:val="22"/>
        </w:rPr>
        <w:t>telles</w:t>
      </w:r>
      <w:r w:rsidRPr="00CD7B46">
        <w:rPr>
          <w:rFonts w:ascii="Arial" w:hAnsi="Arial" w:cs="Arial"/>
          <w:sz w:val="22"/>
          <w:szCs w:val="22"/>
        </w:rPr>
        <w:t xml:space="preserve"> que </w:t>
      </w:r>
      <w:r w:rsidR="00B14481" w:rsidRPr="00CD7B46">
        <w:rPr>
          <w:rFonts w:ascii="Arial" w:hAnsi="Arial" w:cs="Arial"/>
          <w:color w:val="800000"/>
          <w:sz w:val="22"/>
          <w:szCs w:val="22"/>
        </w:rPr>
        <w:t>f</w:t>
      </w:r>
      <w:r w:rsidR="00B14481" w:rsidRPr="00CD7B46">
        <w:rPr>
          <w:rFonts w:ascii="Arial" w:hAnsi="Arial" w:cs="Arial"/>
          <w:color w:val="800000"/>
          <w:sz w:val="22"/>
          <w:szCs w:val="22"/>
          <w:vertAlign w:val="subscript"/>
        </w:rPr>
        <w:t>0</w:t>
      </w:r>
      <w:r w:rsidR="00966278" w:rsidRPr="00CD7B46">
        <w:rPr>
          <w:rFonts w:ascii="Arial" w:hAnsi="Arial" w:cs="Arial"/>
          <w:color w:val="800000"/>
          <w:sz w:val="22"/>
          <w:szCs w:val="22"/>
          <w:vertAlign w:val="subscript"/>
        </w:rPr>
        <w:t xml:space="preserve"> </w:t>
      </w:r>
      <w:r w:rsidR="00B14481" w:rsidRPr="00CD7B46">
        <w:rPr>
          <w:rFonts w:ascii="Arial" w:hAnsi="Arial" w:cs="Arial"/>
          <w:sz w:val="22"/>
          <w:szCs w:val="22"/>
        </w:rPr>
        <w:t>=</w:t>
      </w:r>
      <w:r w:rsidR="00966278" w:rsidRPr="00CD7B46">
        <w:rPr>
          <w:rFonts w:ascii="Arial" w:hAnsi="Arial" w:cs="Arial"/>
          <w:sz w:val="22"/>
          <w:szCs w:val="22"/>
        </w:rPr>
        <w:t xml:space="preserve"> </w:t>
      </w:r>
      <w:r w:rsidR="00B14481" w:rsidRPr="00CD7B46">
        <w:rPr>
          <w:rFonts w:ascii="Arial" w:hAnsi="Arial" w:cs="Arial"/>
          <w:sz w:val="22"/>
          <w:szCs w:val="22"/>
        </w:rPr>
        <w:t>f</w:t>
      </w:r>
      <w:r w:rsidR="00B14481" w:rsidRPr="00CD7B46">
        <w:rPr>
          <w:rFonts w:ascii="Arial" w:hAnsi="Arial" w:cs="Arial"/>
          <w:sz w:val="22"/>
          <w:szCs w:val="22"/>
          <w:vertAlign w:val="subscript"/>
        </w:rPr>
        <w:t>C</w:t>
      </w:r>
      <w:r w:rsidR="00B14481" w:rsidRPr="00CD7B46">
        <w:rPr>
          <w:rFonts w:ascii="Arial" w:hAnsi="Arial" w:cs="Arial"/>
          <w:sz w:val="22"/>
          <w:szCs w:val="22"/>
        </w:rPr>
        <w:t xml:space="preserve">/2 et </w:t>
      </w:r>
      <w:r w:rsidR="00B14481" w:rsidRPr="00CD7B46">
        <w:rPr>
          <w:rFonts w:ascii="Arial" w:hAnsi="Arial" w:cs="Arial"/>
          <w:color w:val="008000"/>
          <w:sz w:val="22"/>
          <w:szCs w:val="22"/>
        </w:rPr>
        <w:t>f</w:t>
      </w:r>
      <w:r w:rsidR="00B14481" w:rsidRPr="00CD7B46">
        <w:rPr>
          <w:rFonts w:ascii="Arial" w:hAnsi="Arial" w:cs="Arial"/>
          <w:color w:val="008000"/>
          <w:sz w:val="22"/>
          <w:szCs w:val="22"/>
          <w:vertAlign w:val="subscript"/>
        </w:rPr>
        <w:t>1</w:t>
      </w:r>
      <w:r w:rsidR="00966278" w:rsidRPr="00CD7B46">
        <w:rPr>
          <w:rFonts w:ascii="Arial" w:hAnsi="Arial" w:cs="Arial"/>
          <w:color w:val="339966"/>
          <w:sz w:val="22"/>
          <w:szCs w:val="22"/>
          <w:vertAlign w:val="subscript"/>
        </w:rPr>
        <w:t xml:space="preserve"> </w:t>
      </w:r>
      <w:r w:rsidR="00B14481" w:rsidRPr="00CD7B46">
        <w:rPr>
          <w:rFonts w:ascii="Arial" w:hAnsi="Arial" w:cs="Arial"/>
          <w:sz w:val="22"/>
          <w:szCs w:val="22"/>
        </w:rPr>
        <w:t>=</w:t>
      </w:r>
      <w:r w:rsidR="00966278" w:rsidRPr="00CD7B46">
        <w:rPr>
          <w:rFonts w:ascii="Arial" w:hAnsi="Arial" w:cs="Arial"/>
          <w:sz w:val="22"/>
          <w:szCs w:val="22"/>
        </w:rPr>
        <w:t xml:space="preserve"> </w:t>
      </w:r>
      <w:r w:rsidR="00B14481" w:rsidRPr="00CD7B46">
        <w:rPr>
          <w:rFonts w:ascii="Arial" w:hAnsi="Arial" w:cs="Arial"/>
          <w:sz w:val="22"/>
          <w:szCs w:val="22"/>
        </w:rPr>
        <w:t>2f</w:t>
      </w:r>
      <w:r w:rsidR="00B14481" w:rsidRPr="00CD7B46">
        <w:rPr>
          <w:rFonts w:ascii="Arial" w:hAnsi="Arial" w:cs="Arial"/>
          <w:sz w:val="22"/>
          <w:szCs w:val="22"/>
          <w:vertAlign w:val="subscript"/>
        </w:rPr>
        <w:t>C</w:t>
      </w:r>
      <w:r w:rsidR="00B14481" w:rsidRPr="00CD7B46">
        <w:rPr>
          <w:rFonts w:ascii="Arial" w:hAnsi="Arial" w:cs="Arial"/>
          <w:sz w:val="22"/>
          <w:szCs w:val="22"/>
        </w:rPr>
        <w:t xml:space="preserve">, </w:t>
      </w:r>
      <w:r w:rsidR="00BA45CA" w:rsidRPr="00CD7B46">
        <w:rPr>
          <w:rFonts w:ascii="Arial" w:hAnsi="Arial" w:cs="Arial"/>
          <w:sz w:val="22"/>
          <w:szCs w:val="22"/>
        </w:rPr>
        <w:t>ce qui conduit à</w:t>
      </w:r>
      <w:r w:rsidR="001E51B9" w:rsidRPr="00CD7B46">
        <w:rPr>
          <w:rFonts w:ascii="Arial" w:hAnsi="Arial" w:cs="Arial"/>
          <w:sz w:val="22"/>
          <w:szCs w:val="22"/>
        </w:rPr>
        <w:t xml:space="preserve"> (</w:t>
      </w:r>
      <w:r w:rsidR="001E51B9" w:rsidRPr="00CD7B46">
        <w:rPr>
          <w:rFonts w:ascii="Arial" w:hAnsi="Arial" w:cs="Arial"/>
          <w:color w:val="800000"/>
          <w:sz w:val="22"/>
          <w:szCs w:val="22"/>
        </w:rPr>
        <w:t>f</w:t>
      </w:r>
      <w:r w:rsidR="001E51B9" w:rsidRPr="00CD7B46">
        <w:rPr>
          <w:rFonts w:ascii="Arial" w:hAnsi="Arial" w:cs="Arial"/>
          <w:color w:val="800000"/>
          <w:sz w:val="22"/>
          <w:szCs w:val="22"/>
          <w:vertAlign w:val="subscript"/>
        </w:rPr>
        <w:t>0</w:t>
      </w:r>
      <w:r w:rsidR="001E51B9" w:rsidRPr="00CD7B46">
        <w:rPr>
          <w:rFonts w:ascii="Arial" w:hAnsi="Arial" w:cs="Arial"/>
          <w:sz w:val="22"/>
          <w:szCs w:val="22"/>
        </w:rPr>
        <w:t xml:space="preserve"> + </w:t>
      </w:r>
      <w:r w:rsidR="001E51B9" w:rsidRPr="00CD7B46">
        <w:rPr>
          <w:rFonts w:ascii="Arial" w:hAnsi="Arial" w:cs="Arial"/>
          <w:color w:val="008000"/>
          <w:sz w:val="22"/>
          <w:szCs w:val="22"/>
        </w:rPr>
        <w:t>f</w:t>
      </w:r>
      <w:r w:rsidR="001E51B9" w:rsidRPr="00CD7B46">
        <w:rPr>
          <w:rFonts w:ascii="Arial" w:hAnsi="Arial" w:cs="Arial"/>
          <w:color w:val="008000"/>
          <w:sz w:val="22"/>
          <w:szCs w:val="22"/>
          <w:vertAlign w:val="subscript"/>
        </w:rPr>
        <w:t>1</w:t>
      </w:r>
      <w:r w:rsidR="001E51B9" w:rsidRPr="00CD7B46">
        <w:rPr>
          <w:rFonts w:ascii="Arial" w:hAnsi="Arial" w:cs="Arial"/>
          <w:sz w:val="22"/>
          <w:szCs w:val="22"/>
        </w:rPr>
        <w:t>)/2</w:t>
      </w:r>
      <w:r w:rsidR="00BA45CA" w:rsidRPr="00CD7B46">
        <w:rPr>
          <w:rFonts w:ascii="Arial" w:hAnsi="Arial" w:cs="Arial"/>
          <w:sz w:val="22"/>
          <w:szCs w:val="22"/>
        </w:rPr>
        <w:t xml:space="preserve"> = 5 f</w:t>
      </w:r>
      <w:r w:rsidR="00BA45CA" w:rsidRPr="00CD7B46">
        <w:rPr>
          <w:rFonts w:ascii="Arial" w:hAnsi="Arial" w:cs="Arial"/>
          <w:sz w:val="22"/>
          <w:szCs w:val="22"/>
          <w:vertAlign w:val="subscript"/>
        </w:rPr>
        <w:t>C</w:t>
      </w:r>
      <w:r w:rsidR="00A53D9A" w:rsidRPr="00CD7B46">
        <w:rPr>
          <w:rFonts w:ascii="Arial" w:hAnsi="Arial" w:cs="Arial"/>
          <w:sz w:val="22"/>
          <w:szCs w:val="22"/>
        </w:rPr>
        <w:t>/2</w:t>
      </w:r>
      <w:r w:rsidRPr="00CD7B46">
        <w:rPr>
          <w:rFonts w:ascii="Arial" w:hAnsi="Arial" w:cs="Arial"/>
          <w:sz w:val="22"/>
          <w:szCs w:val="22"/>
        </w:rPr>
        <w:t>.</w:t>
      </w:r>
      <w:r w:rsidR="000E4876" w:rsidRPr="00CD7B46">
        <w:rPr>
          <w:rFonts w:ascii="Arial" w:hAnsi="Arial" w:cs="Arial"/>
          <w:sz w:val="22"/>
          <w:szCs w:val="22"/>
        </w:rPr>
        <w:t xml:space="preserve"> Le signal s(t) représenté ne correspond donc pas à</w:t>
      </w:r>
      <w:r w:rsidR="00966278" w:rsidRPr="00CD7B46">
        <w:rPr>
          <w:rFonts w:ascii="Arial" w:hAnsi="Arial" w:cs="Arial"/>
          <w:sz w:val="22"/>
          <w:szCs w:val="22"/>
        </w:rPr>
        <w:t xml:space="preserve"> </w:t>
      </w:r>
      <w:r w:rsidR="000E4876" w:rsidRPr="00CD7B46">
        <w:rPr>
          <w:rFonts w:ascii="Arial" w:hAnsi="Arial" w:cs="Arial"/>
          <w:sz w:val="22"/>
          <w:szCs w:val="22"/>
        </w:rPr>
        <w:t xml:space="preserve">une </w:t>
      </w:r>
      <w:r w:rsidR="00966278" w:rsidRPr="00CD7B46">
        <w:rPr>
          <w:rFonts w:ascii="Arial" w:hAnsi="Arial" w:cs="Arial"/>
          <w:sz w:val="22"/>
          <w:szCs w:val="22"/>
        </w:rPr>
        <w:t>modulation FSK </w:t>
      </w:r>
      <w:r w:rsidR="000E4876" w:rsidRPr="00CD7B46">
        <w:rPr>
          <w:rFonts w:ascii="Arial" w:hAnsi="Arial" w:cs="Arial"/>
          <w:sz w:val="22"/>
          <w:szCs w:val="22"/>
        </w:rPr>
        <w:t>d’onde porteuse égale à f</w:t>
      </w:r>
      <w:r w:rsidR="000E4876" w:rsidRPr="00CD7B46">
        <w:rPr>
          <w:rFonts w:ascii="Arial" w:hAnsi="Arial" w:cs="Arial"/>
          <w:sz w:val="22"/>
          <w:szCs w:val="22"/>
          <w:vertAlign w:val="subscript"/>
        </w:rPr>
        <w:t>C</w:t>
      </w:r>
      <w:r w:rsidR="000E4876" w:rsidRPr="00CD7B46">
        <w:rPr>
          <w:rFonts w:ascii="Arial" w:hAnsi="Arial" w:cs="Arial"/>
          <w:sz w:val="22"/>
          <w:szCs w:val="22"/>
        </w:rPr>
        <w:t xml:space="preserve">, mais </w:t>
      </w:r>
      <w:r w:rsidR="00417D35" w:rsidRPr="00CD7B46">
        <w:rPr>
          <w:rFonts w:ascii="Arial" w:hAnsi="Arial" w:cs="Arial"/>
          <w:b/>
          <w:sz w:val="22"/>
          <w:szCs w:val="22"/>
        </w:rPr>
        <w:t>F</w:t>
      </w:r>
      <w:r w:rsidR="00417D35" w:rsidRPr="00CD7B46">
        <w:rPr>
          <w:rFonts w:ascii="Arial" w:hAnsi="Arial" w:cs="Arial"/>
          <w:b/>
          <w:sz w:val="22"/>
          <w:szCs w:val="22"/>
          <w:vertAlign w:val="subscript"/>
        </w:rPr>
        <w:t>C</w:t>
      </w:r>
      <w:r w:rsidR="00417D35" w:rsidRPr="00CD7B46">
        <w:rPr>
          <w:rFonts w:ascii="Arial" w:hAnsi="Arial" w:cs="Arial"/>
          <w:b/>
          <w:sz w:val="22"/>
          <w:szCs w:val="22"/>
        </w:rPr>
        <w:t xml:space="preserve"> = </w:t>
      </w:r>
      <w:r w:rsidR="000E4876" w:rsidRPr="00CD7B46">
        <w:rPr>
          <w:rFonts w:ascii="Arial" w:hAnsi="Arial" w:cs="Arial"/>
          <w:b/>
          <w:sz w:val="22"/>
          <w:szCs w:val="22"/>
        </w:rPr>
        <w:t>5 f</w:t>
      </w:r>
      <w:r w:rsidR="000E4876" w:rsidRPr="00CD7B46">
        <w:rPr>
          <w:rFonts w:ascii="Arial" w:hAnsi="Arial" w:cs="Arial"/>
          <w:b/>
          <w:sz w:val="22"/>
          <w:szCs w:val="22"/>
          <w:vertAlign w:val="subscript"/>
        </w:rPr>
        <w:t>C</w:t>
      </w:r>
      <w:r w:rsidR="000E4876" w:rsidRPr="00CD7B46">
        <w:rPr>
          <w:rFonts w:ascii="Arial" w:hAnsi="Arial" w:cs="Arial"/>
          <w:b/>
          <w:sz w:val="22"/>
          <w:szCs w:val="22"/>
        </w:rPr>
        <w:t>/2</w:t>
      </w:r>
      <w:r w:rsidR="000E4876" w:rsidRPr="00CD7B4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966278" w:rsidRPr="00CD7B46">
        <w:rPr>
          <w:rFonts w:ascii="Arial" w:hAnsi="Arial" w:cs="Arial"/>
          <w:sz w:val="22"/>
          <w:szCs w:val="22"/>
        </w:rPr>
        <w:t xml:space="preserve">: </w:t>
      </w:r>
      <w:r w:rsidR="000E4876" w:rsidRPr="00CD7B46">
        <w:rPr>
          <w:rFonts w:ascii="Arial" w:hAnsi="Arial" w:cs="Arial"/>
          <w:sz w:val="22"/>
          <w:szCs w:val="22"/>
        </w:rPr>
        <w:t xml:space="preserve">peu importe, là encore, </w:t>
      </w:r>
      <w:r w:rsidR="000E4876" w:rsidRPr="00CD7B46">
        <w:rPr>
          <w:rFonts w:ascii="Arial" w:hAnsi="Arial" w:cs="Arial"/>
          <w:color w:val="800000"/>
          <w:sz w:val="22"/>
          <w:szCs w:val="22"/>
        </w:rPr>
        <w:t>f</w:t>
      </w:r>
      <w:r w:rsidR="000E4876" w:rsidRPr="00CD7B46">
        <w:rPr>
          <w:rFonts w:ascii="Arial" w:hAnsi="Arial" w:cs="Arial"/>
          <w:color w:val="800000"/>
          <w:sz w:val="22"/>
          <w:szCs w:val="22"/>
          <w:vertAlign w:val="subscript"/>
        </w:rPr>
        <w:t>0</w:t>
      </w:r>
      <w:r w:rsidR="000E4876" w:rsidRPr="00CD7B46">
        <w:rPr>
          <w:rFonts w:ascii="Arial" w:hAnsi="Arial" w:cs="Arial"/>
          <w:sz w:val="22"/>
          <w:szCs w:val="22"/>
        </w:rPr>
        <w:t xml:space="preserve"> et </w:t>
      </w:r>
      <w:r w:rsidR="000E4876" w:rsidRPr="00CD7B46">
        <w:rPr>
          <w:rFonts w:ascii="Arial" w:hAnsi="Arial" w:cs="Arial"/>
          <w:color w:val="008000"/>
          <w:sz w:val="22"/>
          <w:szCs w:val="22"/>
        </w:rPr>
        <w:t>f</w:t>
      </w:r>
      <w:r w:rsidR="000E4876" w:rsidRPr="00CD7B46">
        <w:rPr>
          <w:rFonts w:ascii="Arial" w:hAnsi="Arial" w:cs="Arial"/>
          <w:color w:val="008000"/>
          <w:sz w:val="22"/>
          <w:szCs w:val="22"/>
          <w:vertAlign w:val="subscript"/>
        </w:rPr>
        <w:t>1</w:t>
      </w:r>
      <w:r w:rsidR="00966278" w:rsidRPr="00CD7B46">
        <w:rPr>
          <w:rFonts w:ascii="Arial" w:hAnsi="Arial" w:cs="Arial"/>
          <w:sz w:val="22"/>
          <w:szCs w:val="22"/>
        </w:rPr>
        <w:t xml:space="preserve"> ont été c</w:t>
      </w:r>
      <w:r w:rsidR="000E4876" w:rsidRPr="00CD7B46">
        <w:rPr>
          <w:rFonts w:ascii="Arial" w:hAnsi="Arial" w:cs="Arial"/>
          <w:sz w:val="22"/>
          <w:szCs w:val="22"/>
        </w:rPr>
        <w:t xml:space="preserve">hoisies </w:t>
      </w:r>
      <w:r w:rsidR="00BC7707">
        <w:rPr>
          <w:rFonts w:ascii="Arial" w:hAnsi="Arial" w:cs="Arial"/>
          <w:sz w:val="22"/>
          <w:szCs w:val="22"/>
        </w:rPr>
        <w:t>pour faciliter la</w:t>
      </w:r>
      <w:r w:rsidR="00A53D9A" w:rsidRPr="00CD7B46">
        <w:rPr>
          <w:rFonts w:ascii="Arial" w:hAnsi="Arial" w:cs="Arial"/>
          <w:sz w:val="22"/>
          <w:szCs w:val="22"/>
        </w:rPr>
        <w:t xml:space="preserve"> représentation</w:t>
      </w:r>
      <w:r w:rsidR="00BC7707">
        <w:rPr>
          <w:rFonts w:ascii="Arial" w:hAnsi="Arial" w:cs="Arial"/>
          <w:sz w:val="22"/>
          <w:szCs w:val="22"/>
        </w:rPr>
        <w:t xml:space="preserve"> graphique</w:t>
      </w:r>
      <w:r w:rsidR="00966278" w:rsidRPr="00CD7B46">
        <w:rPr>
          <w:rFonts w:ascii="Arial" w:hAnsi="Arial" w:cs="Arial"/>
          <w:sz w:val="22"/>
          <w:szCs w:val="22"/>
        </w:rPr>
        <w:t>.</w:t>
      </w:r>
    </w:p>
    <w:p w14:paraId="4733F729" w14:textId="77777777" w:rsidR="00FE3B6D" w:rsidRDefault="00FE3B6D" w:rsidP="00C65404">
      <w:pPr>
        <w:jc w:val="both"/>
        <w:rPr>
          <w:rFonts w:ascii="Arial" w:hAnsi="Arial" w:cs="Arial"/>
          <w:sz w:val="22"/>
          <w:szCs w:val="22"/>
        </w:rPr>
      </w:pPr>
    </w:p>
    <w:p w14:paraId="2F9DC2F3" w14:textId="77777777" w:rsidR="00F01490" w:rsidRDefault="00F01490" w:rsidP="00C65404">
      <w:pPr>
        <w:jc w:val="both"/>
        <w:rPr>
          <w:rFonts w:ascii="Arial" w:hAnsi="Arial" w:cs="Arial"/>
          <w:sz w:val="22"/>
          <w:szCs w:val="22"/>
        </w:rPr>
      </w:pPr>
    </w:p>
    <w:p w14:paraId="524CC310" w14:textId="77777777" w:rsidR="00F01490" w:rsidRDefault="00F01490" w:rsidP="00C65404">
      <w:pPr>
        <w:jc w:val="both"/>
        <w:rPr>
          <w:rFonts w:ascii="Arial" w:hAnsi="Arial" w:cs="Arial"/>
          <w:sz w:val="22"/>
          <w:szCs w:val="22"/>
        </w:rPr>
      </w:pPr>
    </w:p>
    <w:p w14:paraId="65E40E08" w14:textId="77777777" w:rsidR="00F01490" w:rsidRPr="00CD7B46" w:rsidRDefault="00F01490" w:rsidP="00C65404">
      <w:pPr>
        <w:jc w:val="both"/>
        <w:rPr>
          <w:rFonts w:ascii="Arial" w:hAnsi="Arial" w:cs="Arial"/>
          <w:sz w:val="22"/>
          <w:szCs w:val="22"/>
        </w:rPr>
      </w:pPr>
    </w:p>
    <w:p w14:paraId="78FB4536" w14:textId="77777777" w:rsidR="00FE3B6D" w:rsidRPr="00CD7B46" w:rsidRDefault="00AC3F22" w:rsidP="00FE3B6D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Principe de la modulation vectorielle</w:t>
      </w:r>
    </w:p>
    <w:p w14:paraId="5A9B0F91" w14:textId="77777777" w:rsidR="00FE3B6D" w:rsidRPr="00CD7B46" w:rsidRDefault="00FE3B6D" w:rsidP="00FE3B6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B11DB2" w14:textId="77777777" w:rsidR="00C25839" w:rsidRPr="00CD7B46" w:rsidRDefault="00FE3B6D" w:rsidP="00FE3B6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Comme on vient de le voir, la fonction d’un modulateur numérique consiste, quel que soit le type de modulation considéré, à élaborer un</w:t>
      </w:r>
      <w:r w:rsidR="00EC119B">
        <w:rPr>
          <w:rFonts w:ascii="Arial" w:hAnsi="Arial" w:cs="Arial"/>
          <w:sz w:val="22"/>
          <w:szCs w:val="22"/>
        </w:rPr>
        <w:t xml:space="preserve"> signal</w:t>
      </w:r>
      <w:r w:rsidRPr="00CD7B46">
        <w:rPr>
          <w:rFonts w:ascii="Arial" w:hAnsi="Arial" w:cs="Arial"/>
          <w:sz w:val="22"/>
          <w:szCs w:val="22"/>
        </w:rPr>
        <w:t xml:space="preserve"> sinusoïdal</w:t>
      </w:r>
      <w:r w:rsidR="00C25839" w:rsidRPr="00CD7B46">
        <w:rPr>
          <w:rFonts w:ascii="Arial" w:hAnsi="Arial" w:cs="Arial"/>
          <w:sz w:val="22"/>
          <w:szCs w:val="22"/>
        </w:rPr>
        <w:t xml:space="preserve"> de la forme</w:t>
      </w:r>
      <w:r w:rsidR="004C652D" w:rsidRPr="00CD7B46">
        <w:rPr>
          <w:rFonts w:ascii="Arial" w:hAnsi="Arial" w:cs="Arial"/>
          <w:sz w:val="22"/>
          <w:szCs w:val="22"/>
        </w:rPr>
        <w:t xml:space="preserve"> </w:t>
      </w:r>
      <w:r w:rsidR="005C65F2" w:rsidRPr="00EC119B">
        <w:rPr>
          <w:rFonts w:ascii="Cambria Math" w:hAnsi="Cambria Math" w:cs="Arial"/>
          <w:position w:val="-12"/>
          <w:sz w:val="22"/>
          <w:szCs w:val="22"/>
        </w:rPr>
        <w:object w:dxaOrig="2220" w:dyaOrig="360" w14:anchorId="5878FF29">
          <v:shape id="_x0000_i1031" type="#_x0000_t75" style="width:110.4pt;height:18pt" o:ole="">
            <v:imagedata r:id="rId20" o:title=""/>
          </v:shape>
          <o:OLEObject Type="Embed" ProgID="Equation.3" ShapeID="_x0000_i1031" DrawAspect="Content" ObjectID="_1750222557" r:id="rId21"/>
        </w:object>
      </w:r>
      <w:r w:rsidRPr="00CD7B46">
        <w:rPr>
          <w:rFonts w:ascii="Arial" w:hAnsi="Arial" w:cs="Arial"/>
          <w:sz w:val="22"/>
          <w:szCs w:val="22"/>
        </w:rPr>
        <w:t>.</w:t>
      </w:r>
    </w:p>
    <w:p w14:paraId="6ACCFE58" w14:textId="511FB976" w:rsidR="00F01490" w:rsidRPr="00CD7B46" w:rsidRDefault="00F01490" w:rsidP="00F01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Or,</w:t>
      </w:r>
      <w:r w:rsidR="00C25839" w:rsidRPr="00CD7B46">
        <w:rPr>
          <w:rFonts w:ascii="Arial" w:hAnsi="Arial" w:cs="Arial"/>
          <w:sz w:val="22"/>
          <w:szCs w:val="22"/>
        </w:rPr>
        <w:t xml:space="preserve"> </w:t>
      </w:r>
      <w:r w:rsidR="005C65F2" w:rsidRPr="00EC119B">
        <w:rPr>
          <w:rFonts w:ascii="Cambria Math" w:hAnsi="Cambria Math" w:cs="Arial"/>
          <w:position w:val="-12"/>
          <w:sz w:val="22"/>
          <w:szCs w:val="22"/>
        </w:rPr>
        <w:object w:dxaOrig="2220" w:dyaOrig="360" w14:anchorId="34E19E4A">
          <v:shape id="_x0000_i1032" type="#_x0000_t75" style="width:110.4pt;height:18pt" o:ole="">
            <v:imagedata r:id="rId20" o:title=""/>
          </v:shape>
          <o:OLEObject Type="Embed" ProgID="Equation.3" ShapeID="_x0000_i1032" DrawAspect="Content" ObjectID="_1750222558" r:id="rId22"/>
        </w:object>
      </w:r>
      <w:r w:rsidR="00110F3B">
        <w:rPr>
          <w:rFonts w:ascii="Arial" w:hAnsi="Arial" w:cs="Arial"/>
          <w:sz w:val="22"/>
          <w:szCs w:val="22"/>
        </w:rPr>
        <w:t xml:space="preserve">, soit </w:t>
      </w:r>
      <w:r w:rsidRPr="00EC119B">
        <w:rPr>
          <w:rFonts w:ascii="Cambria Math" w:hAnsi="Cambria Math" w:cs="Arial"/>
          <w:position w:val="-12"/>
          <w:sz w:val="22"/>
          <w:szCs w:val="22"/>
        </w:rPr>
        <w:object w:dxaOrig="4340" w:dyaOrig="360" w14:anchorId="4E8240EB">
          <v:shape id="_x0000_i1033" type="#_x0000_t75" style="width:217.8pt;height:18pt" o:ole="">
            <v:imagedata r:id="rId23" o:title=""/>
          </v:shape>
          <o:OLEObject Type="Embed" ProgID="Equation.3" ShapeID="_x0000_i1033" DrawAspect="Content" ObjectID="_1750222559" r:id="rId24"/>
        </w:object>
      </w:r>
    </w:p>
    <w:p w14:paraId="55465726" w14:textId="77777777" w:rsidR="00F01490" w:rsidRPr="00CD7B46" w:rsidRDefault="00F01490" w:rsidP="00C25839">
      <w:pPr>
        <w:jc w:val="both"/>
        <w:rPr>
          <w:rFonts w:ascii="Arial" w:hAnsi="Arial" w:cs="Arial"/>
          <w:sz w:val="22"/>
          <w:szCs w:val="22"/>
        </w:rPr>
      </w:pPr>
    </w:p>
    <w:p w14:paraId="068A3D47" w14:textId="6FA6874D" w:rsidR="00C25839" w:rsidRPr="00CD7B46" w:rsidRDefault="00110F3B" w:rsidP="00C258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</w:t>
      </w:r>
      <w:r w:rsidR="006C6BD6" w:rsidRPr="00CD7B46">
        <w:rPr>
          <w:rFonts w:ascii="Arial" w:hAnsi="Arial" w:cs="Arial"/>
          <w:sz w:val="22"/>
          <w:szCs w:val="22"/>
        </w:rPr>
        <w:t xml:space="preserve"> </w:t>
      </w:r>
      <w:r w:rsidR="00FE3326" w:rsidRPr="00EC119B">
        <w:rPr>
          <w:rFonts w:ascii="Cambria Math" w:hAnsi="Cambria Math" w:cs="Arial"/>
          <w:b/>
          <w:position w:val="-28"/>
          <w:sz w:val="22"/>
          <w:szCs w:val="22"/>
          <w:bdr w:val="single" w:sz="4" w:space="0" w:color="auto"/>
          <w:shd w:val="clear" w:color="auto" w:fill="D9E2F3" w:themeFill="accent5" w:themeFillTint="33"/>
        </w:rPr>
        <w:object w:dxaOrig="3900" w:dyaOrig="680" w14:anchorId="76014E82">
          <v:shape id="_x0000_i1034" type="#_x0000_t75" style="width:193.8pt;height:34.2pt" o:ole="">
            <v:imagedata r:id="rId25" o:title=""/>
          </v:shape>
          <o:OLEObject Type="Embed" ProgID="Equation.3" ShapeID="_x0000_i1034" DrawAspect="Content" ObjectID="_1750222560" r:id="rId26"/>
        </w:object>
      </w:r>
      <w:r w:rsidR="00663DD0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 xml:space="preserve">     </w:t>
      </w:r>
      <w:r w:rsidR="00C25839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 xml:space="preserve">avec </w:t>
      </w:r>
      <w:r w:rsidR="00C25839" w:rsidRPr="00EC119B">
        <w:rPr>
          <w:rFonts w:ascii="Cambria Math" w:hAnsi="Cambria Math" w:cs="Arial"/>
          <w:color w:val="0000FF"/>
          <w:position w:val="-10"/>
          <w:sz w:val="22"/>
          <w:szCs w:val="22"/>
          <w:u w:val="thick" w:color="0000FF"/>
          <w:bdr w:val="single" w:sz="4" w:space="0" w:color="auto"/>
          <w:shd w:val="clear" w:color="auto" w:fill="D9E2F3" w:themeFill="accent5" w:themeFillTint="33"/>
        </w:rPr>
        <w:object w:dxaOrig="1180" w:dyaOrig="340" w14:anchorId="2B2DDAF2">
          <v:shape id="_x0000_i1035" type="#_x0000_t75" style="width:58.8pt;height:16.8pt" o:ole="">
            <v:imagedata r:id="rId27" o:title=""/>
          </v:shape>
          <o:OLEObject Type="Embed" ProgID="Equation.3" ShapeID="_x0000_i1035" DrawAspect="Content" ObjectID="_1750222561" r:id="rId28"/>
        </w:object>
      </w:r>
      <w:r w:rsidR="00C25839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 xml:space="preserve"> </w:t>
      </w:r>
      <w:r w:rsidR="0075285E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>en V</w:t>
      </w:r>
      <w:r w:rsidR="00BC7707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>olts</w:t>
      </w:r>
      <w:r w:rsidR="0075285E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 xml:space="preserve"> </w:t>
      </w:r>
      <w:r w:rsidR="00C25839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 xml:space="preserve">et </w:t>
      </w:r>
      <w:r w:rsidR="00C25839" w:rsidRPr="00EC119B">
        <w:rPr>
          <w:rFonts w:ascii="Cambria Math" w:hAnsi="Cambria Math" w:cs="Arial"/>
          <w:color w:val="FF0000"/>
          <w:position w:val="-10"/>
          <w:sz w:val="22"/>
          <w:szCs w:val="22"/>
          <w:u w:val="thick" w:color="FF0000"/>
          <w:bdr w:val="single" w:sz="4" w:space="0" w:color="auto"/>
          <w:shd w:val="clear" w:color="auto" w:fill="D9E2F3" w:themeFill="accent5" w:themeFillTint="33"/>
        </w:rPr>
        <w:object w:dxaOrig="1240" w:dyaOrig="340" w14:anchorId="19354A5C">
          <v:shape id="_x0000_i1036" type="#_x0000_t75" style="width:62.4pt;height:16.8pt" o:ole="">
            <v:imagedata r:id="rId29" o:title=""/>
          </v:shape>
          <o:OLEObject Type="Embed" ProgID="Equation.3" ShapeID="_x0000_i1036" DrawAspect="Content" ObjectID="_1750222562" r:id="rId30"/>
        </w:object>
      </w:r>
      <w:r w:rsidR="00663DD0" w:rsidRPr="00597F61">
        <w:rPr>
          <w:rFonts w:ascii="Arial" w:hAnsi="Arial" w:cs="Arial"/>
          <w:sz w:val="22"/>
          <w:szCs w:val="22"/>
          <w:u w:color="FF0000"/>
          <w:bdr w:val="single" w:sz="4" w:space="0" w:color="auto"/>
          <w:shd w:val="clear" w:color="auto" w:fill="D9E2F3" w:themeFill="accent5" w:themeFillTint="33"/>
        </w:rPr>
        <w:t xml:space="preserve"> </w:t>
      </w:r>
      <w:r w:rsidR="00663DD0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>en V</w:t>
      </w:r>
      <w:r w:rsidR="00BC7707" w:rsidRPr="00597F61">
        <w:rPr>
          <w:rFonts w:ascii="Arial" w:hAnsi="Arial" w:cs="Arial"/>
          <w:sz w:val="22"/>
          <w:szCs w:val="22"/>
          <w:bdr w:val="single" w:sz="4" w:space="0" w:color="auto"/>
          <w:shd w:val="clear" w:color="auto" w:fill="D9E2F3" w:themeFill="accent5" w:themeFillTint="33"/>
        </w:rPr>
        <w:t>olts</w:t>
      </w:r>
    </w:p>
    <w:p w14:paraId="005D7290" w14:textId="77777777" w:rsidR="00741AEF" w:rsidRDefault="00741AEF" w:rsidP="00FE3B6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C00A068" w14:textId="77777777" w:rsidR="00074315" w:rsidRPr="00CD7B46" w:rsidRDefault="005C65F2" w:rsidP="00FE3B6D">
      <w:pPr>
        <w:jc w:val="both"/>
        <w:rPr>
          <w:rFonts w:ascii="Arial" w:hAnsi="Arial" w:cs="Arial"/>
          <w:sz w:val="22"/>
          <w:szCs w:val="22"/>
          <w:u w:val="single"/>
        </w:rPr>
      </w:pPr>
      <w:r w:rsidRPr="00CD7B46">
        <w:rPr>
          <w:rFonts w:ascii="Arial" w:hAnsi="Arial" w:cs="Arial"/>
          <w:sz w:val="22"/>
          <w:szCs w:val="22"/>
          <w:u w:val="single"/>
        </w:rPr>
        <w:lastRenderedPageBreak/>
        <w:t xml:space="preserve">Expression de </w:t>
      </w:r>
      <w:r w:rsidR="00593C4D" w:rsidRPr="00CD7B46">
        <w:rPr>
          <w:rFonts w:ascii="Arial" w:hAnsi="Arial" w:cs="Arial"/>
          <w:b/>
          <w:color w:val="FF0000"/>
          <w:sz w:val="22"/>
          <w:szCs w:val="22"/>
          <w:u w:val="single" w:color="000000"/>
        </w:rPr>
        <w:t>Q</w:t>
      </w:r>
      <w:r w:rsidR="00593C4D" w:rsidRPr="00CD7B46">
        <w:rPr>
          <w:rFonts w:ascii="Arial" w:hAnsi="Arial" w:cs="Arial"/>
          <w:sz w:val="22"/>
          <w:szCs w:val="22"/>
          <w:u w:val="single"/>
        </w:rPr>
        <w:t xml:space="preserve"> </w:t>
      </w:r>
      <w:r w:rsidRPr="00CD7B46">
        <w:rPr>
          <w:rFonts w:ascii="Arial" w:hAnsi="Arial" w:cs="Arial"/>
          <w:sz w:val="22"/>
          <w:szCs w:val="22"/>
          <w:u w:val="single"/>
        </w:rPr>
        <w:t>= f(</w:t>
      </w:r>
      <w:r w:rsidR="00593C4D" w:rsidRPr="00CD7B46">
        <w:rPr>
          <w:rFonts w:ascii="Arial" w:hAnsi="Arial" w:cs="Arial"/>
          <w:b/>
          <w:color w:val="0000FF"/>
          <w:sz w:val="22"/>
          <w:szCs w:val="22"/>
          <w:u w:val="single" w:color="000000"/>
        </w:rPr>
        <w:t>I</w:t>
      </w:r>
      <w:r w:rsidR="00074315">
        <w:rPr>
          <w:rFonts w:ascii="Arial" w:hAnsi="Arial" w:cs="Arial"/>
          <w:sz w:val="22"/>
          <w:szCs w:val="22"/>
          <w:u w:val="single"/>
        </w:rPr>
        <w:t>)</w:t>
      </w:r>
    </w:p>
    <w:p w14:paraId="5F16820F" w14:textId="77777777" w:rsidR="005C65F2" w:rsidRPr="00CD7B46" w:rsidRDefault="00A44352" w:rsidP="00FE3B6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On constate que </w:t>
      </w:r>
      <w:r w:rsidR="002B6748" w:rsidRPr="00CD7B46">
        <w:rPr>
          <w:rFonts w:ascii="Arial" w:hAnsi="Arial" w:cs="Arial"/>
          <w:position w:val="-6"/>
          <w:sz w:val="22"/>
          <w:szCs w:val="22"/>
        </w:rPr>
        <w:object w:dxaOrig="720" w:dyaOrig="320" w14:anchorId="2C727A19">
          <v:shape id="_x0000_i1037" type="#_x0000_t75" style="width:36pt;height:16.2pt" o:ole="">
            <v:imagedata r:id="rId31" o:title=""/>
          </v:shape>
          <o:OLEObject Type="Embed" ProgID="Equation.3" ShapeID="_x0000_i1037" DrawAspect="Content" ObjectID="_1750222563" r:id="rId32"/>
        </w:object>
      </w:r>
      <w:r w:rsidR="002B6748"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sz w:val="22"/>
          <w:szCs w:val="22"/>
        </w:rPr>
        <w:t xml:space="preserve">= </w:t>
      </w:r>
      <w:r w:rsidRPr="00EC119B">
        <w:rPr>
          <w:rFonts w:ascii="Cambria Math" w:hAnsi="Cambria Math" w:cs="Arial"/>
          <w:position w:val="-10"/>
          <w:sz w:val="22"/>
          <w:szCs w:val="22"/>
        </w:rPr>
        <w:object w:dxaOrig="2260" w:dyaOrig="360" w14:anchorId="3EC2E048">
          <v:shape id="_x0000_i1038" type="#_x0000_t75" style="width:113.4pt;height:18pt" o:ole="">
            <v:imagedata r:id="rId33" o:title=""/>
          </v:shape>
          <o:OLEObject Type="Embed" ProgID="Equation.3" ShapeID="_x0000_i1038" DrawAspect="Content" ObjectID="_1750222564" r:id="rId34"/>
        </w:object>
      </w:r>
      <w:r w:rsidRPr="00CD7B46">
        <w:rPr>
          <w:rFonts w:ascii="Arial" w:hAnsi="Arial" w:cs="Arial"/>
          <w:sz w:val="22"/>
          <w:szCs w:val="22"/>
        </w:rPr>
        <w:t xml:space="preserve"> = </w:t>
      </w:r>
      <w:r w:rsidR="00074315" w:rsidRPr="00EC119B">
        <w:rPr>
          <w:rFonts w:ascii="Cambria Math" w:hAnsi="Cambria Math" w:cs="Arial"/>
          <w:position w:val="-10"/>
          <w:sz w:val="22"/>
          <w:szCs w:val="22"/>
        </w:rPr>
        <w:object w:dxaOrig="2040" w:dyaOrig="360" w14:anchorId="552303C5">
          <v:shape id="_x0000_i1039" type="#_x0000_t75" style="width:102pt;height:18pt" o:ole="">
            <v:imagedata r:id="rId35" o:title=""/>
          </v:shape>
          <o:OLEObject Type="Embed" ProgID="Equation.3" ShapeID="_x0000_i1039" DrawAspect="Content" ObjectID="_1750222565" r:id="rId36"/>
        </w:object>
      </w:r>
      <w:r w:rsidR="002B6748" w:rsidRPr="00CD7B46">
        <w:rPr>
          <w:rFonts w:ascii="Arial" w:hAnsi="Arial" w:cs="Arial"/>
          <w:sz w:val="22"/>
          <w:szCs w:val="22"/>
        </w:rPr>
        <w:t xml:space="preserve"> = </w:t>
      </w:r>
      <w:r w:rsidR="002B6748" w:rsidRPr="00EC119B">
        <w:rPr>
          <w:rFonts w:ascii="Cambria Math" w:hAnsi="Cambria Math" w:cs="Arial"/>
          <w:position w:val="-4"/>
          <w:sz w:val="22"/>
          <w:szCs w:val="22"/>
        </w:rPr>
        <w:object w:dxaOrig="320" w:dyaOrig="300" w14:anchorId="3B547FB2">
          <v:shape id="_x0000_i1040" type="#_x0000_t75" style="width:16.2pt;height:15.6pt" o:ole="">
            <v:imagedata r:id="rId37" o:title=""/>
          </v:shape>
          <o:OLEObject Type="Embed" ProgID="Equation.3" ShapeID="_x0000_i1040" DrawAspect="Content" ObjectID="_1750222566" r:id="rId38"/>
        </w:object>
      </w:r>
    </w:p>
    <w:p w14:paraId="7D885E39" w14:textId="77777777" w:rsidR="002B6748" w:rsidRPr="00CD7B46" w:rsidRDefault="002B6748" w:rsidP="00FE3B6D">
      <w:pPr>
        <w:jc w:val="both"/>
        <w:rPr>
          <w:rFonts w:ascii="Arial" w:hAnsi="Arial" w:cs="Arial"/>
          <w:sz w:val="22"/>
          <w:szCs w:val="22"/>
        </w:rPr>
      </w:pPr>
    </w:p>
    <w:p w14:paraId="7393BCAC" w14:textId="77777777" w:rsidR="003E2EF8" w:rsidRPr="00CD7B46" w:rsidRDefault="003E2EF8" w:rsidP="00FE3B6D">
      <w:pPr>
        <w:jc w:val="both"/>
        <w:rPr>
          <w:rFonts w:ascii="Arial" w:hAnsi="Arial" w:cs="Arial"/>
          <w:sz w:val="22"/>
          <w:szCs w:val="22"/>
        </w:rPr>
        <w:sectPr w:rsidR="003E2EF8" w:rsidRPr="00CD7B46" w:rsidSect="00DA682A">
          <w:footerReference w:type="default" r:id="rId3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5B9F804" w14:textId="77777777" w:rsidR="002B6748" w:rsidRPr="00BC7707" w:rsidRDefault="007F6CCE" w:rsidP="00FE3B6D">
      <w:pPr>
        <w:jc w:val="both"/>
        <w:rPr>
          <w:rFonts w:ascii="Arial" w:hAnsi="Arial" w:cs="Arial"/>
          <w:sz w:val="22"/>
          <w:szCs w:val="22"/>
        </w:rPr>
      </w:pPr>
      <w:r w:rsidRPr="00BC7707">
        <w:rPr>
          <w:rFonts w:ascii="Arial" w:hAnsi="Arial" w:cs="Arial"/>
          <w:sz w:val="22"/>
          <w:szCs w:val="22"/>
        </w:rPr>
        <w:t>L</w:t>
      </w:r>
      <w:r w:rsidR="002B6748" w:rsidRPr="00BC7707">
        <w:rPr>
          <w:rFonts w:ascii="Arial" w:hAnsi="Arial" w:cs="Arial"/>
          <w:sz w:val="22"/>
          <w:szCs w:val="22"/>
        </w:rPr>
        <w:t xml:space="preserve">a représentation graphique </w:t>
      </w:r>
      <w:r w:rsidR="00593C4D" w:rsidRPr="00BC7707">
        <w:rPr>
          <w:rFonts w:ascii="Arial" w:hAnsi="Arial" w:cs="Arial"/>
          <w:b/>
          <w:color w:val="FF0000"/>
          <w:sz w:val="22"/>
          <w:szCs w:val="22"/>
        </w:rPr>
        <w:t>Q</w:t>
      </w:r>
      <w:r w:rsidR="002B6748" w:rsidRPr="00BC7707">
        <w:rPr>
          <w:rFonts w:ascii="Arial" w:hAnsi="Arial" w:cs="Arial"/>
          <w:sz w:val="22"/>
          <w:szCs w:val="22"/>
        </w:rPr>
        <w:t xml:space="preserve"> = f(</w:t>
      </w:r>
      <w:r w:rsidR="00593C4D" w:rsidRPr="00BC7707">
        <w:rPr>
          <w:rFonts w:ascii="Arial" w:hAnsi="Arial" w:cs="Arial"/>
          <w:b/>
          <w:color w:val="0000FF"/>
          <w:sz w:val="22"/>
          <w:szCs w:val="22"/>
        </w:rPr>
        <w:t>I</w:t>
      </w:r>
      <w:r w:rsidRPr="00BC7707">
        <w:rPr>
          <w:rFonts w:ascii="Arial" w:hAnsi="Arial" w:cs="Arial"/>
          <w:sz w:val="22"/>
          <w:szCs w:val="22"/>
        </w:rPr>
        <w:t>) est donc le cercle de rayon E</w:t>
      </w:r>
      <w:r w:rsidR="002B6748" w:rsidRPr="00BC7707">
        <w:rPr>
          <w:rFonts w:ascii="Arial" w:hAnsi="Arial" w:cs="Arial"/>
          <w:sz w:val="22"/>
          <w:szCs w:val="22"/>
        </w:rPr>
        <w:t> </w:t>
      </w:r>
      <w:r w:rsidRPr="00BC7707">
        <w:rPr>
          <w:rFonts w:ascii="Arial" w:hAnsi="Arial" w:cs="Arial"/>
          <w:sz w:val="22"/>
          <w:szCs w:val="22"/>
        </w:rPr>
        <w:t xml:space="preserve">suivant </w:t>
      </w:r>
      <w:r w:rsidR="002B6748" w:rsidRPr="00BC7707">
        <w:rPr>
          <w:rFonts w:ascii="Arial" w:hAnsi="Arial" w:cs="Arial"/>
          <w:sz w:val="22"/>
          <w:szCs w:val="22"/>
        </w:rPr>
        <w:t>:</w:t>
      </w:r>
    </w:p>
    <w:p w14:paraId="4A6C69B9" w14:textId="77777777" w:rsidR="004A75D5" w:rsidRDefault="004A75D5" w:rsidP="00FE3B6D">
      <w:pPr>
        <w:jc w:val="both"/>
        <w:rPr>
          <w:rFonts w:ascii="Arial" w:hAnsi="Arial" w:cs="Arial"/>
          <w:sz w:val="22"/>
          <w:szCs w:val="22"/>
        </w:rPr>
      </w:pPr>
    </w:p>
    <w:p w14:paraId="3C20C7DB" w14:textId="77777777" w:rsidR="00BC7707" w:rsidRPr="00BC7707" w:rsidRDefault="00BC7707" w:rsidP="00FE3B6D">
      <w:pPr>
        <w:jc w:val="both"/>
        <w:rPr>
          <w:rFonts w:ascii="Arial" w:hAnsi="Arial" w:cs="Arial"/>
          <w:sz w:val="22"/>
          <w:szCs w:val="22"/>
        </w:rPr>
        <w:sectPr w:rsidR="00BC7707" w:rsidRPr="00BC7707" w:rsidSect="00DA682A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09FFABE" w14:textId="77777777" w:rsidR="003E2EF8" w:rsidRDefault="00074315" w:rsidP="003E2EF8">
      <w:pPr>
        <w:jc w:val="center"/>
        <w:rPr>
          <w:rFonts w:ascii="Arial" w:hAnsi="Arial" w:cs="Arial"/>
          <w:sz w:val="20"/>
          <w:szCs w:val="20"/>
        </w:rPr>
      </w:pPr>
      <w:r>
        <w:object w:dxaOrig="6695" w:dyaOrig="4974" w14:anchorId="33B3B56B">
          <v:shape id="_x0000_i1041" type="#_x0000_t75" style="width:209.4pt;height:155.4pt" o:ole="">
            <v:imagedata r:id="rId40" o:title=""/>
          </v:shape>
          <o:OLEObject Type="Embed" ProgID="CorelDESIGNER.Graphic.16" ShapeID="_x0000_i1041" DrawAspect="Content" ObjectID="_1750222567" r:id="rId41"/>
        </w:object>
      </w:r>
    </w:p>
    <w:p w14:paraId="2463313A" w14:textId="77777777" w:rsidR="004A75D5" w:rsidRDefault="004A75D5" w:rsidP="004A75D5">
      <w:pPr>
        <w:rPr>
          <w:rFonts w:ascii="Arial" w:hAnsi="Arial" w:cs="Arial"/>
          <w:sz w:val="20"/>
          <w:szCs w:val="20"/>
        </w:rPr>
      </w:pPr>
    </w:p>
    <w:p w14:paraId="0C644E9F" w14:textId="77777777" w:rsidR="004A75D5" w:rsidRPr="00CD7B46" w:rsidRDefault="00027C61" w:rsidP="004A75D5">
      <w:pPr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Ainsi, à tout couple de valeurs de paramètres (Amplitude E, Phase φ) associés à la tension modulée s(t), correspond un seul et unique couple de valeurs (</w:t>
      </w:r>
      <w:r w:rsidRPr="00CD7B46">
        <w:rPr>
          <w:rFonts w:ascii="Arial" w:hAnsi="Arial" w:cs="Arial"/>
          <w:b/>
          <w:color w:val="0000FF"/>
          <w:sz w:val="22"/>
          <w:szCs w:val="22"/>
        </w:rPr>
        <w:t>I</w:t>
      </w:r>
      <w:r w:rsidRPr="00CD7B46">
        <w:rPr>
          <w:rFonts w:ascii="Arial" w:hAnsi="Arial" w:cs="Arial"/>
          <w:sz w:val="22"/>
          <w:szCs w:val="22"/>
        </w:rPr>
        <w:t>,</w:t>
      </w:r>
      <w:r w:rsidR="00EC119B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b/>
          <w:color w:val="FF0000"/>
          <w:sz w:val="22"/>
          <w:szCs w:val="22"/>
        </w:rPr>
        <w:t>Q</w:t>
      </w:r>
      <w:r w:rsidRPr="00CD7B46">
        <w:rPr>
          <w:rFonts w:ascii="Arial" w:hAnsi="Arial" w:cs="Arial"/>
          <w:sz w:val="22"/>
          <w:szCs w:val="22"/>
        </w:rPr>
        <w:t xml:space="preserve">), </w:t>
      </w:r>
      <w:r w:rsidR="003E2EF8" w:rsidRPr="00CD7B46">
        <w:rPr>
          <w:rFonts w:ascii="Arial" w:hAnsi="Arial" w:cs="Arial"/>
          <w:sz w:val="22"/>
          <w:szCs w:val="22"/>
        </w:rPr>
        <w:t>de coordonnées (</w:t>
      </w:r>
      <w:r w:rsidR="003E2EF8" w:rsidRPr="00AB0A63">
        <w:rPr>
          <w:rFonts w:ascii="Arial" w:hAnsi="Arial" w:cs="Arial"/>
          <w:b/>
          <w:color w:val="0000CC"/>
          <w:sz w:val="22"/>
          <w:szCs w:val="22"/>
        </w:rPr>
        <w:t>Ecosφ</w:t>
      </w:r>
      <w:r w:rsidR="003E2EF8" w:rsidRPr="00CD7B46">
        <w:rPr>
          <w:rFonts w:ascii="Arial" w:hAnsi="Arial" w:cs="Arial"/>
          <w:sz w:val="22"/>
          <w:szCs w:val="22"/>
        </w:rPr>
        <w:t>,</w:t>
      </w:r>
      <w:r w:rsidR="00EC119B">
        <w:rPr>
          <w:rFonts w:ascii="Arial" w:hAnsi="Arial" w:cs="Arial"/>
          <w:sz w:val="22"/>
          <w:szCs w:val="22"/>
        </w:rPr>
        <w:t xml:space="preserve"> </w:t>
      </w:r>
      <w:r w:rsidR="003E2EF8" w:rsidRPr="00AB0A63">
        <w:rPr>
          <w:rFonts w:ascii="Arial" w:hAnsi="Arial" w:cs="Arial"/>
          <w:b/>
          <w:color w:val="FF0000"/>
          <w:sz w:val="22"/>
          <w:szCs w:val="22"/>
        </w:rPr>
        <w:t>Esinφ</w:t>
      </w:r>
      <w:r w:rsidR="003E2EF8" w:rsidRPr="00CD7B46">
        <w:rPr>
          <w:rFonts w:ascii="Arial" w:hAnsi="Arial" w:cs="Arial"/>
          <w:sz w:val="22"/>
          <w:szCs w:val="22"/>
        </w:rPr>
        <w:t>)</w:t>
      </w:r>
      <w:r w:rsidR="004A75D5" w:rsidRPr="00CD7B46">
        <w:rPr>
          <w:rFonts w:ascii="Arial" w:hAnsi="Arial" w:cs="Arial"/>
          <w:sz w:val="22"/>
          <w:szCs w:val="22"/>
        </w:rPr>
        <w:t>.</w:t>
      </w:r>
    </w:p>
    <w:p w14:paraId="7F28E759" w14:textId="77777777" w:rsidR="00AB0A63" w:rsidRDefault="00AB0A63" w:rsidP="004A75D5">
      <w:pPr>
        <w:rPr>
          <w:rFonts w:ascii="Arial" w:hAnsi="Arial" w:cs="Arial"/>
          <w:sz w:val="22"/>
          <w:szCs w:val="22"/>
        </w:rPr>
      </w:pPr>
    </w:p>
    <w:p w14:paraId="5F404D5F" w14:textId="77777777" w:rsidR="00597F61" w:rsidRPr="00CD7B46" w:rsidRDefault="00597F61" w:rsidP="004A75D5">
      <w:pPr>
        <w:rPr>
          <w:rFonts w:ascii="Arial" w:hAnsi="Arial" w:cs="Arial"/>
          <w:sz w:val="22"/>
          <w:szCs w:val="22"/>
        </w:rPr>
      </w:pPr>
    </w:p>
    <w:p w14:paraId="40E52215" w14:textId="77777777" w:rsidR="003E2EF8" w:rsidRPr="00CD7B46" w:rsidRDefault="004A75D5" w:rsidP="004A75D5">
      <w:pPr>
        <w:rPr>
          <w:rFonts w:ascii="Arial" w:hAnsi="Arial" w:cs="Arial"/>
          <w:sz w:val="22"/>
          <w:szCs w:val="22"/>
        </w:rPr>
        <w:sectPr w:rsidR="003E2EF8" w:rsidRPr="00CD7B46" w:rsidSect="00DA682A">
          <w:type w:val="continuous"/>
          <w:pgSz w:w="11906" w:h="16838"/>
          <w:pgMar w:top="1418" w:right="1134" w:bottom="1418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CD7B46">
        <w:rPr>
          <w:rFonts w:ascii="Arial" w:hAnsi="Arial" w:cs="Arial"/>
          <w:sz w:val="22"/>
          <w:szCs w:val="22"/>
        </w:rPr>
        <w:t xml:space="preserve">Les paramètres </w:t>
      </w:r>
      <w:r w:rsidR="00597F61">
        <w:rPr>
          <w:rFonts w:ascii="Arial" w:hAnsi="Arial" w:cs="Arial"/>
          <w:sz w:val="22"/>
          <w:szCs w:val="22"/>
        </w:rPr>
        <w:t xml:space="preserve">amplitude et phase </w:t>
      </w:r>
      <w:r w:rsidRPr="00CD7B46">
        <w:rPr>
          <w:rFonts w:ascii="Arial" w:hAnsi="Arial" w:cs="Arial"/>
          <w:sz w:val="22"/>
          <w:szCs w:val="22"/>
        </w:rPr>
        <w:t xml:space="preserve">de la tension modulée s(t) sont </w:t>
      </w:r>
      <w:r w:rsidR="00027C61" w:rsidRPr="00CD7B46">
        <w:rPr>
          <w:rFonts w:ascii="Arial" w:hAnsi="Arial" w:cs="Arial"/>
          <w:sz w:val="22"/>
          <w:szCs w:val="22"/>
        </w:rPr>
        <w:t>matérialisé</w:t>
      </w:r>
      <w:r w:rsidRPr="00CD7B46">
        <w:rPr>
          <w:rFonts w:ascii="Arial" w:hAnsi="Arial" w:cs="Arial"/>
          <w:sz w:val="22"/>
          <w:szCs w:val="22"/>
        </w:rPr>
        <w:t xml:space="preserve">s, dans le plan </w:t>
      </w:r>
      <w:r w:rsidRPr="00CD7B46">
        <w:rPr>
          <w:rFonts w:ascii="Arial" w:hAnsi="Arial" w:cs="Arial"/>
          <w:b/>
          <w:color w:val="0000FF"/>
          <w:sz w:val="22"/>
          <w:szCs w:val="22"/>
        </w:rPr>
        <w:t>I</w:t>
      </w:r>
      <w:r w:rsidRPr="00CD7B46">
        <w:rPr>
          <w:rFonts w:ascii="Arial" w:hAnsi="Arial" w:cs="Arial"/>
          <w:b/>
          <w:color w:val="FF0000"/>
          <w:sz w:val="22"/>
          <w:szCs w:val="22"/>
        </w:rPr>
        <w:t>Q</w:t>
      </w:r>
      <w:r w:rsidRPr="00CD7B46">
        <w:rPr>
          <w:rFonts w:ascii="Arial" w:hAnsi="Arial" w:cs="Arial"/>
          <w:sz w:val="22"/>
          <w:szCs w:val="22"/>
        </w:rPr>
        <w:t>,</w:t>
      </w:r>
      <w:r w:rsidR="00027C61" w:rsidRPr="00CD7B46">
        <w:rPr>
          <w:rFonts w:ascii="Arial" w:hAnsi="Arial" w:cs="Arial"/>
          <w:sz w:val="22"/>
          <w:szCs w:val="22"/>
        </w:rPr>
        <w:t xml:space="preserve"> par le </w:t>
      </w:r>
      <w:r w:rsidR="00AB0A63" w:rsidRPr="00F25BBE">
        <w:rPr>
          <w:rFonts w:ascii="Arial" w:hAnsi="Arial" w:cs="Arial"/>
          <w:b/>
          <w:i/>
          <w:sz w:val="22"/>
          <w:szCs w:val="22"/>
        </w:rPr>
        <w:t>p</w:t>
      </w:r>
      <w:r w:rsidR="00027C61" w:rsidRPr="00F25BBE">
        <w:rPr>
          <w:rFonts w:ascii="Arial" w:hAnsi="Arial" w:cs="Arial"/>
          <w:b/>
          <w:i/>
          <w:sz w:val="22"/>
          <w:szCs w:val="22"/>
        </w:rPr>
        <w:t>oint de constellation</w:t>
      </w:r>
      <w:r w:rsidR="00027C61" w:rsidRPr="00CD7B46">
        <w:rPr>
          <w:rFonts w:ascii="Arial" w:hAnsi="Arial" w:cs="Arial"/>
          <w:b/>
          <w:sz w:val="22"/>
          <w:szCs w:val="22"/>
        </w:rPr>
        <w:t xml:space="preserve"> P</w:t>
      </w:r>
      <w:r w:rsidRPr="00CD7B46">
        <w:rPr>
          <w:rFonts w:ascii="Arial" w:hAnsi="Arial" w:cs="Arial"/>
          <w:sz w:val="22"/>
          <w:szCs w:val="22"/>
        </w:rPr>
        <w:t>.</w:t>
      </w:r>
    </w:p>
    <w:p w14:paraId="31596109" w14:textId="77777777" w:rsidR="00741AEF" w:rsidRDefault="00741AEF" w:rsidP="00FE3B6D">
      <w:pPr>
        <w:jc w:val="both"/>
        <w:rPr>
          <w:rFonts w:ascii="Arial" w:hAnsi="Arial" w:cs="Arial"/>
          <w:sz w:val="22"/>
          <w:szCs w:val="22"/>
        </w:rPr>
      </w:pPr>
    </w:p>
    <w:p w14:paraId="4CEC7534" w14:textId="77777777" w:rsidR="00211E55" w:rsidRDefault="007F6CCE" w:rsidP="00FE3B6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Nous obtenons alors</w:t>
      </w:r>
      <w:r w:rsidR="00AB0A63">
        <w:rPr>
          <w:rFonts w:ascii="Arial" w:hAnsi="Arial" w:cs="Arial"/>
          <w:sz w:val="22"/>
          <w:szCs w:val="22"/>
        </w:rPr>
        <w:t>, pour la modulation ASK, deux points de constellations distincts, de coordonnées</w:t>
      </w:r>
      <w:r w:rsidR="00597F61">
        <w:rPr>
          <w:rFonts w:ascii="Arial" w:hAnsi="Arial" w:cs="Arial"/>
          <w:sz w:val="22"/>
          <w:szCs w:val="22"/>
        </w:rPr>
        <w:t>,</w:t>
      </w:r>
      <w:r w:rsidR="00211E55">
        <w:rPr>
          <w:rFonts w:ascii="Arial" w:hAnsi="Arial" w:cs="Arial"/>
          <w:sz w:val="22"/>
          <w:szCs w:val="22"/>
        </w:rPr>
        <w:t xml:space="preserve"> dans la plan </w:t>
      </w:r>
      <w:r w:rsidR="00211E55" w:rsidRPr="007E3BC1">
        <w:rPr>
          <w:rFonts w:ascii="Arial" w:hAnsi="Arial" w:cs="Arial"/>
          <w:b/>
          <w:color w:val="0000CC"/>
          <w:sz w:val="22"/>
          <w:szCs w:val="22"/>
        </w:rPr>
        <w:t>I</w:t>
      </w:r>
      <w:r w:rsidR="00211E55" w:rsidRPr="007E3BC1">
        <w:rPr>
          <w:rFonts w:ascii="Arial" w:hAnsi="Arial" w:cs="Arial"/>
          <w:b/>
          <w:color w:val="FF0000"/>
          <w:sz w:val="22"/>
          <w:szCs w:val="22"/>
        </w:rPr>
        <w:t>Q</w:t>
      </w:r>
      <w:r w:rsidR="00211E55">
        <w:rPr>
          <w:rFonts w:ascii="Arial" w:hAnsi="Arial" w:cs="Arial"/>
          <w:sz w:val="22"/>
          <w:szCs w:val="22"/>
        </w:rPr>
        <w:t xml:space="preserve"> :</w:t>
      </w:r>
    </w:p>
    <w:p w14:paraId="26592B0D" w14:textId="77777777" w:rsidR="00211E55" w:rsidRDefault="00AB0A63" w:rsidP="00211E55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11E55">
        <w:rPr>
          <w:rFonts w:ascii="Arial" w:hAnsi="Arial" w:cs="Arial"/>
          <w:sz w:val="22"/>
          <w:szCs w:val="22"/>
        </w:rPr>
        <w:t>(</w:t>
      </w:r>
      <w:r w:rsidRPr="00211E55">
        <w:rPr>
          <w:rFonts w:ascii="Arial" w:hAnsi="Arial" w:cs="Arial"/>
          <w:b/>
          <w:color w:val="0000CC"/>
          <w:sz w:val="22"/>
          <w:szCs w:val="22"/>
        </w:rPr>
        <w:t>E0</w:t>
      </w:r>
      <w:r w:rsidRPr="00211E55">
        <w:rPr>
          <w:rFonts w:ascii="Arial" w:hAnsi="Arial" w:cs="Arial"/>
          <w:sz w:val="22"/>
          <w:szCs w:val="22"/>
        </w:rPr>
        <w:t>,</w:t>
      </w:r>
      <w:r w:rsidRPr="00211E55">
        <w:rPr>
          <w:rFonts w:ascii="Arial" w:hAnsi="Arial" w:cs="Arial"/>
          <w:b/>
          <w:color w:val="FF00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) pendant la transmission d’un « </w:t>
      </w:r>
      <w:r w:rsidR="00211E55" w:rsidRPr="00211E55">
        <w:rPr>
          <w:rFonts w:ascii="Arial" w:hAnsi="Arial" w:cs="Arial"/>
          <w:b/>
          <w:color w:val="9933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 »</w:t>
      </w:r>
      <w:r w:rsidR="00211E55">
        <w:rPr>
          <w:rFonts w:ascii="Arial" w:hAnsi="Arial" w:cs="Arial"/>
          <w:sz w:val="22"/>
          <w:szCs w:val="22"/>
        </w:rPr>
        <w:t> ;</w:t>
      </w:r>
    </w:p>
    <w:p w14:paraId="45D55F6C" w14:textId="77777777" w:rsidR="002B6748" w:rsidRPr="00211E55" w:rsidRDefault="00211E55" w:rsidP="00211E55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11E55">
        <w:rPr>
          <w:rFonts w:ascii="Arial" w:hAnsi="Arial" w:cs="Arial"/>
          <w:b/>
          <w:color w:val="0000CC"/>
          <w:sz w:val="22"/>
          <w:szCs w:val="22"/>
        </w:rPr>
        <w:t>E1</w:t>
      </w:r>
      <w:r w:rsidRPr="00211E55">
        <w:rPr>
          <w:rFonts w:ascii="Arial" w:hAnsi="Arial" w:cs="Arial"/>
          <w:sz w:val="22"/>
          <w:szCs w:val="22"/>
        </w:rPr>
        <w:t>,</w:t>
      </w:r>
      <w:r w:rsidRPr="00211E55">
        <w:rPr>
          <w:rFonts w:ascii="Arial" w:hAnsi="Arial" w:cs="Arial"/>
          <w:b/>
          <w:color w:val="FF00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)</w:t>
      </w:r>
      <w:r w:rsidR="00AB0A63" w:rsidRPr="00211E55">
        <w:rPr>
          <w:rFonts w:ascii="Arial" w:hAnsi="Arial" w:cs="Arial"/>
          <w:sz w:val="22"/>
          <w:szCs w:val="22"/>
        </w:rPr>
        <w:t xml:space="preserve"> pendant la transmission d’un « </w:t>
      </w:r>
      <w:r w:rsidRPr="00211E55">
        <w:rPr>
          <w:rFonts w:ascii="Arial" w:hAnsi="Arial" w:cs="Arial"/>
          <w:b/>
          <w:color w:val="008000"/>
          <w:sz w:val="22"/>
          <w:szCs w:val="22"/>
        </w:rPr>
        <w:t>1</w:t>
      </w:r>
      <w:r w:rsidR="00AB0A63" w:rsidRPr="00211E55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.</w:t>
      </w:r>
    </w:p>
    <w:p w14:paraId="25BA99F0" w14:textId="77777777" w:rsidR="004A75D5" w:rsidRPr="00BC7707" w:rsidRDefault="004A75D5" w:rsidP="007F6CC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B04EA7" w14:textId="77777777" w:rsidR="007F6CCE" w:rsidRPr="00BC7707" w:rsidRDefault="00D9412C" w:rsidP="007F6CCE">
      <w:pPr>
        <w:jc w:val="center"/>
        <w:rPr>
          <w:rFonts w:ascii="Arial" w:hAnsi="Arial" w:cs="Arial"/>
          <w:sz w:val="22"/>
          <w:szCs w:val="22"/>
        </w:rPr>
      </w:pPr>
      <w:r w:rsidRPr="00BC7707">
        <w:rPr>
          <w:rFonts w:ascii="Arial" w:hAnsi="Arial" w:cs="Arial"/>
          <w:sz w:val="22"/>
          <w:szCs w:val="22"/>
        </w:rPr>
        <w:object w:dxaOrig="11762" w:dyaOrig="5727" w14:anchorId="104396FA">
          <v:shape id="_x0000_i1042" type="#_x0000_t75" style="width:329.4pt;height:160.2pt" o:ole="">
            <v:imagedata r:id="rId42" o:title=""/>
          </v:shape>
          <o:OLEObject Type="Embed" ProgID="CorelDESIGNER.Graphic.16" ShapeID="_x0000_i1042" DrawAspect="Content" ObjectID="_1750222568" r:id="rId43"/>
        </w:object>
      </w:r>
    </w:p>
    <w:p w14:paraId="40C61491" w14:textId="77777777" w:rsidR="00741AEF" w:rsidRDefault="00741AEF" w:rsidP="00741AEF">
      <w:pPr>
        <w:jc w:val="both"/>
        <w:rPr>
          <w:rFonts w:ascii="Arial" w:hAnsi="Arial" w:cs="Arial"/>
          <w:sz w:val="22"/>
          <w:szCs w:val="22"/>
        </w:rPr>
      </w:pPr>
    </w:p>
    <w:p w14:paraId="0A0FC57D" w14:textId="77777777" w:rsidR="00741AEF" w:rsidRDefault="00741AEF" w:rsidP="00741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</w:t>
      </w:r>
      <w:r w:rsidR="001C048E">
        <w:rPr>
          <w:rFonts w:ascii="Arial" w:hAnsi="Arial" w:cs="Arial"/>
          <w:sz w:val="22"/>
          <w:szCs w:val="22"/>
        </w:rPr>
        <w:t xml:space="preserve"> ce qui concerne la modulation P</w:t>
      </w:r>
      <w:r>
        <w:rPr>
          <w:rFonts w:ascii="Arial" w:hAnsi="Arial" w:cs="Arial"/>
          <w:sz w:val="22"/>
          <w:szCs w:val="22"/>
        </w:rPr>
        <w:t xml:space="preserve">SK, nous obtenons </w:t>
      </w:r>
      <w:r w:rsidR="00F25BBE">
        <w:rPr>
          <w:rFonts w:ascii="Arial" w:hAnsi="Arial" w:cs="Arial"/>
          <w:sz w:val="22"/>
          <w:szCs w:val="22"/>
        </w:rPr>
        <w:t xml:space="preserve">également </w:t>
      </w:r>
      <w:r>
        <w:rPr>
          <w:rFonts w:ascii="Arial" w:hAnsi="Arial" w:cs="Arial"/>
          <w:sz w:val="22"/>
          <w:szCs w:val="22"/>
        </w:rPr>
        <w:t xml:space="preserve">deux points de constellations distincts, de coordonnées dans la plan </w:t>
      </w:r>
      <w:r w:rsidRPr="007E3BC1">
        <w:rPr>
          <w:rFonts w:ascii="Arial" w:hAnsi="Arial" w:cs="Arial"/>
          <w:b/>
          <w:color w:val="0000CC"/>
          <w:sz w:val="22"/>
          <w:szCs w:val="22"/>
        </w:rPr>
        <w:t>I</w:t>
      </w:r>
      <w:r w:rsidRPr="007E3BC1">
        <w:rPr>
          <w:rFonts w:ascii="Arial" w:hAnsi="Arial" w:cs="Arial"/>
          <w:b/>
          <w:color w:val="FF0000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1A18097B" w14:textId="77777777" w:rsidR="00741AEF" w:rsidRDefault="00741AEF" w:rsidP="00741AEF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11E55">
        <w:rPr>
          <w:rFonts w:ascii="Arial" w:hAnsi="Arial" w:cs="Arial"/>
          <w:sz w:val="22"/>
          <w:szCs w:val="22"/>
        </w:rPr>
        <w:t>(</w:t>
      </w:r>
      <w:r w:rsidRPr="00211E55">
        <w:rPr>
          <w:rFonts w:ascii="Arial" w:hAnsi="Arial" w:cs="Arial"/>
          <w:b/>
          <w:color w:val="0000CC"/>
          <w:sz w:val="22"/>
          <w:szCs w:val="22"/>
        </w:rPr>
        <w:t>E</w:t>
      </w:r>
      <w:r w:rsidRPr="00211E55">
        <w:rPr>
          <w:rFonts w:ascii="Arial" w:hAnsi="Arial" w:cs="Arial"/>
          <w:sz w:val="22"/>
          <w:szCs w:val="22"/>
        </w:rPr>
        <w:t>,</w:t>
      </w:r>
      <w:r w:rsidRPr="00211E55">
        <w:rPr>
          <w:rFonts w:ascii="Arial" w:hAnsi="Arial" w:cs="Arial"/>
          <w:b/>
          <w:color w:val="FF00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) pendant la transmission d’un « </w:t>
      </w:r>
      <w:r w:rsidRPr="00211E55">
        <w:rPr>
          <w:rFonts w:ascii="Arial" w:hAnsi="Arial" w:cs="Arial"/>
          <w:b/>
          <w:color w:val="9933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 ;</w:t>
      </w:r>
    </w:p>
    <w:p w14:paraId="27306896" w14:textId="77777777" w:rsidR="00741AEF" w:rsidRPr="00211E55" w:rsidRDefault="00741AEF" w:rsidP="00741AEF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41AEF">
        <w:rPr>
          <w:rFonts w:ascii="Arial" w:hAnsi="Arial" w:cs="Arial"/>
          <w:b/>
          <w:sz w:val="22"/>
          <w:szCs w:val="22"/>
        </w:rPr>
        <w:t>-</w:t>
      </w:r>
      <w:r w:rsidRPr="00211E55">
        <w:rPr>
          <w:rFonts w:ascii="Arial" w:hAnsi="Arial" w:cs="Arial"/>
          <w:b/>
          <w:color w:val="0000CC"/>
          <w:sz w:val="22"/>
          <w:szCs w:val="22"/>
        </w:rPr>
        <w:t>E</w:t>
      </w:r>
      <w:r w:rsidRPr="00211E55">
        <w:rPr>
          <w:rFonts w:ascii="Arial" w:hAnsi="Arial" w:cs="Arial"/>
          <w:sz w:val="22"/>
          <w:szCs w:val="22"/>
        </w:rPr>
        <w:t>,</w:t>
      </w:r>
      <w:r w:rsidRPr="00211E55">
        <w:rPr>
          <w:rFonts w:ascii="Arial" w:hAnsi="Arial" w:cs="Arial"/>
          <w:b/>
          <w:color w:val="FF00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) pendant la transmission d’un « </w:t>
      </w:r>
      <w:r w:rsidRPr="00211E55">
        <w:rPr>
          <w:rFonts w:ascii="Arial" w:hAnsi="Arial" w:cs="Arial"/>
          <w:b/>
          <w:color w:val="008000"/>
          <w:sz w:val="22"/>
          <w:szCs w:val="22"/>
        </w:rPr>
        <w:t>1</w:t>
      </w:r>
      <w:r w:rsidRPr="00211E55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.</w:t>
      </w:r>
    </w:p>
    <w:p w14:paraId="0728FF1D" w14:textId="77777777" w:rsidR="00741AEF" w:rsidRPr="00CD7B46" w:rsidRDefault="00741AEF" w:rsidP="00741A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CFACFD" w14:textId="77777777" w:rsidR="00BC7707" w:rsidRPr="00597F61" w:rsidRDefault="00AC3F22" w:rsidP="00597F61">
      <w:pPr>
        <w:jc w:val="center"/>
      </w:pPr>
      <w:r>
        <w:object w:dxaOrig="11762" w:dyaOrig="5727" w14:anchorId="0C03A4C7">
          <v:shape id="_x0000_i1043" type="#_x0000_t75" style="width:320.4pt;height:156.6pt" o:ole="">
            <v:imagedata r:id="rId44" o:title=""/>
          </v:shape>
          <o:OLEObject Type="Embed" ProgID="CorelDESIGNER.Graphic.16" ShapeID="_x0000_i1043" DrawAspect="Content" ObjectID="_1750222569" r:id="rId45"/>
        </w:object>
      </w:r>
    </w:p>
    <w:p w14:paraId="1C2C3B42" w14:textId="77777777" w:rsidR="00AB0A63" w:rsidRDefault="0092444C" w:rsidP="00741AEF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lastRenderedPageBreak/>
        <w:t>La représentation de l’ensemble des points d</w:t>
      </w:r>
      <w:r w:rsidR="00741AEF">
        <w:rPr>
          <w:rFonts w:ascii="Arial" w:hAnsi="Arial" w:cs="Arial"/>
          <w:sz w:val="22"/>
          <w:szCs w:val="22"/>
        </w:rPr>
        <w:t xml:space="preserve">e constellation dans le plan </w:t>
      </w:r>
      <w:r w:rsidR="001C048E" w:rsidRPr="007E3BC1">
        <w:rPr>
          <w:rFonts w:ascii="Arial" w:hAnsi="Arial" w:cs="Arial"/>
          <w:b/>
          <w:color w:val="0000CC"/>
          <w:sz w:val="22"/>
          <w:szCs w:val="22"/>
        </w:rPr>
        <w:t>I</w:t>
      </w:r>
      <w:r w:rsidR="00741AEF" w:rsidRPr="007E3BC1">
        <w:rPr>
          <w:rFonts w:ascii="Arial" w:hAnsi="Arial" w:cs="Arial"/>
          <w:b/>
          <w:color w:val="FF0000"/>
          <w:sz w:val="22"/>
          <w:szCs w:val="22"/>
        </w:rPr>
        <w:t>Q</w:t>
      </w:r>
      <w:r w:rsidR="00741AEF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sz w:val="22"/>
          <w:szCs w:val="22"/>
        </w:rPr>
        <w:t>s’app</w:t>
      </w:r>
      <w:r w:rsidR="008A13CF" w:rsidRPr="00CD7B46">
        <w:rPr>
          <w:rFonts w:ascii="Arial" w:hAnsi="Arial" w:cs="Arial"/>
          <w:sz w:val="22"/>
          <w:szCs w:val="22"/>
        </w:rPr>
        <w:t xml:space="preserve">elle </w:t>
      </w:r>
      <w:r w:rsidR="007E5521" w:rsidRPr="00CD7B46">
        <w:rPr>
          <w:rFonts w:ascii="Arial" w:hAnsi="Arial" w:cs="Arial"/>
          <w:sz w:val="22"/>
          <w:szCs w:val="22"/>
        </w:rPr>
        <w:t xml:space="preserve">le </w:t>
      </w:r>
      <w:r w:rsidR="008A13CF" w:rsidRPr="00F25BBE">
        <w:rPr>
          <w:rFonts w:ascii="Arial" w:hAnsi="Arial" w:cs="Arial"/>
          <w:b/>
          <w:i/>
          <w:sz w:val="22"/>
          <w:szCs w:val="22"/>
        </w:rPr>
        <w:t>diagramme de constellation</w:t>
      </w:r>
      <w:r w:rsidRPr="00CD7B46">
        <w:rPr>
          <w:rFonts w:ascii="Arial" w:hAnsi="Arial" w:cs="Arial"/>
          <w:sz w:val="22"/>
          <w:szCs w:val="22"/>
        </w:rPr>
        <w:t>.</w:t>
      </w:r>
    </w:p>
    <w:p w14:paraId="67EA022E" w14:textId="77777777" w:rsidR="00741AEF" w:rsidRDefault="00741AEF" w:rsidP="00741AEF">
      <w:pPr>
        <w:jc w:val="both"/>
        <w:rPr>
          <w:rFonts w:ascii="Arial" w:hAnsi="Arial" w:cs="Arial"/>
          <w:sz w:val="22"/>
          <w:szCs w:val="22"/>
        </w:rPr>
      </w:pPr>
    </w:p>
    <w:p w14:paraId="17628930" w14:textId="77777777" w:rsidR="008A13CF" w:rsidRPr="00CD7B46" w:rsidRDefault="007E5521" w:rsidP="00741AEF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Ainsi, </w:t>
      </w:r>
      <w:r w:rsidR="00AB0A63">
        <w:rPr>
          <w:rFonts w:ascii="Arial" w:hAnsi="Arial" w:cs="Arial"/>
          <w:sz w:val="22"/>
          <w:szCs w:val="22"/>
        </w:rPr>
        <w:t>le diagramme de constellation de chacune de</w:t>
      </w:r>
      <w:r w:rsidR="00F25BBE">
        <w:rPr>
          <w:rFonts w:ascii="Arial" w:hAnsi="Arial" w:cs="Arial"/>
          <w:sz w:val="22"/>
          <w:szCs w:val="22"/>
        </w:rPr>
        <w:t>s deux</w:t>
      </w:r>
      <w:r w:rsidR="00B450CC" w:rsidRPr="00CD7B46">
        <w:rPr>
          <w:rFonts w:ascii="Arial" w:hAnsi="Arial" w:cs="Arial"/>
          <w:sz w:val="22"/>
          <w:szCs w:val="22"/>
        </w:rPr>
        <w:t xml:space="preserve"> modulations ASK et PSK précédentes </w:t>
      </w:r>
      <w:r w:rsidR="00741AEF">
        <w:rPr>
          <w:rFonts w:ascii="Arial" w:hAnsi="Arial" w:cs="Arial"/>
          <w:sz w:val="22"/>
          <w:szCs w:val="22"/>
        </w:rPr>
        <w:t xml:space="preserve">est le suivant </w:t>
      </w:r>
      <w:r w:rsidR="00B450CC" w:rsidRPr="00CD7B46">
        <w:rPr>
          <w:rFonts w:ascii="Arial" w:hAnsi="Arial" w:cs="Arial"/>
          <w:sz w:val="22"/>
          <w:szCs w:val="22"/>
        </w:rPr>
        <w:t>:</w:t>
      </w:r>
    </w:p>
    <w:p w14:paraId="3A35AE2F" w14:textId="77777777" w:rsidR="00B450CC" w:rsidRPr="00CD7B46" w:rsidRDefault="00B450CC" w:rsidP="0092444C">
      <w:pPr>
        <w:rPr>
          <w:rFonts w:ascii="Arial" w:hAnsi="Arial" w:cs="Arial"/>
          <w:sz w:val="22"/>
          <w:szCs w:val="22"/>
        </w:rPr>
      </w:pPr>
    </w:p>
    <w:p w14:paraId="3868204F" w14:textId="77777777" w:rsidR="00B450CC" w:rsidRDefault="00790CD9" w:rsidP="00B450CC">
      <w:pPr>
        <w:jc w:val="center"/>
        <w:rPr>
          <w:rFonts w:ascii="Arial" w:hAnsi="Arial" w:cs="Arial"/>
          <w:sz w:val="20"/>
          <w:szCs w:val="20"/>
          <w:u w:val="single"/>
        </w:rPr>
      </w:pPr>
      <w:r>
        <w:object w:dxaOrig="11580" w:dyaOrig="5732" w14:anchorId="02D5235D">
          <v:shape id="_x0000_i1044" type="#_x0000_t75" style="width:377.4pt;height:186.6pt" o:ole="">
            <v:imagedata r:id="rId46" o:title=""/>
          </v:shape>
          <o:OLEObject Type="Embed" ProgID="CorelDESIGNER.Graphic.16" ShapeID="_x0000_i1044" DrawAspect="Content" ObjectID="_1750222570" r:id="rId47"/>
        </w:object>
      </w:r>
    </w:p>
    <w:p w14:paraId="0DAC4B5F" w14:textId="77777777" w:rsidR="00B450CC" w:rsidRPr="00CD7B46" w:rsidRDefault="00B450CC" w:rsidP="0092444C">
      <w:pPr>
        <w:rPr>
          <w:rFonts w:ascii="Arial" w:hAnsi="Arial" w:cs="Arial"/>
          <w:sz w:val="22"/>
          <w:szCs w:val="22"/>
          <w:u w:val="single"/>
        </w:rPr>
      </w:pPr>
    </w:p>
    <w:p w14:paraId="25D438BB" w14:textId="77777777" w:rsidR="0092444C" w:rsidRPr="00CD7B46" w:rsidRDefault="0092444C" w:rsidP="0092444C">
      <w:pPr>
        <w:rPr>
          <w:rFonts w:ascii="Arial" w:hAnsi="Arial" w:cs="Arial"/>
          <w:sz w:val="22"/>
          <w:szCs w:val="22"/>
          <w:u w:val="single"/>
        </w:rPr>
      </w:pPr>
      <w:r w:rsidRPr="00CD7B46">
        <w:rPr>
          <w:rFonts w:ascii="Arial" w:hAnsi="Arial" w:cs="Arial"/>
          <w:sz w:val="22"/>
          <w:szCs w:val="22"/>
          <w:u w:val="single"/>
        </w:rPr>
        <w:t>Remarque concernant la modulation FSK.</w:t>
      </w:r>
    </w:p>
    <w:p w14:paraId="599120C5" w14:textId="77777777" w:rsidR="0092444C" w:rsidRPr="00CD7B46" w:rsidRDefault="00B450CC" w:rsidP="0092444C">
      <w:pPr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La détermination du diagramme de constellation d’une modulation FSK n’est possible que dans un cas bien précis, qu</w:t>
      </w:r>
      <w:r w:rsidR="00A261CF" w:rsidRPr="00CD7B46">
        <w:rPr>
          <w:rFonts w:ascii="Arial" w:hAnsi="Arial" w:cs="Arial"/>
          <w:sz w:val="22"/>
          <w:szCs w:val="22"/>
        </w:rPr>
        <w:t>e nous traiterons</w:t>
      </w:r>
      <w:r w:rsidR="00C1177C" w:rsidRPr="00CD7B46">
        <w:rPr>
          <w:rFonts w:ascii="Arial" w:hAnsi="Arial" w:cs="Arial"/>
          <w:sz w:val="22"/>
          <w:szCs w:val="22"/>
        </w:rPr>
        <w:t xml:space="preserve"> plus en avant</w:t>
      </w:r>
      <w:r w:rsidRPr="00CD7B46">
        <w:rPr>
          <w:rFonts w:ascii="Arial" w:hAnsi="Arial" w:cs="Arial"/>
          <w:sz w:val="22"/>
          <w:szCs w:val="22"/>
        </w:rPr>
        <w:t>.</w:t>
      </w:r>
    </w:p>
    <w:p w14:paraId="2FA3004E" w14:textId="77777777" w:rsidR="00925C7C" w:rsidRDefault="00925C7C" w:rsidP="0092444C">
      <w:pPr>
        <w:rPr>
          <w:rFonts w:ascii="Arial" w:hAnsi="Arial" w:cs="Arial"/>
          <w:sz w:val="22"/>
          <w:szCs w:val="22"/>
        </w:rPr>
      </w:pPr>
    </w:p>
    <w:p w14:paraId="1B4F88E7" w14:textId="77777777" w:rsidR="00790CD9" w:rsidRPr="00CD7B46" w:rsidRDefault="00790CD9" w:rsidP="0092444C">
      <w:pPr>
        <w:rPr>
          <w:rFonts w:ascii="Arial" w:hAnsi="Arial" w:cs="Arial"/>
          <w:sz w:val="22"/>
          <w:szCs w:val="22"/>
        </w:rPr>
      </w:pPr>
    </w:p>
    <w:p w14:paraId="5543D438" w14:textId="77777777" w:rsidR="007F6CCE" w:rsidRPr="00CD7B46" w:rsidRDefault="00B450CC" w:rsidP="0092444C">
      <w:pPr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A ce stade, on peut proposer le</w:t>
      </w:r>
      <w:r w:rsidR="00C33DF9" w:rsidRPr="00CD7B46">
        <w:rPr>
          <w:rFonts w:ascii="Arial" w:hAnsi="Arial" w:cs="Arial"/>
          <w:sz w:val="22"/>
          <w:szCs w:val="22"/>
        </w:rPr>
        <w:t xml:space="preserve"> synoptique d’un modulateur numérique :</w:t>
      </w:r>
    </w:p>
    <w:p w14:paraId="26313B11" w14:textId="77777777" w:rsidR="00C33DF9" w:rsidRPr="00CD7B46" w:rsidRDefault="00C33DF9" w:rsidP="00171795">
      <w:pPr>
        <w:jc w:val="both"/>
        <w:rPr>
          <w:rFonts w:ascii="Arial" w:hAnsi="Arial" w:cs="Arial"/>
          <w:sz w:val="22"/>
          <w:szCs w:val="22"/>
        </w:rPr>
      </w:pPr>
    </w:p>
    <w:p w14:paraId="49B3C308" w14:textId="77777777" w:rsidR="00C33DF9" w:rsidRDefault="00004875" w:rsidP="00C33DF9">
      <w:pPr>
        <w:jc w:val="center"/>
        <w:rPr>
          <w:rFonts w:ascii="Arial" w:hAnsi="Arial" w:cs="Arial"/>
          <w:sz w:val="20"/>
          <w:szCs w:val="20"/>
        </w:rPr>
      </w:pPr>
      <w:r>
        <w:object w:dxaOrig="11762" w:dyaOrig="4220" w14:anchorId="45BA5BAF">
          <v:shape id="_x0000_i1045" type="#_x0000_t75" style="width:427.2pt;height:153.6pt" o:ole="">
            <v:imagedata r:id="rId48" o:title=""/>
          </v:shape>
          <o:OLEObject Type="Embed" ProgID="CorelDESIGNER.Graphic.16" ShapeID="_x0000_i1045" DrawAspect="Content" ObjectID="_1750222571" r:id="rId49"/>
        </w:object>
      </w:r>
    </w:p>
    <w:p w14:paraId="104DEB2B" w14:textId="77777777" w:rsidR="00B450CC" w:rsidRPr="00CD7B46" w:rsidRDefault="00B450CC" w:rsidP="0092444C">
      <w:pPr>
        <w:jc w:val="both"/>
        <w:rPr>
          <w:rFonts w:ascii="Arial" w:hAnsi="Arial" w:cs="Arial"/>
          <w:sz w:val="22"/>
          <w:szCs w:val="22"/>
        </w:rPr>
      </w:pPr>
    </w:p>
    <w:p w14:paraId="18437B42" w14:textId="77777777" w:rsidR="00B450CC" w:rsidRPr="00CD7B46" w:rsidRDefault="007E5521" w:rsidP="0092444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</w:t>
      </w:r>
      <w:r w:rsidR="00B450CC" w:rsidRPr="00CD7B46">
        <w:rPr>
          <w:rFonts w:ascii="Arial" w:hAnsi="Arial" w:cs="Arial"/>
          <w:sz w:val="22"/>
          <w:szCs w:val="22"/>
        </w:rPr>
        <w:t xml:space="preserve">e modulateur </w:t>
      </w:r>
      <w:r w:rsidRPr="00CD7B46">
        <w:rPr>
          <w:rFonts w:ascii="Arial" w:hAnsi="Arial" w:cs="Arial"/>
          <w:sz w:val="22"/>
          <w:szCs w:val="22"/>
        </w:rPr>
        <w:t xml:space="preserve">intègre un </w:t>
      </w:r>
      <w:r w:rsidRPr="00F25BBE">
        <w:rPr>
          <w:rFonts w:ascii="Arial" w:hAnsi="Arial" w:cs="Arial"/>
          <w:b/>
          <w:i/>
          <w:sz w:val="22"/>
          <w:szCs w:val="22"/>
        </w:rPr>
        <w:t>calculateur numérique</w:t>
      </w:r>
      <w:r w:rsidR="00B26F87" w:rsidRPr="00CD7B46">
        <w:rPr>
          <w:rFonts w:ascii="Arial" w:hAnsi="Arial" w:cs="Arial"/>
          <w:sz w:val="22"/>
          <w:szCs w:val="22"/>
        </w:rPr>
        <w:t xml:space="preserve"> ainsi que </w:t>
      </w:r>
      <w:r w:rsidR="00B26F87" w:rsidRPr="00F25BBE">
        <w:rPr>
          <w:rFonts w:ascii="Arial" w:hAnsi="Arial" w:cs="Arial"/>
          <w:sz w:val="22"/>
          <w:szCs w:val="22"/>
        </w:rPr>
        <w:t>deux</w:t>
      </w:r>
      <w:r w:rsidR="00B26F87" w:rsidRPr="00CD7B46">
        <w:rPr>
          <w:rFonts w:ascii="Arial" w:hAnsi="Arial" w:cs="Arial"/>
          <w:b/>
          <w:sz w:val="22"/>
          <w:szCs w:val="22"/>
        </w:rPr>
        <w:t xml:space="preserve"> </w:t>
      </w:r>
      <w:r w:rsidR="00B26F87" w:rsidRPr="00F25BBE">
        <w:rPr>
          <w:rFonts w:ascii="Arial" w:hAnsi="Arial" w:cs="Arial"/>
          <w:b/>
          <w:i/>
          <w:sz w:val="22"/>
          <w:szCs w:val="22"/>
        </w:rPr>
        <w:t>convertisseurs numérique-analogique</w:t>
      </w:r>
      <w:r w:rsidR="00004875">
        <w:rPr>
          <w:rFonts w:ascii="Arial" w:hAnsi="Arial" w:cs="Arial"/>
          <w:sz w:val="22"/>
          <w:szCs w:val="22"/>
        </w:rPr>
        <w:t xml:space="preserve"> permettant d’</w:t>
      </w:r>
      <w:r w:rsidR="00B450CC" w:rsidRPr="00CD7B46">
        <w:rPr>
          <w:rFonts w:ascii="Arial" w:hAnsi="Arial" w:cs="Arial"/>
          <w:sz w:val="22"/>
          <w:szCs w:val="22"/>
        </w:rPr>
        <w:t>élaborer, à partir du messag</w:t>
      </w:r>
      <w:r w:rsidR="00B26F87" w:rsidRPr="00CD7B46">
        <w:rPr>
          <w:rFonts w:ascii="Arial" w:hAnsi="Arial" w:cs="Arial"/>
          <w:sz w:val="22"/>
          <w:szCs w:val="22"/>
        </w:rPr>
        <w:t xml:space="preserve">e </w:t>
      </w:r>
      <w:r w:rsidR="00004875">
        <w:rPr>
          <w:rFonts w:ascii="Arial" w:hAnsi="Arial" w:cs="Arial"/>
          <w:sz w:val="22"/>
          <w:szCs w:val="22"/>
        </w:rPr>
        <w:t xml:space="preserve">numérique </w:t>
      </w:r>
      <w:r w:rsidR="00B26F87" w:rsidRPr="00CD7B46">
        <w:rPr>
          <w:rFonts w:ascii="Arial" w:hAnsi="Arial" w:cs="Arial"/>
          <w:sz w:val="22"/>
          <w:szCs w:val="22"/>
        </w:rPr>
        <w:t>m(t) à transmettre, 2 tensions analogiques</w:t>
      </w:r>
      <w:r w:rsidR="00B450CC" w:rsidRPr="00CD7B46">
        <w:rPr>
          <w:rFonts w:ascii="Arial" w:hAnsi="Arial" w:cs="Arial"/>
          <w:sz w:val="22"/>
          <w:szCs w:val="22"/>
        </w:rPr>
        <w:t xml:space="preserve"> internes </w:t>
      </w:r>
      <w:r w:rsidR="00B450CC" w:rsidRPr="00CD7B46">
        <w:rPr>
          <w:rFonts w:ascii="Arial" w:hAnsi="Arial" w:cs="Arial"/>
          <w:b/>
          <w:color w:val="0000FF"/>
          <w:sz w:val="22"/>
          <w:szCs w:val="22"/>
        </w:rPr>
        <w:t>i(t)</w:t>
      </w:r>
      <w:r w:rsidR="00B450CC" w:rsidRPr="00CD7B46">
        <w:rPr>
          <w:rFonts w:ascii="Arial" w:hAnsi="Arial" w:cs="Arial"/>
          <w:sz w:val="22"/>
          <w:szCs w:val="22"/>
        </w:rPr>
        <w:t xml:space="preserve"> et </w:t>
      </w:r>
      <w:r w:rsidR="00B450CC" w:rsidRPr="00CD7B46">
        <w:rPr>
          <w:rFonts w:ascii="Arial" w:hAnsi="Arial" w:cs="Arial"/>
          <w:b/>
          <w:color w:val="FF0000"/>
          <w:sz w:val="22"/>
          <w:szCs w:val="22"/>
        </w:rPr>
        <w:t>q(t)</w:t>
      </w:r>
      <w:r w:rsidR="00B450CC" w:rsidRPr="00CD7B46">
        <w:rPr>
          <w:rFonts w:ascii="Arial" w:hAnsi="Arial" w:cs="Arial"/>
          <w:sz w:val="22"/>
          <w:szCs w:val="22"/>
        </w:rPr>
        <w:t xml:space="preserve">, </w:t>
      </w:r>
      <w:r w:rsidR="00DE6F9F" w:rsidRPr="00CD7B46">
        <w:rPr>
          <w:rFonts w:ascii="Arial" w:hAnsi="Arial" w:cs="Arial"/>
          <w:sz w:val="22"/>
          <w:szCs w:val="22"/>
        </w:rPr>
        <w:t>pour lesquel</w:t>
      </w:r>
      <w:r w:rsidR="00B26F87" w:rsidRPr="00CD7B46">
        <w:rPr>
          <w:rFonts w:ascii="Arial" w:hAnsi="Arial" w:cs="Arial"/>
          <w:sz w:val="22"/>
          <w:szCs w:val="22"/>
        </w:rPr>
        <w:t>le</w:t>
      </w:r>
      <w:r w:rsidR="00DE6F9F" w:rsidRPr="00CD7B46">
        <w:rPr>
          <w:rFonts w:ascii="Arial" w:hAnsi="Arial" w:cs="Arial"/>
          <w:sz w:val="22"/>
          <w:szCs w:val="22"/>
        </w:rPr>
        <w:t xml:space="preserve">s l’évolution </w:t>
      </w:r>
      <w:r w:rsidR="00DE6F9F" w:rsidRPr="00CD7B46">
        <w:rPr>
          <w:rFonts w:ascii="Arial" w:hAnsi="Arial" w:cs="Arial"/>
          <w:b/>
          <w:color w:val="FF0000"/>
          <w:sz w:val="22"/>
          <w:szCs w:val="22"/>
        </w:rPr>
        <w:t>q(t)</w:t>
      </w:r>
      <w:r w:rsidR="00DE6F9F" w:rsidRPr="00CD7B46">
        <w:rPr>
          <w:rFonts w:ascii="Arial" w:hAnsi="Arial" w:cs="Arial"/>
          <w:sz w:val="22"/>
          <w:szCs w:val="22"/>
        </w:rPr>
        <w:t xml:space="preserve"> = f[</w:t>
      </w:r>
      <w:r w:rsidR="00DE6F9F" w:rsidRPr="00CD7B46">
        <w:rPr>
          <w:rFonts w:ascii="Arial" w:hAnsi="Arial" w:cs="Arial"/>
          <w:b/>
          <w:color w:val="0000FF"/>
          <w:sz w:val="22"/>
          <w:szCs w:val="22"/>
        </w:rPr>
        <w:t>i(t)</w:t>
      </w:r>
      <w:r w:rsidR="00DE6F9F" w:rsidRPr="00CD7B46">
        <w:rPr>
          <w:rFonts w:ascii="Arial" w:hAnsi="Arial" w:cs="Arial"/>
          <w:sz w:val="22"/>
          <w:szCs w:val="22"/>
        </w:rPr>
        <w:t>] peut se représenter sous f</w:t>
      </w:r>
      <w:r w:rsidR="007C5E15">
        <w:rPr>
          <w:rFonts w:ascii="Arial" w:hAnsi="Arial" w:cs="Arial"/>
          <w:sz w:val="22"/>
          <w:szCs w:val="22"/>
        </w:rPr>
        <w:t>orme vectorielle</w:t>
      </w:r>
      <w:r w:rsidR="00F25BBE">
        <w:rPr>
          <w:rFonts w:ascii="Arial" w:hAnsi="Arial" w:cs="Arial"/>
          <w:sz w:val="22"/>
          <w:szCs w:val="22"/>
        </w:rPr>
        <w:t xml:space="preserve"> (</w:t>
      </w:r>
      <w:r w:rsidR="00F25BBE" w:rsidRPr="00F25BBE">
        <w:rPr>
          <w:rFonts w:ascii="Arial" w:hAnsi="Arial" w:cs="Arial"/>
          <w:b/>
          <w:i/>
          <w:sz w:val="22"/>
          <w:szCs w:val="22"/>
        </w:rPr>
        <w:t>vecteur de Fresnel</w:t>
      </w:r>
      <w:r w:rsidR="00F25BBE">
        <w:rPr>
          <w:rFonts w:ascii="Arial" w:hAnsi="Arial" w:cs="Arial"/>
          <w:sz w:val="22"/>
          <w:szCs w:val="22"/>
        </w:rPr>
        <w:t>)</w:t>
      </w:r>
      <w:r w:rsidR="007C5E15">
        <w:rPr>
          <w:rFonts w:ascii="Arial" w:hAnsi="Arial" w:cs="Arial"/>
          <w:sz w:val="22"/>
          <w:szCs w:val="22"/>
        </w:rPr>
        <w:t>. C’est la raison pour laquelle</w:t>
      </w:r>
      <w:r w:rsidR="00DE6F9F" w:rsidRPr="00CD7B46">
        <w:rPr>
          <w:rFonts w:ascii="Arial" w:hAnsi="Arial" w:cs="Arial"/>
          <w:sz w:val="22"/>
          <w:szCs w:val="22"/>
        </w:rPr>
        <w:t xml:space="preserve"> on utilise souvent le terme générique de </w:t>
      </w:r>
      <w:r w:rsidR="00DE6F9F" w:rsidRPr="00F25BBE">
        <w:rPr>
          <w:rFonts w:ascii="Arial" w:hAnsi="Arial" w:cs="Arial"/>
          <w:b/>
          <w:i/>
          <w:sz w:val="22"/>
          <w:szCs w:val="22"/>
        </w:rPr>
        <w:t>modulation vectorielle</w:t>
      </w:r>
      <w:r w:rsidR="00DE6F9F" w:rsidRPr="00CD7B46">
        <w:rPr>
          <w:rFonts w:ascii="Arial" w:hAnsi="Arial" w:cs="Arial"/>
          <w:sz w:val="22"/>
          <w:szCs w:val="22"/>
        </w:rPr>
        <w:t xml:space="preserve"> pour désigner toute modulation numérique.</w:t>
      </w:r>
    </w:p>
    <w:p w14:paraId="6FDC5403" w14:textId="77777777" w:rsidR="0092444C" w:rsidRPr="00CD7B46" w:rsidRDefault="0092444C" w:rsidP="0092444C">
      <w:pPr>
        <w:jc w:val="both"/>
        <w:rPr>
          <w:rFonts w:ascii="Arial" w:hAnsi="Arial" w:cs="Arial"/>
          <w:sz w:val="22"/>
          <w:szCs w:val="22"/>
        </w:rPr>
      </w:pPr>
    </w:p>
    <w:p w14:paraId="728FEA67" w14:textId="77777777" w:rsidR="00DE6F9F" w:rsidRPr="00CD7B46" w:rsidRDefault="00DE6F9F" w:rsidP="00DE6F9F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Par ailleurs, le dispositif permettant, à partir des informations </w:t>
      </w:r>
      <w:r w:rsidRPr="00CD7B46">
        <w:rPr>
          <w:rFonts w:ascii="Arial" w:hAnsi="Arial" w:cs="Arial"/>
          <w:b/>
          <w:color w:val="0000FF"/>
          <w:sz w:val="22"/>
          <w:szCs w:val="22"/>
        </w:rPr>
        <w:t>i(t)</w:t>
      </w:r>
      <w:r w:rsidRPr="00CD7B46">
        <w:rPr>
          <w:rFonts w:ascii="Arial" w:hAnsi="Arial" w:cs="Arial"/>
          <w:sz w:val="22"/>
          <w:szCs w:val="22"/>
        </w:rPr>
        <w:t xml:space="preserve"> et </w:t>
      </w:r>
      <w:r w:rsidRPr="00CD7B46">
        <w:rPr>
          <w:rFonts w:ascii="Arial" w:hAnsi="Arial" w:cs="Arial"/>
          <w:b/>
          <w:color w:val="FF0000"/>
          <w:sz w:val="22"/>
          <w:szCs w:val="22"/>
        </w:rPr>
        <w:t>q(t)</w:t>
      </w:r>
      <w:r w:rsidRPr="00CD7B46">
        <w:rPr>
          <w:rFonts w:ascii="Arial" w:hAnsi="Arial" w:cs="Arial"/>
          <w:sz w:val="22"/>
          <w:szCs w:val="22"/>
        </w:rPr>
        <w:t xml:space="preserve">, d’élaborer le signal modulé s(t), s’appelle </w:t>
      </w:r>
      <w:r w:rsidR="00F25BBE" w:rsidRPr="00F25BBE">
        <w:rPr>
          <w:rFonts w:ascii="Arial" w:hAnsi="Arial" w:cs="Arial"/>
          <w:b/>
          <w:i/>
          <w:sz w:val="22"/>
          <w:szCs w:val="22"/>
        </w:rPr>
        <w:t>m</w:t>
      </w:r>
      <w:r w:rsidRPr="00F25BBE">
        <w:rPr>
          <w:rFonts w:ascii="Arial" w:hAnsi="Arial" w:cs="Arial"/>
          <w:b/>
          <w:i/>
          <w:sz w:val="22"/>
          <w:szCs w:val="22"/>
        </w:rPr>
        <w:t>odulateur IQ</w:t>
      </w:r>
      <w:r w:rsidRPr="00CD7B46">
        <w:rPr>
          <w:rFonts w:ascii="Arial" w:hAnsi="Arial" w:cs="Arial"/>
          <w:sz w:val="22"/>
          <w:szCs w:val="22"/>
        </w:rPr>
        <w:t>, et constitue le cœur de tout modulateur numérique.</w:t>
      </w:r>
    </w:p>
    <w:p w14:paraId="1620603D" w14:textId="77777777" w:rsidR="0092444C" w:rsidRPr="00CD7B46" w:rsidRDefault="0092444C" w:rsidP="0092444C">
      <w:pPr>
        <w:jc w:val="both"/>
        <w:rPr>
          <w:rFonts w:ascii="Arial" w:hAnsi="Arial" w:cs="Arial"/>
          <w:sz w:val="22"/>
          <w:szCs w:val="22"/>
        </w:rPr>
      </w:pPr>
    </w:p>
    <w:p w14:paraId="7318D082" w14:textId="77777777" w:rsidR="00004875" w:rsidRPr="00CD7B46" w:rsidRDefault="006A094B" w:rsidP="0092444C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Enfin, il convient de distinguer en couleur et en traits fins, les infor</w:t>
      </w:r>
      <w:r w:rsidR="00C92461" w:rsidRPr="00CD7B46">
        <w:rPr>
          <w:rFonts w:ascii="Arial" w:hAnsi="Arial" w:cs="Arial"/>
          <w:sz w:val="22"/>
          <w:szCs w:val="22"/>
        </w:rPr>
        <w:t>mations analog</w:t>
      </w:r>
      <w:r w:rsidR="003541AA" w:rsidRPr="00CD7B46">
        <w:rPr>
          <w:rFonts w:ascii="Arial" w:hAnsi="Arial" w:cs="Arial"/>
          <w:sz w:val="22"/>
          <w:szCs w:val="22"/>
        </w:rPr>
        <w:t xml:space="preserve">iques </w:t>
      </w:r>
      <w:r w:rsidR="003541AA" w:rsidRPr="00CD7B46">
        <w:rPr>
          <w:rFonts w:ascii="Arial" w:hAnsi="Arial" w:cs="Arial"/>
          <w:b/>
          <w:color w:val="0000FF"/>
          <w:sz w:val="22"/>
          <w:szCs w:val="22"/>
        </w:rPr>
        <w:t>i(t)</w:t>
      </w:r>
      <w:r w:rsidR="003541AA" w:rsidRPr="00CD7B46">
        <w:rPr>
          <w:rFonts w:ascii="Arial" w:hAnsi="Arial" w:cs="Arial"/>
          <w:sz w:val="22"/>
          <w:szCs w:val="22"/>
        </w:rPr>
        <w:t xml:space="preserve"> et </w:t>
      </w:r>
      <w:r w:rsidR="003541AA" w:rsidRPr="00CD7B46">
        <w:rPr>
          <w:rFonts w:ascii="Arial" w:hAnsi="Arial" w:cs="Arial"/>
          <w:b/>
          <w:color w:val="FF0000"/>
          <w:sz w:val="22"/>
          <w:szCs w:val="22"/>
        </w:rPr>
        <w:t>q(t)</w:t>
      </w:r>
      <w:r w:rsidR="003541AA" w:rsidRPr="00CD7B46">
        <w:rPr>
          <w:rFonts w:ascii="Arial" w:hAnsi="Arial" w:cs="Arial"/>
          <w:sz w:val="22"/>
          <w:szCs w:val="22"/>
        </w:rPr>
        <w:t xml:space="preserve"> liées au message m(t)</w:t>
      </w:r>
      <w:r w:rsidRPr="00CD7B46">
        <w:rPr>
          <w:rFonts w:ascii="Arial" w:hAnsi="Arial" w:cs="Arial"/>
          <w:sz w:val="22"/>
          <w:szCs w:val="22"/>
        </w:rPr>
        <w:t xml:space="preserve"> à transmettre (donc de composantes fréquentielles basses), des informations analogiques associées à l’onde porteuse (en traits forts et en noir), de composantes fréquentielles beaucoup plu</w:t>
      </w:r>
      <w:r w:rsidR="00F25BBE">
        <w:rPr>
          <w:rFonts w:ascii="Arial" w:hAnsi="Arial" w:cs="Arial"/>
          <w:sz w:val="22"/>
          <w:szCs w:val="22"/>
        </w:rPr>
        <w:t>s élevées (voir principe de la transmission en bande transposée abordée au chapitre1).</w:t>
      </w:r>
    </w:p>
    <w:p w14:paraId="1A040EF4" w14:textId="77777777" w:rsidR="00CC0591" w:rsidRPr="00CD7B46" w:rsidRDefault="00332D78" w:rsidP="00BB6DA0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lastRenderedPageBreak/>
        <w:t>L</w:t>
      </w:r>
      <w:r w:rsidR="00AC3F22">
        <w:rPr>
          <w:rFonts w:ascii="Arial" w:hAnsi="Arial" w:cs="Arial"/>
          <w:b/>
          <w:sz w:val="22"/>
          <w:szCs w:val="22"/>
        </w:rPr>
        <w:t>es modulations numériques usuelles</w:t>
      </w:r>
    </w:p>
    <w:p w14:paraId="28BE66B5" w14:textId="77777777" w:rsidR="00BB6DA0" w:rsidRPr="00CD7B46" w:rsidRDefault="00BB6DA0" w:rsidP="00BB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76ECD8" w14:textId="77777777" w:rsidR="00EF4740" w:rsidRPr="00CD7B46" w:rsidRDefault="00E50D7D" w:rsidP="00BB6DA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Les 3 modulations </w:t>
      </w:r>
      <w:r w:rsidR="00646FCA" w:rsidRPr="00CD7B46">
        <w:rPr>
          <w:rFonts w:ascii="Arial" w:hAnsi="Arial" w:cs="Arial"/>
          <w:sz w:val="22"/>
          <w:szCs w:val="22"/>
        </w:rPr>
        <w:t xml:space="preserve">de base </w:t>
      </w:r>
      <w:r w:rsidRPr="00CD7B46">
        <w:rPr>
          <w:rFonts w:ascii="Arial" w:hAnsi="Arial" w:cs="Arial"/>
          <w:sz w:val="22"/>
          <w:szCs w:val="22"/>
        </w:rPr>
        <w:t xml:space="preserve">ASK, FSK et PSK </w:t>
      </w:r>
      <w:r w:rsidR="00646FCA" w:rsidRPr="00CD7B46">
        <w:rPr>
          <w:rFonts w:ascii="Arial" w:hAnsi="Arial" w:cs="Arial"/>
          <w:sz w:val="22"/>
          <w:szCs w:val="22"/>
        </w:rPr>
        <w:t xml:space="preserve">que nous venons de traiter </w:t>
      </w:r>
      <w:r w:rsidRPr="00CD7B46">
        <w:rPr>
          <w:rFonts w:ascii="Arial" w:hAnsi="Arial" w:cs="Arial"/>
          <w:sz w:val="22"/>
          <w:szCs w:val="22"/>
        </w:rPr>
        <w:t>sont fondamentales da</w:t>
      </w:r>
      <w:r w:rsidR="00646FCA" w:rsidRPr="00CD7B46">
        <w:rPr>
          <w:rFonts w:ascii="Arial" w:hAnsi="Arial" w:cs="Arial"/>
          <w:sz w:val="22"/>
          <w:szCs w:val="22"/>
        </w:rPr>
        <w:t>ns la mesure où elles son</w:t>
      </w:r>
      <w:r w:rsidRPr="00CD7B46">
        <w:rPr>
          <w:rFonts w:ascii="Arial" w:hAnsi="Arial" w:cs="Arial"/>
          <w:sz w:val="22"/>
          <w:szCs w:val="22"/>
        </w:rPr>
        <w:t xml:space="preserve">t </w:t>
      </w:r>
      <w:r w:rsidR="00646FCA" w:rsidRPr="00CD7B46">
        <w:rPr>
          <w:rFonts w:ascii="Arial" w:hAnsi="Arial" w:cs="Arial"/>
          <w:sz w:val="22"/>
          <w:szCs w:val="22"/>
        </w:rPr>
        <w:t xml:space="preserve">à </w:t>
      </w:r>
      <w:r w:rsidR="00365388" w:rsidRPr="00CD7B46">
        <w:rPr>
          <w:rFonts w:ascii="Arial" w:hAnsi="Arial" w:cs="Arial"/>
          <w:sz w:val="22"/>
          <w:szCs w:val="22"/>
        </w:rPr>
        <w:t>la base des</w:t>
      </w:r>
      <w:r w:rsidR="006320FF"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sz w:val="22"/>
          <w:szCs w:val="22"/>
        </w:rPr>
        <w:t>modula</w:t>
      </w:r>
      <w:r w:rsidR="00365388" w:rsidRPr="00CD7B46">
        <w:rPr>
          <w:rFonts w:ascii="Arial" w:hAnsi="Arial" w:cs="Arial"/>
          <w:sz w:val="22"/>
          <w:szCs w:val="22"/>
        </w:rPr>
        <w:t>tions numériques mises en œuvre dans les très nombreux systèmes de communication</w:t>
      </w:r>
      <w:r w:rsidR="00004875">
        <w:rPr>
          <w:rFonts w:ascii="Arial" w:hAnsi="Arial" w:cs="Arial"/>
          <w:sz w:val="22"/>
          <w:szCs w:val="22"/>
        </w:rPr>
        <w:t>s</w:t>
      </w:r>
      <w:r w:rsidR="00365388" w:rsidRPr="00CD7B46">
        <w:rPr>
          <w:rFonts w:ascii="Arial" w:hAnsi="Arial" w:cs="Arial"/>
          <w:sz w:val="22"/>
          <w:szCs w:val="22"/>
        </w:rPr>
        <w:t xml:space="preserve"> sans fil qui nous entourent</w:t>
      </w:r>
      <w:r w:rsidRPr="00CD7B46">
        <w:rPr>
          <w:rFonts w:ascii="Arial" w:hAnsi="Arial" w:cs="Arial"/>
          <w:sz w:val="22"/>
          <w:szCs w:val="22"/>
        </w:rPr>
        <w:t>.</w:t>
      </w:r>
    </w:p>
    <w:p w14:paraId="0C68F210" w14:textId="77777777" w:rsidR="00E50D7D" w:rsidRPr="00CD7B46" w:rsidRDefault="004B65B0" w:rsidP="00BB6DA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Nous allons désormais nous attacher</w:t>
      </w:r>
      <w:r w:rsidR="00E50D7D" w:rsidRPr="00CD7B46">
        <w:rPr>
          <w:rFonts w:ascii="Arial" w:hAnsi="Arial" w:cs="Arial"/>
          <w:sz w:val="22"/>
          <w:szCs w:val="22"/>
        </w:rPr>
        <w:t xml:space="preserve"> à décrire </w:t>
      </w:r>
      <w:r w:rsidR="006320FF" w:rsidRPr="00CD7B46">
        <w:rPr>
          <w:rFonts w:ascii="Arial" w:hAnsi="Arial" w:cs="Arial"/>
          <w:sz w:val="22"/>
          <w:szCs w:val="22"/>
        </w:rPr>
        <w:t>les caractéristiques de ces modulations numériques</w:t>
      </w:r>
      <w:r w:rsidR="00E50D7D" w:rsidRPr="00CD7B46">
        <w:rPr>
          <w:rFonts w:ascii="Arial" w:hAnsi="Arial" w:cs="Arial"/>
          <w:sz w:val="22"/>
          <w:szCs w:val="22"/>
        </w:rPr>
        <w:t>.</w:t>
      </w:r>
    </w:p>
    <w:p w14:paraId="311B1041" w14:textId="77777777" w:rsidR="00BF6418" w:rsidRPr="00CD7B46" w:rsidRDefault="00BF6418" w:rsidP="00BF6418">
      <w:pPr>
        <w:jc w:val="both"/>
        <w:rPr>
          <w:rFonts w:ascii="Arial" w:hAnsi="Arial" w:cs="Arial"/>
          <w:sz w:val="22"/>
          <w:szCs w:val="22"/>
        </w:rPr>
      </w:pPr>
    </w:p>
    <w:p w14:paraId="764B492E" w14:textId="77777777" w:rsidR="00E9498F" w:rsidRPr="00CD7B46" w:rsidRDefault="00E9498F" w:rsidP="00BF6418">
      <w:pPr>
        <w:jc w:val="both"/>
        <w:rPr>
          <w:rFonts w:ascii="Arial" w:hAnsi="Arial" w:cs="Arial"/>
          <w:sz w:val="22"/>
          <w:szCs w:val="22"/>
        </w:rPr>
      </w:pPr>
    </w:p>
    <w:p w14:paraId="4143530F" w14:textId="77777777" w:rsidR="00BF6418" w:rsidRPr="00CD7B46" w:rsidRDefault="00BF6418" w:rsidP="00BF6418">
      <w:pPr>
        <w:jc w:val="both"/>
        <w:rPr>
          <w:rFonts w:ascii="Arial" w:hAnsi="Arial" w:cs="Arial"/>
          <w:sz w:val="22"/>
          <w:szCs w:val="22"/>
        </w:rPr>
      </w:pPr>
    </w:p>
    <w:p w14:paraId="4ED64F46" w14:textId="77777777" w:rsidR="00BF6418" w:rsidRPr="00CD7B46" w:rsidRDefault="00BF6418" w:rsidP="00332D78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t>Les modulations numérique</w:t>
      </w:r>
      <w:r w:rsidR="00332D78" w:rsidRPr="00CD7B46">
        <w:rPr>
          <w:rFonts w:ascii="Arial" w:hAnsi="Arial" w:cs="Arial"/>
          <w:b/>
          <w:sz w:val="22"/>
          <w:szCs w:val="22"/>
        </w:rPr>
        <w:t>s à déplacement d’amplitude ASK</w:t>
      </w:r>
    </w:p>
    <w:p w14:paraId="0EAC0EB1" w14:textId="77777777" w:rsidR="00332D78" w:rsidRPr="00CD7B46" w:rsidRDefault="00332D78" w:rsidP="00BF6418">
      <w:pPr>
        <w:jc w:val="both"/>
        <w:rPr>
          <w:rFonts w:ascii="Arial" w:hAnsi="Arial" w:cs="Arial"/>
          <w:sz w:val="22"/>
          <w:szCs w:val="22"/>
        </w:rPr>
      </w:pPr>
    </w:p>
    <w:p w14:paraId="79BC631B" w14:textId="77777777" w:rsidR="00BF6418" w:rsidRPr="00CD7B46" w:rsidRDefault="00FD2485" w:rsidP="00BF6418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Ces modulations sont assez</w:t>
      </w:r>
      <w:r w:rsidR="003F6D79" w:rsidRPr="00CD7B46">
        <w:rPr>
          <w:rFonts w:ascii="Arial" w:hAnsi="Arial" w:cs="Arial"/>
          <w:sz w:val="22"/>
          <w:szCs w:val="22"/>
        </w:rPr>
        <w:t xml:space="preserve"> peu utilisées</w:t>
      </w:r>
      <w:r w:rsidR="00646FCA" w:rsidRPr="00CD7B46">
        <w:rPr>
          <w:rFonts w:ascii="Arial" w:hAnsi="Arial" w:cs="Arial"/>
          <w:sz w:val="22"/>
          <w:szCs w:val="22"/>
        </w:rPr>
        <w:t xml:space="preserve">, à l’exception d’une forme particulière appelée </w:t>
      </w:r>
      <w:r w:rsidR="00646FCA" w:rsidRPr="00CD7B46">
        <w:rPr>
          <w:rFonts w:ascii="Arial" w:hAnsi="Arial" w:cs="Arial"/>
          <w:b/>
          <w:sz w:val="22"/>
          <w:szCs w:val="22"/>
        </w:rPr>
        <w:t>OOK</w:t>
      </w:r>
      <w:r w:rsidR="00646FCA" w:rsidRPr="00CD7B46">
        <w:rPr>
          <w:rFonts w:ascii="Arial" w:hAnsi="Arial" w:cs="Arial"/>
          <w:sz w:val="22"/>
          <w:szCs w:val="22"/>
        </w:rPr>
        <w:t xml:space="preserve"> (</w:t>
      </w:r>
      <w:r w:rsidR="00646FCA" w:rsidRPr="00CD7B46">
        <w:rPr>
          <w:rFonts w:ascii="Arial" w:hAnsi="Arial" w:cs="Arial"/>
          <w:b/>
          <w:sz w:val="22"/>
          <w:szCs w:val="22"/>
        </w:rPr>
        <w:t>O</w:t>
      </w:r>
      <w:r w:rsidR="00646FCA" w:rsidRPr="00CD7B46">
        <w:rPr>
          <w:rFonts w:ascii="Arial" w:hAnsi="Arial" w:cs="Arial"/>
          <w:sz w:val="22"/>
          <w:szCs w:val="22"/>
        </w:rPr>
        <w:t>n-</w:t>
      </w:r>
      <w:r w:rsidR="00646FCA" w:rsidRPr="00CD7B46">
        <w:rPr>
          <w:rFonts w:ascii="Arial" w:hAnsi="Arial" w:cs="Arial"/>
          <w:b/>
          <w:sz w:val="22"/>
          <w:szCs w:val="22"/>
        </w:rPr>
        <w:t>O</w:t>
      </w:r>
      <w:r w:rsidR="00646FCA" w:rsidRPr="00CD7B46">
        <w:rPr>
          <w:rFonts w:ascii="Arial" w:hAnsi="Arial" w:cs="Arial"/>
          <w:sz w:val="22"/>
          <w:szCs w:val="22"/>
        </w:rPr>
        <w:t xml:space="preserve">ff </w:t>
      </w:r>
      <w:r w:rsidR="00646FCA" w:rsidRPr="00CD7B46">
        <w:rPr>
          <w:rFonts w:ascii="Arial" w:hAnsi="Arial" w:cs="Arial"/>
          <w:b/>
          <w:sz w:val="22"/>
          <w:szCs w:val="22"/>
        </w:rPr>
        <w:t>K</w:t>
      </w:r>
      <w:r w:rsidR="00646FCA" w:rsidRPr="00CD7B46">
        <w:rPr>
          <w:rFonts w:ascii="Arial" w:hAnsi="Arial" w:cs="Arial"/>
          <w:sz w:val="22"/>
          <w:szCs w:val="22"/>
        </w:rPr>
        <w:t>eying), pour laquelle s(t) = 0V pendant la transmission d’un 0.</w:t>
      </w:r>
    </w:p>
    <w:p w14:paraId="4B32F599" w14:textId="77777777" w:rsidR="00646FCA" w:rsidRPr="00CD7B46" w:rsidRDefault="00646FCA" w:rsidP="00BF6418">
      <w:pPr>
        <w:jc w:val="both"/>
        <w:rPr>
          <w:rFonts w:ascii="Arial" w:hAnsi="Arial" w:cs="Arial"/>
          <w:sz w:val="22"/>
          <w:szCs w:val="22"/>
        </w:rPr>
      </w:pPr>
    </w:p>
    <w:p w14:paraId="7D04D2E8" w14:textId="77777777" w:rsidR="00646FCA" w:rsidRDefault="00F25BBE" w:rsidP="00BF6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donne ci-dessous</w:t>
      </w:r>
      <w:r w:rsidR="00646FCA" w:rsidRPr="00CD7B46">
        <w:rPr>
          <w:rFonts w:ascii="Arial" w:hAnsi="Arial" w:cs="Arial"/>
          <w:sz w:val="22"/>
          <w:szCs w:val="22"/>
        </w:rPr>
        <w:t xml:space="preserve"> le diag</w:t>
      </w:r>
      <w:r w:rsidR="00004875">
        <w:rPr>
          <w:rFonts w:ascii="Arial" w:hAnsi="Arial" w:cs="Arial"/>
          <w:sz w:val="22"/>
          <w:szCs w:val="22"/>
        </w:rPr>
        <w:t>ramme de constellation d’une modulation OOK, comprenant 2 points de constellation :</w:t>
      </w:r>
    </w:p>
    <w:p w14:paraId="3D1C16CD" w14:textId="77777777" w:rsidR="00004875" w:rsidRDefault="00004875" w:rsidP="00004875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11E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color w:val="0000CC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,</w:t>
      </w:r>
      <w:r w:rsidRPr="00211E55">
        <w:rPr>
          <w:rFonts w:ascii="Arial" w:hAnsi="Arial" w:cs="Arial"/>
          <w:b/>
          <w:color w:val="FF00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) pendant la transmission d’un « </w:t>
      </w:r>
      <w:r w:rsidRPr="00211E55">
        <w:rPr>
          <w:rFonts w:ascii="Arial" w:hAnsi="Arial" w:cs="Arial"/>
          <w:b/>
          <w:color w:val="9933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 ;</w:t>
      </w:r>
    </w:p>
    <w:p w14:paraId="79A38E83" w14:textId="77777777" w:rsidR="00004875" w:rsidRPr="00211E55" w:rsidRDefault="00004875" w:rsidP="00004875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11E55">
        <w:rPr>
          <w:rFonts w:ascii="Arial" w:hAnsi="Arial" w:cs="Arial"/>
          <w:b/>
          <w:color w:val="0000CC"/>
          <w:sz w:val="22"/>
          <w:szCs w:val="22"/>
        </w:rPr>
        <w:t>E</w:t>
      </w:r>
      <w:r w:rsidRPr="00211E55">
        <w:rPr>
          <w:rFonts w:ascii="Arial" w:hAnsi="Arial" w:cs="Arial"/>
          <w:sz w:val="22"/>
          <w:szCs w:val="22"/>
        </w:rPr>
        <w:t>,</w:t>
      </w:r>
      <w:r w:rsidRPr="00211E55">
        <w:rPr>
          <w:rFonts w:ascii="Arial" w:hAnsi="Arial" w:cs="Arial"/>
          <w:b/>
          <w:color w:val="FF0000"/>
          <w:sz w:val="22"/>
          <w:szCs w:val="22"/>
        </w:rPr>
        <w:t>0</w:t>
      </w:r>
      <w:r w:rsidRPr="00211E55">
        <w:rPr>
          <w:rFonts w:ascii="Arial" w:hAnsi="Arial" w:cs="Arial"/>
          <w:sz w:val="22"/>
          <w:szCs w:val="22"/>
        </w:rPr>
        <w:t>) pendant la transmission d’un « </w:t>
      </w:r>
      <w:r w:rsidRPr="00211E55">
        <w:rPr>
          <w:rFonts w:ascii="Arial" w:hAnsi="Arial" w:cs="Arial"/>
          <w:b/>
          <w:color w:val="008000"/>
          <w:sz w:val="22"/>
          <w:szCs w:val="22"/>
        </w:rPr>
        <w:t>1</w:t>
      </w:r>
      <w:r w:rsidRPr="00211E55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.</w:t>
      </w:r>
    </w:p>
    <w:p w14:paraId="129F21D7" w14:textId="77777777" w:rsidR="00646FCA" w:rsidRPr="00CD7B46" w:rsidRDefault="00646FCA" w:rsidP="00BF6418">
      <w:pPr>
        <w:jc w:val="both"/>
        <w:rPr>
          <w:rFonts w:ascii="Arial" w:hAnsi="Arial" w:cs="Arial"/>
          <w:sz w:val="22"/>
          <w:szCs w:val="22"/>
        </w:rPr>
      </w:pPr>
    </w:p>
    <w:p w14:paraId="7DE1FE75" w14:textId="77777777" w:rsidR="00BF6418" w:rsidRDefault="00F25BBE" w:rsidP="004D6237">
      <w:pPr>
        <w:jc w:val="center"/>
        <w:rPr>
          <w:rFonts w:ascii="Arial" w:hAnsi="Arial" w:cs="Arial"/>
          <w:sz w:val="20"/>
          <w:szCs w:val="20"/>
        </w:rPr>
      </w:pPr>
      <w:r>
        <w:object w:dxaOrig="7615" w:dyaOrig="6857" w14:anchorId="195C2B8F">
          <v:shape id="_x0000_i1046" type="#_x0000_t75" style="width:241.2pt;height:216.6pt" o:ole="">
            <v:imagedata r:id="rId50" o:title=""/>
          </v:shape>
          <o:OLEObject Type="Embed" ProgID="CorelDESIGNER.Graphic.16" ShapeID="_x0000_i1046" DrawAspect="Content" ObjectID="_1750222572" r:id="rId51"/>
        </w:object>
      </w:r>
    </w:p>
    <w:p w14:paraId="61EBC809" w14:textId="77777777" w:rsidR="0088738D" w:rsidRPr="00CD7B46" w:rsidRDefault="0088738D" w:rsidP="004D6237">
      <w:pPr>
        <w:jc w:val="center"/>
        <w:rPr>
          <w:rFonts w:ascii="Arial" w:hAnsi="Arial" w:cs="Arial"/>
          <w:sz w:val="22"/>
          <w:szCs w:val="22"/>
        </w:rPr>
      </w:pPr>
    </w:p>
    <w:p w14:paraId="2D65F316" w14:textId="77777777" w:rsidR="00E9498F" w:rsidRPr="00CD7B46" w:rsidRDefault="00E9498F" w:rsidP="0088738D">
      <w:pPr>
        <w:jc w:val="both"/>
        <w:rPr>
          <w:rFonts w:ascii="Arial" w:hAnsi="Arial" w:cs="Arial"/>
          <w:sz w:val="22"/>
          <w:szCs w:val="22"/>
        </w:rPr>
      </w:pPr>
    </w:p>
    <w:p w14:paraId="3B2B6976" w14:textId="77777777" w:rsidR="0088738D" w:rsidRPr="00CD7B46" w:rsidRDefault="0088738D" w:rsidP="0088738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D’où l’allure du signal modulé s(t) :</w:t>
      </w:r>
    </w:p>
    <w:p w14:paraId="0B799EE0" w14:textId="77777777" w:rsidR="00E9498F" w:rsidRPr="00CD7B46" w:rsidRDefault="00E9498F" w:rsidP="0088738D">
      <w:pPr>
        <w:jc w:val="both"/>
        <w:rPr>
          <w:rFonts w:ascii="Arial" w:hAnsi="Arial" w:cs="Arial"/>
          <w:sz w:val="22"/>
          <w:szCs w:val="22"/>
        </w:rPr>
      </w:pPr>
    </w:p>
    <w:p w14:paraId="53D0A408" w14:textId="77777777" w:rsidR="00BF6418" w:rsidRPr="00F25BBE" w:rsidRDefault="00F25BBE" w:rsidP="00F25BBE">
      <w:pPr>
        <w:jc w:val="center"/>
        <w:rPr>
          <w:rFonts w:ascii="Arial" w:hAnsi="Arial" w:cs="Arial"/>
          <w:sz w:val="20"/>
          <w:szCs w:val="20"/>
        </w:rPr>
      </w:pPr>
      <w:r>
        <w:object w:dxaOrig="12893" w:dyaOrig="6104" w14:anchorId="7FFFD567">
          <v:shape id="_x0000_i1047" type="#_x0000_t75" style="width:385.8pt;height:182.4pt" o:ole="">
            <v:imagedata r:id="rId52" o:title=""/>
          </v:shape>
          <o:OLEObject Type="Embed" ProgID="CorelDESIGNER.Graphic.16" ShapeID="_x0000_i1047" DrawAspect="Content" ObjectID="_1750222573" r:id="rId53"/>
        </w:object>
      </w:r>
    </w:p>
    <w:p w14:paraId="0631AAA4" w14:textId="77777777" w:rsidR="00BF6418" w:rsidRPr="007C5E15" w:rsidRDefault="00BF6418" w:rsidP="00332D78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C5E15">
        <w:rPr>
          <w:rFonts w:ascii="Arial" w:hAnsi="Arial" w:cs="Arial"/>
          <w:b/>
          <w:sz w:val="22"/>
          <w:szCs w:val="22"/>
        </w:rPr>
        <w:lastRenderedPageBreak/>
        <w:t>Les modulations numériques à déplacement</w:t>
      </w:r>
      <w:r w:rsidR="00332D78" w:rsidRPr="007C5E15">
        <w:rPr>
          <w:rFonts w:ascii="Arial" w:hAnsi="Arial" w:cs="Arial"/>
          <w:b/>
          <w:sz w:val="22"/>
          <w:szCs w:val="22"/>
        </w:rPr>
        <w:t xml:space="preserve"> de phase PSK</w:t>
      </w:r>
    </w:p>
    <w:p w14:paraId="3A6BFFFD" w14:textId="77777777" w:rsidR="00557EE2" w:rsidRPr="007C5E15" w:rsidRDefault="00557EE2" w:rsidP="00BB6DA0">
      <w:pPr>
        <w:jc w:val="both"/>
        <w:rPr>
          <w:rFonts w:ascii="Arial" w:hAnsi="Arial" w:cs="Arial"/>
          <w:sz w:val="22"/>
          <w:szCs w:val="22"/>
        </w:rPr>
      </w:pPr>
    </w:p>
    <w:p w14:paraId="5C485F68" w14:textId="77777777" w:rsidR="00332D78" w:rsidRPr="007C5E15" w:rsidRDefault="00557EE2" w:rsidP="00332D78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C5E15">
        <w:rPr>
          <w:rFonts w:ascii="Arial" w:hAnsi="Arial" w:cs="Arial"/>
          <w:b/>
          <w:sz w:val="22"/>
          <w:szCs w:val="22"/>
        </w:rPr>
        <w:t>La modulation BPSK</w:t>
      </w:r>
      <w:r w:rsidR="00DA5B7F" w:rsidRPr="007C5E15">
        <w:rPr>
          <w:rFonts w:ascii="Arial" w:hAnsi="Arial" w:cs="Arial"/>
          <w:b/>
          <w:sz w:val="22"/>
          <w:szCs w:val="22"/>
        </w:rPr>
        <w:t xml:space="preserve"> ou modulation PSK à 2 états</w:t>
      </w:r>
    </w:p>
    <w:p w14:paraId="5F80F218" w14:textId="77777777" w:rsidR="00332D78" w:rsidRPr="007C5E15" w:rsidRDefault="00332D78" w:rsidP="00332D78">
      <w:pPr>
        <w:jc w:val="both"/>
        <w:rPr>
          <w:rFonts w:ascii="Arial" w:hAnsi="Arial" w:cs="Arial"/>
          <w:sz w:val="22"/>
          <w:szCs w:val="22"/>
        </w:rPr>
      </w:pPr>
    </w:p>
    <w:p w14:paraId="70D47056" w14:textId="77777777" w:rsidR="00E50D7D" w:rsidRPr="00CD7B46" w:rsidRDefault="00EE121F" w:rsidP="00BB6DA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La modulation </w:t>
      </w:r>
      <w:r w:rsidR="007C5E15">
        <w:rPr>
          <w:rFonts w:ascii="Arial" w:hAnsi="Arial" w:cs="Arial"/>
          <w:sz w:val="22"/>
          <w:szCs w:val="22"/>
        </w:rPr>
        <w:t>PSK de base que nous avons évoquée précédemment</w:t>
      </w:r>
      <w:r w:rsidRPr="00CD7B46">
        <w:rPr>
          <w:rFonts w:ascii="Arial" w:hAnsi="Arial" w:cs="Arial"/>
          <w:sz w:val="22"/>
          <w:szCs w:val="22"/>
        </w:rPr>
        <w:t xml:space="preserve"> présente deux états de modulation distincts, matérialisés, au niveau du diagramme de constellation, par la présence de deux points de constellation distincts. A cha</w:t>
      </w:r>
      <w:r w:rsidR="007C5E15">
        <w:rPr>
          <w:rFonts w:ascii="Arial" w:hAnsi="Arial" w:cs="Arial"/>
          <w:sz w:val="22"/>
          <w:szCs w:val="22"/>
        </w:rPr>
        <w:t>cun de</w:t>
      </w:r>
      <w:r w:rsidRPr="00CD7B46">
        <w:rPr>
          <w:rFonts w:ascii="Arial" w:hAnsi="Arial" w:cs="Arial"/>
          <w:sz w:val="22"/>
          <w:szCs w:val="22"/>
        </w:rPr>
        <w:t xml:space="preserve"> ces 2 points de constellation, correspond </w:t>
      </w:r>
      <w:r w:rsidR="00246371" w:rsidRPr="00CD7B46">
        <w:rPr>
          <w:rFonts w:ascii="Arial" w:hAnsi="Arial" w:cs="Arial"/>
          <w:sz w:val="22"/>
          <w:szCs w:val="22"/>
        </w:rPr>
        <w:t xml:space="preserve">la transmission d’un seul bit (qui peut valoir </w:t>
      </w:r>
      <w:r w:rsidR="00246371" w:rsidRPr="00CD7B46">
        <w:rPr>
          <w:rFonts w:ascii="Arial" w:hAnsi="Arial" w:cs="Arial"/>
          <w:b/>
          <w:color w:val="800000"/>
          <w:sz w:val="22"/>
          <w:szCs w:val="22"/>
        </w:rPr>
        <w:t>0</w:t>
      </w:r>
      <w:r w:rsidR="00246371" w:rsidRPr="00CD7B46">
        <w:rPr>
          <w:rFonts w:ascii="Arial" w:hAnsi="Arial" w:cs="Arial"/>
          <w:sz w:val="22"/>
          <w:szCs w:val="22"/>
        </w:rPr>
        <w:t xml:space="preserve"> ou </w:t>
      </w:r>
      <w:r w:rsidR="00246371" w:rsidRPr="00CD7B46">
        <w:rPr>
          <w:rFonts w:ascii="Arial" w:hAnsi="Arial" w:cs="Arial"/>
          <w:b/>
          <w:color w:val="008000"/>
          <w:sz w:val="22"/>
          <w:szCs w:val="22"/>
        </w:rPr>
        <w:t>1</w:t>
      </w:r>
      <w:r w:rsidR="00246371" w:rsidRPr="00CD7B46">
        <w:rPr>
          <w:rFonts w:ascii="Arial" w:hAnsi="Arial" w:cs="Arial"/>
          <w:sz w:val="22"/>
          <w:szCs w:val="22"/>
        </w:rPr>
        <w:t>)</w:t>
      </w:r>
      <w:r w:rsidRPr="00CD7B46">
        <w:rPr>
          <w:rFonts w:ascii="Arial" w:hAnsi="Arial" w:cs="Arial"/>
          <w:sz w:val="22"/>
          <w:szCs w:val="22"/>
        </w:rPr>
        <w:t>.</w:t>
      </w:r>
    </w:p>
    <w:p w14:paraId="20E6897B" w14:textId="77777777" w:rsidR="00246371" w:rsidRPr="00CD7B46" w:rsidRDefault="00246371" w:rsidP="00BB6DA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Pour cette raison, cette modulation PSK de base </w:t>
      </w:r>
      <w:r w:rsidR="008A5AB5" w:rsidRPr="00CD7B46">
        <w:rPr>
          <w:rFonts w:ascii="Arial" w:hAnsi="Arial" w:cs="Arial"/>
          <w:b/>
          <w:sz w:val="22"/>
          <w:szCs w:val="22"/>
        </w:rPr>
        <w:t>à 2 états</w:t>
      </w:r>
      <w:r w:rsidR="008A5AB5" w:rsidRPr="00CD7B46">
        <w:rPr>
          <w:rFonts w:ascii="Arial" w:hAnsi="Arial" w:cs="Arial"/>
          <w:sz w:val="22"/>
          <w:szCs w:val="22"/>
        </w:rPr>
        <w:t xml:space="preserve">, </w:t>
      </w:r>
      <w:r w:rsidRPr="00CD7B46">
        <w:rPr>
          <w:rFonts w:ascii="Arial" w:hAnsi="Arial" w:cs="Arial"/>
          <w:sz w:val="22"/>
          <w:szCs w:val="22"/>
        </w:rPr>
        <w:t xml:space="preserve">est souvent dénommée </w:t>
      </w:r>
      <w:r w:rsidRPr="00CD7B46">
        <w:rPr>
          <w:rFonts w:ascii="Arial" w:hAnsi="Arial" w:cs="Arial"/>
          <w:b/>
          <w:sz w:val="22"/>
          <w:szCs w:val="22"/>
        </w:rPr>
        <w:t>BPSK</w:t>
      </w:r>
      <w:r w:rsidRPr="00CD7B46">
        <w:rPr>
          <w:rFonts w:ascii="Arial" w:hAnsi="Arial" w:cs="Arial"/>
          <w:sz w:val="22"/>
          <w:szCs w:val="22"/>
        </w:rPr>
        <w:t xml:space="preserve"> (</w:t>
      </w:r>
      <w:r w:rsidRPr="00CD7B46">
        <w:rPr>
          <w:rFonts w:ascii="Arial" w:hAnsi="Arial" w:cs="Arial"/>
          <w:b/>
          <w:sz w:val="22"/>
          <w:szCs w:val="22"/>
        </w:rPr>
        <w:t>B</w:t>
      </w:r>
      <w:r w:rsidRPr="00CD7B46">
        <w:rPr>
          <w:rFonts w:ascii="Arial" w:hAnsi="Arial" w:cs="Arial"/>
          <w:sz w:val="22"/>
          <w:szCs w:val="22"/>
        </w:rPr>
        <w:t xml:space="preserve">inary </w:t>
      </w:r>
      <w:r w:rsidRPr="00CD7B46">
        <w:rPr>
          <w:rFonts w:ascii="Arial" w:hAnsi="Arial" w:cs="Arial"/>
          <w:b/>
          <w:sz w:val="22"/>
          <w:szCs w:val="22"/>
        </w:rPr>
        <w:t>P</w:t>
      </w:r>
      <w:r w:rsidRPr="00CD7B46">
        <w:rPr>
          <w:rFonts w:ascii="Arial" w:hAnsi="Arial" w:cs="Arial"/>
          <w:sz w:val="22"/>
          <w:szCs w:val="22"/>
        </w:rPr>
        <w:t xml:space="preserve">hase </w:t>
      </w:r>
      <w:r w:rsidRPr="00CD7B46">
        <w:rPr>
          <w:rFonts w:ascii="Arial" w:hAnsi="Arial" w:cs="Arial"/>
          <w:b/>
          <w:sz w:val="22"/>
          <w:szCs w:val="22"/>
        </w:rPr>
        <w:t>S</w:t>
      </w:r>
      <w:r w:rsidRPr="00CD7B46">
        <w:rPr>
          <w:rFonts w:ascii="Arial" w:hAnsi="Arial" w:cs="Arial"/>
          <w:sz w:val="22"/>
          <w:szCs w:val="22"/>
        </w:rPr>
        <w:t xml:space="preserve">hift </w:t>
      </w:r>
      <w:r w:rsidRPr="00CD7B46">
        <w:rPr>
          <w:rFonts w:ascii="Arial" w:hAnsi="Arial" w:cs="Arial"/>
          <w:b/>
          <w:sz w:val="22"/>
          <w:szCs w:val="22"/>
        </w:rPr>
        <w:t>K</w:t>
      </w:r>
      <w:r w:rsidRPr="00CD7B46">
        <w:rPr>
          <w:rFonts w:ascii="Arial" w:hAnsi="Arial" w:cs="Arial"/>
          <w:sz w:val="22"/>
          <w:szCs w:val="22"/>
        </w:rPr>
        <w:t>eying).</w:t>
      </w:r>
    </w:p>
    <w:p w14:paraId="4734FF70" w14:textId="77777777" w:rsidR="00246371" w:rsidRDefault="00246371" w:rsidP="00BB6DA0">
      <w:pPr>
        <w:jc w:val="both"/>
        <w:rPr>
          <w:rFonts w:ascii="Arial" w:hAnsi="Arial" w:cs="Arial"/>
          <w:sz w:val="22"/>
          <w:szCs w:val="22"/>
        </w:rPr>
      </w:pPr>
    </w:p>
    <w:p w14:paraId="573837AA" w14:textId="77777777" w:rsidR="007C5E15" w:rsidRPr="00CD7B46" w:rsidRDefault="007C5E15" w:rsidP="00BB6DA0">
      <w:pPr>
        <w:jc w:val="both"/>
        <w:rPr>
          <w:rFonts w:ascii="Arial" w:hAnsi="Arial" w:cs="Arial"/>
          <w:sz w:val="22"/>
          <w:szCs w:val="22"/>
        </w:rPr>
      </w:pPr>
    </w:p>
    <w:p w14:paraId="22BC55A4" w14:textId="77777777" w:rsidR="00246371" w:rsidRDefault="00246371" w:rsidP="00BB6DA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Nous rappelons ici brièvement ses caractéristiques :</w:t>
      </w:r>
    </w:p>
    <w:p w14:paraId="2E2E4919" w14:textId="77777777" w:rsidR="00F25BBE" w:rsidRPr="00CD7B46" w:rsidRDefault="00F25BBE" w:rsidP="00BB6DA0">
      <w:pPr>
        <w:jc w:val="both"/>
        <w:rPr>
          <w:rFonts w:ascii="Arial" w:hAnsi="Arial" w:cs="Arial"/>
          <w:sz w:val="22"/>
          <w:szCs w:val="22"/>
        </w:rPr>
      </w:pPr>
    </w:p>
    <w:p w14:paraId="40B719BA" w14:textId="77777777" w:rsidR="00246371" w:rsidRDefault="00F25BBE" w:rsidP="00246371">
      <w:pPr>
        <w:jc w:val="center"/>
        <w:rPr>
          <w:rFonts w:ascii="Arial" w:hAnsi="Arial" w:cs="Arial"/>
          <w:sz w:val="20"/>
          <w:szCs w:val="20"/>
        </w:rPr>
      </w:pPr>
      <w:r>
        <w:object w:dxaOrig="8369" w:dyaOrig="7049" w14:anchorId="14AAC310">
          <v:shape id="_x0000_i1048" type="#_x0000_t75" style="width:231.6pt;height:195pt" o:ole="">
            <v:imagedata r:id="rId54" o:title=""/>
          </v:shape>
          <o:OLEObject Type="Embed" ProgID="CorelDESIGNER.Graphic.16" ShapeID="_x0000_i1048" DrawAspect="Content" ObjectID="_1750222574" r:id="rId55"/>
        </w:object>
      </w:r>
    </w:p>
    <w:p w14:paraId="4B62BFA6" w14:textId="77777777" w:rsidR="0018716D" w:rsidRPr="00CD7B46" w:rsidRDefault="0018716D" w:rsidP="00246371">
      <w:pPr>
        <w:jc w:val="center"/>
        <w:rPr>
          <w:rFonts w:ascii="Arial" w:hAnsi="Arial" w:cs="Arial"/>
          <w:sz w:val="22"/>
          <w:szCs w:val="22"/>
        </w:rPr>
      </w:pPr>
    </w:p>
    <w:p w14:paraId="265F1D4C" w14:textId="77777777" w:rsidR="0018716D" w:rsidRPr="00CD7B46" w:rsidRDefault="0018716D" w:rsidP="00246371">
      <w:pPr>
        <w:jc w:val="center"/>
        <w:rPr>
          <w:rFonts w:ascii="Arial" w:hAnsi="Arial" w:cs="Arial"/>
          <w:sz w:val="22"/>
          <w:szCs w:val="22"/>
        </w:rPr>
      </w:pPr>
    </w:p>
    <w:p w14:paraId="29F3A5DB" w14:textId="77777777" w:rsidR="0018716D" w:rsidRDefault="00F25BBE" w:rsidP="00246371">
      <w:pPr>
        <w:jc w:val="center"/>
        <w:rPr>
          <w:rFonts w:ascii="Arial" w:hAnsi="Arial" w:cs="Arial"/>
          <w:sz w:val="20"/>
          <w:szCs w:val="20"/>
        </w:rPr>
      </w:pPr>
      <w:r>
        <w:object w:dxaOrig="12893" w:dyaOrig="6481" w14:anchorId="7609ECFD">
          <v:shape id="_x0000_i1049" type="#_x0000_t75" style="width:413.4pt;height:207.6pt" o:ole="">
            <v:imagedata r:id="rId56" o:title=""/>
          </v:shape>
          <o:OLEObject Type="Embed" ProgID="CorelDESIGNER.Graphic.16" ShapeID="_x0000_i1049" DrawAspect="Content" ObjectID="_1750222575" r:id="rId57"/>
        </w:object>
      </w:r>
    </w:p>
    <w:p w14:paraId="032E93B6" w14:textId="77777777" w:rsidR="00E130F9" w:rsidRPr="00CD7B46" w:rsidRDefault="00E130F9" w:rsidP="00760BE7">
      <w:pPr>
        <w:jc w:val="both"/>
        <w:rPr>
          <w:rFonts w:ascii="Arial" w:hAnsi="Arial" w:cs="Arial"/>
          <w:sz w:val="22"/>
          <w:szCs w:val="22"/>
        </w:rPr>
      </w:pPr>
    </w:p>
    <w:p w14:paraId="2CE555BB" w14:textId="77777777" w:rsidR="00760BE7" w:rsidRPr="00CD7B46" w:rsidRDefault="008A5AB5" w:rsidP="00760BE7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Les deux modulations à 2 états OOK et BPSK présentent une vi</w:t>
      </w:r>
      <w:r w:rsidR="00731317" w:rsidRPr="00CD7B46">
        <w:rPr>
          <w:rFonts w:ascii="Arial" w:hAnsi="Arial" w:cs="Arial"/>
          <w:sz w:val="22"/>
          <w:szCs w:val="22"/>
        </w:rPr>
        <w:t xml:space="preserve">tesse de transmission égale </w:t>
      </w:r>
      <w:r w:rsidR="00C02F96" w:rsidRPr="00CD7B46">
        <w:rPr>
          <w:rFonts w:ascii="Arial" w:hAnsi="Arial" w:cs="Arial"/>
          <w:sz w:val="22"/>
          <w:szCs w:val="22"/>
        </w:rPr>
        <w:t xml:space="preserve">à </w:t>
      </w:r>
      <w:r w:rsidR="00731317" w:rsidRPr="00CD7B46">
        <w:rPr>
          <w:rFonts w:ascii="Arial" w:hAnsi="Arial" w:cs="Arial"/>
          <w:sz w:val="22"/>
          <w:szCs w:val="22"/>
        </w:rPr>
        <w:t>1/T</w:t>
      </w:r>
      <w:r w:rsidR="00731317" w:rsidRPr="00CD7B46">
        <w:rPr>
          <w:rFonts w:ascii="Arial" w:hAnsi="Arial" w:cs="Arial"/>
          <w:sz w:val="22"/>
          <w:szCs w:val="22"/>
          <w:vertAlign w:val="subscript"/>
        </w:rPr>
        <w:t>r</w:t>
      </w:r>
      <w:r w:rsidR="00365388" w:rsidRPr="00CD7B46">
        <w:rPr>
          <w:rFonts w:ascii="Arial" w:hAnsi="Arial" w:cs="Arial"/>
          <w:sz w:val="22"/>
          <w:szCs w:val="22"/>
        </w:rPr>
        <w:t xml:space="preserve"> bits/s</w:t>
      </w:r>
      <w:r w:rsidRPr="00CD7B46">
        <w:rPr>
          <w:rFonts w:ascii="Arial" w:hAnsi="Arial" w:cs="Arial"/>
          <w:sz w:val="22"/>
          <w:szCs w:val="22"/>
        </w:rPr>
        <w:t>.</w:t>
      </w:r>
    </w:p>
    <w:p w14:paraId="7516ABA4" w14:textId="77777777" w:rsidR="00F90C78" w:rsidRPr="00CD7B46" w:rsidRDefault="004B77C2" w:rsidP="00760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l’on souhaite </w:t>
      </w:r>
      <w:r w:rsidR="00F90C78" w:rsidRPr="00CD7B46">
        <w:rPr>
          <w:rFonts w:ascii="Arial" w:hAnsi="Arial" w:cs="Arial"/>
          <w:sz w:val="22"/>
          <w:szCs w:val="22"/>
        </w:rPr>
        <w:t>augmenter cette vitesse d</w:t>
      </w:r>
      <w:r>
        <w:rPr>
          <w:rFonts w:ascii="Arial" w:hAnsi="Arial" w:cs="Arial"/>
          <w:sz w:val="22"/>
          <w:szCs w:val="22"/>
        </w:rPr>
        <w:t>e transmission</w:t>
      </w:r>
      <w:r w:rsidR="00F90C78" w:rsidRPr="00CD7B46">
        <w:rPr>
          <w:rFonts w:ascii="Arial" w:hAnsi="Arial" w:cs="Arial"/>
          <w:sz w:val="22"/>
          <w:szCs w:val="22"/>
        </w:rPr>
        <w:t xml:space="preserve"> tout en conservant la </w:t>
      </w:r>
      <w:r w:rsidR="00B374AD" w:rsidRPr="00CD7B46">
        <w:rPr>
          <w:rFonts w:ascii="Arial" w:hAnsi="Arial" w:cs="Arial"/>
          <w:sz w:val="22"/>
          <w:szCs w:val="22"/>
        </w:rPr>
        <w:t>même valeur de</w:t>
      </w:r>
      <w:r w:rsidR="00F90C78" w:rsidRPr="00CD7B46">
        <w:rPr>
          <w:rFonts w:ascii="Arial" w:hAnsi="Arial" w:cs="Arial"/>
          <w:sz w:val="22"/>
          <w:szCs w:val="22"/>
        </w:rPr>
        <w:t xml:space="preserve"> fréquence rythme f</w:t>
      </w:r>
      <w:r w:rsidR="00731317" w:rsidRPr="00CD7B46">
        <w:rPr>
          <w:rFonts w:ascii="Arial" w:hAnsi="Arial" w:cs="Arial"/>
          <w:sz w:val="22"/>
          <w:szCs w:val="22"/>
          <w:vertAlign w:val="subscript"/>
        </w:rPr>
        <w:t>r</w:t>
      </w:r>
      <w:r w:rsidR="00EC119B">
        <w:rPr>
          <w:rFonts w:ascii="Arial" w:hAnsi="Arial" w:cs="Arial"/>
          <w:sz w:val="22"/>
          <w:szCs w:val="22"/>
        </w:rPr>
        <w:t>, il faut</w:t>
      </w:r>
      <w:r>
        <w:rPr>
          <w:rFonts w:ascii="Arial" w:hAnsi="Arial" w:cs="Arial"/>
          <w:sz w:val="22"/>
          <w:szCs w:val="22"/>
        </w:rPr>
        <w:t xml:space="preserve"> transmettre non pas un</w:t>
      </w:r>
      <w:r w:rsidR="00D04C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mais</w:t>
      </w:r>
      <w:r w:rsidR="00F90C78" w:rsidRPr="00CD7B46">
        <w:rPr>
          <w:rFonts w:ascii="Arial" w:hAnsi="Arial" w:cs="Arial"/>
          <w:sz w:val="22"/>
          <w:szCs w:val="22"/>
        </w:rPr>
        <w:t xml:space="preserve"> </w:t>
      </w:r>
      <w:r w:rsidR="00F90C78" w:rsidRPr="00D04CE7">
        <w:rPr>
          <w:rFonts w:ascii="Arial" w:hAnsi="Arial" w:cs="Arial"/>
          <w:b/>
          <w:i/>
          <w:sz w:val="22"/>
          <w:szCs w:val="22"/>
        </w:rPr>
        <w:t>plusieurs bits</w:t>
      </w:r>
      <w:r w:rsidR="00F90C78" w:rsidRPr="00CD7B46">
        <w:rPr>
          <w:rFonts w:ascii="Arial" w:hAnsi="Arial" w:cs="Arial"/>
          <w:sz w:val="22"/>
          <w:szCs w:val="22"/>
        </w:rPr>
        <w:t xml:space="preserve"> du message </w:t>
      </w:r>
      <w:r w:rsidR="00F90C78" w:rsidRPr="00D04CE7">
        <w:rPr>
          <w:rFonts w:ascii="Arial" w:hAnsi="Arial" w:cs="Arial"/>
          <w:b/>
          <w:i/>
          <w:sz w:val="22"/>
          <w:szCs w:val="22"/>
        </w:rPr>
        <w:t>par état de modulation élémentaire,</w:t>
      </w:r>
      <w:r w:rsidR="00F90C78" w:rsidRPr="00CD7B46">
        <w:rPr>
          <w:rFonts w:ascii="Arial" w:hAnsi="Arial" w:cs="Arial"/>
          <w:sz w:val="22"/>
          <w:szCs w:val="22"/>
        </w:rPr>
        <w:t xml:space="preserve"> c'est</w:t>
      </w:r>
      <w:r w:rsidR="00731317" w:rsidRPr="00CD7B46">
        <w:rPr>
          <w:rFonts w:ascii="Arial" w:hAnsi="Arial" w:cs="Arial"/>
          <w:sz w:val="22"/>
          <w:szCs w:val="22"/>
        </w:rPr>
        <w:t xml:space="preserve">-à-dire </w:t>
      </w:r>
      <w:r w:rsidR="00731317" w:rsidRPr="00D04CE7">
        <w:rPr>
          <w:rFonts w:ascii="Arial" w:hAnsi="Arial" w:cs="Arial"/>
          <w:b/>
          <w:i/>
          <w:sz w:val="22"/>
          <w:szCs w:val="22"/>
        </w:rPr>
        <w:t xml:space="preserve">par durée élémentaire </w:t>
      </w:r>
      <w:r w:rsidR="00731317" w:rsidRPr="00D04CE7">
        <w:rPr>
          <w:rFonts w:ascii="Arial" w:hAnsi="Arial" w:cs="Arial"/>
          <w:b/>
          <w:sz w:val="22"/>
          <w:szCs w:val="22"/>
        </w:rPr>
        <w:t>T</w:t>
      </w:r>
      <w:r w:rsidR="00731317" w:rsidRPr="00D04CE7">
        <w:rPr>
          <w:rFonts w:ascii="Arial" w:hAnsi="Arial" w:cs="Arial"/>
          <w:b/>
          <w:sz w:val="22"/>
          <w:szCs w:val="22"/>
          <w:vertAlign w:val="subscript"/>
        </w:rPr>
        <w:t>r</w:t>
      </w:r>
      <w:r w:rsidR="00F90C78" w:rsidRPr="00CD7B46">
        <w:rPr>
          <w:rFonts w:ascii="Arial" w:hAnsi="Arial" w:cs="Arial"/>
          <w:sz w:val="22"/>
          <w:szCs w:val="22"/>
        </w:rPr>
        <w:t>.</w:t>
      </w:r>
    </w:p>
    <w:p w14:paraId="01C3B914" w14:textId="77777777" w:rsidR="004B77C2" w:rsidRPr="00CD7B46" w:rsidRDefault="00F90C78" w:rsidP="00760BE7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Ces modulations font l’objet de la suite de ce chapitre.</w:t>
      </w:r>
    </w:p>
    <w:p w14:paraId="4C9FE98A" w14:textId="77777777" w:rsidR="00F90C78" w:rsidRPr="00CD7B46" w:rsidRDefault="00586D9E" w:rsidP="00586D9E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lastRenderedPageBreak/>
        <w:t>La modulation QPSK</w:t>
      </w:r>
      <w:r w:rsidR="00DA5B7F" w:rsidRPr="00CD7B46">
        <w:rPr>
          <w:rFonts w:ascii="Arial" w:hAnsi="Arial" w:cs="Arial"/>
          <w:b/>
          <w:sz w:val="22"/>
          <w:szCs w:val="22"/>
        </w:rPr>
        <w:t xml:space="preserve"> ou modulation PSK à 4 états</w:t>
      </w:r>
    </w:p>
    <w:p w14:paraId="2DCF3298" w14:textId="77777777" w:rsidR="004B77C2" w:rsidRDefault="004B77C2" w:rsidP="00586D9E">
      <w:pPr>
        <w:jc w:val="both"/>
        <w:rPr>
          <w:rFonts w:ascii="Arial" w:hAnsi="Arial" w:cs="Arial"/>
          <w:sz w:val="22"/>
          <w:szCs w:val="22"/>
        </w:rPr>
      </w:pPr>
    </w:p>
    <w:p w14:paraId="00D4CB70" w14:textId="77777777" w:rsidR="00586D9E" w:rsidRPr="00CD7B46" w:rsidRDefault="00DA5B7F" w:rsidP="00586D9E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La modulation à déplacement de phase </w:t>
      </w:r>
      <w:r w:rsidRPr="00CD7B46">
        <w:rPr>
          <w:rFonts w:ascii="Arial" w:hAnsi="Arial" w:cs="Arial"/>
          <w:b/>
          <w:sz w:val="22"/>
          <w:szCs w:val="22"/>
        </w:rPr>
        <w:t xml:space="preserve">QPSK </w:t>
      </w:r>
      <w:r w:rsidRPr="00CD7B46">
        <w:rPr>
          <w:rFonts w:ascii="Arial" w:hAnsi="Arial" w:cs="Arial"/>
          <w:sz w:val="22"/>
          <w:szCs w:val="22"/>
        </w:rPr>
        <w:t>(</w:t>
      </w:r>
      <w:r w:rsidR="006121F7" w:rsidRPr="00CD7B46">
        <w:rPr>
          <w:rFonts w:ascii="Arial" w:hAnsi="Arial" w:cs="Arial"/>
          <w:b/>
          <w:sz w:val="22"/>
          <w:szCs w:val="22"/>
        </w:rPr>
        <w:t>Q</w:t>
      </w:r>
      <w:r w:rsidR="006121F7" w:rsidRPr="00CD7B46">
        <w:rPr>
          <w:rFonts w:ascii="Arial" w:hAnsi="Arial" w:cs="Arial"/>
          <w:sz w:val="22"/>
          <w:szCs w:val="22"/>
        </w:rPr>
        <w:t xml:space="preserve">uadrature </w:t>
      </w:r>
      <w:r w:rsidR="006121F7" w:rsidRPr="00CD7B46">
        <w:rPr>
          <w:rFonts w:ascii="Arial" w:hAnsi="Arial" w:cs="Arial"/>
          <w:b/>
          <w:sz w:val="22"/>
          <w:szCs w:val="22"/>
        </w:rPr>
        <w:t>P</w:t>
      </w:r>
      <w:r w:rsidR="006121F7" w:rsidRPr="00CD7B46">
        <w:rPr>
          <w:rFonts w:ascii="Arial" w:hAnsi="Arial" w:cs="Arial"/>
          <w:sz w:val="22"/>
          <w:szCs w:val="22"/>
        </w:rPr>
        <w:t xml:space="preserve">hase </w:t>
      </w:r>
      <w:r w:rsidR="006121F7" w:rsidRPr="00CD7B46">
        <w:rPr>
          <w:rFonts w:ascii="Arial" w:hAnsi="Arial" w:cs="Arial"/>
          <w:b/>
          <w:sz w:val="22"/>
          <w:szCs w:val="22"/>
        </w:rPr>
        <w:t>S</w:t>
      </w:r>
      <w:r w:rsidR="006121F7" w:rsidRPr="00CD7B46">
        <w:rPr>
          <w:rFonts w:ascii="Arial" w:hAnsi="Arial" w:cs="Arial"/>
          <w:sz w:val="22"/>
          <w:szCs w:val="22"/>
        </w:rPr>
        <w:t xml:space="preserve">hift </w:t>
      </w:r>
      <w:r w:rsidR="006121F7" w:rsidRPr="00CD7B46">
        <w:rPr>
          <w:rFonts w:ascii="Arial" w:hAnsi="Arial" w:cs="Arial"/>
          <w:b/>
          <w:sz w:val="22"/>
          <w:szCs w:val="22"/>
        </w:rPr>
        <w:t>K</w:t>
      </w:r>
      <w:r w:rsidR="006121F7" w:rsidRPr="00CD7B46">
        <w:rPr>
          <w:rFonts w:ascii="Arial" w:hAnsi="Arial" w:cs="Arial"/>
          <w:sz w:val="22"/>
          <w:szCs w:val="22"/>
        </w:rPr>
        <w:t>eying)</w:t>
      </w:r>
      <w:r w:rsidR="00CE5D00" w:rsidRPr="00CD7B46">
        <w:rPr>
          <w:rFonts w:ascii="Arial" w:hAnsi="Arial" w:cs="Arial"/>
          <w:sz w:val="22"/>
          <w:szCs w:val="22"/>
        </w:rPr>
        <w:t xml:space="preserve"> présente 4 états de modulation</w:t>
      </w:r>
      <w:r w:rsidR="006121F7" w:rsidRPr="00CD7B46">
        <w:rPr>
          <w:rFonts w:ascii="Arial" w:hAnsi="Arial" w:cs="Arial"/>
          <w:sz w:val="22"/>
          <w:szCs w:val="22"/>
        </w:rPr>
        <w:t xml:space="preserve"> distincts.</w:t>
      </w:r>
    </w:p>
    <w:p w14:paraId="7E8D2F79" w14:textId="77777777" w:rsidR="00774C55" w:rsidRPr="00CD7B46" w:rsidRDefault="00CE5D00" w:rsidP="00586D9E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Chaque état de modulation</w:t>
      </w:r>
      <w:r w:rsidR="00774C55" w:rsidRPr="00CD7B46">
        <w:rPr>
          <w:rFonts w:ascii="Arial" w:hAnsi="Arial" w:cs="Arial"/>
          <w:sz w:val="22"/>
          <w:szCs w:val="22"/>
        </w:rPr>
        <w:t xml:space="preserve"> résulte de la combinaison de 2 bits, conformément au diagramme de co</w:t>
      </w:r>
      <w:r w:rsidR="004B77C2">
        <w:rPr>
          <w:rFonts w:ascii="Arial" w:hAnsi="Arial" w:cs="Arial"/>
          <w:sz w:val="22"/>
          <w:szCs w:val="22"/>
        </w:rPr>
        <w:t>nst</w:t>
      </w:r>
      <w:r w:rsidR="00D04CE7">
        <w:rPr>
          <w:rFonts w:ascii="Arial" w:hAnsi="Arial" w:cs="Arial"/>
          <w:sz w:val="22"/>
          <w:szCs w:val="22"/>
        </w:rPr>
        <w:t>ellation suivant</w:t>
      </w:r>
      <w:r w:rsidR="00774C55" w:rsidRPr="00CD7B46">
        <w:rPr>
          <w:rFonts w:ascii="Arial" w:hAnsi="Arial" w:cs="Arial"/>
          <w:sz w:val="22"/>
          <w:szCs w:val="22"/>
        </w:rPr>
        <w:t> :</w:t>
      </w:r>
    </w:p>
    <w:p w14:paraId="0963201C" w14:textId="77777777" w:rsidR="00774C55" w:rsidRPr="00CD7B46" w:rsidRDefault="00D04CE7" w:rsidP="00774C55">
      <w:pPr>
        <w:jc w:val="center"/>
        <w:rPr>
          <w:rFonts w:ascii="Arial" w:hAnsi="Arial" w:cs="Arial"/>
          <w:sz w:val="22"/>
          <w:szCs w:val="22"/>
        </w:rPr>
      </w:pPr>
      <w:r>
        <w:object w:dxaOrig="6485" w:dyaOrig="6481" w14:anchorId="75D59E3E">
          <v:shape id="_x0000_i1050" type="#_x0000_t75" style="width:196.2pt;height:195.6pt" o:ole="">
            <v:imagedata r:id="rId58" o:title=""/>
          </v:shape>
          <o:OLEObject Type="Embed" ProgID="CorelDESIGNER.Graphic.16" ShapeID="_x0000_i1050" DrawAspect="Content" ObjectID="_1750222576" r:id="rId59"/>
        </w:object>
      </w:r>
    </w:p>
    <w:p w14:paraId="3AD38772" w14:textId="77777777" w:rsidR="00BA074F" w:rsidRPr="00CD7B46" w:rsidRDefault="00BA074F" w:rsidP="00A031D9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On constate, graphiquement, que :</w:t>
      </w:r>
    </w:p>
    <w:p w14:paraId="5FFFFFDF" w14:textId="77777777" w:rsidR="00A031D9" w:rsidRPr="00CD7B46" w:rsidRDefault="00BA074F" w:rsidP="00BA074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à</w:t>
      </w:r>
      <w:r w:rsidR="00A031D9" w:rsidRPr="00CD7B46">
        <w:rPr>
          <w:rFonts w:ascii="Arial" w:hAnsi="Arial" w:cs="Arial"/>
          <w:sz w:val="22"/>
          <w:szCs w:val="22"/>
        </w:rPr>
        <w:t xml:space="preserve"> la combinaison de 2 bits </w:t>
      </w:r>
      <w:r w:rsidR="00A031D9" w:rsidRPr="00CD7B46">
        <w:rPr>
          <w:rFonts w:ascii="Arial" w:hAnsi="Arial" w:cs="Arial"/>
          <w:b/>
          <w:color w:val="008000"/>
          <w:sz w:val="22"/>
          <w:szCs w:val="22"/>
        </w:rPr>
        <w:t>00</w:t>
      </w:r>
      <w:r w:rsidR="00A031D9" w:rsidRPr="00CD7B46">
        <w:rPr>
          <w:rFonts w:ascii="Arial" w:hAnsi="Arial" w:cs="Arial"/>
          <w:sz w:val="22"/>
          <w:szCs w:val="22"/>
        </w:rPr>
        <w:t>, corr</w:t>
      </w:r>
      <w:r w:rsidR="000622AA" w:rsidRPr="00CD7B46">
        <w:rPr>
          <w:rFonts w:ascii="Arial" w:hAnsi="Arial" w:cs="Arial"/>
          <w:sz w:val="22"/>
          <w:szCs w:val="22"/>
        </w:rPr>
        <w:t>espond la</w:t>
      </w:r>
      <w:r w:rsidR="00A031D9" w:rsidRPr="00CD7B46">
        <w:rPr>
          <w:rFonts w:ascii="Arial" w:hAnsi="Arial" w:cs="Arial"/>
          <w:sz w:val="22"/>
          <w:szCs w:val="22"/>
        </w:rPr>
        <w:t xml:space="preserve"> phase </w:t>
      </w:r>
      <w:r w:rsidR="00A031D9" w:rsidRPr="00CD7B46">
        <w:rPr>
          <w:rFonts w:ascii="Arial" w:hAnsi="Arial" w:cs="Arial"/>
          <w:position w:val="-10"/>
          <w:sz w:val="22"/>
          <w:szCs w:val="22"/>
        </w:rPr>
        <w:object w:dxaOrig="639" w:dyaOrig="340" w14:anchorId="1F24A5F0">
          <v:shape id="_x0000_i1051" type="#_x0000_t75" style="width:31.8pt;height:16.8pt" o:ole="">
            <v:imagedata r:id="rId60" o:title=""/>
          </v:shape>
          <o:OLEObject Type="Embed" ProgID="Equation.3" ShapeID="_x0000_i1051" DrawAspect="Content" ObjectID="_1750222577" r:id="rId61"/>
        </w:object>
      </w:r>
      <w:r w:rsidR="00D04CE7">
        <w:rPr>
          <w:rFonts w:ascii="Arial" w:hAnsi="Arial" w:cs="Arial"/>
          <w:sz w:val="22"/>
          <w:szCs w:val="22"/>
        </w:rPr>
        <w:t> ;</w:t>
      </w:r>
    </w:p>
    <w:p w14:paraId="7B07F795" w14:textId="77777777" w:rsidR="00A031D9" w:rsidRPr="00CD7B46" w:rsidRDefault="00BA074F" w:rsidP="00BA074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à</w:t>
      </w:r>
      <w:r w:rsidR="00A031D9" w:rsidRPr="00CD7B46">
        <w:rPr>
          <w:rFonts w:ascii="Arial" w:hAnsi="Arial" w:cs="Arial"/>
          <w:sz w:val="22"/>
          <w:szCs w:val="22"/>
        </w:rPr>
        <w:t xml:space="preserve"> la combinaison de 2 bits </w:t>
      </w:r>
      <w:r w:rsidR="00A031D9" w:rsidRPr="00CD7B46">
        <w:rPr>
          <w:rFonts w:ascii="Arial" w:hAnsi="Arial" w:cs="Arial"/>
          <w:b/>
          <w:color w:val="FF6600"/>
          <w:sz w:val="22"/>
          <w:szCs w:val="22"/>
        </w:rPr>
        <w:t>01</w:t>
      </w:r>
      <w:r w:rsidR="000622AA" w:rsidRPr="00CD7B46">
        <w:rPr>
          <w:rFonts w:ascii="Arial" w:hAnsi="Arial" w:cs="Arial"/>
          <w:sz w:val="22"/>
          <w:szCs w:val="22"/>
        </w:rPr>
        <w:t>, correspond</w:t>
      </w:r>
      <w:r w:rsidR="00A031D9" w:rsidRPr="00CD7B46">
        <w:rPr>
          <w:rFonts w:ascii="Arial" w:hAnsi="Arial" w:cs="Arial"/>
          <w:sz w:val="22"/>
          <w:szCs w:val="22"/>
        </w:rPr>
        <w:t xml:space="preserve"> </w:t>
      </w:r>
      <w:r w:rsidR="000622AA" w:rsidRPr="00CD7B46">
        <w:rPr>
          <w:rFonts w:ascii="Arial" w:hAnsi="Arial" w:cs="Arial"/>
          <w:sz w:val="22"/>
          <w:szCs w:val="22"/>
        </w:rPr>
        <w:t xml:space="preserve">la </w:t>
      </w:r>
      <w:r w:rsidR="00A031D9" w:rsidRPr="00CD7B46">
        <w:rPr>
          <w:rFonts w:ascii="Arial" w:hAnsi="Arial" w:cs="Arial"/>
          <w:sz w:val="22"/>
          <w:szCs w:val="22"/>
        </w:rPr>
        <w:t xml:space="preserve">phase </w:t>
      </w:r>
      <w:r w:rsidR="00100468" w:rsidRPr="00CD7B46">
        <w:rPr>
          <w:rFonts w:ascii="Arial" w:hAnsi="Arial" w:cs="Arial"/>
          <w:position w:val="-10"/>
          <w:sz w:val="22"/>
          <w:szCs w:val="22"/>
        </w:rPr>
        <w:object w:dxaOrig="780" w:dyaOrig="340" w14:anchorId="5BFEB3F0">
          <v:shape id="_x0000_i1052" type="#_x0000_t75" style="width:38.4pt;height:16.8pt" o:ole="">
            <v:imagedata r:id="rId62" o:title=""/>
          </v:shape>
          <o:OLEObject Type="Embed" ProgID="Equation.3" ShapeID="_x0000_i1052" DrawAspect="Content" ObjectID="_1750222578" r:id="rId63"/>
        </w:object>
      </w:r>
      <w:r w:rsidR="00D04CE7">
        <w:rPr>
          <w:rFonts w:ascii="Arial" w:hAnsi="Arial" w:cs="Arial"/>
          <w:sz w:val="22"/>
          <w:szCs w:val="22"/>
        </w:rPr>
        <w:t> ;</w:t>
      </w:r>
    </w:p>
    <w:p w14:paraId="7BB20CB5" w14:textId="77777777" w:rsidR="00A031D9" w:rsidRPr="00CD7B46" w:rsidRDefault="00BA074F" w:rsidP="00BA074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à</w:t>
      </w:r>
      <w:r w:rsidR="00A031D9" w:rsidRPr="00CD7B46">
        <w:rPr>
          <w:rFonts w:ascii="Arial" w:hAnsi="Arial" w:cs="Arial"/>
          <w:sz w:val="22"/>
          <w:szCs w:val="22"/>
        </w:rPr>
        <w:t xml:space="preserve"> la combinaison de 2 bits </w:t>
      </w:r>
      <w:r w:rsidR="00A031D9" w:rsidRPr="00CD7B46">
        <w:rPr>
          <w:rFonts w:ascii="Arial" w:hAnsi="Arial" w:cs="Arial"/>
          <w:b/>
          <w:color w:val="800000"/>
          <w:sz w:val="22"/>
          <w:szCs w:val="22"/>
        </w:rPr>
        <w:t>1</w:t>
      </w:r>
      <w:r w:rsidR="00CE5D00" w:rsidRPr="00CD7B46">
        <w:rPr>
          <w:rFonts w:ascii="Arial" w:hAnsi="Arial" w:cs="Arial"/>
          <w:b/>
          <w:color w:val="800000"/>
          <w:sz w:val="22"/>
          <w:szCs w:val="22"/>
        </w:rPr>
        <w:t>0</w:t>
      </w:r>
      <w:r w:rsidR="00C11FA7" w:rsidRPr="00CD7B46">
        <w:rPr>
          <w:rFonts w:ascii="Arial" w:hAnsi="Arial" w:cs="Arial"/>
          <w:sz w:val="22"/>
          <w:szCs w:val="22"/>
        </w:rPr>
        <w:t>, correspond</w:t>
      </w:r>
      <w:r w:rsidR="000622AA" w:rsidRPr="00CD7B46">
        <w:rPr>
          <w:rFonts w:ascii="Arial" w:hAnsi="Arial" w:cs="Arial"/>
          <w:sz w:val="22"/>
          <w:szCs w:val="22"/>
        </w:rPr>
        <w:t xml:space="preserve"> la</w:t>
      </w:r>
      <w:r w:rsidR="00A031D9" w:rsidRPr="00CD7B46">
        <w:rPr>
          <w:rFonts w:ascii="Arial" w:hAnsi="Arial" w:cs="Arial"/>
          <w:sz w:val="22"/>
          <w:szCs w:val="22"/>
        </w:rPr>
        <w:t xml:space="preserve"> phase </w:t>
      </w:r>
      <w:r w:rsidR="00100468" w:rsidRPr="00CD7B46">
        <w:rPr>
          <w:rFonts w:ascii="Arial" w:hAnsi="Arial" w:cs="Arial"/>
          <w:position w:val="-10"/>
          <w:sz w:val="22"/>
          <w:szCs w:val="22"/>
        </w:rPr>
        <w:object w:dxaOrig="580" w:dyaOrig="340" w14:anchorId="5549F087">
          <v:shape id="_x0000_i1053" type="#_x0000_t75" style="width:28.8pt;height:16.8pt" o:ole="">
            <v:imagedata r:id="rId64" o:title=""/>
          </v:shape>
          <o:OLEObject Type="Embed" ProgID="Equation.3" ShapeID="_x0000_i1053" DrawAspect="Content" ObjectID="_1750222579" r:id="rId65"/>
        </w:object>
      </w:r>
      <w:r w:rsidR="00D04CE7">
        <w:rPr>
          <w:rFonts w:ascii="Arial" w:hAnsi="Arial" w:cs="Arial"/>
          <w:sz w:val="22"/>
          <w:szCs w:val="22"/>
        </w:rPr>
        <w:t> ;</w:t>
      </w:r>
    </w:p>
    <w:p w14:paraId="789E6613" w14:textId="77777777" w:rsidR="00A031D9" w:rsidRPr="00CD7B46" w:rsidRDefault="00BA074F" w:rsidP="00BA074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à</w:t>
      </w:r>
      <w:r w:rsidR="00A031D9" w:rsidRPr="00CD7B46">
        <w:rPr>
          <w:rFonts w:ascii="Arial" w:hAnsi="Arial" w:cs="Arial"/>
          <w:sz w:val="22"/>
          <w:szCs w:val="22"/>
        </w:rPr>
        <w:t xml:space="preserve"> la combinaison de 2 bits </w:t>
      </w:r>
      <w:r w:rsidR="00A031D9" w:rsidRPr="00CD7B46">
        <w:rPr>
          <w:rFonts w:ascii="Arial" w:hAnsi="Arial" w:cs="Arial"/>
          <w:b/>
          <w:color w:val="800080"/>
          <w:sz w:val="22"/>
          <w:szCs w:val="22"/>
        </w:rPr>
        <w:t>1</w:t>
      </w:r>
      <w:r w:rsidR="00CE5D00" w:rsidRPr="00CD7B46">
        <w:rPr>
          <w:rFonts w:ascii="Arial" w:hAnsi="Arial" w:cs="Arial"/>
          <w:b/>
          <w:color w:val="800080"/>
          <w:sz w:val="22"/>
          <w:szCs w:val="22"/>
        </w:rPr>
        <w:t>1</w:t>
      </w:r>
      <w:r w:rsidR="00C11FA7" w:rsidRPr="00CD7B46">
        <w:rPr>
          <w:rFonts w:ascii="Arial" w:hAnsi="Arial" w:cs="Arial"/>
          <w:sz w:val="22"/>
          <w:szCs w:val="22"/>
        </w:rPr>
        <w:t>, correspond</w:t>
      </w:r>
      <w:r w:rsidR="000622AA" w:rsidRPr="00CD7B46">
        <w:rPr>
          <w:rFonts w:ascii="Arial" w:hAnsi="Arial" w:cs="Arial"/>
          <w:sz w:val="22"/>
          <w:szCs w:val="22"/>
        </w:rPr>
        <w:t xml:space="preserve"> la</w:t>
      </w:r>
      <w:r w:rsidR="00A031D9" w:rsidRPr="00CD7B46">
        <w:rPr>
          <w:rFonts w:ascii="Arial" w:hAnsi="Arial" w:cs="Arial"/>
          <w:sz w:val="22"/>
          <w:szCs w:val="22"/>
        </w:rPr>
        <w:t xml:space="preserve"> phase</w:t>
      </w:r>
      <w:r w:rsidR="00100468" w:rsidRPr="00CD7B46">
        <w:rPr>
          <w:rFonts w:ascii="Arial" w:hAnsi="Arial" w:cs="Arial"/>
          <w:sz w:val="22"/>
          <w:szCs w:val="22"/>
        </w:rPr>
        <w:t xml:space="preserve"> </w:t>
      </w:r>
      <w:r w:rsidR="00100468" w:rsidRPr="00CD7B46">
        <w:rPr>
          <w:rFonts w:ascii="Arial" w:hAnsi="Arial" w:cs="Arial"/>
          <w:position w:val="-10"/>
          <w:sz w:val="22"/>
          <w:szCs w:val="22"/>
        </w:rPr>
        <w:object w:dxaOrig="720" w:dyaOrig="340" w14:anchorId="109D4BEE">
          <v:shape id="_x0000_i1054" type="#_x0000_t75" style="width:36pt;height:16.8pt" o:ole="">
            <v:imagedata r:id="rId66" o:title=""/>
          </v:shape>
          <o:OLEObject Type="Embed" ProgID="Equation.3" ShapeID="_x0000_i1054" DrawAspect="Content" ObjectID="_1750222580" r:id="rId67"/>
        </w:object>
      </w:r>
      <w:r w:rsidR="00100468" w:rsidRPr="00CD7B46">
        <w:rPr>
          <w:rFonts w:ascii="Arial" w:hAnsi="Arial" w:cs="Arial"/>
          <w:sz w:val="22"/>
          <w:szCs w:val="22"/>
        </w:rPr>
        <w:t>.</w:t>
      </w:r>
    </w:p>
    <w:p w14:paraId="6FBEDD83" w14:textId="77777777" w:rsidR="00100468" w:rsidRPr="00CD7B46" w:rsidRDefault="00100468" w:rsidP="00A031D9">
      <w:pPr>
        <w:jc w:val="both"/>
        <w:rPr>
          <w:rFonts w:ascii="Arial" w:hAnsi="Arial" w:cs="Arial"/>
          <w:sz w:val="22"/>
          <w:szCs w:val="22"/>
        </w:rPr>
      </w:pPr>
    </w:p>
    <w:p w14:paraId="0844D91D" w14:textId="77777777" w:rsidR="00D97781" w:rsidRPr="00CD7B46" w:rsidRDefault="00D97781" w:rsidP="00A031D9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Ainsi, si l’on souhaite transmettre</w:t>
      </w:r>
      <w:r w:rsidR="00100468" w:rsidRPr="00CD7B46">
        <w:rPr>
          <w:rFonts w:ascii="Arial" w:hAnsi="Arial" w:cs="Arial"/>
          <w:sz w:val="22"/>
          <w:szCs w:val="22"/>
        </w:rPr>
        <w:t xml:space="preserve"> le message </w:t>
      </w:r>
      <w:r w:rsidR="00100468" w:rsidRPr="00CD7B46">
        <w:rPr>
          <w:rFonts w:ascii="Arial" w:hAnsi="Arial" w:cs="Arial"/>
          <w:b/>
          <w:sz w:val="22"/>
          <w:szCs w:val="22"/>
        </w:rPr>
        <w:t xml:space="preserve">m(t) = </w:t>
      </w:r>
      <w:r w:rsidR="00100468" w:rsidRPr="00CD7B46">
        <w:rPr>
          <w:rFonts w:ascii="Arial" w:hAnsi="Arial" w:cs="Arial"/>
          <w:b/>
          <w:color w:val="800000"/>
          <w:sz w:val="22"/>
          <w:szCs w:val="22"/>
        </w:rPr>
        <w:t>10</w:t>
      </w:r>
      <w:r w:rsidR="00100468" w:rsidRPr="00CD7B46">
        <w:rPr>
          <w:rFonts w:ascii="Arial" w:hAnsi="Arial" w:cs="Arial"/>
          <w:b/>
          <w:color w:val="008000"/>
          <w:sz w:val="22"/>
          <w:szCs w:val="22"/>
        </w:rPr>
        <w:t>00</w:t>
      </w:r>
      <w:r w:rsidR="00100468" w:rsidRPr="00CD7B46">
        <w:rPr>
          <w:rFonts w:ascii="Arial" w:hAnsi="Arial" w:cs="Arial"/>
          <w:b/>
          <w:color w:val="FF6600"/>
          <w:sz w:val="22"/>
          <w:szCs w:val="22"/>
        </w:rPr>
        <w:t>01</w:t>
      </w:r>
      <w:r w:rsidR="00100468" w:rsidRPr="00CD7B46">
        <w:rPr>
          <w:rFonts w:ascii="Arial" w:hAnsi="Arial" w:cs="Arial"/>
          <w:b/>
          <w:color w:val="800080"/>
          <w:sz w:val="22"/>
          <w:szCs w:val="22"/>
        </w:rPr>
        <w:t>11</w:t>
      </w:r>
      <w:r w:rsidR="00100468" w:rsidRPr="00CD7B46">
        <w:rPr>
          <w:rFonts w:ascii="Arial" w:hAnsi="Arial" w:cs="Arial"/>
          <w:b/>
          <w:color w:val="800000"/>
          <w:sz w:val="22"/>
          <w:szCs w:val="22"/>
        </w:rPr>
        <w:t>10</w:t>
      </w:r>
      <w:r w:rsidR="00100468" w:rsidRPr="00CD7B46">
        <w:rPr>
          <w:rFonts w:ascii="Arial" w:hAnsi="Arial" w:cs="Arial"/>
          <w:sz w:val="22"/>
          <w:szCs w:val="22"/>
        </w:rPr>
        <w:t xml:space="preserve">, </w:t>
      </w:r>
      <w:r w:rsidR="00BA074F" w:rsidRPr="00CD7B46">
        <w:rPr>
          <w:rFonts w:ascii="Arial" w:hAnsi="Arial" w:cs="Arial"/>
          <w:sz w:val="22"/>
          <w:szCs w:val="22"/>
        </w:rPr>
        <w:t xml:space="preserve">et </w:t>
      </w:r>
      <w:r w:rsidRPr="00CD7B46">
        <w:rPr>
          <w:rFonts w:ascii="Arial" w:hAnsi="Arial" w:cs="Arial"/>
          <w:sz w:val="22"/>
          <w:szCs w:val="22"/>
        </w:rPr>
        <w:t>en conservant le même rapport f</w:t>
      </w:r>
      <w:r w:rsidRPr="00CD7B46">
        <w:rPr>
          <w:rFonts w:ascii="Arial" w:hAnsi="Arial" w:cs="Arial"/>
          <w:sz w:val="22"/>
          <w:szCs w:val="22"/>
          <w:vertAlign w:val="subscript"/>
        </w:rPr>
        <w:t>C</w:t>
      </w:r>
      <w:r w:rsidRPr="00CD7B46">
        <w:rPr>
          <w:rFonts w:ascii="Arial" w:hAnsi="Arial" w:cs="Arial"/>
          <w:sz w:val="22"/>
          <w:szCs w:val="22"/>
        </w:rPr>
        <w:t>/f</w:t>
      </w:r>
      <w:r w:rsidR="00731317" w:rsidRPr="00CD7B46">
        <w:rPr>
          <w:rFonts w:ascii="Arial" w:hAnsi="Arial" w:cs="Arial"/>
          <w:sz w:val="22"/>
          <w:szCs w:val="22"/>
          <w:vertAlign w:val="subscript"/>
        </w:rPr>
        <w:t>r</w:t>
      </w:r>
      <w:r w:rsidRPr="00CD7B46">
        <w:rPr>
          <w:rFonts w:ascii="Arial" w:hAnsi="Arial" w:cs="Arial"/>
          <w:sz w:val="22"/>
          <w:szCs w:val="22"/>
        </w:rPr>
        <w:t xml:space="preserve">=4 que sur les représentations graphiques précédentes, on obtient </w:t>
      </w:r>
      <w:r w:rsidR="00100468" w:rsidRPr="00CD7B46">
        <w:rPr>
          <w:rFonts w:ascii="Arial" w:hAnsi="Arial" w:cs="Arial"/>
          <w:sz w:val="22"/>
          <w:szCs w:val="22"/>
        </w:rPr>
        <w:t>le signal modulé s(t) suivant :</w:t>
      </w:r>
    </w:p>
    <w:p w14:paraId="5449DE03" w14:textId="77777777" w:rsidR="00D24F51" w:rsidRPr="00CD7B46" w:rsidRDefault="00D24F51" w:rsidP="00A031D9">
      <w:pPr>
        <w:jc w:val="both"/>
        <w:rPr>
          <w:rFonts w:ascii="Arial" w:hAnsi="Arial" w:cs="Arial"/>
          <w:sz w:val="22"/>
          <w:szCs w:val="22"/>
        </w:rPr>
      </w:pPr>
    </w:p>
    <w:p w14:paraId="30D706F0" w14:textId="77777777" w:rsidR="00100468" w:rsidRDefault="00D04CE7" w:rsidP="00100468">
      <w:pPr>
        <w:jc w:val="center"/>
        <w:rPr>
          <w:rFonts w:ascii="Arial" w:hAnsi="Arial" w:cs="Arial"/>
          <w:sz w:val="20"/>
          <w:szCs w:val="20"/>
        </w:rPr>
      </w:pPr>
      <w:r>
        <w:object w:dxaOrig="12893" w:dyaOrig="6104" w14:anchorId="7D76979D">
          <v:shape id="_x0000_i1055" type="#_x0000_t75" style="width:381pt;height:180.6pt" o:ole="">
            <v:imagedata r:id="rId68" o:title=""/>
          </v:shape>
          <o:OLEObject Type="Embed" ProgID="CorelDESIGNER.Graphic.16" ShapeID="_x0000_i1055" DrawAspect="Content" ObjectID="_1750222581" r:id="rId69"/>
        </w:object>
      </w:r>
    </w:p>
    <w:p w14:paraId="4431E39A" w14:textId="77777777" w:rsidR="001B7F16" w:rsidRPr="00CD7B46" w:rsidRDefault="001B7F16" w:rsidP="00100468">
      <w:pPr>
        <w:jc w:val="center"/>
        <w:rPr>
          <w:rFonts w:ascii="Arial" w:hAnsi="Arial" w:cs="Arial"/>
          <w:sz w:val="22"/>
          <w:szCs w:val="22"/>
        </w:rPr>
      </w:pPr>
    </w:p>
    <w:p w14:paraId="48F5708C" w14:textId="77777777" w:rsidR="001B7F16" w:rsidRPr="00CD7B46" w:rsidRDefault="001B7F16" w:rsidP="001B7F16">
      <w:p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Chaque ensemble de 2 bits transm</w:t>
      </w:r>
      <w:r w:rsidR="000E5E6A" w:rsidRPr="00CD7B46">
        <w:rPr>
          <w:rFonts w:ascii="Arial" w:hAnsi="Arial" w:cs="Arial"/>
          <w:sz w:val="22"/>
          <w:szCs w:val="22"/>
        </w:rPr>
        <w:t>is pendant la</w:t>
      </w:r>
      <w:r w:rsidR="00BA1727" w:rsidRPr="00CD7B46">
        <w:rPr>
          <w:rFonts w:ascii="Arial" w:hAnsi="Arial" w:cs="Arial"/>
          <w:sz w:val="22"/>
          <w:szCs w:val="22"/>
        </w:rPr>
        <w:t xml:space="preserve"> durée </w:t>
      </w:r>
      <w:r w:rsidR="00731317" w:rsidRPr="00CD7B46">
        <w:rPr>
          <w:rFonts w:ascii="Arial" w:hAnsi="Arial" w:cs="Arial"/>
          <w:sz w:val="22"/>
          <w:szCs w:val="22"/>
        </w:rPr>
        <w:t>élémentaire Tr</w:t>
      </w:r>
      <w:r w:rsidR="00D24F51" w:rsidRPr="00CD7B46">
        <w:rPr>
          <w:rFonts w:ascii="Arial" w:hAnsi="Arial" w:cs="Arial"/>
          <w:sz w:val="22"/>
          <w:szCs w:val="22"/>
        </w:rPr>
        <w:t>,</w:t>
      </w:r>
      <w:r w:rsidRPr="00CD7B46">
        <w:rPr>
          <w:rFonts w:ascii="Arial" w:hAnsi="Arial" w:cs="Arial"/>
          <w:sz w:val="22"/>
          <w:szCs w:val="22"/>
        </w:rPr>
        <w:t xml:space="preserve"> est désigné par le terme </w:t>
      </w:r>
      <w:r w:rsidRPr="00D04CE7">
        <w:rPr>
          <w:rFonts w:ascii="Arial" w:hAnsi="Arial" w:cs="Arial"/>
          <w:b/>
          <w:i/>
          <w:sz w:val="22"/>
          <w:szCs w:val="22"/>
        </w:rPr>
        <w:t>symbole</w:t>
      </w:r>
      <w:r w:rsidRPr="00CD7B46">
        <w:rPr>
          <w:rFonts w:ascii="Arial" w:hAnsi="Arial" w:cs="Arial"/>
          <w:sz w:val="22"/>
          <w:szCs w:val="22"/>
        </w:rPr>
        <w:t>.</w:t>
      </w:r>
    </w:p>
    <w:p w14:paraId="0AEB9064" w14:textId="77777777" w:rsidR="00C12D7D" w:rsidRPr="00CD7B46" w:rsidRDefault="00C12D7D" w:rsidP="001B7F16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La modulation QPSK est alors caractérisée par :</w:t>
      </w:r>
    </w:p>
    <w:p w14:paraId="0A0F0487" w14:textId="77777777" w:rsidR="001B7F16" w:rsidRPr="00CD7B46" w:rsidRDefault="001B7F16" w:rsidP="00C12D7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une </w:t>
      </w:r>
      <w:r w:rsidRPr="00D04CE7">
        <w:rPr>
          <w:rFonts w:ascii="Arial" w:hAnsi="Arial" w:cs="Arial"/>
          <w:b/>
          <w:i/>
          <w:sz w:val="22"/>
          <w:szCs w:val="22"/>
        </w:rPr>
        <w:t>vitesse de transmission</w:t>
      </w:r>
      <w:r w:rsidRPr="00CD7B46">
        <w:rPr>
          <w:rFonts w:ascii="Arial" w:hAnsi="Arial" w:cs="Arial"/>
          <w:sz w:val="22"/>
          <w:szCs w:val="22"/>
        </w:rPr>
        <w:t xml:space="preserve"> de </w:t>
      </w:r>
      <w:r w:rsidR="00D24F51" w:rsidRPr="00CD7B46">
        <w:rPr>
          <w:rFonts w:ascii="Arial" w:hAnsi="Arial" w:cs="Arial"/>
          <w:sz w:val="22"/>
          <w:szCs w:val="22"/>
        </w:rPr>
        <w:t>2</w:t>
      </w:r>
      <w:r w:rsidR="00731317" w:rsidRPr="00CD7B46">
        <w:rPr>
          <w:rFonts w:ascii="Arial" w:hAnsi="Arial" w:cs="Arial"/>
          <w:b/>
          <w:sz w:val="22"/>
          <w:szCs w:val="22"/>
        </w:rPr>
        <w:t>f</w:t>
      </w:r>
      <w:r w:rsidR="00731317" w:rsidRPr="00CD7B46">
        <w:rPr>
          <w:rFonts w:ascii="Arial" w:hAnsi="Arial" w:cs="Arial"/>
          <w:b/>
          <w:sz w:val="22"/>
          <w:szCs w:val="22"/>
          <w:vertAlign w:val="subscript"/>
        </w:rPr>
        <w:t>r</w:t>
      </w:r>
      <w:r w:rsidR="00C12D7D" w:rsidRPr="00CD7B46">
        <w:rPr>
          <w:rFonts w:ascii="Arial" w:hAnsi="Arial" w:cs="Arial"/>
          <w:b/>
          <w:sz w:val="22"/>
          <w:szCs w:val="22"/>
        </w:rPr>
        <w:t xml:space="preserve"> bits/s</w:t>
      </w:r>
      <w:r w:rsidR="00C12D7D" w:rsidRPr="00CD7B46">
        <w:rPr>
          <w:rFonts w:ascii="Arial" w:hAnsi="Arial" w:cs="Arial"/>
          <w:sz w:val="22"/>
          <w:szCs w:val="22"/>
        </w:rPr>
        <w:t>,</w:t>
      </w:r>
    </w:p>
    <w:p w14:paraId="7D2D6B5B" w14:textId="77777777" w:rsidR="00BC28A7" w:rsidRPr="00D04CE7" w:rsidRDefault="00C12D7D" w:rsidP="00C12D7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une </w:t>
      </w:r>
      <w:r w:rsidRPr="00D04CE7">
        <w:rPr>
          <w:rFonts w:ascii="Arial" w:hAnsi="Arial" w:cs="Arial"/>
          <w:b/>
          <w:i/>
          <w:sz w:val="22"/>
          <w:szCs w:val="22"/>
        </w:rPr>
        <w:t>vitesse de modulation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="00836F28" w:rsidRPr="00CD7B46">
        <w:rPr>
          <w:rFonts w:ascii="Arial" w:hAnsi="Arial" w:cs="Arial"/>
          <w:sz w:val="22"/>
          <w:szCs w:val="22"/>
        </w:rPr>
        <w:t xml:space="preserve">(ou </w:t>
      </w:r>
      <w:r w:rsidR="00836F28" w:rsidRPr="00D04CE7">
        <w:rPr>
          <w:rFonts w:ascii="Arial" w:hAnsi="Arial" w:cs="Arial"/>
          <w:b/>
          <w:i/>
          <w:sz w:val="22"/>
          <w:szCs w:val="22"/>
        </w:rPr>
        <w:t>rapidité de modulation</w:t>
      </w:r>
      <w:r w:rsidR="00836F28" w:rsidRPr="00CD7B46">
        <w:rPr>
          <w:rFonts w:ascii="Arial" w:hAnsi="Arial" w:cs="Arial"/>
          <w:sz w:val="22"/>
          <w:szCs w:val="22"/>
        </w:rPr>
        <w:t xml:space="preserve">) </w:t>
      </w:r>
      <w:r w:rsidRPr="00CD7B46">
        <w:rPr>
          <w:rFonts w:ascii="Arial" w:hAnsi="Arial" w:cs="Arial"/>
          <w:sz w:val="22"/>
          <w:szCs w:val="22"/>
        </w:rPr>
        <w:t xml:space="preserve">de </w:t>
      </w:r>
      <w:r w:rsidR="00731317" w:rsidRPr="00CD7B46">
        <w:rPr>
          <w:rFonts w:ascii="Arial" w:hAnsi="Arial" w:cs="Arial"/>
          <w:b/>
          <w:sz w:val="22"/>
          <w:szCs w:val="22"/>
        </w:rPr>
        <w:t>f</w:t>
      </w:r>
      <w:r w:rsidR="00731317" w:rsidRPr="00CD7B46">
        <w:rPr>
          <w:rFonts w:ascii="Arial" w:hAnsi="Arial" w:cs="Arial"/>
          <w:b/>
          <w:sz w:val="22"/>
          <w:szCs w:val="22"/>
          <w:vertAlign w:val="subscript"/>
        </w:rPr>
        <w:t>r</w:t>
      </w:r>
      <w:r w:rsidRPr="00CD7B46">
        <w:rPr>
          <w:rFonts w:ascii="Arial" w:hAnsi="Arial" w:cs="Arial"/>
          <w:b/>
          <w:sz w:val="22"/>
          <w:szCs w:val="22"/>
        </w:rPr>
        <w:t xml:space="preserve"> symboles/s</w:t>
      </w:r>
      <w:r w:rsidR="001161CC" w:rsidRPr="00CD7B46">
        <w:rPr>
          <w:rFonts w:ascii="Arial" w:hAnsi="Arial" w:cs="Arial"/>
          <w:sz w:val="22"/>
          <w:szCs w:val="22"/>
        </w:rPr>
        <w:t>.</w:t>
      </w:r>
    </w:p>
    <w:p w14:paraId="527C8ABA" w14:textId="77777777" w:rsidR="00D04CE7" w:rsidRDefault="00D04CE7" w:rsidP="00C12D7D">
      <w:pPr>
        <w:jc w:val="both"/>
        <w:rPr>
          <w:rFonts w:ascii="Arial" w:hAnsi="Arial" w:cs="Arial"/>
          <w:sz w:val="22"/>
          <w:szCs w:val="22"/>
        </w:rPr>
      </w:pPr>
    </w:p>
    <w:p w14:paraId="0EE2E767" w14:textId="77777777" w:rsidR="00D04CE7" w:rsidRPr="00CD7B46" w:rsidRDefault="00C12D7D" w:rsidP="00C12D7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A fréqu</w:t>
      </w:r>
      <w:r w:rsidR="00731317" w:rsidRPr="00CD7B46">
        <w:rPr>
          <w:rFonts w:ascii="Arial" w:hAnsi="Arial" w:cs="Arial"/>
          <w:sz w:val="22"/>
          <w:szCs w:val="22"/>
        </w:rPr>
        <w:t xml:space="preserve">ence rythme </w:t>
      </w:r>
      <w:r w:rsidR="00731317" w:rsidRPr="00D04CE7">
        <w:rPr>
          <w:rFonts w:ascii="Arial" w:hAnsi="Arial" w:cs="Arial"/>
          <w:b/>
          <w:sz w:val="22"/>
          <w:szCs w:val="22"/>
        </w:rPr>
        <w:t>f</w:t>
      </w:r>
      <w:r w:rsidR="00731317" w:rsidRPr="00D04CE7">
        <w:rPr>
          <w:rFonts w:ascii="Arial" w:hAnsi="Arial" w:cs="Arial"/>
          <w:b/>
          <w:sz w:val="22"/>
          <w:szCs w:val="22"/>
          <w:vertAlign w:val="subscript"/>
        </w:rPr>
        <w:t>r</w:t>
      </w:r>
      <w:r w:rsidRPr="00CD7B46">
        <w:rPr>
          <w:rFonts w:ascii="Arial" w:hAnsi="Arial" w:cs="Arial"/>
          <w:sz w:val="22"/>
          <w:szCs w:val="22"/>
        </w:rPr>
        <w:t xml:space="preserve"> identi</w:t>
      </w:r>
      <w:r w:rsidR="00BA074F" w:rsidRPr="00CD7B46">
        <w:rPr>
          <w:rFonts w:ascii="Arial" w:hAnsi="Arial" w:cs="Arial"/>
          <w:sz w:val="22"/>
          <w:szCs w:val="22"/>
        </w:rPr>
        <w:t>que, la modulation QPSK est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="00EC119B">
        <w:rPr>
          <w:rFonts w:ascii="Arial" w:hAnsi="Arial" w:cs="Arial"/>
          <w:sz w:val="22"/>
          <w:szCs w:val="22"/>
        </w:rPr>
        <w:t xml:space="preserve">donc </w:t>
      </w:r>
      <w:r w:rsidR="00D04CE7" w:rsidRPr="00D04CE7">
        <w:rPr>
          <w:rFonts w:ascii="Arial" w:hAnsi="Arial" w:cs="Arial"/>
          <w:b/>
          <w:i/>
          <w:sz w:val="22"/>
          <w:szCs w:val="22"/>
        </w:rPr>
        <w:t>deux</w:t>
      </w:r>
      <w:r w:rsidRPr="00D04CE7">
        <w:rPr>
          <w:rFonts w:ascii="Arial" w:hAnsi="Arial" w:cs="Arial"/>
          <w:b/>
          <w:i/>
          <w:sz w:val="22"/>
          <w:szCs w:val="22"/>
        </w:rPr>
        <w:t xml:space="preserve"> fois plus rapide</w:t>
      </w:r>
      <w:r w:rsidRPr="00CD7B46">
        <w:rPr>
          <w:rFonts w:ascii="Arial" w:hAnsi="Arial" w:cs="Arial"/>
          <w:sz w:val="22"/>
          <w:szCs w:val="22"/>
        </w:rPr>
        <w:t xml:space="preserve"> que la modulation BPSK.</w:t>
      </w:r>
    </w:p>
    <w:p w14:paraId="31D40820" w14:textId="77777777" w:rsidR="002550E0" w:rsidRPr="00CD7B46" w:rsidRDefault="002550E0" w:rsidP="002550E0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lastRenderedPageBreak/>
        <w:t xml:space="preserve">La modulation </w:t>
      </w:r>
      <w:r w:rsidR="00543E85" w:rsidRPr="00CD7B46">
        <w:rPr>
          <w:rFonts w:ascii="Arial" w:hAnsi="Arial" w:cs="Arial"/>
          <w:b/>
          <w:sz w:val="22"/>
          <w:szCs w:val="22"/>
        </w:rPr>
        <w:t xml:space="preserve">8PSK ou modulation PSK à </w:t>
      </w:r>
      <w:r w:rsidRPr="00CD7B46">
        <w:rPr>
          <w:rFonts w:ascii="Arial" w:hAnsi="Arial" w:cs="Arial"/>
          <w:b/>
          <w:sz w:val="22"/>
          <w:szCs w:val="22"/>
        </w:rPr>
        <w:t>8 états.</w:t>
      </w:r>
    </w:p>
    <w:p w14:paraId="2E4885D3" w14:textId="77777777" w:rsidR="00332D78" w:rsidRPr="00CD7B46" w:rsidRDefault="00332D78" w:rsidP="00A40CE2">
      <w:pPr>
        <w:jc w:val="both"/>
        <w:rPr>
          <w:rFonts w:ascii="Arial" w:hAnsi="Arial" w:cs="Arial"/>
          <w:b/>
          <w:sz w:val="22"/>
          <w:szCs w:val="22"/>
        </w:rPr>
      </w:pPr>
    </w:p>
    <w:p w14:paraId="2F42AD18" w14:textId="77777777" w:rsidR="00E97AD8" w:rsidRPr="00CD7B46" w:rsidRDefault="00E97AD8" w:rsidP="00C12D7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A chaque état de modulation, correspond un symbole constitué d’un ensemble de </w:t>
      </w:r>
      <w:r w:rsidRPr="00CD7B46">
        <w:rPr>
          <w:rFonts w:ascii="Arial" w:hAnsi="Arial" w:cs="Arial"/>
          <w:b/>
          <w:sz w:val="22"/>
          <w:szCs w:val="22"/>
        </w:rPr>
        <w:t>3 bits</w:t>
      </w:r>
      <w:r w:rsidRPr="00CD7B46">
        <w:rPr>
          <w:rFonts w:ascii="Arial" w:hAnsi="Arial" w:cs="Arial"/>
          <w:sz w:val="22"/>
          <w:szCs w:val="22"/>
        </w:rPr>
        <w:t>.</w:t>
      </w:r>
    </w:p>
    <w:p w14:paraId="2BF74976" w14:textId="77777777" w:rsidR="00E97AD8" w:rsidRDefault="00E97AD8" w:rsidP="00C12D7D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La phase</w:t>
      </w:r>
      <w:r w:rsidR="00EC119B">
        <w:rPr>
          <w:rFonts w:ascii="Arial" w:hAnsi="Arial" w:cs="Arial"/>
          <w:sz w:val="22"/>
          <w:szCs w:val="22"/>
        </w:rPr>
        <w:t xml:space="preserve"> du signal modulé s(t) peut</w:t>
      </w:r>
      <w:r w:rsidRPr="00CD7B46">
        <w:rPr>
          <w:rFonts w:ascii="Arial" w:hAnsi="Arial" w:cs="Arial"/>
          <w:sz w:val="22"/>
          <w:szCs w:val="22"/>
        </w:rPr>
        <w:t xml:space="preserve"> prendre, en fonction des combinaisons de ces 3 bits, l</w:t>
      </w:r>
      <w:r w:rsidR="007B2A4D" w:rsidRPr="00CD7B46">
        <w:rPr>
          <w:rFonts w:ascii="Arial" w:hAnsi="Arial" w:cs="Arial"/>
          <w:sz w:val="22"/>
          <w:szCs w:val="22"/>
        </w:rPr>
        <w:t>es 8 valeurs</w:t>
      </w:r>
      <w:r w:rsidR="001762AA" w:rsidRPr="00CD7B46">
        <w:rPr>
          <w:rFonts w:ascii="Arial" w:hAnsi="Arial" w:cs="Arial"/>
          <w:sz w:val="22"/>
          <w:szCs w:val="22"/>
        </w:rPr>
        <w:t xml:space="preserve"> 0,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="001762AA" w:rsidRPr="00CD7B46">
        <w:rPr>
          <w:rFonts w:ascii="Arial" w:hAnsi="Arial" w:cs="Arial"/>
          <w:position w:val="-10"/>
          <w:sz w:val="22"/>
          <w:szCs w:val="22"/>
        </w:rPr>
        <w:object w:dxaOrig="639" w:dyaOrig="340" w14:anchorId="49A35E0B">
          <v:shape id="_x0000_i1056" type="#_x0000_t75" style="width:31.8pt;height:16.8pt" o:ole="">
            <v:imagedata r:id="rId70" o:title=""/>
          </v:shape>
          <o:OLEObject Type="Embed" ProgID="Equation.3" ShapeID="_x0000_i1056" DrawAspect="Content" ObjectID="_1750222582" r:id="rId71"/>
        </w:object>
      </w:r>
      <w:r w:rsidR="001762AA" w:rsidRPr="00CD7B46">
        <w:rPr>
          <w:rFonts w:ascii="Arial" w:hAnsi="Arial" w:cs="Arial"/>
          <w:sz w:val="22"/>
          <w:szCs w:val="22"/>
        </w:rPr>
        <w:t xml:space="preserve">, </w:t>
      </w:r>
      <w:r w:rsidR="001762AA" w:rsidRPr="00CD7B46">
        <w:rPr>
          <w:rFonts w:ascii="Arial" w:hAnsi="Arial" w:cs="Arial"/>
          <w:position w:val="-10"/>
          <w:sz w:val="22"/>
          <w:szCs w:val="22"/>
        </w:rPr>
        <w:object w:dxaOrig="639" w:dyaOrig="340" w14:anchorId="1B5B9727">
          <v:shape id="_x0000_i1057" type="#_x0000_t75" style="width:31.8pt;height:16.8pt" o:ole="">
            <v:imagedata r:id="rId72" o:title=""/>
          </v:shape>
          <o:OLEObject Type="Embed" ProgID="Equation.3" ShapeID="_x0000_i1057" DrawAspect="Content" ObjectID="_1750222583" r:id="rId73"/>
        </w:object>
      </w:r>
      <w:r w:rsidR="001762AA" w:rsidRPr="00CD7B46">
        <w:rPr>
          <w:rFonts w:ascii="Arial" w:hAnsi="Arial" w:cs="Arial"/>
          <w:sz w:val="22"/>
          <w:szCs w:val="22"/>
        </w:rPr>
        <w:t xml:space="preserve">, </w:t>
      </w:r>
      <w:r w:rsidR="00AE6D8F" w:rsidRPr="00CD7B46">
        <w:rPr>
          <w:rFonts w:ascii="Arial" w:hAnsi="Arial" w:cs="Arial"/>
          <w:position w:val="-10"/>
          <w:sz w:val="22"/>
          <w:szCs w:val="22"/>
        </w:rPr>
        <w:object w:dxaOrig="780" w:dyaOrig="340" w14:anchorId="23C26DC4">
          <v:shape id="_x0000_i1058" type="#_x0000_t75" style="width:38.4pt;height:16.8pt" o:ole="">
            <v:imagedata r:id="rId74" o:title=""/>
          </v:shape>
          <o:OLEObject Type="Embed" ProgID="Equation.3" ShapeID="_x0000_i1058" DrawAspect="Content" ObjectID="_1750222584" r:id="rId75"/>
        </w:object>
      </w:r>
      <w:r w:rsidR="001762AA" w:rsidRPr="00CD7B46">
        <w:rPr>
          <w:rFonts w:ascii="Arial" w:hAnsi="Arial" w:cs="Arial"/>
          <w:sz w:val="22"/>
          <w:szCs w:val="22"/>
        </w:rPr>
        <w:t xml:space="preserve"> ou </w:t>
      </w:r>
      <w:r w:rsidR="00AE6D8F" w:rsidRPr="00CD7B46">
        <w:rPr>
          <w:rFonts w:ascii="Arial" w:hAnsi="Arial" w:cs="Arial"/>
          <w:position w:val="-6"/>
          <w:sz w:val="22"/>
          <w:szCs w:val="22"/>
        </w:rPr>
        <w:object w:dxaOrig="220" w:dyaOrig="220" w14:anchorId="74F9AD53">
          <v:shape id="_x0000_i1059" type="#_x0000_t75" style="width:10.8pt;height:10.8pt" o:ole="">
            <v:imagedata r:id="rId76" o:title=""/>
          </v:shape>
          <o:OLEObject Type="Embed" ProgID="Equation.3" ShapeID="_x0000_i1059" DrawAspect="Content" ObjectID="_1750222585" r:id="rId77"/>
        </w:object>
      </w:r>
      <w:r w:rsidR="001762AA" w:rsidRPr="00CD7B46">
        <w:rPr>
          <w:rFonts w:ascii="Arial" w:hAnsi="Arial" w:cs="Arial"/>
          <w:sz w:val="22"/>
          <w:szCs w:val="22"/>
        </w:rPr>
        <w:t>, conformément au diagramme de constellation suivant :</w:t>
      </w:r>
    </w:p>
    <w:p w14:paraId="48CA023E" w14:textId="77777777" w:rsidR="0099698E" w:rsidRPr="00CD7B46" w:rsidRDefault="0099698E" w:rsidP="00C12D7D">
      <w:pPr>
        <w:jc w:val="both"/>
        <w:rPr>
          <w:rFonts w:ascii="Arial" w:hAnsi="Arial" w:cs="Arial"/>
          <w:sz w:val="22"/>
          <w:szCs w:val="22"/>
        </w:rPr>
      </w:pPr>
    </w:p>
    <w:p w14:paraId="08C4DE37" w14:textId="77777777" w:rsidR="001762AA" w:rsidRDefault="00B810BA" w:rsidP="007A0731">
      <w:pPr>
        <w:jc w:val="center"/>
        <w:rPr>
          <w:rFonts w:ascii="Arial" w:hAnsi="Arial" w:cs="Arial"/>
          <w:sz w:val="20"/>
          <w:szCs w:val="20"/>
        </w:rPr>
      </w:pPr>
      <w:r>
        <w:object w:dxaOrig="6861" w:dyaOrig="6481" w14:anchorId="297B410A">
          <v:shape id="_x0000_i1060" type="#_x0000_t75" style="width:224.4pt;height:212.4pt" o:ole="">
            <v:imagedata r:id="rId78" o:title=""/>
          </v:shape>
          <o:OLEObject Type="Embed" ProgID="CorelDESIGNER.Graphic.16" ShapeID="_x0000_i1060" DrawAspect="Content" ObjectID="_1750222586" r:id="rId79"/>
        </w:object>
      </w:r>
    </w:p>
    <w:p w14:paraId="038DA7B8" w14:textId="77777777" w:rsidR="00AE6D8F" w:rsidRPr="00CD7B46" w:rsidRDefault="00AE6D8F" w:rsidP="00AE6D8F">
      <w:pPr>
        <w:jc w:val="both"/>
        <w:rPr>
          <w:rFonts w:ascii="Arial" w:hAnsi="Arial" w:cs="Arial"/>
          <w:sz w:val="22"/>
          <w:szCs w:val="22"/>
        </w:rPr>
      </w:pPr>
    </w:p>
    <w:p w14:paraId="6C67F91C" w14:textId="77777777" w:rsidR="00AE6D8F" w:rsidRPr="00CD7B46" w:rsidRDefault="00FB778E" w:rsidP="00AE6D8F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On obtient évidemment, dans ce cas, pour une v</w:t>
      </w:r>
      <w:r w:rsidR="00C02F96" w:rsidRPr="00CD7B46">
        <w:rPr>
          <w:rFonts w:ascii="Arial" w:hAnsi="Arial" w:cs="Arial"/>
          <w:sz w:val="22"/>
          <w:szCs w:val="22"/>
        </w:rPr>
        <w:t xml:space="preserve">itesse de modulation de </w:t>
      </w:r>
      <w:r w:rsidR="00C02F96" w:rsidRPr="00CD7B46">
        <w:rPr>
          <w:rFonts w:ascii="Arial" w:hAnsi="Arial" w:cs="Arial"/>
          <w:b/>
          <w:sz w:val="22"/>
          <w:szCs w:val="22"/>
        </w:rPr>
        <w:t>f</w:t>
      </w:r>
      <w:r w:rsidR="00C02F96" w:rsidRPr="00CD7B46">
        <w:rPr>
          <w:rFonts w:ascii="Arial" w:hAnsi="Arial" w:cs="Arial"/>
          <w:b/>
          <w:sz w:val="22"/>
          <w:szCs w:val="22"/>
          <w:vertAlign w:val="subscript"/>
        </w:rPr>
        <w:t>r</w:t>
      </w:r>
      <w:r w:rsidR="007B2A4D" w:rsidRPr="00CD7B46">
        <w:rPr>
          <w:rFonts w:ascii="Arial" w:hAnsi="Arial" w:cs="Arial"/>
          <w:b/>
          <w:sz w:val="22"/>
          <w:szCs w:val="22"/>
        </w:rPr>
        <w:t xml:space="preserve"> symboles/s</w:t>
      </w:r>
      <w:r w:rsidRPr="00CD7B46">
        <w:rPr>
          <w:rFonts w:ascii="Arial" w:hAnsi="Arial" w:cs="Arial"/>
          <w:sz w:val="22"/>
          <w:szCs w:val="22"/>
        </w:rPr>
        <w:t>, un</w:t>
      </w:r>
      <w:r w:rsidR="00C02F96" w:rsidRPr="00CD7B46">
        <w:rPr>
          <w:rFonts w:ascii="Arial" w:hAnsi="Arial" w:cs="Arial"/>
          <w:sz w:val="22"/>
          <w:szCs w:val="22"/>
        </w:rPr>
        <w:t xml:space="preserve">e vitesse de transmission de </w:t>
      </w:r>
      <w:r w:rsidR="00C02F96" w:rsidRPr="00CD7B46">
        <w:rPr>
          <w:rFonts w:ascii="Arial" w:hAnsi="Arial" w:cs="Arial"/>
          <w:b/>
          <w:sz w:val="22"/>
          <w:szCs w:val="22"/>
        </w:rPr>
        <w:t>3fr</w:t>
      </w:r>
      <w:r w:rsidRPr="00CD7B46">
        <w:rPr>
          <w:rFonts w:ascii="Arial" w:hAnsi="Arial" w:cs="Arial"/>
          <w:b/>
          <w:sz w:val="22"/>
          <w:szCs w:val="22"/>
        </w:rPr>
        <w:t xml:space="preserve"> bits/s</w:t>
      </w:r>
      <w:r w:rsidRPr="00CD7B46">
        <w:rPr>
          <w:rFonts w:ascii="Arial" w:hAnsi="Arial" w:cs="Arial"/>
          <w:sz w:val="22"/>
          <w:szCs w:val="22"/>
        </w:rPr>
        <w:t>.</w:t>
      </w:r>
    </w:p>
    <w:p w14:paraId="6BCC9B02" w14:textId="77777777" w:rsidR="00FB778E" w:rsidRPr="00CD7B46" w:rsidRDefault="00FB778E" w:rsidP="00AE6D8F">
      <w:pPr>
        <w:jc w:val="both"/>
        <w:rPr>
          <w:rFonts w:ascii="Arial" w:hAnsi="Arial" w:cs="Arial"/>
          <w:sz w:val="22"/>
          <w:szCs w:val="22"/>
        </w:rPr>
      </w:pPr>
    </w:p>
    <w:p w14:paraId="2363950A" w14:textId="77777777" w:rsidR="00FB778E" w:rsidRPr="00CD7B46" w:rsidRDefault="00FB778E" w:rsidP="00AE6D8F">
      <w:pPr>
        <w:jc w:val="both"/>
        <w:rPr>
          <w:rFonts w:ascii="Arial" w:hAnsi="Arial" w:cs="Arial"/>
          <w:sz w:val="22"/>
          <w:szCs w:val="22"/>
        </w:rPr>
      </w:pPr>
    </w:p>
    <w:p w14:paraId="3E59571B" w14:textId="77777777" w:rsidR="00FB778E" w:rsidRPr="00CD7B46" w:rsidRDefault="00FB778E" w:rsidP="00AE6D8F">
      <w:pPr>
        <w:jc w:val="both"/>
        <w:rPr>
          <w:rFonts w:ascii="Arial" w:hAnsi="Arial" w:cs="Arial"/>
          <w:sz w:val="22"/>
          <w:szCs w:val="22"/>
        </w:rPr>
      </w:pPr>
    </w:p>
    <w:p w14:paraId="046F82AD" w14:textId="77777777" w:rsidR="00FB778E" w:rsidRPr="00CD7B46" w:rsidRDefault="00FB778E" w:rsidP="00543E85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t>La modulation Edge PSK</w:t>
      </w:r>
      <w:r w:rsidR="00A86D2E" w:rsidRPr="00CD7B46">
        <w:rPr>
          <w:rFonts w:ascii="Arial" w:hAnsi="Arial" w:cs="Arial"/>
          <w:b/>
          <w:sz w:val="22"/>
          <w:szCs w:val="22"/>
        </w:rPr>
        <w:t xml:space="preserve"> (modulation PSK à 8 états)</w:t>
      </w:r>
    </w:p>
    <w:p w14:paraId="44F4CE7C" w14:textId="77777777" w:rsidR="00A40CE2" w:rsidRPr="00CD7B46" w:rsidRDefault="00A40CE2" w:rsidP="00A40CE2">
      <w:pPr>
        <w:jc w:val="both"/>
        <w:rPr>
          <w:rFonts w:ascii="Arial" w:hAnsi="Arial" w:cs="Arial"/>
          <w:b/>
          <w:sz w:val="22"/>
          <w:szCs w:val="22"/>
        </w:rPr>
      </w:pPr>
    </w:p>
    <w:p w14:paraId="7EA24841" w14:textId="77777777" w:rsidR="00543E85" w:rsidRPr="00CD7B46" w:rsidRDefault="00543E85" w:rsidP="00543E85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Il s’agit d’une variante de la modulation précédente, utilisée </w:t>
      </w:r>
      <w:r w:rsidR="00B810BA">
        <w:rPr>
          <w:rFonts w:ascii="Arial" w:hAnsi="Arial" w:cs="Arial"/>
          <w:sz w:val="22"/>
          <w:szCs w:val="22"/>
        </w:rPr>
        <w:t xml:space="preserve">par exemple </w:t>
      </w:r>
      <w:r w:rsidRPr="00CD7B46">
        <w:rPr>
          <w:rFonts w:ascii="Arial" w:hAnsi="Arial" w:cs="Arial"/>
          <w:sz w:val="22"/>
          <w:szCs w:val="22"/>
        </w:rPr>
        <w:t xml:space="preserve">en téléphonie mobile de </w:t>
      </w:r>
      <w:r w:rsidRPr="00B810BA">
        <w:rPr>
          <w:rFonts w:ascii="Arial" w:hAnsi="Arial" w:cs="Arial"/>
          <w:b/>
          <w:sz w:val="22"/>
          <w:szCs w:val="22"/>
        </w:rPr>
        <w:t>2,5G</w:t>
      </w:r>
      <w:r w:rsidRPr="00CD7B46">
        <w:rPr>
          <w:rFonts w:ascii="Arial" w:hAnsi="Arial" w:cs="Arial"/>
          <w:sz w:val="22"/>
          <w:szCs w:val="22"/>
        </w:rPr>
        <w:t xml:space="preserve"> (technologie </w:t>
      </w:r>
      <w:r w:rsidRPr="0099698E">
        <w:rPr>
          <w:rFonts w:ascii="Arial" w:hAnsi="Arial" w:cs="Arial"/>
          <w:b/>
          <w:i/>
          <w:sz w:val="22"/>
          <w:szCs w:val="22"/>
        </w:rPr>
        <w:t>Edge</w:t>
      </w:r>
      <w:r w:rsidRPr="00CD7B46">
        <w:rPr>
          <w:rFonts w:ascii="Arial" w:hAnsi="Arial" w:cs="Arial"/>
          <w:sz w:val="22"/>
          <w:szCs w:val="22"/>
        </w:rPr>
        <w:t>), caractérisée par le diagramme de constellation suivant :</w:t>
      </w:r>
    </w:p>
    <w:p w14:paraId="32BAE451" w14:textId="77777777" w:rsidR="00543E85" w:rsidRPr="00CD7B46" w:rsidRDefault="00543E85" w:rsidP="00543E85">
      <w:pPr>
        <w:jc w:val="both"/>
        <w:rPr>
          <w:rFonts w:ascii="Arial" w:hAnsi="Arial" w:cs="Arial"/>
          <w:sz w:val="22"/>
          <w:szCs w:val="22"/>
        </w:rPr>
      </w:pPr>
    </w:p>
    <w:p w14:paraId="46D5D742" w14:textId="77777777" w:rsidR="00543E85" w:rsidRDefault="00B810BA" w:rsidP="00543E85">
      <w:pPr>
        <w:jc w:val="center"/>
        <w:rPr>
          <w:rFonts w:ascii="Arial" w:hAnsi="Arial" w:cs="Arial"/>
          <w:sz w:val="20"/>
          <w:szCs w:val="20"/>
        </w:rPr>
      </w:pPr>
      <w:r>
        <w:object w:dxaOrig="6861" w:dyaOrig="6481" w14:anchorId="787AE815">
          <v:shape id="_x0000_i1061" type="#_x0000_t75" style="width:235.2pt;height:222pt" o:ole="">
            <v:imagedata r:id="rId80" o:title=""/>
          </v:shape>
          <o:OLEObject Type="Embed" ProgID="CorelDESIGNER.Graphic.16" ShapeID="_x0000_i1061" DrawAspect="Content" ObjectID="_1750222587" r:id="rId81"/>
        </w:object>
      </w:r>
    </w:p>
    <w:p w14:paraId="14AFE508" w14:textId="77777777" w:rsidR="0005741E" w:rsidRDefault="0005741E" w:rsidP="0005741E">
      <w:pPr>
        <w:jc w:val="both"/>
        <w:rPr>
          <w:rFonts w:ascii="Arial" w:hAnsi="Arial" w:cs="Arial"/>
          <w:sz w:val="22"/>
          <w:szCs w:val="22"/>
        </w:rPr>
      </w:pPr>
    </w:p>
    <w:p w14:paraId="3AF22685" w14:textId="77777777" w:rsidR="0099698E" w:rsidRDefault="0099698E" w:rsidP="0005741E">
      <w:pPr>
        <w:jc w:val="both"/>
        <w:rPr>
          <w:rFonts w:ascii="Arial" w:hAnsi="Arial" w:cs="Arial"/>
          <w:sz w:val="22"/>
          <w:szCs w:val="22"/>
        </w:rPr>
      </w:pPr>
    </w:p>
    <w:p w14:paraId="76BC8226" w14:textId="77777777" w:rsidR="0099698E" w:rsidRPr="00CD7B46" w:rsidRDefault="0099698E" w:rsidP="0005741E">
      <w:pPr>
        <w:jc w:val="both"/>
        <w:rPr>
          <w:rFonts w:ascii="Arial" w:hAnsi="Arial" w:cs="Arial"/>
          <w:sz w:val="22"/>
          <w:szCs w:val="22"/>
        </w:rPr>
      </w:pPr>
    </w:p>
    <w:p w14:paraId="38D9D0BC" w14:textId="77777777" w:rsidR="0005741E" w:rsidRPr="00CD7B46" w:rsidRDefault="00A86D2E" w:rsidP="00A86D2E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lastRenderedPageBreak/>
        <w:t>La modulation 16PSK ou modulation PSK à 16 é</w:t>
      </w:r>
      <w:r w:rsidR="00A40CE2" w:rsidRPr="00CD7B46">
        <w:rPr>
          <w:rFonts w:ascii="Arial" w:hAnsi="Arial" w:cs="Arial"/>
          <w:b/>
          <w:sz w:val="22"/>
          <w:szCs w:val="22"/>
        </w:rPr>
        <w:t>tats</w:t>
      </w:r>
    </w:p>
    <w:p w14:paraId="1729898D" w14:textId="77777777" w:rsidR="00B810BA" w:rsidRDefault="00B810BA" w:rsidP="00A86D2E">
      <w:pPr>
        <w:jc w:val="both"/>
        <w:rPr>
          <w:rFonts w:ascii="Arial" w:hAnsi="Arial" w:cs="Arial"/>
          <w:sz w:val="22"/>
          <w:szCs w:val="22"/>
        </w:rPr>
      </w:pPr>
    </w:p>
    <w:p w14:paraId="2F8EA41D" w14:textId="77777777" w:rsidR="00A86D2E" w:rsidRPr="00CD7B46" w:rsidRDefault="00286B04" w:rsidP="00A86D2E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On donne ci-dessous, le diagramme de constellation de cette modulation :</w:t>
      </w:r>
    </w:p>
    <w:p w14:paraId="0E3AC7BA" w14:textId="77777777" w:rsidR="00286B04" w:rsidRPr="00CD7B46" w:rsidRDefault="00286B04" w:rsidP="00A86D2E">
      <w:pPr>
        <w:jc w:val="both"/>
        <w:rPr>
          <w:rFonts w:ascii="Arial" w:hAnsi="Arial" w:cs="Arial"/>
          <w:sz w:val="22"/>
          <w:szCs w:val="22"/>
        </w:rPr>
      </w:pPr>
    </w:p>
    <w:p w14:paraId="000CE039" w14:textId="77777777" w:rsidR="00286B04" w:rsidRDefault="00B810BA" w:rsidP="00286B04">
      <w:pPr>
        <w:jc w:val="center"/>
        <w:rPr>
          <w:rFonts w:ascii="Arial" w:hAnsi="Arial" w:cs="Arial"/>
          <w:sz w:val="20"/>
          <w:szCs w:val="20"/>
        </w:rPr>
      </w:pPr>
      <w:r>
        <w:object w:dxaOrig="7238" w:dyaOrig="6481" w14:anchorId="1E266A76">
          <v:shape id="_x0000_i1062" type="#_x0000_t75" style="width:300.6pt;height:269.4pt" o:ole="">
            <v:imagedata r:id="rId82" o:title=""/>
          </v:shape>
          <o:OLEObject Type="Embed" ProgID="CorelDESIGNER.Graphic.16" ShapeID="_x0000_i1062" DrawAspect="Content" ObjectID="_1750222588" r:id="rId83"/>
        </w:object>
      </w:r>
    </w:p>
    <w:p w14:paraId="0902A049" w14:textId="77777777" w:rsidR="00286B04" w:rsidRPr="00CD7B46" w:rsidRDefault="00286B04" w:rsidP="00286B04">
      <w:pPr>
        <w:jc w:val="center"/>
        <w:rPr>
          <w:rFonts w:ascii="Arial" w:hAnsi="Arial" w:cs="Arial"/>
          <w:sz w:val="22"/>
          <w:szCs w:val="22"/>
        </w:rPr>
      </w:pPr>
    </w:p>
    <w:p w14:paraId="44CBBF20" w14:textId="77777777" w:rsidR="00286B04" w:rsidRPr="00CD7B46" w:rsidRDefault="00286B04" w:rsidP="00A41640">
      <w:pPr>
        <w:jc w:val="both"/>
        <w:rPr>
          <w:rFonts w:ascii="Arial" w:hAnsi="Arial" w:cs="Arial"/>
          <w:sz w:val="22"/>
          <w:szCs w:val="22"/>
        </w:rPr>
      </w:pPr>
    </w:p>
    <w:p w14:paraId="5770155F" w14:textId="77777777" w:rsidR="00425900" w:rsidRPr="00CD7B46" w:rsidRDefault="00425900" w:rsidP="00A41640">
      <w:pPr>
        <w:jc w:val="both"/>
        <w:rPr>
          <w:rFonts w:ascii="Arial" w:hAnsi="Arial" w:cs="Arial"/>
          <w:sz w:val="22"/>
          <w:szCs w:val="22"/>
        </w:rPr>
      </w:pPr>
    </w:p>
    <w:p w14:paraId="01F0B09C" w14:textId="77777777" w:rsidR="0072106B" w:rsidRPr="00CD7B46" w:rsidRDefault="00440C31" w:rsidP="00A41640">
      <w:pPr>
        <w:jc w:val="both"/>
        <w:rPr>
          <w:rFonts w:ascii="Arial" w:hAnsi="Arial" w:cs="Arial"/>
          <w:sz w:val="22"/>
          <w:szCs w:val="22"/>
          <w:u w:val="single"/>
        </w:rPr>
      </w:pPr>
      <w:r w:rsidRPr="00CD7B46">
        <w:rPr>
          <w:rFonts w:ascii="Arial" w:hAnsi="Arial" w:cs="Arial"/>
          <w:sz w:val="22"/>
          <w:szCs w:val="22"/>
          <w:u w:val="single"/>
        </w:rPr>
        <w:t>Les modulations PSK :</w:t>
      </w:r>
      <w:r w:rsidR="0099698E">
        <w:rPr>
          <w:rFonts w:ascii="Arial" w:hAnsi="Arial" w:cs="Arial"/>
          <w:sz w:val="22"/>
          <w:szCs w:val="22"/>
          <w:u w:val="single"/>
        </w:rPr>
        <w:t xml:space="preserve"> synthèse</w:t>
      </w:r>
    </w:p>
    <w:p w14:paraId="09B41503" w14:textId="77777777" w:rsidR="0072106B" w:rsidRPr="00CD7B46" w:rsidRDefault="00E776A3" w:rsidP="00A4164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P</w:t>
      </w:r>
      <w:r w:rsidR="0072106B" w:rsidRPr="00CD7B46">
        <w:rPr>
          <w:rFonts w:ascii="Arial" w:hAnsi="Arial" w:cs="Arial"/>
          <w:sz w:val="22"/>
          <w:szCs w:val="22"/>
        </w:rPr>
        <w:t>our les modulations à déplacement de phase PSK que nous venons de traiter, l’information à transmettre (1 bit pour une modulation BPSK, 2 bits pour une modulation QPSK, 3 bits pour une modulation 8PSK ou 4 bits pour un</w:t>
      </w:r>
      <w:r w:rsidRPr="00CD7B46">
        <w:rPr>
          <w:rFonts w:ascii="Arial" w:hAnsi="Arial" w:cs="Arial"/>
          <w:sz w:val="22"/>
          <w:szCs w:val="22"/>
        </w:rPr>
        <w:t>e modulation 16PSK), est portée par la valeur de la</w:t>
      </w:r>
      <w:r w:rsidR="0072106B" w:rsidRPr="00CD7B46">
        <w:rPr>
          <w:rFonts w:ascii="Arial" w:hAnsi="Arial" w:cs="Arial"/>
          <w:sz w:val="22"/>
          <w:szCs w:val="22"/>
        </w:rPr>
        <w:t xml:space="preserve"> phase </w:t>
      </w:r>
      <w:r w:rsidRPr="00CD7B46">
        <w:rPr>
          <w:rFonts w:ascii="Arial" w:hAnsi="Arial" w:cs="Arial"/>
          <w:position w:val="-10"/>
          <w:sz w:val="22"/>
          <w:szCs w:val="22"/>
        </w:rPr>
        <w:object w:dxaOrig="220" w:dyaOrig="260" w14:anchorId="42CEFC05">
          <v:shape id="_x0000_i1063" type="#_x0000_t75" style="width:10.8pt;height:13.2pt" o:ole="">
            <v:imagedata r:id="rId84" o:title=""/>
          </v:shape>
          <o:OLEObject Type="Embed" ProgID="Equation.3" ShapeID="_x0000_i1063" DrawAspect="Content" ObjectID="_1750222589" r:id="rId85"/>
        </w:object>
      </w:r>
      <w:r w:rsidRPr="00CD7B46">
        <w:rPr>
          <w:rFonts w:ascii="Arial" w:hAnsi="Arial" w:cs="Arial"/>
          <w:sz w:val="22"/>
          <w:szCs w:val="22"/>
        </w:rPr>
        <w:t xml:space="preserve"> du signal modulé</w:t>
      </w:r>
      <w:r w:rsidR="0052297E" w:rsidRPr="00CD7B46">
        <w:rPr>
          <w:rFonts w:ascii="Arial" w:hAnsi="Arial" w:cs="Arial"/>
          <w:sz w:val="22"/>
          <w:szCs w:val="22"/>
        </w:rPr>
        <w:t xml:space="preserve"> 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2100" w:dyaOrig="340" w14:anchorId="19A72CC7">
          <v:shape id="_x0000_i1064" type="#_x0000_t75" style="width:105.6pt;height:16.8pt" o:ole="">
            <v:imagedata r:id="rId16" o:title=""/>
          </v:shape>
          <o:OLEObject Type="Embed" ProgID="Equation.3" ShapeID="_x0000_i1064" DrawAspect="Content" ObjectID="_1750222590" r:id="rId86"/>
        </w:object>
      </w:r>
      <w:r w:rsidR="0052297E" w:rsidRPr="00CD7B46">
        <w:rPr>
          <w:rFonts w:ascii="Arial" w:hAnsi="Arial" w:cs="Arial"/>
          <w:sz w:val="22"/>
          <w:szCs w:val="22"/>
        </w:rPr>
        <w:t>.</w:t>
      </w:r>
    </w:p>
    <w:p w14:paraId="5C96BA61" w14:textId="77777777" w:rsidR="00673B5E" w:rsidRPr="00CD7B46" w:rsidRDefault="00673B5E" w:rsidP="00A41640">
      <w:pPr>
        <w:jc w:val="both"/>
        <w:rPr>
          <w:rFonts w:ascii="Arial" w:hAnsi="Arial" w:cs="Arial"/>
          <w:sz w:val="22"/>
          <w:szCs w:val="22"/>
        </w:rPr>
      </w:pPr>
    </w:p>
    <w:p w14:paraId="1D79051B" w14:textId="77777777" w:rsidR="00673B5E" w:rsidRPr="00CD7B46" w:rsidRDefault="00E776A3" w:rsidP="00A4164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Il existe</w:t>
      </w:r>
      <w:r w:rsidR="00B810BA">
        <w:rPr>
          <w:rFonts w:ascii="Arial" w:hAnsi="Arial" w:cs="Arial"/>
          <w:sz w:val="22"/>
          <w:szCs w:val="22"/>
        </w:rPr>
        <w:t xml:space="preserve"> un deuxième type de modulation numérique</w:t>
      </w:r>
      <w:r w:rsidRPr="00CD7B46">
        <w:rPr>
          <w:rFonts w:ascii="Arial" w:hAnsi="Arial" w:cs="Arial"/>
          <w:sz w:val="22"/>
          <w:szCs w:val="22"/>
        </w:rPr>
        <w:t xml:space="preserve"> à saut de phase,</w:t>
      </w:r>
      <w:r w:rsidR="00B810BA">
        <w:rPr>
          <w:rFonts w:ascii="Arial" w:hAnsi="Arial" w:cs="Arial"/>
          <w:sz w:val="22"/>
          <w:szCs w:val="22"/>
        </w:rPr>
        <w:t xml:space="preserve"> pour laquelle</w:t>
      </w:r>
      <w:r w:rsidR="00673B5E" w:rsidRPr="00CD7B46">
        <w:rPr>
          <w:rFonts w:ascii="Arial" w:hAnsi="Arial" w:cs="Arial"/>
          <w:sz w:val="22"/>
          <w:szCs w:val="22"/>
        </w:rPr>
        <w:t xml:space="preserve"> chaque symbole à transmettre est porté </w:t>
      </w:r>
      <w:r w:rsidRPr="00CD7B46">
        <w:rPr>
          <w:rFonts w:ascii="Arial" w:hAnsi="Arial" w:cs="Arial"/>
          <w:sz w:val="22"/>
          <w:szCs w:val="22"/>
        </w:rPr>
        <w:t xml:space="preserve">non </w:t>
      </w:r>
      <w:r w:rsidR="00B810BA">
        <w:rPr>
          <w:rFonts w:ascii="Arial" w:hAnsi="Arial" w:cs="Arial"/>
          <w:sz w:val="22"/>
          <w:szCs w:val="22"/>
        </w:rPr>
        <w:t xml:space="preserve">pas par une valeur absolue </w:t>
      </w:r>
      <w:r w:rsidR="00C02F96" w:rsidRPr="00CD7B46">
        <w:rPr>
          <w:rFonts w:ascii="Arial" w:hAnsi="Arial" w:cs="Arial"/>
          <w:sz w:val="22"/>
          <w:szCs w:val="22"/>
        </w:rPr>
        <w:t>de</w:t>
      </w:r>
      <w:r w:rsidR="00B4490E"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sz w:val="22"/>
          <w:szCs w:val="22"/>
        </w:rPr>
        <w:t xml:space="preserve">phase </w:t>
      </w:r>
      <w:r w:rsidRPr="00CD7B46">
        <w:rPr>
          <w:rFonts w:ascii="Arial" w:hAnsi="Arial" w:cs="Arial"/>
          <w:position w:val="-10"/>
          <w:sz w:val="22"/>
          <w:szCs w:val="22"/>
        </w:rPr>
        <w:object w:dxaOrig="220" w:dyaOrig="260" w14:anchorId="3D6D836B">
          <v:shape id="_x0000_i1065" type="#_x0000_t75" style="width:10.8pt;height:13.2pt" o:ole="">
            <v:imagedata r:id="rId84" o:title=""/>
          </v:shape>
          <o:OLEObject Type="Embed" ProgID="Equation.3" ShapeID="_x0000_i1065" DrawAspect="Content" ObjectID="_1750222591" r:id="rId87"/>
        </w:object>
      </w:r>
      <w:r w:rsidRPr="00CD7B46">
        <w:rPr>
          <w:rFonts w:ascii="Arial" w:hAnsi="Arial" w:cs="Arial"/>
          <w:sz w:val="22"/>
          <w:szCs w:val="22"/>
        </w:rPr>
        <w:t xml:space="preserve">, mais </w:t>
      </w:r>
      <w:r w:rsidR="00673B5E" w:rsidRPr="00CD7B46">
        <w:rPr>
          <w:rFonts w:ascii="Arial" w:hAnsi="Arial" w:cs="Arial"/>
          <w:sz w:val="22"/>
          <w:szCs w:val="22"/>
        </w:rPr>
        <w:t xml:space="preserve">par l’information </w:t>
      </w:r>
      <w:r w:rsidR="00673B5E" w:rsidRPr="0099698E">
        <w:rPr>
          <w:rFonts w:ascii="Arial" w:hAnsi="Arial" w:cs="Arial"/>
          <w:b/>
          <w:i/>
          <w:sz w:val="22"/>
          <w:szCs w:val="22"/>
        </w:rPr>
        <w:t>d’écart de phase</w:t>
      </w:r>
      <w:r w:rsidR="00673B5E" w:rsidRPr="00CD7B46">
        <w:rPr>
          <w:rFonts w:ascii="Arial" w:hAnsi="Arial" w:cs="Arial"/>
          <w:b/>
          <w:sz w:val="22"/>
          <w:szCs w:val="22"/>
        </w:rPr>
        <w:t xml:space="preserve"> </w:t>
      </w:r>
      <w:r w:rsidR="00425900" w:rsidRPr="00276012">
        <w:rPr>
          <w:rFonts w:ascii="Cambria Math" w:hAnsi="Cambria Math" w:cs="Arial"/>
          <w:position w:val="-10"/>
          <w:sz w:val="22"/>
          <w:szCs w:val="22"/>
        </w:rPr>
        <w:object w:dxaOrig="1460" w:dyaOrig="340" w14:anchorId="2D577165">
          <v:shape id="_x0000_i1066" type="#_x0000_t75" style="width:73.8pt;height:16.8pt" o:ole="">
            <v:imagedata r:id="rId88" o:title=""/>
          </v:shape>
          <o:OLEObject Type="Embed" ProgID="Equation.3" ShapeID="_x0000_i1066" DrawAspect="Content" ObjectID="_1750222592" r:id="rId89"/>
        </w:object>
      </w:r>
      <w:r w:rsidR="0099698E">
        <w:rPr>
          <w:rFonts w:ascii="Arial" w:hAnsi="Arial" w:cs="Arial"/>
          <w:b/>
          <w:i/>
          <w:sz w:val="22"/>
          <w:szCs w:val="22"/>
        </w:rPr>
        <w:t xml:space="preserve">par rapport à l’état </w:t>
      </w:r>
      <w:r w:rsidR="00673B5E" w:rsidRPr="0099698E">
        <w:rPr>
          <w:rFonts w:ascii="Arial" w:hAnsi="Arial" w:cs="Arial"/>
          <w:b/>
          <w:i/>
          <w:sz w:val="22"/>
          <w:szCs w:val="22"/>
        </w:rPr>
        <w:t>de modulation précédent</w:t>
      </w:r>
      <w:r w:rsidR="00673B5E" w:rsidRPr="00CD7B46">
        <w:rPr>
          <w:rFonts w:ascii="Arial" w:hAnsi="Arial" w:cs="Arial"/>
          <w:sz w:val="22"/>
          <w:szCs w:val="22"/>
        </w:rPr>
        <w:t>.</w:t>
      </w:r>
    </w:p>
    <w:p w14:paraId="46C59A40" w14:textId="77777777" w:rsidR="00673B5E" w:rsidRPr="00CD7B46" w:rsidRDefault="00673B5E" w:rsidP="00A4164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De telles modulations sont appelées </w:t>
      </w:r>
      <w:r w:rsidRPr="0099698E">
        <w:rPr>
          <w:rFonts w:ascii="Arial" w:hAnsi="Arial" w:cs="Arial"/>
          <w:b/>
          <w:i/>
          <w:sz w:val="22"/>
          <w:szCs w:val="22"/>
        </w:rPr>
        <w:t>modulations différentielles</w:t>
      </w:r>
      <w:r w:rsidRPr="00CD7B46">
        <w:rPr>
          <w:rFonts w:ascii="Arial" w:hAnsi="Arial" w:cs="Arial"/>
          <w:sz w:val="22"/>
          <w:szCs w:val="22"/>
        </w:rPr>
        <w:t>.</w:t>
      </w:r>
    </w:p>
    <w:p w14:paraId="25BB60FE" w14:textId="77777777" w:rsidR="00D259B2" w:rsidRPr="00CD7B46" w:rsidRDefault="00D259B2" w:rsidP="00A41640">
      <w:pPr>
        <w:jc w:val="both"/>
        <w:rPr>
          <w:rFonts w:ascii="Arial" w:hAnsi="Arial" w:cs="Arial"/>
          <w:sz w:val="22"/>
          <w:szCs w:val="22"/>
        </w:rPr>
      </w:pPr>
    </w:p>
    <w:p w14:paraId="2084BEA7" w14:textId="77777777" w:rsidR="00D259B2" w:rsidRPr="00CD7B46" w:rsidRDefault="00D259B2" w:rsidP="00A41640">
      <w:pPr>
        <w:jc w:val="both"/>
        <w:rPr>
          <w:rFonts w:ascii="Arial" w:hAnsi="Arial" w:cs="Arial"/>
          <w:sz w:val="22"/>
          <w:szCs w:val="22"/>
        </w:rPr>
      </w:pPr>
    </w:p>
    <w:p w14:paraId="1F92BFFF" w14:textId="77777777" w:rsidR="00425900" w:rsidRPr="00CD7B46" w:rsidRDefault="00425900" w:rsidP="00A41640">
      <w:pPr>
        <w:jc w:val="both"/>
        <w:rPr>
          <w:rFonts w:ascii="Arial" w:hAnsi="Arial" w:cs="Arial"/>
          <w:sz w:val="22"/>
          <w:szCs w:val="22"/>
        </w:rPr>
      </w:pPr>
    </w:p>
    <w:p w14:paraId="5BDC5D5F" w14:textId="77777777" w:rsidR="00D259B2" w:rsidRPr="00CD7B46" w:rsidRDefault="00D259B2" w:rsidP="00A41640">
      <w:pPr>
        <w:jc w:val="both"/>
        <w:rPr>
          <w:rFonts w:ascii="Arial" w:hAnsi="Arial" w:cs="Arial"/>
          <w:sz w:val="22"/>
          <w:szCs w:val="22"/>
        </w:rPr>
      </w:pPr>
    </w:p>
    <w:p w14:paraId="2FF6E725" w14:textId="77777777" w:rsidR="00D259B2" w:rsidRPr="00CD7B46" w:rsidRDefault="00D259B2" w:rsidP="00D259B2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D7B46">
        <w:rPr>
          <w:rFonts w:ascii="Arial" w:hAnsi="Arial" w:cs="Arial"/>
          <w:b/>
          <w:sz w:val="22"/>
          <w:szCs w:val="22"/>
          <w:lang w:val="en-GB"/>
        </w:rPr>
        <w:t>La modulation DBPSK (Differen</w:t>
      </w:r>
      <w:r w:rsidR="00A40CE2" w:rsidRPr="00CD7B46">
        <w:rPr>
          <w:rFonts w:ascii="Arial" w:hAnsi="Arial" w:cs="Arial"/>
          <w:b/>
          <w:sz w:val="22"/>
          <w:szCs w:val="22"/>
          <w:lang w:val="en-GB"/>
        </w:rPr>
        <w:t>tial Binary Phase Shift Keying)</w:t>
      </w:r>
    </w:p>
    <w:p w14:paraId="2E0E43EB" w14:textId="77777777" w:rsidR="0099698E" w:rsidRPr="00846555" w:rsidRDefault="0099698E" w:rsidP="00D259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450612A" w14:textId="77777777" w:rsidR="00D259B2" w:rsidRPr="00CD7B46" w:rsidRDefault="008124F0" w:rsidP="00D259B2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Le diagramme de constellation</w:t>
      </w:r>
      <w:r w:rsidR="00F776C4" w:rsidRPr="00CD7B46">
        <w:rPr>
          <w:rFonts w:ascii="Arial" w:hAnsi="Arial" w:cs="Arial"/>
          <w:sz w:val="22"/>
          <w:szCs w:val="22"/>
        </w:rPr>
        <w:t xml:space="preserve"> est identique à cel</w:t>
      </w:r>
      <w:r w:rsidR="00252856" w:rsidRPr="00CD7B46">
        <w:rPr>
          <w:rFonts w:ascii="Arial" w:hAnsi="Arial" w:cs="Arial"/>
          <w:sz w:val="22"/>
          <w:szCs w:val="22"/>
        </w:rPr>
        <w:t>ui associé à la modulation BPSK, mais le codage de l’information transmise est désormais le suivant :</w:t>
      </w:r>
    </w:p>
    <w:p w14:paraId="4AAC7D72" w14:textId="77777777" w:rsidR="00252856" w:rsidRPr="00CD7B46" w:rsidRDefault="00A41FF2" w:rsidP="00B810BA">
      <w:pPr>
        <w:numPr>
          <w:ilvl w:val="0"/>
          <w:numId w:val="21"/>
        </w:numPr>
        <w:tabs>
          <w:tab w:val="clear" w:pos="720"/>
          <w:tab w:val="num" w:pos="180"/>
        </w:tabs>
        <w:ind w:left="540" w:right="-143" w:hanging="540"/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à</w:t>
      </w:r>
      <w:r w:rsidR="00252856" w:rsidRPr="00CD7B46">
        <w:rPr>
          <w:rFonts w:ascii="Arial" w:hAnsi="Arial" w:cs="Arial"/>
          <w:sz w:val="22"/>
          <w:szCs w:val="22"/>
        </w:rPr>
        <w:t xml:space="preserve"> la transmission d’un </w:t>
      </w:r>
      <w:r w:rsidR="00252856" w:rsidRPr="00CD7B46">
        <w:rPr>
          <w:rFonts w:ascii="Arial" w:hAnsi="Arial" w:cs="Arial"/>
          <w:b/>
          <w:color w:val="800000"/>
          <w:sz w:val="22"/>
          <w:szCs w:val="22"/>
        </w:rPr>
        <w:t>0</w:t>
      </w:r>
      <w:r w:rsidR="00252856" w:rsidRPr="00CD7B46">
        <w:rPr>
          <w:rFonts w:ascii="Arial" w:hAnsi="Arial" w:cs="Arial"/>
          <w:sz w:val="22"/>
          <w:szCs w:val="22"/>
        </w:rPr>
        <w:t xml:space="preserve">, correspond la conservation de la phase précédente : </w:t>
      </w:r>
      <w:r w:rsidR="00FF0F47" w:rsidRPr="00276012">
        <w:rPr>
          <w:rFonts w:ascii="Cambria Math" w:hAnsi="Cambria Math" w:cs="Arial"/>
          <w:position w:val="-10"/>
          <w:sz w:val="22"/>
          <w:szCs w:val="22"/>
        </w:rPr>
        <w:object w:dxaOrig="920" w:dyaOrig="340" w14:anchorId="0EA5FB26">
          <v:shape id="_x0000_i1067" type="#_x0000_t75" style="width:46.8pt;height:16.8pt" o:ole="">
            <v:imagedata r:id="rId90" o:title=""/>
          </v:shape>
          <o:OLEObject Type="Embed" ProgID="Equation.3" ShapeID="_x0000_i1067" DrawAspect="Content" ObjectID="_1750222593" r:id="rId91"/>
        </w:object>
      </w:r>
      <w:r w:rsidR="00425900" w:rsidRPr="00CD7B46">
        <w:rPr>
          <w:rFonts w:ascii="Arial" w:hAnsi="Arial" w:cs="Arial"/>
          <w:sz w:val="22"/>
          <w:szCs w:val="22"/>
        </w:rPr>
        <w:t xml:space="preserve"> (</w:t>
      </w:r>
      <w:r w:rsidR="00425900" w:rsidRPr="00276012">
        <w:rPr>
          <w:rFonts w:ascii="Cambria Math" w:hAnsi="Cambria Math" w:cs="Arial"/>
          <w:position w:val="-10"/>
          <w:sz w:val="22"/>
          <w:szCs w:val="22"/>
        </w:rPr>
        <w:object w:dxaOrig="780" w:dyaOrig="320" w14:anchorId="10A090E9">
          <v:shape id="_x0000_i1068" type="#_x0000_t75" style="width:38.4pt;height:16.2pt" o:ole="">
            <v:imagedata r:id="rId92" o:title=""/>
          </v:shape>
          <o:OLEObject Type="Embed" ProgID="Equation.3" ShapeID="_x0000_i1068" DrawAspect="Content" ObjectID="_1750222594" r:id="rId93"/>
        </w:object>
      </w:r>
      <w:r w:rsidR="00B810BA">
        <w:rPr>
          <w:rFonts w:ascii="Arial" w:hAnsi="Arial" w:cs="Arial"/>
          <w:sz w:val="22"/>
          <w:szCs w:val="22"/>
        </w:rPr>
        <w:t>)</w:t>
      </w:r>
    </w:p>
    <w:p w14:paraId="56555B8D" w14:textId="77777777" w:rsidR="009858A2" w:rsidRPr="00CD7B46" w:rsidRDefault="00A41FF2" w:rsidP="00425900">
      <w:pPr>
        <w:numPr>
          <w:ilvl w:val="0"/>
          <w:numId w:val="21"/>
        </w:numPr>
        <w:tabs>
          <w:tab w:val="clear" w:pos="720"/>
          <w:tab w:val="num" w:pos="1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à</w:t>
      </w:r>
      <w:r w:rsidR="009858A2" w:rsidRPr="00CD7B46">
        <w:rPr>
          <w:rFonts w:ascii="Arial" w:hAnsi="Arial" w:cs="Arial"/>
          <w:sz w:val="22"/>
          <w:szCs w:val="22"/>
        </w:rPr>
        <w:t xml:space="preserve"> la transmission d’un </w:t>
      </w:r>
      <w:r w:rsidR="009858A2" w:rsidRPr="00CD7B46">
        <w:rPr>
          <w:rFonts w:ascii="Arial" w:hAnsi="Arial" w:cs="Arial"/>
          <w:b/>
          <w:color w:val="008000"/>
          <w:sz w:val="22"/>
          <w:szCs w:val="22"/>
        </w:rPr>
        <w:t>1</w:t>
      </w:r>
      <w:r w:rsidR="009858A2" w:rsidRPr="00CD7B46">
        <w:rPr>
          <w:rFonts w:ascii="Arial" w:hAnsi="Arial" w:cs="Arial"/>
          <w:sz w:val="22"/>
          <w:szCs w:val="22"/>
        </w:rPr>
        <w:t xml:space="preserve">, correspond une rotation de phase de </w:t>
      </w:r>
      <w:r w:rsidR="009858A2" w:rsidRPr="00CD7B46">
        <w:rPr>
          <w:rFonts w:ascii="Arial" w:hAnsi="Arial" w:cs="Arial"/>
          <w:sz w:val="22"/>
          <w:szCs w:val="22"/>
        </w:rPr>
        <w:sym w:font="Symbol" w:char="F070"/>
      </w:r>
      <w:r w:rsidR="009858A2" w:rsidRPr="00CD7B46">
        <w:rPr>
          <w:rFonts w:ascii="Arial" w:hAnsi="Arial" w:cs="Arial"/>
          <w:sz w:val="22"/>
          <w:szCs w:val="22"/>
        </w:rPr>
        <w:t xml:space="preserve"> : </w:t>
      </w:r>
      <w:r w:rsidR="00FF0F47" w:rsidRPr="00276012">
        <w:rPr>
          <w:rFonts w:ascii="Cambria Math" w:hAnsi="Cambria Math" w:cs="Arial"/>
          <w:position w:val="-10"/>
          <w:sz w:val="22"/>
          <w:szCs w:val="22"/>
        </w:rPr>
        <w:object w:dxaOrig="1320" w:dyaOrig="340" w14:anchorId="7AE405A5">
          <v:shape id="_x0000_i1069" type="#_x0000_t75" style="width:64.8pt;height:16.8pt" o:ole="">
            <v:imagedata r:id="rId94" o:title=""/>
          </v:shape>
          <o:OLEObject Type="Embed" ProgID="Equation.3" ShapeID="_x0000_i1069" DrawAspect="Content" ObjectID="_1750222595" r:id="rId95"/>
        </w:object>
      </w:r>
      <w:r w:rsidR="00425900" w:rsidRPr="00CD7B46">
        <w:rPr>
          <w:rFonts w:ascii="Arial" w:hAnsi="Arial" w:cs="Arial"/>
          <w:sz w:val="22"/>
          <w:szCs w:val="22"/>
        </w:rPr>
        <w:t xml:space="preserve"> (</w:t>
      </w:r>
      <w:r w:rsidR="00425900" w:rsidRPr="00276012">
        <w:rPr>
          <w:rFonts w:ascii="Cambria Math" w:hAnsi="Cambria Math" w:cs="Arial"/>
          <w:position w:val="-10"/>
          <w:sz w:val="22"/>
          <w:szCs w:val="22"/>
        </w:rPr>
        <w:object w:dxaOrig="820" w:dyaOrig="320" w14:anchorId="18B98454">
          <v:shape id="_x0000_i1070" type="#_x0000_t75" style="width:40.8pt;height:16.2pt" o:ole="">
            <v:imagedata r:id="rId96" o:title=""/>
          </v:shape>
          <o:OLEObject Type="Embed" ProgID="Equation.3" ShapeID="_x0000_i1070" DrawAspect="Content" ObjectID="_1750222596" r:id="rId97"/>
        </w:object>
      </w:r>
      <w:r w:rsidR="00425900" w:rsidRPr="00CD7B46">
        <w:rPr>
          <w:rFonts w:ascii="Arial" w:hAnsi="Arial" w:cs="Arial"/>
          <w:sz w:val="22"/>
          <w:szCs w:val="22"/>
        </w:rPr>
        <w:t>).</w:t>
      </w:r>
    </w:p>
    <w:p w14:paraId="23A60199" w14:textId="77777777" w:rsidR="009858A2" w:rsidRPr="00CD7B46" w:rsidRDefault="009858A2" w:rsidP="009858A2">
      <w:pPr>
        <w:jc w:val="both"/>
        <w:rPr>
          <w:rFonts w:ascii="Arial" w:hAnsi="Arial" w:cs="Arial"/>
          <w:sz w:val="22"/>
          <w:szCs w:val="22"/>
        </w:rPr>
      </w:pPr>
    </w:p>
    <w:p w14:paraId="32980819" w14:textId="77777777" w:rsidR="00425900" w:rsidRPr="00CD7B46" w:rsidRDefault="00425900" w:rsidP="009858A2">
      <w:pPr>
        <w:jc w:val="both"/>
        <w:rPr>
          <w:rFonts w:ascii="Arial" w:hAnsi="Arial" w:cs="Arial"/>
          <w:sz w:val="22"/>
          <w:szCs w:val="22"/>
        </w:rPr>
      </w:pPr>
    </w:p>
    <w:p w14:paraId="0D7B85CB" w14:textId="77777777" w:rsidR="00A41FF2" w:rsidRPr="00CD7B46" w:rsidRDefault="00B810BA" w:rsidP="00B810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oscillogrammes donnés page suivante</w:t>
      </w:r>
      <w:r w:rsidR="002A21C9" w:rsidRPr="00CD7B46">
        <w:rPr>
          <w:rFonts w:ascii="Arial" w:hAnsi="Arial" w:cs="Arial"/>
          <w:sz w:val="22"/>
          <w:szCs w:val="22"/>
        </w:rPr>
        <w:t xml:space="preserve"> permettent de comparer le signal modulé s(t) d’une modulation BPSK avec celui d’une modulation DBPSK, et ce, pour un même message </w:t>
      </w:r>
      <w:r w:rsidR="002A21C9" w:rsidRPr="00CD7B46">
        <w:rPr>
          <w:rFonts w:ascii="Arial" w:hAnsi="Arial" w:cs="Arial"/>
          <w:b/>
          <w:sz w:val="22"/>
          <w:szCs w:val="22"/>
        </w:rPr>
        <w:t xml:space="preserve">m(t) = </w:t>
      </w:r>
      <w:r w:rsidR="002A21C9" w:rsidRPr="00CD7B46">
        <w:rPr>
          <w:rFonts w:ascii="Arial" w:hAnsi="Arial" w:cs="Arial"/>
          <w:b/>
          <w:color w:val="800000"/>
          <w:sz w:val="22"/>
          <w:szCs w:val="22"/>
        </w:rPr>
        <w:t>0</w:t>
      </w:r>
      <w:r w:rsidR="002A21C9" w:rsidRPr="00CD7B46">
        <w:rPr>
          <w:rFonts w:ascii="Arial" w:hAnsi="Arial" w:cs="Arial"/>
          <w:b/>
          <w:color w:val="008000"/>
          <w:sz w:val="22"/>
          <w:szCs w:val="22"/>
        </w:rPr>
        <w:t>11</w:t>
      </w:r>
      <w:r w:rsidR="002A21C9" w:rsidRPr="00CD7B46">
        <w:rPr>
          <w:rFonts w:ascii="Arial" w:hAnsi="Arial" w:cs="Arial"/>
          <w:b/>
          <w:color w:val="800000"/>
          <w:sz w:val="22"/>
          <w:szCs w:val="22"/>
        </w:rPr>
        <w:t>0</w:t>
      </w:r>
      <w:r w:rsidR="002A21C9" w:rsidRPr="00CD7B46">
        <w:rPr>
          <w:rFonts w:ascii="Arial" w:hAnsi="Arial" w:cs="Arial"/>
          <w:b/>
          <w:color w:val="008000"/>
          <w:sz w:val="22"/>
          <w:szCs w:val="22"/>
        </w:rPr>
        <w:t>1</w:t>
      </w:r>
      <w:r>
        <w:rPr>
          <w:rFonts w:ascii="Arial" w:hAnsi="Arial" w:cs="Arial"/>
          <w:color w:val="008000"/>
          <w:sz w:val="22"/>
          <w:szCs w:val="22"/>
        </w:rPr>
        <w:t>.</w:t>
      </w:r>
    </w:p>
    <w:p w14:paraId="56C88700" w14:textId="77777777" w:rsidR="002A21C9" w:rsidRPr="00CD7B46" w:rsidRDefault="002A21C9" w:rsidP="002A21C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65EFE510" w14:textId="77777777" w:rsidR="00365FC6" w:rsidRDefault="00EF062B" w:rsidP="002A21C9">
      <w:pPr>
        <w:ind w:left="360"/>
        <w:jc w:val="center"/>
        <w:rPr>
          <w:rFonts w:ascii="Arial" w:hAnsi="Arial" w:cs="Arial"/>
          <w:sz w:val="20"/>
          <w:szCs w:val="20"/>
        </w:rPr>
      </w:pPr>
      <w:r>
        <w:object w:dxaOrig="12893" w:dyaOrig="11002" w14:anchorId="201647E2">
          <v:shape id="_x0000_i1071" type="#_x0000_t75" style="width:358.8pt;height:306.6pt" o:ole="">
            <v:imagedata r:id="rId98" o:title=""/>
          </v:shape>
          <o:OLEObject Type="Embed" ProgID="CorelDESIGNER.Graphic.16" ShapeID="_x0000_i1071" DrawAspect="Content" ObjectID="_1750222597" r:id="rId99"/>
        </w:object>
      </w:r>
    </w:p>
    <w:p w14:paraId="3F337D64" w14:textId="77777777" w:rsidR="00365FC6" w:rsidRPr="00CD7B46" w:rsidRDefault="00365FC6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5E325B" w14:textId="77777777" w:rsidR="00EE3D9E" w:rsidRPr="00CD7B46" w:rsidRDefault="00EE3D9E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E9C68" w14:textId="77777777" w:rsidR="00B810BA" w:rsidRPr="00CD7B46" w:rsidRDefault="00B810BA" w:rsidP="00B810BA">
      <w:pPr>
        <w:jc w:val="both"/>
        <w:rPr>
          <w:rFonts w:ascii="Arial" w:hAnsi="Arial" w:cs="Arial"/>
          <w:sz w:val="22"/>
          <w:szCs w:val="22"/>
        </w:rPr>
      </w:pPr>
    </w:p>
    <w:p w14:paraId="20832956" w14:textId="77777777" w:rsidR="00B810BA" w:rsidRPr="00CD7B46" w:rsidRDefault="00B810BA" w:rsidP="00B810BA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D7B46">
        <w:rPr>
          <w:rFonts w:ascii="Arial" w:hAnsi="Arial" w:cs="Arial"/>
          <w:b/>
          <w:sz w:val="22"/>
          <w:szCs w:val="22"/>
          <w:lang w:val="en-GB"/>
        </w:rPr>
        <w:t>La modulation DQPSK (Differential Quadrature Phase Shift Keying)</w:t>
      </w:r>
    </w:p>
    <w:p w14:paraId="62D57CEA" w14:textId="77777777" w:rsidR="00EF062B" w:rsidRPr="00846555" w:rsidRDefault="00EF062B" w:rsidP="00B810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3261173" w14:textId="77777777" w:rsidR="00B810BA" w:rsidRPr="00CD7B46" w:rsidRDefault="00B810BA" w:rsidP="00B810BA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Dans ce cas également, le diagramme de constellation demeure inchangé par rapport à une modulation QPSK, mais le codage de l’information à transmettre est désormais le suivant :</w:t>
      </w:r>
    </w:p>
    <w:p w14:paraId="56782698" w14:textId="77777777" w:rsidR="00B810BA" w:rsidRPr="00CD7B46" w:rsidRDefault="00B810BA" w:rsidP="00B810B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à la transmission du symbole </w:t>
      </w:r>
      <w:r w:rsidRPr="00CD7B46">
        <w:rPr>
          <w:rFonts w:ascii="Arial" w:hAnsi="Arial" w:cs="Arial"/>
          <w:b/>
          <w:sz w:val="22"/>
          <w:szCs w:val="22"/>
        </w:rPr>
        <w:t>00</w:t>
      </w:r>
      <w:r w:rsidRPr="00CD7B46">
        <w:rPr>
          <w:rFonts w:ascii="Arial" w:hAnsi="Arial" w:cs="Arial"/>
          <w:sz w:val="22"/>
          <w:szCs w:val="22"/>
        </w:rPr>
        <w:t xml:space="preserve">, correspond 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920" w:dyaOrig="340" w14:anchorId="11D079E1">
          <v:shape id="_x0000_i1072" type="#_x0000_t75" style="width:46.8pt;height:16.8pt" o:ole="">
            <v:imagedata r:id="rId100" o:title=""/>
          </v:shape>
          <o:OLEObject Type="Embed" ProgID="Equation.3" ShapeID="_x0000_i1072" DrawAspect="Content" ObjectID="_1750222598" r:id="rId101"/>
        </w:object>
      </w:r>
      <w:r w:rsidRPr="00CD7B46">
        <w:rPr>
          <w:rFonts w:ascii="Arial" w:hAnsi="Arial" w:cs="Arial"/>
          <w:sz w:val="22"/>
          <w:szCs w:val="22"/>
        </w:rPr>
        <w:t xml:space="preserve"> (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780" w:dyaOrig="320" w14:anchorId="05E058E0">
          <v:shape id="_x0000_i1073" type="#_x0000_t75" style="width:38.4pt;height:16.2pt" o:ole="">
            <v:imagedata r:id="rId102" o:title=""/>
          </v:shape>
          <o:OLEObject Type="Embed" ProgID="Equation.3" ShapeID="_x0000_i1073" DrawAspect="Content" ObjectID="_1750222599" r:id="rId103"/>
        </w:object>
      </w:r>
      <w:r w:rsidRPr="00CD7B46">
        <w:rPr>
          <w:rFonts w:ascii="Arial" w:hAnsi="Arial" w:cs="Arial"/>
          <w:sz w:val="22"/>
          <w:szCs w:val="22"/>
        </w:rPr>
        <w:t>),</w:t>
      </w:r>
    </w:p>
    <w:p w14:paraId="5A6D6970" w14:textId="77777777" w:rsidR="00B810BA" w:rsidRPr="00CD7B46" w:rsidRDefault="00B810BA" w:rsidP="00B810B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à la transmission du symbole </w:t>
      </w:r>
      <w:r w:rsidRPr="00CD7B46">
        <w:rPr>
          <w:rFonts w:ascii="Arial" w:hAnsi="Arial" w:cs="Arial"/>
          <w:b/>
          <w:sz w:val="22"/>
          <w:szCs w:val="22"/>
        </w:rPr>
        <w:t>01</w:t>
      </w:r>
      <w:r w:rsidRPr="00CD7B46">
        <w:rPr>
          <w:rFonts w:ascii="Arial" w:hAnsi="Arial" w:cs="Arial"/>
          <w:sz w:val="22"/>
          <w:szCs w:val="22"/>
        </w:rPr>
        <w:t xml:space="preserve">, correspond 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1480" w:dyaOrig="340" w14:anchorId="0ABE3C54">
          <v:shape id="_x0000_i1074" type="#_x0000_t75" style="width:73.8pt;height:16.8pt" o:ole="">
            <v:imagedata r:id="rId104" o:title=""/>
          </v:shape>
          <o:OLEObject Type="Embed" ProgID="Equation.3" ShapeID="_x0000_i1074" DrawAspect="Content" ObjectID="_1750222600" r:id="rId105"/>
        </w:object>
      </w:r>
      <w:r w:rsidRPr="00CD7B46">
        <w:rPr>
          <w:rFonts w:ascii="Arial" w:hAnsi="Arial" w:cs="Arial"/>
          <w:sz w:val="22"/>
          <w:szCs w:val="22"/>
        </w:rPr>
        <w:t xml:space="preserve"> (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960" w:dyaOrig="320" w14:anchorId="3F1D29C6">
          <v:shape id="_x0000_i1075" type="#_x0000_t75" style="width:48pt;height:16.2pt" o:ole="">
            <v:imagedata r:id="rId106" o:title=""/>
          </v:shape>
          <o:OLEObject Type="Embed" ProgID="Equation.3" ShapeID="_x0000_i1075" DrawAspect="Content" ObjectID="_1750222601" r:id="rId107"/>
        </w:object>
      </w:r>
      <w:r w:rsidRPr="00CD7B46">
        <w:rPr>
          <w:rFonts w:ascii="Arial" w:hAnsi="Arial" w:cs="Arial"/>
          <w:sz w:val="22"/>
          <w:szCs w:val="22"/>
        </w:rPr>
        <w:t>),</w:t>
      </w:r>
    </w:p>
    <w:p w14:paraId="3272CDD2" w14:textId="77777777" w:rsidR="00B810BA" w:rsidRPr="00CD7B46" w:rsidRDefault="00B810BA" w:rsidP="00B810B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à la transmission du symbole </w:t>
      </w:r>
      <w:r w:rsidRPr="00CD7B46">
        <w:rPr>
          <w:rFonts w:ascii="Arial" w:hAnsi="Arial" w:cs="Arial"/>
          <w:b/>
          <w:sz w:val="22"/>
          <w:szCs w:val="22"/>
        </w:rPr>
        <w:t>11</w:t>
      </w:r>
      <w:r w:rsidRPr="00CD7B46">
        <w:rPr>
          <w:rFonts w:ascii="Arial" w:hAnsi="Arial" w:cs="Arial"/>
          <w:sz w:val="22"/>
          <w:szCs w:val="22"/>
        </w:rPr>
        <w:t xml:space="preserve">, correspond 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1320" w:dyaOrig="340" w14:anchorId="5CD860CD">
          <v:shape id="_x0000_i1076" type="#_x0000_t75" style="width:64.8pt;height:16.8pt" o:ole="">
            <v:imagedata r:id="rId108" o:title=""/>
          </v:shape>
          <o:OLEObject Type="Embed" ProgID="Equation.3" ShapeID="_x0000_i1076" DrawAspect="Content" ObjectID="_1750222602" r:id="rId109"/>
        </w:object>
      </w:r>
      <w:r w:rsidRPr="00CD7B46">
        <w:rPr>
          <w:rFonts w:ascii="Arial" w:hAnsi="Arial" w:cs="Arial"/>
          <w:sz w:val="22"/>
          <w:szCs w:val="22"/>
        </w:rPr>
        <w:t xml:space="preserve"> (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820" w:dyaOrig="320" w14:anchorId="74068A70">
          <v:shape id="_x0000_i1077" type="#_x0000_t75" style="width:40.8pt;height:16.2pt" o:ole="">
            <v:imagedata r:id="rId110" o:title=""/>
          </v:shape>
          <o:OLEObject Type="Embed" ProgID="Equation.3" ShapeID="_x0000_i1077" DrawAspect="Content" ObjectID="_1750222603" r:id="rId111"/>
        </w:object>
      </w:r>
      <w:r w:rsidRPr="00CD7B46">
        <w:rPr>
          <w:rFonts w:ascii="Arial" w:hAnsi="Arial" w:cs="Arial"/>
          <w:sz w:val="22"/>
          <w:szCs w:val="22"/>
        </w:rPr>
        <w:t>),</w:t>
      </w:r>
    </w:p>
    <w:p w14:paraId="794ECCD9" w14:textId="77777777" w:rsidR="00B810BA" w:rsidRPr="00CD7B46" w:rsidRDefault="00B810BA" w:rsidP="00B810B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à la transmission du symbole </w:t>
      </w:r>
      <w:r w:rsidRPr="00CD7B46">
        <w:rPr>
          <w:rFonts w:ascii="Arial" w:hAnsi="Arial" w:cs="Arial"/>
          <w:b/>
          <w:sz w:val="22"/>
          <w:szCs w:val="22"/>
        </w:rPr>
        <w:t>10</w:t>
      </w:r>
      <w:r w:rsidRPr="00CD7B46">
        <w:rPr>
          <w:rFonts w:ascii="Arial" w:hAnsi="Arial" w:cs="Arial"/>
          <w:sz w:val="22"/>
          <w:szCs w:val="22"/>
        </w:rPr>
        <w:t xml:space="preserve">, correspond 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1620" w:dyaOrig="340" w14:anchorId="39F9CF18">
          <v:shape id="_x0000_i1078" type="#_x0000_t75" style="width:80.4pt;height:16.8pt" o:ole="">
            <v:imagedata r:id="rId112" o:title=""/>
          </v:shape>
          <o:OLEObject Type="Embed" ProgID="Equation.3" ShapeID="_x0000_i1078" DrawAspect="Content" ObjectID="_1750222604" r:id="rId113"/>
        </w:object>
      </w:r>
      <w:r w:rsidRPr="00CD7B46">
        <w:rPr>
          <w:rFonts w:ascii="Arial" w:hAnsi="Arial" w:cs="Arial"/>
          <w:sz w:val="22"/>
          <w:szCs w:val="22"/>
        </w:rPr>
        <w:t xml:space="preserve"> (</w:t>
      </w:r>
      <w:r w:rsidRPr="00276012">
        <w:rPr>
          <w:rFonts w:ascii="Cambria Math" w:hAnsi="Cambria Math" w:cs="Arial"/>
          <w:position w:val="-10"/>
          <w:sz w:val="22"/>
          <w:szCs w:val="22"/>
        </w:rPr>
        <w:object w:dxaOrig="1100" w:dyaOrig="320" w14:anchorId="3F8A8E7B">
          <v:shape id="_x0000_i1079" type="#_x0000_t75" style="width:54.6pt;height:16.2pt" o:ole="">
            <v:imagedata r:id="rId114" o:title=""/>
          </v:shape>
          <o:OLEObject Type="Embed" ProgID="Equation.3" ShapeID="_x0000_i1079" DrawAspect="Content" ObjectID="_1750222605" r:id="rId115"/>
        </w:object>
      </w:r>
      <w:r w:rsidRPr="00CD7B46">
        <w:rPr>
          <w:rFonts w:ascii="Arial" w:hAnsi="Arial" w:cs="Arial"/>
          <w:sz w:val="22"/>
          <w:szCs w:val="22"/>
        </w:rPr>
        <w:t>).</w:t>
      </w:r>
    </w:p>
    <w:p w14:paraId="5F159FAF" w14:textId="77777777" w:rsidR="00EE3D9E" w:rsidRPr="00CD7B46" w:rsidRDefault="00EE3D9E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B9BEA58" w14:textId="77777777" w:rsidR="00EE3D9E" w:rsidRPr="00CD7B46" w:rsidRDefault="00EE3D9E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77A0FC8" w14:textId="77777777" w:rsidR="00AE0996" w:rsidRPr="00CD7B46" w:rsidRDefault="00AE0996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BC2F04" w14:textId="77777777" w:rsidR="00AE0996" w:rsidRPr="00CD7B46" w:rsidRDefault="00AE0996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64919A" w14:textId="77777777" w:rsidR="00EE3D9E" w:rsidRPr="00CD7B46" w:rsidRDefault="00EE3D9E" w:rsidP="00365F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32C989" w14:textId="77777777" w:rsidR="00EE3D9E" w:rsidRPr="00CD7B46" w:rsidRDefault="00EE3D9E" w:rsidP="00313301">
      <w:pPr>
        <w:numPr>
          <w:ilvl w:val="1"/>
          <w:numId w:val="14"/>
        </w:numPr>
        <w:tabs>
          <w:tab w:val="clear" w:pos="1069"/>
          <w:tab w:val="num" w:pos="720"/>
        </w:tabs>
        <w:ind w:left="1260" w:hanging="540"/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t>Les modulations numéri</w:t>
      </w:r>
      <w:r w:rsidR="00A0042A" w:rsidRPr="00CD7B46">
        <w:rPr>
          <w:rFonts w:ascii="Arial" w:hAnsi="Arial" w:cs="Arial"/>
          <w:b/>
          <w:sz w:val="22"/>
          <w:szCs w:val="22"/>
        </w:rPr>
        <w:t>ques à déplacement d’amplitude et de phase QAM</w:t>
      </w:r>
    </w:p>
    <w:p w14:paraId="7E6A9210" w14:textId="77777777" w:rsidR="00A40CE2" w:rsidRPr="00CD7B46" w:rsidRDefault="00A40CE2" w:rsidP="00A40CE2">
      <w:pPr>
        <w:jc w:val="both"/>
        <w:rPr>
          <w:rFonts w:ascii="Arial" w:hAnsi="Arial" w:cs="Arial"/>
          <w:b/>
          <w:sz w:val="22"/>
          <w:szCs w:val="22"/>
        </w:rPr>
      </w:pPr>
    </w:p>
    <w:p w14:paraId="59727569" w14:textId="77777777" w:rsidR="00EE3D9E" w:rsidRPr="00CD7B46" w:rsidRDefault="00A0042A" w:rsidP="00EE3D9E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Les points de constellation d’une modulation 16PSK (voir §3.2.5.) sont relativement proches les uns d</w:t>
      </w:r>
      <w:r w:rsidR="00C84242" w:rsidRPr="00CD7B46">
        <w:rPr>
          <w:rFonts w:ascii="Arial" w:hAnsi="Arial" w:cs="Arial"/>
          <w:sz w:val="22"/>
          <w:szCs w:val="22"/>
        </w:rPr>
        <w:t xml:space="preserve">es autres, et constituent actuellement une limite technologique. En effet, une modulation 32PSK présenterait des variations de phase élémentaires de </w:t>
      </w:r>
      <w:r w:rsidR="00C84242" w:rsidRPr="00CD7B46">
        <w:rPr>
          <w:rFonts w:ascii="Arial" w:hAnsi="Arial" w:cs="Arial"/>
          <w:b/>
          <w:sz w:val="22"/>
          <w:szCs w:val="22"/>
        </w:rPr>
        <w:sym w:font="Symbol" w:char="F070"/>
      </w:r>
      <w:r w:rsidR="00C84242" w:rsidRPr="00CD7B46">
        <w:rPr>
          <w:rFonts w:ascii="Arial" w:hAnsi="Arial" w:cs="Arial"/>
          <w:b/>
          <w:sz w:val="22"/>
          <w:szCs w:val="22"/>
        </w:rPr>
        <w:t>/16</w:t>
      </w:r>
      <w:r w:rsidR="00AE0996" w:rsidRPr="00CD7B46">
        <w:rPr>
          <w:rFonts w:ascii="Arial" w:hAnsi="Arial" w:cs="Arial"/>
          <w:b/>
          <w:sz w:val="22"/>
          <w:szCs w:val="22"/>
        </w:rPr>
        <w:t xml:space="preserve"> = 11,25</w:t>
      </w:r>
      <w:r w:rsidR="00C84242" w:rsidRPr="00CD7B46">
        <w:rPr>
          <w:rFonts w:ascii="Arial" w:hAnsi="Arial" w:cs="Arial"/>
          <w:b/>
          <w:sz w:val="22"/>
          <w:szCs w:val="22"/>
        </w:rPr>
        <w:t>°</w:t>
      </w:r>
      <w:r w:rsidR="00C84242" w:rsidRPr="00CD7B46">
        <w:rPr>
          <w:rFonts w:ascii="Arial" w:hAnsi="Arial" w:cs="Arial"/>
          <w:sz w:val="22"/>
          <w:szCs w:val="22"/>
        </w:rPr>
        <w:t>, ce qui, compte tenu des altérati</w:t>
      </w:r>
      <w:r w:rsidR="00AE0996" w:rsidRPr="00CD7B46">
        <w:rPr>
          <w:rFonts w:ascii="Arial" w:hAnsi="Arial" w:cs="Arial"/>
          <w:sz w:val="22"/>
          <w:szCs w:val="22"/>
        </w:rPr>
        <w:t>ons que subit le signal modulé s</w:t>
      </w:r>
      <w:r w:rsidR="001161CC" w:rsidRPr="00CD7B46">
        <w:rPr>
          <w:rFonts w:ascii="Arial" w:hAnsi="Arial" w:cs="Arial"/>
          <w:sz w:val="22"/>
          <w:szCs w:val="22"/>
        </w:rPr>
        <w:t>(t) dan</w:t>
      </w:r>
      <w:r w:rsidR="00B810BA">
        <w:rPr>
          <w:rFonts w:ascii="Arial" w:hAnsi="Arial" w:cs="Arial"/>
          <w:sz w:val="22"/>
          <w:szCs w:val="22"/>
        </w:rPr>
        <w:t>s le canal de transmission</w:t>
      </w:r>
      <w:r w:rsidR="00C84242" w:rsidRPr="00CD7B46">
        <w:rPr>
          <w:rFonts w:ascii="Arial" w:hAnsi="Arial" w:cs="Arial"/>
          <w:sz w:val="22"/>
          <w:szCs w:val="22"/>
        </w:rPr>
        <w:t>, ne permettrait pas une démodulation suffisamment fiable.</w:t>
      </w:r>
    </w:p>
    <w:p w14:paraId="170F11E4" w14:textId="77777777" w:rsidR="00EF062B" w:rsidRDefault="00EF062B" w:rsidP="00EE3D9E">
      <w:pPr>
        <w:jc w:val="both"/>
        <w:rPr>
          <w:rFonts w:ascii="Arial" w:hAnsi="Arial" w:cs="Arial"/>
          <w:sz w:val="22"/>
          <w:szCs w:val="22"/>
        </w:rPr>
      </w:pPr>
    </w:p>
    <w:p w14:paraId="382E1C04" w14:textId="77777777" w:rsidR="00AE0996" w:rsidRPr="00CD7B46" w:rsidRDefault="00AE0996" w:rsidP="00EE3D9E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De nouvelles modulations ont alors été mises au point, permettant de contourner cette limite technolog</w:t>
      </w:r>
      <w:r w:rsidR="00323AAA" w:rsidRPr="00CD7B46">
        <w:rPr>
          <w:rFonts w:ascii="Arial" w:hAnsi="Arial" w:cs="Arial"/>
          <w:sz w:val="22"/>
          <w:szCs w:val="22"/>
        </w:rPr>
        <w:t>ique, afin d’augmenter le format</w:t>
      </w:r>
      <w:r w:rsidRPr="00CD7B46">
        <w:rPr>
          <w:rFonts w:ascii="Arial" w:hAnsi="Arial" w:cs="Arial"/>
          <w:sz w:val="22"/>
          <w:szCs w:val="22"/>
        </w:rPr>
        <w:t xml:space="preserve"> des symboles</w:t>
      </w:r>
      <w:r w:rsidR="00323AAA" w:rsidRPr="00CD7B46">
        <w:rPr>
          <w:rFonts w:ascii="Arial" w:hAnsi="Arial" w:cs="Arial"/>
          <w:sz w:val="22"/>
          <w:szCs w:val="22"/>
        </w:rPr>
        <w:t xml:space="preserve"> transmis</w:t>
      </w:r>
      <w:r w:rsidRPr="00CD7B46">
        <w:rPr>
          <w:rFonts w:ascii="Arial" w:hAnsi="Arial" w:cs="Arial"/>
          <w:sz w:val="22"/>
          <w:szCs w:val="22"/>
        </w:rPr>
        <w:t>, donc d’augmenter la vitesse de transmission.</w:t>
      </w:r>
    </w:p>
    <w:p w14:paraId="5BF5842B" w14:textId="77777777" w:rsidR="00AE0996" w:rsidRPr="00EF062B" w:rsidRDefault="00AE0996" w:rsidP="00EF062B">
      <w:p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Il s’agit de modulations à déplacement d’amplitude et de phase </w:t>
      </w:r>
      <w:r w:rsidR="00323AAA" w:rsidRPr="00CD7B46">
        <w:rPr>
          <w:rFonts w:ascii="Arial" w:hAnsi="Arial" w:cs="Arial"/>
          <w:sz w:val="22"/>
          <w:szCs w:val="22"/>
        </w:rPr>
        <w:t>combinées</w:t>
      </w:r>
      <w:r w:rsidR="0078462D" w:rsidRPr="00CD7B46">
        <w:rPr>
          <w:rFonts w:ascii="Arial" w:hAnsi="Arial" w:cs="Arial"/>
          <w:sz w:val="22"/>
          <w:szCs w:val="22"/>
        </w:rPr>
        <w:t xml:space="preserve">, désignées par le terme </w:t>
      </w:r>
      <w:r w:rsidR="0078462D" w:rsidRPr="00CD7B46">
        <w:rPr>
          <w:rFonts w:ascii="Arial" w:hAnsi="Arial" w:cs="Arial"/>
          <w:b/>
          <w:sz w:val="22"/>
          <w:szCs w:val="22"/>
        </w:rPr>
        <w:t>QAM</w:t>
      </w:r>
      <w:r w:rsidR="0078462D" w:rsidRPr="00CD7B46">
        <w:rPr>
          <w:rFonts w:ascii="Arial" w:hAnsi="Arial" w:cs="Arial"/>
          <w:sz w:val="22"/>
          <w:szCs w:val="22"/>
        </w:rPr>
        <w:t xml:space="preserve"> (</w:t>
      </w:r>
      <w:r w:rsidR="0078462D" w:rsidRPr="00CD7B46">
        <w:rPr>
          <w:rFonts w:ascii="Arial" w:hAnsi="Arial" w:cs="Arial"/>
          <w:b/>
          <w:sz w:val="22"/>
          <w:szCs w:val="22"/>
        </w:rPr>
        <w:t>Q</w:t>
      </w:r>
      <w:r w:rsidR="0078462D" w:rsidRPr="00CD7B46">
        <w:rPr>
          <w:rFonts w:ascii="Arial" w:hAnsi="Arial" w:cs="Arial"/>
          <w:sz w:val="22"/>
          <w:szCs w:val="22"/>
        </w:rPr>
        <w:t xml:space="preserve">uadrature </w:t>
      </w:r>
      <w:r w:rsidR="0078462D" w:rsidRPr="00CD7B46">
        <w:rPr>
          <w:rFonts w:ascii="Arial" w:hAnsi="Arial" w:cs="Arial"/>
          <w:b/>
          <w:sz w:val="22"/>
          <w:szCs w:val="22"/>
        </w:rPr>
        <w:t>A</w:t>
      </w:r>
      <w:r w:rsidR="0078462D" w:rsidRPr="00CD7B46">
        <w:rPr>
          <w:rFonts w:ascii="Arial" w:hAnsi="Arial" w:cs="Arial"/>
          <w:sz w:val="22"/>
          <w:szCs w:val="22"/>
        </w:rPr>
        <w:t xml:space="preserve">mplitude </w:t>
      </w:r>
      <w:r w:rsidR="0078462D" w:rsidRPr="00CD7B46">
        <w:rPr>
          <w:rFonts w:ascii="Arial" w:hAnsi="Arial" w:cs="Arial"/>
          <w:b/>
          <w:sz w:val="22"/>
          <w:szCs w:val="22"/>
        </w:rPr>
        <w:t>M</w:t>
      </w:r>
      <w:r w:rsidR="0078462D" w:rsidRPr="00CD7B46">
        <w:rPr>
          <w:rFonts w:ascii="Arial" w:hAnsi="Arial" w:cs="Arial"/>
          <w:sz w:val="22"/>
          <w:szCs w:val="22"/>
        </w:rPr>
        <w:t>odulation).</w:t>
      </w:r>
    </w:p>
    <w:p w14:paraId="74DC40BB" w14:textId="77777777" w:rsidR="00AE0996" w:rsidRPr="00CD7B46" w:rsidRDefault="0078462D" w:rsidP="007A3C10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lastRenderedPageBreak/>
        <w:t>La modulation 16</w:t>
      </w:r>
      <w:r w:rsidR="00A40CE2" w:rsidRPr="00CD7B46">
        <w:rPr>
          <w:rFonts w:ascii="Arial" w:hAnsi="Arial" w:cs="Arial"/>
          <w:b/>
          <w:sz w:val="22"/>
          <w:szCs w:val="22"/>
        </w:rPr>
        <w:t>QAM</w:t>
      </w:r>
    </w:p>
    <w:p w14:paraId="40AC4157" w14:textId="77777777" w:rsidR="00A40CE2" w:rsidRPr="00CD7B46" w:rsidRDefault="00A40CE2" w:rsidP="005E4417">
      <w:pPr>
        <w:jc w:val="both"/>
        <w:rPr>
          <w:rFonts w:ascii="Arial" w:hAnsi="Arial" w:cs="Arial"/>
          <w:sz w:val="22"/>
          <w:szCs w:val="22"/>
        </w:rPr>
      </w:pPr>
    </w:p>
    <w:p w14:paraId="2B5386BD" w14:textId="77777777" w:rsidR="007A3C10" w:rsidRPr="00CD7B46" w:rsidRDefault="005E4417" w:rsidP="005E4417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Cette modulation à 16 états présente le diagramme de constellation suivant :</w:t>
      </w:r>
    </w:p>
    <w:p w14:paraId="3E64DC39" w14:textId="77777777" w:rsidR="005E4417" w:rsidRPr="00CD7B46" w:rsidRDefault="005E4417" w:rsidP="005E4417">
      <w:pPr>
        <w:jc w:val="both"/>
        <w:rPr>
          <w:rFonts w:ascii="Arial" w:hAnsi="Arial" w:cs="Arial"/>
          <w:sz w:val="22"/>
          <w:szCs w:val="22"/>
        </w:rPr>
      </w:pPr>
    </w:p>
    <w:p w14:paraId="3E614F33" w14:textId="77777777" w:rsidR="005E4417" w:rsidRDefault="009B6515" w:rsidP="00250C76">
      <w:pPr>
        <w:jc w:val="center"/>
        <w:rPr>
          <w:rFonts w:ascii="Arial" w:hAnsi="Arial" w:cs="Arial"/>
          <w:sz w:val="20"/>
          <w:szCs w:val="20"/>
        </w:rPr>
      </w:pPr>
      <w:r>
        <w:object w:dxaOrig="10254" w:dyaOrig="10248" w14:anchorId="4188D874">
          <v:shape id="_x0000_i1080" type="#_x0000_t75" style="width:291.6pt;height:292.8pt" o:ole="">
            <v:imagedata r:id="rId116" o:title=""/>
          </v:shape>
          <o:OLEObject Type="Embed" ProgID="CorelDESIGNER.Graphic.16" ShapeID="_x0000_i1080" DrawAspect="Content" ObjectID="_1750222606" r:id="rId117"/>
        </w:object>
      </w:r>
    </w:p>
    <w:p w14:paraId="36281EDC" w14:textId="77777777" w:rsidR="005E4417" w:rsidRPr="00CD7B46" w:rsidRDefault="005E4417" w:rsidP="005E4417">
      <w:pPr>
        <w:jc w:val="both"/>
        <w:rPr>
          <w:rFonts w:ascii="Arial" w:hAnsi="Arial" w:cs="Arial"/>
          <w:sz w:val="22"/>
          <w:szCs w:val="22"/>
        </w:rPr>
      </w:pPr>
    </w:p>
    <w:p w14:paraId="3C34B4C4" w14:textId="77777777" w:rsidR="005E4417" w:rsidRPr="00CD7B46" w:rsidRDefault="005E4417" w:rsidP="005E4417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Les 16 points de constellation sont répartis sur 3 cercles concentriques. Le signal modulé s(t) </w:t>
      </w:r>
      <w:r w:rsidR="00AC5D6E" w:rsidRPr="00CD7B46">
        <w:rPr>
          <w:rFonts w:ascii="Arial" w:hAnsi="Arial" w:cs="Arial"/>
          <w:sz w:val="22"/>
          <w:szCs w:val="22"/>
        </w:rPr>
        <w:t xml:space="preserve">peut donc </w:t>
      </w:r>
      <w:r w:rsidRPr="00CD7B46">
        <w:rPr>
          <w:rFonts w:ascii="Arial" w:hAnsi="Arial" w:cs="Arial"/>
          <w:sz w:val="22"/>
          <w:szCs w:val="22"/>
        </w:rPr>
        <w:t>présente</w:t>
      </w:r>
      <w:r w:rsidR="00AC5D6E" w:rsidRPr="00CD7B46">
        <w:rPr>
          <w:rFonts w:ascii="Arial" w:hAnsi="Arial" w:cs="Arial"/>
          <w:sz w:val="22"/>
          <w:szCs w:val="22"/>
        </w:rPr>
        <w:t>r</w:t>
      </w:r>
      <w:r w:rsidRPr="00CD7B46">
        <w:rPr>
          <w:rFonts w:ascii="Arial" w:hAnsi="Arial" w:cs="Arial"/>
          <w:sz w:val="22"/>
          <w:szCs w:val="22"/>
        </w:rPr>
        <w:t xml:space="preserve"> 3 amplitudes </w:t>
      </w:r>
      <w:r w:rsidR="00AC5D6E" w:rsidRPr="00CD7B46">
        <w:rPr>
          <w:rFonts w:ascii="Arial" w:hAnsi="Arial" w:cs="Arial"/>
          <w:b/>
          <w:sz w:val="22"/>
          <w:szCs w:val="22"/>
        </w:rPr>
        <w:t>E0</w:t>
      </w:r>
      <w:r w:rsidR="00AC5D6E" w:rsidRPr="00CD7B46">
        <w:rPr>
          <w:rFonts w:ascii="Arial" w:hAnsi="Arial" w:cs="Arial"/>
          <w:sz w:val="22"/>
          <w:szCs w:val="22"/>
        </w:rPr>
        <w:t xml:space="preserve">, </w:t>
      </w:r>
      <w:r w:rsidR="00AC5D6E" w:rsidRPr="00CD7B46">
        <w:rPr>
          <w:rFonts w:ascii="Arial" w:hAnsi="Arial" w:cs="Arial"/>
          <w:b/>
          <w:sz w:val="22"/>
          <w:szCs w:val="22"/>
        </w:rPr>
        <w:t>E1</w:t>
      </w:r>
      <w:r w:rsidR="00AC5D6E" w:rsidRPr="00CD7B46">
        <w:rPr>
          <w:rFonts w:ascii="Arial" w:hAnsi="Arial" w:cs="Arial"/>
          <w:sz w:val="22"/>
          <w:szCs w:val="22"/>
        </w:rPr>
        <w:t xml:space="preserve"> ou </w:t>
      </w:r>
      <w:r w:rsidR="00AC5D6E" w:rsidRPr="00CD7B46">
        <w:rPr>
          <w:rFonts w:ascii="Arial" w:hAnsi="Arial" w:cs="Arial"/>
          <w:b/>
          <w:sz w:val="22"/>
          <w:szCs w:val="22"/>
        </w:rPr>
        <w:t>E2</w:t>
      </w:r>
      <w:r w:rsidR="00AC5D6E" w:rsidRPr="00CD7B46">
        <w:rPr>
          <w:rFonts w:ascii="Arial" w:hAnsi="Arial" w:cs="Arial"/>
          <w:sz w:val="22"/>
          <w:szCs w:val="22"/>
        </w:rPr>
        <w:t xml:space="preserve"> distinctes</w:t>
      </w:r>
      <w:r w:rsidRPr="00CD7B46">
        <w:rPr>
          <w:rFonts w:ascii="Arial" w:hAnsi="Arial" w:cs="Arial"/>
          <w:sz w:val="22"/>
          <w:szCs w:val="22"/>
        </w:rPr>
        <w:t>.</w:t>
      </w:r>
    </w:p>
    <w:p w14:paraId="4D078AAF" w14:textId="77777777" w:rsidR="00B40FCA" w:rsidRPr="00CD7B46" w:rsidRDefault="00EC4F7A" w:rsidP="005E4417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O</w:t>
      </w:r>
      <w:r w:rsidR="00D36265" w:rsidRPr="00CD7B46">
        <w:rPr>
          <w:rFonts w:ascii="Arial" w:hAnsi="Arial" w:cs="Arial"/>
          <w:sz w:val="22"/>
          <w:szCs w:val="22"/>
        </w:rPr>
        <w:t xml:space="preserve">n constate </w:t>
      </w:r>
      <w:r w:rsidRPr="00CD7B46">
        <w:rPr>
          <w:rFonts w:ascii="Arial" w:hAnsi="Arial" w:cs="Arial"/>
          <w:sz w:val="22"/>
          <w:szCs w:val="22"/>
        </w:rPr>
        <w:t xml:space="preserve">par ailleurs, </w:t>
      </w:r>
      <w:r w:rsidR="00D36265" w:rsidRPr="00CD7B46">
        <w:rPr>
          <w:rFonts w:ascii="Arial" w:hAnsi="Arial" w:cs="Arial"/>
          <w:sz w:val="22"/>
          <w:szCs w:val="22"/>
        </w:rPr>
        <w:t xml:space="preserve">que </w:t>
      </w:r>
      <w:r w:rsidRPr="00CD7B46">
        <w:rPr>
          <w:rFonts w:ascii="Arial" w:hAnsi="Arial" w:cs="Arial"/>
          <w:sz w:val="22"/>
          <w:szCs w:val="22"/>
        </w:rPr>
        <w:t>l</w:t>
      </w:r>
      <w:r w:rsidR="005B40C6" w:rsidRPr="00CD7B46">
        <w:rPr>
          <w:rFonts w:ascii="Arial" w:hAnsi="Arial" w:cs="Arial"/>
          <w:sz w:val="22"/>
          <w:szCs w:val="22"/>
        </w:rPr>
        <w:t>es abscisses (ou</w:t>
      </w:r>
      <w:r w:rsidRPr="00CD7B46">
        <w:rPr>
          <w:rFonts w:ascii="Arial" w:hAnsi="Arial" w:cs="Arial"/>
          <w:sz w:val="22"/>
          <w:szCs w:val="22"/>
        </w:rPr>
        <w:t xml:space="preserve"> les ordonnées</w:t>
      </w:r>
      <w:r w:rsidR="005B40C6" w:rsidRPr="00CD7B46">
        <w:rPr>
          <w:rFonts w:ascii="Arial" w:hAnsi="Arial" w:cs="Arial"/>
          <w:sz w:val="22"/>
          <w:szCs w:val="22"/>
        </w:rPr>
        <w:t>)</w:t>
      </w:r>
      <w:r w:rsidRPr="00CD7B46">
        <w:rPr>
          <w:rFonts w:ascii="Arial" w:hAnsi="Arial" w:cs="Arial"/>
          <w:sz w:val="22"/>
          <w:szCs w:val="22"/>
        </w:rPr>
        <w:t xml:space="preserve"> de chacun de</w:t>
      </w:r>
      <w:r w:rsidR="00AA1F3C" w:rsidRPr="00CD7B46">
        <w:rPr>
          <w:rFonts w:ascii="Arial" w:hAnsi="Arial" w:cs="Arial"/>
          <w:sz w:val="22"/>
          <w:szCs w:val="22"/>
        </w:rPr>
        <w:t xml:space="preserve"> ces 16 points de constellation</w:t>
      </w:r>
      <w:r w:rsidR="005B40C6" w:rsidRPr="00CD7B46">
        <w:rPr>
          <w:rFonts w:ascii="Arial" w:hAnsi="Arial" w:cs="Arial"/>
          <w:sz w:val="22"/>
          <w:szCs w:val="22"/>
        </w:rPr>
        <w:t xml:space="preserve"> ne peuvent prendre que</w:t>
      </w:r>
      <w:r w:rsidR="00D36265" w:rsidRPr="00CD7B46">
        <w:rPr>
          <w:rFonts w:ascii="Arial" w:hAnsi="Arial" w:cs="Arial"/>
          <w:sz w:val="22"/>
          <w:szCs w:val="22"/>
        </w:rPr>
        <w:t xml:space="preserve"> 4 valeurs </w:t>
      </w:r>
      <w:r w:rsidR="00AA1F3C" w:rsidRPr="00CD7B46">
        <w:rPr>
          <w:rFonts w:ascii="Arial" w:hAnsi="Arial" w:cs="Arial"/>
          <w:sz w:val="22"/>
          <w:szCs w:val="22"/>
        </w:rPr>
        <w:t>distinctes</w:t>
      </w:r>
      <w:r w:rsidR="00D36265" w:rsidRPr="00CD7B46">
        <w:rPr>
          <w:rFonts w:ascii="Arial" w:hAnsi="Arial" w:cs="Arial"/>
          <w:sz w:val="22"/>
          <w:szCs w:val="22"/>
        </w:rPr>
        <w:t xml:space="preserve"> </w:t>
      </w:r>
      <w:r w:rsidR="00AA1F3C" w:rsidRPr="00CD7B46">
        <w:rPr>
          <w:rFonts w:ascii="Arial" w:hAnsi="Arial" w:cs="Arial"/>
          <w:b/>
          <w:sz w:val="22"/>
          <w:szCs w:val="22"/>
        </w:rPr>
        <w:t>± E</w:t>
      </w:r>
      <w:r w:rsidR="00AA1F3C" w:rsidRPr="00CD7B46">
        <w:rPr>
          <w:rFonts w:ascii="Arial" w:hAnsi="Arial" w:cs="Arial"/>
          <w:sz w:val="22"/>
          <w:szCs w:val="22"/>
        </w:rPr>
        <w:t xml:space="preserve"> et </w:t>
      </w:r>
      <w:r w:rsidR="00AA1F3C" w:rsidRPr="00CD7B46">
        <w:rPr>
          <w:rFonts w:ascii="Arial" w:hAnsi="Arial" w:cs="Arial"/>
          <w:b/>
          <w:sz w:val="22"/>
          <w:szCs w:val="22"/>
        </w:rPr>
        <w:t>± E/3</w:t>
      </w:r>
      <w:r w:rsidR="00AA1F3C" w:rsidRPr="00CD7B46">
        <w:rPr>
          <w:rFonts w:ascii="Arial" w:hAnsi="Arial" w:cs="Arial"/>
          <w:sz w:val="22"/>
          <w:szCs w:val="22"/>
        </w:rPr>
        <w:t>.</w:t>
      </w:r>
    </w:p>
    <w:p w14:paraId="3560405B" w14:textId="77777777" w:rsidR="00B175D8" w:rsidRPr="00CD7B46" w:rsidRDefault="00B175D8" w:rsidP="005E4417">
      <w:pPr>
        <w:jc w:val="both"/>
        <w:rPr>
          <w:rFonts w:ascii="Arial" w:hAnsi="Arial" w:cs="Arial"/>
          <w:sz w:val="22"/>
          <w:szCs w:val="22"/>
        </w:rPr>
      </w:pPr>
    </w:p>
    <w:p w14:paraId="4891A24C" w14:textId="77777777" w:rsidR="00907179" w:rsidRPr="00CD7B46" w:rsidRDefault="00907179" w:rsidP="005E4417">
      <w:pPr>
        <w:jc w:val="both"/>
        <w:rPr>
          <w:rFonts w:ascii="Arial" w:hAnsi="Arial" w:cs="Arial"/>
          <w:sz w:val="22"/>
          <w:szCs w:val="22"/>
        </w:rPr>
      </w:pPr>
    </w:p>
    <w:p w14:paraId="160C2324" w14:textId="77777777" w:rsidR="00B175D8" w:rsidRPr="00CD7B46" w:rsidRDefault="00B175D8" w:rsidP="005E4417">
      <w:pPr>
        <w:jc w:val="both"/>
        <w:rPr>
          <w:rFonts w:ascii="Arial" w:hAnsi="Arial" w:cs="Arial"/>
          <w:sz w:val="22"/>
          <w:szCs w:val="22"/>
        </w:rPr>
      </w:pPr>
    </w:p>
    <w:p w14:paraId="6AACD446" w14:textId="77777777" w:rsidR="00B175D8" w:rsidRPr="00CD7B46" w:rsidRDefault="00B175D8" w:rsidP="00B175D8">
      <w:pPr>
        <w:numPr>
          <w:ilvl w:val="2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t>Les mo</w:t>
      </w:r>
      <w:r w:rsidR="00A40CE2" w:rsidRPr="00CD7B46">
        <w:rPr>
          <w:rFonts w:ascii="Arial" w:hAnsi="Arial" w:cs="Arial"/>
          <w:b/>
          <w:sz w:val="22"/>
          <w:szCs w:val="22"/>
        </w:rPr>
        <w:t>dulat</w:t>
      </w:r>
      <w:r w:rsidR="009B6515">
        <w:rPr>
          <w:rFonts w:ascii="Arial" w:hAnsi="Arial" w:cs="Arial"/>
          <w:b/>
          <w:sz w:val="22"/>
          <w:szCs w:val="22"/>
        </w:rPr>
        <w:t>i</w:t>
      </w:r>
      <w:r w:rsidR="00A40CE2" w:rsidRPr="00CD7B46">
        <w:rPr>
          <w:rFonts w:ascii="Arial" w:hAnsi="Arial" w:cs="Arial"/>
          <w:b/>
          <w:sz w:val="22"/>
          <w:szCs w:val="22"/>
        </w:rPr>
        <w:t>ons QAM à plus de 16 état</w:t>
      </w:r>
      <w:r w:rsidR="009B6515">
        <w:rPr>
          <w:rFonts w:ascii="Arial" w:hAnsi="Arial" w:cs="Arial"/>
          <w:b/>
          <w:sz w:val="22"/>
          <w:szCs w:val="22"/>
        </w:rPr>
        <w:t>s</w:t>
      </w:r>
    </w:p>
    <w:p w14:paraId="0358641D" w14:textId="77777777" w:rsidR="00A40CE2" w:rsidRPr="00CD7B46" w:rsidRDefault="00A40CE2" w:rsidP="00B175D8">
      <w:pPr>
        <w:jc w:val="both"/>
        <w:rPr>
          <w:rFonts w:ascii="Arial" w:hAnsi="Arial" w:cs="Arial"/>
          <w:sz w:val="22"/>
          <w:szCs w:val="22"/>
        </w:rPr>
      </w:pPr>
    </w:p>
    <w:p w14:paraId="7105687A" w14:textId="77777777" w:rsidR="00B175D8" w:rsidRPr="00CD7B46" w:rsidRDefault="00A96C43" w:rsidP="00B175D8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Actuellement, on rencontre, parmi les différents systèmes de communication</w:t>
      </w:r>
      <w:r w:rsidR="00276012">
        <w:rPr>
          <w:rFonts w:ascii="Arial" w:hAnsi="Arial" w:cs="Arial"/>
          <w:sz w:val="22"/>
          <w:szCs w:val="22"/>
        </w:rPr>
        <w:t>s</w:t>
      </w:r>
      <w:r w:rsidRPr="00CD7B46">
        <w:rPr>
          <w:rFonts w:ascii="Arial" w:hAnsi="Arial" w:cs="Arial"/>
          <w:sz w:val="22"/>
          <w:szCs w:val="22"/>
        </w:rPr>
        <w:t xml:space="preserve"> sans fil,</w:t>
      </w:r>
      <w:r w:rsidR="00B175D8" w:rsidRPr="00CD7B46">
        <w:rPr>
          <w:rFonts w:ascii="Arial" w:hAnsi="Arial" w:cs="Arial"/>
          <w:sz w:val="22"/>
          <w:szCs w:val="22"/>
        </w:rPr>
        <w:t xml:space="preserve"> des modulations numériques </w:t>
      </w:r>
      <w:r w:rsidRPr="00CD7B46">
        <w:rPr>
          <w:rFonts w:ascii="Arial" w:hAnsi="Arial" w:cs="Arial"/>
          <w:sz w:val="22"/>
          <w:szCs w:val="22"/>
        </w:rPr>
        <w:t xml:space="preserve">à déplacement d’amplitude et de phase </w:t>
      </w:r>
      <w:r w:rsidR="00B175D8" w:rsidRPr="00CD7B46">
        <w:rPr>
          <w:rFonts w:ascii="Arial" w:hAnsi="Arial" w:cs="Arial"/>
          <w:sz w:val="22"/>
          <w:szCs w:val="22"/>
        </w:rPr>
        <w:t>:</w:t>
      </w:r>
    </w:p>
    <w:p w14:paraId="7785F625" w14:textId="77777777" w:rsidR="00B175D8" w:rsidRPr="00CD7B46" w:rsidRDefault="00B175D8" w:rsidP="00B175D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76012">
        <w:rPr>
          <w:rFonts w:ascii="Arial" w:hAnsi="Arial" w:cs="Arial"/>
          <w:b/>
          <w:sz w:val="22"/>
          <w:szCs w:val="22"/>
        </w:rPr>
        <w:t>32QAM</w:t>
      </w:r>
      <w:r w:rsidRPr="00CD7B46">
        <w:rPr>
          <w:rFonts w:ascii="Arial" w:hAnsi="Arial" w:cs="Arial"/>
          <w:sz w:val="22"/>
          <w:szCs w:val="22"/>
        </w:rPr>
        <w:t xml:space="preserve"> (symboles constitués de 5 bits),</w:t>
      </w:r>
    </w:p>
    <w:p w14:paraId="6940E3F2" w14:textId="77777777" w:rsidR="00B175D8" w:rsidRPr="00CD7B46" w:rsidRDefault="00B175D8" w:rsidP="00B175D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76012">
        <w:rPr>
          <w:rFonts w:ascii="Arial" w:hAnsi="Arial" w:cs="Arial"/>
          <w:b/>
          <w:sz w:val="22"/>
          <w:szCs w:val="22"/>
        </w:rPr>
        <w:t>64QAM</w:t>
      </w:r>
      <w:r w:rsidRPr="00CD7B46">
        <w:rPr>
          <w:rFonts w:ascii="Arial" w:hAnsi="Arial" w:cs="Arial"/>
          <w:sz w:val="22"/>
          <w:szCs w:val="22"/>
        </w:rPr>
        <w:t xml:space="preserve"> (symboles constitués de 6 bits),</w:t>
      </w:r>
    </w:p>
    <w:p w14:paraId="7975BA84" w14:textId="77777777" w:rsidR="00B175D8" w:rsidRPr="00CD7B46" w:rsidRDefault="00B175D8" w:rsidP="00B175D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76012">
        <w:rPr>
          <w:rFonts w:ascii="Arial" w:hAnsi="Arial" w:cs="Arial"/>
          <w:b/>
          <w:sz w:val="22"/>
          <w:szCs w:val="22"/>
        </w:rPr>
        <w:t>128QAM</w:t>
      </w:r>
      <w:r w:rsidRPr="00CD7B46">
        <w:rPr>
          <w:rFonts w:ascii="Arial" w:hAnsi="Arial" w:cs="Arial"/>
          <w:sz w:val="22"/>
          <w:szCs w:val="22"/>
        </w:rPr>
        <w:t xml:space="preserve"> (symboles constitués de 7 bits),</w:t>
      </w:r>
    </w:p>
    <w:p w14:paraId="3481409B" w14:textId="77777777" w:rsidR="00D55450" w:rsidRDefault="00B175D8" w:rsidP="0090717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76012">
        <w:rPr>
          <w:rFonts w:ascii="Arial" w:hAnsi="Arial" w:cs="Arial"/>
          <w:b/>
          <w:sz w:val="22"/>
          <w:szCs w:val="22"/>
        </w:rPr>
        <w:t>256QAM</w:t>
      </w:r>
      <w:r w:rsidRPr="00CD7B46">
        <w:rPr>
          <w:rFonts w:ascii="Arial" w:hAnsi="Arial" w:cs="Arial"/>
          <w:sz w:val="22"/>
          <w:szCs w:val="22"/>
        </w:rPr>
        <w:t xml:space="preserve"> (symboles constitués de 8 bits</w:t>
      </w:r>
      <w:r w:rsidR="00907179" w:rsidRPr="00CD7B46">
        <w:rPr>
          <w:rFonts w:ascii="Arial" w:hAnsi="Arial" w:cs="Arial"/>
          <w:sz w:val="22"/>
          <w:szCs w:val="22"/>
        </w:rPr>
        <w:t xml:space="preserve"> = octets).</w:t>
      </w:r>
    </w:p>
    <w:p w14:paraId="5D984E74" w14:textId="77777777" w:rsidR="00EF062B" w:rsidRDefault="00EF062B" w:rsidP="00EF062B">
      <w:pPr>
        <w:jc w:val="both"/>
        <w:rPr>
          <w:rFonts w:ascii="Arial" w:hAnsi="Arial" w:cs="Arial"/>
          <w:sz w:val="22"/>
          <w:szCs w:val="22"/>
        </w:rPr>
      </w:pPr>
    </w:p>
    <w:p w14:paraId="3706914E" w14:textId="77777777" w:rsidR="00EF062B" w:rsidRDefault="00EF062B" w:rsidP="00EF062B">
      <w:pPr>
        <w:jc w:val="both"/>
        <w:rPr>
          <w:rFonts w:ascii="Arial" w:hAnsi="Arial" w:cs="Arial"/>
          <w:sz w:val="22"/>
          <w:szCs w:val="22"/>
        </w:rPr>
      </w:pPr>
    </w:p>
    <w:p w14:paraId="12013D06" w14:textId="77777777" w:rsidR="00EF062B" w:rsidRDefault="00EF062B" w:rsidP="00EF062B">
      <w:pPr>
        <w:jc w:val="both"/>
        <w:rPr>
          <w:rFonts w:ascii="Arial" w:hAnsi="Arial" w:cs="Arial"/>
          <w:sz w:val="22"/>
          <w:szCs w:val="22"/>
        </w:rPr>
      </w:pPr>
    </w:p>
    <w:p w14:paraId="548EC0EE" w14:textId="77777777" w:rsidR="00EF062B" w:rsidRDefault="00EF062B" w:rsidP="00EF062B">
      <w:pPr>
        <w:jc w:val="both"/>
        <w:rPr>
          <w:rFonts w:ascii="Arial" w:hAnsi="Arial" w:cs="Arial"/>
          <w:sz w:val="22"/>
          <w:szCs w:val="22"/>
        </w:rPr>
      </w:pPr>
    </w:p>
    <w:p w14:paraId="038C5BAE" w14:textId="77777777" w:rsidR="00EF062B" w:rsidRPr="009B6515" w:rsidRDefault="00EF062B" w:rsidP="00EF062B">
      <w:pPr>
        <w:jc w:val="both"/>
        <w:rPr>
          <w:rFonts w:ascii="Arial" w:hAnsi="Arial" w:cs="Arial"/>
          <w:sz w:val="22"/>
          <w:szCs w:val="22"/>
        </w:rPr>
      </w:pPr>
    </w:p>
    <w:p w14:paraId="3AA5E74C" w14:textId="77777777" w:rsidR="00D55450" w:rsidRPr="00CD7B46" w:rsidRDefault="00D55450" w:rsidP="00B82DDA">
      <w:pPr>
        <w:numPr>
          <w:ilvl w:val="1"/>
          <w:numId w:val="14"/>
        </w:numPr>
        <w:tabs>
          <w:tab w:val="clear" w:pos="1069"/>
          <w:tab w:val="num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CD7B46">
        <w:rPr>
          <w:rFonts w:ascii="Arial" w:hAnsi="Arial" w:cs="Arial"/>
          <w:b/>
          <w:sz w:val="22"/>
          <w:szCs w:val="22"/>
        </w:rPr>
        <w:t>Les modulations à déplacement de fr</w:t>
      </w:r>
      <w:r w:rsidR="00A40CE2" w:rsidRPr="00CD7B46">
        <w:rPr>
          <w:rFonts w:ascii="Arial" w:hAnsi="Arial" w:cs="Arial"/>
          <w:b/>
          <w:sz w:val="22"/>
          <w:szCs w:val="22"/>
        </w:rPr>
        <w:t>équence et à phase minimale MSK</w:t>
      </w:r>
    </w:p>
    <w:p w14:paraId="09A71439" w14:textId="77777777" w:rsidR="00A40CE2" w:rsidRPr="00CD7B46" w:rsidRDefault="00A40CE2" w:rsidP="00D55450">
      <w:pPr>
        <w:jc w:val="both"/>
        <w:rPr>
          <w:rFonts w:ascii="Arial" w:hAnsi="Arial" w:cs="Arial"/>
          <w:sz w:val="22"/>
          <w:szCs w:val="22"/>
        </w:rPr>
      </w:pPr>
    </w:p>
    <w:p w14:paraId="69BF785D" w14:textId="77777777" w:rsidR="00D55450" w:rsidRPr="00CD7B46" w:rsidRDefault="0083270E" w:rsidP="00D55450">
      <w:pPr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Pour une modulation FSK, l’information transmise (un seul bit pouvant prendre les valeurs </w:t>
      </w:r>
      <w:r w:rsidRPr="00CD7B46">
        <w:rPr>
          <w:rFonts w:ascii="Arial" w:hAnsi="Arial" w:cs="Arial"/>
          <w:b/>
          <w:color w:val="800000"/>
          <w:sz w:val="22"/>
          <w:szCs w:val="22"/>
        </w:rPr>
        <w:t>0</w:t>
      </w:r>
      <w:r w:rsidRPr="00CD7B46">
        <w:rPr>
          <w:rFonts w:ascii="Arial" w:hAnsi="Arial" w:cs="Arial"/>
          <w:sz w:val="22"/>
          <w:szCs w:val="22"/>
        </w:rPr>
        <w:t xml:space="preserve"> ou </w:t>
      </w:r>
      <w:r w:rsidRPr="00CD7B46">
        <w:rPr>
          <w:rFonts w:ascii="Arial" w:hAnsi="Arial" w:cs="Arial"/>
          <w:b/>
          <w:color w:val="008000"/>
          <w:sz w:val="22"/>
          <w:szCs w:val="22"/>
        </w:rPr>
        <w:t>1</w:t>
      </w:r>
      <w:r w:rsidRPr="00CD7B46">
        <w:rPr>
          <w:rFonts w:ascii="Arial" w:hAnsi="Arial" w:cs="Arial"/>
          <w:sz w:val="22"/>
          <w:szCs w:val="22"/>
        </w:rPr>
        <w:t xml:space="preserve">) est portée par deux fréquences </w:t>
      </w:r>
      <w:r w:rsidRPr="00CD7B46">
        <w:rPr>
          <w:rFonts w:ascii="Arial" w:hAnsi="Arial" w:cs="Arial"/>
          <w:b/>
          <w:color w:val="800000"/>
          <w:sz w:val="22"/>
          <w:szCs w:val="22"/>
        </w:rPr>
        <w:t>f</w:t>
      </w:r>
      <w:r w:rsidRPr="00CD7B46">
        <w:rPr>
          <w:rFonts w:ascii="Arial" w:hAnsi="Arial" w:cs="Arial"/>
          <w:b/>
          <w:color w:val="800000"/>
          <w:sz w:val="22"/>
          <w:szCs w:val="22"/>
          <w:vertAlign w:val="subscript"/>
        </w:rPr>
        <w:t>0</w:t>
      </w:r>
      <w:r w:rsidRPr="00CD7B46">
        <w:rPr>
          <w:rFonts w:ascii="Arial" w:hAnsi="Arial" w:cs="Arial"/>
          <w:sz w:val="22"/>
          <w:szCs w:val="22"/>
        </w:rPr>
        <w:t xml:space="preserve"> et </w:t>
      </w:r>
      <w:r w:rsidRPr="00CD7B46">
        <w:rPr>
          <w:rFonts w:ascii="Arial" w:hAnsi="Arial" w:cs="Arial"/>
          <w:b/>
          <w:color w:val="008000"/>
          <w:sz w:val="22"/>
          <w:szCs w:val="22"/>
        </w:rPr>
        <w:t>f</w:t>
      </w:r>
      <w:r w:rsidRPr="00CD7B46">
        <w:rPr>
          <w:rFonts w:ascii="Arial" w:hAnsi="Arial" w:cs="Arial"/>
          <w:b/>
          <w:color w:val="008000"/>
          <w:sz w:val="22"/>
          <w:szCs w:val="22"/>
          <w:vertAlign w:val="subscript"/>
        </w:rPr>
        <w:t>1</w:t>
      </w:r>
      <w:r w:rsidRPr="00CD7B46">
        <w:rPr>
          <w:rFonts w:ascii="Arial" w:hAnsi="Arial" w:cs="Arial"/>
          <w:sz w:val="22"/>
          <w:szCs w:val="22"/>
        </w:rPr>
        <w:t xml:space="preserve"> distinctes.</w:t>
      </w:r>
    </w:p>
    <w:p w14:paraId="717987AF" w14:textId="77777777" w:rsidR="00235EFD" w:rsidRPr="00CD7B46" w:rsidRDefault="0083270E" w:rsidP="00235EFD">
      <w:pPr>
        <w:ind w:right="-108"/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>Ces deux fréquences sont liées à la fréquence f</w:t>
      </w:r>
      <w:r w:rsidRPr="00CD7B46">
        <w:rPr>
          <w:rFonts w:ascii="Arial" w:hAnsi="Arial" w:cs="Arial"/>
          <w:sz w:val="22"/>
          <w:szCs w:val="22"/>
          <w:vertAlign w:val="subscript"/>
        </w:rPr>
        <w:t>C</w:t>
      </w:r>
      <w:r w:rsidRPr="00CD7B46">
        <w:rPr>
          <w:rFonts w:ascii="Arial" w:hAnsi="Arial" w:cs="Arial"/>
          <w:sz w:val="22"/>
          <w:szCs w:val="22"/>
        </w:rPr>
        <w:t xml:space="preserve"> de la</w:t>
      </w:r>
      <w:r w:rsidR="00235EFD" w:rsidRPr="00CD7B46">
        <w:rPr>
          <w:rFonts w:ascii="Arial" w:hAnsi="Arial" w:cs="Arial"/>
          <w:sz w:val="22"/>
          <w:szCs w:val="22"/>
        </w:rPr>
        <w:t xml:space="preserve"> porteuse</w:t>
      </w:r>
      <w:r w:rsidRPr="00CD7B46">
        <w:rPr>
          <w:rFonts w:ascii="Arial" w:hAnsi="Arial" w:cs="Arial"/>
          <w:sz w:val="22"/>
          <w:szCs w:val="22"/>
        </w:rPr>
        <w:t xml:space="preserve"> par les relations</w:t>
      </w:r>
      <w:r w:rsidR="00235EFD"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b/>
          <w:color w:val="800000"/>
          <w:sz w:val="22"/>
          <w:szCs w:val="22"/>
        </w:rPr>
        <w:t>f</w:t>
      </w:r>
      <w:r w:rsidRPr="00CD7B46">
        <w:rPr>
          <w:rFonts w:ascii="Arial" w:hAnsi="Arial" w:cs="Arial"/>
          <w:b/>
          <w:color w:val="800000"/>
          <w:sz w:val="22"/>
          <w:szCs w:val="22"/>
          <w:vertAlign w:val="subscript"/>
        </w:rPr>
        <w:t>0</w:t>
      </w:r>
      <w:r w:rsidRPr="00CD7B46">
        <w:rPr>
          <w:rFonts w:ascii="Arial" w:hAnsi="Arial" w:cs="Arial"/>
          <w:b/>
          <w:sz w:val="22"/>
          <w:szCs w:val="22"/>
        </w:rPr>
        <w:t xml:space="preserve"> = f</w:t>
      </w:r>
      <w:r w:rsidR="00235EFD" w:rsidRPr="00CD7B46">
        <w:rPr>
          <w:rFonts w:ascii="Arial" w:hAnsi="Arial" w:cs="Arial"/>
          <w:b/>
          <w:sz w:val="22"/>
          <w:szCs w:val="22"/>
          <w:vertAlign w:val="subscript"/>
        </w:rPr>
        <w:t>C</w:t>
      </w:r>
      <w:r w:rsidRPr="00CD7B46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CD7B46">
        <w:rPr>
          <w:rFonts w:ascii="Arial" w:hAnsi="Arial" w:cs="Arial"/>
          <w:b/>
          <w:sz w:val="22"/>
          <w:szCs w:val="22"/>
        </w:rPr>
        <w:t>-∆f</w:t>
      </w:r>
      <w:r w:rsidR="00EF062B">
        <w:rPr>
          <w:rFonts w:ascii="Arial" w:hAnsi="Arial" w:cs="Arial"/>
          <w:sz w:val="22"/>
          <w:szCs w:val="22"/>
        </w:rPr>
        <w:t xml:space="preserve"> ainsi que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b/>
          <w:color w:val="008000"/>
          <w:sz w:val="22"/>
          <w:szCs w:val="22"/>
        </w:rPr>
        <w:t>f</w:t>
      </w:r>
      <w:r w:rsidRPr="00CD7B46">
        <w:rPr>
          <w:rFonts w:ascii="Arial" w:hAnsi="Arial" w:cs="Arial"/>
          <w:b/>
          <w:color w:val="008000"/>
          <w:sz w:val="22"/>
          <w:szCs w:val="22"/>
          <w:vertAlign w:val="subscript"/>
        </w:rPr>
        <w:t>1</w:t>
      </w:r>
      <w:r w:rsidRPr="00CD7B46">
        <w:rPr>
          <w:rFonts w:ascii="Arial" w:hAnsi="Arial" w:cs="Arial"/>
          <w:b/>
          <w:sz w:val="22"/>
          <w:szCs w:val="22"/>
        </w:rPr>
        <w:t xml:space="preserve"> = f</w:t>
      </w:r>
      <w:r w:rsidRPr="00CD7B46">
        <w:rPr>
          <w:rFonts w:ascii="Arial" w:hAnsi="Arial" w:cs="Arial"/>
          <w:b/>
          <w:sz w:val="22"/>
          <w:szCs w:val="22"/>
          <w:vertAlign w:val="subscript"/>
        </w:rPr>
        <w:t>C</w:t>
      </w:r>
      <w:r w:rsidR="00235EFD" w:rsidRPr="00CD7B46">
        <w:rPr>
          <w:rFonts w:ascii="Arial" w:hAnsi="Arial" w:cs="Arial"/>
          <w:b/>
          <w:sz w:val="22"/>
          <w:szCs w:val="22"/>
        </w:rPr>
        <w:t>+</w:t>
      </w:r>
      <w:r w:rsidRPr="00CD7B46">
        <w:rPr>
          <w:rFonts w:ascii="Arial" w:hAnsi="Arial" w:cs="Arial"/>
          <w:b/>
          <w:sz w:val="22"/>
          <w:szCs w:val="22"/>
        </w:rPr>
        <w:t>∆f</w:t>
      </w:r>
      <w:r w:rsidR="00235EFD" w:rsidRPr="00CD7B46">
        <w:rPr>
          <w:rFonts w:ascii="Arial" w:hAnsi="Arial" w:cs="Arial"/>
          <w:sz w:val="22"/>
          <w:szCs w:val="22"/>
        </w:rPr>
        <w:t>, où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b/>
          <w:sz w:val="22"/>
          <w:szCs w:val="22"/>
        </w:rPr>
        <w:t>∆f</w:t>
      </w:r>
      <w:r w:rsidR="00235EFD" w:rsidRPr="00CD7B46">
        <w:rPr>
          <w:rFonts w:ascii="Arial" w:hAnsi="Arial" w:cs="Arial"/>
          <w:sz w:val="22"/>
          <w:szCs w:val="22"/>
        </w:rPr>
        <w:t xml:space="preserve"> désigne</w:t>
      </w:r>
      <w:r w:rsidRPr="00CD7B46">
        <w:rPr>
          <w:rFonts w:ascii="Arial" w:hAnsi="Arial" w:cs="Arial"/>
          <w:sz w:val="22"/>
          <w:szCs w:val="22"/>
        </w:rPr>
        <w:t xml:space="preserve"> </w:t>
      </w:r>
      <w:r w:rsidRPr="00EF062B">
        <w:rPr>
          <w:rFonts w:ascii="Arial" w:hAnsi="Arial" w:cs="Arial"/>
          <w:b/>
          <w:i/>
          <w:sz w:val="22"/>
          <w:szCs w:val="22"/>
        </w:rPr>
        <w:t>l’excursion de fréquence</w:t>
      </w:r>
      <w:r w:rsidRPr="00CD7B46">
        <w:rPr>
          <w:rFonts w:ascii="Arial" w:hAnsi="Arial" w:cs="Arial"/>
          <w:sz w:val="22"/>
          <w:szCs w:val="22"/>
        </w:rPr>
        <w:t xml:space="preserve"> du signal modulé</w:t>
      </w:r>
      <w:r w:rsidR="009A7E57" w:rsidRPr="00CD7B46">
        <w:rPr>
          <w:rFonts w:ascii="Arial" w:hAnsi="Arial" w:cs="Arial"/>
          <w:sz w:val="22"/>
          <w:szCs w:val="22"/>
        </w:rPr>
        <w:t xml:space="preserve"> s(t)</w:t>
      </w:r>
      <w:r w:rsidRPr="00CD7B46">
        <w:rPr>
          <w:rFonts w:ascii="Arial" w:hAnsi="Arial" w:cs="Arial"/>
          <w:sz w:val="22"/>
          <w:szCs w:val="22"/>
        </w:rPr>
        <w:t>.</w:t>
      </w:r>
    </w:p>
    <w:p w14:paraId="5E574719" w14:textId="77777777" w:rsidR="00235EFD" w:rsidRPr="00CD7B46" w:rsidRDefault="000103E6" w:rsidP="00235EFD">
      <w:pPr>
        <w:ind w:right="-108"/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lastRenderedPageBreak/>
        <w:t xml:space="preserve">On cherche </w:t>
      </w:r>
      <w:r w:rsidR="00235EFD" w:rsidRPr="00CD7B46">
        <w:rPr>
          <w:rFonts w:ascii="Arial" w:hAnsi="Arial" w:cs="Arial"/>
          <w:sz w:val="22"/>
          <w:szCs w:val="22"/>
        </w:rPr>
        <w:t xml:space="preserve">à réaliser des modulations numériques FSK </w:t>
      </w:r>
      <w:r w:rsidR="00235EFD" w:rsidRPr="00CD7B46">
        <w:rPr>
          <w:rFonts w:ascii="Arial" w:hAnsi="Arial" w:cs="Arial"/>
          <w:b/>
          <w:sz w:val="22"/>
          <w:szCs w:val="22"/>
        </w:rPr>
        <w:t>à phase continue</w:t>
      </w:r>
      <w:r w:rsidRPr="00CD7B46">
        <w:rPr>
          <w:rFonts w:ascii="Arial" w:hAnsi="Arial" w:cs="Arial"/>
          <w:sz w:val="22"/>
          <w:szCs w:val="22"/>
        </w:rPr>
        <w:t>, de</w:t>
      </w:r>
      <w:r w:rsidR="00235EFD" w:rsidRPr="00CD7B46">
        <w:rPr>
          <w:rFonts w:ascii="Arial" w:hAnsi="Arial" w:cs="Arial"/>
          <w:sz w:val="22"/>
          <w:szCs w:val="22"/>
        </w:rPr>
        <w:t xml:space="preserve"> </w:t>
      </w:r>
      <w:r w:rsidRPr="00CD7B46">
        <w:rPr>
          <w:rFonts w:ascii="Arial" w:hAnsi="Arial" w:cs="Arial"/>
          <w:sz w:val="22"/>
          <w:szCs w:val="22"/>
        </w:rPr>
        <w:t xml:space="preserve">telle </w:t>
      </w:r>
      <w:r w:rsidR="00235EFD" w:rsidRPr="00CD7B46">
        <w:rPr>
          <w:rFonts w:ascii="Arial" w:hAnsi="Arial" w:cs="Arial"/>
          <w:sz w:val="22"/>
          <w:szCs w:val="22"/>
        </w:rPr>
        <w:t>façon qu’à chaque changement de niveau logique du bit transmis, le signal modulé s(t) ne présente pas de discontinuité.</w:t>
      </w:r>
    </w:p>
    <w:p w14:paraId="554F741B" w14:textId="77777777" w:rsidR="00235EFD" w:rsidRPr="00CD7B46" w:rsidRDefault="00235EFD" w:rsidP="00235EFD">
      <w:pPr>
        <w:ind w:right="-108"/>
        <w:jc w:val="both"/>
        <w:rPr>
          <w:rFonts w:ascii="Arial" w:hAnsi="Arial" w:cs="Arial"/>
          <w:sz w:val="22"/>
          <w:szCs w:val="22"/>
        </w:rPr>
      </w:pPr>
      <w:r w:rsidRPr="00CD7B46">
        <w:rPr>
          <w:rFonts w:ascii="Arial" w:hAnsi="Arial" w:cs="Arial"/>
          <w:sz w:val="22"/>
          <w:szCs w:val="22"/>
        </w:rPr>
        <w:t xml:space="preserve">De telles modulations numériques à déplacement de fréquence et à phase continue sont désignées par le terme </w:t>
      </w:r>
      <w:r w:rsidRPr="00CD7B46">
        <w:rPr>
          <w:rFonts w:ascii="Arial" w:hAnsi="Arial" w:cs="Arial"/>
          <w:b/>
          <w:sz w:val="22"/>
          <w:szCs w:val="22"/>
        </w:rPr>
        <w:t>CPFSK</w:t>
      </w:r>
      <w:r w:rsidRPr="00CD7B46">
        <w:rPr>
          <w:rFonts w:ascii="Arial" w:hAnsi="Arial" w:cs="Arial"/>
          <w:sz w:val="22"/>
          <w:szCs w:val="22"/>
        </w:rPr>
        <w:t xml:space="preserve"> (</w:t>
      </w:r>
      <w:r w:rsidRPr="00CD7B46">
        <w:rPr>
          <w:rFonts w:ascii="Arial" w:hAnsi="Arial" w:cs="Arial"/>
          <w:b/>
          <w:sz w:val="22"/>
          <w:szCs w:val="22"/>
        </w:rPr>
        <w:t>C</w:t>
      </w:r>
      <w:r w:rsidRPr="00CD7B46">
        <w:rPr>
          <w:rFonts w:ascii="Arial" w:hAnsi="Arial" w:cs="Arial"/>
          <w:sz w:val="22"/>
          <w:szCs w:val="22"/>
        </w:rPr>
        <w:t xml:space="preserve">ontinuous </w:t>
      </w:r>
      <w:r w:rsidRPr="00CD7B46">
        <w:rPr>
          <w:rFonts w:ascii="Arial" w:hAnsi="Arial" w:cs="Arial"/>
          <w:b/>
          <w:sz w:val="22"/>
          <w:szCs w:val="22"/>
        </w:rPr>
        <w:t>P</w:t>
      </w:r>
      <w:r w:rsidRPr="00CD7B46">
        <w:rPr>
          <w:rFonts w:ascii="Arial" w:hAnsi="Arial" w:cs="Arial"/>
          <w:sz w:val="22"/>
          <w:szCs w:val="22"/>
        </w:rPr>
        <w:t xml:space="preserve">hase </w:t>
      </w:r>
      <w:r w:rsidRPr="00CD7B46">
        <w:rPr>
          <w:rFonts w:ascii="Arial" w:hAnsi="Arial" w:cs="Arial"/>
          <w:b/>
          <w:sz w:val="22"/>
          <w:szCs w:val="22"/>
        </w:rPr>
        <w:t>F</w:t>
      </w:r>
      <w:r w:rsidRPr="00CD7B46">
        <w:rPr>
          <w:rFonts w:ascii="Arial" w:hAnsi="Arial" w:cs="Arial"/>
          <w:sz w:val="22"/>
          <w:szCs w:val="22"/>
        </w:rPr>
        <w:t xml:space="preserve">requency </w:t>
      </w:r>
      <w:r w:rsidRPr="00CD7B46">
        <w:rPr>
          <w:rFonts w:ascii="Arial" w:hAnsi="Arial" w:cs="Arial"/>
          <w:b/>
          <w:sz w:val="22"/>
          <w:szCs w:val="22"/>
        </w:rPr>
        <w:t>S</w:t>
      </w:r>
      <w:r w:rsidRPr="00CD7B46">
        <w:rPr>
          <w:rFonts w:ascii="Arial" w:hAnsi="Arial" w:cs="Arial"/>
          <w:sz w:val="22"/>
          <w:szCs w:val="22"/>
        </w:rPr>
        <w:t xml:space="preserve">hift </w:t>
      </w:r>
      <w:r w:rsidRPr="00CD7B46">
        <w:rPr>
          <w:rFonts w:ascii="Arial" w:hAnsi="Arial" w:cs="Arial"/>
          <w:b/>
          <w:sz w:val="22"/>
          <w:szCs w:val="22"/>
        </w:rPr>
        <w:t>K</w:t>
      </w:r>
      <w:r w:rsidR="003D0BE1">
        <w:rPr>
          <w:rFonts w:ascii="Arial" w:hAnsi="Arial" w:cs="Arial"/>
          <w:sz w:val="22"/>
          <w:szCs w:val="22"/>
        </w:rPr>
        <w:t>eying) :</w:t>
      </w:r>
    </w:p>
    <w:p w14:paraId="64260A78" w14:textId="77777777" w:rsidR="00235EFD" w:rsidRPr="00CD7B46" w:rsidRDefault="00235EFD" w:rsidP="00235EF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26C958E" w14:textId="77777777" w:rsidR="009A7E57" w:rsidRPr="00235EFD" w:rsidRDefault="003D0BE1" w:rsidP="009A7E57">
      <w:pPr>
        <w:ind w:right="-108"/>
        <w:jc w:val="center"/>
        <w:rPr>
          <w:rFonts w:ascii="Arial" w:hAnsi="Arial" w:cs="Arial"/>
          <w:sz w:val="20"/>
          <w:szCs w:val="20"/>
        </w:rPr>
      </w:pPr>
      <w:r>
        <w:object w:dxaOrig="6861" w:dyaOrig="4974" w14:anchorId="39E4B6D4">
          <v:shape id="_x0000_i1081" type="#_x0000_t75" style="width:238.2pt;height:173.4pt" o:ole="">
            <v:imagedata r:id="rId118" o:title=""/>
          </v:shape>
          <o:OLEObject Type="Embed" ProgID="CorelDESIGNER.Graphic.16" ShapeID="_x0000_i1081" DrawAspect="Content" ObjectID="_1750222607" r:id="rId119"/>
        </w:object>
      </w:r>
    </w:p>
    <w:p w14:paraId="3AB23B02" w14:textId="77777777" w:rsidR="009A7E57" w:rsidRPr="00575492" w:rsidRDefault="009A7E57" w:rsidP="009A7E57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28E8E12" w14:textId="77777777" w:rsidR="009A7E57" w:rsidRPr="00575492" w:rsidRDefault="009A7E57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montre que pour qu’une modulation FSK présente une phase continue</w:t>
      </w:r>
      <w:r w:rsidR="009961CA" w:rsidRPr="00575492">
        <w:rPr>
          <w:rFonts w:ascii="Arial" w:hAnsi="Arial" w:cs="Arial"/>
          <w:sz w:val="22"/>
          <w:szCs w:val="22"/>
        </w:rPr>
        <w:t xml:space="preserve"> (donc soit de type CPFSK)</w:t>
      </w:r>
      <w:r w:rsidRPr="00575492">
        <w:rPr>
          <w:rFonts w:ascii="Arial" w:hAnsi="Arial" w:cs="Arial"/>
          <w:sz w:val="22"/>
          <w:szCs w:val="22"/>
        </w:rPr>
        <w:t>, l’excursion de fréquence ∆f</w:t>
      </w:r>
      <w:r w:rsidR="00331F94" w:rsidRPr="00575492">
        <w:rPr>
          <w:rFonts w:ascii="Arial" w:hAnsi="Arial" w:cs="Arial"/>
          <w:sz w:val="22"/>
          <w:szCs w:val="22"/>
        </w:rPr>
        <w:t xml:space="preserve"> et la fréquence rythme f</w:t>
      </w:r>
      <w:r w:rsidR="00331F94" w:rsidRPr="00575492">
        <w:rPr>
          <w:rFonts w:ascii="Arial" w:hAnsi="Arial" w:cs="Arial"/>
          <w:sz w:val="22"/>
          <w:szCs w:val="22"/>
          <w:vertAlign w:val="subscript"/>
        </w:rPr>
        <w:t>r</w:t>
      </w:r>
      <w:r w:rsidRPr="00575492">
        <w:rPr>
          <w:rFonts w:ascii="Arial" w:hAnsi="Arial" w:cs="Arial"/>
          <w:sz w:val="22"/>
          <w:szCs w:val="22"/>
        </w:rPr>
        <w:t xml:space="preserve"> doivent être tel</w:t>
      </w:r>
      <w:r w:rsidR="00FB512A" w:rsidRPr="00575492">
        <w:rPr>
          <w:rFonts w:ascii="Arial" w:hAnsi="Arial" w:cs="Arial"/>
          <w:sz w:val="22"/>
          <w:szCs w:val="22"/>
        </w:rPr>
        <w:t>le</w:t>
      </w:r>
      <w:r w:rsidRPr="00575492">
        <w:rPr>
          <w:rFonts w:ascii="Arial" w:hAnsi="Arial" w:cs="Arial"/>
          <w:sz w:val="22"/>
          <w:szCs w:val="22"/>
        </w:rPr>
        <w:t>s que :</w:t>
      </w:r>
    </w:p>
    <w:p w14:paraId="11ED3A49" w14:textId="77777777" w:rsidR="009A7E57" w:rsidRPr="00575492" w:rsidRDefault="00BC3A1C" w:rsidP="00614270">
      <w:pPr>
        <w:ind w:right="-108"/>
        <w:jc w:val="center"/>
        <w:rPr>
          <w:rFonts w:ascii="Arial" w:hAnsi="Arial" w:cs="Arial"/>
          <w:sz w:val="22"/>
          <w:szCs w:val="22"/>
        </w:rPr>
      </w:pPr>
      <w:r w:rsidRPr="00276012">
        <w:rPr>
          <w:rFonts w:ascii="Cambria Math" w:hAnsi="Cambria Math" w:cs="Arial"/>
          <w:b/>
          <w:position w:val="-24"/>
          <w:sz w:val="22"/>
          <w:szCs w:val="22"/>
        </w:rPr>
        <w:object w:dxaOrig="920" w:dyaOrig="620" w14:anchorId="1646B0F2">
          <v:shape id="_x0000_i1082" type="#_x0000_t75" style="width:46.8pt;height:31.2pt" o:ole="">
            <v:imagedata r:id="rId120" o:title=""/>
          </v:shape>
          <o:OLEObject Type="Embed" ProgID="Equation.3" ShapeID="_x0000_i1082" DrawAspect="Content" ObjectID="_1750222608" r:id="rId121"/>
        </w:object>
      </w:r>
      <w:r w:rsidR="00614270" w:rsidRPr="00575492">
        <w:rPr>
          <w:rFonts w:ascii="Arial" w:hAnsi="Arial" w:cs="Arial"/>
          <w:sz w:val="22"/>
          <w:szCs w:val="22"/>
        </w:rPr>
        <w:t>, avec k entier naturel.</w:t>
      </w:r>
    </w:p>
    <w:p w14:paraId="54E1ABA7" w14:textId="77777777" w:rsidR="00FB512A" w:rsidRPr="00575492" w:rsidRDefault="00FB512A" w:rsidP="00614270">
      <w:pPr>
        <w:ind w:right="-108"/>
        <w:jc w:val="center"/>
        <w:rPr>
          <w:rFonts w:ascii="Arial" w:hAnsi="Arial" w:cs="Arial"/>
          <w:sz w:val="22"/>
          <w:szCs w:val="22"/>
        </w:rPr>
      </w:pPr>
    </w:p>
    <w:p w14:paraId="70831B27" w14:textId="77777777" w:rsidR="00FB512A" w:rsidRPr="00575492" w:rsidRDefault="00FB512A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70B5A02D" w14:textId="77777777" w:rsidR="00FB512A" w:rsidRPr="00575492" w:rsidRDefault="00FB512A" w:rsidP="00FB512A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Enfin, pour réduire l’encombrement spectral du signal modulé s(t), on cherche à rendre l’excursion de fréquence la plus faible possible, ce qui impose k=1.</w:t>
      </w:r>
    </w:p>
    <w:p w14:paraId="02CEC5AE" w14:textId="77777777" w:rsidR="00FB512A" w:rsidRPr="00575492" w:rsidRDefault="00FB512A" w:rsidP="00FB512A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Ce type de modulation CPFSK particulière, pour laquelle </w:t>
      </w:r>
      <w:r w:rsidR="000103E6" w:rsidRPr="00276012">
        <w:rPr>
          <w:rFonts w:ascii="Cambria Math" w:hAnsi="Cambria Math" w:cs="Arial"/>
          <w:position w:val="-24"/>
          <w:sz w:val="22"/>
          <w:szCs w:val="22"/>
        </w:rPr>
        <w:object w:dxaOrig="760" w:dyaOrig="620" w14:anchorId="30FEE3CB">
          <v:shape id="_x0000_i1083" type="#_x0000_t75" style="width:38.4pt;height:31.2pt" o:ole="">
            <v:imagedata r:id="rId122" o:title=""/>
          </v:shape>
          <o:OLEObject Type="Embed" ProgID="Equation.3" ShapeID="_x0000_i1083" DrawAspect="Content" ObjectID="_1750222609" r:id="rId123"/>
        </w:object>
      </w:r>
      <w:r w:rsidR="001C2596" w:rsidRPr="00575492">
        <w:rPr>
          <w:rFonts w:ascii="Arial" w:hAnsi="Arial" w:cs="Arial"/>
          <w:sz w:val="22"/>
          <w:szCs w:val="22"/>
        </w:rPr>
        <w:t xml:space="preserve">est appelée modulation </w:t>
      </w:r>
      <w:r w:rsidR="001C2596" w:rsidRPr="00575492">
        <w:rPr>
          <w:rFonts w:ascii="Arial" w:hAnsi="Arial" w:cs="Arial"/>
          <w:b/>
          <w:sz w:val="22"/>
          <w:szCs w:val="22"/>
        </w:rPr>
        <w:t xml:space="preserve">MSK </w:t>
      </w:r>
      <w:r w:rsidR="001C2596" w:rsidRPr="00575492">
        <w:rPr>
          <w:rFonts w:ascii="Arial" w:hAnsi="Arial" w:cs="Arial"/>
          <w:sz w:val="22"/>
          <w:szCs w:val="22"/>
        </w:rPr>
        <w:t>(</w:t>
      </w:r>
      <w:r w:rsidR="001C2596" w:rsidRPr="00575492">
        <w:rPr>
          <w:rFonts w:ascii="Arial" w:hAnsi="Arial" w:cs="Arial"/>
          <w:b/>
          <w:sz w:val="22"/>
          <w:szCs w:val="22"/>
        </w:rPr>
        <w:t>M</w:t>
      </w:r>
      <w:r w:rsidR="001C2596" w:rsidRPr="00575492">
        <w:rPr>
          <w:rFonts w:ascii="Arial" w:hAnsi="Arial" w:cs="Arial"/>
          <w:sz w:val="22"/>
          <w:szCs w:val="22"/>
        </w:rPr>
        <w:t xml:space="preserve">inimum </w:t>
      </w:r>
      <w:r w:rsidR="001C2596" w:rsidRPr="00575492">
        <w:rPr>
          <w:rFonts w:ascii="Arial" w:hAnsi="Arial" w:cs="Arial"/>
          <w:b/>
          <w:sz w:val="22"/>
          <w:szCs w:val="22"/>
        </w:rPr>
        <w:t>S</w:t>
      </w:r>
      <w:r w:rsidR="001C2596" w:rsidRPr="00575492">
        <w:rPr>
          <w:rFonts w:ascii="Arial" w:hAnsi="Arial" w:cs="Arial"/>
          <w:sz w:val="22"/>
          <w:szCs w:val="22"/>
        </w:rPr>
        <w:t xml:space="preserve">hift </w:t>
      </w:r>
      <w:r w:rsidR="001C2596" w:rsidRPr="00575492">
        <w:rPr>
          <w:rFonts w:ascii="Arial" w:hAnsi="Arial" w:cs="Arial"/>
          <w:b/>
          <w:sz w:val="22"/>
          <w:szCs w:val="22"/>
        </w:rPr>
        <w:t>K</w:t>
      </w:r>
      <w:r w:rsidR="001C2596" w:rsidRPr="00575492">
        <w:rPr>
          <w:rFonts w:ascii="Arial" w:hAnsi="Arial" w:cs="Arial"/>
          <w:sz w:val="22"/>
          <w:szCs w:val="22"/>
        </w:rPr>
        <w:t>eying).</w:t>
      </w:r>
    </w:p>
    <w:p w14:paraId="518243E8" w14:textId="77777777" w:rsidR="00234899" w:rsidRPr="00575492" w:rsidRDefault="00234899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D73EEC2" w14:textId="77777777" w:rsidR="005F5D23" w:rsidRPr="00575492" w:rsidRDefault="00234899" w:rsidP="00FB512A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peut donc en déduire que pour une modulation MSK</w:t>
      </w:r>
      <w:r w:rsidR="005F5D23" w:rsidRPr="00575492">
        <w:rPr>
          <w:rFonts w:ascii="Arial" w:hAnsi="Arial" w:cs="Arial"/>
          <w:sz w:val="22"/>
          <w:szCs w:val="22"/>
        </w:rPr>
        <w:t xml:space="preserve">, les fréquences </w:t>
      </w:r>
      <w:r w:rsidR="005F5D23" w:rsidRPr="00575492">
        <w:rPr>
          <w:rFonts w:ascii="Arial" w:hAnsi="Arial" w:cs="Arial"/>
          <w:b/>
          <w:color w:val="800000"/>
          <w:sz w:val="22"/>
          <w:szCs w:val="22"/>
        </w:rPr>
        <w:t>f</w:t>
      </w:r>
      <w:r w:rsidR="005F5D23" w:rsidRPr="00575492">
        <w:rPr>
          <w:rFonts w:ascii="Arial" w:hAnsi="Arial" w:cs="Arial"/>
          <w:b/>
          <w:color w:val="800000"/>
          <w:sz w:val="22"/>
          <w:szCs w:val="22"/>
          <w:vertAlign w:val="subscript"/>
        </w:rPr>
        <w:t>0</w:t>
      </w:r>
      <w:r w:rsidR="005F5D23" w:rsidRPr="00575492">
        <w:rPr>
          <w:rFonts w:ascii="Arial" w:hAnsi="Arial" w:cs="Arial"/>
          <w:sz w:val="22"/>
          <w:szCs w:val="22"/>
        </w:rPr>
        <w:t xml:space="preserve"> et </w:t>
      </w:r>
      <w:r w:rsidR="005F5D23" w:rsidRPr="00575492">
        <w:rPr>
          <w:rFonts w:ascii="Arial" w:hAnsi="Arial" w:cs="Arial"/>
          <w:b/>
          <w:color w:val="008000"/>
          <w:sz w:val="22"/>
          <w:szCs w:val="22"/>
        </w:rPr>
        <w:t>f</w:t>
      </w:r>
      <w:r w:rsidR="005F5D23" w:rsidRPr="00575492">
        <w:rPr>
          <w:rFonts w:ascii="Arial" w:hAnsi="Arial" w:cs="Arial"/>
          <w:b/>
          <w:color w:val="008000"/>
          <w:sz w:val="22"/>
          <w:szCs w:val="22"/>
          <w:vertAlign w:val="subscript"/>
        </w:rPr>
        <w:t>1</w:t>
      </w:r>
      <w:r w:rsidR="005F5D23" w:rsidRPr="00575492">
        <w:rPr>
          <w:rFonts w:ascii="Arial" w:hAnsi="Arial" w:cs="Arial"/>
          <w:sz w:val="22"/>
          <w:szCs w:val="22"/>
        </w:rPr>
        <w:t xml:space="preserve"> sont</w:t>
      </w:r>
      <w:r w:rsidRPr="00575492">
        <w:rPr>
          <w:rFonts w:ascii="Arial" w:hAnsi="Arial" w:cs="Arial"/>
          <w:sz w:val="22"/>
          <w:szCs w:val="22"/>
        </w:rPr>
        <w:t xml:space="preserve"> telles que :</w:t>
      </w:r>
    </w:p>
    <w:p w14:paraId="339B39EE" w14:textId="77777777" w:rsidR="00234899" w:rsidRPr="00575492" w:rsidRDefault="000103E6" w:rsidP="00234899">
      <w:pPr>
        <w:ind w:right="-108"/>
        <w:jc w:val="center"/>
        <w:rPr>
          <w:rFonts w:ascii="Arial" w:hAnsi="Arial" w:cs="Arial"/>
          <w:sz w:val="22"/>
          <w:szCs w:val="22"/>
        </w:rPr>
      </w:pPr>
      <w:r w:rsidRPr="00276012">
        <w:rPr>
          <w:rFonts w:ascii="Cambria Math" w:hAnsi="Cambria Math" w:cs="Arial"/>
          <w:position w:val="-24"/>
          <w:sz w:val="22"/>
          <w:szCs w:val="22"/>
        </w:rPr>
        <w:object w:dxaOrig="1120" w:dyaOrig="620" w14:anchorId="3D75BF35">
          <v:shape id="_x0000_i1084" type="#_x0000_t75" style="width:55.2pt;height:31.2pt" o:ole="">
            <v:imagedata r:id="rId124" o:title=""/>
          </v:shape>
          <o:OLEObject Type="Embed" ProgID="Equation.3" ShapeID="_x0000_i1084" DrawAspect="Content" ObjectID="_1750222610" r:id="rId125"/>
        </w:object>
      </w:r>
      <w:r w:rsidR="00234899" w:rsidRPr="00575492">
        <w:rPr>
          <w:rFonts w:ascii="Arial" w:hAnsi="Arial" w:cs="Arial"/>
          <w:sz w:val="22"/>
          <w:szCs w:val="22"/>
        </w:rPr>
        <w:t xml:space="preserve"> et </w:t>
      </w:r>
      <w:r w:rsidRPr="00276012">
        <w:rPr>
          <w:rFonts w:ascii="Cambria Math" w:hAnsi="Cambria Math" w:cs="Arial"/>
          <w:position w:val="-24"/>
          <w:sz w:val="22"/>
          <w:szCs w:val="22"/>
        </w:rPr>
        <w:object w:dxaOrig="1100" w:dyaOrig="620" w14:anchorId="693533A3">
          <v:shape id="_x0000_i1085" type="#_x0000_t75" style="width:54.6pt;height:31.2pt" o:ole="">
            <v:imagedata r:id="rId126" o:title=""/>
          </v:shape>
          <o:OLEObject Type="Embed" ProgID="Equation.3" ShapeID="_x0000_i1085" DrawAspect="Content" ObjectID="_1750222611" r:id="rId127"/>
        </w:object>
      </w:r>
      <w:r w:rsidR="00234899" w:rsidRPr="00575492">
        <w:rPr>
          <w:rFonts w:ascii="Arial" w:hAnsi="Arial" w:cs="Arial"/>
          <w:sz w:val="22"/>
          <w:szCs w:val="22"/>
        </w:rPr>
        <w:t>.</w:t>
      </w:r>
    </w:p>
    <w:p w14:paraId="650A34CD" w14:textId="77777777" w:rsidR="008221B7" w:rsidRPr="00575492" w:rsidRDefault="008221B7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53989867" w14:textId="77777777" w:rsidR="008221B7" w:rsidRPr="00575492" w:rsidRDefault="008221B7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01B91E5" w14:textId="77777777" w:rsidR="008221B7" w:rsidRDefault="008221B7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5CB8B5F0" w14:textId="77777777" w:rsidR="009B6515" w:rsidRDefault="009B6515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528976C" w14:textId="77777777" w:rsidR="009B6515" w:rsidRPr="00575492" w:rsidRDefault="009B6515" w:rsidP="00FB512A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7145DEE7" w14:textId="77777777" w:rsidR="008221B7" w:rsidRPr="00575492" w:rsidRDefault="008221B7" w:rsidP="00FB512A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 w:rsidRPr="00575492">
        <w:rPr>
          <w:rFonts w:ascii="Arial" w:hAnsi="Arial" w:cs="Arial"/>
          <w:sz w:val="22"/>
          <w:szCs w:val="22"/>
          <w:u w:val="single"/>
        </w:rPr>
        <w:t>Diagramme de co</w:t>
      </w:r>
      <w:r w:rsidR="005F5D23" w:rsidRPr="00575492">
        <w:rPr>
          <w:rFonts w:ascii="Arial" w:hAnsi="Arial" w:cs="Arial"/>
          <w:sz w:val="22"/>
          <w:szCs w:val="22"/>
          <w:u w:val="single"/>
        </w:rPr>
        <w:t>nstellation d’une modulation M</w:t>
      </w:r>
      <w:r w:rsidR="003D0BE1">
        <w:rPr>
          <w:rFonts w:ascii="Arial" w:hAnsi="Arial" w:cs="Arial"/>
          <w:sz w:val="22"/>
          <w:szCs w:val="22"/>
          <w:u w:val="single"/>
        </w:rPr>
        <w:t>SK</w:t>
      </w:r>
    </w:p>
    <w:p w14:paraId="20852780" w14:textId="77777777" w:rsidR="009A7E57" w:rsidRPr="00575492" w:rsidRDefault="005F5D23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Si l’on se réfère au synoptique du modulateur numérique de la page 5, on constate que le signal modulé a pour expression </w:t>
      </w:r>
      <w:r w:rsidRPr="00575492">
        <w:rPr>
          <w:rFonts w:ascii="Arial" w:hAnsi="Arial" w:cs="Arial"/>
          <w:position w:val="-28"/>
          <w:sz w:val="22"/>
          <w:szCs w:val="22"/>
        </w:rPr>
        <w:object w:dxaOrig="3900" w:dyaOrig="680" w14:anchorId="390AD6D2">
          <v:shape id="_x0000_i1086" type="#_x0000_t75" style="width:193.8pt;height:34.2pt" o:ole="">
            <v:imagedata r:id="rId25" o:title=""/>
          </v:shape>
          <o:OLEObject Type="Embed" ProgID="Equation.3" ShapeID="_x0000_i1086" DrawAspect="Content" ObjectID="_1750222612" r:id="rId128"/>
        </w:object>
      </w:r>
      <w:r w:rsidRPr="00575492">
        <w:rPr>
          <w:rFonts w:ascii="Arial" w:hAnsi="Arial" w:cs="Arial"/>
          <w:sz w:val="22"/>
          <w:szCs w:val="22"/>
        </w:rPr>
        <w:t>.</w:t>
      </w:r>
    </w:p>
    <w:p w14:paraId="2F491C6A" w14:textId="77777777" w:rsidR="005F5D23" w:rsidRPr="00575492" w:rsidRDefault="005F5D23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Les fréquences </w:t>
      </w:r>
      <w:r w:rsidR="00234899" w:rsidRPr="00575492">
        <w:rPr>
          <w:rFonts w:ascii="Arial" w:hAnsi="Arial" w:cs="Arial"/>
          <w:b/>
          <w:color w:val="800000"/>
          <w:sz w:val="22"/>
          <w:szCs w:val="22"/>
        </w:rPr>
        <w:t>f</w:t>
      </w:r>
      <w:r w:rsidR="00234899" w:rsidRPr="00575492">
        <w:rPr>
          <w:rFonts w:ascii="Arial" w:hAnsi="Arial" w:cs="Arial"/>
          <w:b/>
          <w:color w:val="800000"/>
          <w:sz w:val="22"/>
          <w:szCs w:val="22"/>
          <w:vertAlign w:val="subscript"/>
        </w:rPr>
        <w:t>0</w:t>
      </w:r>
      <w:r w:rsidR="00234899" w:rsidRPr="00575492">
        <w:rPr>
          <w:rFonts w:ascii="Arial" w:hAnsi="Arial" w:cs="Arial"/>
          <w:sz w:val="22"/>
          <w:szCs w:val="22"/>
        </w:rPr>
        <w:t xml:space="preserve"> et </w:t>
      </w:r>
      <w:r w:rsidR="00234899" w:rsidRPr="00575492">
        <w:rPr>
          <w:rFonts w:ascii="Arial" w:hAnsi="Arial" w:cs="Arial"/>
          <w:b/>
          <w:color w:val="008000"/>
          <w:sz w:val="22"/>
          <w:szCs w:val="22"/>
        </w:rPr>
        <w:t>f</w:t>
      </w:r>
      <w:r w:rsidR="00234899" w:rsidRPr="00575492">
        <w:rPr>
          <w:rFonts w:ascii="Arial" w:hAnsi="Arial" w:cs="Arial"/>
          <w:b/>
          <w:color w:val="008000"/>
          <w:sz w:val="22"/>
          <w:szCs w:val="22"/>
          <w:vertAlign w:val="subscript"/>
        </w:rPr>
        <w:t>1</w:t>
      </w:r>
      <w:r w:rsidR="00234899" w:rsidRPr="00575492">
        <w:rPr>
          <w:rFonts w:ascii="Arial" w:hAnsi="Arial" w:cs="Arial"/>
          <w:sz w:val="22"/>
          <w:szCs w:val="22"/>
        </w:rPr>
        <w:t xml:space="preserve"> n’interviennent pas directement dans cette expression, et déterminer l’allure du diagramme de constellation d’une modulation MSK n’est pas immédiat.</w:t>
      </w:r>
    </w:p>
    <w:p w14:paraId="22D3C9DA" w14:textId="77777777" w:rsidR="00AA35F9" w:rsidRPr="00575492" w:rsidRDefault="00AA35F9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On admettra </w:t>
      </w:r>
      <w:r w:rsidR="009961CA" w:rsidRPr="00575492">
        <w:rPr>
          <w:rFonts w:ascii="Arial" w:hAnsi="Arial" w:cs="Arial"/>
          <w:sz w:val="22"/>
          <w:szCs w:val="22"/>
        </w:rPr>
        <w:t>toutefois</w:t>
      </w:r>
      <w:r w:rsidR="00E90F53" w:rsidRPr="00575492">
        <w:rPr>
          <w:rFonts w:ascii="Arial" w:hAnsi="Arial" w:cs="Arial"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 xml:space="preserve">qu’il est possible de générer des formes d’ondes </w:t>
      </w:r>
      <w:r w:rsidR="00027AB7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b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 xml:space="preserve">et </w:t>
      </w:r>
      <w:r w:rsidR="00027AB7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sz w:val="22"/>
          <w:szCs w:val="22"/>
        </w:rPr>
        <w:t xml:space="preserve"> telles</w:t>
      </w:r>
      <w:r w:rsidR="00176E17" w:rsidRPr="00575492">
        <w:rPr>
          <w:rFonts w:ascii="Arial" w:hAnsi="Arial" w:cs="Arial"/>
          <w:sz w:val="22"/>
          <w:szCs w:val="22"/>
        </w:rPr>
        <w:t> </w:t>
      </w:r>
      <w:r w:rsidR="003A422E" w:rsidRPr="00575492">
        <w:rPr>
          <w:rFonts w:ascii="Arial" w:hAnsi="Arial" w:cs="Arial"/>
          <w:sz w:val="22"/>
          <w:szCs w:val="22"/>
        </w:rPr>
        <w:t xml:space="preserve">que </w:t>
      </w:r>
      <w:r w:rsidR="00176E17" w:rsidRPr="00575492">
        <w:rPr>
          <w:rFonts w:ascii="Arial" w:hAnsi="Arial" w:cs="Arial"/>
          <w:sz w:val="22"/>
          <w:szCs w:val="22"/>
        </w:rPr>
        <w:t>:</w:t>
      </w:r>
    </w:p>
    <w:p w14:paraId="31F384A4" w14:textId="77777777" w:rsidR="00176E17" w:rsidRPr="00575492" w:rsidRDefault="00176E17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276012">
        <w:rPr>
          <w:rFonts w:ascii="Cambria Math" w:hAnsi="Cambria Math" w:cs="Arial"/>
          <w:position w:val="-28"/>
          <w:sz w:val="22"/>
          <w:szCs w:val="22"/>
        </w:rPr>
        <w:object w:dxaOrig="5920" w:dyaOrig="680" w14:anchorId="6FE011A0">
          <v:shape id="_x0000_i1087" type="#_x0000_t75" style="width:295.2pt;height:34.2pt" o:ole="">
            <v:imagedata r:id="rId129" o:title=""/>
          </v:shape>
          <o:OLEObject Type="Embed" ProgID="Equation.3" ShapeID="_x0000_i1087" DrawAspect="Content" ObjectID="_1750222613" r:id="rId130"/>
        </w:object>
      </w:r>
      <w:r w:rsidRPr="00575492">
        <w:rPr>
          <w:rFonts w:ascii="Arial" w:hAnsi="Arial" w:cs="Arial"/>
          <w:sz w:val="22"/>
          <w:szCs w:val="22"/>
        </w:rPr>
        <w:t xml:space="preserve"> pendant la transmission d’un </w:t>
      </w:r>
      <w:r w:rsidRPr="00575492">
        <w:rPr>
          <w:rFonts w:ascii="Arial" w:hAnsi="Arial" w:cs="Arial"/>
          <w:b/>
          <w:color w:val="800000"/>
          <w:sz w:val="22"/>
          <w:szCs w:val="22"/>
        </w:rPr>
        <w:t>0</w:t>
      </w:r>
      <w:r w:rsidRPr="00575492">
        <w:rPr>
          <w:rFonts w:ascii="Arial" w:hAnsi="Arial" w:cs="Arial"/>
          <w:sz w:val="22"/>
          <w:szCs w:val="22"/>
        </w:rPr>
        <w:t>, et</w:t>
      </w:r>
    </w:p>
    <w:p w14:paraId="66345640" w14:textId="77777777" w:rsidR="00176E17" w:rsidRPr="00575492" w:rsidRDefault="00E90F53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276012">
        <w:rPr>
          <w:rFonts w:ascii="Cambria Math" w:hAnsi="Cambria Math" w:cs="Arial"/>
          <w:position w:val="-28"/>
          <w:sz w:val="22"/>
          <w:szCs w:val="22"/>
        </w:rPr>
        <w:object w:dxaOrig="5860" w:dyaOrig="680" w14:anchorId="02111114">
          <v:shape id="_x0000_i1088" type="#_x0000_t75" style="width:293.4pt;height:34.2pt" o:ole="">
            <v:imagedata r:id="rId131" o:title=""/>
          </v:shape>
          <o:OLEObject Type="Embed" ProgID="Equation.3" ShapeID="_x0000_i1088" DrawAspect="Content" ObjectID="_1750222614" r:id="rId132"/>
        </w:object>
      </w:r>
      <w:r w:rsidR="00176E17" w:rsidRPr="00575492">
        <w:rPr>
          <w:rFonts w:ascii="Arial" w:hAnsi="Arial" w:cs="Arial"/>
          <w:sz w:val="22"/>
          <w:szCs w:val="22"/>
        </w:rPr>
        <w:t xml:space="preserve"> pendant la transmission d’un </w:t>
      </w:r>
      <w:r w:rsidR="00176E17" w:rsidRPr="00575492">
        <w:rPr>
          <w:rFonts w:ascii="Arial" w:hAnsi="Arial" w:cs="Arial"/>
          <w:b/>
          <w:color w:val="008000"/>
          <w:sz w:val="22"/>
          <w:szCs w:val="22"/>
        </w:rPr>
        <w:t>1</w:t>
      </w:r>
      <w:r w:rsidR="00176E17" w:rsidRPr="00575492">
        <w:rPr>
          <w:rFonts w:ascii="Arial" w:hAnsi="Arial" w:cs="Arial"/>
          <w:sz w:val="22"/>
          <w:szCs w:val="22"/>
        </w:rPr>
        <w:t>.</w:t>
      </w:r>
    </w:p>
    <w:p w14:paraId="00DDCAD1" w14:textId="77777777" w:rsidR="00AA6FF3" w:rsidRPr="00575492" w:rsidRDefault="00E90F53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lastRenderedPageBreak/>
        <w:t xml:space="preserve">Contrairement aux modulations de type ASK et PSK, les ondes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sz w:val="22"/>
          <w:szCs w:val="22"/>
        </w:rPr>
        <w:t xml:space="preserve"> et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sz w:val="22"/>
          <w:szCs w:val="22"/>
        </w:rPr>
        <w:t xml:space="preserve"> ne sont pa</w:t>
      </w:r>
      <w:r w:rsidR="000103E6" w:rsidRPr="00575492">
        <w:rPr>
          <w:rFonts w:ascii="Arial" w:hAnsi="Arial" w:cs="Arial"/>
          <w:sz w:val="22"/>
          <w:szCs w:val="22"/>
        </w:rPr>
        <w:t>s constantes pendant la durée T</w:t>
      </w:r>
      <w:r w:rsidR="000103E6" w:rsidRPr="00575492">
        <w:rPr>
          <w:rFonts w:ascii="Arial" w:hAnsi="Arial" w:cs="Arial"/>
          <w:sz w:val="22"/>
          <w:szCs w:val="22"/>
          <w:vertAlign w:val="subscript"/>
        </w:rPr>
        <w:t>r</w:t>
      </w:r>
      <w:r w:rsidRPr="00575492">
        <w:rPr>
          <w:rFonts w:ascii="Arial" w:hAnsi="Arial" w:cs="Arial"/>
          <w:sz w:val="22"/>
          <w:szCs w:val="22"/>
        </w:rPr>
        <w:t xml:space="preserve"> de transmission d’un bit.</w:t>
      </w:r>
      <w:r w:rsidR="00AA6FF3" w:rsidRPr="00575492">
        <w:rPr>
          <w:rFonts w:ascii="Arial" w:hAnsi="Arial" w:cs="Arial"/>
          <w:sz w:val="22"/>
          <w:szCs w:val="22"/>
        </w:rPr>
        <w:t xml:space="preserve"> Par conséquent, </w:t>
      </w:r>
      <w:r w:rsidR="009961CA" w:rsidRPr="00575492">
        <w:rPr>
          <w:rFonts w:ascii="Arial" w:hAnsi="Arial" w:cs="Arial"/>
          <w:sz w:val="22"/>
          <w:szCs w:val="22"/>
        </w:rPr>
        <w:t>à chaque état de modulation, c'est-à-dire pendant chaque durée</w:t>
      </w:r>
      <w:r w:rsidR="000103E6" w:rsidRPr="00575492">
        <w:rPr>
          <w:rFonts w:ascii="Arial" w:hAnsi="Arial" w:cs="Arial"/>
          <w:sz w:val="22"/>
          <w:szCs w:val="22"/>
        </w:rPr>
        <w:t xml:space="preserve"> T</w:t>
      </w:r>
      <w:r w:rsidR="000103E6" w:rsidRPr="00575492">
        <w:rPr>
          <w:rFonts w:ascii="Arial" w:hAnsi="Arial" w:cs="Arial"/>
          <w:sz w:val="22"/>
          <w:szCs w:val="22"/>
          <w:vertAlign w:val="subscript"/>
        </w:rPr>
        <w:t>r</w:t>
      </w:r>
      <w:r w:rsidR="009961CA" w:rsidRPr="00575492">
        <w:rPr>
          <w:rFonts w:ascii="Arial" w:hAnsi="Arial" w:cs="Arial"/>
          <w:sz w:val="22"/>
          <w:szCs w:val="22"/>
        </w:rPr>
        <w:t>, le diagramm</w:t>
      </w:r>
      <w:r w:rsidR="000103E6" w:rsidRPr="00575492">
        <w:rPr>
          <w:rFonts w:ascii="Arial" w:hAnsi="Arial" w:cs="Arial"/>
          <w:sz w:val="22"/>
          <w:szCs w:val="22"/>
        </w:rPr>
        <w:t>e de constellation ne présente</w:t>
      </w:r>
      <w:r w:rsidR="009961CA" w:rsidRPr="00575492">
        <w:rPr>
          <w:rFonts w:ascii="Arial" w:hAnsi="Arial" w:cs="Arial"/>
          <w:sz w:val="22"/>
          <w:szCs w:val="22"/>
        </w:rPr>
        <w:t xml:space="preserve"> pas un seul point </w:t>
      </w:r>
      <w:r w:rsidR="009B6515">
        <w:rPr>
          <w:rFonts w:ascii="Arial" w:hAnsi="Arial" w:cs="Arial"/>
          <w:sz w:val="22"/>
          <w:szCs w:val="22"/>
        </w:rPr>
        <w:t xml:space="preserve">de constellation </w:t>
      </w:r>
      <w:r w:rsidR="009961CA" w:rsidRPr="00575492">
        <w:rPr>
          <w:rFonts w:ascii="Arial" w:hAnsi="Arial" w:cs="Arial"/>
          <w:sz w:val="22"/>
          <w:szCs w:val="22"/>
        </w:rPr>
        <w:t>P, mais un ensemble de points P se déplaçant sur le cercle de rayon E.</w:t>
      </w:r>
    </w:p>
    <w:p w14:paraId="57BA672D" w14:textId="77777777" w:rsidR="009961CA" w:rsidRPr="00575492" w:rsidRDefault="009961CA" w:rsidP="009A7E57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5150C7B" w14:textId="77777777" w:rsidR="00AA6FF3" w:rsidRPr="00575492" w:rsidRDefault="00E90F53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montre que</w:t>
      </w:r>
      <w:r w:rsidR="00AA6FF3" w:rsidRPr="00575492">
        <w:rPr>
          <w:rFonts w:ascii="Arial" w:hAnsi="Arial" w:cs="Arial"/>
          <w:sz w:val="22"/>
          <w:szCs w:val="22"/>
        </w:rPr>
        <w:t> </w:t>
      </w:r>
      <w:r w:rsidR="000128BD" w:rsidRPr="00575492">
        <w:rPr>
          <w:rFonts w:ascii="Arial" w:hAnsi="Arial" w:cs="Arial"/>
          <w:sz w:val="22"/>
          <w:szCs w:val="22"/>
        </w:rPr>
        <w:t>p</w:t>
      </w:r>
      <w:r w:rsidR="00AA6FF3" w:rsidRPr="00575492">
        <w:rPr>
          <w:rFonts w:ascii="Arial" w:hAnsi="Arial" w:cs="Arial"/>
          <w:sz w:val="22"/>
          <w:szCs w:val="22"/>
        </w:rPr>
        <w:t xml:space="preserve">endant la durée </w:t>
      </w:r>
      <w:r w:rsidR="000103E6" w:rsidRPr="00575492">
        <w:rPr>
          <w:rFonts w:ascii="Arial" w:hAnsi="Arial" w:cs="Arial"/>
          <w:sz w:val="22"/>
          <w:szCs w:val="22"/>
        </w:rPr>
        <w:t>T</w:t>
      </w:r>
      <w:r w:rsidR="000103E6" w:rsidRPr="00575492">
        <w:rPr>
          <w:rFonts w:ascii="Arial" w:hAnsi="Arial" w:cs="Arial"/>
          <w:sz w:val="22"/>
          <w:szCs w:val="22"/>
          <w:vertAlign w:val="subscript"/>
        </w:rPr>
        <w:t>r</w:t>
      </w:r>
      <w:r w:rsidR="000103E6" w:rsidRPr="00575492">
        <w:rPr>
          <w:rFonts w:ascii="Arial" w:hAnsi="Arial" w:cs="Arial"/>
          <w:sz w:val="22"/>
          <w:szCs w:val="22"/>
        </w:rPr>
        <w:t xml:space="preserve"> </w:t>
      </w:r>
      <w:r w:rsidR="00AA6FF3" w:rsidRPr="00575492">
        <w:rPr>
          <w:rFonts w:ascii="Arial" w:hAnsi="Arial" w:cs="Arial"/>
          <w:sz w:val="22"/>
          <w:szCs w:val="22"/>
        </w:rPr>
        <w:t xml:space="preserve">de transmission d’un </w:t>
      </w:r>
      <w:r w:rsidR="00AA6FF3" w:rsidRPr="00575492">
        <w:rPr>
          <w:rFonts w:ascii="Arial" w:hAnsi="Arial" w:cs="Arial"/>
          <w:b/>
          <w:color w:val="800000"/>
          <w:sz w:val="22"/>
          <w:szCs w:val="22"/>
        </w:rPr>
        <w:t>0</w:t>
      </w:r>
      <w:r w:rsidR="00AA6FF3" w:rsidRPr="00575492">
        <w:rPr>
          <w:rFonts w:ascii="Arial" w:hAnsi="Arial" w:cs="Arial"/>
          <w:sz w:val="22"/>
          <w:szCs w:val="22"/>
        </w:rPr>
        <w:t>, le point de constellation</w:t>
      </w:r>
      <w:r w:rsidR="009961CA" w:rsidRPr="00575492">
        <w:rPr>
          <w:rFonts w:ascii="Arial" w:hAnsi="Arial" w:cs="Arial"/>
          <w:sz w:val="22"/>
          <w:szCs w:val="22"/>
        </w:rPr>
        <w:t xml:space="preserve"> se déplace sur le cercle de rayon E</w:t>
      </w:r>
      <w:r w:rsidR="000128BD" w:rsidRPr="00575492">
        <w:rPr>
          <w:rFonts w:ascii="Arial" w:hAnsi="Arial" w:cs="Arial"/>
          <w:sz w:val="22"/>
          <w:szCs w:val="22"/>
        </w:rPr>
        <w:t xml:space="preserve">, d’un quart de tour dans le sens </w:t>
      </w:r>
      <w:r w:rsidR="006744B4" w:rsidRPr="00575492">
        <w:rPr>
          <w:rFonts w:ascii="Arial" w:hAnsi="Arial" w:cs="Arial"/>
          <w:b/>
          <w:color w:val="800000"/>
          <w:sz w:val="22"/>
          <w:szCs w:val="22"/>
        </w:rPr>
        <w:t>horaire</w:t>
      </w:r>
      <w:r w:rsidR="000128BD" w:rsidRPr="00575492">
        <w:rPr>
          <w:rFonts w:ascii="Arial" w:hAnsi="Arial" w:cs="Arial"/>
          <w:sz w:val="22"/>
          <w:szCs w:val="22"/>
        </w:rPr>
        <w:t>, et qu’</w:t>
      </w:r>
      <w:r w:rsidR="0022413B" w:rsidRPr="00575492">
        <w:rPr>
          <w:rFonts w:ascii="Arial" w:hAnsi="Arial" w:cs="Arial"/>
          <w:sz w:val="22"/>
          <w:szCs w:val="22"/>
        </w:rPr>
        <w:t>inversement, pendant la durée</w:t>
      </w:r>
      <w:r w:rsidR="000128BD" w:rsidRPr="00575492">
        <w:rPr>
          <w:rFonts w:ascii="Arial" w:hAnsi="Arial" w:cs="Arial"/>
          <w:sz w:val="22"/>
          <w:szCs w:val="22"/>
        </w:rPr>
        <w:t xml:space="preserve"> de transmission d’un </w:t>
      </w:r>
      <w:r w:rsidR="000128BD" w:rsidRPr="00575492">
        <w:rPr>
          <w:rFonts w:ascii="Arial" w:hAnsi="Arial" w:cs="Arial"/>
          <w:b/>
          <w:color w:val="008000"/>
          <w:sz w:val="22"/>
          <w:szCs w:val="22"/>
        </w:rPr>
        <w:t>1</w:t>
      </w:r>
      <w:r w:rsidR="000128BD" w:rsidRPr="00575492">
        <w:rPr>
          <w:rFonts w:ascii="Arial" w:hAnsi="Arial" w:cs="Arial"/>
          <w:sz w:val="22"/>
          <w:szCs w:val="22"/>
        </w:rPr>
        <w:t xml:space="preserve">, il se déplace d’un quart de tour dans le sens </w:t>
      </w:r>
      <w:r w:rsidR="000128BD" w:rsidRPr="00575492">
        <w:rPr>
          <w:rFonts w:ascii="Arial" w:hAnsi="Arial" w:cs="Arial"/>
          <w:b/>
          <w:color w:val="008000"/>
          <w:sz w:val="22"/>
          <w:szCs w:val="22"/>
        </w:rPr>
        <w:t>trigonométrique</w:t>
      </w:r>
      <w:r w:rsidR="000128BD" w:rsidRPr="00575492">
        <w:rPr>
          <w:rFonts w:ascii="Arial" w:hAnsi="Arial" w:cs="Arial"/>
          <w:sz w:val="22"/>
          <w:szCs w:val="22"/>
        </w:rPr>
        <w:t>.</w:t>
      </w:r>
    </w:p>
    <w:p w14:paraId="338C958A" w14:textId="77777777" w:rsidR="00567474" w:rsidRPr="00575492" w:rsidRDefault="00567474" w:rsidP="009A7E57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3519438" w14:textId="77777777" w:rsidR="00567474" w:rsidRPr="00575492" w:rsidRDefault="00567474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Ainsi, en supposant qu’à l’instant t</w:t>
      </w:r>
      <w:r w:rsidR="00027AB7">
        <w:rPr>
          <w:rFonts w:ascii="Arial" w:hAnsi="Arial" w:cs="Arial"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>=</w:t>
      </w:r>
      <w:r w:rsidR="00027AB7">
        <w:rPr>
          <w:rFonts w:ascii="Arial" w:hAnsi="Arial" w:cs="Arial"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 xml:space="preserve">0 de début de transmission du message </w:t>
      </w:r>
      <w:r w:rsidRPr="00575492">
        <w:rPr>
          <w:rFonts w:ascii="Arial" w:hAnsi="Arial" w:cs="Arial"/>
          <w:b/>
          <w:sz w:val="22"/>
          <w:szCs w:val="22"/>
        </w:rPr>
        <w:t xml:space="preserve">m(t) = </w:t>
      </w:r>
      <w:r w:rsidRPr="00575492">
        <w:rPr>
          <w:rFonts w:ascii="Arial" w:hAnsi="Arial" w:cs="Arial"/>
          <w:b/>
          <w:color w:val="008000"/>
          <w:sz w:val="22"/>
          <w:szCs w:val="22"/>
        </w:rPr>
        <w:t>1</w:t>
      </w:r>
      <w:r w:rsidRPr="00575492">
        <w:rPr>
          <w:rFonts w:ascii="Arial" w:hAnsi="Arial" w:cs="Arial"/>
          <w:b/>
          <w:color w:val="800000"/>
          <w:sz w:val="22"/>
          <w:szCs w:val="22"/>
        </w:rPr>
        <w:t>00</w:t>
      </w:r>
      <w:r w:rsidRPr="00575492">
        <w:rPr>
          <w:rFonts w:ascii="Arial" w:hAnsi="Arial" w:cs="Arial"/>
          <w:b/>
          <w:color w:val="008000"/>
          <w:sz w:val="22"/>
          <w:szCs w:val="22"/>
        </w:rPr>
        <w:t>1</w:t>
      </w:r>
      <w:r w:rsidRPr="00575492">
        <w:rPr>
          <w:rFonts w:ascii="Arial" w:hAnsi="Arial" w:cs="Arial"/>
          <w:b/>
          <w:color w:val="800000"/>
          <w:sz w:val="22"/>
          <w:szCs w:val="22"/>
        </w:rPr>
        <w:t>0</w:t>
      </w:r>
      <w:r w:rsidRPr="00575492">
        <w:rPr>
          <w:rFonts w:ascii="Arial" w:hAnsi="Arial" w:cs="Arial"/>
          <w:sz w:val="22"/>
          <w:szCs w:val="22"/>
        </w:rPr>
        <w:t>, la phase à l’origine du signal modulé soit nulle, nous obtenons</w:t>
      </w:r>
      <w:r w:rsidR="009B6515">
        <w:rPr>
          <w:rFonts w:ascii="Arial" w:hAnsi="Arial" w:cs="Arial"/>
          <w:sz w:val="22"/>
          <w:szCs w:val="22"/>
        </w:rPr>
        <w:t>, au cours du temps, les</w:t>
      </w:r>
      <w:r w:rsidRPr="00575492">
        <w:rPr>
          <w:rFonts w:ascii="Arial" w:hAnsi="Arial" w:cs="Arial"/>
          <w:sz w:val="22"/>
          <w:szCs w:val="22"/>
        </w:rPr>
        <w:t xml:space="preserve"> </w:t>
      </w:r>
      <w:r w:rsidR="0073765A">
        <w:rPr>
          <w:rFonts w:ascii="Arial" w:hAnsi="Arial" w:cs="Arial"/>
          <w:sz w:val="22"/>
          <w:szCs w:val="22"/>
        </w:rPr>
        <w:t>cinq</w:t>
      </w:r>
      <w:r w:rsidR="00757F00" w:rsidRPr="00575492">
        <w:rPr>
          <w:rFonts w:ascii="Arial" w:hAnsi="Arial" w:cs="Arial"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>diagramme</w:t>
      </w:r>
      <w:r w:rsidR="00757F00" w:rsidRPr="00575492">
        <w:rPr>
          <w:rFonts w:ascii="Arial" w:hAnsi="Arial" w:cs="Arial"/>
          <w:sz w:val="22"/>
          <w:szCs w:val="22"/>
        </w:rPr>
        <w:t>s</w:t>
      </w:r>
      <w:r w:rsidRPr="00575492">
        <w:rPr>
          <w:rFonts w:ascii="Arial" w:hAnsi="Arial" w:cs="Arial"/>
          <w:sz w:val="22"/>
          <w:szCs w:val="22"/>
        </w:rPr>
        <w:t xml:space="preserve"> de constellation </w:t>
      </w:r>
      <w:r w:rsidR="009B6515">
        <w:rPr>
          <w:rFonts w:ascii="Arial" w:hAnsi="Arial" w:cs="Arial"/>
          <w:sz w:val="22"/>
          <w:szCs w:val="22"/>
        </w:rPr>
        <w:t xml:space="preserve">successifs </w:t>
      </w:r>
      <w:r w:rsidRPr="00575492">
        <w:rPr>
          <w:rFonts w:ascii="Arial" w:hAnsi="Arial" w:cs="Arial"/>
          <w:sz w:val="22"/>
          <w:szCs w:val="22"/>
        </w:rPr>
        <w:t>suivant</w:t>
      </w:r>
      <w:r w:rsidR="00757F00" w:rsidRPr="00575492">
        <w:rPr>
          <w:rFonts w:ascii="Arial" w:hAnsi="Arial" w:cs="Arial"/>
          <w:sz w:val="22"/>
          <w:szCs w:val="22"/>
        </w:rPr>
        <w:t>s</w:t>
      </w:r>
      <w:r w:rsidRPr="00575492">
        <w:rPr>
          <w:rFonts w:ascii="Arial" w:hAnsi="Arial" w:cs="Arial"/>
          <w:sz w:val="22"/>
          <w:szCs w:val="22"/>
        </w:rPr>
        <w:t> :</w:t>
      </w:r>
    </w:p>
    <w:p w14:paraId="5BAFEDF3" w14:textId="77777777" w:rsidR="00567474" w:rsidRPr="00575492" w:rsidRDefault="00567474" w:rsidP="009A7E57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74879AB" w14:textId="77777777" w:rsidR="00242A41" w:rsidRDefault="00111F8A" w:rsidP="00242A41">
      <w:pPr>
        <w:ind w:right="-108"/>
        <w:jc w:val="center"/>
        <w:rPr>
          <w:rFonts w:ascii="Arial" w:hAnsi="Arial" w:cs="Arial"/>
          <w:sz w:val="20"/>
          <w:szCs w:val="20"/>
        </w:rPr>
      </w:pPr>
      <w:r>
        <w:object w:dxaOrig="12893" w:dyaOrig="6411" w14:anchorId="63C8D9BF">
          <v:shape id="_x0000_i1089" type="#_x0000_t75" style="width:481.2pt;height:238.2pt" o:ole="">
            <v:imagedata r:id="rId133" o:title=""/>
          </v:shape>
          <o:OLEObject Type="Embed" ProgID="CorelDESIGNER.Graphic.16" ShapeID="_x0000_i1089" DrawAspect="Content" ObjectID="_1750222615" r:id="rId134"/>
        </w:object>
      </w:r>
    </w:p>
    <w:p w14:paraId="0270484D" w14:textId="77777777" w:rsidR="00242A41" w:rsidRPr="00575492" w:rsidRDefault="00242A41" w:rsidP="00242A41">
      <w:pPr>
        <w:ind w:right="-108"/>
        <w:jc w:val="center"/>
        <w:rPr>
          <w:rFonts w:ascii="Arial" w:hAnsi="Arial" w:cs="Arial"/>
          <w:sz w:val="22"/>
          <w:szCs w:val="22"/>
        </w:rPr>
      </w:pPr>
    </w:p>
    <w:p w14:paraId="289267C6" w14:textId="77777777" w:rsidR="00242A41" w:rsidRPr="00575492" w:rsidRDefault="00536185" w:rsidP="009A7E5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Pendant la transmission du message modulant 10010, le </w:t>
      </w:r>
      <w:r w:rsidR="00795EC7" w:rsidRPr="00575492">
        <w:rPr>
          <w:rFonts w:ascii="Arial" w:hAnsi="Arial" w:cs="Arial"/>
          <w:sz w:val="22"/>
          <w:szCs w:val="22"/>
        </w:rPr>
        <w:t xml:space="preserve">point de constellation </w:t>
      </w:r>
      <w:r w:rsidR="009B6515">
        <w:rPr>
          <w:rFonts w:ascii="Arial" w:hAnsi="Arial" w:cs="Arial"/>
          <w:sz w:val="22"/>
          <w:szCs w:val="22"/>
        </w:rPr>
        <w:t xml:space="preserve">a donc </w:t>
      </w:r>
      <w:r w:rsidR="00795EC7" w:rsidRPr="00575492">
        <w:rPr>
          <w:rFonts w:ascii="Arial" w:hAnsi="Arial" w:cs="Arial"/>
          <w:sz w:val="22"/>
          <w:szCs w:val="22"/>
        </w:rPr>
        <w:t>décrit le demi-cercle droit d’abscisses positives.</w:t>
      </w:r>
    </w:p>
    <w:p w14:paraId="13A3DA72" w14:textId="77777777" w:rsidR="00DC7209" w:rsidRPr="00575492" w:rsidRDefault="00DC7209" w:rsidP="009A7E57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00004C9" w14:textId="77777777" w:rsidR="00C506FC" w:rsidRPr="00575492" w:rsidRDefault="00D913D4" w:rsidP="0007778D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peut donc conclure que p</w:t>
      </w:r>
      <w:r w:rsidR="0007778D" w:rsidRPr="00575492">
        <w:rPr>
          <w:rFonts w:ascii="Arial" w:hAnsi="Arial" w:cs="Arial"/>
          <w:sz w:val="22"/>
          <w:szCs w:val="22"/>
        </w:rPr>
        <w:t xml:space="preserve">our un message m(t) </w:t>
      </w:r>
      <w:r w:rsidR="00CB0915" w:rsidRPr="00575492">
        <w:rPr>
          <w:rFonts w:ascii="Arial" w:hAnsi="Arial" w:cs="Arial"/>
          <w:sz w:val="22"/>
          <w:szCs w:val="22"/>
        </w:rPr>
        <w:t xml:space="preserve">aléatoire et </w:t>
      </w:r>
      <w:r w:rsidR="0007778D" w:rsidRPr="00575492">
        <w:rPr>
          <w:rFonts w:ascii="Arial" w:hAnsi="Arial" w:cs="Arial"/>
          <w:sz w:val="22"/>
          <w:szCs w:val="22"/>
        </w:rPr>
        <w:t>suffisamment long, les points de constellation occupent la totalité du cercle de rayon E.</w:t>
      </w:r>
    </w:p>
    <w:p w14:paraId="6BC43D6D" w14:textId="77777777" w:rsidR="00C506FC" w:rsidRPr="00575492" w:rsidRDefault="00C506FC" w:rsidP="0007778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2757775" w14:textId="77777777" w:rsidR="009306C0" w:rsidRDefault="006E17B9" w:rsidP="00DC7209">
      <w:pPr>
        <w:ind w:right="-108"/>
        <w:jc w:val="center"/>
        <w:rPr>
          <w:rFonts w:ascii="Arial" w:hAnsi="Arial" w:cs="Arial"/>
          <w:sz w:val="20"/>
          <w:szCs w:val="20"/>
        </w:rPr>
      </w:pPr>
      <w:r>
        <w:object w:dxaOrig="6485" w:dyaOrig="6257" w14:anchorId="2B56580C">
          <v:shape id="_x0000_i1090" type="#_x0000_t75" style="width:189.6pt;height:181.8pt" o:ole="">
            <v:imagedata r:id="rId135" o:title=""/>
          </v:shape>
          <o:OLEObject Type="Embed" ProgID="CorelDESIGNER.Graphic.16" ShapeID="_x0000_i1090" DrawAspect="Content" ObjectID="_1750222616" r:id="rId136"/>
        </w:object>
      </w:r>
    </w:p>
    <w:p w14:paraId="4F749CE5" w14:textId="77777777" w:rsidR="00812EB7" w:rsidRPr="00575492" w:rsidRDefault="00812EB7" w:rsidP="0025419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47B3CB6B" w14:textId="77777777" w:rsidR="009B6515" w:rsidRDefault="0025419D" w:rsidP="0025419D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Il s’agit là d’une propriété remarquable des modulations </w:t>
      </w:r>
      <w:r w:rsidR="009B6515">
        <w:rPr>
          <w:rFonts w:ascii="Arial" w:hAnsi="Arial" w:cs="Arial"/>
          <w:sz w:val="22"/>
          <w:szCs w:val="22"/>
        </w:rPr>
        <w:t>GSM, comme on le verra au chapitre suivant</w:t>
      </w:r>
      <w:r w:rsidRPr="00575492">
        <w:rPr>
          <w:rFonts w:ascii="Arial" w:hAnsi="Arial" w:cs="Arial"/>
          <w:sz w:val="22"/>
          <w:szCs w:val="22"/>
        </w:rPr>
        <w:t>.</w:t>
      </w:r>
    </w:p>
    <w:p w14:paraId="578F939F" w14:textId="77777777" w:rsidR="00814440" w:rsidRPr="00814440" w:rsidRDefault="00AC3F22" w:rsidP="00814440">
      <w:pPr>
        <w:pStyle w:val="Paragraphedeliste"/>
        <w:numPr>
          <w:ilvl w:val="0"/>
          <w:numId w:val="14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Synthèse</w:t>
      </w:r>
    </w:p>
    <w:p w14:paraId="3A1F2D1A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59121F54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Les techniques modernes de transmission sans fil reposent sur le concept de modulation vectorielle encore appelée modulation IQ.</w:t>
      </w:r>
    </w:p>
    <w:p w14:paraId="2748AE09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Comme nous l’avons vu, la tension </w:t>
      </w:r>
      <w:r w:rsidRPr="00575492">
        <w:rPr>
          <w:rFonts w:ascii="Arial" w:hAnsi="Arial" w:cs="Arial"/>
          <w:b/>
          <w:sz w:val="22"/>
          <w:szCs w:val="22"/>
        </w:rPr>
        <w:t>s(t)</w:t>
      </w:r>
      <w:r w:rsidRPr="00575492">
        <w:rPr>
          <w:rFonts w:ascii="Arial" w:hAnsi="Arial" w:cs="Arial"/>
          <w:sz w:val="22"/>
          <w:szCs w:val="22"/>
        </w:rPr>
        <w:t xml:space="preserve"> issue d’un modulateur IQ, est un signal composite fonction du message </w:t>
      </w:r>
      <w:r w:rsidRPr="00575492">
        <w:rPr>
          <w:rFonts w:ascii="Arial" w:hAnsi="Arial" w:cs="Arial"/>
          <w:b/>
          <w:sz w:val="22"/>
          <w:szCs w:val="22"/>
        </w:rPr>
        <w:t>m(t)</w:t>
      </w:r>
      <w:r w:rsidRPr="00575492">
        <w:rPr>
          <w:rFonts w:ascii="Arial" w:hAnsi="Arial" w:cs="Arial"/>
          <w:sz w:val="22"/>
          <w:szCs w:val="22"/>
        </w:rPr>
        <w:t xml:space="preserve"> à transmettre ainsi que d’une onde </w:t>
      </w:r>
      <w:r w:rsidR="00027AB7">
        <w:rPr>
          <w:rFonts w:ascii="Arial" w:hAnsi="Arial" w:cs="Arial"/>
          <w:sz w:val="22"/>
          <w:szCs w:val="22"/>
        </w:rPr>
        <w:t xml:space="preserve">sinusoïdale </w:t>
      </w:r>
      <w:r w:rsidRPr="00575492">
        <w:rPr>
          <w:rFonts w:ascii="Arial" w:hAnsi="Arial" w:cs="Arial"/>
          <w:sz w:val="22"/>
          <w:szCs w:val="22"/>
        </w:rPr>
        <w:t>porteuse</w:t>
      </w:r>
      <w:r w:rsidR="00027AB7">
        <w:rPr>
          <w:rFonts w:ascii="Arial" w:hAnsi="Arial" w:cs="Arial"/>
          <w:sz w:val="22"/>
          <w:szCs w:val="22"/>
        </w:rPr>
        <w:t xml:space="preserve"> de fréquence fc</w:t>
      </w:r>
      <w:r w:rsidRPr="00575492">
        <w:rPr>
          <w:rFonts w:ascii="Arial" w:hAnsi="Arial" w:cs="Arial"/>
          <w:sz w:val="22"/>
          <w:szCs w:val="22"/>
        </w:rPr>
        <w:t>.</w:t>
      </w:r>
    </w:p>
    <w:p w14:paraId="2A4964EA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5CB13016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Ce concept de modulation vectorielle ne doit pas être interprété comme une théorie permettant de décrire le fonctionnement d’une modulation numérique, mais au contraire, comme une réalité à laquelle sont confrontés les techniciens spécialistes des transmissions sans fil.</w:t>
      </w:r>
    </w:p>
    <w:p w14:paraId="148E95FC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En effet, lorsque ces derniers ont en charge la conception, la qualification ou la maintenance d’un dispositif émetteur, ils doivent procéder à la caractérisation de 3 types de signaux :</w:t>
      </w:r>
    </w:p>
    <w:p w14:paraId="3D1C9DCB" w14:textId="77777777" w:rsidR="00814440" w:rsidRPr="00575492" w:rsidRDefault="00814440" w:rsidP="00814440">
      <w:pPr>
        <w:numPr>
          <w:ilvl w:val="0"/>
          <w:numId w:val="32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les signaux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sz w:val="22"/>
          <w:szCs w:val="22"/>
        </w:rPr>
        <w:t xml:space="preserve"> et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b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 xml:space="preserve">liés au message à transmettre, représentés par le </w:t>
      </w:r>
      <w:r w:rsidRPr="00575492">
        <w:rPr>
          <w:rFonts w:ascii="Arial" w:hAnsi="Arial" w:cs="Arial"/>
          <w:b/>
          <w:sz w:val="22"/>
          <w:szCs w:val="22"/>
        </w:rPr>
        <w:t xml:space="preserve">diagramme de constellation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b/>
          <w:sz w:val="22"/>
          <w:szCs w:val="22"/>
        </w:rPr>
        <w:t xml:space="preserve"> = f[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b/>
          <w:sz w:val="22"/>
          <w:szCs w:val="22"/>
        </w:rPr>
        <w:t>]</w:t>
      </w:r>
      <w:r w:rsidRPr="00575492">
        <w:rPr>
          <w:rFonts w:ascii="Arial" w:hAnsi="Arial" w:cs="Arial"/>
          <w:sz w:val="22"/>
          <w:szCs w:val="22"/>
        </w:rPr>
        <w:t>,</w:t>
      </w:r>
    </w:p>
    <w:p w14:paraId="0DDE45E6" w14:textId="77777777" w:rsidR="00814440" w:rsidRPr="00575492" w:rsidRDefault="00814440" w:rsidP="00814440">
      <w:pPr>
        <w:numPr>
          <w:ilvl w:val="0"/>
          <w:numId w:val="32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le signal associé à l’onde porteuse,</w:t>
      </w:r>
    </w:p>
    <w:p w14:paraId="232C312B" w14:textId="77777777" w:rsidR="00814440" w:rsidRPr="00575492" w:rsidRDefault="00814440" w:rsidP="00814440">
      <w:pPr>
        <w:numPr>
          <w:ilvl w:val="0"/>
          <w:numId w:val="32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le signal modulé </w:t>
      </w:r>
      <w:r w:rsidRPr="00575492">
        <w:rPr>
          <w:rFonts w:ascii="Arial" w:hAnsi="Arial" w:cs="Arial"/>
          <w:b/>
          <w:sz w:val="22"/>
          <w:szCs w:val="22"/>
        </w:rPr>
        <w:t>s(t)</w:t>
      </w:r>
      <w:r w:rsidRPr="00575492">
        <w:rPr>
          <w:rFonts w:ascii="Arial" w:hAnsi="Arial" w:cs="Arial"/>
          <w:sz w:val="22"/>
          <w:szCs w:val="22"/>
        </w:rPr>
        <w:t>.</w:t>
      </w:r>
    </w:p>
    <w:p w14:paraId="71670354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7F79D03" w14:textId="77777777" w:rsidR="00814440" w:rsidRPr="00575492" w:rsidRDefault="00814440" w:rsidP="00814440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Les notions de « voies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</w:t>
      </w:r>
      <w:r w:rsidRPr="00575492">
        <w:rPr>
          <w:rFonts w:ascii="Arial" w:hAnsi="Arial" w:cs="Arial"/>
          <w:sz w:val="22"/>
          <w:szCs w:val="22"/>
        </w:rPr>
        <w:t xml:space="preserve"> et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 </w:t>
      </w:r>
      <w:r w:rsidRPr="00575492">
        <w:rPr>
          <w:rFonts w:ascii="Arial" w:hAnsi="Arial" w:cs="Arial"/>
          <w:sz w:val="22"/>
          <w:szCs w:val="22"/>
        </w:rPr>
        <w:t xml:space="preserve">», sont par conséquent </w:t>
      </w:r>
      <w:r>
        <w:rPr>
          <w:rFonts w:ascii="Arial" w:hAnsi="Arial" w:cs="Arial"/>
          <w:b/>
          <w:sz w:val="22"/>
          <w:szCs w:val="22"/>
        </w:rPr>
        <w:t>fondamentales</w:t>
      </w:r>
      <w:r w:rsidRPr="00575492">
        <w:rPr>
          <w:rFonts w:ascii="Arial" w:hAnsi="Arial" w:cs="Arial"/>
          <w:sz w:val="22"/>
          <w:szCs w:val="22"/>
        </w:rPr>
        <w:t xml:space="preserve"> dans le domaine des transmissions sans fil, et la visualisation du </w:t>
      </w:r>
      <w:r w:rsidRPr="00575492">
        <w:rPr>
          <w:rFonts w:ascii="Arial" w:hAnsi="Arial" w:cs="Arial"/>
          <w:b/>
          <w:sz w:val="22"/>
          <w:szCs w:val="22"/>
        </w:rPr>
        <w:t>diagramme de constellation</w:t>
      </w:r>
      <w:r w:rsidRPr="00575492">
        <w:rPr>
          <w:rFonts w:ascii="Arial" w:hAnsi="Arial" w:cs="Arial"/>
          <w:sz w:val="22"/>
          <w:szCs w:val="22"/>
        </w:rPr>
        <w:t xml:space="preserve"> (utilisation de l’oscilloscope en mode XY, avec voie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</w:t>
      </w:r>
      <w:r w:rsidRPr="00575492">
        <w:rPr>
          <w:rFonts w:ascii="Arial" w:hAnsi="Arial" w:cs="Arial"/>
          <w:sz w:val="22"/>
          <w:szCs w:val="22"/>
        </w:rPr>
        <w:t xml:space="preserve"> sur l’entrée </w:t>
      </w:r>
      <w:r w:rsidRPr="00575492">
        <w:rPr>
          <w:rFonts w:ascii="Arial" w:hAnsi="Arial" w:cs="Arial"/>
          <w:b/>
          <w:sz w:val="22"/>
          <w:szCs w:val="22"/>
        </w:rPr>
        <w:t>X</w:t>
      </w:r>
      <w:r w:rsidRPr="00575492">
        <w:rPr>
          <w:rFonts w:ascii="Arial" w:hAnsi="Arial" w:cs="Arial"/>
          <w:sz w:val="22"/>
          <w:szCs w:val="22"/>
        </w:rPr>
        <w:t xml:space="preserve"> et voie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</w:t>
      </w:r>
      <w:r w:rsidRPr="00575492">
        <w:rPr>
          <w:rFonts w:ascii="Arial" w:hAnsi="Arial" w:cs="Arial"/>
          <w:b/>
          <w:sz w:val="22"/>
          <w:szCs w:val="22"/>
        </w:rPr>
        <w:t xml:space="preserve"> </w:t>
      </w:r>
      <w:r w:rsidRPr="00575492">
        <w:rPr>
          <w:rFonts w:ascii="Arial" w:hAnsi="Arial" w:cs="Arial"/>
          <w:sz w:val="22"/>
          <w:szCs w:val="22"/>
        </w:rPr>
        <w:t xml:space="preserve">sur l’entrée </w:t>
      </w:r>
      <w:r w:rsidRPr="00575492">
        <w:rPr>
          <w:rFonts w:ascii="Arial" w:hAnsi="Arial" w:cs="Arial"/>
          <w:b/>
          <w:sz w:val="22"/>
          <w:szCs w:val="22"/>
        </w:rPr>
        <w:t>Y</w:t>
      </w:r>
      <w:r w:rsidRPr="00575492">
        <w:rPr>
          <w:rFonts w:ascii="Arial" w:hAnsi="Arial" w:cs="Arial"/>
          <w:sz w:val="22"/>
          <w:szCs w:val="22"/>
        </w:rPr>
        <w:t xml:space="preserve">) absolument </w:t>
      </w:r>
      <w:r>
        <w:rPr>
          <w:rFonts w:ascii="Arial" w:hAnsi="Arial" w:cs="Arial"/>
          <w:b/>
          <w:sz w:val="22"/>
          <w:szCs w:val="22"/>
        </w:rPr>
        <w:t>indispensable</w:t>
      </w:r>
      <w:r w:rsidRPr="00575492">
        <w:rPr>
          <w:rFonts w:ascii="Arial" w:hAnsi="Arial" w:cs="Arial"/>
          <w:sz w:val="22"/>
          <w:szCs w:val="22"/>
        </w:rPr>
        <w:t>, dans une démarche de caractérisation de système de communication</w:t>
      </w:r>
      <w:r w:rsidR="00426A8B">
        <w:rPr>
          <w:rFonts w:ascii="Arial" w:hAnsi="Arial" w:cs="Arial"/>
          <w:sz w:val="22"/>
          <w:szCs w:val="22"/>
        </w:rPr>
        <w:t>s</w:t>
      </w:r>
      <w:r w:rsidRPr="00575492">
        <w:rPr>
          <w:rFonts w:ascii="Arial" w:hAnsi="Arial" w:cs="Arial"/>
          <w:sz w:val="22"/>
          <w:szCs w:val="22"/>
        </w:rPr>
        <w:t xml:space="preserve"> « wireless ».</w:t>
      </w:r>
    </w:p>
    <w:p w14:paraId="114F3A5C" w14:textId="77777777" w:rsidR="009B6515" w:rsidRDefault="009B6515" w:rsidP="0025419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77E8CBA" w14:textId="77777777" w:rsidR="00814440" w:rsidRPr="00575492" w:rsidRDefault="00814440" w:rsidP="0025419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CE982FA" w14:textId="77777777" w:rsidR="0097247C" w:rsidRPr="00575492" w:rsidRDefault="00AC3F22" w:rsidP="0097247C">
      <w:pPr>
        <w:numPr>
          <w:ilvl w:val="0"/>
          <w:numId w:val="14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Exercices</w:t>
      </w:r>
    </w:p>
    <w:p w14:paraId="65528EA1" w14:textId="77777777" w:rsidR="00E07944" w:rsidRPr="00575492" w:rsidRDefault="00E07944" w:rsidP="0097247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B36A037" w14:textId="77777777" w:rsidR="0097247C" w:rsidRPr="00575492" w:rsidRDefault="009677D7" w:rsidP="0097247C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se propose</w:t>
      </w:r>
      <w:r w:rsidR="0097247C" w:rsidRPr="00575492">
        <w:rPr>
          <w:rFonts w:ascii="Arial" w:hAnsi="Arial" w:cs="Arial"/>
          <w:sz w:val="22"/>
          <w:szCs w:val="22"/>
        </w:rPr>
        <w:t xml:space="preserve"> de véri</w:t>
      </w:r>
      <w:r w:rsidRPr="00575492">
        <w:rPr>
          <w:rFonts w:ascii="Arial" w:hAnsi="Arial" w:cs="Arial"/>
          <w:sz w:val="22"/>
          <w:szCs w:val="22"/>
        </w:rPr>
        <w:t>fier, pour deux exemples de modulations distincts</w:t>
      </w:r>
      <w:r w:rsidR="0097247C" w:rsidRPr="00575492">
        <w:rPr>
          <w:rFonts w:ascii="Arial" w:hAnsi="Arial" w:cs="Arial"/>
          <w:sz w:val="22"/>
          <w:szCs w:val="22"/>
        </w:rPr>
        <w:t>, la bonne compréhension du concept de modulation vectorielle.</w:t>
      </w:r>
    </w:p>
    <w:p w14:paraId="69AD1CC5" w14:textId="77777777" w:rsidR="0097247C" w:rsidRPr="00575492" w:rsidRDefault="0097247C" w:rsidP="0097247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13593A6" w14:textId="77777777" w:rsidR="0097247C" w:rsidRDefault="00111F8A" w:rsidP="009677D7">
      <w:pPr>
        <w:ind w:right="-108"/>
        <w:jc w:val="center"/>
        <w:rPr>
          <w:rFonts w:ascii="Arial" w:hAnsi="Arial" w:cs="Arial"/>
          <w:sz w:val="20"/>
          <w:szCs w:val="20"/>
        </w:rPr>
      </w:pPr>
      <w:r>
        <w:object w:dxaOrig="7615" w:dyaOrig="2713" w14:anchorId="2A7C7ECE">
          <v:shape id="_x0000_i1091" type="#_x0000_t75" style="width:380.4pt;height:135.6pt" o:ole="">
            <v:imagedata r:id="rId137" o:title=""/>
          </v:shape>
          <o:OLEObject Type="Embed" ProgID="CorelDESIGNER.Graphic.16" ShapeID="_x0000_i1091" DrawAspect="Content" ObjectID="_1750222617" r:id="rId138"/>
        </w:object>
      </w:r>
    </w:p>
    <w:p w14:paraId="6F6E183A" w14:textId="77777777" w:rsidR="009677D7" w:rsidRPr="00575492" w:rsidRDefault="009677D7" w:rsidP="009677D7">
      <w:pPr>
        <w:ind w:right="-108"/>
        <w:jc w:val="center"/>
        <w:rPr>
          <w:rFonts w:ascii="Arial" w:hAnsi="Arial" w:cs="Arial"/>
          <w:sz w:val="22"/>
          <w:szCs w:val="22"/>
        </w:rPr>
      </w:pPr>
    </w:p>
    <w:p w14:paraId="6DA44980" w14:textId="77777777" w:rsidR="009677D7" w:rsidRPr="00575492" w:rsidRDefault="009677D7" w:rsidP="0080153C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On donne les caractéristiques d’une modulation (type de modulation et diagramme de constellation associé, ainsi que les caractéristiques de l’onde porteuse), et on demande de tracer, à partir de </w:t>
      </w:r>
      <w:r w:rsidR="002B3402" w:rsidRPr="00575492">
        <w:rPr>
          <w:rFonts w:ascii="Arial" w:hAnsi="Arial" w:cs="Arial"/>
          <w:sz w:val="22"/>
          <w:szCs w:val="22"/>
        </w:rPr>
        <w:t xml:space="preserve">la seule </w:t>
      </w:r>
      <w:r w:rsidRPr="00575492">
        <w:rPr>
          <w:rFonts w:ascii="Arial" w:hAnsi="Arial" w:cs="Arial"/>
          <w:sz w:val="22"/>
          <w:szCs w:val="22"/>
        </w:rPr>
        <w:t>observation du diagramme de constellation</w:t>
      </w:r>
      <w:r w:rsidR="002B3402" w:rsidRPr="00575492">
        <w:rPr>
          <w:rFonts w:ascii="Arial" w:hAnsi="Arial" w:cs="Arial"/>
          <w:b/>
          <w:color w:val="FF0000"/>
          <w:sz w:val="22"/>
          <w:szCs w:val="22"/>
        </w:rPr>
        <w:t xml:space="preserve"> q(t)</w:t>
      </w:r>
      <w:r w:rsidR="002B3402" w:rsidRPr="00575492">
        <w:rPr>
          <w:rFonts w:ascii="Arial" w:hAnsi="Arial" w:cs="Arial"/>
          <w:b/>
          <w:sz w:val="22"/>
          <w:szCs w:val="22"/>
        </w:rPr>
        <w:t xml:space="preserve"> = f[</w:t>
      </w:r>
      <w:r w:rsidR="002B3402"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sz w:val="22"/>
          <w:szCs w:val="22"/>
        </w:rPr>
        <w:t xml:space="preserve">, l’allure des tensions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sz w:val="22"/>
          <w:szCs w:val="22"/>
        </w:rPr>
        <w:t xml:space="preserve">,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sz w:val="22"/>
          <w:szCs w:val="22"/>
        </w:rPr>
        <w:t xml:space="preserve"> et </w:t>
      </w:r>
      <w:r w:rsidR="0080153C" w:rsidRPr="00575492">
        <w:rPr>
          <w:rFonts w:ascii="Arial" w:hAnsi="Arial" w:cs="Arial"/>
          <w:b/>
          <w:sz w:val="22"/>
          <w:szCs w:val="22"/>
        </w:rPr>
        <w:t>s</w:t>
      </w:r>
      <w:r w:rsidRPr="00575492">
        <w:rPr>
          <w:rFonts w:ascii="Arial" w:hAnsi="Arial" w:cs="Arial"/>
          <w:b/>
          <w:sz w:val="22"/>
          <w:szCs w:val="22"/>
        </w:rPr>
        <w:t>(t)</w:t>
      </w:r>
      <w:r w:rsidR="0080153C" w:rsidRPr="00575492">
        <w:rPr>
          <w:rFonts w:ascii="Arial" w:hAnsi="Arial" w:cs="Arial"/>
          <w:sz w:val="22"/>
          <w:szCs w:val="22"/>
        </w:rPr>
        <w:t>.</w:t>
      </w:r>
    </w:p>
    <w:p w14:paraId="52A4AB03" w14:textId="77777777" w:rsidR="00A0391D" w:rsidRPr="00575492" w:rsidRDefault="00A0391D" w:rsidP="0080153C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vérifiera ensuite, à l’aide du tableur Excel, puis du logiciel IQcreator</w:t>
      </w:r>
      <w:r w:rsidRPr="00575492">
        <w:rPr>
          <w:rFonts w:ascii="Arial" w:hAnsi="Arial" w:cs="Arial"/>
          <w:sz w:val="22"/>
          <w:szCs w:val="22"/>
          <w:vertAlign w:val="superscript"/>
        </w:rPr>
        <w:t>(*)</w:t>
      </w:r>
      <w:r w:rsidR="002B3402" w:rsidRPr="00575492">
        <w:rPr>
          <w:rFonts w:ascii="Arial" w:hAnsi="Arial" w:cs="Arial"/>
          <w:sz w:val="22"/>
          <w:szCs w:val="22"/>
        </w:rPr>
        <w:t>, la pertinenc</w:t>
      </w:r>
      <w:r w:rsidRPr="00575492">
        <w:rPr>
          <w:rFonts w:ascii="Arial" w:hAnsi="Arial" w:cs="Arial"/>
          <w:sz w:val="22"/>
          <w:szCs w:val="22"/>
        </w:rPr>
        <w:t>e des résultats proposés.</w:t>
      </w:r>
    </w:p>
    <w:p w14:paraId="12416124" w14:textId="77777777" w:rsidR="0080153C" w:rsidRPr="00575492" w:rsidRDefault="0080153C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71386DC1" w14:textId="77777777" w:rsidR="0080153C" w:rsidRPr="00575492" w:rsidRDefault="0080153C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CD7707D" w14:textId="77777777" w:rsidR="00CC567E" w:rsidRPr="00575492" w:rsidRDefault="00CC567E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0032A21" w14:textId="77777777" w:rsidR="00CC567E" w:rsidRPr="00575492" w:rsidRDefault="00CC567E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473E8BC" w14:textId="77777777" w:rsidR="00A0391D" w:rsidRDefault="00A0391D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4DB46FB4" w14:textId="77777777" w:rsidR="009B6515" w:rsidRDefault="009B6515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E2E2C73" w14:textId="77777777" w:rsidR="009B6515" w:rsidRDefault="009B6515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C6C0C5E" w14:textId="77777777" w:rsidR="009B6515" w:rsidRDefault="009B6515" w:rsidP="0080153C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53511395" w14:textId="6D41C24A" w:rsidR="009B6515" w:rsidRPr="00596022" w:rsidRDefault="009B6515" w:rsidP="0080153C">
      <w:pPr>
        <w:ind w:right="-108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75492">
        <w:rPr>
          <w:rFonts w:ascii="Arial" w:hAnsi="Arial" w:cs="Arial"/>
          <w:sz w:val="22"/>
          <w:szCs w:val="22"/>
          <w:vertAlign w:val="superscript"/>
        </w:rPr>
        <w:t>(*)</w:t>
      </w:r>
      <w:r w:rsidRPr="00575492">
        <w:rPr>
          <w:rFonts w:ascii="Arial" w:hAnsi="Arial" w:cs="Arial"/>
          <w:sz w:val="22"/>
          <w:szCs w:val="22"/>
        </w:rPr>
        <w:t xml:space="preserve"> IQCreator est un logiciel libre de droit, proposé par la société </w:t>
      </w:r>
      <w:r w:rsidR="006D0510">
        <w:rPr>
          <w:rFonts w:ascii="Arial" w:hAnsi="Arial" w:cs="Arial"/>
          <w:sz w:val="22"/>
          <w:szCs w:val="22"/>
        </w:rPr>
        <w:t>Cobham (anciennement Aeroflex), et disponible à l’adresse</w:t>
      </w:r>
      <w:r w:rsidR="00EC44F0">
        <w:rPr>
          <w:rFonts w:ascii="Arial" w:hAnsi="Arial" w:cs="Arial"/>
          <w:sz w:val="22"/>
          <w:szCs w:val="22"/>
        </w:rPr>
        <w:t xml:space="preserve"> </w:t>
      </w:r>
      <w:hyperlink r:id="rId139" w:history="1">
        <w:r w:rsidR="00596022" w:rsidRPr="00D31CC6">
          <w:rPr>
            <w:rStyle w:val="Lienhypertexte"/>
            <w:rFonts w:ascii="Arial" w:hAnsi="Arial" w:cs="Arial"/>
            <w:sz w:val="22"/>
            <w:szCs w:val="22"/>
          </w:rPr>
          <w:t>https://www.viavisolutions.com/fr-fr/node/61671</w:t>
        </w:r>
      </w:hyperlink>
      <w:r w:rsidR="00EC44F0">
        <w:rPr>
          <w:rFonts w:ascii="Arial" w:hAnsi="Arial" w:cs="Arial"/>
          <w:sz w:val="22"/>
          <w:szCs w:val="22"/>
        </w:rPr>
        <w:t>.</w:t>
      </w:r>
      <w:r w:rsidR="00EC44F0">
        <w:rPr>
          <w:rStyle w:val="Lienhypertexte"/>
          <w:rFonts w:ascii="Arial" w:hAnsi="Arial" w:cs="Arial"/>
          <w:color w:val="auto"/>
          <w:sz w:val="16"/>
          <w:szCs w:val="16"/>
          <w:u w:val="none"/>
        </w:rPr>
        <w:t xml:space="preserve"> </w:t>
      </w:r>
    </w:p>
    <w:p w14:paraId="6869157E" w14:textId="77777777" w:rsidR="0080153C" w:rsidRPr="00575492" w:rsidRDefault="00A40CE2" w:rsidP="0080153C">
      <w:pPr>
        <w:numPr>
          <w:ilvl w:val="1"/>
          <w:numId w:val="14"/>
        </w:numPr>
        <w:tabs>
          <w:tab w:val="clear" w:pos="1069"/>
          <w:tab w:val="num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575492">
        <w:rPr>
          <w:rFonts w:ascii="Arial" w:hAnsi="Arial" w:cs="Arial"/>
          <w:b/>
          <w:sz w:val="22"/>
          <w:szCs w:val="22"/>
        </w:rPr>
        <w:lastRenderedPageBreak/>
        <w:t>Etude d’une modulation QPSK</w:t>
      </w:r>
    </w:p>
    <w:p w14:paraId="226A5EDD" w14:textId="77777777" w:rsidR="00A0391D" w:rsidRPr="00575492" w:rsidRDefault="00A0391D" w:rsidP="0080153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C600D3" w14:textId="77777777" w:rsidR="0080153C" w:rsidRPr="00575492" w:rsidRDefault="00A0391D" w:rsidP="0080153C">
      <w:pPr>
        <w:jc w:val="both"/>
        <w:rPr>
          <w:rFonts w:ascii="Arial" w:hAnsi="Arial" w:cs="Arial"/>
          <w:sz w:val="22"/>
          <w:szCs w:val="22"/>
          <w:u w:val="single"/>
        </w:rPr>
      </w:pPr>
      <w:r w:rsidRPr="00575492">
        <w:rPr>
          <w:rFonts w:ascii="Arial" w:hAnsi="Arial" w:cs="Arial"/>
          <w:sz w:val="22"/>
          <w:szCs w:val="22"/>
          <w:u w:val="single"/>
        </w:rPr>
        <w:t>Cahier des charges.</w:t>
      </w:r>
    </w:p>
    <w:p w14:paraId="781A95DC" w14:textId="77777777" w:rsidR="009677D7" w:rsidRPr="00575492" w:rsidRDefault="00A0391D" w:rsidP="009677D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transmet le message</w:t>
      </w:r>
      <w:r w:rsidR="00F96EDD" w:rsidRPr="00575492">
        <w:rPr>
          <w:rFonts w:ascii="Arial" w:hAnsi="Arial" w:cs="Arial"/>
          <w:sz w:val="22"/>
          <w:szCs w:val="22"/>
        </w:rPr>
        <w:t xml:space="preserve"> binaire </w:t>
      </w:r>
      <w:r w:rsidR="00CB0915" w:rsidRPr="00575492">
        <w:rPr>
          <w:rFonts w:ascii="Arial" w:hAnsi="Arial" w:cs="Arial"/>
          <w:sz w:val="22"/>
          <w:szCs w:val="22"/>
        </w:rPr>
        <w:t xml:space="preserve">périodique de motif </w:t>
      </w:r>
      <w:r w:rsidR="00F96EDD" w:rsidRPr="00575492">
        <w:rPr>
          <w:rFonts w:ascii="Arial" w:hAnsi="Arial" w:cs="Arial"/>
          <w:b/>
          <w:sz w:val="22"/>
          <w:szCs w:val="22"/>
        </w:rPr>
        <w:t>01110010</w:t>
      </w:r>
      <w:r w:rsidR="00F96EDD" w:rsidRPr="00575492">
        <w:rPr>
          <w:rFonts w:ascii="Arial" w:hAnsi="Arial" w:cs="Arial"/>
          <w:sz w:val="22"/>
          <w:szCs w:val="22"/>
        </w:rPr>
        <w:t xml:space="preserve"> à raison de </w:t>
      </w:r>
      <w:r w:rsidR="00F96EDD" w:rsidRPr="00575492">
        <w:rPr>
          <w:rFonts w:ascii="Arial" w:hAnsi="Arial" w:cs="Arial"/>
          <w:b/>
          <w:sz w:val="22"/>
          <w:szCs w:val="22"/>
        </w:rPr>
        <w:t>2 Mbits/s</w:t>
      </w:r>
      <w:r w:rsidR="00F96EDD" w:rsidRPr="00575492">
        <w:rPr>
          <w:rFonts w:ascii="Arial" w:hAnsi="Arial" w:cs="Arial"/>
          <w:sz w:val="22"/>
          <w:szCs w:val="22"/>
        </w:rPr>
        <w:t>.</w:t>
      </w:r>
    </w:p>
    <w:p w14:paraId="2EF418C0" w14:textId="77777777" w:rsidR="00F96EDD" w:rsidRPr="00575492" w:rsidRDefault="00F96EDD" w:rsidP="00F96EDD">
      <w:pPr>
        <w:ind w:right="-28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Le diagramme de constellation de la modulation QPSK considérée est id</w:t>
      </w:r>
      <w:r w:rsidR="006D0510">
        <w:rPr>
          <w:rFonts w:ascii="Arial" w:hAnsi="Arial" w:cs="Arial"/>
          <w:sz w:val="22"/>
          <w:szCs w:val="22"/>
        </w:rPr>
        <w:t>entique à celui présenté page 8 de ce cours</w:t>
      </w:r>
      <w:r w:rsidR="008008EB" w:rsidRPr="00575492">
        <w:rPr>
          <w:rFonts w:ascii="Arial" w:hAnsi="Arial" w:cs="Arial"/>
          <w:sz w:val="22"/>
          <w:szCs w:val="22"/>
        </w:rPr>
        <w:t xml:space="preserve">, avec </w:t>
      </w:r>
      <w:r w:rsidR="008008EB" w:rsidRPr="00575492">
        <w:rPr>
          <w:rFonts w:ascii="Arial" w:hAnsi="Arial" w:cs="Arial"/>
          <w:b/>
          <w:sz w:val="22"/>
          <w:szCs w:val="22"/>
        </w:rPr>
        <w:t>E = 1V</w:t>
      </w:r>
      <w:r w:rsidR="008008EB" w:rsidRPr="00575492">
        <w:rPr>
          <w:rFonts w:ascii="Arial" w:hAnsi="Arial" w:cs="Arial"/>
          <w:sz w:val="22"/>
          <w:szCs w:val="22"/>
        </w:rPr>
        <w:t>.</w:t>
      </w:r>
    </w:p>
    <w:p w14:paraId="65665317" w14:textId="77777777" w:rsidR="00F96EDD" w:rsidRPr="00575492" w:rsidRDefault="00F96EDD" w:rsidP="009677D7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La fréquence de l’onde porteuse est de </w:t>
      </w:r>
      <w:r w:rsidRPr="00575492">
        <w:rPr>
          <w:rFonts w:ascii="Arial" w:hAnsi="Arial" w:cs="Arial"/>
          <w:b/>
          <w:sz w:val="22"/>
          <w:szCs w:val="22"/>
        </w:rPr>
        <w:t>5 MHz</w:t>
      </w:r>
      <w:r w:rsidRPr="00575492">
        <w:rPr>
          <w:rFonts w:ascii="Arial" w:hAnsi="Arial" w:cs="Arial"/>
          <w:sz w:val="22"/>
          <w:szCs w:val="22"/>
        </w:rPr>
        <w:t>.</w:t>
      </w:r>
    </w:p>
    <w:p w14:paraId="218E954A" w14:textId="77777777" w:rsidR="00F96EDD" w:rsidRPr="00575492" w:rsidRDefault="00F96EDD" w:rsidP="009677D7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7601FBFD" w14:textId="77777777" w:rsidR="00F96EDD" w:rsidRPr="00575492" w:rsidRDefault="00D911E6" w:rsidP="00D911E6">
      <w:pPr>
        <w:numPr>
          <w:ilvl w:val="0"/>
          <w:numId w:val="3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Tracer l’allure </w:t>
      </w:r>
      <w:r w:rsidR="00AD324F" w:rsidRPr="00575492">
        <w:rPr>
          <w:rFonts w:ascii="Arial" w:hAnsi="Arial" w:cs="Arial"/>
          <w:sz w:val="22"/>
          <w:szCs w:val="22"/>
        </w:rPr>
        <w:t>du diag</w:t>
      </w:r>
      <w:r w:rsidR="002B3402" w:rsidRPr="00575492">
        <w:rPr>
          <w:rFonts w:ascii="Arial" w:hAnsi="Arial" w:cs="Arial"/>
          <w:sz w:val="22"/>
          <w:szCs w:val="22"/>
        </w:rPr>
        <w:t>ramme de constellation</w:t>
      </w:r>
      <w:r w:rsidR="007C2CB8" w:rsidRPr="00575492">
        <w:rPr>
          <w:rFonts w:ascii="Arial" w:hAnsi="Arial" w:cs="Arial"/>
          <w:sz w:val="22"/>
          <w:szCs w:val="22"/>
        </w:rPr>
        <w:t xml:space="preserve"> </w:t>
      </w:r>
      <w:r w:rsidR="002B3402" w:rsidRPr="00575492">
        <w:rPr>
          <w:rFonts w:ascii="Arial" w:hAnsi="Arial" w:cs="Arial"/>
          <w:sz w:val="22"/>
          <w:szCs w:val="22"/>
        </w:rPr>
        <w:t xml:space="preserve">associé au message </w:t>
      </w:r>
      <w:r w:rsidR="00695E6A" w:rsidRPr="00575492">
        <w:rPr>
          <w:rFonts w:ascii="Arial" w:hAnsi="Arial" w:cs="Arial"/>
          <w:b/>
          <w:sz w:val="22"/>
          <w:szCs w:val="22"/>
        </w:rPr>
        <w:t xml:space="preserve">m(t) </w:t>
      </w:r>
      <w:r w:rsidR="00695E6A" w:rsidRPr="00575492">
        <w:rPr>
          <w:rFonts w:ascii="Arial" w:hAnsi="Arial" w:cs="Arial"/>
          <w:sz w:val="22"/>
          <w:szCs w:val="22"/>
        </w:rPr>
        <w:t>périodique de motif</w:t>
      </w:r>
      <w:r w:rsidR="009B6515">
        <w:rPr>
          <w:rFonts w:ascii="Arial" w:hAnsi="Arial" w:cs="Arial"/>
          <w:sz w:val="22"/>
          <w:szCs w:val="22"/>
        </w:rPr>
        <w:t xml:space="preserve"> </w:t>
      </w:r>
      <w:r w:rsidR="002B3402" w:rsidRPr="00575492">
        <w:rPr>
          <w:rFonts w:ascii="Arial" w:hAnsi="Arial" w:cs="Arial"/>
          <w:b/>
          <w:sz w:val="22"/>
          <w:szCs w:val="22"/>
        </w:rPr>
        <w:t>01110010</w:t>
      </w:r>
      <w:r w:rsidR="002B3402" w:rsidRPr="00575492">
        <w:rPr>
          <w:rFonts w:ascii="Arial" w:hAnsi="Arial" w:cs="Arial"/>
          <w:sz w:val="22"/>
          <w:szCs w:val="22"/>
        </w:rPr>
        <w:t xml:space="preserve">, et en déduire l’allure </w:t>
      </w:r>
      <w:r w:rsidRPr="00575492">
        <w:rPr>
          <w:rFonts w:ascii="Arial" w:hAnsi="Arial" w:cs="Arial"/>
          <w:sz w:val="22"/>
          <w:szCs w:val="22"/>
        </w:rPr>
        <w:t xml:space="preserve">des tensions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sz w:val="22"/>
          <w:szCs w:val="22"/>
        </w:rPr>
        <w:t xml:space="preserve">,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sz w:val="22"/>
          <w:szCs w:val="22"/>
        </w:rPr>
        <w:t xml:space="preserve"> et </w:t>
      </w:r>
      <w:r w:rsidRPr="00575492">
        <w:rPr>
          <w:rFonts w:ascii="Arial" w:hAnsi="Arial" w:cs="Arial"/>
          <w:b/>
          <w:sz w:val="22"/>
          <w:szCs w:val="22"/>
        </w:rPr>
        <w:t>s(t)</w:t>
      </w:r>
      <w:r w:rsidRPr="00575492">
        <w:rPr>
          <w:rFonts w:ascii="Arial" w:hAnsi="Arial" w:cs="Arial"/>
          <w:sz w:val="22"/>
          <w:szCs w:val="22"/>
        </w:rPr>
        <w:t>.</w:t>
      </w:r>
    </w:p>
    <w:p w14:paraId="452D1D62" w14:textId="77777777" w:rsidR="00D911E6" w:rsidRPr="00575492" w:rsidRDefault="00D911E6" w:rsidP="00D911E6">
      <w:pPr>
        <w:numPr>
          <w:ilvl w:val="0"/>
          <w:numId w:val="3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Utiliser le tableur Excel pour :</w:t>
      </w:r>
    </w:p>
    <w:p w14:paraId="6ECD17D5" w14:textId="77777777" w:rsidR="00D911E6" w:rsidRPr="00575492" w:rsidRDefault="00D911E6" w:rsidP="00D911E6">
      <w:pPr>
        <w:numPr>
          <w:ilvl w:val="1"/>
          <w:numId w:val="3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tracer plus précisément les tensions </w:t>
      </w:r>
      <w:r w:rsidRPr="00575492">
        <w:rPr>
          <w:rFonts w:ascii="Arial" w:hAnsi="Arial" w:cs="Arial"/>
          <w:b/>
          <w:color w:val="0000FF"/>
          <w:sz w:val="22"/>
          <w:szCs w:val="22"/>
        </w:rPr>
        <w:t>i(t)</w:t>
      </w:r>
      <w:r w:rsidRPr="00575492">
        <w:rPr>
          <w:rFonts w:ascii="Arial" w:hAnsi="Arial" w:cs="Arial"/>
          <w:sz w:val="22"/>
          <w:szCs w:val="22"/>
        </w:rPr>
        <w:t xml:space="preserve">, </w:t>
      </w:r>
      <w:r w:rsidRPr="00575492">
        <w:rPr>
          <w:rFonts w:ascii="Arial" w:hAnsi="Arial" w:cs="Arial"/>
          <w:b/>
          <w:color w:val="FF0000"/>
          <w:sz w:val="22"/>
          <w:szCs w:val="22"/>
        </w:rPr>
        <w:t>q(t)</w:t>
      </w:r>
      <w:r w:rsidRPr="00575492">
        <w:rPr>
          <w:rFonts w:ascii="Arial" w:hAnsi="Arial" w:cs="Arial"/>
          <w:sz w:val="22"/>
          <w:szCs w:val="22"/>
        </w:rPr>
        <w:t xml:space="preserve"> ainsi que </w:t>
      </w:r>
      <w:r w:rsidRPr="00575492">
        <w:rPr>
          <w:rFonts w:ascii="Arial" w:hAnsi="Arial" w:cs="Arial"/>
          <w:b/>
          <w:sz w:val="22"/>
          <w:szCs w:val="22"/>
        </w:rPr>
        <w:t>s(t)</w:t>
      </w:r>
      <w:r w:rsidRPr="00575492">
        <w:rPr>
          <w:rFonts w:ascii="Arial" w:hAnsi="Arial" w:cs="Arial"/>
          <w:sz w:val="22"/>
          <w:szCs w:val="22"/>
        </w:rPr>
        <w:t xml:space="preserve"> (que l’on noter</w:t>
      </w:r>
      <w:r w:rsidR="002B3402" w:rsidRPr="00575492">
        <w:rPr>
          <w:rFonts w:ascii="Arial" w:hAnsi="Arial" w:cs="Arial"/>
          <w:sz w:val="22"/>
          <w:szCs w:val="22"/>
        </w:rPr>
        <w:t xml:space="preserve">a </w:t>
      </w:r>
      <w:r w:rsidR="007C2CB8" w:rsidRPr="00575492">
        <w:rPr>
          <w:rFonts w:ascii="Arial" w:hAnsi="Arial" w:cs="Arial"/>
          <w:sz w:val="22"/>
          <w:szCs w:val="22"/>
        </w:rPr>
        <w:t xml:space="preserve">ici </w:t>
      </w:r>
      <w:r w:rsidR="002B3402" w:rsidRPr="00575492">
        <w:rPr>
          <w:rFonts w:ascii="Arial" w:hAnsi="Arial" w:cs="Arial"/>
          <w:b/>
          <w:sz w:val="22"/>
          <w:szCs w:val="22"/>
        </w:rPr>
        <w:t>sa(t)</w:t>
      </w:r>
      <w:r w:rsidR="002B3402" w:rsidRPr="00575492">
        <w:rPr>
          <w:rFonts w:ascii="Arial" w:hAnsi="Arial" w:cs="Arial"/>
          <w:sz w:val="22"/>
          <w:szCs w:val="22"/>
        </w:rPr>
        <w:t>) proposés à la question précédente</w:t>
      </w:r>
      <w:r w:rsidR="006D0510">
        <w:rPr>
          <w:rFonts w:ascii="Arial" w:hAnsi="Arial" w:cs="Arial"/>
          <w:sz w:val="22"/>
          <w:szCs w:val="22"/>
        </w:rPr>
        <w:t>,</w:t>
      </w:r>
    </w:p>
    <w:p w14:paraId="4D184169" w14:textId="77777777" w:rsidR="00AD324F" w:rsidRPr="00575492" w:rsidRDefault="00D911E6" w:rsidP="00AD324F">
      <w:pPr>
        <w:numPr>
          <w:ilvl w:val="1"/>
          <w:numId w:val="30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tracer l’évolutio</w:t>
      </w:r>
      <w:r w:rsidR="00AD324F" w:rsidRPr="00575492">
        <w:rPr>
          <w:rFonts w:ascii="Arial" w:hAnsi="Arial" w:cs="Arial"/>
          <w:sz w:val="22"/>
          <w:szCs w:val="22"/>
        </w:rPr>
        <w:t>n temporelle de l’expression</w:t>
      </w:r>
      <w:r w:rsidRPr="00575492">
        <w:rPr>
          <w:rFonts w:ascii="Arial" w:hAnsi="Arial" w:cs="Arial"/>
          <w:sz w:val="22"/>
          <w:szCs w:val="22"/>
        </w:rPr>
        <w:t xml:space="preserve"> </w:t>
      </w:r>
      <w:r w:rsidR="00AD324F" w:rsidRPr="00575492">
        <w:rPr>
          <w:rFonts w:ascii="Arial" w:hAnsi="Arial" w:cs="Arial"/>
          <w:position w:val="-28"/>
          <w:sz w:val="22"/>
          <w:szCs w:val="22"/>
        </w:rPr>
        <w:object w:dxaOrig="3900" w:dyaOrig="680" w14:anchorId="05197264">
          <v:shape id="_x0000_i1092" type="#_x0000_t75" style="width:193.8pt;height:34.2pt" o:ole="">
            <v:imagedata r:id="rId25" o:title=""/>
          </v:shape>
          <o:OLEObject Type="Embed" ProgID="Equation.3" ShapeID="_x0000_i1092" DrawAspect="Content" ObjectID="_1750222618" r:id="rId140"/>
        </w:object>
      </w:r>
      <w:r w:rsidR="00AD324F" w:rsidRPr="00575492">
        <w:rPr>
          <w:rFonts w:ascii="Arial" w:hAnsi="Arial" w:cs="Arial"/>
          <w:sz w:val="22"/>
          <w:szCs w:val="22"/>
        </w:rPr>
        <w:t xml:space="preserve"> (que l’on notera </w:t>
      </w:r>
      <w:r w:rsidR="00AD324F" w:rsidRPr="00575492">
        <w:rPr>
          <w:rFonts w:ascii="Arial" w:hAnsi="Arial" w:cs="Arial"/>
          <w:b/>
          <w:sz w:val="22"/>
          <w:szCs w:val="22"/>
        </w:rPr>
        <w:t>sb(t)</w:t>
      </w:r>
      <w:r w:rsidR="006D0510">
        <w:rPr>
          <w:rFonts w:ascii="Arial" w:hAnsi="Arial" w:cs="Arial"/>
          <w:sz w:val="22"/>
          <w:szCs w:val="22"/>
        </w:rPr>
        <w:t>),</w:t>
      </w:r>
    </w:p>
    <w:p w14:paraId="36923CE0" w14:textId="77777777" w:rsidR="00AD324F" w:rsidRPr="00575492" w:rsidRDefault="00AD324F" w:rsidP="00AD324F">
      <w:pPr>
        <w:numPr>
          <w:ilvl w:val="1"/>
          <w:numId w:val="3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tracer</w:t>
      </w:r>
      <w:r w:rsidR="007C2CB8" w:rsidRPr="00575492">
        <w:rPr>
          <w:rFonts w:ascii="Arial" w:hAnsi="Arial" w:cs="Arial"/>
          <w:sz w:val="22"/>
          <w:szCs w:val="22"/>
        </w:rPr>
        <w:t>, pour le message considéré,</w:t>
      </w:r>
      <w:r w:rsidRPr="00575492">
        <w:rPr>
          <w:rFonts w:ascii="Arial" w:hAnsi="Arial" w:cs="Arial"/>
          <w:sz w:val="22"/>
          <w:szCs w:val="22"/>
        </w:rPr>
        <w:t xml:space="preserve"> le diagramme de constellation de cette modulation.</w:t>
      </w:r>
    </w:p>
    <w:p w14:paraId="23362E26" w14:textId="77777777" w:rsidR="00AD324F" w:rsidRPr="00575492" w:rsidRDefault="00AD324F" w:rsidP="00AD324F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70953A4C" w14:textId="77777777" w:rsidR="00AD324F" w:rsidRPr="00575492" w:rsidRDefault="00AD324F" w:rsidP="00AD324F">
      <w:pPr>
        <w:numPr>
          <w:ilvl w:val="0"/>
          <w:numId w:val="3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Visualiser le d</w:t>
      </w:r>
      <w:r w:rsidR="00814440">
        <w:rPr>
          <w:rFonts w:ascii="Arial" w:hAnsi="Arial" w:cs="Arial"/>
          <w:sz w:val="22"/>
          <w:szCs w:val="22"/>
        </w:rPr>
        <w:t>iagramme de constellation</w:t>
      </w:r>
      <w:r w:rsidR="002B3402" w:rsidRPr="00575492">
        <w:rPr>
          <w:rFonts w:ascii="Arial" w:hAnsi="Arial" w:cs="Arial"/>
          <w:sz w:val="22"/>
          <w:szCs w:val="22"/>
        </w:rPr>
        <w:t xml:space="preserve"> </w:t>
      </w:r>
      <w:r w:rsidR="007C2CB8" w:rsidRPr="00575492">
        <w:rPr>
          <w:rFonts w:ascii="Arial" w:hAnsi="Arial" w:cs="Arial"/>
          <w:sz w:val="22"/>
          <w:szCs w:val="22"/>
        </w:rPr>
        <w:t xml:space="preserve">directement </w:t>
      </w:r>
      <w:r w:rsidR="002B3402" w:rsidRPr="00575492">
        <w:rPr>
          <w:rFonts w:ascii="Arial" w:hAnsi="Arial" w:cs="Arial"/>
          <w:sz w:val="22"/>
          <w:szCs w:val="22"/>
        </w:rPr>
        <w:t>à l’aide du</w:t>
      </w:r>
      <w:r w:rsidRPr="00575492">
        <w:rPr>
          <w:rFonts w:ascii="Arial" w:hAnsi="Arial" w:cs="Arial"/>
          <w:sz w:val="22"/>
          <w:szCs w:val="22"/>
        </w:rPr>
        <w:t xml:space="preserve"> logiciel </w:t>
      </w:r>
      <w:r w:rsidRPr="00575492">
        <w:rPr>
          <w:rFonts w:ascii="Arial" w:hAnsi="Arial" w:cs="Arial"/>
          <w:b/>
          <w:sz w:val="22"/>
          <w:szCs w:val="22"/>
        </w:rPr>
        <w:t>IQCreator</w:t>
      </w:r>
      <w:r w:rsidRPr="00575492">
        <w:rPr>
          <w:rFonts w:ascii="Arial" w:hAnsi="Arial" w:cs="Arial"/>
          <w:sz w:val="22"/>
          <w:szCs w:val="22"/>
        </w:rPr>
        <w:t>.</w:t>
      </w:r>
    </w:p>
    <w:p w14:paraId="27EA754A" w14:textId="77777777" w:rsidR="00B957E4" w:rsidRPr="00575492" w:rsidRDefault="00B957E4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8A25F23" w14:textId="77777777" w:rsidR="00B957E4" w:rsidRPr="00575492" w:rsidRDefault="00B957E4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3828B7F4" w14:textId="77777777" w:rsidR="00B957E4" w:rsidRPr="00575492" w:rsidRDefault="00B957E4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D25D73F" w14:textId="77777777" w:rsidR="00CC567E" w:rsidRPr="00575492" w:rsidRDefault="00CC567E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7FBF49EC" w14:textId="77777777" w:rsidR="00CC567E" w:rsidRPr="00575492" w:rsidRDefault="00CC567E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883F238" w14:textId="77777777" w:rsidR="00B957E4" w:rsidRPr="00575492" w:rsidRDefault="00B957E4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8F0488E" w14:textId="77777777" w:rsidR="00B957E4" w:rsidRPr="00575492" w:rsidRDefault="00A40CE2" w:rsidP="00B957E4">
      <w:pPr>
        <w:numPr>
          <w:ilvl w:val="1"/>
          <w:numId w:val="14"/>
        </w:numPr>
        <w:tabs>
          <w:tab w:val="clear" w:pos="1069"/>
          <w:tab w:val="num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575492">
        <w:rPr>
          <w:rFonts w:ascii="Arial" w:hAnsi="Arial" w:cs="Arial"/>
          <w:b/>
          <w:sz w:val="22"/>
          <w:szCs w:val="22"/>
        </w:rPr>
        <w:t>Etude d’une modulation 16QAM</w:t>
      </w:r>
    </w:p>
    <w:p w14:paraId="251C2CE1" w14:textId="77777777" w:rsidR="00B957E4" w:rsidRPr="00575492" w:rsidRDefault="00B957E4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44F27D8B" w14:textId="77777777" w:rsidR="0074300B" w:rsidRPr="00575492" w:rsidRDefault="0074300B" w:rsidP="00B957E4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 w:rsidRPr="00575492">
        <w:rPr>
          <w:rFonts w:ascii="Arial" w:hAnsi="Arial" w:cs="Arial"/>
          <w:sz w:val="22"/>
          <w:szCs w:val="22"/>
          <w:u w:val="single"/>
        </w:rPr>
        <w:t>Cahier des charges.</w:t>
      </w:r>
    </w:p>
    <w:p w14:paraId="25C7141D" w14:textId="77777777" w:rsidR="004D2FF5" w:rsidRPr="00575492" w:rsidRDefault="0074300B" w:rsidP="00B957E4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>On transmet cette fois le mot binaire</w:t>
      </w:r>
      <w:r w:rsidR="00CB0915" w:rsidRPr="00575492">
        <w:rPr>
          <w:rFonts w:ascii="Arial" w:hAnsi="Arial" w:cs="Arial"/>
          <w:sz w:val="22"/>
          <w:szCs w:val="22"/>
        </w:rPr>
        <w:t xml:space="preserve"> périodique de motif</w:t>
      </w:r>
      <w:r w:rsidRPr="00575492">
        <w:rPr>
          <w:rFonts w:ascii="Arial" w:hAnsi="Arial" w:cs="Arial"/>
          <w:sz w:val="22"/>
          <w:szCs w:val="22"/>
        </w:rPr>
        <w:t xml:space="preserve"> </w:t>
      </w:r>
      <w:r w:rsidRPr="00575492">
        <w:rPr>
          <w:rFonts w:ascii="Arial" w:hAnsi="Arial" w:cs="Arial"/>
          <w:b/>
          <w:sz w:val="22"/>
          <w:szCs w:val="22"/>
        </w:rPr>
        <w:t>1011000111100000</w:t>
      </w:r>
      <w:r w:rsidRPr="00575492">
        <w:rPr>
          <w:rFonts w:ascii="Arial" w:hAnsi="Arial" w:cs="Arial"/>
          <w:sz w:val="22"/>
          <w:szCs w:val="22"/>
        </w:rPr>
        <w:t xml:space="preserve"> à raison de</w:t>
      </w:r>
    </w:p>
    <w:p w14:paraId="615B7579" w14:textId="77777777" w:rsidR="0074300B" w:rsidRPr="00575492" w:rsidRDefault="00F84850" w:rsidP="00B957E4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b/>
          <w:sz w:val="22"/>
          <w:szCs w:val="22"/>
        </w:rPr>
        <w:t>1 M</w:t>
      </w:r>
      <w:r w:rsidR="0074300B" w:rsidRPr="00575492">
        <w:rPr>
          <w:rFonts w:ascii="Arial" w:hAnsi="Arial" w:cs="Arial"/>
          <w:b/>
          <w:sz w:val="22"/>
          <w:szCs w:val="22"/>
        </w:rPr>
        <w:t>symboles/s</w:t>
      </w:r>
      <w:r w:rsidR="0074300B" w:rsidRPr="00575492">
        <w:rPr>
          <w:rFonts w:ascii="Arial" w:hAnsi="Arial" w:cs="Arial"/>
          <w:sz w:val="22"/>
          <w:szCs w:val="22"/>
        </w:rPr>
        <w:t>.</w:t>
      </w:r>
    </w:p>
    <w:p w14:paraId="0CB6941A" w14:textId="77777777" w:rsidR="0074300B" w:rsidRPr="00575492" w:rsidRDefault="0074300B" w:rsidP="00B957E4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Le diagramme de constellation est conforme à celui présenté page 12, et pour lequel </w:t>
      </w:r>
      <w:r w:rsidRPr="00575492">
        <w:rPr>
          <w:rFonts w:ascii="Arial" w:hAnsi="Arial" w:cs="Arial"/>
          <w:b/>
          <w:sz w:val="22"/>
          <w:szCs w:val="22"/>
        </w:rPr>
        <w:t>E = 3V</w:t>
      </w:r>
      <w:r w:rsidRPr="00575492">
        <w:rPr>
          <w:rFonts w:ascii="Arial" w:hAnsi="Arial" w:cs="Arial"/>
          <w:sz w:val="22"/>
          <w:szCs w:val="22"/>
        </w:rPr>
        <w:t>.</w:t>
      </w:r>
    </w:p>
    <w:p w14:paraId="535C678F" w14:textId="77777777" w:rsidR="0074300B" w:rsidRPr="00575492" w:rsidRDefault="0074300B" w:rsidP="0074300B">
      <w:pPr>
        <w:ind w:right="-108"/>
        <w:jc w:val="both"/>
        <w:rPr>
          <w:rFonts w:ascii="Arial" w:hAnsi="Arial" w:cs="Arial"/>
          <w:sz w:val="22"/>
          <w:szCs w:val="22"/>
        </w:rPr>
      </w:pPr>
      <w:r w:rsidRPr="00575492">
        <w:rPr>
          <w:rFonts w:ascii="Arial" w:hAnsi="Arial" w:cs="Arial"/>
          <w:sz w:val="22"/>
          <w:szCs w:val="22"/>
        </w:rPr>
        <w:t xml:space="preserve">La fréquence de l’onde porteuse est de </w:t>
      </w:r>
      <w:r w:rsidRPr="00575492">
        <w:rPr>
          <w:rFonts w:ascii="Arial" w:hAnsi="Arial" w:cs="Arial"/>
          <w:b/>
          <w:sz w:val="22"/>
          <w:szCs w:val="22"/>
        </w:rPr>
        <w:t>5 MHz</w:t>
      </w:r>
      <w:r w:rsidRPr="00575492">
        <w:rPr>
          <w:rFonts w:ascii="Arial" w:hAnsi="Arial" w:cs="Arial"/>
          <w:sz w:val="22"/>
          <w:szCs w:val="22"/>
        </w:rPr>
        <w:t>.</w:t>
      </w:r>
    </w:p>
    <w:p w14:paraId="1AFDC90B" w14:textId="77777777" w:rsidR="0074300B" w:rsidRPr="00575492" w:rsidRDefault="0074300B" w:rsidP="00B957E4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5167AA6" w14:textId="77777777" w:rsidR="0074300B" w:rsidRPr="00575492" w:rsidRDefault="006D0510" w:rsidP="00B957E4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Mêmes questions que précédemment</w:t>
      </w:r>
      <w:r w:rsidR="0074300B" w:rsidRPr="00575492">
        <w:rPr>
          <w:rFonts w:ascii="Arial" w:hAnsi="Arial" w:cs="Arial"/>
          <w:sz w:val="22"/>
          <w:szCs w:val="22"/>
        </w:rPr>
        <w:t>.</w:t>
      </w:r>
    </w:p>
    <w:sectPr w:rsidR="0074300B" w:rsidRPr="00575492" w:rsidSect="00DA682A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905B" w14:textId="77777777" w:rsidR="00FA6F7D" w:rsidRDefault="00FA6F7D">
      <w:r>
        <w:separator/>
      </w:r>
    </w:p>
  </w:endnote>
  <w:endnote w:type="continuationSeparator" w:id="0">
    <w:p w14:paraId="1BA34C58" w14:textId="77777777" w:rsidR="00FA6F7D" w:rsidRDefault="00FA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5313" w14:textId="77777777" w:rsidR="00A71DE7" w:rsidRDefault="00A71DE7">
    <w:pPr>
      <w:pStyle w:val="Pieddepage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ab/>
      <w:t>Chapitre 2 – Les modulations numériques</w:t>
    </w:r>
    <w:r>
      <w:rPr>
        <w:rFonts w:ascii="Arial" w:hAnsi="Arial"/>
        <w:b/>
        <w:sz w:val="16"/>
        <w:szCs w:val="16"/>
      </w:rPr>
      <w:tab/>
    </w:r>
  </w:p>
  <w:p w14:paraId="6F75C1FD" w14:textId="77777777" w:rsidR="00A71DE7" w:rsidRDefault="00A71DE7">
    <w:pPr>
      <w:pStyle w:val="Pieddepage"/>
      <w:rPr>
        <w:rFonts w:ascii="Arial" w:hAnsi="Arial"/>
        <w:b/>
        <w:sz w:val="16"/>
        <w:szCs w:val="16"/>
      </w:rPr>
    </w:pPr>
  </w:p>
  <w:p w14:paraId="139FE8B2" w14:textId="77777777" w:rsidR="00A71DE7" w:rsidRPr="00AB5D22" w:rsidRDefault="00A71DE7">
    <w:pPr>
      <w:pStyle w:val="Pieddepage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ab/>
    </w:r>
    <w:r w:rsidRPr="00DA682A">
      <w:rPr>
        <w:rFonts w:ascii="Arial" w:hAnsi="Arial"/>
        <w:b/>
        <w:sz w:val="16"/>
        <w:szCs w:val="16"/>
      </w:rPr>
      <w:t xml:space="preserve">Page </w:t>
    </w:r>
    <w:r w:rsidRPr="00DA682A">
      <w:rPr>
        <w:rFonts w:ascii="Arial" w:hAnsi="Arial"/>
        <w:b/>
        <w:bCs/>
        <w:sz w:val="16"/>
        <w:szCs w:val="16"/>
      </w:rPr>
      <w:fldChar w:fldCharType="begin"/>
    </w:r>
    <w:r w:rsidRPr="00DA682A">
      <w:rPr>
        <w:rFonts w:ascii="Arial" w:hAnsi="Arial"/>
        <w:b/>
        <w:bCs/>
        <w:sz w:val="16"/>
        <w:szCs w:val="16"/>
      </w:rPr>
      <w:instrText>PAGE  \* Arabic  \* MERGEFORMAT</w:instrText>
    </w:r>
    <w:r w:rsidRPr="00DA682A">
      <w:rPr>
        <w:rFonts w:ascii="Arial" w:hAnsi="Arial"/>
        <w:b/>
        <w:bCs/>
        <w:sz w:val="16"/>
        <w:szCs w:val="16"/>
      </w:rPr>
      <w:fldChar w:fldCharType="separate"/>
    </w:r>
    <w:r w:rsidR="00AC3F22">
      <w:rPr>
        <w:rFonts w:ascii="Arial" w:hAnsi="Arial"/>
        <w:b/>
        <w:bCs/>
        <w:noProof/>
        <w:sz w:val="16"/>
        <w:szCs w:val="16"/>
      </w:rPr>
      <w:t>16</w:t>
    </w:r>
    <w:r w:rsidRPr="00DA682A">
      <w:rPr>
        <w:rFonts w:ascii="Arial" w:hAnsi="Arial"/>
        <w:b/>
        <w:bCs/>
        <w:sz w:val="16"/>
        <w:szCs w:val="16"/>
      </w:rPr>
      <w:fldChar w:fldCharType="end"/>
    </w:r>
    <w:r w:rsidRPr="00DA682A">
      <w:rPr>
        <w:rFonts w:ascii="Arial" w:hAnsi="Arial"/>
        <w:b/>
        <w:sz w:val="16"/>
        <w:szCs w:val="16"/>
      </w:rPr>
      <w:t xml:space="preserve"> sur </w:t>
    </w:r>
    <w:r w:rsidRPr="00DA682A">
      <w:rPr>
        <w:rFonts w:ascii="Arial" w:hAnsi="Arial"/>
        <w:b/>
        <w:bCs/>
        <w:sz w:val="16"/>
        <w:szCs w:val="16"/>
      </w:rPr>
      <w:fldChar w:fldCharType="begin"/>
    </w:r>
    <w:r w:rsidRPr="00DA682A">
      <w:rPr>
        <w:rFonts w:ascii="Arial" w:hAnsi="Arial"/>
        <w:b/>
        <w:bCs/>
        <w:sz w:val="16"/>
        <w:szCs w:val="16"/>
      </w:rPr>
      <w:instrText>NUMPAGES  \* Arabic  \* MERGEFORMAT</w:instrText>
    </w:r>
    <w:r w:rsidRPr="00DA682A">
      <w:rPr>
        <w:rFonts w:ascii="Arial" w:hAnsi="Arial"/>
        <w:b/>
        <w:bCs/>
        <w:sz w:val="16"/>
        <w:szCs w:val="16"/>
      </w:rPr>
      <w:fldChar w:fldCharType="separate"/>
    </w:r>
    <w:r w:rsidR="00AC3F22">
      <w:rPr>
        <w:rFonts w:ascii="Arial" w:hAnsi="Arial"/>
        <w:b/>
        <w:bCs/>
        <w:noProof/>
        <w:sz w:val="16"/>
        <w:szCs w:val="16"/>
      </w:rPr>
      <w:t>16</w:t>
    </w:r>
    <w:r w:rsidRPr="00DA682A">
      <w:rPr>
        <w:rFonts w:ascii="Arial" w:hAnsi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9FD6" w14:textId="77777777" w:rsidR="00FA6F7D" w:rsidRDefault="00FA6F7D">
      <w:r>
        <w:separator/>
      </w:r>
    </w:p>
  </w:footnote>
  <w:footnote w:type="continuationSeparator" w:id="0">
    <w:p w14:paraId="278E4B53" w14:textId="77777777" w:rsidR="00FA6F7D" w:rsidRDefault="00FA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BAE"/>
    <w:multiLevelType w:val="hybridMultilevel"/>
    <w:tmpl w:val="85BCEC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9F5"/>
    <w:multiLevelType w:val="hybridMultilevel"/>
    <w:tmpl w:val="4524F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32BC"/>
    <w:multiLevelType w:val="multilevel"/>
    <w:tmpl w:val="126E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12FA2A67"/>
    <w:multiLevelType w:val="hybridMultilevel"/>
    <w:tmpl w:val="D47E77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534B4C"/>
    <w:multiLevelType w:val="multilevel"/>
    <w:tmpl w:val="C9C8755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1B025C6A"/>
    <w:multiLevelType w:val="multilevel"/>
    <w:tmpl w:val="4848687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1D97613B"/>
    <w:multiLevelType w:val="hybridMultilevel"/>
    <w:tmpl w:val="3620D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7553"/>
    <w:multiLevelType w:val="hybridMultilevel"/>
    <w:tmpl w:val="61709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7910"/>
    <w:multiLevelType w:val="hybridMultilevel"/>
    <w:tmpl w:val="688C1E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6CBE"/>
    <w:multiLevelType w:val="hybridMultilevel"/>
    <w:tmpl w:val="0E74F5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5171"/>
    <w:multiLevelType w:val="multilevel"/>
    <w:tmpl w:val="2B76A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376F25"/>
    <w:multiLevelType w:val="hybridMultilevel"/>
    <w:tmpl w:val="7AB844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A3579"/>
    <w:multiLevelType w:val="hybridMultilevel"/>
    <w:tmpl w:val="4C3ABE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38D1"/>
    <w:multiLevelType w:val="hybridMultilevel"/>
    <w:tmpl w:val="282216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7E4F"/>
    <w:multiLevelType w:val="multilevel"/>
    <w:tmpl w:val="F7D408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3D7C11"/>
    <w:multiLevelType w:val="hybridMultilevel"/>
    <w:tmpl w:val="A3F68DF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467DB"/>
    <w:multiLevelType w:val="hybridMultilevel"/>
    <w:tmpl w:val="36E0B1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97F45"/>
    <w:multiLevelType w:val="hybridMultilevel"/>
    <w:tmpl w:val="28A814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656178"/>
    <w:multiLevelType w:val="hybridMultilevel"/>
    <w:tmpl w:val="4644F6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F0DB6"/>
    <w:multiLevelType w:val="hybridMultilevel"/>
    <w:tmpl w:val="76BCA9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24715"/>
    <w:multiLevelType w:val="hybridMultilevel"/>
    <w:tmpl w:val="7E6ECC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32F9"/>
    <w:multiLevelType w:val="hybridMultilevel"/>
    <w:tmpl w:val="7E784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37BC"/>
    <w:multiLevelType w:val="multilevel"/>
    <w:tmpl w:val="D660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8749C7"/>
    <w:multiLevelType w:val="multilevel"/>
    <w:tmpl w:val="C9C8755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4" w15:restartNumberingAfterBreak="0">
    <w:nsid w:val="548A04F7"/>
    <w:multiLevelType w:val="hybridMultilevel"/>
    <w:tmpl w:val="28CEE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B41B3"/>
    <w:multiLevelType w:val="multilevel"/>
    <w:tmpl w:val="4CF8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AF1E36"/>
    <w:multiLevelType w:val="hybridMultilevel"/>
    <w:tmpl w:val="55FABD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726E5"/>
    <w:multiLevelType w:val="hybridMultilevel"/>
    <w:tmpl w:val="C40A3FA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C6379"/>
    <w:multiLevelType w:val="hybridMultilevel"/>
    <w:tmpl w:val="BC62B0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D4034"/>
    <w:multiLevelType w:val="multilevel"/>
    <w:tmpl w:val="762E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602E8A"/>
    <w:multiLevelType w:val="hybridMultilevel"/>
    <w:tmpl w:val="2A3E03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5DFA"/>
    <w:multiLevelType w:val="hybridMultilevel"/>
    <w:tmpl w:val="0AEEBE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9FE"/>
    <w:multiLevelType w:val="hybridMultilevel"/>
    <w:tmpl w:val="A1D4C1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2441"/>
    <w:multiLevelType w:val="multilevel"/>
    <w:tmpl w:val="1194CB3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 w16cid:durableId="741292895">
    <w:abstractNumId w:val="28"/>
  </w:num>
  <w:num w:numId="2" w16cid:durableId="1194272985">
    <w:abstractNumId w:val="18"/>
  </w:num>
  <w:num w:numId="3" w16cid:durableId="581715704">
    <w:abstractNumId w:val="13"/>
  </w:num>
  <w:num w:numId="4" w16cid:durableId="1039865031">
    <w:abstractNumId w:val="12"/>
  </w:num>
  <w:num w:numId="5" w16cid:durableId="2060592814">
    <w:abstractNumId w:val="10"/>
  </w:num>
  <w:num w:numId="6" w16cid:durableId="1208103400">
    <w:abstractNumId w:val="17"/>
  </w:num>
  <w:num w:numId="7" w16cid:durableId="1025669712">
    <w:abstractNumId w:val="22"/>
  </w:num>
  <w:num w:numId="8" w16cid:durableId="1177765783">
    <w:abstractNumId w:val="29"/>
  </w:num>
  <w:num w:numId="9" w16cid:durableId="917058651">
    <w:abstractNumId w:val="25"/>
  </w:num>
  <w:num w:numId="10" w16cid:durableId="1676376496">
    <w:abstractNumId w:val="4"/>
  </w:num>
  <w:num w:numId="11" w16cid:durableId="1687829558">
    <w:abstractNumId w:val="5"/>
  </w:num>
  <w:num w:numId="12" w16cid:durableId="126630913">
    <w:abstractNumId w:val="23"/>
  </w:num>
  <w:num w:numId="13" w16cid:durableId="1273590758">
    <w:abstractNumId w:val="33"/>
  </w:num>
  <w:num w:numId="14" w16cid:durableId="1092094566">
    <w:abstractNumId w:val="2"/>
  </w:num>
  <w:num w:numId="15" w16cid:durableId="1890988939">
    <w:abstractNumId w:val="31"/>
  </w:num>
  <w:num w:numId="16" w16cid:durableId="605384329">
    <w:abstractNumId w:val="26"/>
  </w:num>
  <w:num w:numId="17" w16cid:durableId="1916629363">
    <w:abstractNumId w:val="1"/>
  </w:num>
  <w:num w:numId="18" w16cid:durableId="1507936993">
    <w:abstractNumId w:val="16"/>
  </w:num>
  <w:num w:numId="19" w16cid:durableId="1232082909">
    <w:abstractNumId w:val="14"/>
  </w:num>
  <w:num w:numId="20" w16cid:durableId="1806435610">
    <w:abstractNumId w:val="0"/>
  </w:num>
  <w:num w:numId="21" w16cid:durableId="2127849358">
    <w:abstractNumId w:val="8"/>
  </w:num>
  <w:num w:numId="22" w16cid:durableId="388237138">
    <w:abstractNumId w:val="11"/>
  </w:num>
  <w:num w:numId="23" w16cid:durableId="336735163">
    <w:abstractNumId w:val="20"/>
  </w:num>
  <w:num w:numId="24" w16cid:durableId="1854029380">
    <w:abstractNumId w:val="3"/>
  </w:num>
  <w:num w:numId="25" w16cid:durableId="649673296">
    <w:abstractNumId w:val="6"/>
  </w:num>
  <w:num w:numId="26" w16cid:durableId="330837406">
    <w:abstractNumId w:val="32"/>
  </w:num>
  <w:num w:numId="27" w16cid:durableId="772826131">
    <w:abstractNumId w:val="9"/>
  </w:num>
  <w:num w:numId="28" w16cid:durableId="728460897">
    <w:abstractNumId w:val="27"/>
  </w:num>
  <w:num w:numId="29" w16cid:durableId="1308586067">
    <w:abstractNumId w:val="15"/>
  </w:num>
  <w:num w:numId="30" w16cid:durableId="2135512373">
    <w:abstractNumId w:val="21"/>
  </w:num>
  <w:num w:numId="31" w16cid:durableId="1436746912">
    <w:abstractNumId w:val="19"/>
  </w:num>
  <w:num w:numId="32" w16cid:durableId="1726761880">
    <w:abstractNumId w:val="30"/>
  </w:num>
  <w:num w:numId="33" w16cid:durableId="2146922756">
    <w:abstractNumId w:val="24"/>
  </w:num>
  <w:num w:numId="34" w16cid:durableId="1588608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11"/>
    <w:rsid w:val="000028FA"/>
    <w:rsid w:val="00004875"/>
    <w:rsid w:val="000103E6"/>
    <w:rsid w:val="00011336"/>
    <w:rsid w:val="000128BD"/>
    <w:rsid w:val="00024EAB"/>
    <w:rsid w:val="00027AB7"/>
    <w:rsid w:val="00027C61"/>
    <w:rsid w:val="00037FC5"/>
    <w:rsid w:val="0005741E"/>
    <w:rsid w:val="000622AA"/>
    <w:rsid w:val="00074315"/>
    <w:rsid w:val="0007778D"/>
    <w:rsid w:val="00084626"/>
    <w:rsid w:val="000908E9"/>
    <w:rsid w:val="000B0AE9"/>
    <w:rsid w:val="000B16B4"/>
    <w:rsid w:val="000B30C2"/>
    <w:rsid w:val="000B315E"/>
    <w:rsid w:val="000B4E06"/>
    <w:rsid w:val="000C1AD4"/>
    <w:rsid w:val="000D3060"/>
    <w:rsid w:val="000E304A"/>
    <w:rsid w:val="000E4876"/>
    <w:rsid w:val="000E5E6A"/>
    <w:rsid w:val="000E711B"/>
    <w:rsid w:val="000E73AE"/>
    <w:rsid w:val="000F23A5"/>
    <w:rsid w:val="000F46D4"/>
    <w:rsid w:val="00100468"/>
    <w:rsid w:val="00110F3B"/>
    <w:rsid w:val="00111F8A"/>
    <w:rsid w:val="001161CC"/>
    <w:rsid w:val="00123C53"/>
    <w:rsid w:val="001304A0"/>
    <w:rsid w:val="00133BBC"/>
    <w:rsid w:val="00170F08"/>
    <w:rsid w:val="00171795"/>
    <w:rsid w:val="001762AA"/>
    <w:rsid w:val="00176E17"/>
    <w:rsid w:val="0018716D"/>
    <w:rsid w:val="001A027E"/>
    <w:rsid w:val="001A1761"/>
    <w:rsid w:val="001A37CC"/>
    <w:rsid w:val="001A5380"/>
    <w:rsid w:val="001B7F16"/>
    <w:rsid w:val="001C048E"/>
    <w:rsid w:val="001C0533"/>
    <w:rsid w:val="001C152F"/>
    <w:rsid w:val="001C2596"/>
    <w:rsid w:val="001C4AE5"/>
    <w:rsid w:val="001E0984"/>
    <w:rsid w:val="001E51B9"/>
    <w:rsid w:val="001F0254"/>
    <w:rsid w:val="001F3F02"/>
    <w:rsid w:val="00207F7A"/>
    <w:rsid w:val="00211E55"/>
    <w:rsid w:val="00216519"/>
    <w:rsid w:val="002238E0"/>
    <w:rsid w:val="0022413B"/>
    <w:rsid w:val="0022450B"/>
    <w:rsid w:val="002259F0"/>
    <w:rsid w:val="00226299"/>
    <w:rsid w:val="00234899"/>
    <w:rsid w:val="00235EFD"/>
    <w:rsid w:val="00242A41"/>
    <w:rsid w:val="00244693"/>
    <w:rsid w:val="00246371"/>
    <w:rsid w:val="00250C76"/>
    <w:rsid w:val="00252856"/>
    <w:rsid w:val="0025419D"/>
    <w:rsid w:val="002550E0"/>
    <w:rsid w:val="0026156B"/>
    <w:rsid w:val="00272DD2"/>
    <w:rsid w:val="00276012"/>
    <w:rsid w:val="00286B04"/>
    <w:rsid w:val="00286EEE"/>
    <w:rsid w:val="00290CAD"/>
    <w:rsid w:val="0029721A"/>
    <w:rsid w:val="002A21C9"/>
    <w:rsid w:val="002A4017"/>
    <w:rsid w:val="002A4224"/>
    <w:rsid w:val="002A61D4"/>
    <w:rsid w:val="002B3402"/>
    <w:rsid w:val="002B569F"/>
    <w:rsid w:val="002B6748"/>
    <w:rsid w:val="002C24B7"/>
    <w:rsid w:val="002C39A8"/>
    <w:rsid w:val="002C49C9"/>
    <w:rsid w:val="002E2823"/>
    <w:rsid w:val="002F2E4E"/>
    <w:rsid w:val="00305A7F"/>
    <w:rsid w:val="00313301"/>
    <w:rsid w:val="00323AAA"/>
    <w:rsid w:val="00331F94"/>
    <w:rsid w:val="00332D78"/>
    <w:rsid w:val="003444F5"/>
    <w:rsid w:val="003447BF"/>
    <w:rsid w:val="0035175E"/>
    <w:rsid w:val="003541AA"/>
    <w:rsid w:val="00361DB9"/>
    <w:rsid w:val="00362AE2"/>
    <w:rsid w:val="00365388"/>
    <w:rsid w:val="00365FC6"/>
    <w:rsid w:val="0036694A"/>
    <w:rsid w:val="00387170"/>
    <w:rsid w:val="003940BD"/>
    <w:rsid w:val="003A422E"/>
    <w:rsid w:val="003D0BE1"/>
    <w:rsid w:val="003D3583"/>
    <w:rsid w:val="003E1F87"/>
    <w:rsid w:val="003E2915"/>
    <w:rsid w:val="003E2EF8"/>
    <w:rsid w:val="003E6AF6"/>
    <w:rsid w:val="003F6D79"/>
    <w:rsid w:val="004117ED"/>
    <w:rsid w:val="00417D35"/>
    <w:rsid w:val="00421329"/>
    <w:rsid w:val="00425900"/>
    <w:rsid w:val="00426A8B"/>
    <w:rsid w:val="00430073"/>
    <w:rsid w:val="004348E5"/>
    <w:rsid w:val="00440C31"/>
    <w:rsid w:val="004512ED"/>
    <w:rsid w:val="00461DC9"/>
    <w:rsid w:val="00463F8E"/>
    <w:rsid w:val="004731BC"/>
    <w:rsid w:val="00474313"/>
    <w:rsid w:val="00484B5A"/>
    <w:rsid w:val="00486C49"/>
    <w:rsid w:val="004950F2"/>
    <w:rsid w:val="004A3DE9"/>
    <w:rsid w:val="004A75D5"/>
    <w:rsid w:val="004B37B4"/>
    <w:rsid w:val="004B3968"/>
    <w:rsid w:val="004B4FEC"/>
    <w:rsid w:val="004B65B0"/>
    <w:rsid w:val="004B77C2"/>
    <w:rsid w:val="004C652D"/>
    <w:rsid w:val="004D2FF5"/>
    <w:rsid w:val="004D6237"/>
    <w:rsid w:val="004E27F4"/>
    <w:rsid w:val="004E4AE3"/>
    <w:rsid w:val="004E754E"/>
    <w:rsid w:val="00503003"/>
    <w:rsid w:val="00510026"/>
    <w:rsid w:val="0052297E"/>
    <w:rsid w:val="00533E30"/>
    <w:rsid w:val="00536185"/>
    <w:rsid w:val="00537500"/>
    <w:rsid w:val="00543E85"/>
    <w:rsid w:val="00546177"/>
    <w:rsid w:val="00546475"/>
    <w:rsid w:val="005500EC"/>
    <w:rsid w:val="0055105F"/>
    <w:rsid w:val="00553681"/>
    <w:rsid w:val="00557EE2"/>
    <w:rsid w:val="00563D37"/>
    <w:rsid w:val="00567474"/>
    <w:rsid w:val="005703A3"/>
    <w:rsid w:val="00575492"/>
    <w:rsid w:val="00586D9E"/>
    <w:rsid w:val="00593C4D"/>
    <w:rsid w:val="00596022"/>
    <w:rsid w:val="00597F61"/>
    <w:rsid w:val="005A4742"/>
    <w:rsid w:val="005B3F8B"/>
    <w:rsid w:val="005B40C6"/>
    <w:rsid w:val="005C0401"/>
    <w:rsid w:val="005C65F2"/>
    <w:rsid w:val="005E4417"/>
    <w:rsid w:val="005E5FFE"/>
    <w:rsid w:val="005F2879"/>
    <w:rsid w:val="005F5D23"/>
    <w:rsid w:val="005F6454"/>
    <w:rsid w:val="006121F7"/>
    <w:rsid w:val="00614270"/>
    <w:rsid w:val="00620A14"/>
    <w:rsid w:val="00623341"/>
    <w:rsid w:val="00623602"/>
    <w:rsid w:val="006246C7"/>
    <w:rsid w:val="0062612E"/>
    <w:rsid w:val="006320FF"/>
    <w:rsid w:val="00646FCA"/>
    <w:rsid w:val="0065001B"/>
    <w:rsid w:val="006601B8"/>
    <w:rsid w:val="00660DAE"/>
    <w:rsid w:val="00661C6E"/>
    <w:rsid w:val="00663DD0"/>
    <w:rsid w:val="00667990"/>
    <w:rsid w:val="00673B5E"/>
    <w:rsid w:val="006744B4"/>
    <w:rsid w:val="00694ACA"/>
    <w:rsid w:val="00695E6A"/>
    <w:rsid w:val="006A094B"/>
    <w:rsid w:val="006A3EB5"/>
    <w:rsid w:val="006A45B1"/>
    <w:rsid w:val="006A6E66"/>
    <w:rsid w:val="006B134C"/>
    <w:rsid w:val="006C22DC"/>
    <w:rsid w:val="006C5134"/>
    <w:rsid w:val="006C6BD6"/>
    <w:rsid w:val="006D0510"/>
    <w:rsid w:val="006D27F2"/>
    <w:rsid w:val="006D3891"/>
    <w:rsid w:val="006D4773"/>
    <w:rsid w:val="006E17B9"/>
    <w:rsid w:val="006F3B03"/>
    <w:rsid w:val="006F3FEE"/>
    <w:rsid w:val="006F7DBF"/>
    <w:rsid w:val="007056FB"/>
    <w:rsid w:val="00711145"/>
    <w:rsid w:val="00715958"/>
    <w:rsid w:val="0072106B"/>
    <w:rsid w:val="00731317"/>
    <w:rsid w:val="00734C67"/>
    <w:rsid w:val="0073765A"/>
    <w:rsid w:val="00740964"/>
    <w:rsid w:val="00741AEF"/>
    <w:rsid w:val="0074300B"/>
    <w:rsid w:val="0075285E"/>
    <w:rsid w:val="00756E02"/>
    <w:rsid w:val="00757F00"/>
    <w:rsid w:val="00760BE7"/>
    <w:rsid w:val="00774C55"/>
    <w:rsid w:val="007754A4"/>
    <w:rsid w:val="007837E6"/>
    <w:rsid w:val="0078462D"/>
    <w:rsid w:val="00790CD9"/>
    <w:rsid w:val="007918AF"/>
    <w:rsid w:val="00795EC7"/>
    <w:rsid w:val="007A0731"/>
    <w:rsid w:val="007A07A0"/>
    <w:rsid w:val="007A3C10"/>
    <w:rsid w:val="007B19BB"/>
    <w:rsid w:val="007B2A4D"/>
    <w:rsid w:val="007C2CB8"/>
    <w:rsid w:val="007C4940"/>
    <w:rsid w:val="007C5E15"/>
    <w:rsid w:val="007E3BC1"/>
    <w:rsid w:val="007E5521"/>
    <w:rsid w:val="007F6CCE"/>
    <w:rsid w:val="0080049F"/>
    <w:rsid w:val="008008EB"/>
    <w:rsid w:val="0080153C"/>
    <w:rsid w:val="0080656F"/>
    <w:rsid w:val="00807A3F"/>
    <w:rsid w:val="008110FA"/>
    <w:rsid w:val="008124F0"/>
    <w:rsid w:val="00812EB7"/>
    <w:rsid w:val="00813819"/>
    <w:rsid w:val="00813A1C"/>
    <w:rsid w:val="00814440"/>
    <w:rsid w:val="008178AB"/>
    <w:rsid w:val="008221B7"/>
    <w:rsid w:val="008248D2"/>
    <w:rsid w:val="00824D1A"/>
    <w:rsid w:val="0083270E"/>
    <w:rsid w:val="00836F28"/>
    <w:rsid w:val="008417C2"/>
    <w:rsid w:val="00843F26"/>
    <w:rsid w:val="00846555"/>
    <w:rsid w:val="008502C0"/>
    <w:rsid w:val="00853F47"/>
    <w:rsid w:val="00880096"/>
    <w:rsid w:val="008829BB"/>
    <w:rsid w:val="0088738D"/>
    <w:rsid w:val="0089703E"/>
    <w:rsid w:val="008A13CF"/>
    <w:rsid w:val="008A54C6"/>
    <w:rsid w:val="008A5AB5"/>
    <w:rsid w:val="008E0515"/>
    <w:rsid w:val="008E0A50"/>
    <w:rsid w:val="008E2100"/>
    <w:rsid w:val="008E5849"/>
    <w:rsid w:val="008F4E9B"/>
    <w:rsid w:val="008F5A5B"/>
    <w:rsid w:val="008F6941"/>
    <w:rsid w:val="00906B04"/>
    <w:rsid w:val="00907179"/>
    <w:rsid w:val="009143B4"/>
    <w:rsid w:val="0092444C"/>
    <w:rsid w:val="00925C7C"/>
    <w:rsid w:val="009306C0"/>
    <w:rsid w:val="00937151"/>
    <w:rsid w:val="009444F3"/>
    <w:rsid w:val="009467F0"/>
    <w:rsid w:val="00946C1B"/>
    <w:rsid w:val="00946C3E"/>
    <w:rsid w:val="0095146C"/>
    <w:rsid w:val="00963E37"/>
    <w:rsid w:val="00964482"/>
    <w:rsid w:val="00965090"/>
    <w:rsid w:val="00966278"/>
    <w:rsid w:val="009677D7"/>
    <w:rsid w:val="0097247C"/>
    <w:rsid w:val="00981921"/>
    <w:rsid w:val="009858A2"/>
    <w:rsid w:val="00991EA5"/>
    <w:rsid w:val="00993DFD"/>
    <w:rsid w:val="0099411A"/>
    <w:rsid w:val="00994465"/>
    <w:rsid w:val="009961CA"/>
    <w:rsid w:val="0099698E"/>
    <w:rsid w:val="009A229F"/>
    <w:rsid w:val="009A697A"/>
    <w:rsid w:val="009A7E57"/>
    <w:rsid w:val="009B01A8"/>
    <w:rsid w:val="009B6515"/>
    <w:rsid w:val="009C46F5"/>
    <w:rsid w:val="009D10B9"/>
    <w:rsid w:val="009E6F73"/>
    <w:rsid w:val="009E7399"/>
    <w:rsid w:val="009F1CAC"/>
    <w:rsid w:val="00A0042A"/>
    <w:rsid w:val="00A031D9"/>
    <w:rsid w:val="00A0391D"/>
    <w:rsid w:val="00A125AA"/>
    <w:rsid w:val="00A15FAF"/>
    <w:rsid w:val="00A22D2E"/>
    <w:rsid w:val="00A22F2F"/>
    <w:rsid w:val="00A261CF"/>
    <w:rsid w:val="00A267DA"/>
    <w:rsid w:val="00A36940"/>
    <w:rsid w:val="00A37627"/>
    <w:rsid w:val="00A40A8C"/>
    <w:rsid w:val="00A40CE2"/>
    <w:rsid w:val="00A41640"/>
    <w:rsid w:val="00A41FF2"/>
    <w:rsid w:val="00A44352"/>
    <w:rsid w:val="00A53D9A"/>
    <w:rsid w:val="00A566E6"/>
    <w:rsid w:val="00A577C4"/>
    <w:rsid w:val="00A6185B"/>
    <w:rsid w:val="00A71C4B"/>
    <w:rsid w:val="00A71DE7"/>
    <w:rsid w:val="00A75F6A"/>
    <w:rsid w:val="00A81568"/>
    <w:rsid w:val="00A86D2E"/>
    <w:rsid w:val="00A90DDF"/>
    <w:rsid w:val="00A93700"/>
    <w:rsid w:val="00A96C43"/>
    <w:rsid w:val="00AA1F3C"/>
    <w:rsid w:val="00AA35F9"/>
    <w:rsid w:val="00AA6FF3"/>
    <w:rsid w:val="00AB0A63"/>
    <w:rsid w:val="00AB5D22"/>
    <w:rsid w:val="00AC3F22"/>
    <w:rsid w:val="00AC5D6E"/>
    <w:rsid w:val="00AD2936"/>
    <w:rsid w:val="00AD324F"/>
    <w:rsid w:val="00AE0996"/>
    <w:rsid w:val="00AE3DA6"/>
    <w:rsid w:val="00AE6D8F"/>
    <w:rsid w:val="00AF04A9"/>
    <w:rsid w:val="00B00B88"/>
    <w:rsid w:val="00B11803"/>
    <w:rsid w:val="00B14481"/>
    <w:rsid w:val="00B175D8"/>
    <w:rsid w:val="00B26F87"/>
    <w:rsid w:val="00B36D11"/>
    <w:rsid w:val="00B374AD"/>
    <w:rsid w:val="00B374D6"/>
    <w:rsid w:val="00B40FCA"/>
    <w:rsid w:val="00B4490E"/>
    <w:rsid w:val="00B450CC"/>
    <w:rsid w:val="00B4729B"/>
    <w:rsid w:val="00B71CE3"/>
    <w:rsid w:val="00B76174"/>
    <w:rsid w:val="00B767D0"/>
    <w:rsid w:val="00B800E7"/>
    <w:rsid w:val="00B810BA"/>
    <w:rsid w:val="00B82DDA"/>
    <w:rsid w:val="00B90BDC"/>
    <w:rsid w:val="00B91BA4"/>
    <w:rsid w:val="00B94268"/>
    <w:rsid w:val="00B957E4"/>
    <w:rsid w:val="00BA074F"/>
    <w:rsid w:val="00BA1727"/>
    <w:rsid w:val="00BA44D0"/>
    <w:rsid w:val="00BA45CA"/>
    <w:rsid w:val="00BA5510"/>
    <w:rsid w:val="00BB5C75"/>
    <w:rsid w:val="00BB6DA0"/>
    <w:rsid w:val="00BC28A7"/>
    <w:rsid w:val="00BC3A1C"/>
    <w:rsid w:val="00BC7707"/>
    <w:rsid w:val="00BD5531"/>
    <w:rsid w:val="00BE7AF4"/>
    <w:rsid w:val="00BF143F"/>
    <w:rsid w:val="00BF3642"/>
    <w:rsid w:val="00BF6418"/>
    <w:rsid w:val="00BF6DE2"/>
    <w:rsid w:val="00BF6E9A"/>
    <w:rsid w:val="00C02F96"/>
    <w:rsid w:val="00C04825"/>
    <w:rsid w:val="00C05A98"/>
    <w:rsid w:val="00C1177C"/>
    <w:rsid w:val="00C11FA7"/>
    <w:rsid w:val="00C12D7D"/>
    <w:rsid w:val="00C13F38"/>
    <w:rsid w:val="00C2006C"/>
    <w:rsid w:val="00C22507"/>
    <w:rsid w:val="00C23C58"/>
    <w:rsid w:val="00C25839"/>
    <w:rsid w:val="00C33DF9"/>
    <w:rsid w:val="00C506FC"/>
    <w:rsid w:val="00C65404"/>
    <w:rsid w:val="00C769B7"/>
    <w:rsid w:val="00C84242"/>
    <w:rsid w:val="00C92461"/>
    <w:rsid w:val="00CA19A2"/>
    <w:rsid w:val="00CB0915"/>
    <w:rsid w:val="00CC0591"/>
    <w:rsid w:val="00CC2721"/>
    <w:rsid w:val="00CC567E"/>
    <w:rsid w:val="00CD0624"/>
    <w:rsid w:val="00CD7B46"/>
    <w:rsid w:val="00CE5D00"/>
    <w:rsid w:val="00CF09A4"/>
    <w:rsid w:val="00D04CE7"/>
    <w:rsid w:val="00D04DF6"/>
    <w:rsid w:val="00D24F51"/>
    <w:rsid w:val="00D259B2"/>
    <w:rsid w:val="00D36265"/>
    <w:rsid w:val="00D41F3D"/>
    <w:rsid w:val="00D43920"/>
    <w:rsid w:val="00D45B72"/>
    <w:rsid w:val="00D55450"/>
    <w:rsid w:val="00D6442A"/>
    <w:rsid w:val="00D66DCF"/>
    <w:rsid w:val="00D8573C"/>
    <w:rsid w:val="00D911E6"/>
    <w:rsid w:val="00D913D4"/>
    <w:rsid w:val="00D92E86"/>
    <w:rsid w:val="00D9412C"/>
    <w:rsid w:val="00D96235"/>
    <w:rsid w:val="00D97781"/>
    <w:rsid w:val="00DA5B7F"/>
    <w:rsid w:val="00DA682A"/>
    <w:rsid w:val="00DA69AC"/>
    <w:rsid w:val="00DB70D3"/>
    <w:rsid w:val="00DC40DB"/>
    <w:rsid w:val="00DC7209"/>
    <w:rsid w:val="00DC7C75"/>
    <w:rsid w:val="00DD64A7"/>
    <w:rsid w:val="00DE6F9F"/>
    <w:rsid w:val="00DF4880"/>
    <w:rsid w:val="00E02F8D"/>
    <w:rsid w:val="00E053AB"/>
    <w:rsid w:val="00E07944"/>
    <w:rsid w:val="00E130F9"/>
    <w:rsid w:val="00E15596"/>
    <w:rsid w:val="00E4218B"/>
    <w:rsid w:val="00E50D7D"/>
    <w:rsid w:val="00E606D9"/>
    <w:rsid w:val="00E6204E"/>
    <w:rsid w:val="00E62071"/>
    <w:rsid w:val="00E63411"/>
    <w:rsid w:val="00E64117"/>
    <w:rsid w:val="00E767E8"/>
    <w:rsid w:val="00E76F6E"/>
    <w:rsid w:val="00E776A3"/>
    <w:rsid w:val="00E805AA"/>
    <w:rsid w:val="00E80D32"/>
    <w:rsid w:val="00E90F53"/>
    <w:rsid w:val="00E9498F"/>
    <w:rsid w:val="00E97AD8"/>
    <w:rsid w:val="00EA11B6"/>
    <w:rsid w:val="00EA43DD"/>
    <w:rsid w:val="00EA77D8"/>
    <w:rsid w:val="00EB0CD3"/>
    <w:rsid w:val="00EB3ABE"/>
    <w:rsid w:val="00EC119B"/>
    <w:rsid w:val="00EC2055"/>
    <w:rsid w:val="00EC3BD6"/>
    <w:rsid w:val="00EC44F0"/>
    <w:rsid w:val="00EC4F7A"/>
    <w:rsid w:val="00EC7408"/>
    <w:rsid w:val="00EE121F"/>
    <w:rsid w:val="00EE3D9E"/>
    <w:rsid w:val="00EF062B"/>
    <w:rsid w:val="00EF4740"/>
    <w:rsid w:val="00F01490"/>
    <w:rsid w:val="00F07F4D"/>
    <w:rsid w:val="00F144CB"/>
    <w:rsid w:val="00F21EED"/>
    <w:rsid w:val="00F23F32"/>
    <w:rsid w:val="00F25BBE"/>
    <w:rsid w:val="00F41286"/>
    <w:rsid w:val="00F464B5"/>
    <w:rsid w:val="00F56A1F"/>
    <w:rsid w:val="00F65899"/>
    <w:rsid w:val="00F71323"/>
    <w:rsid w:val="00F776C4"/>
    <w:rsid w:val="00F84850"/>
    <w:rsid w:val="00F8573C"/>
    <w:rsid w:val="00F8587F"/>
    <w:rsid w:val="00F90C78"/>
    <w:rsid w:val="00F92798"/>
    <w:rsid w:val="00F96CA5"/>
    <w:rsid w:val="00F96EDD"/>
    <w:rsid w:val="00FA6F7D"/>
    <w:rsid w:val="00FB512A"/>
    <w:rsid w:val="00FB61F1"/>
    <w:rsid w:val="00FB778E"/>
    <w:rsid w:val="00FD17D7"/>
    <w:rsid w:val="00FD2485"/>
    <w:rsid w:val="00FE3326"/>
    <w:rsid w:val="00FE3B6D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D88C4"/>
  <w15:chartTrackingRefBased/>
  <w15:docId w15:val="{8DC9934B-0F98-4DAF-8B00-A3CC8856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B5D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5D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5D22"/>
  </w:style>
  <w:style w:type="character" w:styleId="Lienhypertexte">
    <w:name w:val="Hyperlink"/>
    <w:basedOn w:val="Policepardfaut"/>
    <w:rsid w:val="00E50D7D"/>
    <w:rPr>
      <w:color w:val="0000FF"/>
      <w:u w:val="single"/>
    </w:rPr>
  </w:style>
  <w:style w:type="character" w:styleId="Lienhypertextesuivivisit">
    <w:name w:val="FollowedHyperlink"/>
    <w:basedOn w:val="Policepardfaut"/>
    <w:rsid w:val="00CC56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32D7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C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emf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5.e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e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4.emf"/><Relationship Id="rId134" Type="http://schemas.openxmlformats.org/officeDocument/2006/relationships/oleObject" Target="embeddings/oleObject64.bin"/><Relationship Id="rId139" Type="http://schemas.openxmlformats.org/officeDocument/2006/relationships/hyperlink" Target="https://www.viavisolutions.com/fr-fr/node/61671" TargetMode="External"/><Relationship Id="rId80" Type="http://schemas.openxmlformats.org/officeDocument/2006/relationships/image" Target="media/image36.emf"/><Relationship Id="rId85" Type="http://schemas.openxmlformats.org/officeDocument/2006/relationships/oleObject" Target="embeddings/oleObject3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image" Target="media/image23.e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e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2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footer" Target="footer1.xml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9.bin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e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emf"/><Relationship Id="rId19" Type="http://schemas.openxmlformats.org/officeDocument/2006/relationships/oleObject" Target="embeddings/Microsoft_Excel_97-2003_Worksheet.xls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emf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emf"/><Relationship Id="rId121" Type="http://schemas.openxmlformats.org/officeDocument/2006/relationships/oleObject" Target="embeddings/oleObject57.bin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emf"/><Relationship Id="rId67" Type="http://schemas.openxmlformats.org/officeDocument/2006/relationships/oleObject" Target="embeddings/oleObject29.bin"/><Relationship Id="rId116" Type="http://schemas.openxmlformats.org/officeDocument/2006/relationships/image" Target="media/image53.emf"/><Relationship Id="rId137" Type="http://schemas.openxmlformats.org/officeDocument/2006/relationships/image" Target="media/image63.e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emf"/><Relationship Id="rId31" Type="http://schemas.openxmlformats.org/officeDocument/2006/relationships/image" Target="media/image12.wmf"/><Relationship Id="rId52" Type="http://schemas.openxmlformats.org/officeDocument/2006/relationships/image" Target="media/image22.emf"/><Relationship Id="rId73" Type="http://schemas.openxmlformats.org/officeDocument/2006/relationships/oleObject" Target="embeddings/oleObject32.bin"/><Relationship Id="rId78" Type="http://schemas.openxmlformats.org/officeDocument/2006/relationships/image" Target="media/image35.emf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0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33" Type="http://schemas.openxmlformats.org/officeDocument/2006/relationships/image" Target="media/image61.e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E543-3845-4808-8BD6-1368A4BF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3475</Words>
  <Characters>19113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MODULATIONS NUMERIQUES</vt:lpstr>
    </vt:vector>
  </TitlesOfParts>
  <Company>Education nationale</Company>
  <LinksUpToDate>false</LinksUpToDate>
  <CharactersWithSpaces>22543</CharactersWithSpaces>
  <SharedDoc>false</SharedDoc>
  <HLinks>
    <vt:vector size="6" baseType="variant">
      <vt:variant>
        <vt:i4>5570624</vt:i4>
      </vt:variant>
      <vt:variant>
        <vt:i4>204</vt:i4>
      </vt:variant>
      <vt:variant>
        <vt:i4>0</vt:i4>
      </vt:variant>
      <vt:variant>
        <vt:i4>5</vt:i4>
      </vt:variant>
      <vt:variant>
        <vt:lpwstr>http://www.aeroflex.com/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MODULATIONS NUMERIQUES</dc:title>
  <dc:subject/>
  <dc:creator>Michel RIBIERRE</dc:creator>
  <cp:keywords/>
  <dc:description/>
  <cp:lastModifiedBy>Michel RIBIERRE</cp:lastModifiedBy>
  <cp:revision>38</cp:revision>
  <cp:lastPrinted>2006-03-05T19:02:00Z</cp:lastPrinted>
  <dcterms:created xsi:type="dcterms:W3CDTF">2014-03-10T15:56:00Z</dcterms:created>
  <dcterms:modified xsi:type="dcterms:W3CDTF">2023-07-07T06:08:00Z</dcterms:modified>
</cp:coreProperties>
</file>