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D91E72" w14:textId="77777777" w:rsidR="00554596" w:rsidRDefault="00BE2AFA" w:rsidP="00ED056D">
      <w:pPr>
        <w:pStyle w:val="Titre"/>
      </w:pPr>
      <w:r w:rsidRPr="0080265A">
        <w:rPr>
          <w:noProof/>
          <w:lang w:eastAsia="fr-FR"/>
        </w:rPr>
        <w:drawing>
          <wp:anchor distT="0" distB="0" distL="114300" distR="114300" simplePos="0" relativeHeight="251696128" behindDoc="0" locked="0" layoutInCell="1" allowOverlap="1" wp14:anchorId="726987EE" wp14:editId="5590A69A">
            <wp:simplePos x="0" y="0"/>
            <wp:positionH relativeFrom="column">
              <wp:posOffset>6105525</wp:posOffset>
            </wp:positionH>
            <wp:positionV relativeFrom="paragraph">
              <wp:posOffset>-252730</wp:posOffset>
            </wp:positionV>
            <wp:extent cx="742950" cy="447675"/>
            <wp:effectExtent l="0" t="0" r="0" b="9525"/>
            <wp:wrapNone/>
            <wp:docPr id="32" name="Image 32" descr="http://www.avia-auvergne.com/uploads/mediatheque/75eb814270465477f484d3d3d7182162ed4ca17b_197x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www.avia-auvergne.com/uploads/mediatheque/75eb814270465477f484d3d3d7182162ed4ca17b_197x169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6FFB">
        <w:rPr>
          <w:noProof/>
          <w:sz w:val="28"/>
          <w:szCs w:val="28"/>
          <w:lang w:eastAsia="fr-FR"/>
        </w:rPr>
        <w:drawing>
          <wp:anchor distT="0" distB="0" distL="114300" distR="114300" simplePos="0" relativeHeight="251697152" behindDoc="0" locked="0" layoutInCell="1" allowOverlap="1" wp14:anchorId="29544693" wp14:editId="21244D12">
            <wp:simplePos x="0" y="0"/>
            <wp:positionH relativeFrom="column">
              <wp:posOffset>-257175</wp:posOffset>
            </wp:positionH>
            <wp:positionV relativeFrom="paragraph">
              <wp:posOffset>-257175</wp:posOffset>
            </wp:positionV>
            <wp:extent cx="809625" cy="542925"/>
            <wp:effectExtent l="19050" t="0" r="9525" b="0"/>
            <wp:wrapNone/>
            <wp:docPr id="14" name="Image 13" descr="campus ae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pus aero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71C464" w14:textId="77777777" w:rsidR="00E768FC" w:rsidRPr="00E768FC" w:rsidRDefault="00E768FC" w:rsidP="00E768FC">
      <w:pPr>
        <w:pStyle w:val="Titre"/>
      </w:pPr>
      <w:r>
        <w:t xml:space="preserve">Etude </w:t>
      </w:r>
      <w:r w:rsidR="00CD6E50">
        <w:t xml:space="preserve">aérodynamique </w:t>
      </w:r>
    </w:p>
    <w:p w14:paraId="58882D62" w14:textId="77777777" w:rsidR="00D36FC2" w:rsidRDefault="00FA2028" w:rsidP="00ED056D">
      <w:pPr>
        <w:pStyle w:val="Titre"/>
      </w:pPr>
      <w:r>
        <w:t>R</w:t>
      </w:r>
      <w:r w:rsidR="00F96FFB">
        <w:t>otor principal</w:t>
      </w:r>
      <w:r w:rsidR="00D36FC2">
        <w:t xml:space="preserve"> Alouette II</w:t>
      </w:r>
    </w:p>
    <w:p w14:paraId="7B41E882" w14:textId="77777777" w:rsidR="0080265A" w:rsidRPr="0080265A" w:rsidRDefault="0080265A" w:rsidP="0080265A">
      <w:pPr>
        <w:pStyle w:val="Titre"/>
      </w:pPr>
    </w:p>
    <w:p w14:paraId="2A81B040" w14:textId="77777777" w:rsidR="00D36FC2" w:rsidRDefault="00D36FC2" w:rsidP="00D36FC2">
      <w:pPr>
        <w:rPr>
          <w:lang w:eastAsia="en-US"/>
        </w:rPr>
      </w:pPr>
    </w:p>
    <w:p w14:paraId="4C5345D1" w14:textId="77777777" w:rsidR="003E2271" w:rsidRDefault="003E2271" w:rsidP="00D36FC2">
      <w:pPr>
        <w:rPr>
          <w:b/>
          <w:u w:val="single"/>
          <w:lang w:eastAsia="en-US"/>
        </w:rPr>
      </w:pPr>
    </w:p>
    <w:p w14:paraId="31AA301A" w14:textId="77777777" w:rsidR="00E768FC" w:rsidRDefault="005440FA" w:rsidP="00D36FC2">
      <w:pPr>
        <w:rPr>
          <w:lang w:eastAsia="en-US"/>
        </w:rPr>
      </w:pPr>
      <w:r>
        <w:rPr>
          <w:b/>
          <w:u w:val="single"/>
          <w:lang w:eastAsia="en-US"/>
        </w:rPr>
        <w:t>Préambule :</w:t>
      </w:r>
      <w:r>
        <w:rPr>
          <w:lang w:eastAsia="en-US"/>
        </w:rPr>
        <w:t xml:space="preserve"> L'aérodynamique est un domaine complexe ou se croise un grand nombre de connaissances et de savoir faire scientifiques, techniques et expérimentaux. Cette activité n'a </w:t>
      </w:r>
      <w:r w:rsidR="003E2271">
        <w:rPr>
          <w:lang w:eastAsia="en-US"/>
        </w:rPr>
        <w:t xml:space="preserve">ni la </w:t>
      </w:r>
      <w:r>
        <w:rPr>
          <w:lang w:eastAsia="en-US"/>
        </w:rPr>
        <w:t xml:space="preserve"> vocation</w:t>
      </w:r>
      <w:r w:rsidR="003E2271">
        <w:rPr>
          <w:lang w:eastAsia="en-US"/>
        </w:rPr>
        <w:t xml:space="preserve"> ni la prétention</w:t>
      </w:r>
      <w:r>
        <w:rPr>
          <w:lang w:eastAsia="en-US"/>
        </w:rPr>
        <w:t xml:space="preserve"> de servir </w:t>
      </w:r>
      <w:r w:rsidR="003E2271">
        <w:rPr>
          <w:lang w:eastAsia="en-US"/>
        </w:rPr>
        <w:t>directement à la conception et au dimensionnement d'une pale ou d'un rotor d'hélicoptère.</w:t>
      </w:r>
    </w:p>
    <w:p w14:paraId="690432BB" w14:textId="77777777" w:rsidR="005440FA" w:rsidRDefault="003E2271" w:rsidP="00D36FC2">
      <w:pPr>
        <w:rPr>
          <w:lang w:eastAsia="en-US"/>
        </w:rPr>
      </w:pPr>
      <w:r>
        <w:rPr>
          <w:lang w:eastAsia="en-US"/>
        </w:rPr>
        <w:t>J'espère qu'elle aidera à la construction  d'activités pédagogiques permettant aux élèves et professeurs de découvrir ce domaine et de susciter l'envie d'aller plus loin.</w:t>
      </w:r>
    </w:p>
    <w:p w14:paraId="611B0F3E" w14:textId="77777777" w:rsidR="003E2271" w:rsidRDefault="003E2271" w:rsidP="00D36FC2">
      <w:pPr>
        <w:rPr>
          <w:lang w:eastAsia="en-US"/>
        </w:rPr>
      </w:pPr>
    </w:p>
    <w:p w14:paraId="66249929" w14:textId="77777777" w:rsidR="005440FA" w:rsidRDefault="005440FA" w:rsidP="00D36FC2">
      <w:pPr>
        <w:rPr>
          <w:b/>
          <w:u w:val="single"/>
          <w:lang w:eastAsia="en-US"/>
        </w:rPr>
      </w:pPr>
    </w:p>
    <w:p w14:paraId="2514995B" w14:textId="77777777" w:rsidR="003E2271" w:rsidRDefault="003E2271" w:rsidP="00D36FC2">
      <w:pPr>
        <w:rPr>
          <w:b/>
          <w:u w:val="single"/>
          <w:lang w:eastAsia="en-US"/>
        </w:rPr>
      </w:pPr>
    </w:p>
    <w:p w14:paraId="224BFB45" w14:textId="77777777" w:rsidR="00363E5E" w:rsidRDefault="00363E5E" w:rsidP="00D36FC2">
      <w:pPr>
        <w:rPr>
          <w:b/>
          <w:u w:val="single"/>
          <w:lang w:eastAsia="en-US"/>
        </w:rPr>
      </w:pPr>
    </w:p>
    <w:p w14:paraId="57F35D48" w14:textId="77777777" w:rsidR="00791CFB" w:rsidRPr="00791CFB" w:rsidRDefault="007E6748" w:rsidP="00D36FC2">
      <w:pPr>
        <w:rPr>
          <w:b/>
          <w:u w:val="single"/>
          <w:lang w:eastAsia="en-US"/>
        </w:rPr>
      </w:pPr>
      <w:r>
        <w:rPr>
          <w:b/>
          <w:noProof/>
          <w:u w:val="single"/>
        </w:rPr>
        <w:drawing>
          <wp:anchor distT="0" distB="0" distL="114300" distR="114300" simplePos="0" relativeHeight="251726848" behindDoc="1" locked="0" layoutInCell="1" allowOverlap="1" wp14:anchorId="08AD72F3" wp14:editId="011F8BBA">
            <wp:simplePos x="0" y="0"/>
            <wp:positionH relativeFrom="column">
              <wp:posOffset>3608070</wp:posOffset>
            </wp:positionH>
            <wp:positionV relativeFrom="paragraph">
              <wp:posOffset>85090</wp:posOffset>
            </wp:positionV>
            <wp:extent cx="2807970" cy="1624330"/>
            <wp:effectExtent l="19050" t="0" r="0" b="0"/>
            <wp:wrapTight wrapText="bothSides">
              <wp:wrapPolygon edited="0">
                <wp:start x="-147" y="0"/>
                <wp:lineTo x="-147" y="21279"/>
                <wp:lineTo x="21541" y="21279"/>
                <wp:lineTo x="21541" y="0"/>
                <wp:lineTo x="-147" y="0"/>
              </wp:wrapPolygon>
            </wp:wrapTight>
            <wp:docPr id="41" name="Image 41" descr="Maquette motorisée du Dauphin : visualisation du coefficient de press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Maquette motorisée du Dauphin : visualisation du coefficient de pression 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970" cy="162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5786">
        <w:rPr>
          <w:b/>
          <w:u w:val="single"/>
          <w:lang w:eastAsia="en-US"/>
        </w:rPr>
        <w:t>Objectif</w:t>
      </w:r>
      <w:r w:rsidR="00791CFB" w:rsidRPr="00791CFB">
        <w:rPr>
          <w:b/>
          <w:u w:val="single"/>
          <w:lang w:eastAsia="en-US"/>
        </w:rPr>
        <w:t xml:space="preserve"> de cette activité</w:t>
      </w:r>
    </w:p>
    <w:p w14:paraId="2E4E7D7B" w14:textId="77777777" w:rsidR="007E6748" w:rsidRDefault="007E6748" w:rsidP="00D36FC2">
      <w:pPr>
        <w:rPr>
          <w:lang w:eastAsia="en-US"/>
        </w:rPr>
      </w:pPr>
    </w:p>
    <w:p w14:paraId="1430A7DC" w14:textId="77777777" w:rsidR="007E6748" w:rsidRDefault="007E6748" w:rsidP="00D36FC2">
      <w:pPr>
        <w:rPr>
          <w:lang w:eastAsia="en-US"/>
        </w:rPr>
      </w:pPr>
      <w:r>
        <w:rPr>
          <w:lang w:eastAsia="en-US"/>
        </w:rPr>
        <w:t>Dans une démarche guidée</w:t>
      </w:r>
      <w:r w:rsidR="005440FA">
        <w:rPr>
          <w:lang w:eastAsia="en-US"/>
        </w:rPr>
        <w:t xml:space="preserve"> et un cadre </w:t>
      </w:r>
      <w:r w:rsidR="0072394F">
        <w:rPr>
          <w:lang w:eastAsia="en-US"/>
        </w:rPr>
        <w:t>d’étude</w:t>
      </w:r>
      <w:r w:rsidR="005440FA">
        <w:rPr>
          <w:lang w:eastAsia="en-US"/>
        </w:rPr>
        <w:t xml:space="preserve"> simplifié, cette activité permettra de découvrir les paramètres et grandeurs mises en jeux dans la modélisation des phénomènes aérodynamique d'un rotor </w:t>
      </w:r>
      <w:r w:rsidR="00363E5E">
        <w:rPr>
          <w:lang w:eastAsia="en-US"/>
        </w:rPr>
        <w:t xml:space="preserve">principal d'Alouette II </w:t>
      </w:r>
    </w:p>
    <w:p w14:paraId="29A46409" w14:textId="77777777" w:rsidR="007E6748" w:rsidRDefault="007E6748" w:rsidP="007E6748">
      <w:pPr>
        <w:rPr>
          <w:lang w:eastAsia="en-US"/>
        </w:rPr>
      </w:pPr>
    </w:p>
    <w:p w14:paraId="229E8131" w14:textId="77777777" w:rsidR="00363E5E" w:rsidRDefault="00363E5E" w:rsidP="00D36FC2">
      <w:pPr>
        <w:rPr>
          <w:b/>
          <w:u w:val="single"/>
          <w:lang w:eastAsia="en-US"/>
        </w:rPr>
      </w:pPr>
    </w:p>
    <w:p w14:paraId="35CEF910" w14:textId="77777777" w:rsidR="00363E5E" w:rsidRDefault="00363E5E" w:rsidP="00D36FC2">
      <w:pPr>
        <w:rPr>
          <w:b/>
          <w:u w:val="single"/>
          <w:lang w:eastAsia="en-US"/>
        </w:rPr>
      </w:pPr>
    </w:p>
    <w:p w14:paraId="6035A07F" w14:textId="77777777" w:rsidR="005A5C0C" w:rsidRPr="00363E5E" w:rsidRDefault="005A5C0C" w:rsidP="00D36FC2">
      <w:pPr>
        <w:rPr>
          <w:b/>
          <w:u w:val="single"/>
          <w:lang w:eastAsia="en-US"/>
        </w:rPr>
      </w:pPr>
      <w:r w:rsidRPr="00363E5E">
        <w:rPr>
          <w:b/>
          <w:u w:val="single"/>
          <w:lang w:eastAsia="en-US"/>
        </w:rPr>
        <w:t>Démarche générale et étapes</w:t>
      </w:r>
    </w:p>
    <w:p w14:paraId="045AFF22" w14:textId="77777777" w:rsidR="005A5C0C" w:rsidRDefault="005A5C0C" w:rsidP="00D36FC2">
      <w:pPr>
        <w:rPr>
          <w:lang w:eastAsia="en-US"/>
        </w:rPr>
      </w:pPr>
    </w:p>
    <w:p w14:paraId="31FA6A68" w14:textId="77777777" w:rsidR="00C238B0" w:rsidRDefault="00612B98" w:rsidP="005A5C0C">
      <w:pPr>
        <w:pStyle w:val="Paragraphedeliste"/>
        <w:numPr>
          <w:ilvl w:val="0"/>
          <w:numId w:val="40"/>
        </w:numPr>
        <w:rPr>
          <w:lang w:eastAsia="en-US"/>
        </w:rPr>
      </w:pPr>
      <w:r>
        <w:rPr>
          <w:lang w:eastAsia="en-US"/>
        </w:rPr>
        <w:t>Définition géométrique d’une pale</w:t>
      </w:r>
    </w:p>
    <w:p w14:paraId="6ED0F451" w14:textId="51BF7BA3" w:rsidR="00612B98" w:rsidRDefault="006324E6" w:rsidP="005A5C0C">
      <w:pPr>
        <w:pStyle w:val="Paragraphedeliste"/>
        <w:numPr>
          <w:ilvl w:val="0"/>
          <w:numId w:val="40"/>
        </w:numPr>
        <w:rPr>
          <w:lang w:eastAsia="en-US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47680" behindDoc="1" locked="0" layoutInCell="1" allowOverlap="1" wp14:anchorId="324021EF" wp14:editId="0E1188F3">
                <wp:simplePos x="0" y="0"/>
                <wp:positionH relativeFrom="column">
                  <wp:posOffset>5556250</wp:posOffset>
                </wp:positionH>
                <wp:positionV relativeFrom="paragraph">
                  <wp:posOffset>151765</wp:posOffset>
                </wp:positionV>
                <wp:extent cx="1340485" cy="796925"/>
                <wp:effectExtent l="12700" t="7620" r="8890" b="5080"/>
                <wp:wrapTight wrapText="bothSides">
                  <wp:wrapPolygon edited="0">
                    <wp:start x="-153" y="-258"/>
                    <wp:lineTo x="-153" y="21342"/>
                    <wp:lineTo x="21753" y="21342"/>
                    <wp:lineTo x="21753" y="-258"/>
                    <wp:lineTo x="-153" y="-258"/>
                  </wp:wrapPolygon>
                </wp:wrapTight>
                <wp:docPr id="43" name="Text 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0485" cy="79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BDEF33" w14:textId="77777777" w:rsidR="00636132" w:rsidRPr="007E6748" w:rsidRDefault="00636132" w:rsidP="007E6748">
                            <w:pPr>
                              <w:rPr>
                                <w:u w:val="single"/>
                                <w:lang w:eastAsia="en-US"/>
                              </w:rPr>
                            </w:pPr>
                            <w:r w:rsidRPr="007E6748">
                              <w:rPr>
                                <w:u w:val="single"/>
                                <w:lang w:eastAsia="en-US"/>
                              </w:rPr>
                              <w:t>Logiciels utilisés</w:t>
                            </w:r>
                          </w:p>
                          <w:p w14:paraId="028E4648" w14:textId="77777777" w:rsidR="00636132" w:rsidRDefault="00636132" w:rsidP="007E6748">
                            <w:pPr>
                              <w:pStyle w:val="Paragraphedeliste"/>
                              <w:numPr>
                                <w:ilvl w:val="0"/>
                                <w:numId w:val="41"/>
                              </w:numPr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Excel</w:t>
                            </w:r>
                          </w:p>
                          <w:p w14:paraId="272AE7F6" w14:textId="77777777" w:rsidR="00636132" w:rsidRDefault="00636132" w:rsidP="007E6748">
                            <w:pPr>
                              <w:pStyle w:val="Paragraphedeliste"/>
                              <w:numPr>
                                <w:ilvl w:val="0"/>
                                <w:numId w:val="41"/>
                              </w:numPr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Javafoil</w:t>
                            </w:r>
                          </w:p>
                          <w:p w14:paraId="34119DDD" w14:textId="77777777" w:rsidR="00636132" w:rsidRDefault="00636132" w:rsidP="007E6748">
                            <w:pPr>
                              <w:pStyle w:val="Paragraphedeliste"/>
                              <w:numPr>
                                <w:ilvl w:val="0"/>
                                <w:numId w:val="41"/>
                              </w:numPr>
                              <w:rPr>
                                <w:lang w:eastAsia="en-US"/>
                              </w:rPr>
                            </w:pPr>
                            <w:r>
                              <w:rPr>
                                <w:lang w:eastAsia="en-US"/>
                              </w:rPr>
                              <w:t>Héliciel</w:t>
                            </w:r>
                          </w:p>
                          <w:p w14:paraId="22E1FB6F" w14:textId="77777777" w:rsidR="00636132" w:rsidRDefault="006361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4021EF" id="_x0000_t202" coordsize="21600,21600" o:spt="202" path="m,l,21600r21600,l21600,xe">
                <v:stroke joinstyle="miter"/>
                <v:path gradientshapeok="t" o:connecttype="rect"/>
              </v:shapetype>
              <v:shape id="Text Box 445" o:spid="_x0000_s1026" type="#_x0000_t202" style="position:absolute;left:0;text-align:left;margin-left:437.5pt;margin-top:11.95pt;width:105.55pt;height:62.75pt;z-index:-25146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">
                <v:textbox>
                  <w:txbxContent>
                    <w:p w14:paraId="25BDEF33" w14:textId="77777777" w:rsidR="00636132" w:rsidRPr="007E6748" w:rsidRDefault="00636132" w:rsidP="007E6748">
                      <w:pPr>
                        <w:rPr>
                          <w:u w:val="single"/>
                          <w:lang w:eastAsia="en-US"/>
                        </w:rPr>
                      </w:pPr>
                      <w:r w:rsidRPr="007E6748">
                        <w:rPr>
                          <w:u w:val="single"/>
                          <w:lang w:eastAsia="en-US"/>
                        </w:rPr>
                        <w:t>Logiciels utilisés</w:t>
                      </w:r>
                    </w:p>
                    <w:p w14:paraId="028E4648" w14:textId="77777777" w:rsidR="00636132" w:rsidRDefault="00636132" w:rsidP="007E6748">
                      <w:pPr>
                        <w:pStyle w:val="Paragraphedeliste"/>
                        <w:numPr>
                          <w:ilvl w:val="0"/>
                          <w:numId w:val="41"/>
                        </w:numPr>
                        <w:rPr>
                          <w:lang w:eastAsia="en-US"/>
                        </w:rPr>
                      </w:pPr>
                      <w:r>
                        <w:rPr>
                          <w:lang w:eastAsia="en-US"/>
                        </w:rPr>
                        <w:t>Excel</w:t>
                      </w:r>
                    </w:p>
                    <w:p w14:paraId="272AE7F6" w14:textId="77777777" w:rsidR="00636132" w:rsidRDefault="00636132" w:rsidP="007E6748">
                      <w:pPr>
                        <w:pStyle w:val="Paragraphedeliste"/>
                        <w:numPr>
                          <w:ilvl w:val="0"/>
                          <w:numId w:val="41"/>
                        </w:numPr>
                        <w:rPr>
                          <w:lang w:eastAsia="en-US"/>
                        </w:rPr>
                      </w:pPr>
                      <w:r>
                        <w:rPr>
                          <w:lang w:eastAsia="en-US"/>
                        </w:rPr>
                        <w:t>Javafoil</w:t>
                      </w:r>
                    </w:p>
                    <w:p w14:paraId="34119DDD" w14:textId="77777777" w:rsidR="00636132" w:rsidRDefault="00636132" w:rsidP="007E6748">
                      <w:pPr>
                        <w:pStyle w:val="Paragraphedeliste"/>
                        <w:numPr>
                          <w:ilvl w:val="0"/>
                          <w:numId w:val="41"/>
                        </w:numPr>
                        <w:rPr>
                          <w:lang w:eastAsia="en-US"/>
                        </w:rPr>
                      </w:pPr>
                      <w:r>
                        <w:rPr>
                          <w:lang w:eastAsia="en-US"/>
                        </w:rPr>
                        <w:t>Héliciel</w:t>
                      </w:r>
                    </w:p>
                    <w:p w14:paraId="22E1FB6F" w14:textId="77777777" w:rsidR="00636132" w:rsidRDefault="00636132"/>
                  </w:txbxContent>
                </v:textbox>
                <w10:wrap type="tight"/>
              </v:shape>
            </w:pict>
          </mc:Fallback>
        </mc:AlternateContent>
      </w:r>
      <w:r w:rsidR="00612B98">
        <w:rPr>
          <w:lang w:eastAsia="en-US"/>
        </w:rPr>
        <w:t>Estimation des actions aérodynamique</w:t>
      </w:r>
      <w:r w:rsidR="005A5C0C">
        <w:rPr>
          <w:lang w:eastAsia="en-US"/>
        </w:rPr>
        <w:t>s</w:t>
      </w:r>
      <w:r w:rsidR="00612B98">
        <w:rPr>
          <w:lang w:eastAsia="en-US"/>
        </w:rPr>
        <w:t xml:space="preserve"> pour un modèle de pale </w:t>
      </w:r>
      <w:r w:rsidR="005A5C0C">
        <w:rPr>
          <w:lang w:eastAsia="en-US"/>
        </w:rPr>
        <w:t>scindée en 4 portionspour un angle d’incidence au pied de pale de 10°</w:t>
      </w:r>
    </w:p>
    <w:p w14:paraId="6139ADC7" w14:textId="77777777" w:rsidR="00612B98" w:rsidRDefault="005A5C0C" w:rsidP="005A5C0C">
      <w:pPr>
        <w:pStyle w:val="Paragraphedeliste"/>
        <w:rPr>
          <w:lang w:eastAsia="en-US"/>
        </w:rPr>
      </w:pPr>
      <w:r>
        <w:rPr>
          <w:lang w:eastAsia="en-US"/>
        </w:rPr>
        <w:t>Analyse sur l’i</w:t>
      </w:r>
      <w:r w:rsidR="00612B98">
        <w:rPr>
          <w:lang w:eastAsia="en-US"/>
        </w:rPr>
        <w:t>nfluence de la variation du Reynolds</w:t>
      </w:r>
    </w:p>
    <w:p w14:paraId="7CCC89ED" w14:textId="77777777" w:rsidR="00612B98" w:rsidRDefault="00612B98" w:rsidP="005A5C0C">
      <w:pPr>
        <w:pStyle w:val="Paragraphedeliste"/>
        <w:numPr>
          <w:ilvl w:val="0"/>
          <w:numId w:val="40"/>
        </w:numPr>
        <w:rPr>
          <w:lang w:eastAsia="en-US"/>
        </w:rPr>
      </w:pPr>
      <w:r>
        <w:rPr>
          <w:lang w:eastAsia="en-US"/>
        </w:rPr>
        <w:t xml:space="preserve">Estimation des actions aérodynamique pour un modèle de pale </w:t>
      </w:r>
      <w:r w:rsidR="005A5C0C">
        <w:rPr>
          <w:lang w:eastAsia="en-US"/>
        </w:rPr>
        <w:t>scindée</w:t>
      </w:r>
      <w:r>
        <w:rPr>
          <w:lang w:eastAsia="en-US"/>
        </w:rPr>
        <w:t xml:space="preserve"> en 1</w:t>
      </w:r>
      <w:r w:rsidR="007E6748">
        <w:rPr>
          <w:lang w:eastAsia="en-US"/>
        </w:rPr>
        <w:t>2</w:t>
      </w:r>
      <w:r>
        <w:rPr>
          <w:lang w:eastAsia="en-US"/>
        </w:rPr>
        <w:t xml:space="preserve"> portions pour un angle d’incidence au pied de pale de 10°</w:t>
      </w:r>
      <w:r w:rsidR="005A5C0C">
        <w:rPr>
          <w:lang w:eastAsia="en-US"/>
        </w:rPr>
        <w:t xml:space="preserve"> et un Reynolds constant.</w:t>
      </w:r>
    </w:p>
    <w:p w14:paraId="4DD432BF" w14:textId="77777777" w:rsidR="007E6748" w:rsidRDefault="007E6748" w:rsidP="005A5C0C">
      <w:pPr>
        <w:pStyle w:val="Paragraphedeliste"/>
        <w:numPr>
          <w:ilvl w:val="0"/>
          <w:numId w:val="40"/>
        </w:numPr>
        <w:rPr>
          <w:lang w:eastAsia="en-US"/>
        </w:rPr>
      </w:pPr>
      <w:r>
        <w:rPr>
          <w:lang w:eastAsia="en-US"/>
        </w:rPr>
        <w:t>Etude énergétique simplifié sur l'axe rotor.</w:t>
      </w:r>
    </w:p>
    <w:p w14:paraId="60ABA7B8" w14:textId="77777777" w:rsidR="00612B98" w:rsidRDefault="00612B98" w:rsidP="005A5C0C">
      <w:pPr>
        <w:pStyle w:val="Paragraphedeliste"/>
        <w:numPr>
          <w:ilvl w:val="0"/>
          <w:numId w:val="40"/>
        </w:numPr>
        <w:rPr>
          <w:lang w:eastAsia="en-US"/>
        </w:rPr>
      </w:pPr>
      <w:r>
        <w:rPr>
          <w:lang w:eastAsia="en-US"/>
        </w:rPr>
        <w:t>Modélisation « dynamique » des actions aérodynamique</w:t>
      </w:r>
      <w:r w:rsidR="005A5C0C">
        <w:rPr>
          <w:lang w:eastAsia="en-US"/>
        </w:rPr>
        <w:t>s</w:t>
      </w:r>
      <w:r w:rsidR="007E6748">
        <w:rPr>
          <w:lang w:eastAsia="en-US"/>
        </w:rPr>
        <w:t xml:space="preserve"> et des puissances sur l'axe rotor</w:t>
      </w:r>
    </w:p>
    <w:p w14:paraId="344E31FC" w14:textId="77777777" w:rsidR="00612B98" w:rsidRDefault="00612B98" w:rsidP="00C238B0">
      <w:pPr>
        <w:rPr>
          <w:lang w:eastAsia="en-US"/>
        </w:rPr>
      </w:pPr>
    </w:p>
    <w:p w14:paraId="36E058DB" w14:textId="77777777" w:rsidR="00612B98" w:rsidRDefault="00363E5E" w:rsidP="00C238B0">
      <w:pPr>
        <w:rPr>
          <w:lang w:eastAsia="en-US"/>
        </w:rPr>
      </w:pPr>
      <w:r>
        <w:rPr>
          <w:noProof/>
        </w:rPr>
        <w:drawing>
          <wp:anchor distT="0" distB="0" distL="114300" distR="114300" simplePos="0" relativeHeight="251848704" behindDoc="1" locked="0" layoutInCell="1" allowOverlap="1" wp14:anchorId="61628C9D" wp14:editId="1CB9509F">
            <wp:simplePos x="0" y="0"/>
            <wp:positionH relativeFrom="column">
              <wp:posOffset>3514725</wp:posOffset>
            </wp:positionH>
            <wp:positionV relativeFrom="paragraph">
              <wp:posOffset>90170</wp:posOffset>
            </wp:positionV>
            <wp:extent cx="3391535" cy="1877695"/>
            <wp:effectExtent l="19050" t="0" r="0" b="0"/>
            <wp:wrapTight wrapText="bothSides">
              <wp:wrapPolygon edited="0">
                <wp:start x="-121" y="0"/>
                <wp:lineTo x="-121" y="21476"/>
                <wp:lineTo x="21596" y="21476"/>
                <wp:lineTo x="21596" y="0"/>
                <wp:lineTo x="-121" y="0"/>
              </wp:wrapPolygon>
            </wp:wrapTight>
            <wp:docPr id="7" name="Image 6" descr="Aérospatiale_SA_318_Alouette_II_-_24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érospatiale_SA_318_Alouette_II_-_240710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91535" cy="1877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BD87E6" w14:textId="77777777" w:rsidR="00C238B0" w:rsidRPr="00363E5E" w:rsidRDefault="00C238B0" w:rsidP="00C238B0">
      <w:pPr>
        <w:rPr>
          <w:b/>
          <w:u w:val="single"/>
          <w:lang w:eastAsia="en-US"/>
        </w:rPr>
      </w:pPr>
      <w:r w:rsidRPr="00363E5E">
        <w:rPr>
          <w:b/>
          <w:u w:val="single"/>
          <w:lang w:eastAsia="en-US"/>
        </w:rPr>
        <w:t>Cadre</w:t>
      </w:r>
      <w:r w:rsidR="007E6748" w:rsidRPr="00363E5E">
        <w:rPr>
          <w:b/>
          <w:u w:val="single"/>
          <w:lang w:eastAsia="en-US"/>
        </w:rPr>
        <w:t xml:space="preserve"> principal</w:t>
      </w:r>
      <w:r w:rsidRPr="00363E5E">
        <w:rPr>
          <w:b/>
          <w:u w:val="single"/>
          <w:lang w:eastAsia="en-US"/>
        </w:rPr>
        <w:t xml:space="preserve"> de l'étude.</w:t>
      </w:r>
    </w:p>
    <w:p w14:paraId="1D136131" w14:textId="77777777" w:rsidR="00C238B0" w:rsidRDefault="00C238B0" w:rsidP="00C238B0">
      <w:pPr>
        <w:rPr>
          <w:lang w:eastAsia="en-US"/>
        </w:rPr>
      </w:pPr>
    </w:p>
    <w:p w14:paraId="0B845817" w14:textId="77777777" w:rsidR="00C238B0" w:rsidRDefault="00C238B0" w:rsidP="00363E5E">
      <w:pPr>
        <w:pStyle w:val="Paragraphedeliste"/>
        <w:numPr>
          <w:ilvl w:val="0"/>
          <w:numId w:val="42"/>
        </w:numPr>
        <w:rPr>
          <w:lang w:eastAsia="en-US"/>
        </w:rPr>
      </w:pPr>
      <w:r>
        <w:rPr>
          <w:lang w:eastAsia="en-US"/>
        </w:rPr>
        <w:t xml:space="preserve">L'aéronef sera considéré en </w:t>
      </w:r>
      <w:r w:rsidR="00EF61D2">
        <w:rPr>
          <w:lang w:eastAsia="en-US"/>
        </w:rPr>
        <w:t>vol stationnaire</w:t>
      </w:r>
      <w:r>
        <w:rPr>
          <w:lang w:eastAsia="en-US"/>
        </w:rPr>
        <w:t>.</w:t>
      </w:r>
    </w:p>
    <w:p w14:paraId="6F34222D" w14:textId="77777777" w:rsidR="003E2271" w:rsidRDefault="007E6748" w:rsidP="00363E5E">
      <w:pPr>
        <w:pStyle w:val="Paragraphedeliste"/>
        <w:numPr>
          <w:ilvl w:val="0"/>
          <w:numId w:val="42"/>
        </w:numPr>
        <w:rPr>
          <w:lang w:eastAsia="en-US"/>
        </w:rPr>
      </w:pPr>
      <w:r>
        <w:rPr>
          <w:lang w:eastAsia="en-US"/>
        </w:rPr>
        <w:t>Les effets de sol ne seront pas pris en compte.</w:t>
      </w:r>
    </w:p>
    <w:p w14:paraId="3E0FFE8D" w14:textId="77777777" w:rsidR="003E2271" w:rsidRDefault="003E2271">
      <w:pPr>
        <w:jc w:val="left"/>
        <w:rPr>
          <w:lang w:eastAsia="en-US"/>
        </w:rPr>
      </w:pPr>
      <w:r>
        <w:rPr>
          <w:lang w:eastAsia="en-US"/>
        </w:rPr>
        <w:br w:type="page"/>
      </w:r>
    </w:p>
    <w:p w14:paraId="06A537C6" w14:textId="7F7C67FC" w:rsidR="00D36FC2" w:rsidRDefault="006324E6" w:rsidP="009D3030">
      <w:pPr>
        <w:pStyle w:val="Titre1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740672" behindDoc="0" locked="0" layoutInCell="1" allowOverlap="1" wp14:anchorId="0C569D03" wp14:editId="11DA51AF">
                <wp:simplePos x="0" y="0"/>
                <wp:positionH relativeFrom="column">
                  <wp:posOffset>4057650</wp:posOffset>
                </wp:positionH>
                <wp:positionV relativeFrom="paragraph">
                  <wp:posOffset>433070</wp:posOffset>
                </wp:positionV>
                <wp:extent cx="2839085" cy="1050925"/>
                <wp:effectExtent l="38100" t="38100" r="37465" b="53975"/>
                <wp:wrapNone/>
                <wp:docPr id="38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9085" cy="1050925"/>
                          <a:chOff x="7110" y="9427"/>
                          <a:chExt cx="4471" cy="1655"/>
                        </a:xfrm>
                      </wpg:grpSpPr>
                      <wps:wsp>
                        <wps:cNvPr id="39" name="AutoShape 53"/>
                        <wps:cNvCnPr>
                          <a:cxnSpLocks noChangeShapeType="1"/>
                        </wps:cNvCnPr>
                        <wps:spPr bwMode="auto">
                          <a:xfrm>
                            <a:off x="8716" y="10212"/>
                            <a:ext cx="2865" cy="87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" name="AutoShape 151"/>
                        <wps:cNvCnPr>
                          <a:cxnSpLocks noChangeShapeType="1"/>
                        </wps:cNvCnPr>
                        <wps:spPr bwMode="auto">
                          <a:xfrm flipV="1">
                            <a:off x="8715" y="9427"/>
                            <a:ext cx="1" cy="78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" name="AutoShape 152"/>
                        <wps:cNvCnPr>
                          <a:cxnSpLocks noChangeShapeType="1"/>
                        </wps:cNvCnPr>
                        <wps:spPr bwMode="auto">
                          <a:xfrm flipH="1">
                            <a:off x="7110" y="10212"/>
                            <a:ext cx="1605" cy="18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3334FD" id="Group 365" o:spid="_x0000_s1026" style="position:absolute;margin-left:319.5pt;margin-top:34.1pt;width:223.55pt;height:82.75pt;z-index:251740672" coordorigin="7110,9427" coordsize="4471,1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53" o:spid="_x0000_s1027" type="#_x0000_t32" style="position:absolute;left:8716;top:10212;width:2865;height:87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">
                  <v:stroke endarrow="block"/>
                </v:shape>
                <v:shape id="AutoShape 151" o:spid="_x0000_s1028" type="#_x0000_t32" style="position:absolute;left:8715;top:9427;width:1;height:78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">
                  <v:stroke endarrow="block"/>
                </v:shape>
                <v:shape id="AutoShape 152" o:spid="_x0000_s1029" type="#_x0000_t32" style="position:absolute;left:7110;top:10212;width:1605;height:18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">
                  <v:stroke endarrow="block"/>
                </v:shape>
              </v:group>
            </w:pict>
          </mc:Fallback>
        </mc:AlternateContent>
      </w:r>
      <w:r w:rsidR="00B335F6">
        <w:rPr>
          <w:noProof/>
          <w:lang w:eastAsia="fr-FR"/>
        </w:rPr>
        <w:object w:dxaOrig="1440" w:dyaOrig="1440" w14:anchorId="71D226D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201" type="#_x0000_t75" style="position:absolute;left:0;text-align:left;margin-left:406.5pt;margin-top:34.1pt;width:10pt;height:17pt;z-index:251742208;mso-position-horizontal-relative:text;mso-position-vertical-relative:text">
            <v:imagedata r:id="rId12" o:title=""/>
          </v:shape>
          <o:OLEObject Type="Embed" ProgID="Equation.3" ShapeID="_x0000_s2201" DrawAspect="Content" ObjectID="_1715150015" r:id="rId13"/>
        </w:object>
      </w:r>
      <w:r w:rsidR="00C238B0">
        <w:rPr>
          <w:noProof/>
          <w:lang w:eastAsia="fr-FR"/>
        </w:rPr>
        <w:drawing>
          <wp:anchor distT="0" distB="0" distL="114300" distR="114300" simplePos="0" relativeHeight="251652608" behindDoc="1" locked="0" layoutInCell="1" allowOverlap="1" wp14:anchorId="262A2E5A" wp14:editId="3B40F78E">
            <wp:simplePos x="0" y="0"/>
            <wp:positionH relativeFrom="column">
              <wp:posOffset>3105150</wp:posOffset>
            </wp:positionH>
            <wp:positionV relativeFrom="paragraph">
              <wp:posOffset>460375</wp:posOffset>
            </wp:positionV>
            <wp:extent cx="3798570" cy="2257425"/>
            <wp:effectExtent l="19050" t="0" r="0" b="0"/>
            <wp:wrapTight wrapText="bothSides">
              <wp:wrapPolygon edited="0">
                <wp:start x="-108" y="0"/>
                <wp:lineTo x="-108" y="21509"/>
                <wp:lineTo x="21557" y="21509"/>
                <wp:lineTo x="21557" y="0"/>
                <wp:lineTo x="-108" y="0"/>
              </wp:wrapPolygon>
            </wp:wrapTight>
            <wp:docPr id="26" name="il_fi" descr="http://www.lw.admin.ch/internet/luftwaffe/fr/home/themen/history/mittelaus/al.parsys.0004.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lw.admin.ch/internet/luftwaffe/fr/home/themen/history/mittelaus/al.parsys.0004.Image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8068" b="18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57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C7A17">
        <w:t>Modèle géométrique</w:t>
      </w:r>
      <w:r w:rsidR="00887571">
        <w:t xml:space="preserve">de </w:t>
      </w:r>
      <w:r w:rsidR="00AD2A2F">
        <w:t xml:space="preserve">la </w:t>
      </w:r>
      <w:r w:rsidR="00887571">
        <w:t xml:space="preserve">pale </w:t>
      </w:r>
    </w:p>
    <w:p w14:paraId="0B596486" w14:textId="77777777" w:rsidR="00CD6E50" w:rsidRPr="00CD6E50" w:rsidRDefault="00CD6E50" w:rsidP="00CD6E50">
      <w:pPr>
        <w:rPr>
          <w:lang w:eastAsia="en-US"/>
        </w:rPr>
      </w:pPr>
    </w:p>
    <w:p w14:paraId="7F7227FE" w14:textId="77777777" w:rsidR="00D36FC2" w:rsidRPr="00CD6E50" w:rsidRDefault="00B335F6" w:rsidP="005304A1">
      <w:pPr>
        <w:pStyle w:val="Titre2"/>
      </w:pPr>
      <w:r>
        <w:object w:dxaOrig="1440" w:dyaOrig="1440" w14:anchorId="4665D9A7">
          <v:shape id="_x0000_s2125" type="#_x0000_t75" style="position:absolute;left:0;text-align:left;margin-left:306pt;margin-top:15.8pt;width:9pt;height:15.75pt;z-index:251739136">
            <v:imagedata r:id="rId15" o:title=""/>
          </v:shape>
          <o:OLEObject Type="Embed" ProgID="Equation.3" ShapeID="_x0000_s2125" DrawAspect="Content" ObjectID="_1715150016" r:id="rId16"/>
        </w:object>
      </w:r>
      <w:r w:rsidR="00D36FC2" w:rsidRPr="00CD6E50">
        <w:t>Hypothèses</w:t>
      </w:r>
      <w:r w:rsidR="00CD6E50" w:rsidRPr="00CD6E50">
        <w:t xml:space="preserve"> et données numériques</w:t>
      </w:r>
    </w:p>
    <w:p w14:paraId="597527C5" w14:textId="77777777" w:rsidR="00D36FC2" w:rsidRDefault="00D36FC2" w:rsidP="00D36FC2">
      <w:pPr>
        <w:rPr>
          <w:lang w:eastAsia="en-US"/>
        </w:rPr>
      </w:pPr>
    </w:p>
    <w:p w14:paraId="7E838B00" w14:textId="77777777" w:rsidR="00D36FC2" w:rsidRDefault="00B335F6" w:rsidP="00D5436E">
      <w:pPr>
        <w:pStyle w:val="Paragraphedeliste"/>
        <w:numPr>
          <w:ilvl w:val="0"/>
          <w:numId w:val="6"/>
        </w:numPr>
        <w:rPr>
          <w:lang w:eastAsia="en-US"/>
        </w:rPr>
      </w:pPr>
      <w:r>
        <w:object w:dxaOrig="1440" w:dyaOrig="1440" w14:anchorId="4C5BB80E">
          <v:shape id="_x0000_s2202" type="#_x0000_t75" style="position:absolute;left:0;text-align:left;margin-left:527.25pt;margin-top:8.45pt;width:11pt;height:20pt;z-index:251743232">
            <v:imagedata r:id="rId17" o:title=""/>
          </v:shape>
          <o:OLEObject Type="Embed" ProgID="Equation.3" ShapeID="_x0000_s2202" DrawAspect="Content" ObjectID="_1715150017" r:id="rId18"/>
        </w:object>
      </w:r>
      <w:r w:rsidR="00D36FC2">
        <w:rPr>
          <w:lang w:eastAsia="en-US"/>
        </w:rPr>
        <w:t>Le profil de la pale sera invariant sur la longueur</w:t>
      </w:r>
      <w:r w:rsidR="00363E5E">
        <w:rPr>
          <w:lang w:eastAsia="en-US"/>
        </w:rPr>
        <w:t>.</w:t>
      </w:r>
    </w:p>
    <w:p w14:paraId="1778886C" w14:textId="77777777" w:rsidR="003F4E64" w:rsidRDefault="003F4E64" w:rsidP="00D5436E">
      <w:pPr>
        <w:pStyle w:val="Paragraphedeliste"/>
        <w:numPr>
          <w:ilvl w:val="0"/>
          <w:numId w:val="6"/>
        </w:numPr>
        <w:rPr>
          <w:lang w:eastAsia="en-US"/>
        </w:rPr>
      </w:pPr>
      <w:r>
        <w:rPr>
          <w:lang w:eastAsia="en-US"/>
        </w:rPr>
        <w:t xml:space="preserve">Le profil </w:t>
      </w:r>
      <w:r w:rsidR="000F495D">
        <w:rPr>
          <w:lang w:eastAsia="en-US"/>
        </w:rPr>
        <w:t>de la pale est de type NACA 00XX</w:t>
      </w:r>
    </w:p>
    <w:p w14:paraId="06164FCF" w14:textId="77777777" w:rsidR="00D36FC2" w:rsidRDefault="003F4E64" w:rsidP="00D5436E">
      <w:pPr>
        <w:pStyle w:val="Paragraphedeliste"/>
        <w:numPr>
          <w:ilvl w:val="0"/>
          <w:numId w:val="6"/>
        </w:numPr>
        <w:rPr>
          <w:lang w:eastAsia="en-US"/>
        </w:rPr>
      </w:pPr>
      <w:r>
        <w:rPr>
          <w:lang w:eastAsia="en-US"/>
        </w:rPr>
        <w:t xml:space="preserve">La longueur de la pale est suivant l’axe </w:t>
      </w:r>
      <w:r w:rsidR="00E768FC" w:rsidRPr="00E768FC">
        <w:rPr>
          <w:position w:val="-10"/>
          <w:lang w:eastAsia="en-US"/>
        </w:rPr>
        <w:object w:dxaOrig="220" w:dyaOrig="400" w14:anchorId="75B0C980">
          <v:shape id="_x0000_i1028" type="#_x0000_t75" style="width:11.3pt;height:19.55pt" o:ole="">
            <v:imagedata r:id="rId19" o:title=""/>
          </v:shape>
          <o:OLEObject Type="Embed" ProgID="Equation.3" ShapeID="_x0000_i1028" DrawAspect="Content" ObjectID="_1715149977" r:id="rId20"/>
        </w:object>
      </w:r>
    </w:p>
    <w:p w14:paraId="210070FF" w14:textId="77777777" w:rsidR="003423B6" w:rsidRDefault="003423B6" w:rsidP="00D5436E">
      <w:pPr>
        <w:pStyle w:val="Paragraphedeliste"/>
        <w:numPr>
          <w:ilvl w:val="0"/>
          <w:numId w:val="6"/>
        </w:numPr>
        <w:rPr>
          <w:lang w:eastAsia="en-US"/>
        </w:rPr>
      </w:pPr>
      <w:r>
        <w:rPr>
          <w:lang w:eastAsia="en-US"/>
        </w:rPr>
        <w:t xml:space="preserve">L’axe de rotation du rotor est </w:t>
      </w:r>
      <w:r w:rsidRPr="003423B6">
        <w:rPr>
          <w:position w:val="-4"/>
          <w:lang w:eastAsia="en-US"/>
        </w:rPr>
        <w:object w:dxaOrig="200" w:dyaOrig="340" w14:anchorId="1A2F1A3B">
          <v:shape id="_x0000_i1029" type="#_x0000_t75" style="width:9.75pt;height:17.5pt" o:ole="">
            <v:imagedata r:id="rId21" o:title=""/>
          </v:shape>
          <o:OLEObject Type="Embed" ProgID="Equation.3" ShapeID="_x0000_i1029" DrawAspect="Content" ObjectID="_1715149978" r:id="rId22"/>
        </w:object>
      </w:r>
    </w:p>
    <w:p w14:paraId="28FBB457" w14:textId="77777777" w:rsidR="00CD6E50" w:rsidRDefault="000F495D" w:rsidP="00D5436E">
      <w:pPr>
        <w:pStyle w:val="Paragraphedeliste"/>
        <w:numPr>
          <w:ilvl w:val="0"/>
          <w:numId w:val="6"/>
        </w:numPr>
        <w:jc w:val="left"/>
      </w:pPr>
      <w:r>
        <w:rPr>
          <w:lang w:eastAsia="en-US"/>
        </w:rPr>
        <w:t>Le moyeu du rotor</w:t>
      </w:r>
      <w:r w:rsidR="00320013">
        <w:rPr>
          <w:lang w:eastAsia="en-US"/>
        </w:rPr>
        <w:t xml:space="preserve"> ne sera pas </w:t>
      </w:r>
      <w:r w:rsidR="008751DA">
        <w:rPr>
          <w:lang w:eastAsia="en-US"/>
        </w:rPr>
        <w:t>pris</w:t>
      </w:r>
      <w:r>
        <w:rPr>
          <w:lang w:eastAsia="en-US"/>
        </w:rPr>
        <w:t xml:space="preserve"> en compte dans cette étude.</w:t>
      </w:r>
    </w:p>
    <w:p w14:paraId="5B422EF1" w14:textId="77777777" w:rsidR="00231A9A" w:rsidRDefault="00676041" w:rsidP="008751DA">
      <w:pPr>
        <w:pStyle w:val="Paragraphedeliste"/>
        <w:numPr>
          <w:ilvl w:val="0"/>
          <w:numId w:val="6"/>
        </w:numPr>
        <w:jc w:val="left"/>
      </w:pPr>
      <w:r>
        <w:rPr>
          <w:lang w:eastAsia="en-US"/>
        </w:rPr>
        <w:t>L’axe de vrillage de la pale sera situé à 1/3 de la corde à partir du bord d’attaque</w:t>
      </w:r>
    </w:p>
    <w:p w14:paraId="150FBC61" w14:textId="77777777" w:rsidR="008751DA" w:rsidRDefault="00231A9A" w:rsidP="008751DA">
      <w:pPr>
        <w:pStyle w:val="Paragraphedeliste"/>
        <w:numPr>
          <w:ilvl w:val="0"/>
          <w:numId w:val="6"/>
        </w:numPr>
        <w:jc w:val="left"/>
      </w:pPr>
      <w:r>
        <w:rPr>
          <w:lang w:eastAsia="en-US"/>
        </w:rPr>
        <w:t>L’évolution du vrillage sera considéré</w:t>
      </w:r>
      <w:r w:rsidR="00E97A19">
        <w:rPr>
          <w:lang w:eastAsia="en-US"/>
        </w:rPr>
        <w:t>econstante</w:t>
      </w:r>
      <w:r>
        <w:rPr>
          <w:lang w:eastAsia="en-US"/>
        </w:rPr>
        <w:t xml:space="preserve"> le long de la pale</w:t>
      </w:r>
      <w:r w:rsidR="00676041">
        <w:rPr>
          <w:lang w:eastAsia="en-US"/>
        </w:rPr>
        <w:t>.</w:t>
      </w:r>
    </w:p>
    <w:p w14:paraId="17BA8D23" w14:textId="77777777" w:rsidR="00363E5E" w:rsidRDefault="00363E5E" w:rsidP="00363E5E">
      <w:pPr>
        <w:pStyle w:val="Paragraphedeliste"/>
        <w:jc w:val="left"/>
      </w:pPr>
    </w:p>
    <w:p w14:paraId="6AC53E85" w14:textId="77777777" w:rsidR="008751DA" w:rsidRDefault="00AD2A2F" w:rsidP="005304A1">
      <w:pPr>
        <w:pStyle w:val="Titre2"/>
      </w:pPr>
      <w:r>
        <w:rPr>
          <w:lang w:eastAsia="fr-FR"/>
        </w:rPr>
        <w:drawing>
          <wp:anchor distT="0" distB="0" distL="114300" distR="114300" simplePos="0" relativeHeight="251789312" behindDoc="1" locked="0" layoutInCell="1" allowOverlap="1" wp14:anchorId="1C0DFE1C" wp14:editId="5FDA463F">
            <wp:simplePos x="0" y="0"/>
            <wp:positionH relativeFrom="column">
              <wp:posOffset>5551170</wp:posOffset>
            </wp:positionH>
            <wp:positionV relativeFrom="paragraph">
              <wp:posOffset>261620</wp:posOffset>
            </wp:positionV>
            <wp:extent cx="1118235" cy="2310130"/>
            <wp:effectExtent l="0" t="0" r="5715" b="0"/>
            <wp:wrapTight wrapText="bothSides">
              <wp:wrapPolygon edited="0">
                <wp:start x="2576" y="0"/>
                <wp:lineTo x="1840" y="17100"/>
                <wp:lineTo x="0" y="18881"/>
                <wp:lineTo x="1104" y="21374"/>
                <wp:lineTo x="6256" y="21374"/>
                <wp:lineTo x="13615" y="21374"/>
                <wp:lineTo x="17663" y="20840"/>
                <wp:lineTo x="17663" y="19771"/>
                <wp:lineTo x="15823" y="14250"/>
                <wp:lineTo x="20239" y="11400"/>
                <wp:lineTo x="21342" y="9618"/>
                <wp:lineTo x="21710" y="7481"/>
                <wp:lineTo x="20606" y="6947"/>
                <wp:lineTo x="15087" y="5700"/>
                <wp:lineTo x="11407" y="2850"/>
                <wp:lineTo x="11775" y="2137"/>
                <wp:lineTo x="7359" y="178"/>
                <wp:lineTo x="5152" y="0"/>
                <wp:lineTo x="2576" y="0"/>
              </wp:wrapPolygon>
            </wp:wrapTight>
            <wp:docPr id="2" name="Image 2" descr="D:\BTS Aéro\Organisation 2021-2022\Production eduscol\Production Eduscol\pa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D:\BTS Aéro\Organisation 2021-2022\Production eduscol\Production Eduscol\pal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48" t="8445" r="17527" b="4457"/>
                    <a:stretch/>
                  </pic:blipFill>
                  <pic:spPr bwMode="auto">
                    <a:xfrm>
                      <a:off x="0" y="0"/>
                      <a:ext cx="1118235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51DA">
        <w:t>Caractéristique géométrique d’une pale</w:t>
      </w:r>
    </w:p>
    <w:p w14:paraId="2BFC671C" w14:textId="77777777" w:rsidR="00342EA9" w:rsidRPr="00342EA9" w:rsidRDefault="00342EA9" w:rsidP="00342EA9">
      <w:pPr>
        <w:rPr>
          <w:lang w:eastAsia="en-US"/>
        </w:rPr>
      </w:pPr>
    </w:p>
    <w:p w14:paraId="0D0C5B24" w14:textId="77777777" w:rsidR="008751DA" w:rsidRDefault="00676041" w:rsidP="00342EA9">
      <w:pPr>
        <w:pStyle w:val="Sous-titre"/>
      </w:pPr>
      <w:r>
        <w:t>Dimensions caractéristiques</w:t>
      </w:r>
    </w:p>
    <w:p w14:paraId="2E112FDF" w14:textId="77777777" w:rsidR="00676041" w:rsidRDefault="00676041" w:rsidP="008751DA">
      <w:pPr>
        <w:rPr>
          <w:lang w:eastAsia="en-US"/>
        </w:rPr>
      </w:pPr>
    </w:p>
    <w:p w14:paraId="646655E7" w14:textId="77777777" w:rsidR="008751DA" w:rsidRDefault="008751DA" w:rsidP="008751DA">
      <w:pPr>
        <w:rPr>
          <w:lang w:eastAsia="en-US"/>
        </w:rPr>
      </w:pPr>
      <w:r>
        <w:rPr>
          <w:lang w:eastAsia="en-US"/>
        </w:rPr>
        <w:t>A partir de la pale déposée et de différents documents ressources</w:t>
      </w:r>
    </w:p>
    <w:p w14:paraId="44FA5B3B" w14:textId="77777777" w:rsidR="008751DA" w:rsidRDefault="008751DA" w:rsidP="008751DA">
      <w:pPr>
        <w:rPr>
          <w:lang w:eastAsia="en-US"/>
        </w:rPr>
      </w:pPr>
    </w:p>
    <w:p w14:paraId="538AB7E1" w14:textId="77777777" w:rsidR="008751DA" w:rsidRDefault="008751DA" w:rsidP="0039057E">
      <w:pPr>
        <w:pStyle w:val="Paragraphedeliste"/>
        <w:numPr>
          <w:ilvl w:val="0"/>
          <w:numId w:val="10"/>
        </w:numPr>
        <w:rPr>
          <w:lang w:eastAsia="en-US"/>
        </w:rPr>
      </w:pPr>
      <w:r>
        <w:rPr>
          <w:lang w:eastAsia="en-US"/>
        </w:rPr>
        <w:t xml:space="preserve">Estimer </w:t>
      </w:r>
    </w:p>
    <w:p w14:paraId="0BBD1D97" w14:textId="77777777" w:rsidR="008751DA" w:rsidRDefault="008751DA" w:rsidP="0039057E">
      <w:pPr>
        <w:pStyle w:val="Paragraphedeliste"/>
        <w:numPr>
          <w:ilvl w:val="0"/>
          <w:numId w:val="19"/>
        </w:numPr>
        <w:ind w:left="1134"/>
      </w:pPr>
      <w:r>
        <w:rPr>
          <w:lang w:eastAsia="en-US"/>
        </w:rPr>
        <w:t xml:space="preserve">La distance entre le pied de pale et l’axe rotor notée </w:t>
      </w:r>
      <w:r w:rsidRPr="00A00142">
        <w:rPr>
          <w:position w:val="-6"/>
        </w:rPr>
        <w:object w:dxaOrig="340" w:dyaOrig="279" w14:anchorId="53C5C311">
          <v:shape id="_x0000_i1030" type="#_x0000_t75" style="width:17.5pt;height:14.4pt" o:ole="" o:allowoverlap="f">
            <v:imagedata r:id="rId24" o:title=""/>
          </v:shape>
          <o:OLEObject Type="Embed" ProgID="Equation.3" ShapeID="_x0000_i1030" DrawAspect="Content" ObjectID="_1715149979" r:id="rId25"/>
        </w:object>
      </w:r>
      <w:r w:rsidR="008B4EB6">
        <w:t>[m]</w:t>
      </w:r>
    </w:p>
    <w:p w14:paraId="7124DE14" w14:textId="77777777" w:rsidR="008751DA" w:rsidRDefault="008B4EB6" w:rsidP="0039057E">
      <w:pPr>
        <w:pStyle w:val="Paragraphedeliste"/>
        <w:numPr>
          <w:ilvl w:val="0"/>
          <w:numId w:val="19"/>
        </w:numPr>
        <w:ind w:left="1134"/>
      </w:pPr>
      <w:r>
        <w:rPr>
          <w:noProof/>
        </w:rPr>
        <w:drawing>
          <wp:anchor distT="0" distB="0" distL="114300" distR="114300" simplePos="0" relativeHeight="251790336" behindDoc="1" locked="0" layoutInCell="1" allowOverlap="1" wp14:anchorId="64D93765" wp14:editId="7C2EFDD2">
            <wp:simplePos x="0" y="0"/>
            <wp:positionH relativeFrom="column">
              <wp:posOffset>28575</wp:posOffset>
            </wp:positionH>
            <wp:positionV relativeFrom="paragraph">
              <wp:posOffset>163830</wp:posOffset>
            </wp:positionV>
            <wp:extent cx="5276850" cy="3469640"/>
            <wp:effectExtent l="38100" t="0" r="19050" b="16510"/>
            <wp:wrapNone/>
            <wp:docPr id="3" name="Image 3" descr="D:\BTS Aéro\Organisation 2021-2022\Production eduscol\SW\Caractéristique géométrique pal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D:\BTS Aéro\Organisation 2021-2022\Production eduscol\SW\Caractéristique géométrique pale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51" t="16712" r="20546" b="10685"/>
                    <a:stretch/>
                  </pic:blipFill>
                  <pic:spPr bwMode="auto">
                    <a:xfrm>
                      <a:off x="0" y="0"/>
                      <a:ext cx="5276850" cy="346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0000">
                          <a:alpha val="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751DA">
        <w:rPr>
          <w:lang w:eastAsia="en-US"/>
        </w:rPr>
        <w:t xml:space="preserve">La distance entre le pied de pale et l’extrémité de la pale notée </w:t>
      </w:r>
      <w:r w:rsidR="008751DA" w:rsidRPr="008751DA">
        <w:rPr>
          <w:position w:val="-6"/>
        </w:rPr>
        <w:object w:dxaOrig="320" w:dyaOrig="279" w14:anchorId="31CC6337">
          <v:shape id="_x0000_i1031" type="#_x0000_t75" style="width:16.45pt;height:14.4pt" o:ole="">
            <v:imagedata r:id="rId28" o:title=""/>
          </v:shape>
          <o:OLEObject Type="Embed" ProgID="Equation.3" ShapeID="_x0000_i1031" DrawAspect="Content" ObjectID="_1715149980" r:id="rId29"/>
        </w:object>
      </w:r>
      <w:r>
        <w:t>[m]</w:t>
      </w:r>
    </w:p>
    <w:p w14:paraId="2E689642" w14:textId="77777777" w:rsidR="008751DA" w:rsidRDefault="008751DA" w:rsidP="0039057E">
      <w:pPr>
        <w:pStyle w:val="Paragraphedeliste"/>
        <w:numPr>
          <w:ilvl w:val="0"/>
          <w:numId w:val="19"/>
        </w:numPr>
        <w:ind w:left="1134"/>
      </w:pPr>
      <w:r>
        <w:t xml:space="preserve">La longueur d’une pale notée </w:t>
      </w:r>
      <w:r w:rsidRPr="008751DA">
        <w:rPr>
          <w:position w:val="-4"/>
        </w:rPr>
        <w:object w:dxaOrig="220" w:dyaOrig="260" w14:anchorId="09070DA0">
          <v:shape id="_x0000_i1032" type="#_x0000_t75" style="width:11.3pt;height:13.35pt" o:ole="">
            <v:imagedata r:id="rId30" o:title=""/>
          </v:shape>
          <o:OLEObject Type="Embed" ProgID="Equation.3" ShapeID="_x0000_i1032" DrawAspect="Content" ObjectID="_1715149981" r:id="rId31"/>
        </w:object>
      </w:r>
      <w:r w:rsidR="008B4EB6">
        <w:t>[m]</w:t>
      </w:r>
    </w:p>
    <w:p w14:paraId="7D593884" w14:textId="77777777" w:rsidR="00AD2A2F" w:rsidRDefault="00AD2A2F" w:rsidP="0039057E">
      <w:pPr>
        <w:pStyle w:val="Paragraphedeliste"/>
        <w:numPr>
          <w:ilvl w:val="0"/>
          <w:numId w:val="19"/>
        </w:numPr>
        <w:ind w:left="1134"/>
      </w:pPr>
      <w:r>
        <w:t xml:space="preserve">Le vrillage </w:t>
      </w:r>
      <w:r w:rsidR="00676041">
        <w:t xml:space="preserve">total </w:t>
      </w:r>
      <w:r>
        <w:t>de la pale</w:t>
      </w:r>
      <w:r w:rsidR="008B4EB6">
        <w:t xml:space="preserve"> noté </w:t>
      </w:r>
      <w:r w:rsidR="008B4EB6" w:rsidRPr="008B4EB6">
        <w:rPr>
          <w:position w:val="-6"/>
        </w:rPr>
        <w:object w:dxaOrig="200" w:dyaOrig="279" w14:anchorId="6EA26207">
          <v:shape id="_x0000_i1033" type="#_x0000_t75" style="width:9.75pt;height:14.4pt" o:ole="">
            <v:imagedata r:id="rId32" o:title=""/>
          </v:shape>
          <o:OLEObject Type="Embed" ProgID="Equation.3" ShapeID="_x0000_i1033" DrawAspect="Content" ObjectID="_1715149982" r:id="rId33"/>
        </w:object>
      </w:r>
      <w:r w:rsidR="008B4EB6">
        <w:t>[°]</w:t>
      </w:r>
    </w:p>
    <w:p w14:paraId="62DA1849" w14:textId="77777777" w:rsidR="00AD2A2F" w:rsidRDefault="00AD2A2F" w:rsidP="008751DA"/>
    <w:p w14:paraId="63E29DEE" w14:textId="77777777" w:rsidR="00AD2A2F" w:rsidRDefault="00AD2A2F" w:rsidP="008751DA"/>
    <w:p w14:paraId="07D1A581" w14:textId="77777777" w:rsidR="00AD2A2F" w:rsidRDefault="00AD2A2F" w:rsidP="008751DA"/>
    <w:p w14:paraId="10C70AE0" w14:textId="77777777" w:rsidR="00AD2A2F" w:rsidRDefault="00AD2A2F" w:rsidP="008751DA"/>
    <w:p w14:paraId="3EF8F204" w14:textId="77777777" w:rsidR="00AD2A2F" w:rsidRDefault="00AD2A2F" w:rsidP="008751DA"/>
    <w:p w14:paraId="6F695798" w14:textId="77777777" w:rsidR="00AD2A2F" w:rsidRDefault="00AD2A2F" w:rsidP="008751DA"/>
    <w:p w14:paraId="375261BF" w14:textId="77777777" w:rsidR="00AD2A2F" w:rsidRDefault="00AD2A2F" w:rsidP="008751DA"/>
    <w:p w14:paraId="6E7CBC38" w14:textId="77777777" w:rsidR="00AD2A2F" w:rsidRDefault="00AD2A2F" w:rsidP="008751DA"/>
    <w:p w14:paraId="424D9665" w14:textId="77777777" w:rsidR="00AD2A2F" w:rsidRDefault="00AD2A2F" w:rsidP="008751DA"/>
    <w:p w14:paraId="358F89D1" w14:textId="77777777" w:rsidR="00AD2A2F" w:rsidRDefault="00AD2A2F" w:rsidP="008751DA"/>
    <w:p w14:paraId="5EA6EAB2" w14:textId="77777777" w:rsidR="00AD2A2F" w:rsidRDefault="00AD2A2F" w:rsidP="008751DA"/>
    <w:p w14:paraId="44868B5A" w14:textId="77777777" w:rsidR="00AD2A2F" w:rsidRDefault="00AD2A2F" w:rsidP="008751DA"/>
    <w:p w14:paraId="789CC99E" w14:textId="77777777" w:rsidR="00AD2A2F" w:rsidRDefault="00AD2A2F" w:rsidP="008751DA"/>
    <w:p w14:paraId="31EFAF01" w14:textId="77777777" w:rsidR="00AD2A2F" w:rsidRDefault="00AD2A2F" w:rsidP="008751DA"/>
    <w:p w14:paraId="531995E6" w14:textId="77777777" w:rsidR="00AD2A2F" w:rsidRDefault="00363E5E" w:rsidP="008751DA">
      <w:r>
        <w:rPr>
          <w:noProof/>
        </w:rPr>
        <w:drawing>
          <wp:anchor distT="0" distB="0" distL="114300" distR="114300" simplePos="0" relativeHeight="251791360" behindDoc="0" locked="0" layoutInCell="1" allowOverlap="1" wp14:anchorId="66979B81" wp14:editId="61359288">
            <wp:simplePos x="0" y="0"/>
            <wp:positionH relativeFrom="column">
              <wp:posOffset>1521278</wp:posOffset>
            </wp:positionH>
            <wp:positionV relativeFrom="paragraph">
              <wp:posOffset>14786</wp:posOffset>
            </wp:positionV>
            <wp:extent cx="5532665" cy="1518558"/>
            <wp:effectExtent l="19050" t="0" r="0" b="0"/>
            <wp:wrapNone/>
            <wp:docPr id="4" name="Image 4" descr="D:\BTS Aéro\Organisation 2021-2022\Production eduscol\SW\Vrillage pal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D:\BTS Aéro\Organisation 2021-2022\Production eduscol\SW\Vrillage pale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69" t="34160" r="6169" b="28374"/>
                    <a:stretch/>
                  </pic:blipFill>
                  <pic:spPr bwMode="auto">
                    <a:xfrm>
                      <a:off x="0" y="0"/>
                      <a:ext cx="5532665" cy="1518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7987EE9" w14:textId="77777777" w:rsidR="00AD2A2F" w:rsidRDefault="00B335F6" w:rsidP="008751DA">
      <w:r>
        <w:rPr>
          <w:noProof/>
        </w:rPr>
        <w:object w:dxaOrig="1440" w:dyaOrig="1440" w14:anchorId="5F43501C">
          <v:shape id="_x0000_s2415" type="#_x0000_t75" style="position:absolute;left:0;text-align:left;margin-left:191.25pt;margin-top:12.5pt;width:9.75pt;height:14.25pt;z-index:251793408">
            <v:imagedata r:id="rId35" o:title=""/>
          </v:shape>
          <o:OLEObject Type="Embed" ProgID="Equation.3" ShapeID="_x0000_s2415" DrawAspect="Content" ObjectID="_1715150018" r:id="rId36"/>
        </w:object>
      </w:r>
    </w:p>
    <w:p w14:paraId="504968C4" w14:textId="77777777" w:rsidR="00AD2A2F" w:rsidRDefault="00AD2A2F" w:rsidP="008751DA"/>
    <w:p w14:paraId="2B4502EB" w14:textId="77777777" w:rsidR="00AD2A2F" w:rsidRDefault="00AD2A2F" w:rsidP="008751DA"/>
    <w:p w14:paraId="118DB170" w14:textId="77777777" w:rsidR="00AD2A2F" w:rsidRDefault="00AD2A2F" w:rsidP="008751DA">
      <w:pPr>
        <w:rPr>
          <w:lang w:eastAsia="en-US"/>
        </w:rPr>
      </w:pPr>
    </w:p>
    <w:p w14:paraId="03DCD4C8" w14:textId="77777777" w:rsidR="00676041" w:rsidRDefault="00676041" w:rsidP="008751DA">
      <w:pPr>
        <w:rPr>
          <w:lang w:eastAsia="en-US"/>
        </w:rPr>
      </w:pPr>
    </w:p>
    <w:p w14:paraId="49DBADE2" w14:textId="77777777" w:rsidR="00257192" w:rsidRDefault="00257192" w:rsidP="008751DA">
      <w:pPr>
        <w:rPr>
          <w:lang w:eastAsia="en-US"/>
        </w:rPr>
      </w:pPr>
    </w:p>
    <w:p w14:paraId="0BAA9DE8" w14:textId="77777777" w:rsidR="00257192" w:rsidRDefault="00257192" w:rsidP="008751DA">
      <w:pPr>
        <w:rPr>
          <w:lang w:eastAsia="en-US"/>
        </w:rPr>
      </w:pPr>
    </w:p>
    <w:p w14:paraId="2B7888DA" w14:textId="77777777" w:rsidR="00257192" w:rsidRDefault="00725180" w:rsidP="008751DA">
      <w:pPr>
        <w:rPr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22080" behindDoc="0" locked="0" layoutInCell="1" allowOverlap="1" wp14:anchorId="346520CF" wp14:editId="26A8687D">
            <wp:simplePos x="0" y="0"/>
            <wp:positionH relativeFrom="column">
              <wp:posOffset>27214</wp:posOffset>
            </wp:positionH>
            <wp:positionV relativeFrom="paragraph">
              <wp:posOffset>48986</wp:posOffset>
            </wp:positionV>
            <wp:extent cx="6645457" cy="2130878"/>
            <wp:effectExtent l="19050" t="0" r="2993" b="0"/>
            <wp:wrapNone/>
            <wp:docPr id="909" name="Image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44" r="40973" b="24080"/>
                    <a:stretch/>
                  </pic:blipFill>
                  <pic:spPr bwMode="auto">
                    <a:xfrm>
                      <a:off x="0" y="0"/>
                      <a:ext cx="6645457" cy="2130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A26D62E" w14:textId="4B6156E9" w:rsidR="00363E5E" w:rsidRDefault="006324E6" w:rsidP="008751DA">
      <w:pPr>
        <w:rPr>
          <w:lang w:eastAsia="en-US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25BD3B3C" wp14:editId="12330C08">
                <wp:simplePos x="0" y="0"/>
                <wp:positionH relativeFrom="column">
                  <wp:posOffset>419100</wp:posOffset>
                </wp:positionH>
                <wp:positionV relativeFrom="paragraph">
                  <wp:posOffset>157480</wp:posOffset>
                </wp:positionV>
                <wp:extent cx="266700" cy="504825"/>
                <wp:effectExtent l="19050" t="16510" r="19050" b="21590"/>
                <wp:wrapNone/>
                <wp:docPr id="37" name="Rectangle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" cy="504825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chemeClr val="accent2">
                              <a:lumMod val="100000"/>
                              <a:lumOff val="0"/>
                            </a:schemeClr>
                          </a:fgClr>
                          <a:bgClr>
                            <a:schemeClr val="bg1">
                              <a:lumMod val="100000"/>
                              <a:lumOff val="0"/>
                            </a:schemeClr>
                          </a:bgClr>
                        </a:pattFill>
                        <a:ln w="254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1963E9" id="Rectangle 910" o:spid="_x0000_s1026" style="position:absolute;margin-left:33pt;margin-top:12.4pt;width:21pt;height:39.7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" fillcolor="#c0504d [3205]" strokecolor="#c0504d [3205]" strokeweight="2pt">
                <v:fill r:id="rId39" o:title="" color2="white [3212]" type="pattern"/>
                <v:path arrowok="t"/>
              </v:rect>
            </w:pict>
          </mc:Fallback>
        </mc:AlternateContent>
      </w:r>
    </w:p>
    <w:p w14:paraId="4EF38B63" w14:textId="77777777" w:rsidR="00363E5E" w:rsidRDefault="00363E5E" w:rsidP="008751DA">
      <w:pPr>
        <w:rPr>
          <w:lang w:eastAsia="en-US"/>
        </w:rPr>
      </w:pPr>
    </w:p>
    <w:p w14:paraId="70372549" w14:textId="77777777" w:rsidR="00363E5E" w:rsidRDefault="00363E5E" w:rsidP="008751DA">
      <w:pPr>
        <w:rPr>
          <w:lang w:eastAsia="en-US"/>
        </w:rPr>
      </w:pPr>
    </w:p>
    <w:p w14:paraId="0E9E56EF" w14:textId="77777777" w:rsidR="00363E5E" w:rsidRDefault="00363E5E" w:rsidP="008751DA">
      <w:pPr>
        <w:rPr>
          <w:lang w:eastAsia="en-US"/>
        </w:rPr>
      </w:pPr>
    </w:p>
    <w:p w14:paraId="6B79DA93" w14:textId="77777777" w:rsidR="00363E5E" w:rsidRDefault="00363E5E" w:rsidP="008751DA">
      <w:pPr>
        <w:rPr>
          <w:lang w:eastAsia="en-US"/>
        </w:rPr>
      </w:pPr>
    </w:p>
    <w:p w14:paraId="3CC32BBE" w14:textId="77777777" w:rsidR="00363E5E" w:rsidRDefault="00363E5E" w:rsidP="008751DA">
      <w:pPr>
        <w:rPr>
          <w:lang w:eastAsia="en-US"/>
        </w:rPr>
      </w:pPr>
    </w:p>
    <w:p w14:paraId="2671F90F" w14:textId="77777777" w:rsidR="00363E5E" w:rsidRDefault="00363E5E" w:rsidP="008751DA">
      <w:pPr>
        <w:rPr>
          <w:lang w:eastAsia="en-US"/>
        </w:rPr>
      </w:pPr>
    </w:p>
    <w:p w14:paraId="7D6C708A" w14:textId="77777777" w:rsidR="00363E5E" w:rsidRDefault="00363E5E" w:rsidP="008751DA">
      <w:pPr>
        <w:rPr>
          <w:lang w:eastAsia="en-US"/>
        </w:rPr>
      </w:pPr>
    </w:p>
    <w:p w14:paraId="442651E6" w14:textId="77777777" w:rsidR="00257192" w:rsidRDefault="00257192" w:rsidP="008751DA">
      <w:pPr>
        <w:rPr>
          <w:lang w:eastAsia="en-US"/>
        </w:rPr>
      </w:pPr>
    </w:p>
    <w:p w14:paraId="0D20B076" w14:textId="77777777" w:rsidR="00257192" w:rsidRDefault="00257192" w:rsidP="008751DA">
      <w:pPr>
        <w:rPr>
          <w:lang w:eastAsia="en-US"/>
        </w:rPr>
      </w:pPr>
    </w:p>
    <w:p w14:paraId="3A1E526B" w14:textId="77777777" w:rsidR="00725180" w:rsidRDefault="00725180" w:rsidP="008751DA">
      <w:pPr>
        <w:rPr>
          <w:lang w:eastAsia="en-US"/>
        </w:rPr>
      </w:pPr>
    </w:p>
    <w:p w14:paraId="384CAB83" w14:textId="77777777" w:rsidR="00725180" w:rsidRDefault="00725180" w:rsidP="008751DA">
      <w:pPr>
        <w:rPr>
          <w:lang w:eastAsia="en-US"/>
        </w:rPr>
      </w:pPr>
    </w:p>
    <w:p w14:paraId="705C95DB" w14:textId="5BEE4A5D" w:rsidR="00725180" w:rsidRDefault="006324E6" w:rsidP="008751DA">
      <w:pPr>
        <w:rPr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67962CA2" wp14:editId="228B7AAF">
                <wp:simplePos x="0" y="0"/>
                <wp:positionH relativeFrom="column">
                  <wp:posOffset>3717290</wp:posOffset>
                </wp:positionH>
                <wp:positionV relativeFrom="paragraph">
                  <wp:posOffset>78105</wp:posOffset>
                </wp:positionV>
                <wp:extent cx="2635885" cy="1614170"/>
                <wp:effectExtent l="0" t="0" r="8255" b="5715"/>
                <wp:wrapNone/>
                <wp:docPr id="3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5885" cy="1614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28B47F" w14:textId="77777777" w:rsidR="00636132" w:rsidRDefault="0063613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A934F1" wp14:editId="4260D8C4">
                                  <wp:extent cx="742950" cy="514350"/>
                                  <wp:effectExtent l="0" t="0" r="0" b="0"/>
                                  <wp:docPr id="16" name="Imag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295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6A138DD" w14:textId="77777777" w:rsidR="00636132" w:rsidRPr="00342EA9" w:rsidRDefault="00636132">
                            <w:pPr>
                              <w:rPr>
                                <w:i/>
                              </w:rPr>
                            </w:pPr>
                            <w:r w:rsidRPr="00342EA9">
                              <w:rPr>
                                <w:b/>
                                <w:i/>
                              </w:rPr>
                              <w:t>Remplir l’onglet 1</w:t>
                            </w:r>
                            <w:r w:rsidRPr="00342EA9">
                              <w:rPr>
                                <w:i/>
                              </w:rPr>
                              <w:t xml:space="preserve"> du fichier Excel</w:t>
                            </w:r>
                          </w:p>
                          <w:p w14:paraId="120F5021" w14:textId="77777777" w:rsidR="00636132" w:rsidRDefault="00636132">
                            <w:pPr>
                              <w:rPr>
                                <w:i/>
                              </w:rPr>
                            </w:pPr>
                            <w:r w:rsidRPr="00342EA9">
                              <w:rPr>
                                <w:i/>
                              </w:rPr>
                              <w:t>Etude Aérodynamique Pale Alouette II</w:t>
                            </w:r>
                          </w:p>
                          <w:p w14:paraId="7081AD4B" w14:textId="77777777" w:rsidR="00636132" w:rsidRDefault="00636132">
                            <w:pPr>
                              <w:rPr>
                                <w:i/>
                              </w:rPr>
                            </w:pPr>
                          </w:p>
                          <w:p w14:paraId="39E21600" w14:textId="77777777" w:rsidR="00636132" w:rsidRDefault="00636132">
                            <w:pPr>
                              <w:rPr>
                                <w:i/>
                              </w:rPr>
                            </w:pPr>
                          </w:p>
                          <w:p w14:paraId="3172CC4D" w14:textId="77777777" w:rsidR="00636132" w:rsidRPr="00342EA9" w:rsidRDefault="00636132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 xml:space="preserve">Zones à renseigner </w:t>
                            </w:r>
                            <w:r>
                              <w:rPr>
                                <w:i/>
                                <w:noProof/>
                              </w:rPr>
                              <w:drawing>
                                <wp:inline distT="0" distB="0" distL="0" distR="0" wp14:anchorId="1868C187" wp14:editId="05D52838">
                                  <wp:extent cx="400050" cy="276225"/>
                                  <wp:effectExtent l="0" t="0" r="0" b="9525"/>
                                  <wp:docPr id="17" name="Imag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0050" cy="276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962CA2" id="Zone de texte 2" o:spid="_x0000_s1027" type="#_x0000_t202" style="position:absolute;left:0;text-align:left;margin-left:292.7pt;margin-top:6.15pt;width:207.55pt;height:127.1pt;z-index:25180774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">
                <v:textbox style="mso-fit-shape-to-text:t">
                  <w:txbxContent>
                    <w:p w14:paraId="1A28B47F" w14:textId="77777777" w:rsidR="00636132" w:rsidRDefault="00636132">
                      <w:r>
                        <w:rPr>
                          <w:noProof/>
                        </w:rPr>
                        <w:drawing>
                          <wp:inline distT="0" distB="0" distL="0" distR="0" wp14:anchorId="3CA934F1" wp14:editId="4260D8C4">
                            <wp:extent cx="742950" cy="514350"/>
                            <wp:effectExtent l="0" t="0" r="0" b="0"/>
                            <wp:docPr id="16" name="Imag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2950" cy="514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6A138DD" w14:textId="77777777" w:rsidR="00636132" w:rsidRPr="00342EA9" w:rsidRDefault="00636132">
                      <w:pPr>
                        <w:rPr>
                          <w:i/>
                        </w:rPr>
                      </w:pPr>
                      <w:r w:rsidRPr="00342EA9">
                        <w:rPr>
                          <w:b/>
                          <w:i/>
                        </w:rPr>
                        <w:t>Remplir l’onglet 1</w:t>
                      </w:r>
                      <w:r w:rsidRPr="00342EA9">
                        <w:rPr>
                          <w:i/>
                        </w:rPr>
                        <w:t xml:space="preserve"> du fichier Excel</w:t>
                      </w:r>
                    </w:p>
                    <w:p w14:paraId="120F5021" w14:textId="77777777" w:rsidR="00636132" w:rsidRDefault="00636132">
                      <w:pPr>
                        <w:rPr>
                          <w:i/>
                        </w:rPr>
                      </w:pPr>
                      <w:r w:rsidRPr="00342EA9">
                        <w:rPr>
                          <w:i/>
                        </w:rPr>
                        <w:t>Etude Aérodynamique Pale Alouette II</w:t>
                      </w:r>
                    </w:p>
                    <w:p w14:paraId="7081AD4B" w14:textId="77777777" w:rsidR="00636132" w:rsidRDefault="00636132">
                      <w:pPr>
                        <w:rPr>
                          <w:i/>
                        </w:rPr>
                      </w:pPr>
                    </w:p>
                    <w:p w14:paraId="39E21600" w14:textId="77777777" w:rsidR="00636132" w:rsidRDefault="00636132">
                      <w:pPr>
                        <w:rPr>
                          <w:i/>
                        </w:rPr>
                      </w:pPr>
                    </w:p>
                    <w:p w14:paraId="3172CC4D" w14:textId="77777777" w:rsidR="00636132" w:rsidRPr="00342EA9" w:rsidRDefault="00636132">
                      <w:pPr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 xml:space="preserve">Zones à renseigner </w:t>
                      </w:r>
                      <w:r>
                        <w:rPr>
                          <w:i/>
                          <w:noProof/>
                        </w:rPr>
                        <w:drawing>
                          <wp:inline distT="0" distB="0" distL="0" distR="0" wp14:anchorId="1868C187" wp14:editId="05D52838">
                            <wp:extent cx="400050" cy="276225"/>
                            <wp:effectExtent l="0" t="0" r="0" b="9525"/>
                            <wp:docPr id="17" name="Imag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0050" cy="276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AEDE786" w14:textId="77777777" w:rsidR="00725180" w:rsidRDefault="00725180" w:rsidP="008751DA">
      <w:pPr>
        <w:rPr>
          <w:lang w:eastAsia="en-US"/>
        </w:rPr>
      </w:pPr>
    </w:p>
    <w:p w14:paraId="03D7C7FD" w14:textId="77777777" w:rsidR="00725180" w:rsidRDefault="00725180" w:rsidP="008751DA">
      <w:pPr>
        <w:rPr>
          <w:lang w:eastAsia="en-US"/>
        </w:rPr>
      </w:pPr>
    </w:p>
    <w:p w14:paraId="081FF341" w14:textId="77777777" w:rsidR="00725180" w:rsidRDefault="00725180" w:rsidP="008751DA">
      <w:pPr>
        <w:rPr>
          <w:lang w:eastAsia="en-US"/>
        </w:rPr>
      </w:pPr>
    </w:p>
    <w:p w14:paraId="4CC3BCE2" w14:textId="77777777" w:rsidR="00725180" w:rsidRDefault="00725180" w:rsidP="008751DA">
      <w:pPr>
        <w:rPr>
          <w:lang w:eastAsia="en-US"/>
        </w:rPr>
      </w:pPr>
    </w:p>
    <w:p w14:paraId="0C3213C1" w14:textId="77777777" w:rsidR="00725180" w:rsidRDefault="00725180" w:rsidP="008751DA">
      <w:pPr>
        <w:rPr>
          <w:lang w:eastAsia="en-US"/>
        </w:rPr>
      </w:pPr>
    </w:p>
    <w:p w14:paraId="782C8AEF" w14:textId="77777777" w:rsidR="00725180" w:rsidRDefault="00725180" w:rsidP="008751DA">
      <w:pPr>
        <w:rPr>
          <w:lang w:eastAsia="en-US"/>
        </w:rPr>
      </w:pPr>
    </w:p>
    <w:p w14:paraId="5FDAD906" w14:textId="77777777" w:rsidR="00725180" w:rsidRDefault="00725180" w:rsidP="008751DA">
      <w:pPr>
        <w:rPr>
          <w:lang w:eastAsia="en-US"/>
        </w:rPr>
      </w:pPr>
    </w:p>
    <w:p w14:paraId="69C4B217" w14:textId="77777777" w:rsidR="00257192" w:rsidRDefault="00257192" w:rsidP="008751DA">
      <w:pPr>
        <w:rPr>
          <w:lang w:eastAsia="en-US"/>
        </w:rPr>
      </w:pPr>
    </w:p>
    <w:p w14:paraId="39F1004F" w14:textId="77777777" w:rsidR="00676041" w:rsidRDefault="00676041" w:rsidP="00342EA9">
      <w:pPr>
        <w:pStyle w:val="Sous-titre"/>
      </w:pPr>
      <w:r>
        <w:t>Etude du profil</w:t>
      </w:r>
    </w:p>
    <w:p w14:paraId="6DA5BC60" w14:textId="77777777" w:rsidR="00676041" w:rsidRDefault="00676041" w:rsidP="008751DA">
      <w:pPr>
        <w:rPr>
          <w:lang w:eastAsia="en-US"/>
        </w:rPr>
      </w:pPr>
    </w:p>
    <w:p w14:paraId="0A389B60" w14:textId="77777777" w:rsidR="00676041" w:rsidRDefault="00676041" w:rsidP="008751DA">
      <w:pPr>
        <w:rPr>
          <w:lang w:eastAsia="en-US"/>
        </w:rPr>
      </w:pPr>
      <w:r>
        <w:rPr>
          <w:lang w:eastAsia="en-US"/>
        </w:rPr>
        <w:t>Ressource en ligne wikipédia</w:t>
      </w:r>
    </w:p>
    <w:p w14:paraId="38AD65F3" w14:textId="77777777" w:rsidR="00676041" w:rsidRDefault="00B335F6" w:rsidP="008751DA">
      <w:pPr>
        <w:rPr>
          <w:lang w:eastAsia="en-US"/>
        </w:rPr>
      </w:pPr>
      <w:hyperlink r:id="rId42" w:history="1">
        <w:r w:rsidR="00676041" w:rsidRPr="001F24B5">
          <w:rPr>
            <w:rStyle w:val="Lienhypertexte"/>
            <w:lang w:eastAsia="en-US"/>
          </w:rPr>
          <w:t>https://fr.wikipedia.org/wiki/Profil_NACA</w:t>
        </w:r>
      </w:hyperlink>
    </w:p>
    <w:p w14:paraId="6F2CFE54" w14:textId="77777777" w:rsidR="00676041" w:rsidRDefault="00676041" w:rsidP="008751DA">
      <w:pPr>
        <w:rPr>
          <w:lang w:eastAsia="en-US"/>
        </w:rPr>
      </w:pPr>
      <w:r>
        <w:rPr>
          <w:noProof/>
        </w:rPr>
        <w:drawing>
          <wp:anchor distT="0" distB="0" distL="114300" distR="114300" simplePos="0" relativeHeight="251794432" behindDoc="0" locked="0" layoutInCell="1" allowOverlap="1" wp14:anchorId="073B39C4" wp14:editId="0623D1CC">
            <wp:simplePos x="0" y="0"/>
            <wp:positionH relativeFrom="column">
              <wp:posOffset>28575</wp:posOffset>
            </wp:positionH>
            <wp:positionV relativeFrom="paragraph">
              <wp:posOffset>114934</wp:posOffset>
            </wp:positionV>
            <wp:extent cx="6872898" cy="1019175"/>
            <wp:effectExtent l="0" t="0" r="0" b="0"/>
            <wp:wrapNone/>
            <wp:docPr id="5" name="Image 5" descr="D:\BTS Aéro\Organisation 2021-2022\Production eduscol\SW\Epaisseur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D:\BTS Aéro\Organisation 2021-2022\Production eduscol\SW\Epaisseur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38" t="38843" r="5596" b="39669"/>
                    <a:stretch/>
                  </pic:blipFill>
                  <pic:spPr bwMode="auto">
                    <a:xfrm>
                      <a:off x="0" y="0"/>
                      <a:ext cx="6872898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C25E1AA" w14:textId="77777777" w:rsidR="00676041" w:rsidRDefault="00676041" w:rsidP="008751DA">
      <w:pPr>
        <w:rPr>
          <w:lang w:eastAsia="en-US"/>
        </w:rPr>
      </w:pPr>
    </w:p>
    <w:p w14:paraId="444F080E" w14:textId="77777777" w:rsidR="00676041" w:rsidRDefault="00676041" w:rsidP="008751DA">
      <w:pPr>
        <w:rPr>
          <w:lang w:eastAsia="en-US"/>
        </w:rPr>
      </w:pPr>
    </w:p>
    <w:p w14:paraId="26F4DE00" w14:textId="77777777" w:rsidR="00676041" w:rsidRDefault="00676041" w:rsidP="008751DA">
      <w:pPr>
        <w:rPr>
          <w:lang w:eastAsia="en-US"/>
        </w:rPr>
      </w:pPr>
    </w:p>
    <w:p w14:paraId="1AF56278" w14:textId="77777777" w:rsidR="00676041" w:rsidRDefault="00676041" w:rsidP="008751DA">
      <w:pPr>
        <w:rPr>
          <w:lang w:eastAsia="en-US"/>
        </w:rPr>
      </w:pPr>
    </w:p>
    <w:p w14:paraId="52CF5F79" w14:textId="77777777" w:rsidR="00676041" w:rsidRDefault="00676041" w:rsidP="008751DA">
      <w:pPr>
        <w:rPr>
          <w:lang w:eastAsia="en-US"/>
        </w:rPr>
      </w:pPr>
    </w:p>
    <w:p w14:paraId="788E828A" w14:textId="77777777" w:rsidR="00676041" w:rsidRDefault="00676041" w:rsidP="008751DA">
      <w:pPr>
        <w:rPr>
          <w:lang w:eastAsia="en-US"/>
        </w:rPr>
      </w:pPr>
    </w:p>
    <w:p w14:paraId="0E32E351" w14:textId="77777777" w:rsidR="00676041" w:rsidRDefault="00676041" w:rsidP="008751DA">
      <w:pPr>
        <w:rPr>
          <w:lang w:eastAsia="en-US"/>
        </w:rPr>
      </w:pPr>
    </w:p>
    <w:p w14:paraId="51476594" w14:textId="77777777" w:rsidR="00676041" w:rsidRDefault="00676041" w:rsidP="0039057E">
      <w:pPr>
        <w:pStyle w:val="Paragraphedeliste"/>
        <w:numPr>
          <w:ilvl w:val="0"/>
          <w:numId w:val="10"/>
        </w:numPr>
        <w:rPr>
          <w:lang w:eastAsia="en-US"/>
        </w:rPr>
      </w:pPr>
    </w:p>
    <w:p w14:paraId="3B10BFB9" w14:textId="77777777" w:rsidR="00676041" w:rsidRDefault="00676041" w:rsidP="0039057E">
      <w:pPr>
        <w:pStyle w:val="Paragraphedeliste"/>
        <w:numPr>
          <w:ilvl w:val="0"/>
          <w:numId w:val="20"/>
        </w:numPr>
        <w:ind w:left="1134"/>
        <w:rPr>
          <w:lang w:eastAsia="en-US"/>
        </w:rPr>
      </w:pPr>
      <w:r>
        <w:rPr>
          <w:lang w:eastAsia="en-US"/>
        </w:rPr>
        <w:t>Mesurer l’épaisseur maximale du profil notée e [mm]</w:t>
      </w:r>
    </w:p>
    <w:p w14:paraId="0C97F7B3" w14:textId="77777777" w:rsidR="00676041" w:rsidRDefault="00676041" w:rsidP="0039057E">
      <w:pPr>
        <w:pStyle w:val="Paragraphedeliste"/>
        <w:numPr>
          <w:ilvl w:val="0"/>
          <w:numId w:val="20"/>
        </w:numPr>
        <w:ind w:left="1134"/>
        <w:rPr>
          <w:lang w:eastAsia="en-US"/>
        </w:rPr>
      </w:pPr>
      <w:r>
        <w:rPr>
          <w:lang w:eastAsia="en-US"/>
        </w:rPr>
        <w:t>En déduire la dénomination du profil de type NACA 00XX (c’est à dire trouver la valeur de XX )</w:t>
      </w:r>
      <w:r>
        <w:rPr>
          <w:lang w:eastAsia="en-US"/>
        </w:rPr>
        <w:br w:type="page"/>
      </w:r>
    </w:p>
    <w:p w14:paraId="3D063930" w14:textId="77777777" w:rsidR="004D0C14" w:rsidRDefault="004D0C14" w:rsidP="009D3030">
      <w:pPr>
        <w:pStyle w:val="Titre1"/>
      </w:pPr>
      <w:r>
        <w:lastRenderedPageBreak/>
        <w:t>Etude des actions aérodynamique sur le rotor principal</w:t>
      </w:r>
      <w:r w:rsidR="00984722">
        <w:t xml:space="preserve"> sous Excel</w:t>
      </w:r>
    </w:p>
    <w:p w14:paraId="32CCB1E4" w14:textId="77777777" w:rsidR="004D0C14" w:rsidRDefault="004D0C14" w:rsidP="004D0C14">
      <w:pPr>
        <w:rPr>
          <w:lang w:eastAsia="en-US"/>
        </w:rPr>
      </w:pPr>
    </w:p>
    <w:p w14:paraId="71D14E4B" w14:textId="49150353" w:rsidR="004D0C14" w:rsidRDefault="006324E6" w:rsidP="005304A1">
      <w:pPr>
        <w:pStyle w:val="Titre2"/>
      </w:pPr>
      <w:r>
        <w:rPr>
          <w:lang w:eastAsia="fr-FR"/>
        </w:rPr>
        <mc:AlternateContent>
          <mc:Choice Requires="wps">
            <w:drawing>
              <wp:anchor distT="0" distB="0" distL="114298" distR="114298" simplePos="0" relativeHeight="251747328" behindDoc="0" locked="0" layoutInCell="1" allowOverlap="1" wp14:anchorId="27343E6D" wp14:editId="524C02D2">
                <wp:simplePos x="0" y="0"/>
                <wp:positionH relativeFrom="column">
                  <wp:posOffset>4686299</wp:posOffset>
                </wp:positionH>
                <wp:positionV relativeFrom="paragraph">
                  <wp:posOffset>417830</wp:posOffset>
                </wp:positionV>
                <wp:extent cx="0" cy="1537970"/>
                <wp:effectExtent l="76200" t="38100" r="38100" b="5080"/>
                <wp:wrapNone/>
                <wp:docPr id="36" name="AutoShape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5379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0E8330" id="AutoShape 261" o:spid="_x0000_s1026" type="#_x0000_t32" style="position:absolute;margin-left:369pt;margin-top:32.9pt;width:0;height:121.1pt;flip:y;z-index:251747328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">
                <v:stroke endarrow="block"/>
              </v:shape>
            </w:pict>
          </mc:Fallback>
        </mc:AlternateContent>
      </w:r>
      <w:r w:rsidR="004D0C14">
        <w:t xml:space="preserve">Modélisation des actions aérodynamiques sur une </w:t>
      </w:r>
      <w:r w:rsidR="00EF61D2">
        <w:t xml:space="preserve">portion de </w:t>
      </w:r>
      <w:r w:rsidR="004D0C14">
        <w:t>pale</w:t>
      </w:r>
    </w:p>
    <w:p w14:paraId="05B5849E" w14:textId="77777777" w:rsidR="004D0C14" w:rsidRDefault="00B335F6" w:rsidP="004D0C14">
      <w:pPr>
        <w:rPr>
          <w:lang w:eastAsia="en-US"/>
        </w:rPr>
      </w:pPr>
      <w:r>
        <w:rPr>
          <w:noProof/>
          <w:lang w:eastAsia="en-US"/>
        </w:rPr>
        <w:object w:dxaOrig="1440" w:dyaOrig="1440" w14:anchorId="1A4BA1BC">
          <v:shape id="_x0000_s2311" type="#_x0000_t75" style="position:absolute;left:0;text-align:left;margin-left:375.5pt;margin-top:6pt;width:10pt;height:16.7pt;z-index:251749376">
            <v:imagedata r:id="rId44" o:title=""/>
          </v:shape>
          <o:OLEObject Type="Embed" ProgID="Equation.3" ShapeID="_x0000_s2311" DrawAspect="Content" ObjectID="_1715150019" r:id="rId45"/>
        </w:object>
      </w:r>
    </w:p>
    <w:p w14:paraId="1FAD4E22" w14:textId="77777777" w:rsidR="004D0C14" w:rsidRPr="00887571" w:rsidRDefault="004D0C14" w:rsidP="00887571">
      <w:pPr>
        <w:rPr>
          <w:b/>
          <w:u w:val="single"/>
        </w:rPr>
      </w:pPr>
      <w:r w:rsidRPr="00887571">
        <w:rPr>
          <w:b/>
          <w:noProof/>
          <w:u w:val="single"/>
        </w:rPr>
        <w:drawing>
          <wp:anchor distT="0" distB="0" distL="114300" distR="114300" simplePos="0" relativeHeight="251745280" behindDoc="1" locked="0" layoutInCell="1" allowOverlap="1" wp14:anchorId="62885D5F" wp14:editId="2472E892">
            <wp:simplePos x="0" y="0"/>
            <wp:positionH relativeFrom="column">
              <wp:posOffset>3019425</wp:posOffset>
            </wp:positionH>
            <wp:positionV relativeFrom="paragraph">
              <wp:posOffset>80010</wp:posOffset>
            </wp:positionV>
            <wp:extent cx="3652520" cy="1819275"/>
            <wp:effectExtent l="0" t="0" r="5080" b="9525"/>
            <wp:wrapTight wrapText="bothSides">
              <wp:wrapPolygon edited="0">
                <wp:start x="0" y="0"/>
                <wp:lineTo x="0" y="21487"/>
                <wp:lineTo x="21517" y="21487"/>
                <wp:lineTo x="21517" y="0"/>
                <wp:lineTo x="0" y="0"/>
              </wp:wrapPolygon>
            </wp:wrapTight>
            <wp:docPr id="28" name="il_fi" descr="http://img11.hostingpics.net/pics/296009Sanstitre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img11.hostingpics.net/pics/296009Sanstitre2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52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266B3">
        <w:rPr>
          <w:b/>
          <w:u w:val="single"/>
        </w:rPr>
        <w:t xml:space="preserve">Hypothèses </w:t>
      </w:r>
      <w:r w:rsidRPr="00887571">
        <w:rPr>
          <w:b/>
          <w:u w:val="single"/>
        </w:rPr>
        <w:t xml:space="preserve">: </w:t>
      </w:r>
    </w:p>
    <w:p w14:paraId="569B32AF" w14:textId="77777777" w:rsidR="004D0C14" w:rsidRDefault="004D0C14" w:rsidP="004D0C14">
      <w:pPr>
        <w:rPr>
          <w:noProof/>
        </w:rPr>
      </w:pPr>
    </w:p>
    <w:p w14:paraId="1AF45697" w14:textId="77777777" w:rsidR="004D0C14" w:rsidRDefault="004D0C14" w:rsidP="004D0C14">
      <w:pPr>
        <w:pStyle w:val="Paragraphedeliste"/>
        <w:rPr>
          <w:noProof/>
        </w:rPr>
      </w:pPr>
    </w:p>
    <w:p w14:paraId="2AAAB1BA" w14:textId="7244D86D" w:rsidR="004D0C14" w:rsidRDefault="00B335F6" w:rsidP="00D5436E">
      <w:pPr>
        <w:pStyle w:val="Paragraphedeliste"/>
        <w:numPr>
          <w:ilvl w:val="0"/>
          <w:numId w:val="7"/>
        </w:numPr>
        <w:rPr>
          <w:noProof/>
        </w:rPr>
      </w:pPr>
      <w:r>
        <w:rPr>
          <w:noProof/>
        </w:rPr>
        <w:object w:dxaOrig="1440" w:dyaOrig="1440" w14:anchorId="6750E175">
          <v:shape id="_x0000_s2310" type="#_x0000_t75" style="position:absolute;left:0;text-align:left;margin-left:530.25pt;margin-top:38.45pt;width:10pt;height:17.7pt;z-index:251748352">
            <v:imagedata r:id="rId48" o:title=""/>
          </v:shape>
          <o:OLEObject Type="Embed" ProgID="Equation.3" ShapeID="_x0000_s2310" DrawAspect="Content" ObjectID="_1715150020" r:id="rId49"/>
        </w:object>
      </w:r>
      <w:r w:rsidR="006324E6">
        <w:rPr>
          <w:noProof/>
        </w:rPr>
        <mc:AlternateContent>
          <mc:Choice Requires="wps">
            <w:drawing>
              <wp:anchor distT="4294967294" distB="4294967294" distL="114300" distR="114300" simplePos="0" relativeHeight="251746304" behindDoc="0" locked="0" layoutInCell="1" allowOverlap="1" wp14:anchorId="24E63D17" wp14:editId="2C0FB94F">
                <wp:simplePos x="0" y="0"/>
                <wp:positionH relativeFrom="column">
                  <wp:posOffset>4705350</wp:posOffset>
                </wp:positionH>
                <wp:positionV relativeFrom="paragraph">
                  <wp:posOffset>795654</wp:posOffset>
                </wp:positionV>
                <wp:extent cx="2028825" cy="0"/>
                <wp:effectExtent l="0" t="76200" r="0" b="76200"/>
                <wp:wrapNone/>
                <wp:docPr id="35" name="AutoShap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288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76E157" id="AutoShape 260" o:spid="_x0000_s1026" type="#_x0000_t32" style="position:absolute;margin-left:370.5pt;margin-top:62.65pt;width:159.75pt;height:0;z-index:25174630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">
                <v:stroke endarrow="block"/>
              </v:shape>
            </w:pict>
          </mc:Fallback>
        </mc:AlternateContent>
      </w:r>
      <w:r w:rsidR="004D0C14">
        <w:rPr>
          <w:noProof/>
        </w:rPr>
        <w:t xml:space="preserve">La résultante des actions aérodynamiques au centre de poussée </w:t>
      </w:r>
      <w:r w:rsidR="00E335A3">
        <w:rPr>
          <w:noProof/>
        </w:rPr>
        <w:t xml:space="preserve">sur un profil </w:t>
      </w:r>
      <w:r w:rsidR="004D0C14">
        <w:rPr>
          <w:noProof/>
        </w:rPr>
        <w:t xml:space="preserve">peut être modélisé par un glisseur </w:t>
      </w:r>
      <w:r w:rsidR="008E43DF">
        <w:rPr>
          <w:noProof/>
        </w:rPr>
        <w:t>au centre de poussée.</w:t>
      </w:r>
    </w:p>
    <w:p w14:paraId="7171025C" w14:textId="77777777" w:rsidR="004D0C14" w:rsidRDefault="00B335F6" w:rsidP="004D0C14">
      <w:pPr>
        <w:pStyle w:val="Paragraphedeliste"/>
      </w:pPr>
      <w:r>
        <w:rPr>
          <w:noProof/>
          <w:position w:val="-24"/>
        </w:rPr>
        <w:object w:dxaOrig="1440" w:dyaOrig="1440" w14:anchorId="2FC2714D">
          <v:shape id="_x0000_s2423" type="#_x0000_t75" style="position:absolute;left:0;text-align:left;margin-left:.75pt;margin-top:7.45pt;width:221.85pt;height:40.5pt;z-index:251805696">
            <v:imagedata r:id="rId50" o:title=""/>
          </v:shape>
          <o:OLEObject Type="Embed" ProgID="Equation.3" ShapeID="_x0000_s2423" DrawAspect="Content" ObjectID="_1715150021" r:id="rId51"/>
        </w:object>
      </w:r>
    </w:p>
    <w:p w14:paraId="177482CE" w14:textId="77777777" w:rsidR="004D0C14" w:rsidRDefault="004D0C14" w:rsidP="004D0C14">
      <w:pPr>
        <w:pStyle w:val="Paragraphedeliste"/>
      </w:pPr>
    </w:p>
    <w:p w14:paraId="6BCAC438" w14:textId="77777777" w:rsidR="001578F1" w:rsidRPr="001578F1" w:rsidRDefault="001578F1" w:rsidP="001578F1">
      <w:pPr>
        <w:pStyle w:val="Paragraphedeliste"/>
        <w:rPr>
          <w:noProof/>
        </w:rPr>
      </w:pPr>
    </w:p>
    <w:p w14:paraId="5CD678B3" w14:textId="77777777" w:rsidR="001578F1" w:rsidRPr="001578F1" w:rsidRDefault="001578F1" w:rsidP="001578F1">
      <w:pPr>
        <w:pStyle w:val="Paragraphedeliste"/>
        <w:rPr>
          <w:noProof/>
        </w:rPr>
      </w:pPr>
    </w:p>
    <w:p w14:paraId="2AE15BA5" w14:textId="77777777" w:rsidR="004D0C14" w:rsidRDefault="004D0C14" w:rsidP="00D5436E">
      <w:pPr>
        <w:pStyle w:val="Paragraphedeliste"/>
        <w:numPr>
          <w:ilvl w:val="0"/>
          <w:numId w:val="7"/>
        </w:numPr>
        <w:rPr>
          <w:noProof/>
        </w:rPr>
      </w:pPr>
      <w:r w:rsidRPr="004D0C14">
        <w:rPr>
          <w:noProof/>
          <w:position w:val="-6"/>
        </w:rPr>
        <w:object w:dxaOrig="220" w:dyaOrig="279" w14:anchorId="5181578F">
          <v:shape id="_x0000_i1038" type="#_x0000_t75" style="width:11.3pt;height:14.4pt" o:ole="">
            <v:imagedata r:id="rId52" o:title=""/>
          </v:shape>
          <o:OLEObject Type="Embed" ProgID="Equation.3" ShapeID="_x0000_i1038" DrawAspect="Content" ObjectID="_1715149983" r:id="rId53"/>
        </w:object>
      </w:r>
      <w:r>
        <w:rPr>
          <w:noProof/>
        </w:rPr>
        <w:t xml:space="preserve">surface mouillée projetée sur le plan défini par la </w:t>
      </w:r>
      <w:r w:rsidR="00927FB2">
        <w:rPr>
          <w:noProof/>
        </w:rPr>
        <w:t>normale à la corde</w:t>
      </w:r>
    </w:p>
    <w:p w14:paraId="2285A302" w14:textId="77777777" w:rsidR="004D0C14" w:rsidRDefault="004D0C14" w:rsidP="00D5436E">
      <w:pPr>
        <w:pStyle w:val="Paragraphedeliste"/>
        <w:numPr>
          <w:ilvl w:val="0"/>
          <w:numId w:val="7"/>
        </w:numPr>
        <w:rPr>
          <w:noProof/>
        </w:rPr>
      </w:pPr>
      <w:r w:rsidRPr="005E514D">
        <w:rPr>
          <w:noProof/>
          <w:position w:val="-4"/>
        </w:rPr>
        <w:object w:dxaOrig="240" w:dyaOrig="220" w14:anchorId="6A08F8D1">
          <v:shape id="_x0000_i1039" type="#_x0000_t75" style="width:12.35pt;height:11.3pt" o:ole="">
            <v:imagedata r:id="rId54" o:title=""/>
          </v:shape>
          <o:OLEObject Type="Embed" ProgID="Equation.3" ShapeID="_x0000_i1039" DrawAspect="Content" ObjectID="_1715149984" r:id="rId55"/>
        </w:object>
      </w:r>
      <w:r>
        <w:rPr>
          <w:noProof/>
        </w:rPr>
        <w:t xml:space="preserve"> fréquence d</w:t>
      </w:r>
      <w:r w:rsidR="008E43DF">
        <w:rPr>
          <w:noProof/>
        </w:rPr>
        <w:t xml:space="preserve">e </w:t>
      </w:r>
      <w:r>
        <w:rPr>
          <w:noProof/>
        </w:rPr>
        <w:t>rotation du rotor</w:t>
      </w:r>
      <w:r w:rsidR="00D266B3">
        <w:rPr>
          <w:noProof/>
        </w:rPr>
        <w:t xml:space="preserve"> avec </w:t>
      </w:r>
      <w:r w:rsidRPr="00A014F4">
        <w:rPr>
          <w:noProof/>
          <w:position w:val="-10"/>
        </w:rPr>
        <w:object w:dxaOrig="1420" w:dyaOrig="300" w14:anchorId="753E4B08">
          <v:shape id="_x0000_i1040" type="#_x0000_t75" style="width:71.5pt;height:14.9pt" o:ole="">
            <v:imagedata r:id="rId56" o:title=""/>
          </v:shape>
          <o:OLEObject Type="Embed" ProgID="Equation.3" ShapeID="_x0000_i1040" DrawAspect="Content" ObjectID="_1715149985" r:id="rId57"/>
        </w:object>
      </w:r>
    </w:p>
    <w:p w14:paraId="7BCB43F0" w14:textId="77777777" w:rsidR="004D0C14" w:rsidRDefault="004E735C" w:rsidP="00D5436E">
      <w:pPr>
        <w:pStyle w:val="Paragraphedeliste"/>
        <w:numPr>
          <w:ilvl w:val="0"/>
          <w:numId w:val="7"/>
        </w:numPr>
        <w:rPr>
          <w:noProof/>
        </w:rPr>
      </w:pPr>
      <w:r w:rsidRPr="004E735C">
        <w:rPr>
          <w:b/>
          <w:bCs/>
          <w:position w:val="-14"/>
          <w:lang w:eastAsia="en-US"/>
        </w:rPr>
        <w:object w:dxaOrig="1300" w:dyaOrig="440" w14:anchorId="71D15B54">
          <v:shape id="_x0000_i1041" type="#_x0000_t75" style="width:65.3pt;height:21.6pt" o:ole="">
            <v:imagedata r:id="rId58" o:title=""/>
          </v:shape>
          <o:OLEObject Type="Embed" ProgID="Equation.3" ShapeID="_x0000_i1041" DrawAspect="Content" ObjectID="_1715149986" r:id="rId59"/>
        </w:object>
      </w:r>
      <w:r w:rsidR="004D0C14">
        <w:rPr>
          <w:lang w:eastAsia="en-US"/>
        </w:rPr>
        <w:t xml:space="preserve">action </w:t>
      </w:r>
      <w:r w:rsidR="00363E5E">
        <w:rPr>
          <w:lang w:eastAsia="en-US"/>
        </w:rPr>
        <w:t xml:space="preserve">élémentaire </w:t>
      </w:r>
      <w:r w:rsidR="004D0C14">
        <w:rPr>
          <w:lang w:eastAsia="en-US"/>
        </w:rPr>
        <w:t xml:space="preserve">de l’air sur la pale </w:t>
      </w:r>
      <w:r w:rsidR="00755786">
        <w:rPr>
          <w:lang w:eastAsia="en-US"/>
        </w:rPr>
        <w:t xml:space="preserve">associé à un point courant M </w:t>
      </w:r>
      <w:r w:rsidR="00393C45">
        <w:rPr>
          <w:lang w:eastAsia="en-US"/>
        </w:rPr>
        <w:t>d’abscisse</w:t>
      </w:r>
      <w:r w:rsidR="00755786" w:rsidRPr="00393C45">
        <w:rPr>
          <w:position w:val="-10"/>
          <w:lang w:eastAsia="en-US"/>
        </w:rPr>
        <w:object w:dxaOrig="220" w:dyaOrig="260" w14:anchorId="07A9953D">
          <v:shape id="_x0000_i1042" type="#_x0000_t75" style="width:11.3pt;height:13.35pt" o:ole="">
            <v:imagedata r:id="rId60" o:title=""/>
          </v:shape>
          <o:OLEObject Type="Embed" ProgID="Equation.3" ShapeID="_x0000_i1042" DrawAspect="Content" ObjectID="_1715149987" r:id="rId61"/>
        </w:object>
      </w:r>
      <w:r w:rsidR="004D0C14">
        <w:rPr>
          <w:lang w:eastAsia="en-US"/>
        </w:rPr>
        <w:t>.</w:t>
      </w:r>
    </w:p>
    <w:p w14:paraId="3FFA4194" w14:textId="77777777" w:rsidR="00393C45" w:rsidRDefault="00393C45" w:rsidP="00D5436E">
      <w:pPr>
        <w:pStyle w:val="Paragraphedeliste"/>
        <w:numPr>
          <w:ilvl w:val="0"/>
          <w:numId w:val="7"/>
        </w:numPr>
        <w:rPr>
          <w:noProof/>
        </w:rPr>
      </w:pPr>
      <w:r w:rsidRPr="00393C45">
        <w:rPr>
          <w:position w:val="-6"/>
          <w:lang w:eastAsia="en-US"/>
        </w:rPr>
        <w:object w:dxaOrig="240" w:dyaOrig="220" w14:anchorId="0FCEF20C">
          <v:shape id="_x0000_i1043" type="#_x0000_t75" style="width:12.35pt;height:11.3pt" o:ole="">
            <v:imagedata r:id="rId62" o:title=""/>
          </v:shape>
          <o:OLEObject Type="Embed" ProgID="Equation.3" ShapeID="_x0000_i1043" DrawAspect="Content" ObjectID="_1715149988" r:id="rId63"/>
        </w:object>
      </w:r>
      <w:r>
        <w:rPr>
          <w:lang w:eastAsia="en-US"/>
        </w:rPr>
        <w:t>angle d’incidence</w:t>
      </w:r>
    </w:p>
    <w:p w14:paraId="7EB29A1C" w14:textId="77777777" w:rsidR="001578F1" w:rsidRDefault="001578F1" w:rsidP="00D5436E">
      <w:pPr>
        <w:pStyle w:val="Paragraphedeliste"/>
        <w:numPr>
          <w:ilvl w:val="0"/>
          <w:numId w:val="7"/>
        </w:numPr>
        <w:rPr>
          <w:noProof/>
        </w:rPr>
      </w:pPr>
      <w:r>
        <w:rPr>
          <w:noProof/>
        </w:rPr>
        <w:t>Cz et Cx : respectivement coefficients de portance et trainée.</w:t>
      </w:r>
    </w:p>
    <w:p w14:paraId="24CF3217" w14:textId="77777777" w:rsidR="00E97A19" w:rsidRDefault="00E97A19" w:rsidP="00D5436E">
      <w:pPr>
        <w:pStyle w:val="Paragraphedeliste"/>
        <w:numPr>
          <w:ilvl w:val="0"/>
          <w:numId w:val="7"/>
        </w:numPr>
        <w:rPr>
          <w:noProof/>
        </w:rPr>
      </w:pPr>
      <w:r>
        <w:rPr>
          <w:noProof/>
        </w:rPr>
        <w:t>Le phénomène de torsion de la pale ne sera pas pris en compte</w:t>
      </w:r>
      <w:r w:rsidR="00557508">
        <w:rPr>
          <w:noProof/>
        </w:rPr>
        <w:t>.</w:t>
      </w:r>
    </w:p>
    <w:p w14:paraId="3BC15108" w14:textId="77777777" w:rsidR="00557508" w:rsidRDefault="00557508" w:rsidP="00D5436E">
      <w:pPr>
        <w:pStyle w:val="Paragraphedeliste"/>
        <w:numPr>
          <w:ilvl w:val="0"/>
          <w:numId w:val="7"/>
        </w:numPr>
        <w:rPr>
          <w:noProof/>
        </w:rPr>
      </w:pPr>
      <w:r>
        <w:rPr>
          <w:noProof/>
        </w:rPr>
        <w:t>Les phénomènes entrainant des vitesses induites en amont du profil ne seront pas pris en compte.</w:t>
      </w:r>
    </w:p>
    <w:p w14:paraId="024E6DFC" w14:textId="77777777" w:rsidR="00D266B3" w:rsidRDefault="00D266B3" w:rsidP="00D266B3">
      <w:pPr>
        <w:pStyle w:val="Paragraphedeliste"/>
        <w:numPr>
          <w:ilvl w:val="0"/>
          <w:numId w:val="7"/>
        </w:numPr>
        <w:rPr>
          <w:noProof/>
        </w:rPr>
      </w:pPr>
      <w:r>
        <w:rPr>
          <w:noProof/>
        </w:rPr>
        <w:t>Les phénomènes de tourbillons en bout de pale (vortex) ne seront pas pris en compte</w:t>
      </w:r>
    </w:p>
    <w:p w14:paraId="15DE1A5E" w14:textId="77777777" w:rsidR="00E71D39" w:rsidRPr="00E71D39" w:rsidRDefault="00D266B3" w:rsidP="00E71D39">
      <w:pPr>
        <w:pStyle w:val="Paragraphedeliste"/>
        <w:numPr>
          <w:ilvl w:val="0"/>
          <w:numId w:val="47"/>
        </w:numPr>
        <w:rPr>
          <w:noProof/>
        </w:rPr>
      </w:pPr>
      <w:r w:rsidRPr="00E71D39">
        <w:rPr>
          <w:noProof/>
        </w:rPr>
        <w:t>Les conditions atmosphériques se</w:t>
      </w:r>
      <w:r w:rsidR="00EB421F" w:rsidRPr="00E71D39">
        <w:rPr>
          <w:noProof/>
        </w:rPr>
        <w:t>ront considérées comme standard (15°C et 1013 Hpa</w:t>
      </w:r>
    </w:p>
    <w:p w14:paraId="04A63603" w14:textId="77777777" w:rsidR="00EB421F" w:rsidRPr="00E71D39" w:rsidRDefault="00E71D39" w:rsidP="00E71D39">
      <w:pPr>
        <w:pStyle w:val="Paragraphedeliste"/>
        <w:numPr>
          <w:ilvl w:val="0"/>
          <w:numId w:val="48"/>
        </w:numPr>
        <w:rPr>
          <w:noProof/>
        </w:rPr>
      </w:pPr>
      <w:r>
        <w:rPr>
          <w:b/>
          <w:bCs/>
          <w:noProof/>
          <w:position w:val="-12"/>
        </w:rPr>
        <w:drawing>
          <wp:anchor distT="0" distB="0" distL="114300" distR="114300" simplePos="0" relativeHeight="251849728" behindDoc="0" locked="0" layoutInCell="1" allowOverlap="1" wp14:anchorId="11286245" wp14:editId="554EB57A">
            <wp:simplePos x="0" y="0"/>
            <wp:positionH relativeFrom="column">
              <wp:posOffset>2541270</wp:posOffset>
            </wp:positionH>
            <wp:positionV relativeFrom="paragraph">
              <wp:posOffset>56515</wp:posOffset>
            </wp:positionV>
            <wp:extent cx="3221990" cy="652780"/>
            <wp:effectExtent l="19050" t="0" r="0" b="0"/>
            <wp:wrapNone/>
            <wp:docPr id="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32397" t="53663" r="42842" b="38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990" cy="652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71D39">
        <w:rPr>
          <w:noProof/>
        </w:rPr>
        <w:object w:dxaOrig="1780" w:dyaOrig="380" w14:anchorId="4794DCF1">
          <v:shape id="_x0000_i1044" type="#_x0000_t75" style="width:88.9pt;height:18.5pt" o:ole="">
            <v:imagedata r:id="rId65" o:title=""/>
          </v:shape>
          <o:OLEObject Type="Embed" ProgID="Equation.3" ShapeID="_x0000_i1044" DrawAspect="Content" ObjectID="_1715149989" r:id="rId66"/>
        </w:object>
      </w:r>
    </w:p>
    <w:p w14:paraId="7772BB7F" w14:textId="77777777" w:rsidR="00D266B3" w:rsidRPr="00E71D39" w:rsidRDefault="00E71D39" w:rsidP="00E71D39">
      <w:pPr>
        <w:pStyle w:val="Paragraphedeliste"/>
        <w:numPr>
          <w:ilvl w:val="0"/>
          <w:numId w:val="48"/>
        </w:numPr>
        <w:rPr>
          <w:noProof/>
        </w:rPr>
      </w:pPr>
      <w:r w:rsidRPr="00E71D39">
        <w:rPr>
          <w:noProof/>
          <w:position w:val="-10"/>
        </w:rPr>
        <w:object w:dxaOrig="2020" w:dyaOrig="360" w14:anchorId="34ECD84D">
          <v:shape id="_x0000_i1045" type="#_x0000_t75" style="width:101.3pt;height:18pt" o:ole="">
            <v:imagedata r:id="rId67" o:title=""/>
          </v:shape>
          <o:OLEObject Type="Embed" ProgID="Equation.3" ShapeID="_x0000_i1045" DrawAspect="Content" ObjectID="_1715149990" r:id="rId68"/>
        </w:object>
      </w:r>
    </w:p>
    <w:p w14:paraId="078FF000" w14:textId="77777777" w:rsidR="00E97A19" w:rsidRDefault="00E97A19" w:rsidP="00E97A19">
      <w:pPr>
        <w:pStyle w:val="Paragraphedeliste"/>
        <w:rPr>
          <w:noProof/>
        </w:rPr>
      </w:pPr>
    </w:p>
    <w:p w14:paraId="37F6E307" w14:textId="2473D472" w:rsidR="00A37F08" w:rsidRDefault="006324E6" w:rsidP="00A37F08">
      <w:pPr>
        <w:rPr>
          <w:lang w:eastAsia="en-US"/>
        </w:rPr>
      </w:pPr>
      <w:r>
        <w:rPr>
          <w:b/>
          <w:noProof/>
          <w:u w:val="single"/>
          <w:lang w:eastAsia="en-US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D32D823" wp14:editId="6385F0CD">
                <wp:simplePos x="0" y="0"/>
                <wp:positionH relativeFrom="column">
                  <wp:posOffset>4358640</wp:posOffset>
                </wp:positionH>
                <wp:positionV relativeFrom="paragraph">
                  <wp:posOffset>71120</wp:posOffset>
                </wp:positionV>
                <wp:extent cx="2639695" cy="254000"/>
                <wp:effectExtent l="11430" t="12700" r="6350" b="9525"/>
                <wp:wrapNone/>
                <wp:docPr id="34" name="Text Box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9695" cy="25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3EADC6" w14:textId="77777777" w:rsidR="00636132" w:rsidRPr="00E71D39" w:rsidRDefault="00636132">
                            <w:pPr>
                              <w:rPr>
                                <w:i/>
                                <w:sz w:val="20"/>
                                <w:szCs w:val="20"/>
                              </w:rPr>
                            </w:pPr>
                            <w:r w:rsidRPr="00E71D39">
                              <w:rPr>
                                <w:i/>
                                <w:sz w:val="20"/>
                                <w:szCs w:val="20"/>
                              </w:rPr>
                              <w:t>Conditions Java Foil par défaut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32D823" id="Text Box 496" o:spid="_x0000_s1028" type="#_x0000_t202" style="position:absolute;left:0;text-align:left;margin-left:343.2pt;margin-top:5.6pt;width:207.85pt;height:20pt;z-index:25185177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">
                <v:textbox style="mso-fit-shape-to-text:t">
                  <w:txbxContent>
                    <w:p w14:paraId="583EADC6" w14:textId="77777777" w:rsidR="00636132" w:rsidRPr="00E71D39" w:rsidRDefault="00636132">
                      <w:pPr>
                        <w:rPr>
                          <w:i/>
                          <w:sz w:val="20"/>
                          <w:szCs w:val="20"/>
                        </w:rPr>
                      </w:pPr>
                      <w:r w:rsidRPr="00E71D39">
                        <w:rPr>
                          <w:i/>
                          <w:sz w:val="20"/>
                          <w:szCs w:val="20"/>
                        </w:rPr>
                        <w:t>Conditions Java Foil par défaut</w:t>
                      </w:r>
                    </w:p>
                  </w:txbxContent>
                </v:textbox>
              </v:shape>
            </w:pict>
          </mc:Fallback>
        </mc:AlternateContent>
      </w:r>
    </w:p>
    <w:p w14:paraId="157051C5" w14:textId="77777777" w:rsidR="00A37F08" w:rsidRDefault="00D266B3" w:rsidP="00A37F08">
      <w:pPr>
        <w:jc w:val="left"/>
        <w:rPr>
          <w:noProof/>
        </w:rPr>
      </w:pPr>
      <w:r>
        <w:rPr>
          <w:b/>
          <w:noProof/>
          <w:u w:val="single"/>
        </w:rPr>
        <w:t>Informations</w:t>
      </w:r>
      <w:r w:rsidR="00A37F08" w:rsidRPr="009B6C6F">
        <w:rPr>
          <w:b/>
          <w:noProof/>
          <w:u w:val="single"/>
        </w:rPr>
        <w:t> :</w:t>
      </w:r>
    </w:p>
    <w:p w14:paraId="10FDBE52" w14:textId="77777777" w:rsidR="002C15A0" w:rsidRDefault="002C15A0" w:rsidP="00A37F08">
      <w:pPr>
        <w:jc w:val="left"/>
        <w:rPr>
          <w:noProof/>
        </w:rPr>
      </w:pPr>
    </w:p>
    <w:p w14:paraId="717B1BC3" w14:textId="77777777" w:rsidR="002C15A0" w:rsidRDefault="002C15A0" w:rsidP="0039057E">
      <w:pPr>
        <w:pStyle w:val="Paragraphedeliste"/>
        <w:numPr>
          <w:ilvl w:val="0"/>
          <w:numId w:val="22"/>
        </w:numPr>
        <w:jc w:val="left"/>
        <w:rPr>
          <w:noProof/>
        </w:rPr>
      </w:pPr>
      <w:r>
        <w:rPr>
          <w:noProof/>
        </w:rPr>
        <w:t>Les coefficients de po</w:t>
      </w:r>
      <w:r w:rsidR="001578F1">
        <w:rPr>
          <w:noProof/>
        </w:rPr>
        <w:t>r</w:t>
      </w:r>
      <w:r>
        <w:rPr>
          <w:noProof/>
        </w:rPr>
        <w:t xml:space="preserve">tance </w:t>
      </w:r>
      <w:r w:rsidR="001578F1">
        <w:rPr>
          <w:noProof/>
        </w:rPr>
        <w:t>et trainée</w:t>
      </w:r>
      <w:r>
        <w:rPr>
          <w:noProof/>
        </w:rPr>
        <w:t xml:space="preserve">(Cz et Cx) dépendent : </w:t>
      </w:r>
    </w:p>
    <w:p w14:paraId="1AE50F17" w14:textId="77777777" w:rsidR="002C15A0" w:rsidRDefault="002C15A0" w:rsidP="0039057E">
      <w:pPr>
        <w:pStyle w:val="Paragraphedeliste"/>
        <w:numPr>
          <w:ilvl w:val="0"/>
          <w:numId w:val="21"/>
        </w:numPr>
        <w:ind w:left="1134"/>
        <w:jc w:val="left"/>
        <w:rPr>
          <w:noProof/>
        </w:rPr>
      </w:pPr>
      <w:r>
        <w:rPr>
          <w:noProof/>
        </w:rPr>
        <w:t>Du profil</w:t>
      </w:r>
    </w:p>
    <w:p w14:paraId="60809396" w14:textId="77777777" w:rsidR="00342EA9" w:rsidRDefault="00342EA9" w:rsidP="0039057E">
      <w:pPr>
        <w:pStyle w:val="Paragraphedeliste"/>
        <w:numPr>
          <w:ilvl w:val="0"/>
          <w:numId w:val="21"/>
        </w:numPr>
        <w:ind w:left="1134"/>
        <w:jc w:val="left"/>
        <w:rPr>
          <w:noProof/>
        </w:rPr>
      </w:pPr>
      <w:r>
        <w:rPr>
          <w:noProof/>
        </w:rPr>
        <w:t>De l’angle d’incidence</w:t>
      </w:r>
    </w:p>
    <w:p w14:paraId="3FAABE1B" w14:textId="77777777" w:rsidR="002C15A0" w:rsidRDefault="002C15A0" w:rsidP="0039057E">
      <w:pPr>
        <w:pStyle w:val="Paragraphedeliste"/>
        <w:numPr>
          <w:ilvl w:val="0"/>
          <w:numId w:val="21"/>
        </w:numPr>
        <w:ind w:left="1134"/>
        <w:jc w:val="left"/>
        <w:rPr>
          <w:noProof/>
        </w:rPr>
      </w:pPr>
      <w:r>
        <w:rPr>
          <w:noProof/>
        </w:rPr>
        <w:t xml:space="preserve">Du </w:t>
      </w:r>
      <w:r w:rsidR="001578F1">
        <w:rPr>
          <w:noProof/>
        </w:rPr>
        <w:t xml:space="preserve">nombre de </w:t>
      </w:r>
      <w:r>
        <w:rPr>
          <w:noProof/>
        </w:rPr>
        <w:t>Reynolds (nombre adimensionnel caractérisant le régime d’écoulement fluide)</w:t>
      </w:r>
    </w:p>
    <w:p w14:paraId="144BD8C5" w14:textId="77777777" w:rsidR="00A37F08" w:rsidRDefault="00A37F08" w:rsidP="00A37F08">
      <w:pPr>
        <w:jc w:val="left"/>
        <w:rPr>
          <w:noProof/>
        </w:rPr>
      </w:pPr>
    </w:p>
    <w:p w14:paraId="3CC7B191" w14:textId="77777777" w:rsidR="00A37F08" w:rsidRPr="009B6C6F" w:rsidRDefault="00A37F08" w:rsidP="0039057E">
      <w:pPr>
        <w:pStyle w:val="Paragraphedeliste"/>
        <w:numPr>
          <w:ilvl w:val="0"/>
          <w:numId w:val="13"/>
        </w:numPr>
        <w:jc w:val="left"/>
        <w:rPr>
          <w:b/>
          <w:i/>
          <w:noProof/>
          <w:u w:val="single"/>
        </w:rPr>
      </w:pPr>
      <w:r w:rsidRPr="009B6C6F">
        <w:rPr>
          <w:b/>
          <w:i/>
          <w:noProof/>
          <w:u w:val="single"/>
        </w:rPr>
        <w:t xml:space="preserve">Nombre de Reynolds </w:t>
      </w:r>
    </w:p>
    <w:p w14:paraId="53F3E3C3" w14:textId="77777777" w:rsidR="00A37F08" w:rsidRDefault="00A37F08" w:rsidP="00A37F08">
      <w:pPr>
        <w:rPr>
          <w:rFonts w:eastAsiaTheme="minorHAnsi"/>
          <w:lang w:eastAsia="en-US"/>
        </w:rPr>
      </w:pPr>
    </w:p>
    <w:p w14:paraId="4E7592BF" w14:textId="0B708531" w:rsidR="00A37F08" w:rsidRDefault="006324E6" w:rsidP="00A37F08">
      <w:pPr>
        <w:rPr>
          <w:rFonts w:eastAsiaTheme="minorHAnsi"/>
          <w:szCs w:val="22"/>
          <w:lang w:eastAsia="en-US"/>
        </w:rPr>
      </w:pPr>
      <w:r>
        <w:rPr>
          <w:rFonts w:eastAsiaTheme="minorHAnsi"/>
          <w:noProof/>
          <w:szCs w:val="22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229AB293" wp14:editId="3E2ACFBE">
                <wp:simplePos x="0" y="0"/>
                <wp:positionH relativeFrom="column">
                  <wp:posOffset>2809875</wp:posOffset>
                </wp:positionH>
                <wp:positionV relativeFrom="paragraph">
                  <wp:posOffset>0</wp:posOffset>
                </wp:positionV>
                <wp:extent cx="2971800" cy="723900"/>
                <wp:effectExtent l="0" t="0" r="0" b="0"/>
                <wp:wrapNone/>
                <wp:docPr id="33" name="Text Box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635C12" w14:textId="77777777" w:rsidR="00636132" w:rsidRDefault="00636132" w:rsidP="00A37F08">
                            <w:pPr>
                              <w:rPr>
                                <w:rFonts w:eastAsiaTheme="minorHAnsi"/>
                                <w:szCs w:val="22"/>
                                <w:lang w:eastAsia="en-US"/>
                              </w:rPr>
                            </w:pPr>
                            <w:r w:rsidRPr="00C567BC">
                              <w:rPr>
                                <w:rFonts w:eastAsiaTheme="minorHAnsi"/>
                                <w:position w:val="-6"/>
                                <w:szCs w:val="22"/>
                                <w:lang w:eastAsia="en-US"/>
                              </w:rPr>
                              <w:object w:dxaOrig="220" w:dyaOrig="240" w14:anchorId="30A76F9B">
                                <v:shape id="_x0000_i1047" type="#_x0000_t75" style="width:11.3pt;height:12.35pt" o:ole="">
                                  <v:imagedata r:id="rId69" o:title=""/>
                                </v:shape>
                                <o:OLEObject Type="Embed" ProgID="Equation.3" ShapeID="_x0000_i1047" DrawAspect="Content" ObjectID="_1715150040" r:id="rId70"/>
                              </w:object>
                            </w:r>
                            <w:r>
                              <w:rPr>
                                <w:rFonts w:eastAsiaTheme="minorHAnsi"/>
                                <w:szCs w:val="22"/>
                                <w:lang w:eastAsia="en-US"/>
                              </w:rPr>
                              <w:t xml:space="preserve"> : vitesse moyenne d’écoulement </w:t>
                            </w:r>
                            <w:r w:rsidRPr="00C567BC">
                              <w:rPr>
                                <w:rFonts w:eastAsiaTheme="minorHAnsi"/>
                                <w:position w:val="-10"/>
                                <w:szCs w:val="22"/>
                                <w:lang w:eastAsia="en-US"/>
                              </w:rPr>
                              <w:object w:dxaOrig="580" w:dyaOrig="300" w14:anchorId="2271644D">
                                <v:shape id="_x0000_i1049" type="#_x0000_t75" style="width:29.3pt;height:14.9pt" o:ole="">
                                  <v:imagedata r:id="rId71" o:title=""/>
                                </v:shape>
                                <o:OLEObject Type="Embed" ProgID="Equation.3" ShapeID="_x0000_i1049" DrawAspect="Content" ObjectID="_1715150041" r:id="rId72"/>
                              </w:object>
                            </w:r>
                          </w:p>
                          <w:p w14:paraId="5DD01FA4" w14:textId="77777777" w:rsidR="00636132" w:rsidRDefault="00636132" w:rsidP="00A37F08">
                            <w:pPr>
                              <w:rPr>
                                <w:rFonts w:eastAsiaTheme="minorHAnsi"/>
                                <w:szCs w:val="22"/>
                                <w:lang w:eastAsia="en-US"/>
                              </w:rPr>
                            </w:pPr>
                            <w:r w:rsidRPr="0046128A">
                              <w:rPr>
                                <w:rFonts w:eastAsiaTheme="minorHAnsi"/>
                                <w:position w:val="-6"/>
                                <w:szCs w:val="22"/>
                                <w:lang w:eastAsia="en-US"/>
                              </w:rPr>
                              <w:object w:dxaOrig="180" w:dyaOrig="220" w14:anchorId="7321B363">
                                <v:shape id="_x0000_i1051" type="#_x0000_t75" style="width:9.25pt;height:10.3pt" o:ole="">
                                  <v:imagedata r:id="rId73" o:title=""/>
                                </v:shape>
                                <o:OLEObject Type="Embed" ProgID="Equation.3" ShapeID="_x0000_i1051" DrawAspect="Content" ObjectID="_1715150042" r:id="rId74"/>
                              </w:object>
                            </w:r>
                            <w:r>
                              <w:rPr>
                                <w:rFonts w:eastAsiaTheme="minorHAnsi"/>
                                <w:szCs w:val="22"/>
                                <w:lang w:eastAsia="en-US"/>
                              </w:rPr>
                              <w:t xml:space="preserve"> : Corde du profil </w:t>
                            </w:r>
                            <w:r w:rsidRPr="00C567BC">
                              <w:rPr>
                                <w:rFonts w:eastAsiaTheme="minorHAnsi"/>
                                <w:position w:val="-8"/>
                                <w:szCs w:val="22"/>
                                <w:lang w:eastAsia="en-US"/>
                              </w:rPr>
                              <w:object w:dxaOrig="320" w:dyaOrig="279" w14:anchorId="6EEBDFDD">
                                <v:shape id="_x0000_i1053" type="#_x0000_t75" style="width:15.45pt;height:14.4pt" o:ole="">
                                  <v:imagedata r:id="rId75" o:title=""/>
                                </v:shape>
                                <o:OLEObject Type="Embed" ProgID="Equation.3" ShapeID="_x0000_i1053" DrawAspect="Content" ObjectID="_1715150043" r:id="rId76"/>
                              </w:object>
                            </w:r>
                          </w:p>
                          <w:p w14:paraId="145AAF39" w14:textId="77777777" w:rsidR="00636132" w:rsidRDefault="00636132" w:rsidP="00A37F08">
                            <w:pPr>
                              <w:rPr>
                                <w:rFonts w:eastAsiaTheme="minorHAnsi"/>
                                <w:szCs w:val="22"/>
                                <w:lang w:eastAsia="en-US"/>
                              </w:rPr>
                            </w:pPr>
                            <w:r w:rsidRPr="00C567BC">
                              <w:rPr>
                                <w:rFonts w:eastAsiaTheme="minorHAnsi"/>
                                <w:position w:val="-6"/>
                                <w:szCs w:val="22"/>
                                <w:lang w:eastAsia="en-US"/>
                              </w:rPr>
                              <w:object w:dxaOrig="180" w:dyaOrig="200" w14:anchorId="69F807B6">
                                <v:shape id="_x0000_i1055" type="#_x0000_t75" style="width:9.25pt;height:9.75pt" o:ole="">
                                  <v:imagedata r:id="rId77" o:title=""/>
                                </v:shape>
                                <o:OLEObject Type="Embed" ProgID="Equation.3" ShapeID="_x0000_i1055" DrawAspect="Content" ObjectID="_1715150044" r:id="rId78"/>
                              </w:object>
                            </w:r>
                            <w:r>
                              <w:rPr>
                                <w:rFonts w:eastAsiaTheme="minorHAnsi"/>
                                <w:szCs w:val="22"/>
                                <w:lang w:eastAsia="en-US"/>
                              </w:rPr>
                              <w:t xml:space="preserve"> : viscosité cinématique </w:t>
                            </w:r>
                            <w:r w:rsidRPr="00C567BC">
                              <w:rPr>
                                <w:rFonts w:eastAsiaTheme="minorHAnsi"/>
                                <w:position w:val="-10"/>
                                <w:szCs w:val="22"/>
                                <w:lang w:eastAsia="en-US"/>
                              </w:rPr>
                              <w:object w:dxaOrig="680" w:dyaOrig="340" w14:anchorId="6B4CB6A5">
                                <v:shape id="_x0000_i1057" type="#_x0000_t75" style="width:33.95pt;height:17.5pt" o:ole="">
                                  <v:imagedata r:id="rId79" o:title=""/>
                                </v:shape>
                                <o:OLEObject Type="Embed" ProgID="Equation.3" ShapeID="_x0000_i1057" DrawAspect="Content" ObjectID="_1715150045" r:id="rId80"/>
                              </w:object>
                            </w:r>
                          </w:p>
                          <w:p w14:paraId="7600CC9C" w14:textId="77777777" w:rsidR="00636132" w:rsidRDefault="00636132" w:rsidP="00A37F0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9AB293" id="Text Box 370" o:spid="_x0000_s1029" type="#_x0000_t202" style="position:absolute;left:0;text-align:left;margin-left:221.25pt;margin-top:0;width:234pt;height:57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">
                <v:textbox>
                  <w:txbxContent>
                    <w:p w14:paraId="6B635C12" w14:textId="77777777" w:rsidR="00636132" w:rsidRDefault="00636132" w:rsidP="00A37F08">
                      <w:pPr>
                        <w:rPr>
                          <w:rFonts w:eastAsiaTheme="minorHAnsi"/>
                          <w:szCs w:val="22"/>
                          <w:lang w:eastAsia="en-US"/>
                        </w:rPr>
                      </w:pPr>
                      <w:r w:rsidRPr="00C567BC">
                        <w:rPr>
                          <w:rFonts w:eastAsiaTheme="minorHAnsi"/>
                          <w:position w:val="-6"/>
                          <w:szCs w:val="22"/>
                          <w:lang w:eastAsia="en-US"/>
                        </w:rPr>
                        <w:object w:dxaOrig="220" w:dyaOrig="240" w14:anchorId="30A76F9B">
                          <v:shape id="_x0000_i1047" type="#_x0000_t75" style="width:11.3pt;height:12.35pt" o:ole="">
                            <v:imagedata r:id="rId69" o:title=""/>
                          </v:shape>
                          <o:OLEObject Type="Embed" ProgID="Equation.3" ShapeID="_x0000_i1047" DrawAspect="Content" ObjectID="_1715150040" r:id="rId81"/>
                        </w:object>
                      </w:r>
                      <w:r>
                        <w:rPr>
                          <w:rFonts w:eastAsiaTheme="minorHAnsi"/>
                          <w:szCs w:val="22"/>
                          <w:lang w:eastAsia="en-US"/>
                        </w:rPr>
                        <w:t xml:space="preserve"> : vitesse moyenne d’écoulement </w:t>
                      </w:r>
                      <w:r w:rsidRPr="00C567BC">
                        <w:rPr>
                          <w:rFonts w:eastAsiaTheme="minorHAnsi"/>
                          <w:position w:val="-10"/>
                          <w:szCs w:val="22"/>
                          <w:lang w:eastAsia="en-US"/>
                        </w:rPr>
                        <w:object w:dxaOrig="580" w:dyaOrig="300" w14:anchorId="2271644D">
                          <v:shape id="_x0000_i1049" type="#_x0000_t75" style="width:29.3pt;height:14.9pt" o:ole="">
                            <v:imagedata r:id="rId71" o:title=""/>
                          </v:shape>
                          <o:OLEObject Type="Embed" ProgID="Equation.3" ShapeID="_x0000_i1049" DrawAspect="Content" ObjectID="_1715150041" r:id="rId82"/>
                        </w:object>
                      </w:r>
                    </w:p>
                    <w:p w14:paraId="5DD01FA4" w14:textId="77777777" w:rsidR="00636132" w:rsidRDefault="00636132" w:rsidP="00A37F08">
                      <w:pPr>
                        <w:rPr>
                          <w:rFonts w:eastAsiaTheme="minorHAnsi"/>
                          <w:szCs w:val="22"/>
                          <w:lang w:eastAsia="en-US"/>
                        </w:rPr>
                      </w:pPr>
                      <w:r w:rsidRPr="0046128A">
                        <w:rPr>
                          <w:rFonts w:eastAsiaTheme="minorHAnsi"/>
                          <w:position w:val="-6"/>
                          <w:szCs w:val="22"/>
                          <w:lang w:eastAsia="en-US"/>
                        </w:rPr>
                        <w:object w:dxaOrig="180" w:dyaOrig="220" w14:anchorId="7321B363">
                          <v:shape id="_x0000_i1051" type="#_x0000_t75" style="width:9.25pt;height:10.3pt" o:ole="">
                            <v:imagedata r:id="rId73" o:title=""/>
                          </v:shape>
                          <o:OLEObject Type="Embed" ProgID="Equation.3" ShapeID="_x0000_i1051" DrawAspect="Content" ObjectID="_1715150042" r:id="rId83"/>
                        </w:object>
                      </w:r>
                      <w:r>
                        <w:rPr>
                          <w:rFonts w:eastAsiaTheme="minorHAnsi"/>
                          <w:szCs w:val="22"/>
                          <w:lang w:eastAsia="en-US"/>
                        </w:rPr>
                        <w:t xml:space="preserve"> : Corde du profil </w:t>
                      </w:r>
                      <w:r w:rsidRPr="00C567BC">
                        <w:rPr>
                          <w:rFonts w:eastAsiaTheme="minorHAnsi"/>
                          <w:position w:val="-8"/>
                          <w:szCs w:val="22"/>
                          <w:lang w:eastAsia="en-US"/>
                        </w:rPr>
                        <w:object w:dxaOrig="320" w:dyaOrig="279" w14:anchorId="6EEBDFDD">
                          <v:shape id="_x0000_i1053" type="#_x0000_t75" style="width:15.45pt;height:14.4pt" o:ole="">
                            <v:imagedata r:id="rId75" o:title=""/>
                          </v:shape>
                          <o:OLEObject Type="Embed" ProgID="Equation.3" ShapeID="_x0000_i1053" DrawAspect="Content" ObjectID="_1715150043" r:id="rId84"/>
                        </w:object>
                      </w:r>
                    </w:p>
                    <w:p w14:paraId="145AAF39" w14:textId="77777777" w:rsidR="00636132" w:rsidRDefault="00636132" w:rsidP="00A37F08">
                      <w:pPr>
                        <w:rPr>
                          <w:rFonts w:eastAsiaTheme="minorHAnsi"/>
                          <w:szCs w:val="22"/>
                          <w:lang w:eastAsia="en-US"/>
                        </w:rPr>
                      </w:pPr>
                      <w:r w:rsidRPr="00C567BC">
                        <w:rPr>
                          <w:rFonts w:eastAsiaTheme="minorHAnsi"/>
                          <w:position w:val="-6"/>
                          <w:szCs w:val="22"/>
                          <w:lang w:eastAsia="en-US"/>
                        </w:rPr>
                        <w:object w:dxaOrig="180" w:dyaOrig="200" w14:anchorId="69F807B6">
                          <v:shape id="_x0000_i1055" type="#_x0000_t75" style="width:9.25pt;height:9.75pt" o:ole="">
                            <v:imagedata r:id="rId77" o:title=""/>
                          </v:shape>
                          <o:OLEObject Type="Embed" ProgID="Equation.3" ShapeID="_x0000_i1055" DrawAspect="Content" ObjectID="_1715150044" r:id="rId85"/>
                        </w:object>
                      </w:r>
                      <w:r>
                        <w:rPr>
                          <w:rFonts w:eastAsiaTheme="minorHAnsi"/>
                          <w:szCs w:val="22"/>
                          <w:lang w:eastAsia="en-US"/>
                        </w:rPr>
                        <w:t xml:space="preserve"> : viscosité cinématique </w:t>
                      </w:r>
                      <w:r w:rsidRPr="00C567BC">
                        <w:rPr>
                          <w:rFonts w:eastAsiaTheme="minorHAnsi"/>
                          <w:position w:val="-10"/>
                          <w:szCs w:val="22"/>
                          <w:lang w:eastAsia="en-US"/>
                        </w:rPr>
                        <w:object w:dxaOrig="680" w:dyaOrig="340" w14:anchorId="6B4CB6A5">
                          <v:shape id="_x0000_i1057" type="#_x0000_t75" style="width:33.95pt;height:17.5pt" o:ole="">
                            <v:imagedata r:id="rId79" o:title=""/>
                          </v:shape>
                          <o:OLEObject Type="Embed" ProgID="Equation.3" ShapeID="_x0000_i1057" DrawAspect="Content" ObjectID="_1715150045" r:id="rId86"/>
                        </w:object>
                      </w:r>
                    </w:p>
                    <w:p w14:paraId="7600CC9C" w14:textId="77777777" w:rsidR="00636132" w:rsidRDefault="00636132" w:rsidP="00A37F08"/>
                  </w:txbxContent>
                </v:textbox>
              </v:shape>
            </w:pict>
          </mc:Fallback>
        </mc:AlternateContent>
      </w:r>
      <w:r w:rsidR="00B335F6">
        <w:rPr>
          <w:rFonts w:eastAsiaTheme="minorHAnsi"/>
          <w:noProof/>
        </w:rPr>
        <w:object w:dxaOrig="1440" w:dyaOrig="1440" w14:anchorId="23C16E9F">
          <v:shape id="_x0000_s2419" type="#_x0000_t75" style="position:absolute;left:0;text-align:left;margin-left:80.25pt;margin-top:0;width:75.6pt;height:49.95pt;z-index:251799552;mso-position-horizontal-relative:text;mso-position-vertical-relative:text" wrapcoords="-235 -372 -235 21600 21835 21600 21835 -372 -235 -372" stroked="t" strokeweight=".5pt">
            <v:imagedata r:id="rId87" o:title=""/>
            <w10:wrap type="tight"/>
          </v:shape>
          <o:OLEObject Type="Embed" ProgID="Equation.3" ShapeID="_x0000_s2419" DrawAspect="Content" ObjectID="_1715150022" r:id="rId88"/>
        </w:object>
      </w:r>
    </w:p>
    <w:p w14:paraId="0F8B7A3D" w14:textId="77777777" w:rsidR="00A37F08" w:rsidRDefault="00A37F08" w:rsidP="00A37F08">
      <w:pPr>
        <w:pStyle w:val="Paragraphedeliste"/>
        <w:rPr>
          <w:rFonts w:eastAsiaTheme="minorHAnsi"/>
          <w:szCs w:val="22"/>
          <w:lang w:eastAsia="en-US"/>
        </w:rPr>
      </w:pPr>
    </w:p>
    <w:p w14:paraId="74DD2942" w14:textId="77777777" w:rsidR="00A37F08" w:rsidRDefault="00A37F08" w:rsidP="00A37F08">
      <w:pPr>
        <w:pStyle w:val="Paragraphedeliste"/>
        <w:rPr>
          <w:rFonts w:eastAsiaTheme="minorHAnsi"/>
          <w:szCs w:val="22"/>
          <w:lang w:eastAsia="en-US"/>
        </w:rPr>
      </w:pPr>
    </w:p>
    <w:p w14:paraId="6384C488" w14:textId="77777777" w:rsidR="00A37F08" w:rsidRDefault="00A37F08" w:rsidP="00A37F08">
      <w:pPr>
        <w:pStyle w:val="Paragraphedeliste"/>
        <w:rPr>
          <w:rFonts w:eastAsiaTheme="minorHAnsi"/>
          <w:szCs w:val="22"/>
          <w:lang w:eastAsia="en-US"/>
        </w:rPr>
      </w:pPr>
    </w:p>
    <w:p w14:paraId="77748379" w14:textId="77777777" w:rsidR="00A37F08" w:rsidRDefault="00A37F08" w:rsidP="00A37F08">
      <w:pPr>
        <w:jc w:val="left"/>
        <w:rPr>
          <w:noProof/>
        </w:rPr>
      </w:pPr>
    </w:p>
    <w:p w14:paraId="4BE4B2A4" w14:textId="77777777" w:rsidR="00A37F08" w:rsidRPr="009B6C6F" w:rsidRDefault="00A37F08" w:rsidP="0039057E">
      <w:pPr>
        <w:pStyle w:val="Paragraphedeliste"/>
        <w:numPr>
          <w:ilvl w:val="0"/>
          <w:numId w:val="13"/>
        </w:numPr>
        <w:rPr>
          <w:rFonts w:eastAsiaTheme="minorHAnsi"/>
          <w:b/>
          <w:i/>
          <w:u w:val="single"/>
        </w:rPr>
      </w:pPr>
      <w:r w:rsidRPr="009B6C6F">
        <w:rPr>
          <w:rFonts w:eastAsiaTheme="minorHAnsi"/>
          <w:b/>
          <w:i/>
          <w:u w:val="single"/>
        </w:rPr>
        <w:t>Viscosité cinématique</w:t>
      </w:r>
    </w:p>
    <w:p w14:paraId="1FA616D2" w14:textId="3B5D5204" w:rsidR="00A37F08" w:rsidRPr="00865973" w:rsidRDefault="006324E6" w:rsidP="00A37F08">
      <w:pPr>
        <w:rPr>
          <w:rFonts w:eastAsiaTheme="minorHAnsi"/>
          <w:lang w:eastAsia="en-US"/>
        </w:rPr>
      </w:pP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4EBD8C99" wp14:editId="1E339163">
                <wp:simplePos x="0" y="0"/>
                <wp:positionH relativeFrom="column">
                  <wp:posOffset>2171700</wp:posOffset>
                </wp:positionH>
                <wp:positionV relativeFrom="paragraph">
                  <wp:posOffset>114935</wp:posOffset>
                </wp:positionV>
                <wp:extent cx="4400550" cy="781050"/>
                <wp:effectExtent l="0" t="0" r="0" b="0"/>
                <wp:wrapNone/>
                <wp:docPr id="927" name="Text Box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0550" cy="781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7C1773" w14:textId="77777777" w:rsidR="00636132" w:rsidRPr="00865973" w:rsidRDefault="00636132" w:rsidP="0039057E">
                            <w:pPr>
                              <w:pStyle w:val="Paragraphedeliste"/>
                              <w:numPr>
                                <w:ilvl w:val="0"/>
                                <w:numId w:val="12"/>
                              </w:numPr>
                              <w:rPr>
                                <w:rFonts w:eastAsiaTheme="minorHAnsi"/>
                                <w:szCs w:val="22"/>
                                <w:lang w:eastAsia="en-US"/>
                              </w:rPr>
                            </w:pPr>
                            <w:r w:rsidRPr="00865973">
                              <w:rPr>
                                <w:rFonts w:eastAsiaTheme="minorHAnsi"/>
                                <w:position w:val="-6"/>
                                <w:lang w:eastAsia="en-US"/>
                              </w:rPr>
                              <w:object w:dxaOrig="180" w:dyaOrig="200" w14:anchorId="37F12F55">
                                <v:shape id="_x0000_i1060" type="#_x0000_t75" style="width:9.25pt;height:9.75pt" o:ole="">
                                  <v:imagedata r:id="rId89" o:title=""/>
                                </v:shape>
                                <o:OLEObject Type="Embed" ProgID="Equation.3" ShapeID="_x0000_i1060" DrawAspect="Content" ObjectID="_1715150046" r:id="rId90"/>
                              </w:object>
                            </w:r>
                            <w:r w:rsidRPr="00865973">
                              <w:rPr>
                                <w:rFonts w:eastAsiaTheme="minorHAnsi"/>
                                <w:szCs w:val="22"/>
                                <w:lang w:eastAsia="en-US"/>
                              </w:rPr>
                              <w:t xml:space="preserve"> : Viscosité cinématique en </w:t>
                            </w:r>
                            <w:r w:rsidRPr="00865973">
                              <w:rPr>
                                <w:rFonts w:eastAsiaTheme="minorHAnsi"/>
                                <w:position w:val="-10"/>
                                <w:lang w:eastAsia="en-US"/>
                              </w:rPr>
                              <w:object w:dxaOrig="680" w:dyaOrig="340" w14:anchorId="3AB199D5">
                                <v:shape id="_x0000_i1062" type="#_x0000_t75" style="width:33.95pt;height:17.5pt" o:ole="">
                                  <v:imagedata r:id="rId91" o:title=""/>
                                </v:shape>
                                <o:OLEObject Type="Embed" ProgID="Equation.3" ShapeID="_x0000_i1062" DrawAspect="Content" ObjectID="_1715150047" r:id="rId92"/>
                              </w:object>
                            </w:r>
                          </w:p>
                          <w:p w14:paraId="159C806E" w14:textId="77777777" w:rsidR="00636132" w:rsidRDefault="00636132" w:rsidP="0039057E">
                            <w:pPr>
                              <w:pStyle w:val="Paragraphedeliste"/>
                              <w:numPr>
                                <w:ilvl w:val="0"/>
                                <w:numId w:val="12"/>
                              </w:numPr>
                              <w:rPr>
                                <w:rFonts w:eastAsiaTheme="minorHAnsi"/>
                                <w:szCs w:val="22"/>
                                <w:lang w:eastAsia="en-US"/>
                              </w:rPr>
                            </w:pPr>
                            <w:r w:rsidRPr="00575789">
                              <w:rPr>
                                <w:rFonts w:eastAsiaTheme="minorHAnsi"/>
                                <w:position w:val="-10"/>
                                <w:lang w:eastAsia="en-US"/>
                              </w:rPr>
                              <w:object w:dxaOrig="220" w:dyaOrig="240" w14:anchorId="4A6764EF">
                                <v:shape id="_x0000_i1064" type="#_x0000_t75" style="width:11.3pt;height:12.35pt" o:ole="">
                                  <v:imagedata r:id="rId93" o:title=""/>
                                </v:shape>
                                <o:OLEObject Type="Embed" ProgID="Equation.3" ShapeID="_x0000_i1064" DrawAspect="Content" ObjectID="_1715150048" r:id="rId94"/>
                              </w:object>
                            </w:r>
                            <w:r w:rsidRPr="00BD61D2">
                              <w:rPr>
                                <w:rFonts w:eastAsiaTheme="minorHAnsi"/>
                                <w:szCs w:val="22"/>
                                <w:lang w:eastAsia="en-US"/>
                              </w:rPr>
                              <w:t xml:space="preserve"> : Viscosité dynamique </w:t>
                            </w:r>
                            <w:r w:rsidRPr="00575789">
                              <w:rPr>
                                <w:rFonts w:eastAsiaTheme="minorHAnsi"/>
                                <w:position w:val="-10"/>
                                <w:lang w:eastAsia="en-US"/>
                              </w:rPr>
                              <w:object w:dxaOrig="800" w:dyaOrig="300" w14:anchorId="7B97F585">
                                <v:shape id="_x0000_i1066" type="#_x0000_t75" style="width:39.6pt;height:14.9pt" o:ole="">
                                  <v:imagedata r:id="rId95" o:title=""/>
                                </v:shape>
                                <o:OLEObject Type="Embed" ProgID="Equation.3" ShapeID="_x0000_i1066" DrawAspect="Content" ObjectID="_1715150049" r:id="rId96"/>
                              </w:object>
                            </w:r>
                          </w:p>
                          <w:p w14:paraId="2FF7B3C9" w14:textId="77777777" w:rsidR="00636132" w:rsidRPr="00BD61D2" w:rsidRDefault="00636132" w:rsidP="0039057E">
                            <w:pPr>
                              <w:pStyle w:val="Paragraphedeliste"/>
                              <w:numPr>
                                <w:ilvl w:val="0"/>
                                <w:numId w:val="12"/>
                              </w:numPr>
                              <w:rPr>
                                <w:rFonts w:eastAsiaTheme="minorHAnsi"/>
                                <w:szCs w:val="22"/>
                                <w:lang w:eastAsia="en-US"/>
                              </w:rPr>
                            </w:pPr>
                            <w:r w:rsidRPr="00865973">
                              <w:rPr>
                                <w:rFonts w:eastAsiaTheme="minorHAnsi"/>
                                <w:position w:val="-10"/>
                                <w:szCs w:val="22"/>
                                <w:lang w:eastAsia="en-US"/>
                              </w:rPr>
                              <w:object w:dxaOrig="220" w:dyaOrig="240" w14:anchorId="0FB2E136">
                                <v:shape id="_x0000_i1068" type="#_x0000_t75" style="width:11.3pt;height:12.35pt" o:ole="">
                                  <v:imagedata r:id="rId97" o:title=""/>
                                </v:shape>
                                <o:OLEObject Type="Embed" ProgID="Equation.3" ShapeID="_x0000_i1068" DrawAspect="Content" ObjectID="_1715150050" r:id="rId98"/>
                              </w:object>
                            </w:r>
                            <w:r>
                              <w:rPr>
                                <w:rFonts w:eastAsiaTheme="minorHAnsi"/>
                                <w:szCs w:val="22"/>
                                <w:lang w:eastAsia="en-US"/>
                              </w:rPr>
                              <w:t xml:space="preserve"> : Masse volumique </w:t>
                            </w:r>
                            <w:r w:rsidRPr="00865973">
                              <w:rPr>
                                <w:rFonts w:eastAsiaTheme="minorHAnsi"/>
                                <w:position w:val="-10"/>
                                <w:szCs w:val="22"/>
                                <w:lang w:eastAsia="en-US"/>
                              </w:rPr>
                              <w:object w:dxaOrig="800" w:dyaOrig="340" w14:anchorId="5C768BB0">
                                <v:shape id="_x0000_i1070" type="#_x0000_t75" style="width:39.6pt;height:17.5pt" o:ole="">
                                  <v:imagedata r:id="rId99" o:title=""/>
                                </v:shape>
                                <o:OLEObject Type="Embed" ProgID="Equation.3" ShapeID="_x0000_i1070" DrawAspect="Content" ObjectID="_1715150051" r:id="rId100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BD8C99" id="Text Box 368" o:spid="_x0000_s1030" type="#_x0000_t202" style="position:absolute;left:0;text-align:left;margin-left:171pt;margin-top:9.05pt;width:346.5pt;height:61.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" stroked="f">
                <v:textbox>
                  <w:txbxContent>
                    <w:p w14:paraId="4A7C1773" w14:textId="77777777" w:rsidR="00636132" w:rsidRPr="00865973" w:rsidRDefault="00636132" w:rsidP="0039057E">
                      <w:pPr>
                        <w:pStyle w:val="Paragraphedeliste"/>
                        <w:numPr>
                          <w:ilvl w:val="0"/>
                          <w:numId w:val="12"/>
                        </w:numPr>
                        <w:rPr>
                          <w:rFonts w:eastAsiaTheme="minorHAnsi"/>
                          <w:szCs w:val="22"/>
                          <w:lang w:eastAsia="en-US"/>
                        </w:rPr>
                      </w:pPr>
                      <w:r w:rsidRPr="00865973">
                        <w:rPr>
                          <w:rFonts w:eastAsiaTheme="minorHAnsi"/>
                          <w:position w:val="-6"/>
                          <w:lang w:eastAsia="en-US"/>
                        </w:rPr>
                        <w:object w:dxaOrig="180" w:dyaOrig="200" w14:anchorId="37F12F55">
                          <v:shape id="_x0000_i1060" type="#_x0000_t75" style="width:9.25pt;height:9.75pt" o:ole="">
                            <v:imagedata r:id="rId89" o:title=""/>
                          </v:shape>
                          <o:OLEObject Type="Embed" ProgID="Equation.3" ShapeID="_x0000_i1060" DrawAspect="Content" ObjectID="_1715150046" r:id="rId101"/>
                        </w:object>
                      </w:r>
                      <w:r w:rsidRPr="00865973">
                        <w:rPr>
                          <w:rFonts w:eastAsiaTheme="minorHAnsi"/>
                          <w:szCs w:val="22"/>
                          <w:lang w:eastAsia="en-US"/>
                        </w:rPr>
                        <w:t xml:space="preserve"> : Viscosité cinématique en </w:t>
                      </w:r>
                      <w:r w:rsidRPr="00865973">
                        <w:rPr>
                          <w:rFonts w:eastAsiaTheme="minorHAnsi"/>
                          <w:position w:val="-10"/>
                          <w:lang w:eastAsia="en-US"/>
                        </w:rPr>
                        <w:object w:dxaOrig="680" w:dyaOrig="340" w14:anchorId="3AB199D5">
                          <v:shape id="_x0000_i1062" type="#_x0000_t75" style="width:33.95pt;height:17.5pt" o:ole="">
                            <v:imagedata r:id="rId91" o:title=""/>
                          </v:shape>
                          <o:OLEObject Type="Embed" ProgID="Equation.3" ShapeID="_x0000_i1062" DrawAspect="Content" ObjectID="_1715150047" r:id="rId102"/>
                        </w:object>
                      </w:r>
                    </w:p>
                    <w:p w14:paraId="159C806E" w14:textId="77777777" w:rsidR="00636132" w:rsidRDefault="00636132" w:rsidP="0039057E">
                      <w:pPr>
                        <w:pStyle w:val="Paragraphedeliste"/>
                        <w:numPr>
                          <w:ilvl w:val="0"/>
                          <w:numId w:val="12"/>
                        </w:numPr>
                        <w:rPr>
                          <w:rFonts w:eastAsiaTheme="minorHAnsi"/>
                          <w:szCs w:val="22"/>
                          <w:lang w:eastAsia="en-US"/>
                        </w:rPr>
                      </w:pPr>
                      <w:r w:rsidRPr="00575789">
                        <w:rPr>
                          <w:rFonts w:eastAsiaTheme="minorHAnsi"/>
                          <w:position w:val="-10"/>
                          <w:lang w:eastAsia="en-US"/>
                        </w:rPr>
                        <w:object w:dxaOrig="220" w:dyaOrig="240" w14:anchorId="4A6764EF">
                          <v:shape id="_x0000_i1064" type="#_x0000_t75" style="width:11.3pt;height:12.35pt" o:ole="">
                            <v:imagedata r:id="rId93" o:title=""/>
                          </v:shape>
                          <o:OLEObject Type="Embed" ProgID="Equation.3" ShapeID="_x0000_i1064" DrawAspect="Content" ObjectID="_1715150048" r:id="rId103"/>
                        </w:object>
                      </w:r>
                      <w:r w:rsidRPr="00BD61D2">
                        <w:rPr>
                          <w:rFonts w:eastAsiaTheme="minorHAnsi"/>
                          <w:szCs w:val="22"/>
                          <w:lang w:eastAsia="en-US"/>
                        </w:rPr>
                        <w:t xml:space="preserve"> : Viscosité dynamique </w:t>
                      </w:r>
                      <w:r w:rsidRPr="00575789">
                        <w:rPr>
                          <w:rFonts w:eastAsiaTheme="minorHAnsi"/>
                          <w:position w:val="-10"/>
                          <w:lang w:eastAsia="en-US"/>
                        </w:rPr>
                        <w:object w:dxaOrig="800" w:dyaOrig="300" w14:anchorId="7B97F585">
                          <v:shape id="_x0000_i1066" type="#_x0000_t75" style="width:39.6pt;height:14.9pt" o:ole="">
                            <v:imagedata r:id="rId95" o:title=""/>
                          </v:shape>
                          <o:OLEObject Type="Embed" ProgID="Equation.3" ShapeID="_x0000_i1066" DrawAspect="Content" ObjectID="_1715150049" r:id="rId104"/>
                        </w:object>
                      </w:r>
                    </w:p>
                    <w:p w14:paraId="2FF7B3C9" w14:textId="77777777" w:rsidR="00636132" w:rsidRPr="00BD61D2" w:rsidRDefault="00636132" w:rsidP="0039057E">
                      <w:pPr>
                        <w:pStyle w:val="Paragraphedeliste"/>
                        <w:numPr>
                          <w:ilvl w:val="0"/>
                          <w:numId w:val="12"/>
                        </w:numPr>
                        <w:rPr>
                          <w:rFonts w:eastAsiaTheme="minorHAnsi"/>
                          <w:szCs w:val="22"/>
                          <w:lang w:eastAsia="en-US"/>
                        </w:rPr>
                      </w:pPr>
                      <w:r w:rsidRPr="00865973">
                        <w:rPr>
                          <w:rFonts w:eastAsiaTheme="minorHAnsi"/>
                          <w:position w:val="-10"/>
                          <w:szCs w:val="22"/>
                          <w:lang w:eastAsia="en-US"/>
                        </w:rPr>
                        <w:object w:dxaOrig="220" w:dyaOrig="240" w14:anchorId="0FB2E136">
                          <v:shape id="_x0000_i1068" type="#_x0000_t75" style="width:11.3pt;height:12.35pt" o:ole="">
                            <v:imagedata r:id="rId97" o:title=""/>
                          </v:shape>
                          <o:OLEObject Type="Embed" ProgID="Equation.3" ShapeID="_x0000_i1068" DrawAspect="Content" ObjectID="_1715150050" r:id="rId105"/>
                        </w:object>
                      </w:r>
                      <w:r>
                        <w:rPr>
                          <w:rFonts w:eastAsiaTheme="minorHAnsi"/>
                          <w:szCs w:val="22"/>
                          <w:lang w:eastAsia="en-US"/>
                        </w:rPr>
                        <w:t xml:space="preserve"> : Masse volumique </w:t>
                      </w:r>
                      <w:r w:rsidRPr="00865973">
                        <w:rPr>
                          <w:rFonts w:eastAsiaTheme="minorHAnsi"/>
                          <w:position w:val="-10"/>
                          <w:szCs w:val="22"/>
                          <w:lang w:eastAsia="en-US"/>
                        </w:rPr>
                        <w:object w:dxaOrig="800" w:dyaOrig="340" w14:anchorId="5C768BB0">
                          <v:shape id="_x0000_i1070" type="#_x0000_t75" style="width:39.6pt;height:17.5pt" o:ole="">
                            <v:imagedata r:id="rId99" o:title=""/>
                          </v:shape>
                          <o:OLEObject Type="Embed" ProgID="Equation.3" ShapeID="_x0000_i1070" DrawAspect="Content" ObjectID="_1715150051" r:id="rId106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14:paraId="41C63694" w14:textId="77777777" w:rsidR="00A37F08" w:rsidRDefault="00B335F6" w:rsidP="00A37F08">
      <w:pPr>
        <w:rPr>
          <w:rFonts w:eastAsiaTheme="minorHAnsi"/>
          <w:szCs w:val="22"/>
          <w:lang w:eastAsia="en-US"/>
        </w:rPr>
      </w:pPr>
      <w:r>
        <w:rPr>
          <w:rFonts w:eastAsiaTheme="minorHAnsi"/>
          <w:noProof/>
        </w:rPr>
        <w:object w:dxaOrig="1440" w:dyaOrig="1440" w14:anchorId="58C7A452">
          <v:shape id="_x0000_s2417" type="#_x0000_t75" style="position:absolute;left:0;text-align:left;margin-left:57pt;margin-top:.75pt;width:39pt;height:39pt;z-index:251797504" wrapcoords="-415 -415 -415 21600 22015 21600 22015 -415 -415 -415" stroked="t" strokeweight=".5pt">
            <v:imagedata r:id="rId107" o:title=""/>
            <w10:wrap type="tight"/>
          </v:shape>
          <o:OLEObject Type="Embed" ProgID="Equation.3" ShapeID="_x0000_s2417" DrawAspect="Content" ObjectID="_1715150023" r:id="rId108"/>
        </w:object>
      </w:r>
    </w:p>
    <w:p w14:paraId="6C289FC2" w14:textId="77777777" w:rsidR="00A37F08" w:rsidRDefault="00A37F08" w:rsidP="00A37F08">
      <w:pPr>
        <w:rPr>
          <w:rFonts w:eastAsiaTheme="minorHAnsi"/>
          <w:szCs w:val="22"/>
          <w:lang w:eastAsia="en-US"/>
        </w:rPr>
      </w:pPr>
    </w:p>
    <w:p w14:paraId="6D85C711" w14:textId="77777777" w:rsidR="00A37F08" w:rsidRDefault="00A37F08" w:rsidP="00A37F08">
      <w:pPr>
        <w:rPr>
          <w:rFonts w:eastAsiaTheme="minorHAnsi"/>
          <w:szCs w:val="22"/>
          <w:lang w:eastAsia="en-US"/>
        </w:rPr>
      </w:pPr>
    </w:p>
    <w:p w14:paraId="4032BF1A" w14:textId="77777777" w:rsidR="00A37F08" w:rsidRDefault="00A37F08" w:rsidP="00A37F08">
      <w:pPr>
        <w:rPr>
          <w:rFonts w:eastAsiaTheme="minorHAnsi"/>
          <w:szCs w:val="22"/>
          <w:lang w:eastAsia="en-US"/>
        </w:rPr>
      </w:pPr>
    </w:p>
    <w:p w14:paraId="75DA1FE2" w14:textId="77777777" w:rsidR="00A37F08" w:rsidRPr="003366E6" w:rsidRDefault="00A37F08" w:rsidP="00A37F08">
      <w:pPr>
        <w:ind w:left="360"/>
        <w:rPr>
          <w:rFonts w:eastAsiaTheme="minorHAnsi"/>
          <w:lang w:eastAsia="en-US"/>
        </w:rPr>
      </w:pPr>
      <w:r w:rsidRPr="003366E6">
        <w:rPr>
          <w:rFonts w:eastAsiaTheme="minorHAnsi"/>
          <w:lang w:eastAsia="en-US"/>
        </w:rPr>
        <w:t>Remarque : On utilise souvent le Stokes (St) comme unité de mesure de la viscosité cinématique.</w:t>
      </w:r>
    </w:p>
    <w:p w14:paraId="4C062054" w14:textId="77777777" w:rsidR="00B368E7" w:rsidRDefault="00A37F08" w:rsidP="002C15A0">
      <w:pPr>
        <w:ind w:firstLine="708"/>
        <w:rPr>
          <w:lang w:eastAsia="en-US"/>
        </w:rPr>
      </w:pPr>
      <w:r w:rsidRPr="006F4640">
        <w:rPr>
          <w:rFonts w:eastAsiaTheme="minorHAnsi"/>
          <w:position w:val="-10"/>
          <w:lang w:eastAsia="en-US"/>
        </w:rPr>
        <w:object w:dxaOrig="1540" w:dyaOrig="340" w14:anchorId="7DF7B65A">
          <v:shape id="_x0000_i1072" type="#_x0000_t75" style="width:77.15pt;height:17.5pt" o:ole="">
            <v:imagedata r:id="rId109" o:title=""/>
          </v:shape>
          <o:OLEObject Type="Embed" ProgID="Equation.3" ShapeID="_x0000_i1072" DrawAspect="Content" ObjectID="_1715149991" r:id="rId110"/>
        </w:object>
      </w:r>
      <w:r w:rsidR="00B368E7">
        <w:rPr>
          <w:lang w:eastAsia="en-US"/>
        </w:rPr>
        <w:br w:type="page"/>
      </w:r>
    </w:p>
    <w:p w14:paraId="221320D7" w14:textId="77777777" w:rsidR="00EF61D2" w:rsidRDefault="00EF61D2" w:rsidP="005304A1">
      <w:pPr>
        <w:pStyle w:val="Titre2"/>
      </w:pPr>
      <w:r w:rsidRPr="00887571">
        <w:lastRenderedPageBreak/>
        <w:t xml:space="preserve">Etude </w:t>
      </w:r>
      <w:r w:rsidR="009E3E20" w:rsidRPr="00887571">
        <w:t xml:space="preserve">préliminaire </w:t>
      </w:r>
      <w:r w:rsidR="00887571">
        <w:t>des actions aéro</w:t>
      </w:r>
      <w:r w:rsidRPr="00887571">
        <w:t>dynamique sur une portion de</w:t>
      </w:r>
      <w:r>
        <w:t xml:space="preserve"> pale</w:t>
      </w:r>
    </w:p>
    <w:p w14:paraId="52DFA847" w14:textId="77777777" w:rsidR="00B03478" w:rsidRDefault="00B03478" w:rsidP="00B03478">
      <w:pPr>
        <w:rPr>
          <w:lang w:eastAsia="en-US"/>
        </w:rPr>
      </w:pPr>
    </w:p>
    <w:p w14:paraId="69479344" w14:textId="77777777" w:rsidR="00B03478" w:rsidRDefault="00B03478" w:rsidP="00B03478">
      <w:pPr>
        <w:rPr>
          <w:lang w:eastAsia="en-US"/>
        </w:rPr>
      </w:pPr>
    </w:p>
    <w:p w14:paraId="79E991FC" w14:textId="77777777" w:rsidR="00B03478" w:rsidRPr="00B03478" w:rsidRDefault="00B03478" w:rsidP="00B03478">
      <w:pPr>
        <w:rPr>
          <w:lang w:eastAsia="en-US"/>
        </w:rPr>
      </w:pPr>
    </w:p>
    <w:p w14:paraId="10925B2C" w14:textId="147A37B1" w:rsidR="00EF61D2" w:rsidRDefault="00B335F6" w:rsidP="00B368E7">
      <w:pPr>
        <w:jc w:val="left"/>
        <w:rPr>
          <w:noProof/>
        </w:rPr>
      </w:pPr>
      <w:r>
        <w:rPr>
          <w:noProof/>
        </w:rPr>
        <w:object w:dxaOrig="1440" w:dyaOrig="1440" w14:anchorId="231B8F5C">
          <v:shape id="_x0000_s2421" type="#_x0000_t75" style="position:absolute;margin-left:254.25pt;margin-top:112.8pt;width:24pt;height:15.75pt;z-index:251801600">
            <v:imagedata r:id="rId111" o:title=""/>
          </v:shape>
          <o:OLEObject Type="Embed" ProgID="Equation.3" ShapeID="_x0000_s2421" DrawAspect="Content" ObjectID="_1715150024" r:id="rId112"/>
        </w:object>
      </w:r>
      <w:r w:rsidR="006324E6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3578F37" wp14:editId="7EA17E60">
                <wp:simplePos x="0" y="0"/>
                <wp:positionH relativeFrom="column">
                  <wp:posOffset>988695</wp:posOffset>
                </wp:positionH>
                <wp:positionV relativeFrom="paragraph">
                  <wp:posOffset>2851785</wp:posOffset>
                </wp:positionV>
                <wp:extent cx="182880" cy="228600"/>
                <wp:effectExtent l="0" t="0" r="26670" b="19050"/>
                <wp:wrapNone/>
                <wp:docPr id="926" name="AutoShape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228600"/>
                        </a:xfrm>
                        <a:prstGeom prst="curvedRightArrow">
                          <a:avLst>
                            <a:gd name="adj1" fmla="val 25000"/>
                            <a:gd name="adj2" fmla="val 50000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AD26B84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AutoShape 283" o:spid="_x0000_s1026" type="#_x0000_t102" style="position:absolute;margin-left:77.85pt;margin-top:224.55pt;width:14.4pt;height:18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"/>
            </w:pict>
          </mc:Fallback>
        </mc:AlternateContent>
      </w:r>
      <w:r>
        <w:rPr>
          <w:noProof/>
        </w:rPr>
        <w:object w:dxaOrig="1440" w:dyaOrig="1440" w14:anchorId="011E262C">
          <v:shape id="_x0000_s2332" type="#_x0000_t75" style="position:absolute;margin-left:65.85pt;margin-top:218.55pt;width:12pt;height:11.25pt;z-index:251777024;mso-position-horizontal-relative:text;mso-position-vertical-relative:text">
            <v:imagedata r:id="rId113" o:title=""/>
          </v:shape>
          <o:OLEObject Type="Embed" ProgID="Equation.3" ShapeID="_x0000_s2332" DrawAspect="Content" ObjectID="_1715150025" r:id="rId114"/>
        </w:object>
      </w:r>
      <w:r>
        <w:rPr>
          <w:noProof/>
        </w:rPr>
        <w:object w:dxaOrig="1440" w:dyaOrig="1440" w14:anchorId="7CAB1CC1">
          <v:shape id="_x0000_s2330" type="#_x0000_t75" style="position:absolute;margin-left:197.25pt;margin-top:73.05pt;width:16.35pt;height:15.7pt;z-index:251774976;mso-position-horizontal-relative:text;mso-position-vertical-relative:text">
            <v:imagedata r:id="rId115" o:title=""/>
          </v:shape>
          <o:OLEObject Type="Embed" ProgID="Equation.3" ShapeID="_x0000_s2330" DrawAspect="Content" ObjectID="_1715150026" r:id="rId116"/>
        </w:object>
      </w:r>
      <w:r>
        <w:rPr>
          <w:noProof/>
        </w:rPr>
        <w:object w:dxaOrig="1440" w:dyaOrig="1440" w14:anchorId="4B7B0FD9">
          <v:shape id="_x0000_s2329" type="#_x0000_t75" style="position:absolute;margin-left:240.75pt;margin-top:185.75pt;width:11.25pt;height:12.75pt;z-index:251773952;mso-position-horizontal-relative:text;mso-position-vertical-relative:text">
            <v:imagedata r:id="rId117" o:title=""/>
          </v:shape>
          <o:OLEObject Type="Embed" ProgID="Equation.3" ShapeID="_x0000_s2329" DrawAspect="Content" ObjectID="_1715150027" r:id="rId118"/>
        </w:object>
      </w:r>
      <w:r>
        <w:rPr>
          <w:noProof/>
        </w:rPr>
        <w:object w:dxaOrig="1440" w:dyaOrig="1440" w14:anchorId="4B1BE740">
          <v:shape id="_x0000_s2328" type="#_x0000_t75" style="position:absolute;margin-left:156pt;margin-top:65.55pt;width:19.3pt;height:18.3pt;z-index:251771904;mso-position-horizontal-relative:text;mso-position-vertical-relative:text">
            <v:imagedata r:id="rId119" o:title=""/>
          </v:shape>
          <o:OLEObject Type="Embed" ProgID="Equation.3" ShapeID="_x0000_s2328" DrawAspect="Content" ObjectID="_1715150028" r:id="rId120"/>
        </w:object>
      </w:r>
      <w:r>
        <w:rPr>
          <w:noProof/>
        </w:rPr>
        <w:object w:dxaOrig="1440" w:dyaOrig="1440" w14:anchorId="08835FEA">
          <v:shape id="_x0000_s2327" type="#_x0000_t75" style="position:absolute;margin-left:138.75pt;margin-top:124.05pt;width:19.3pt;height:18.3pt;z-index:251770880;mso-position-horizontal-relative:text;mso-position-vertical-relative:text">
            <v:imagedata r:id="rId121" o:title=""/>
          </v:shape>
          <o:OLEObject Type="Embed" ProgID="Equation.3" ShapeID="_x0000_s2327" DrawAspect="Content" ObjectID="_1715150029" r:id="rId122"/>
        </w:object>
      </w:r>
      <w:r w:rsidR="00B368E7">
        <w:rPr>
          <w:noProof/>
        </w:rPr>
        <w:drawing>
          <wp:inline distT="0" distB="0" distL="0" distR="0" wp14:anchorId="3303496F" wp14:editId="2024EE5C">
            <wp:extent cx="5991225" cy="3429000"/>
            <wp:effectExtent l="19050" t="0" r="9525" b="0"/>
            <wp:docPr id="15" name="Image 14" descr="portion pale dy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ion pale dy.tif"/>
                    <pic:cNvPicPr/>
                  </pic:nvPicPr>
                  <pic:blipFill>
                    <a:blip r:embed="rId123" cstate="print"/>
                    <a:srcRect t="14735" r="9860" b="14538"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06CBE" w14:textId="77777777" w:rsidR="00B368E7" w:rsidRDefault="00B368E7" w:rsidP="00B368E7">
      <w:pPr>
        <w:jc w:val="left"/>
        <w:rPr>
          <w:noProof/>
        </w:rPr>
      </w:pPr>
    </w:p>
    <w:p w14:paraId="461892FC" w14:textId="77777777" w:rsidR="00EF61D2" w:rsidRDefault="00B335F6" w:rsidP="0039057E">
      <w:pPr>
        <w:pStyle w:val="Paragraphedeliste"/>
        <w:numPr>
          <w:ilvl w:val="0"/>
          <w:numId w:val="10"/>
        </w:numPr>
        <w:jc w:val="left"/>
        <w:rPr>
          <w:lang w:eastAsia="en-US"/>
        </w:rPr>
      </w:pPr>
      <w:r>
        <w:rPr>
          <w:noProof/>
          <w:position w:val="-14"/>
        </w:rPr>
        <w:object w:dxaOrig="1440" w:dyaOrig="1440" w14:anchorId="43D8FA64">
          <v:shape id="_x0000_s2422" type="#_x0000_t75" style="position:absolute;left:0;text-align:left;margin-left:460.4pt;margin-top:6.1pt;width:15.75pt;height:15.75pt;z-index:251803648">
            <v:imagedata r:id="rId124" o:title=""/>
          </v:shape>
          <o:OLEObject Type="Embed" ProgID="Equation.3" ShapeID="_x0000_s2422" DrawAspect="Content" ObjectID="_1715150030" r:id="rId125"/>
        </w:object>
      </w:r>
      <w:r w:rsidR="00393C45">
        <w:rPr>
          <w:position w:val="-14"/>
          <w:lang w:eastAsia="en-US"/>
        </w:rPr>
        <w:t>Montrer qu’au point M d’abscisse y</w:t>
      </w:r>
      <w:r w:rsidR="009E3E20">
        <w:rPr>
          <w:position w:val="-14"/>
          <w:lang w:eastAsia="en-US"/>
        </w:rPr>
        <w:t xml:space="preserve"> pour une portion de pale élémentaire de longueur</w:t>
      </w:r>
      <w:r w:rsidR="00393C45" w:rsidRPr="009E3E20">
        <w:rPr>
          <w:b/>
          <w:bCs/>
          <w:position w:val="-24"/>
          <w:lang w:eastAsia="en-US"/>
        </w:rPr>
        <w:object w:dxaOrig="5280" w:dyaOrig="620" w14:anchorId="760AA64A">
          <v:shape id="_x0000_i1080" type="#_x0000_t75" style="width:282.75pt;height:32.9pt" o:ole="">
            <v:imagedata r:id="rId126" o:title=""/>
          </v:shape>
          <o:OLEObject Type="Embed" ProgID="Equation.3" ShapeID="_x0000_i1080" DrawAspect="Content" ObjectID="_1715149992" r:id="rId127"/>
        </w:object>
      </w:r>
    </w:p>
    <w:p w14:paraId="37CB9ED8" w14:textId="77777777" w:rsidR="00393C45" w:rsidRDefault="00393C45" w:rsidP="00393C45">
      <w:pPr>
        <w:jc w:val="left"/>
        <w:rPr>
          <w:lang w:eastAsia="en-US"/>
        </w:rPr>
      </w:pPr>
    </w:p>
    <w:p w14:paraId="1999A162" w14:textId="77777777" w:rsidR="00393C45" w:rsidRDefault="00393C45" w:rsidP="00393C45">
      <w:pPr>
        <w:jc w:val="left"/>
        <w:rPr>
          <w:lang w:eastAsia="en-US"/>
        </w:rPr>
      </w:pPr>
      <w:r w:rsidRPr="00B03478">
        <w:rPr>
          <w:u w:val="single"/>
          <w:lang w:eastAsia="en-US"/>
        </w:rPr>
        <w:t>Hypothèse</w:t>
      </w:r>
      <w:r w:rsidR="00755786">
        <w:rPr>
          <w:u w:val="single"/>
          <w:lang w:eastAsia="en-US"/>
        </w:rPr>
        <w:t>s</w:t>
      </w:r>
      <w:r>
        <w:rPr>
          <w:lang w:eastAsia="en-US"/>
        </w:rPr>
        <w:t xml:space="preserve"> : </w:t>
      </w:r>
    </w:p>
    <w:p w14:paraId="35D0E912" w14:textId="77777777" w:rsidR="00393C45" w:rsidRDefault="00393C45" w:rsidP="00393C45">
      <w:pPr>
        <w:jc w:val="left"/>
        <w:rPr>
          <w:lang w:eastAsia="en-US"/>
        </w:rPr>
      </w:pPr>
    </w:p>
    <w:p w14:paraId="2A8A216C" w14:textId="77777777" w:rsidR="00393C45" w:rsidRDefault="00393C45" w:rsidP="00755786">
      <w:pPr>
        <w:pStyle w:val="Paragraphedeliste"/>
        <w:numPr>
          <w:ilvl w:val="0"/>
          <w:numId w:val="13"/>
        </w:numPr>
        <w:jc w:val="left"/>
        <w:rPr>
          <w:lang w:eastAsia="en-US"/>
        </w:rPr>
      </w:pPr>
      <w:r>
        <w:rPr>
          <w:lang w:eastAsia="en-US"/>
        </w:rPr>
        <w:t xml:space="preserve">Pour une portion de pale d’indice i, délimitée par les distance </w:t>
      </w:r>
      <w:r w:rsidRPr="002C15A0">
        <w:rPr>
          <w:position w:val="-12"/>
          <w:lang w:eastAsia="en-US"/>
        </w:rPr>
        <w:object w:dxaOrig="380" w:dyaOrig="360" w14:anchorId="119A6E87">
          <v:shape id="_x0000_i1081" type="#_x0000_t75" style="width:18.5pt;height:18pt" o:ole="">
            <v:imagedata r:id="rId128" o:title=""/>
          </v:shape>
          <o:OLEObject Type="Embed" ProgID="Equation.3" ShapeID="_x0000_i1081" DrawAspect="Content" ObjectID="_1715149993" r:id="rId129"/>
        </w:object>
      </w:r>
      <w:r>
        <w:rPr>
          <w:lang w:eastAsia="en-US"/>
        </w:rPr>
        <w:t xml:space="preserve">et </w:t>
      </w:r>
      <w:r w:rsidRPr="002C15A0">
        <w:rPr>
          <w:position w:val="-12"/>
          <w:lang w:eastAsia="en-US"/>
        </w:rPr>
        <w:object w:dxaOrig="380" w:dyaOrig="360" w14:anchorId="6C8EFE71">
          <v:shape id="_x0000_i1082" type="#_x0000_t75" style="width:18.5pt;height:18pt" o:ole="">
            <v:imagedata r:id="rId130" o:title=""/>
          </v:shape>
          <o:OLEObject Type="Embed" ProgID="Equation.3" ShapeID="_x0000_i1082" DrawAspect="Content" ObjectID="_1715149994" r:id="rId131"/>
        </w:object>
      </w:r>
      <w:r w:rsidR="001578F1">
        <w:rPr>
          <w:lang w:eastAsia="en-US"/>
        </w:rPr>
        <w:t xml:space="preserve">, si </w:t>
      </w:r>
      <w:r w:rsidR="001578F1" w:rsidRPr="001578F1">
        <w:rPr>
          <w:position w:val="-12"/>
          <w:lang w:eastAsia="en-US"/>
        </w:rPr>
        <w:object w:dxaOrig="940" w:dyaOrig="360" w14:anchorId="44C4273E">
          <v:shape id="_x0000_i1083" type="#_x0000_t75" style="width:46.8pt;height:18pt" o:ole="">
            <v:imagedata r:id="rId132" o:title=""/>
          </v:shape>
          <o:OLEObject Type="Embed" ProgID="Equation.3" ShapeID="_x0000_i1083" DrawAspect="Content" ObjectID="_1715149995" r:id="rId133"/>
        </w:object>
      </w:r>
      <w:r w:rsidR="001578F1">
        <w:rPr>
          <w:lang w:eastAsia="en-US"/>
        </w:rPr>
        <w:t>est faible, alors la variation d’incidence pourra être considérée comme négligeable.</w:t>
      </w:r>
    </w:p>
    <w:p w14:paraId="1030E376" w14:textId="77777777" w:rsidR="00B03478" w:rsidRDefault="00B03478" w:rsidP="00363E5E">
      <w:pPr>
        <w:pStyle w:val="Paragraphedeliste"/>
        <w:jc w:val="left"/>
        <w:rPr>
          <w:lang w:eastAsia="en-US"/>
        </w:rPr>
      </w:pPr>
      <w:r>
        <w:rPr>
          <w:lang w:eastAsia="en-US"/>
        </w:rPr>
        <w:t xml:space="preserve">L’angle d’incidence </w:t>
      </w:r>
      <w:r w:rsidRPr="00B03478">
        <w:rPr>
          <w:position w:val="-12"/>
          <w:lang w:eastAsia="en-US"/>
        </w:rPr>
        <w:object w:dxaOrig="279" w:dyaOrig="360" w14:anchorId="34224878">
          <v:shape id="_x0000_i1084" type="#_x0000_t75" style="width:14.4pt;height:18pt" o:ole="">
            <v:imagedata r:id="rId134" o:title=""/>
          </v:shape>
          <o:OLEObject Type="Embed" ProgID="Equation.3" ShapeID="_x0000_i1084" DrawAspect="Content" ObjectID="_1715149996" r:id="rId135"/>
        </w:object>
      </w:r>
      <w:r>
        <w:rPr>
          <w:lang w:eastAsia="en-US"/>
        </w:rPr>
        <w:t xml:space="preserve">de la portion de pale i sera </w:t>
      </w:r>
      <w:r w:rsidR="008E43DF">
        <w:rPr>
          <w:lang w:eastAsia="en-US"/>
        </w:rPr>
        <w:t xml:space="preserve">alors </w:t>
      </w:r>
      <w:r>
        <w:rPr>
          <w:lang w:eastAsia="en-US"/>
        </w:rPr>
        <w:t>considéré constant.</w:t>
      </w:r>
    </w:p>
    <w:p w14:paraId="3E92D453" w14:textId="77777777" w:rsidR="001578F1" w:rsidRDefault="001578F1" w:rsidP="00755786">
      <w:pPr>
        <w:pStyle w:val="Paragraphedeliste"/>
        <w:numPr>
          <w:ilvl w:val="0"/>
          <w:numId w:val="13"/>
        </w:numPr>
        <w:jc w:val="left"/>
        <w:rPr>
          <w:lang w:eastAsia="en-US"/>
        </w:rPr>
      </w:pPr>
      <w:r>
        <w:rPr>
          <w:lang w:eastAsia="en-US"/>
        </w:rPr>
        <w:t xml:space="preserve">Dans ce cas, </w:t>
      </w:r>
      <w:r w:rsidR="00B03478" w:rsidRPr="00B03478">
        <w:rPr>
          <w:position w:val="-12"/>
          <w:lang w:eastAsia="en-US"/>
        </w:rPr>
        <w:object w:dxaOrig="380" w:dyaOrig="360" w14:anchorId="2243005B">
          <v:shape id="_x0000_i1085" type="#_x0000_t75" style="width:18.5pt;height:18pt" o:ole="">
            <v:imagedata r:id="rId136" o:title=""/>
          </v:shape>
          <o:OLEObject Type="Embed" ProgID="Equation.3" ShapeID="_x0000_i1085" DrawAspect="Content" ObjectID="_1715149997" r:id="rId137"/>
        </w:object>
      </w:r>
      <w:r w:rsidR="00B03478">
        <w:rPr>
          <w:lang w:eastAsia="en-US"/>
        </w:rPr>
        <w:t xml:space="preserve">et </w:t>
      </w:r>
      <w:r w:rsidR="00B03478" w:rsidRPr="00B03478">
        <w:rPr>
          <w:position w:val="-12"/>
          <w:lang w:eastAsia="en-US"/>
        </w:rPr>
        <w:object w:dxaOrig="380" w:dyaOrig="360" w14:anchorId="7F7177F3">
          <v:shape id="_x0000_i1086" type="#_x0000_t75" style="width:18.5pt;height:18pt" o:ole="">
            <v:imagedata r:id="rId138" o:title=""/>
          </v:shape>
          <o:OLEObject Type="Embed" ProgID="Equation.3" ShapeID="_x0000_i1086" DrawAspect="Content" ObjectID="_1715149998" r:id="rId139"/>
        </w:object>
      </w:r>
      <w:r>
        <w:rPr>
          <w:lang w:eastAsia="en-US"/>
        </w:rPr>
        <w:t xml:space="preserve"> pourront être considérés comme constants sur cette portion de pale</w:t>
      </w:r>
      <w:r w:rsidR="00B03478">
        <w:rPr>
          <w:lang w:eastAsia="en-US"/>
        </w:rPr>
        <w:t xml:space="preserve"> i</w:t>
      </w:r>
      <w:r>
        <w:rPr>
          <w:lang w:eastAsia="en-US"/>
        </w:rPr>
        <w:t>.</w:t>
      </w:r>
    </w:p>
    <w:p w14:paraId="21E83F4F" w14:textId="77777777" w:rsidR="00393C45" w:rsidRDefault="00393C45" w:rsidP="00393C45">
      <w:pPr>
        <w:jc w:val="left"/>
        <w:rPr>
          <w:lang w:eastAsia="en-US"/>
        </w:rPr>
      </w:pPr>
    </w:p>
    <w:p w14:paraId="65D1744B" w14:textId="77777777" w:rsidR="00EF61D2" w:rsidRDefault="00EF61D2" w:rsidP="0039057E">
      <w:pPr>
        <w:pStyle w:val="Paragraphedeliste"/>
        <w:numPr>
          <w:ilvl w:val="0"/>
          <w:numId w:val="10"/>
        </w:numPr>
        <w:rPr>
          <w:lang w:eastAsia="en-US"/>
        </w:rPr>
      </w:pPr>
    </w:p>
    <w:p w14:paraId="2F673CBC" w14:textId="77777777" w:rsidR="0046128A" w:rsidRDefault="00EF61D2" w:rsidP="00B368E7">
      <w:pPr>
        <w:ind w:left="720"/>
        <w:jc w:val="left"/>
        <w:rPr>
          <w:lang w:eastAsia="en-US"/>
        </w:rPr>
      </w:pPr>
      <w:r>
        <w:rPr>
          <w:lang w:eastAsia="en-US"/>
        </w:rPr>
        <w:t>Montrer alors que</w:t>
      </w:r>
      <w:r w:rsidR="00B368E7">
        <w:rPr>
          <w:lang w:eastAsia="en-US"/>
        </w:rPr>
        <w:t xml:space="preserve"> la résultante des actions aérodynamiques sur une portion de pale</w:t>
      </w:r>
      <w:r w:rsidR="002C15A0">
        <w:rPr>
          <w:lang w:eastAsia="en-US"/>
        </w:rPr>
        <w:t xml:space="preserve"> d’indice i</w:t>
      </w:r>
      <w:r w:rsidR="00B03478">
        <w:rPr>
          <w:lang w:eastAsia="en-US"/>
        </w:rPr>
        <w:t xml:space="preserve">, </w:t>
      </w:r>
      <w:r w:rsidR="00B368E7">
        <w:rPr>
          <w:lang w:eastAsia="en-US"/>
        </w:rPr>
        <w:t xml:space="preserve">peut s’écrire  </w:t>
      </w:r>
    </w:p>
    <w:p w14:paraId="2691C9D2" w14:textId="77777777" w:rsidR="0046128A" w:rsidRDefault="0046128A" w:rsidP="00B368E7">
      <w:pPr>
        <w:ind w:left="720"/>
        <w:jc w:val="left"/>
        <w:rPr>
          <w:lang w:eastAsia="en-US"/>
        </w:rPr>
      </w:pPr>
    </w:p>
    <w:p w14:paraId="41F848BE" w14:textId="77777777" w:rsidR="00EF61D2" w:rsidRPr="00B368E7" w:rsidRDefault="00B03478" w:rsidP="00B368E7">
      <w:pPr>
        <w:ind w:left="720"/>
        <w:jc w:val="left"/>
        <w:rPr>
          <w:position w:val="-30"/>
          <w:lang w:eastAsia="en-US"/>
        </w:rPr>
      </w:pPr>
      <w:r w:rsidRPr="001578F1">
        <w:rPr>
          <w:position w:val="-34"/>
          <w:lang w:eastAsia="en-US"/>
        </w:rPr>
        <w:object w:dxaOrig="4780" w:dyaOrig="800" w14:anchorId="3F139DC3">
          <v:shape id="_x0000_i1087" type="#_x0000_t75" style="width:244.25pt;height:41.15pt" o:ole="">
            <v:imagedata r:id="rId140" o:title=""/>
          </v:shape>
          <o:OLEObject Type="Embed" ProgID="Equation.3" ShapeID="_x0000_i1087" DrawAspect="Content" ObjectID="_1715149999" r:id="rId141"/>
        </w:object>
      </w:r>
    </w:p>
    <w:p w14:paraId="6D0B777D" w14:textId="77777777" w:rsidR="0046128A" w:rsidRDefault="0046128A">
      <w:pPr>
        <w:jc w:val="left"/>
        <w:rPr>
          <w:noProof/>
        </w:rPr>
      </w:pPr>
    </w:p>
    <w:p w14:paraId="6BF3E7C6" w14:textId="77777777" w:rsidR="00B03478" w:rsidRDefault="00B03478">
      <w:pPr>
        <w:jc w:val="left"/>
        <w:rPr>
          <w:noProof/>
        </w:rPr>
      </w:pPr>
      <w:r>
        <w:rPr>
          <w:noProof/>
        </w:rPr>
        <w:br w:type="page"/>
      </w:r>
    </w:p>
    <w:p w14:paraId="070F9064" w14:textId="77777777" w:rsidR="001C3139" w:rsidRDefault="001C3139" w:rsidP="001C3139">
      <w:pPr>
        <w:pStyle w:val="Titre2"/>
      </w:pPr>
      <w:r>
        <w:lastRenderedPageBreak/>
        <w:t>Détermination expérimentale de l’amplitude d’incidence du pied de pale</w:t>
      </w:r>
    </w:p>
    <w:p w14:paraId="7B2310BC" w14:textId="77777777" w:rsidR="001C3139" w:rsidRDefault="001C3139" w:rsidP="001C3139">
      <w:pPr>
        <w:jc w:val="left"/>
        <w:rPr>
          <w:noProof/>
        </w:rPr>
      </w:pPr>
    </w:p>
    <w:p w14:paraId="0B45F649" w14:textId="77777777" w:rsidR="001C3139" w:rsidRDefault="001C3139" w:rsidP="001C3139">
      <w:pPr>
        <w:jc w:val="left"/>
        <w:rPr>
          <w:noProof/>
        </w:rPr>
      </w:pPr>
      <w:r w:rsidRPr="00342EA9">
        <w:rPr>
          <w:noProof/>
          <w:u w:val="single"/>
        </w:rPr>
        <w:t>Objectif de l’expérience</w:t>
      </w:r>
      <w:r>
        <w:rPr>
          <w:noProof/>
        </w:rPr>
        <w:t> : Estimer l’angle d’incidence du pied de pale pour trois positions caractéristiques de la commande de pas collectif.</w:t>
      </w:r>
    </w:p>
    <w:p w14:paraId="1605F6E9" w14:textId="77777777" w:rsidR="001C3139" w:rsidRDefault="001C3139" w:rsidP="001C3139">
      <w:pPr>
        <w:jc w:val="left"/>
        <w:rPr>
          <w:noProof/>
        </w:rPr>
      </w:pPr>
    </w:p>
    <w:p w14:paraId="7DDDF872" w14:textId="77777777" w:rsidR="001C3139" w:rsidRDefault="001C3139" w:rsidP="001C3139">
      <w:pPr>
        <w:pStyle w:val="Paragraphedeliste"/>
        <w:numPr>
          <w:ilvl w:val="0"/>
          <w:numId w:val="13"/>
        </w:numPr>
        <w:jc w:val="left"/>
        <w:rPr>
          <w:noProof/>
        </w:rPr>
      </w:pPr>
      <w:r>
        <w:rPr>
          <w:noProof/>
        </w:rPr>
        <w:t>Position 1 : Incidence minimum – Levier pas collectif poussé au maximum</w:t>
      </w:r>
    </w:p>
    <w:p w14:paraId="47912945" w14:textId="77777777" w:rsidR="001C3139" w:rsidRDefault="001C3139" w:rsidP="001C3139">
      <w:pPr>
        <w:pStyle w:val="Paragraphedeliste"/>
        <w:numPr>
          <w:ilvl w:val="0"/>
          <w:numId w:val="13"/>
        </w:numPr>
        <w:jc w:val="left"/>
        <w:rPr>
          <w:noProof/>
        </w:rPr>
      </w:pPr>
      <w:r>
        <w:rPr>
          <w:noProof/>
        </w:rPr>
        <w:t>Position 2 : Incidence vol stationnaire – Levier pas collectif en contact avec les butées élastiques.</w:t>
      </w:r>
    </w:p>
    <w:p w14:paraId="26E91FA6" w14:textId="77777777" w:rsidR="001C3139" w:rsidRDefault="001C3139" w:rsidP="001C3139">
      <w:pPr>
        <w:pStyle w:val="Paragraphedeliste"/>
        <w:numPr>
          <w:ilvl w:val="0"/>
          <w:numId w:val="13"/>
        </w:numPr>
        <w:jc w:val="left"/>
        <w:rPr>
          <w:noProof/>
        </w:rPr>
      </w:pPr>
      <w:r>
        <w:rPr>
          <w:noProof/>
        </w:rPr>
        <w:t>Position 3 : Incidence maximum - Levier pas collectif tiré au maximum</w:t>
      </w:r>
    </w:p>
    <w:p w14:paraId="586FE624" w14:textId="77777777" w:rsidR="001C3139" w:rsidRDefault="001C3139" w:rsidP="001C3139">
      <w:pPr>
        <w:jc w:val="left"/>
        <w:rPr>
          <w:noProof/>
        </w:rPr>
      </w:pPr>
      <w:r>
        <w:rPr>
          <w:noProof/>
        </w:rPr>
        <w:drawing>
          <wp:anchor distT="0" distB="0" distL="114300" distR="114300" simplePos="0" relativeHeight="251844608" behindDoc="1" locked="0" layoutInCell="1" allowOverlap="1" wp14:anchorId="6E981EAC" wp14:editId="5CDDAEB5">
            <wp:simplePos x="0" y="0"/>
            <wp:positionH relativeFrom="column">
              <wp:posOffset>3838575</wp:posOffset>
            </wp:positionH>
            <wp:positionV relativeFrom="paragraph">
              <wp:posOffset>142240</wp:posOffset>
            </wp:positionV>
            <wp:extent cx="3124200" cy="4163695"/>
            <wp:effectExtent l="0" t="0" r="0" b="8255"/>
            <wp:wrapTight wrapText="bothSides">
              <wp:wrapPolygon edited="0">
                <wp:start x="0" y="0"/>
                <wp:lineTo x="0" y="21544"/>
                <wp:lineTo x="21468" y="21544"/>
                <wp:lineTo x="21468" y="0"/>
                <wp:lineTo x="0" y="0"/>
              </wp:wrapPolygon>
            </wp:wrapTight>
            <wp:docPr id="899" name="Image 899" descr="D:\BTS Aéro\Organisation 2021-2022\Production eduscol\Photos\IMG_20220317_16412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D:\BTS Aéro\Organisation 2021-2022\Production eduscol\Photos\IMG_20220317_164126_1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16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7DCCDD1" w14:textId="77777777" w:rsidR="001C3139" w:rsidRDefault="001C3139" w:rsidP="001C3139">
      <w:pPr>
        <w:jc w:val="left"/>
        <w:rPr>
          <w:noProof/>
        </w:rPr>
      </w:pPr>
      <w:r w:rsidRPr="00342EA9">
        <w:rPr>
          <w:noProof/>
          <w:u w:val="single"/>
        </w:rPr>
        <w:t>Conditions d’essai </w:t>
      </w:r>
      <w:r>
        <w:rPr>
          <w:noProof/>
        </w:rPr>
        <w:t xml:space="preserve">: </w:t>
      </w:r>
    </w:p>
    <w:p w14:paraId="4CD0A37E" w14:textId="77777777" w:rsidR="001C3139" w:rsidRDefault="001C3139" w:rsidP="001C3139">
      <w:pPr>
        <w:jc w:val="left"/>
        <w:rPr>
          <w:noProof/>
        </w:rPr>
      </w:pPr>
    </w:p>
    <w:p w14:paraId="7B1CE712" w14:textId="77777777" w:rsidR="001C3139" w:rsidRDefault="001C3139" w:rsidP="001C3139">
      <w:pPr>
        <w:pStyle w:val="Paragraphedeliste"/>
        <w:numPr>
          <w:ilvl w:val="0"/>
          <w:numId w:val="23"/>
        </w:numPr>
        <w:jc w:val="left"/>
        <w:rPr>
          <w:noProof/>
        </w:rPr>
      </w:pPr>
      <w:r>
        <w:rPr>
          <w:noProof/>
        </w:rPr>
        <w:t>1 étudiant dans le poste de pilotage pour manoeuvrer le levier de pas collectif</w:t>
      </w:r>
    </w:p>
    <w:p w14:paraId="1ED996A0" w14:textId="77777777" w:rsidR="001C3139" w:rsidRDefault="001C3139" w:rsidP="001C3139">
      <w:pPr>
        <w:pStyle w:val="Paragraphedeliste"/>
        <w:numPr>
          <w:ilvl w:val="0"/>
          <w:numId w:val="23"/>
        </w:numPr>
        <w:jc w:val="left"/>
        <w:rPr>
          <w:noProof/>
        </w:rPr>
      </w:pPr>
      <w:r>
        <w:rPr>
          <w:noProof/>
        </w:rPr>
        <w:t>1 étudiant (avec les EPIs !) sur la passerelle haute pour mesurer l’incidence du pied de pale.</w:t>
      </w:r>
    </w:p>
    <w:p w14:paraId="1C743FFC" w14:textId="77777777" w:rsidR="001C3139" w:rsidRDefault="001C3139" w:rsidP="001C3139">
      <w:pPr>
        <w:pStyle w:val="Paragraphedeliste"/>
        <w:numPr>
          <w:ilvl w:val="0"/>
          <w:numId w:val="23"/>
        </w:numPr>
        <w:jc w:val="left"/>
        <w:rPr>
          <w:noProof/>
        </w:rPr>
      </w:pPr>
      <w:r>
        <w:rPr>
          <w:noProof/>
        </w:rPr>
        <w:t>Appareil de mesure : Inclinomètre</w:t>
      </w:r>
    </w:p>
    <w:p w14:paraId="32C76171" w14:textId="77777777" w:rsidR="001C3139" w:rsidRDefault="001C3139" w:rsidP="001C3139">
      <w:pPr>
        <w:jc w:val="left"/>
        <w:rPr>
          <w:noProof/>
        </w:rPr>
      </w:pPr>
    </w:p>
    <w:p w14:paraId="25F1FD0D" w14:textId="77777777" w:rsidR="001C3139" w:rsidRPr="00342EA9" w:rsidRDefault="001C3139" w:rsidP="001C3139">
      <w:pPr>
        <w:jc w:val="left"/>
        <w:rPr>
          <w:noProof/>
          <w:u w:val="single"/>
        </w:rPr>
      </w:pPr>
      <w:r w:rsidRPr="00342EA9">
        <w:rPr>
          <w:noProof/>
          <w:u w:val="single"/>
        </w:rPr>
        <w:t xml:space="preserve">Procédure d’essai : </w:t>
      </w:r>
    </w:p>
    <w:p w14:paraId="4F859CC3" w14:textId="77777777" w:rsidR="001C3139" w:rsidRDefault="001C3139" w:rsidP="001C3139">
      <w:pPr>
        <w:jc w:val="left"/>
        <w:rPr>
          <w:noProof/>
        </w:rPr>
      </w:pPr>
    </w:p>
    <w:p w14:paraId="53DBB1CA" w14:textId="77777777" w:rsidR="001C3139" w:rsidRDefault="001C3139" w:rsidP="001C3139">
      <w:pPr>
        <w:pStyle w:val="Paragraphedeliste"/>
        <w:numPr>
          <w:ilvl w:val="0"/>
          <w:numId w:val="24"/>
        </w:numPr>
        <w:jc w:val="left"/>
        <w:rPr>
          <w:noProof/>
        </w:rPr>
      </w:pPr>
      <w:r>
        <w:rPr>
          <w:noProof/>
        </w:rPr>
        <w:t>Positionner une pale dans l’axe de la poutre de queue</w:t>
      </w:r>
    </w:p>
    <w:p w14:paraId="2E408121" w14:textId="77777777" w:rsidR="001C3139" w:rsidRDefault="001C3139" w:rsidP="001C3139">
      <w:pPr>
        <w:pStyle w:val="Paragraphedeliste"/>
        <w:numPr>
          <w:ilvl w:val="0"/>
          <w:numId w:val="24"/>
        </w:numPr>
        <w:jc w:val="left"/>
        <w:rPr>
          <w:noProof/>
        </w:rPr>
      </w:pPr>
      <w:r>
        <w:rPr>
          <w:noProof/>
        </w:rPr>
        <w:t>Positionner le manchon de pale à l’horizontale</w:t>
      </w:r>
    </w:p>
    <w:p w14:paraId="7BA6944B" w14:textId="77777777" w:rsidR="001C3139" w:rsidRDefault="001C3139" w:rsidP="001C3139">
      <w:pPr>
        <w:pStyle w:val="Paragraphedeliste"/>
        <w:numPr>
          <w:ilvl w:val="0"/>
          <w:numId w:val="24"/>
        </w:numPr>
        <w:jc w:val="left"/>
        <w:rPr>
          <w:noProof/>
        </w:rPr>
      </w:pPr>
      <w:r>
        <w:rPr>
          <w:noProof/>
        </w:rPr>
        <w:t>Pour les 3 positions caractéristiques, relever la valeur de l’incidence du pied de pale</w:t>
      </w:r>
    </w:p>
    <w:p w14:paraId="4094021F" w14:textId="77777777" w:rsidR="001C3139" w:rsidRDefault="001C3139" w:rsidP="001C3139">
      <w:pPr>
        <w:jc w:val="left"/>
        <w:rPr>
          <w:noProof/>
        </w:rPr>
      </w:pPr>
      <w:r>
        <w:rPr>
          <w:noProof/>
        </w:rPr>
        <w:drawing>
          <wp:anchor distT="0" distB="0" distL="114300" distR="114300" simplePos="0" relativeHeight="251845632" behindDoc="1" locked="0" layoutInCell="1" allowOverlap="1" wp14:anchorId="3F844A45" wp14:editId="5121FDDA">
            <wp:simplePos x="0" y="0"/>
            <wp:positionH relativeFrom="column">
              <wp:posOffset>352425</wp:posOffset>
            </wp:positionH>
            <wp:positionV relativeFrom="paragraph">
              <wp:posOffset>32385</wp:posOffset>
            </wp:positionV>
            <wp:extent cx="3286125" cy="2465705"/>
            <wp:effectExtent l="0" t="0" r="9525" b="0"/>
            <wp:wrapTight wrapText="bothSides">
              <wp:wrapPolygon edited="0">
                <wp:start x="0" y="0"/>
                <wp:lineTo x="0" y="21361"/>
                <wp:lineTo x="21537" y="21361"/>
                <wp:lineTo x="21537" y="0"/>
                <wp:lineTo x="0" y="0"/>
              </wp:wrapPolygon>
            </wp:wrapTight>
            <wp:docPr id="902" name="Image 902" descr="D:\BTS Aéro\Organisation 2021-2022\Production eduscol\Photos\IMG_20220317_17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D:\BTS Aéro\Organisation 2021-2022\Production eduscol\Photos\IMG_20220317_170217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922494A" w14:textId="77777777" w:rsidR="001C3139" w:rsidRDefault="001C3139" w:rsidP="001C3139">
      <w:pPr>
        <w:jc w:val="left"/>
        <w:rPr>
          <w:noProof/>
        </w:rPr>
      </w:pPr>
    </w:p>
    <w:p w14:paraId="03625030" w14:textId="77777777" w:rsidR="001C3139" w:rsidRDefault="001C3139" w:rsidP="001C3139">
      <w:pPr>
        <w:jc w:val="left"/>
        <w:rPr>
          <w:noProof/>
        </w:rPr>
      </w:pPr>
    </w:p>
    <w:p w14:paraId="6DAAECAB" w14:textId="77777777" w:rsidR="001C3139" w:rsidRDefault="001C3139" w:rsidP="001C3139">
      <w:pPr>
        <w:jc w:val="left"/>
        <w:rPr>
          <w:noProof/>
        </w:rPr>
      </w:pPr>
    </w:p>
    <w:p w14:paraId="514654E8" w14:textId="77777777" w:rsidR="001C3139" w:rsidRDefault="001C3139" w:rsidP="001C3139">
      <w:pPr>
        <w:jc w:val="left"/>
        <w:rPr>
          <w:noProof/>
        </w:rPr>
      </w:pPr>
    </w:p>
    <w:p w14:paraId="12341AA1" w14:textId="77777777" w:rsidR="001C3139" w:rsidRDefault="001C3139" w:rsidP="001C3139">
      <w:pPr>
        <w:jc w:val="left"/>
        <w:rPr>
          <w:noProof/>
        </w:rPr>
      </w:pPr>
    </w:p>
    <w:p w14:paraId="73EE5DDD" w14:textId="77777777" w:rsidR="001C3139" w:rsidRDefault="001C3139" w:rsidP="001C3139">
      <w:pPr>
        <w:jc w:val="left"/>
        <w:rPr>
          <w:noProof/>
        </w:rPr>
      </w:pPr>
    </w:p>
    <w:p w14:paraId="1A93DD26" w14:textId="77777777" w:rsidR="001C3139" w:rsidRDefault="001C3139" w:rsidP="001C3139">
      <w:pPr>
        <w:jc w:val="left"/>
        <w:rPr>
          <w:noProof/>
        </w:rPr>
      </w:pPr>
    </w:p>
    <w:p w14:paraId="3597CA01" w14:textId="77777777" w:rsidR="001C3139" w:rsidRDefault="001C3139" w:rsidP="001C3139">
      <w:pPr>
        <w:jc w:val="left"/>
        <w:rPr>
          <w:noProof/>
        </w:rPr>
      </w:pPr>
    </w:p>
    <w:p w14:paraId="1B2D61FB" w14:textId="77777777" w:rsidR="001C3139" w:rsidRDefault="001C3139" w:rsidP="001C3139">
      <w:pPr>
        <w:jc w:val="left"/>
        <w:rPr>
          <w:noProof/>
        </w:rPr>
      </w:pPr>
    </w:p>
    <w:p w14:paraId="371496F4" w14:textId="77777777" w:rsidR="001C3139" w:rsidRDefault="001C3139" w:rsidP="001C3139">
      <w:pPr>
        <w:jc w:val="left"/>
        <w:rPr>
          <w:noProof/>
        </w:rPr>
      </w:pPr>
    </w:p>
    <w:p w14:paraId="2BEFCE08" w14:textId="77777777" w:rsidR="001C3139" w:rsidRDefault="001C3139" w:rsidP="001C3139">
      <w:pPr>
        <w:jc w:val="left"/>
        <w:rPr>
          <w:noProof/>
        </w:rPr>
      </w:pPr>
    </w:p>
    <w:p w14:paraId="29BFD602" w14:textId="77777777" w:rsidR="001C3139" w:rsidRDefault="001C3139" w:rsidP="001C3139">
      <w:pPr>
        <w:jc w:val="left"/>
        <w:rPr>
          <w:noProof/>
        </w:rPr>
      </w:pPr>
    </w:p>
    <w:p w14:paraId="3F81E10B" w14:textId="77777777" w:rsidR="001C3139" w:rsidRDefault="001C3139" w:rsidP="001C3139">
      <w:pPr>
        <w:jc w:val="left"/>
        <w:rPr>
          <w:noProof/>
        </w:rPr>
      </w:pPr>
    </w:p>
    <w:p w14:paraId="74A3466C" w14:textId="77777777" w:rsidR="001C3139" w:rsidRDefault="001C3139" w:rsidP="001C3139">
      <w:pPr>
        <w:jc w:val="left"/>
        <w:rPr>
          <w:noProof/>
        </w:rPr>
      </w:pPr>
    </w:p>
    <w:p w14:paraId="36D19EDC" w14:textId="77777777" w:rsidR="001C3139" w:rsidRDefault="001C3139" w:rsidP="001C3139">
      <w:pPr>
        <w:jc w:val="left"/>
        <w:rPr>
          <w:noProof/>
        </w:rPr>
      </w:pPr>
    </w:p>
    <w:p w14:paraId="22C8410E" w14:textId="77777777" w:rsidR="001C3139" w:rsidRDefault="001C3139" w:rsidP="001C3139">
      <w:pPr>
        <w:jc w:val="left"/>
        <w:rPr>
          <w:noProof/>
        </w:rPr>
      </w:pPr>
    </w:p>
    <w:p w14:paraId="77747579" w14:textId="77777777" w:rsidR="001C3139" w:rsidRDefault="001C3139" w:rsidP="001C3139">
      <w:pPr>
        <w:jc w:val="left"/>
        <w:rPr>
          <w:noProof/>
        </w:rPr>
      </w:pPr>
      <w:r>
        <w:rPr>
          <w:noProof/>
        </w:rPr>
        <w:br w:type="page"/>
      </w:r>
    </w:p>
    <w:p w14:paraId="49CB966C" w14:textId="77777777" w:rsidR="004D0C14" w:rsidRDefault="00342EA9" w:rsidP="005304A1">
      <w:pPr>
        <w:pStyle w:val="Titre2"/>
      </w:pPr>
      <w:r>
        <w:lastRenderedPageBreak/>
        <w:t xml:space="preserve">Etude Aérodynamique  - </w:t>
      </w:r>
      <w:r w:rsidR="00463635">
        <w:t>Modèle géométriqued’une pale</w:t>
      </w:r>
      <w:r>
        <w:t xml:space="preserve"> en 4 portions</w:t>
      </w:r>
    </w:p>
    <w:p w14:paraId="225683A1" w14:textId="77777777" w:rsidR="00463635" w:rsidRDefault="00463635" w:rsidP="00463635">
      <w:pPr>
        <w:rPr>
          <w:lang w:eastAsia="en-US"/>
        </w:rPr>
      </w:pPr>
    </w:p>
    <w:p w14:paraId="6C047B85" w14:textId="77777777" w:rsidR="00463635" w:rsidRDefault="00463635" w:rsidP="0039057E">
      <w:pPr>
        <w:pStyle w:val="Paragraphedeliste"/>
        <w:numPr>
          <w:ilvl w:val="0"/>
          <w:numId w:val="11"/>
        </w:numPr>
        <w:rPr>
          <w:lang w:eastAsia="en-US"/>
        </w:rPr>
      </w:pPr>
      <w:r>
        <w:rPr>
          <w:lang w:eastAsia="en-US"/>
        </w:rPr>
        <w:t>Chaque pale sera divisée en 4 sections de longueurs identiques</w:t>
      </w:r>
    </w:p>
    <w:p w14:paraId="03039AD3" w14:textId="77777777" w:rsidR="00743DAA" w:rsidRDefault="00743DAA" w:rsidP="00D5436E">
      <w:pPr>
        <w:pStyle w:val="Paragraphedeliste"/>
        <w:numPr>
          <w:ilvl w:val="0"/>
          <w:numId w:val="7"/>
        </w:numPr>
        <w:rPr>
          <w:noProof/>
        </w:rPr>
      </w:pPr>
      <w:r>
        <w:rPr>
          <w:lang w:eastAsia="en-US"/>
        </w:rPr>
        <w:t>La distance entre l’origine de la section i étudiée de la pale et l’axe de rotation du rotor sera notée</w:t>
      </w:r>
      <w:r w:rsidRPr="00DB1D0A">
        <w:rPr>
          <w:position w:val="-12"/>
          <w:lang w:eastAsia="en-US"/>
        </w:rPr>
        <w:object w:dxaOrig="380" w:dyaOrig="360" w14:anchorId="2014644C">
          <v:shape id="_x0000_i1088" type="#_x0000_t75" style="width:19.55pt;height:18pt" o:ole="">
            <v:imagedata r:id="rId144" o:title=""/>
          </v:shape>
          <o:OLEObject Type="Embed" ProgID="Equation.3" ShapeID="_x0000_i1088" DrawAspect="Content" ObjectID="_1715150000" r:id="rId145"/>
        </w:object>
      </w:r>
      <w:r>
        <w:rPr>
          <w:lang w:eastAsia="en-US"/>
        </w:rPr>
        <w:t>.</w:t>
      </w:r>
    </w:p>
    <w:p w14:paraId="3C574DB8" w14:textId="77777777" w:rsidR="00743DAA" w:rsidRDefault="00743DAA" w:rsidP="00D5436E">
      <w:pPr>
        <w:pStyle w:val="Paragraphedeliste"/>
        <w:numPr>
          <w:ilvl w:val="0"/>
          <w:numId w:val="7"/>
        </w:numPr>
        <w:rPr>
          <w:noProof/>
        </w:rPr>
      </w:pPr>
      <w:r>
        <w:rPr>
          <w:lang w:eastAsia="en-US"/>
        </w:rPr>
        <w:t xml:space="preserve">La distance entre l’extrémité de la section i étudiée de la pale et l’axe de rotation du rotor sera notée </w:t>
      </w:r>
      <w:r w:rsidRPr="00743DAA">
        <w:rPr>
          <w:b/>
          <w:bCs/>
          <w:position w:val="-12"/>
          <w:lang w:eastAsia="en-US"/>
        </w:rPr>
        <w:object w:dxaOrig="380" w:dyaOrig="360" w14:anchorId="495871C1">
          <v:shape id="_x0000_i1089" type="#_x0000_t75" style="width:18.5pt;height:18pt" o:ole="">
            <v:imagedata r:id="rId146" o:title=""/>
          </v:shape>
          <o:OLEObject Type="Embed" ProgID="Equation.3" ShapeID="_x0000_i1089" DrawAspect="Content" ObjectID="_1715150001" r:id="rId147"/>
        </w:object>
      </w:r>
    </w:p>
    <w:p w14:paraId="7C4D671B" w14:textId="77777777" w:rsidR="00463635" w:rsidRPr="00231A9A" w:rsidRDefault="00743DAA" w:rsidP="00D5436E">
      <w:pPr>
        <w:pStyle w:val="Paragraphedeliste"/>
        <w:numPr>
          <w:ilvl w:val="0"/>
          <w:numId w:val="7"/>
        </w:numPr>
        <w:rPr>
          <w:lang w:eastAsia="en-US"/>
        </w:rPr>
      </w:pPr>
      <w:r>
        <w:rPr>
          <w:lang w:eastAsia="en-US"/>
        </w:rPr>
        <w:t xml:space="preserve">La distance entre le centre de la section i étudiée de la pale et l’axe de rotation du rotor sera notée </w:t>
      </w:r>
      <w:r w:rsidRPr="00743DAA">
        <w:rPr>
          <w:position w:val="-12"/>
          <w:lang w:eastAsia="en-US"/>
        </w:rPr>
        <w:object w:dxaOrig="440" w:dyaOrig="360" w14:anchorId="6110D127">
          <v:shape id="_x0000_i1090" type="#_x0000_t75" style="width:22.65pt;height:18pt" o:ole="">
            <v:imagedata r:id="rId148" o:title=""/>
          </v:shape>
          <o:OLEObject Type="Embed" ProgID="Equation.3" ShapeID="_x0000_i1090" DrawAspect="Content" ObjectID="_1715150002" r:id="rId149"/>
        </w:object>
      </w:r>
    </w:p>
    <w:p w14:paraId="407970CB" w14:textId="77777777" w:rsidR="00231A9A" w:rsidRDefault="00231A9A" w:rsidP="00231A9A">
      <w:pPr>
        <w:pStyle w:val="Paragraphedeliste"/>
        <w:numPr>
          <w:ilvl w:val="0"/>
          <w:numId w:val="7"/>
        </w:numPr>
        <w:rPr>
          <w:lang w:eastAsia="en-US"/>
        </w:rPr>
      </w:pPr>
      <w:r>
        <w:rPr>
          <w:lang w:eastAsia="en-US"/>
        </w:rPr>
        <w:t xml:space="preserve">L’angle d’incidence moyen de la section i sera noté </w:t>
      </w:r>
      <w:r w:rsidRPr="00231A9A">
        <w:rPr>
          <w:position w:val="-12"/>
          <w:lang w:eastAsia="en-US"/>
        </w:rPr>
        <w:object w:dxaOrig="400" w:dyaOrig="360" w14:anchorId="5D34AF6A">
          <v:shape id="_x0000_i1091" type="#_x0000_t75" style="width:20.05pt;height:18pt" o:ole="">
            <v:imagedata r:id="rId150" o:title=""/>
          </v:shape>
          <o:OLEObject Type="Embed" ProgID="Equation.3" ShapeID="_x0000_i1091" DrawAspect="Content" ObjectID="_1715150003" r:id="rId151"/>
        </w:object>
      </w:r>
    </w:p>
    <w:p w14:paraId="0DE8EA80" w14:textId="44A6A490" w:rsidR="00463635" w:rsidRPr="00463635" w:rsidRDefault="006324E6" w:rsidP="00463635">
      <w:pPr>
        <w:rPr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93A6513" wp14:editId="0E96A78E">
                <wp:simplePos x="0" y="0"/>
                <wp:positionH relativeFrom="column">
                  <wp:posOffset>6324600</wp:posOffset>
                </wp:positionH>
                <wp:positionV relativeFrom="paragraph">
                  <wp:posOffset>93345</wp:posOffset>
                </wp:positionV>
                <wp:extent cx="409575" cy="447675"/>
                <wp:effectExtent l="0" t="0" r="0" b="0"/>
                <wp:wrapNone/>
                <wp:docPr id="925" name="Rectangle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95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C1A3DA" id="Rectangle 265" o:spid="_x0000_s1026" style="position:absolute;margin-left:498pt;margin-top:7.35pt;width:32.25pt;height:35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" stroked="f"/>
            </w:pict>
          </mc:Fallback>
        </mc:AlternateContent>
      </w:r>
    </w:p>
    <w:p w14:paraId="3B78E04E" w14:textId="03D4C9F8" w:rsidR="00463635" w:rsidRDefault="00B335F6" w:rsidP="00463635">
      <w:pPr>
        <w:rPr>
          <w:lang w:eastAsia="en-US"/>
        </w:rPr>
      </w:pPr>
      <w:r>
        <w:rPr>
          <w:noProof/>
        </w:rPr>
        <w:object w:dxaOrig="1440" w:dyaOrig="1440" w14:anchorId="6044757F">
          <v:shape id="_x0000_s2326" type="#_x0000_t75" style="position:absolute;left:0;text-align:left;margin-left:125.85pt;margin-top:299.05pt;width:12pt;height:11.25pt;z-index:251768832">
            <v:imagedata r:id="rId113" o:title=""/>
          </v:shape>
          <o:OLEObject Type="Embed" ProgID="Equation.3" ShapeID="_x0000_s2326" DrawAspect="Content" ObjectID="_1715150031" r:id="rId152"/>
        </w:object>
      </w:r>
      <w:r w:rsidR="006324E6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D5C830C" wp14:editId="62EB9C37">
                <wp:simplePos x="0" y="0"/>
                <wp:positionH relativeFrom="column">
                  <wp:posOffset>1750695</wp:posOffset>
                </wp:positionH>
                <wp:positionV relativeFrom="paragraph">
                  <wp:posOffset>3874135</wp:posOffset>
                </wp:positionV>
                <wp:extent cx="182880" cy="228600"/>
                <wp:effectExtent l="0" t="0" r="26670" b="19050"/>
                <wp:wrapNone/>
                <wp:docPr id="924" name="AutoShap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228600"/>
                        </a:xfrm>
                        <a:prstGeom prst="curvedRightArrow">
                          <a:avLst>
                            <a:gd name="adj1" fmla="val 25000"/>
                            <a:gd name="adj2" fmla="val 50000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77ECD1" id="AutoShape 277" o:spid="_x0000_s1026" type="#_x0000_t102" style="position:absolute;margin-left:137.85pt;margin-top:305.05pt;width:14.4pt;height:18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"/>
            </w:pict>
          </mc:Fallback>
        </mc:AlternateContent>
      </w:r>
      <w:r>
        <w:rPr>
          <w:noProof/>
        </w:rPr>
        <w:object w:dxaOrig="1440" w:dyaOrig="1440" w14:anchorId="211C2B25">
          <v:shape id="_x0000_s2324" type="#_x0000_t75" style="position:absolute;left:0;text-align:left;margin-left:489.75pt;margin-top:113.3pt;width:24.6pt;height:17pt;z-index:251765760;mso-position-horizontal-relative:text;mso-position-vertical-relative:text">
            <v:imagedata r:id="rId153" o:title=""/>
          </v:shape>
          <o:OLEObject Type="Embed" ProgID="Equation.3" ShapeID="_x0000_s2324" DrawAspect="Content" ObjectID="_1715150032" r:id="rId154"/>
        </w:object>
      </w:r>
      <w:r>
        <w:rPr>
          <w:noProof/>
        </w:rPr>
        <w:object w:dxaOrig="1440" w:dyaOrig="1440" w14:anchorId="50AFDE5E">
          <v:shape id="_x0000_s2323" type="#_x0000_t75" style="position:absolute;left:0;text-align:left;margin-left:398.7pt;margin-top:161.5pt;width:23.55pt;height:18pt;z-index:251764736;mso-position-horizontal-relative:text;mso-position-vertical-relative:text">
            <v:imagedata r:id="rId155" o:title=""/>
          </v:shape>
          <o:OLEObject Type="Embed" ProgID="Equation.3" ShapeID="_x0000_s2323" DrawAspect="Content" ObjectID="_1715150033" r:id="rId156"/>
        </w:object>
      </w:r>
      <w:r>
        <w:rPr>
          <w:noProof/>
        </w:rPr>
        <w:object w:dxaOrig="1440" w:dyaOrig="1440" w14:anchorId="05F29145">
          <v:shape id="_x0000_s2322" type="#_x0000_t75" style="position:absolute;left:0;text-align:left;margin-left:313.95pt;margin-top:209.3pt;width:24.6pt;height:17pt;z-index:251763712;mso-position-horizontal-relative:text;mso-position-vertical-relative:text">
            <v:imagedata r:id="rId157" o:title=""/>
          </v:shape>
          <o:OLEObject Type="Embed" ProgID="Equation.3" ShapeID="_x0000_s2322" DrawAspect="Content" ObjectID="_1715150034" r:id="rId158"/>
        </w:object>
      </w:r>
      <w:r>
        <w:rPr>
          <w:noProof/>
        </w:rPr>
        <w:object w:dxaOrig="1440" w:dyaOrig="1440" w14:anchorId="45BBC4BB">
          <v:shape id="_x0000_s2321" type="#_x0000_t75" style="position:absolute;left:0;text-align:left;margin-left:218.25pt;margin-top:274.4pt;width:23.55pt;height:17pt;z-index:251762688;mso-position-horizontal-relative:text;mso-position-vertical-relative:text">
            <v:imagedata r:id="rId159" o:title=""/>
          </v:shape>
          <o:OLEObject Type="Embed" ProgID="Equation.3" ShapeID="_x0000_s2321" DrawAspect="Content" ObjectID="_1715150035" r:id="rId160"/>
        </w:object>
      </w:r>
      <w:r>
        <w:rPr>
          <w:noProof/>
        </w:rPr>
        <w:object w:dxaOrig="1440" w:dyaOrig="1440" w14:anchorId="4F770A68">
          <v:shape id="_x0000_s2320" type="#_x0000_t75" style="position:absolute;left:0;text-align:left;margin-left:210.75pt;margin-top:61.35pt;width:20.85pt;height:17pt;z-index:251760640;mso-position-horizontal-relative:text;mso-position-vertical-relative:text">
            <v:imagedata r:id="rId161" o:title=""/>
          </v:shape>
          <o:OLEObject Type="Embed" ProgID="Equation.3" ShapeID="_x0000_s2320" DrawAspect="Content" ObjectID="_1715150036" r:id="rId162"/>
        </w:object>
      </w:r>
      <w:r>
        <w:rPr>
          <w:noProof/>
        </w:rPr>
        <w:object w:dxaOrig="1440" w:dyaOrig="1440" w14:anchorId="24D714C5">
          <v:shape id="_x0000_s2319" type="#_x0000_t75" style="position:absolute;left:0;text-align:left;margin-left:184.55pt;margin-top:122.1pt;width:53.2pt;height:18pt;z-index:251759616;mso-position-horizontal-relative:text;mso-position-vertical-relative:text">
            <v:imagedata r:id="rId163" o:title=""/>
          </v:shape>
          <o:OLEObject Type="Embed" ProgID="Equation.3" ShapeID="_x0000_s2319" DrawAspect="Content" ObjectID="_1715150037" r:id="rId164"/>
        </w:object>
      </w:r>
      <w:r>
        <w:rPr>
          <w:noProof/>
        </w:rPr>
        <w:object w:dxaOrig="1440" w:dyaOrig="1440" w14:anchorId="6A448D00">
          <v:shape id="_x0000_s2318" type="#_x0000_t75" style="position:absolute;left:0;text-align:left;margin-left:147pt;margin-top:178.5pt;width:52.1pt;height:17pt;z-index:251758592;mso-position-horizontal-relative:text;mso-position-vertical-relative:text">
            <v:imagedata r:id="rId165" o:title=""/>
          </v:shape>
          <o:OLEObject Type="Embed" ProgID="Equation.3" ShapeID="_x0000_s2318" DrawAspect="Content" ObjectID="_1715150038" r:id="rId166"/>
        </w:object>
      </w:r>
      <w:r>
        <w:rPr>
          <w:noProof/>
        </w:rPr>
        <w:object w:dxaOrig="1440" w:dyaOrig="1440" w14:anchorId="62E2251F">
          <v:shape id="_x0000_s2317" type="#_x0000_t75" style="position:absolute;left:0;text-align:left;margin-left:117pt;margin-top:239.25pt;width:20.85pt;height:17pt;z-index:251757568;mso-position-horizontal-relative:text;mso-position-vertical-relative:text">
            <v:imagedata r:id="rId167" o:title=""/>
          </v:shape>
          <o:OLEObject Type="Embed" ProgID="Equation.3" ShapeID="_x0000_s2317" DrawAspect="Content" ObjectID="_1715150039" r:id="rId168"/>
        </w:object>
      </w:r>
      <w:r w:rsidR="006324E6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8B6F439" wp14:editId="70EE6294">
                <wp:simplePos x="0" y="0"/>
                <wp:positionH relativeFrom="column">
                  <wp:posOffset>4572000</wp:posOffset>
                </wp:positionH>
                <wp:positionV relativeFrom="paragraph">
                  <wp:posOffset>464820</wp:posOffset>
                </wp:positionV>
                <wp:extent cx="790575" cy="314325"/>
                <wp:effectExtent l="0" t="0" r="0" b="0"/>
                <wp:wrapNone/>
                <wp:docPr id="923" name="Text Box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3143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6FF4F3" w14:textId="77777777" w:rsidR="00636132" w:rsidRPr="00F9784F" w:rsidRDefault="00636132" w:rsidP="00DB1D0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Section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B6F439" id="Text Box 268" o:spid="_x0000_s1031" type="#_x0000_t202" style="position:absolute;left:0;text-align:left;margin-left:5in;margin-top:36.6pt;width:62.25pt;height:24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" stroked="f">
                <v:fill opacity="0"/>
                <v:textbox>
                  <w:txbxContent>
                    <w:p w14:paraId="266FF4F3" w14:textId="77777777" w:rsidR="00636132" w:rsidRPr="00F9784F" w:rsidRDefault="00636132" w:rsidP="00DB1D0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Section 4</w:t>
                      </w:r>
                    </w:p>
                  </w:txbxContent>
                </v:textbox>
              </v:shape>
            </w:pict>
          </mc:Fallback>
        </mc:AlternateContent>
      </w:r>
      <w:r w:rsidR="006324E6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DC40001" wp14:editId="4E15DDE7">
                <wp:simplePos x="0" y="0"/>
                <wp:positionH relativeFrom="column">
                  <wp:posOffset>3914775</wp:posOffset>
                </wp:positionH>
                <wp:positionV relativeFrom="paragraph">
                  <wp:posOffset>1074420</wp:posOffset>
                </wp:positionV>
                <wp:extent cx="790575" cy="314325"/>
                <wp:effectExtent l="0" t="0" r="0" b="0"/>
                <wp:wrapNone/>
                <wp:docPr id="922" name="Text Box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3143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705739" w14:textId="77777777" w:rsidR="00636132" w:rsidRPr="00F9784F" w:rsidRDefault="00636132" w:rsidP="00DB1D0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F9784F">
                              <w:rPr>
                                <w:sz w:val="20"/>
                                <w:szCs w:val="20"/>
                              </w:rPr>
                              <w:t xml:space="preserve">Section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C40001" id="Text Box 267" o:spid="_x0000_s1032" type="#_x0000_t202" style="position:absolute;left:0;text-align:left;margin-left:308.25pt;margin-top:84.6pt;width:62.25pt;height:24.7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" stroked="f">
                <v:fill opacity="0"/>
                <v:textbox>
                  <w:txbxContent>
                    <w:p w14:paraId="2A705739" w14:textId="77777777" w:rsidR="00636132" w:rsidRPr="00F9784F" w:rsidRDefault="00636132" w:rsidP="00DB1D0A">
                      <w:pPr>
                        <w:rPr>
                          <w:sz w:val="20"/>
                          <w:szCs w:val="20"/>
                        </w:rPr>
                      </w:pPr>
                      <w:r w:rsidRPr="00F9784F">
                        <w:rPr>
                          <w:sz w:val="20"/>
                          <w:szCs w:val="20"/>
                        </w:rPr>
                        <w:t xml:space="preserve">Section </w:t>
                      </w:r>
                      <w:r>
                        <w:rPr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6324E6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3410347" wp14:editId="1387BF7B">
                <wp:simplePos x="0" y="0"/>
                <wp:positionH relativeFrom="column">
                  <wp:posOffset>3286125</wp:posOffset>
                </wp:positionH>
                <wp:positionV relativeFrom="paragraph">
                  <wp:posOffset>1779270</wp:posOffset>
                </wp:positionV>
                <wp:extent cx="790575" cy="314325"/>
                <wp:effectExtent l="0" t="0" r="0" b="0"/>
                <wp:wrapNone/>
                <wp:docPr id="917" name="Text 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3143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00F421" w14:textId="77777777" w:rsidR="00636132" w:rsidRPr="00F9784F" w:rsidRDefault="00636132" w:rsidP="00DB1D0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Section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410347" id="Text Box 266" o:spid="_x0000_s1033" type="#_x0000_t202" style="position:absolute;left:0;text-align:left;margin-left:258.75pt;margin-top:140.1pt;width:62.25pt;height:24.7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" stroked="f">
                <v:fill opacity="0"/>
                <v:textbox>
                  <w:txbxContent>
                    <w:p w14:paraId="4700F421" w14:textId="77777777" w:rsidR="00636132" w:rsidRPr="00F9784F" w:rsidRDefault="00636132" w:rsidP="00DB1D0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Section 2</w:t>
                      </w:r>
                    </w:p>
                  </w:txbxContent>
                </v:textbox>
              </v:shape>
            </w:pict>
          </mc:Fallback>
        </mc:AlternateContent>
      </w:r>
      <w:r w:rsidR="006324E6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0277743" wp14:editId="5F07CA39">
                <wp:simplePos x="0" y="0"/>
                <wp:positionH relativeFrom="column">
                  <wp:posOffset>2676525</wp:posOffset>
                </wp:positionH>
                <wp:positionV relativeFrom="paragraph">
                  <wp:posOffset>2436495</wp:posOffset>
                </wp:positionV>
                <wp:extent cx="790575" cy="314325"/>
                <wp:effectExtent l="0" t="0" r="0" b="0"/>
                <wp:wrapNone/>
                <wp:docPr id="915" name="Text Box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3143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E4EFF4" w14:textId="77777777" w:rsidR="00636132" w:rsidRPr="00F9784F" w:rsidRDefault="0063613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F9784F">
                              <w:rPr>
                                <w:sz w:val="20"/>
                                <w:szCs w:val="20"/>
                              </w:rPr>
                              <w:t>Section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277743" id="Text Box 264" o:spid="_x0000_s1034" type="#_x0000_t202" style="position:absolute;left:0;text-align:left;margin-left:210.75pt;margin-top:191.85pt;width:62.25pt;height:24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" stroked="f">
                <v:fill opacity="0"/>
                <v:textbox>
                  <w:txbxContent>
                    <w:p w14:paraId="16E4EFF4" w14:textId="77777777" w:rsidR="00636132" w:rsidRPr="00F9784F" w:rsidRDefault="00636132">
                      <w:pPr>
                        <w:rPr>
                          <w:sz w:val="20"/>
                          <w:szCs w:val="20"/>
                        </w:rPr>
                      </w:pPr>
                      <w:r w:rsidRPr="00F9784F">
                        <w:rPr>
                          <w:sz w:val="20"/>
                          <w:szCs w:val="20"/>
                        </w:rPr>
                        <w:t>Section 1</w:t>
                      </w:r>
                    </w:p>
                  </w:txbxContent>
                </v:textbox>
              </v:shape>
            </w:pict>
          </mc:Fallback>
        </mc:AlternateContent>
      </w:r>
      <w:r w:rsidR="00DB1D0A">
        <w:rPr>
          <w:noProof/>
        </w:rPr>
        <w:drawing>
          <wp:inline distT="0" distB="0" distL="0" distR="0" wp14:anchorId="55170F38" wp14:editId="70AFB4ED">
            <wp:extent cx="6962775" cy="4400387"/>
            <wp:effectExtent l="19050" t="0" r="9525" b="0"/>
            <wp:docPr id="10" name="Image 9" descr="découpe pal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écoupe pale.tif"/>
                    <pic:cNvPicPr/>
                  </pic:nvPicPr>
                  <pic:blipFill>
                    <a:blip r:embed="rId169" cstate="print">
                      <a:lum contrast="20000"/>
                    </a:blip>
                    <a:srcRect t="11591" r="7710" b="8448"/>
                    <a:stretch>
                      <a:fillRect/>
                    </a:stretch>
                  </pic:blipFill>
                  <pic:spPr>
                    <a:xfrm>
                      <a:off x="0" y="0"/>
                      <a:ext cx="6962775" cy="4400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1E5D5" w14:textId="77777777" w:rsidR="00463635" w:rsidRDefault="00463635" w:rsidP="00463635">
      <w:pPr>
        <w:rPr>
          <w:lang w:eastAsia="en-US"/>
        </w:rPr>
      </w:pPr>
    </w:p>
    <w:p w14:paraId="261AD986" w14:textId="77777777" w:rsidR="003366E6" w:rsidRDefault="003366E6" w:rsidP="00463635">
      <w:pPr>
        <w:rPr>
          <w:lang w:eastAsia="en-US"/>
        </w:rPr>
      </w:pPr>
      <w:r w:rsidRPr="003366E6">
        <w:rPr>
          <w:b/>
          <w:u w:val="single"/>
          <w:lang w:eastAsia="en-US"/>
        </w:rPr>
        <w:t>Hypothèse simplificatrice</w:t>
      </w:r>
      <w:r>
        <w:rPr>
          <w:lang w:eastAsia="en-US"/>
        </w:rPr>
        <w:t> : La vitesse relative de la section par rapport à l’aéronef sera considérée comme étant la vitesse d’écoulement de l’air sur le profil considéré.</w:t>
      </w:r>
    </w:p>
    <w:p w14:paraId="6F17A58B" w14:textId="77777777" w:rsidR="003366E6" w:rsidRDefault="003366E6" w:rsidP="00463635">
      <w:pPr>
        <w:rPr>
          <w:lang w:eastAsia="en-US"/>
        </w:rPr>
      </w:pPr>
    </w:p>
    <w:p w14:paraId="7936CAB7" w14:textId="77777777" w:rsidR="00463635" w:rsidRDefault="00B3570C" w:rsidP="00463635">
      <w:pPr>
        <w:rPr>
          <w:lang w:eastAsia="en-US"/>
        </w:rPr>
      </w:pPr>
      <w:r>
        <w:rPr>
          <w:lang w:eastAsia="en-US"/>
        </w:rPr>
        <w:t>Pour cette nous nous appuierons sur deux logiciels :</w:t>
      </w:r>
    </w:p>
    <w:p w14:paraId="460BCD2F" w14:textId="77777777" w:rsidR="00342EA9" w:rsidRDefault="00342EA9" w:rsidP="00463635">
      <w:pPr>
        <w:rPr>
          <w:lang w:eastAsia="en-US"/>
        </w:rPr>
      </w:pPr>
      <w:r>
        <w:rPr>
          <w:noProof/>
        </w:rPr>
        <w:drawing>
          <wp:anchor distT="0" distB="0" distL="114300" distR="114300" simplePos="0" relativeHeight="251812864" behindDoc="1" locked="0" layoutInCell="1" allowOverlap="1" wp14:anchorId="1FBCE348" wp14:editId="2C680C50">
            <wp:simplePos x="0" y="0"/>
            <wp:positionH relativeFrom="column">
              <wp:posOffset>4371975</wp:posOffset>
            </wp:positionH>
            <wp:positionV relativeFrom="paragraph">
              <wp:posOffset>71120</wp:posOffset>
            </wp:positionV>
            <wp:extent cx="2286000" cy="876300"/>
            <wp:effectExtent l="0" t="0" r="0" b="0"/>
            <wp:wrapTight wrapText="bothSides">
              <wp:wrapPolygon edited="0">
                <wp:start x="0" y="0"/>
                <wp:lineTo x="0" y="21130"/>
                <wp:lineTo x="21420" y="21130"/>
                <wp:lineTo x="21420" y="0"/>
                <wp:lineTo x="0" y="0"/>
              </wp:wrapPolygon>
            </wp:wrapTight>
            <wp:docPr id="901" name="Image 901" descr="Firmenprof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Firmenprofil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CB63E8" w14:textId="77777777" w:rsidR="00B3570C" w:rsidRDefault="00B3570C" w:rsidP="0039057E">
      <w:pPr>
        <w:pStyle w:val="Paragraphedeliste"/>
        <w:numPr>
          <w:ilvl w:val="0"/>
          <w:numId w:val="14"/>
        </w:numPr>
        <w:rPr>
          <w:lang w:eastAsia="en-US"/>
        </w:rPr>
      </w:pPr>
      <w:r w:rsidRPr="00342EA9">
        <w:rPr>
          <w:b/>
          <w:lang w:eastAsia="en-US"/>
        </w:rPr>
        <w:t>Javafoil</w:t>
      </w:r>
      <w:r>
        <w:rPr>
          <w:lang w:eastAsia="en-US"/>
        </w:rPr>
        <w:t> : Logiciel libre en ligne pour les données théoriques d’écoulement sur les profils</w:t>
      </w:r>
    </w:p>
    <w:p w14:paraId="0EC4A156" w14:textId="77777777" w:rsidR="00B3570C" w:rsidRPr="00463635" w:rsidRDefault="00B3570C" w:rsidP="0039057E">
      <w:pPr>
        <w:pStyle w:val="Paragraphedeliste"/>
        <w:numPr>
          <w:ilvl w:val="0"/>
          <w:numId w:val="14"/>
        </w:numPr>
        <w:rPr>
          <w:lang w:eastAsia="en-US"/>
        </w:rPr>
      </w:pPr>
      <w:r w:rsidRPr="00342EA9">
        <w:rPr>
          <w:b/>
          <w:lang w:eastAsia="en-US"/>
        </w:rPr>
        <w:t>Excel </w:t>
      </w:r>
      <w:r>
        <w:rPr>
          <w:lang w:eastAsia="en-US"/>
        </w:rPr>
        <w:t>: Pour le traitement des données – fichier proposé « Etude Aéro</w:t>
      </w:r>
      <w:r w:rsidR="00342EA9">
        <w:rPr>
          <w:lang w:eastAsia="en-US"/>
        </w:rPr>
        <w:t>dynamiqueP</w:t>
      </w:r>
      <w:r>
        <w:rPr>
          <w:lang w:eastAsia="en-US"/>
        </w:rPr>
        <w:t>aleAlouette</w:t>
      </w:r>
      <w:r w:rsidR="00342EA9">
        <w:rPr>
          <w:lang w:eastAsia="en-US"/>
        </w:rPr>
        <w:t>II</w:t>
      </w:r>
      <w:r>
        <w:rPr>
          <w:lang w:eastAsia="en-US"/>
        </w:rPr>
        <w:t> »</w:t>
      </w:r>
    </w:p>
    <w:p w14:paraId="286E22DB" w14:textId="77777777" w:rsidR="00342EA9" w:rsidRDefault="00342EA9">
      <w:pPr>
        <w:jc w:val="left"/>
        <w:rPr>
          <w:lang w:eastAsia="en-US"/>
        </w:rPr>
      </w:pPr>
    </w:p>
    <w:p w14:paraId="243BF165" w14:textId="0595EEF5" w:rsidR="00342EA9" w:rsidRDefault="006324E6">
      <w:pPr>
        <w:jc w:val="left"/>
        <w:rPr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2EAD13A8" wp14:editId="6951E39D">
                <wp:simplePos x="0" y="0"/>
                <wp:positionH relativeFrom="column">
                  <wp:posOffset>3084195</wp:posOffset>
                </wp:positionH>
                <wp:positionV relativeFrom="paragraph">
                  <wp:posOffset>48895</wp:posOffset>
                </wp:positionV>
                <wp:extent cx="2644140" cy="952500"/>
                <wp:effectExtent l="0" t="0" r="8255" b="635"/>
                <wp:wrapNone/>
                <wp:docPr id="91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4140" cy="952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C56318" w14:textId="77777777" w:rsidR="00636132" w:rsidRDefault="00636132" w:rsidP="00342EA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ED1AD1" wp14:editId="1E2A8903">
                                  <wp:extent cx="742950" cy="514350"/>
                                  <wp:effectExtent l="0" t="0" r="0" b="0"/>
                                  <wp:docPr id="18" name="Imag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295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5775136" w14:textId="77777777" w:rsidR="00636132" w:rsidRPr="00342EA9" w:rsidRDefault="00636132" w:rsidP="00342EA9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O</w:t>
                            </w:r>
                            <w:r w:rsidRPr="00342EA9">
                              <w:rPr>
                                <w:b/>
                                <w:i/>
                              </w:rPr>
                              <w:t xml:space="preserve">nglet </w:t>
                            </w:r>
                            <w:r>
                              <w:rPr>
                                <w:b/>
                                <w:i/>
                              </w:rPr>
                              <w:t>2 et 3</w:t>
                            </w:r>
                            <w:r w:rsidRPr="00342EA9">
                              <w:rPr>
                                <w:i/>
                              </w:rPr>
                              <w:t xml:space="preserve"> du fichier Excel</w:t>
                            </w:r>
                          </w:p>
                          <w:p w14:paraId="1D732EA8" w14:textId="77777777" w:rsidR="00636132" w:rsidRPr="00342EA9" w:rsidRDefault="00636132" w:rsidP="00342EA9">
                            <w:pPr>
                              <w:rPr>
                                <w:i/>
                              </w:rPr>
                            </w:pPr>
                            <w:r w:rsidRPr="00342EA9">
                              <w:rPr>
                                <w:i/>
                              </w:rPr>
                              <w:t>Etude Aérodynamique Pale Alouette 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EAD13A8" id="_x0000_s1035" type="#_x0000_t202" style="position:absolute;margin-left:242.85pt;margin-top:3.85pt;width:208.2pt;height:75pt;z-index:25181184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">
                <v:textbox style="mso-fit-shape-to-text:t">
                  <w:txbxContent>
                    <w:p w14:paraId="1EC56318" w14:textId="77777777" w:rsidR="00636132" w:rsidRDefault="00636132" w:rsidP="00342EA9">
                      <w:r>
                        <w:rPr>
                          <w:noProof/>
                        </w:rPr>
                        <w:drawing>
                          <wp:inline distT="0" distB="0" distL="0" distR="0" wp14:anchorId="37ED1AD1" wp14:editId="1E2A8903">
                            <wp:extent cx="742950" cy="514350"/>
                            <wp:effectExtent l="0" t="0" r="0" b="0"/>
                            <wp:docPr id="18" name="Imag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2950" cy="514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5775136" w14:textId="77777777" w:rsidR="00636132" w:rsidRPr="00342EA9" w:rsidRDefault="00636132" w:rsidP="00342EA9">
                      <w:pPr>
                        <w:rPr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O</w:t>
                      </w:r>
                      <w:r w:rsidRPr="00342EA9">
                        <w:rPr>
                          <w:b/>
                          <w:i/>
                        </w:rPr>
                        <w:t xml:space="preserve">nglet </w:t>
                      </w:r>
                      <w:r>
                        <w:rPr>
                          <w:b/>
                          <w:i/>
                        </w:rPr>
                        <w:t>2 et 3</w:t>
                      </w:r>
                      <w:r w:rsidRPr="00342EA9">
                        <w:rPr>
                          <w:i/>
                        </w:rPr>
                        <w:t xml:space="preserve"> du fichier Excel</w:t>
                      </w:r>
                    </w:p>
                    <w:p w14:paraId="1D732EA8" w14:textId="77777777" w:rsidR="00636132" w:rsidRPr="00342EA9" w:rsidRDefault="00636132" w:rsidP="00342EA9">
                      <w:pPr>
                        <w:rPr>
                          <w:i/>
                        </w:rPr>
                      </w:pPr>
                      <w:r w:rsidRPr="00342EA9">
                        <w:rPr>
                          <w:i/>
                        </w:rPr>
                        <w:t>Etude Aérodynamique Pale Alouette II</w:t>
                      </w:r>
                    </w:p>
                  </w:txbxContent>
                </v:textbox>
              </v:shape>
            </w:pict>
          </mc:Fallback>
        </mc:AlternateContent>
      </w:r>
    </w:p>
    <w:p w14:paraId="2AA86E42" w14:textId="77777777" w:rsidR="00342EA9" w:rsidRDefault="00342EA9">
      <w:pPr>
        <w:jc w:val="left"/>
        <w:rPr>
          <w:lang w:eastAsia="en-US"/>
        </w:rPr>
      </w:pPr>
    </w:p>
    <w:p w14:paraId="1A9AA728" w14:textId="77777777" w:rsidR="00342EA9" w:rsidRDefault="00342EA9">
      <w:pPr>
        <w:jc w:val="left"/>
        <w:rPr>
          <w:lang w:eastAsia="en-US"/>
        </w:rPr>
      </w:pPr>
      <w:r>
        <w:rPr>
          <w:lang w:eastAsia="en-US"/>
        </w:rPr>
        <w:br w:type="page"/>
      </w:r>
    </w:p>
    <w:p w14:paraId="3A0B6074" w14:textId="77777777" w:rsidR="00F9784F" w:rsidRDefault="00B3570C" w:rsidP="005304A1">
      <w:pPr>
        <w:pStyle w:val="Titre2"/>
      </w:pPr>
      <w:r>
        <w:lastRenderedPageBreak/>
        <w:t>Activité proposée</w:t>
      </w:r>
    </w:p>
    <w:p w14:paraId="61802173" w14:textId="77777777" w:rsidR="00347ADE" w:rsidRDefault="00347ADE" w:rsidP="00347ADE">
      <w:pPr>
        <w:rPr>
          <w:lang w:eastAsia="en-US"/>
        </w:rPr>
      </w:pPr>
    </w:p>
    <w:p w14:paraId="0B90146B" w14:textId="77777777" w:rsidR="00347ADE" w:rsidRPr="00347ADE" w:rsidRDefault="00347ADE" w:rsidP="00347ADE">
      <w:pPr>
        <w:pStyle w:val="Sous-titre"/>
      </w:pPr>
      <w:r>
        <w:t>Pour l’onglet « </w:t>
      </w:r>
      <w:r w:rsidRPr="00347ADE">
        <w:t>2 - Rei&amp;Vmi - 4 portions</w:t>
      </w:r>
      <w:r>
        <w:t> »</w:t>
      </w:r>
    </w:p>
    <w:p w14:paraId="316C05F8" w14:textId="387BAF01" w:rsidR="003366E6" w:rsidRDefault="006324E6" w:rsidP="003366E6">
      <w:pPr>
        <w:rPr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1" locked="0" layoutInCell="1" allowOverlap="1" wp14:anchorId="40D7EF85" wp14:editId="225BD80A">
                <wp:simplePos x="0" y="0"/>
                <wp:positionH relativeFrom="column">
                  <wp:posOffset>4219575</wp:posOffset>
                </wp:positionH>
                <wp:positionV relativeFrom="paragraph">
                  <wp:posOffset>8890</wp:posOffset>
                </wp:positionV>
                <wp:extent cx="2644140" cy="952500"/>
                <wp:effectExtent l="0" t="0" r="8255" b="635"/>
                <wp:wrapTight wrapText="bothSides">
                  <wp:wrapPolygon edited="0">
                    <wp:start x="0" y="0"/>
                    <wp:lineTo x="0" y="21614"/>
                    <wp:lineTo x="21667" y="21614"/>
                    <wp:lineTo x="21667" y="0"/>
                    <wp:lineTo x="0" y="0"/>
                  </wp:wrapPolygon>
                </wp:wrapTight>
                <wp:docPr id="91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4140" cy="952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F5317F" w14:textId="77777777" w:rsidR="00636132" w:rsidRDefault="00636132" w:rsidP="00BE2AF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D6FDB2" wp14:editId="32CF8C0D">
                                  <wp:extent cx="742950" cy="514350"/>
                                  <wp:effectExtent l="0" t="0" r="0" b="0"/>
                                  <wp:docPr id="19" name="Imag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295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9789A86" w14:textId="77777777" w:rsidR="00636132" w:rsidRPr="00342EA9" w:rsidRDefault="00636132" w:rsidP="00BE2AFA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O</w:t>
                            </w:r>
                            <w:r w:rsidRPr="00342EA9">
                              <w:rPr>
                                <w:b/>
                                <w:i/>
                              </w:rPr>
                              <w:t xml:space="preserve">nglet </w:t>
                            </w:r>
                            <w:r>
                              <w:rPr>
                                <w:b/>
                                <w:i/>
                              </w:rPr>
                              <w:t xml:space="preserve">2 </w:t>
                            </w:r>
                            <w:r w:rsidRPr="00342EA9">
                              <w:rPr>
                                <w:i/>
                              </w:rPr>
                              <w:t>du fichier Excel</w:t>
                            </w:r>
                          </w:p>
                          <w:p w14:paraId="12CCC1CD" w14:textId="77777777" w:rsidR="00636132" w:rsidRPr="00342EA9" w:rsidRDefault="00636132" w:rsidP="00BE2AFA">
                            <w:pPr>
                              <w:rPr>
                                <w:i/>
                              </w:rPr>
                            </w:pPr>
                            <w:r w:rsidRPr="00342EA9">
                              <w:rPr>
                                <w:i/>
                              </w:rPr>
                              <w:t>Etude Aérodynamique Pale Alouette 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0D7EF85" id="_x0000_s1036" type="#_x0000_t202" style="position:absolute;left:0;text-align:left;margin-left:332.25pt;margin-top:.7pt;width:208.2pt;height:75pt;z-index:-25150054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">
                <v:textbox style="mso-fit-shape-to-text:t">
                  <w:txbxContent>
                    <w:p w14:paraId="10F5317F" w14:textId="77777777" w:rsidR="00636132" w:rsidRDefault="00636132" w:rsidP="00BE2AFA">
                      <w:r>
                        <w:rPr>
                          <w:noProof/>
                        </w:rPr>
                        <w:drawing>
                          <wp:inline distT="0" distB="0" distL="0" distR="0" wp14:anchorId="60D6FDB2" wp14:editId="32CF8C0D">
                            <wp:extent cx="742950" cy="514350"/>
                            <wp:effectExtent l="0" t="0" r="0" b="0"/>
                            <wp:docPr id="19" name="Imag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2950" cy="514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9789A86" w14:textId="77777777" w:rsidR="00636132" w:rsidRPr="00342EA9" w:rsidRDefault="00636132" w:rsidP="00BE2AFA">
                      <w:pPr>
                        <w:rPr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O</w:t>
                      </w:r>
                      <w:r w:rsidRPr="00342EA9">
                        <w:rPr>
                          <w:b/>
                          <w:i/>
                        </w:rPr>
                        <w:t xml:space="preserve">nglet </w:t>
                      </w:r>
                      <w:r>
                        <w:rPr>
                          <w:b/>
                          <w:i/>
                        </w:rPr>
                        <w:t xml:space="preserve">2 </w:t>
                      </w:r>
                      <w:r w:rsidRPr="00342EA9">
                        <w:rPr>
                          <w:i/>
                        </w:rPr>
                        <w:t>du fichier Excel</w:t>
                      </w:r>
                    </w:p>
                    <w:p w14:paraId="12CCC1CD" w14:textId="77777777" w:rsidR="00636132" w:rsidRPr="00342EA9" w:rsidRDefault="00636132" w:rsidP="00BE2AFA">
                      <w:pPr>
                        <w:rPr>
                          <w:i/>
                        </w:rPr>
                      </w:pPr>
                      <w:r w:rsidRPr="00342EA9">
                        <w:rPr>
                          <w:i/>
                        </w:rPr>
                        <w:t>Etude Aérodynamique Pale Alouette II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82DBE4F" w14:textId="77777777" w:rsidR="003366E6" w:rsidRDefault="003366E6" w:rsidP="0039057E">
      <w:pPr>
        <w:pStyle w:val="Paragraphedeliste"/>
        <w:numPr>
          <w:ilvl w:val="0"/>
          <w:numId w:val="10"/>
        </w:numPr>
        <w:rPr>
          <w:lang w:eastAsia="en-US"/>
        </w:rPr>
      </w:pPr>
      <w:r>
        <w:rPr>
          <w:lang w:eastAsia="en-US"/>
        </w:rPr>
        <w:t xml:space="preserve">Renseigner </w:t>
      </w:r>
      <w:r w:rsidR="00BE2AFA">
        <w:rPr>
          <w:lang w:eastAsia="en-US"/>
        </w:rPr>
        <w:t>l’onglet « </w:t>
      </w:r>
      <w:r w:rsidR="00BE2AFA" w:rsidRPr="00BE2AFA">
        <w:rPr>
          <w:lang w:eastAsia="en-US"/>
        </w:rPr>
        <w:t>2 - Re&amp;Vmi - 4 portions</w:t>
      </w:r>
      <w:r w:rsidR="00BE2AFA">
        <w:rPr>
          <w:lang w:eastAsia="en-US"/>
        </w:rPr>
        <w:t> » afin de</w:t>
      </w:r>
      <w:r>
        <w:rPr>
          <w:lang w:eastAsia="en-US"/>
        </w:rPr>
        <w:t xml:space="preserve"> déterminer </w:t>
      </w:r>
      <w:r w:rsidRPr="003366E6">
        <w:rPr>
          <w:lang w:eastAsia="en-US"/>
        </w:rPr>
        <w:t xml:space="preserve">la vitesse </w:t>
      </w:r>
      <w:r>
        <w:rPr>
          <w:lang w:eastAsia="en-US"/>
        </w:rPr>
        <w:t>d’écoulement théorique au niveau des</w:t>
      </w:r>
      <w:r w:rsidRPr="003366E6">
        <w:rPr>
          <w:lang w:eastAsia="en-US"/>
        </w:rPr>
        <w:t xml:space="preserve"> centres de sections et </w:t>
      </w:r>
      <w:r>
        <w:rPr>
          <w:lang w:eastAsia="en-US"/>
        </w:rPr>
        <w:t xml:space="preserve">les </w:t>
      </w:r>
      <w:r w:rsidRPr="003366E6">
        <w:rPr>
          <w:lang w:eastAsia="en-US"/>
        </w:rPr>
        <w:t>nombres de Reynolds associés</w:t>
      </w:r>
    </w:p>
    <w:p w14:paraId="2DEA8D8E" w14:textId="77777777" w:rsidR="00E97A19" w:rsidRDefault="00E97A19" w:rsidP="00E97A19">
      <w:pPr>
        <w:rPr>
          <w:lang w:eastAsia="en-US"/>
        </w:rPr>
      </w:pPr>
    </w:p>
    <w:p w14:paraId="1A45448C" w14:textId="2ADF888B" w:rsidR="00E97A19" w:rsidRPr="00E97A19" w:rsidRDefault="006324E6" w:rsidP="00E97A19">
      <w:pPr>
        <w:rPr>
          <w:u w:val="single"/>
          <w:lang w:eastAsia="en-US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370C92D7" wp14:editId="6D8F3B36">
                <wp:simplePos x="0" y="0"/>
                <wp:positionH relativeFrom="column">
                  <wp:posOffset>1162050</wp:posOffset>
                </wp:positionH>
                <wp:positionV relativeFrom="paragraph">
                  <wp:posOffset>1600835</wp:posOffset>
                </wp:positionV>
                <wp:extent cx="304800" cy="104775"/>
                <wp:effectExtent l="19050" t="13970" r="19050" b="14605"/>
                <wp:wrapNone/>
                <wp:docPr id="912" name="Rectangle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4800" cy="104775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chemeClr val="accent2">
                              <a:lumMod val="100000"/>
                              <a:lumOff val="0"/>
                            </a:schemeClr>
                          </a:fgClr>
                          <a:bgClr>
                            <a:schemeClr val="bg1">
                              <a:lumMod val="100000"/>
                              <a:lumOff val="0"/>
                            </a:schemeClr>
                          </a:bgClr>
                        </a:pattFill>
                        <a:ln w="254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14C734" id="Rectangle 906" o:spid="_x0000_s1026" style="position:absolute;margin-left:91.5pt;margin-top:126.05pt;width:24pt;height:8.2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" fillcolor="#c0504d [3205]" strokecolor="#c0504d [3205]" strokeweight="2pt">
                <v:fill r:id="rId39" o:title="" color2="white [3212]" type="pattern"/>
                <v:path arrowok="t"/>
              </v:rect>
            </w:pict>
          </mc:Fallback>
        </mc:AlternateContent>
      </w: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86A0D8E" wp14:editId="377A04AE">
                <wp:simplePos x="0" y="0"/>
                <wp:positionH relativeFrom="column">
                  <wp:posOffset>427990</wp:posOffset>
                </wp:positionH>
                <wp:positionV relativeFrom="paragraph">
                  <wp:posOffset>981710</wp:posOffset>
                </wp:positionV>
                <wp:extent cx="1038225" cy="342900"/>
                <wp:effectExtent l="18415" t="13970" r="19685" b="14605"/>
                <wp:wrapNone/>
                <wp:docPr id="911" name="Rectangle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38225" cy="3429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chemeClr val="accent2">
                              <a:lumMod val="100000"/>
                              <a:lumOff val="0"/>
                            </a:schemeClr>
                          </a:fgClr>
                          <a:bgClr>
                            <a:schemeClr val="bg1">
                              <a:lumMod val="100000"/>
                              <a:lumOff val="0"/>
                            </a:schemeClr>
                          </a:bgClr>
                        </a:pattFill>
                        <a:ln w="254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90114F" id="Rectangle 897" o:spid="_x0000_s1026" style="position:absolute;margin-left:33.7pt;margin-top:77.3pt;width:81.75pt;height:27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" fillcolor="#c0504d [3205]" strokecolor="#c0504d [3205]" strokeweight="2pt">
                <v:fill r:id="rId39" o:title="" color2="white [3212]" type="pattern"/>
                <v:path arrowok="t"/>
              </v:rect>
            </w:pict>
          </mc:Fallback>
        </mc:AlternateContent>
      </w: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1796FD6B" wp14:editId="5B3C129E">
                <wp:simplePos x="0" y="0"/>
                <wp:positionH relativeFrom="column">
                  <wp:posOffset>428625</wp:posOffset>
                </wp:positionH>
                <wp:positionV relativeFrom="paragraph">
                  <wp:posOffset>419735</wp:posOffset>
                </wp:positionV>
                <wp:extent cx="381000" cy="257175"/>
                <wp:effectExtent l="19050" t="13970" r="19050" b="14605"/>
                <wp:wrapNone/>
                <wp:docPr id="910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0" cy="257175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chemeClr val="accent2">
                              <a:lumMod val="100000"/>
                              <a:lumOff val="0"/>
                            </a:schemeClr>
                          </a:fgClr>
                          <a:bgClr>
                            <a:schemeClr val="bg1">
                              <a:lumMod val="100000"/>
                              <a:lumOff val="0"/>
                            </a:schemeClr>
                          </a:bgClr>
                        </a:pattFill>
                        <a:ln w="254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6C81D6" id="Rectangle 30" o:spid="_x0000_s1026" style="position:absolute;margin-left:33.75pt;margin-top:33.05pt;width:30pt;height:20.2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" fillcolor="#c0504d [3205]" strokecolor="#c0504d [3205]" strokeweight="2pt">
                <v:fill r:id="rId39" o:title="" color2="white [3212]" type="pattern"/>
                <v:path arrowok="t"/>
              </v:rect>
            </w:pict>
          </mc:Fallback>
        </mc:AlternateContent>
      </w:r>
      <w:r w:rsidR="00257192">
        <w:rPr>
          <w:noProof/>
        </w:rPr>
        <w:drawing>
          <wp:inline distT="0" distB="0" distL="0" distR="0" wp14:anchorId="1684BD07" wp14:editId="7D547022">
            <wp:extent cx="6968754" cy="2867025"/>
            <wp:effectExtent l="0" t="0" r="381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1">
                      <a:extLst>
                        <a:ext uri="{BEBA8EAE-BF5A-486C-A8C5-ECC9F3942E4B}">
                          <a14:imgProps xmlns:a14="http://schemas.microsoft.com/office/drawing/2010/main">
                            <a14:imgLayer r:embed="rId17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t="19845" r="46890" b="15424"/>
                    <a:stretch/>
                  </pic:blipFill>
                  <pic:spPr bwMode="auto">
                    <a:xfrm>
                      <a:off x="0" y="0"/>
                      <a:ext cx="6969971" cy="2867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37F08" w14:textId="77777777" w:rsidR="00E97A19" w:rsidRDefault="00E97A19" w:rsidP="00E97A19">
      <w:pPr>
        <w:rPr>
          <w:lang w:eastAsia="en-US"/>
        </w:rPr>
      </w:pPr>
    </w:p>
    <w:p w14:paraId="7A0D3D61" w14:textId="77777777" w:rsidR="00257192" w:rsidRDefault="00257192" w:rsidP="00E97A19">
      <w:pPr>
        <w:rPr>
          <w:u w:val="single"/>
          <w:lang w:eastAsia="en-US"/>
        </w:rPr>
      </w:pPr>
      <w:r w:rsidRPr="00E97A19">
        <w:rPr>
          <w:u w:val="single"/>
          <w:lang w:eastAsia="en-US"/>
        </w:rPr>
        <w:t>Remarques</w:t>
      </w:r>
    </w:p>
    <w:p w14:paraId="68F8AC98" w14:textId="77777777" w:rsidR="00257192" w:rsidRDefault="00257192" w:rsidP="00E97A19">
      <w:pPr>
        <w:rPr>
          <w:lang w:eastAsia="en-US"/>
        </w:rPr>
      </w:pPr>
    </w:p>
    <w:p w14:paraId="270234E3" w14:textId="77777777" w:rsidR="00E97A19" w:rsidRDefault="00E97A19" w:rsidP="0039057E">
      <w:pPr>
        <w:pStyle w:val="Paragraphedeliste"/>
        <w:numPr>
          <w:ilvl w:val="0"/>
          <w:numId w:val="25"/>
        </w:numPr>
        <w:rPr>
          <w:lang w:eastAsia="en-US"/>
        </w:rPr>
      </w:pPr>
      <w:r>
        <w:rPr>
          <w:lang w:eastAsia="en-US"/>
        </w:rPr>
        <w:t>Les caractéristiques de l’air pourront être relevées sur Java Foil – Onglet Options</w:t>
      </w:r>
    </w:p>
    <w:p w14:paraId="1AB3B0FF" w14:textId="77777777" w:rsidR="00E97A19" w:rsidRDefault="00E97A19" w:rsidP="00E97A19">
      <w:pPr>
        <w:rPr>
          <w:lang w:eastAsia="en-US"/>
        </w:rPr>
      </w:pPr>
    </w:p>
    <w:p w14:paraId="7A99F9E1" w14:textId="77777777" w:rsidR="00E97A19" w:rsidRDefault="00E97A19" w:rsidP="0039057E">
      <w:pPr>
        <w:pStyle w:val="Paragraphedeliste"/>
        <w:numPr>
          <w:ilvl w:val="0"/>
          <w:numId w:val="25"/>
        </w:numPr>
        <w:rPr>
          <w:lang w:eastAsia="en-US"/>
        </w:rPr>
      </w:pPr>
      <w:r>
        <w:rPr>
          <w:lang w:eastAsia="en-US"/>
        </w:rPr>
        <w:t>Dans la pratique (par expérience), pour réaliser une première approximation, le calcul de la résultante Aérodynamique pour une voilure tournante peut se faire à un point particulier situé à 70% du rayon bout de pale. Nous prendrons ce point particulier pour déterminer un Reynolds « représentatif globalement de l’écoulement » que l’on nommera ici Reynolds corrigé.</w:t>
      </w:r>
    </w:p>
    <w:p w14:paraId="00142561" w14:textId="77777777" w:rsidR="00D858E8" w:rsidRDefault="00D858E8" w:rsidP="00D858E8">
      <w:pPr>
        <w:pStyle w:val="Paragraphedeliste"/>
        <w:rPr>
          <w:lang w:eastAsia="en-US"/>
        </w:rPr>
      </w:pPr>
    </w:p>
    <w:p w14:paraId="1FEA9870" w14:textId="77777777" w:rsidR="00BE2AFA" w:rsidRDefault="00BE2AFA" w:rsidP="00D858E8">
      <w:pPr>
        <w:pStyle w:val="Paragraphedeliste"/>
        <w:rPr>
          <w:lang w:eastAsia="en-US"/>
        </w:rPr>
      </w:pPr>
    </w:p>
    <w:p w14:paraId="05E6BBE3" w14:textId="77777777" w:rsidR="00EF317C" w:rsidRPr="00D858E8" w:rsidRDefault="00EF317C" w:rsidP="00347ADE">
      <w:pPr>
        <w:pStyle w:val="Sous-titre"/>
      </w:pPr>
      <w:r w:rsidRPr="00D858E8">
        <w:t>Pour l’onglet « </w:t>
      </w:r>
      <w:r w:rsidR="00DB2E72" w:rsidRPr="00DB2E72">
        <w:t>3 - Aérodyn 10° - 4 portions</w:t>
      </w:r>
      <w:r w:rsidRPr="00D858E8">
        <w:t>°»</w:t>
      </w:r>
    </w:p>
    <w:p w14:paraId="7FC2A13E" w14:textId="77777777" w:rsidR="00EF317C" w:rsidRDefault="00EF317C" w:rsidP="003366E6">
      <w:pPr>
        <w:rPr>
          <w:lang w:eastAsia="en-US"/>
        </w:rPr>
      </w:pPr>
    </w:p>
    <w:p w14:paraId="68B0C70D" w14:textId="77777777" w:rsidR="00862029" w:rsidRDefault="00862029" w:rsidP="003366E6">
      <w:pPr>
        <w:rPr>
          <w:lang w:eastAsia="en-US"/>
        </w:rPr>
      </w:pPr>
    </w:p>
    <w:p w14:paraId="60D11D8E" w14:textId="77777777" w:rsidR="00862029" w:rsidRDefault="00862029" w:rsidP="003366E6">
      <w:pPr>
        <w:rPr>
          <w:lang w:eastAsia="en-US"/>
        </w:rPr>
      </w:pPr>
      <w:r>
        <w:rPr>
          <w:lang w:eastAsia="en-US"/>
        </w:rPr>
        <w:t>L’objectif de cet onglet est de réaliser une première estimation de la portance du rotor et de la puissance consommée correspondante, pour un calage pied e pale à 10°, sous 2 hypothèses :</w:t>
      </w:r>
    </w:p>
    <w:p w14:paraId="5167B6A3" w14:textId="77777777" w:rsidR="00862029" w:rsidRDefault="00862029" w:rsidP="003366E6">
      <w:pPr>
        <w:rPr>
          <w:lang w:eastAsia="en-US"/>
        </w:rPr>
      </w:pPr>
    </w:p>
    <w:p w14:paraId="12D67431" w14:textId="77777777" w:rsidR="00862029" w:rsidRDefault="00862029" w:rsidP="0039057E">
      <w:pPr>
        <w:pStyle w:val="Paragraphedeliste"/>
        <w:numPr>
          <w:ilvl w:val="0"/>
          <w:numId w:val="26"/>
        </w:numPr>
        <w:rPr>
          <w:lang w:eastAsia="en-US"/>
        </w:rPr>
      </w:pPr>
      <w:r>
        <w:rPr>
          <w:lang w:eastAsia="en-US"/>
        </w:rPr>
        <w:t xml:space="preserve">En renseignant les Cz et Cx en fonction du Reynolds de chaque section </w:t>
      </w:r>
      <w:r w:rsidRPr="00862029">
        <w:rPr>
          <w:b/>
          <w:lang w:eastAsia="en-US"/>
        </w:rPr>
        <w:t>et</w:t>
      </w:r>
      <w:r>
        <w:rPr>
          <w:lang w:eastAsia="en-US"/>
        </w:rPr>
        <w:t xml:space="preserve"> de l’incidence.</w:t>
      </w:r>
    </w:p>
    <w:p w14:paraId="483441A2" w14:textId="77777777" w:rsidR="00862029" w:rsidRDefault="00862029" w:rsidP="0039057E">
      <w:pPr>
        <w:pStyle w:val="Paragraphedeliste"/>
        <w:numPr>
          <w:ilvl w:val="0"/>
          <w:numId w:val="26"/>
        </w:numPr>
        <w:rPr>
          <w:lang w:eastAsia="en-US"/>
        </w:rPr>
      </w:pPr>
      <w:r>
        <w:rPr>
          <w:lang w:eastAsia="en-US"/>
        </w:rPr>
        <w:t>En renseignant les Cz et Cx pour un Reynolds corrigé constant en fonction uniquement de l’incidence.</w:t>
      </w:r>
    </w:p>
    <w:p w14:paraId="17C6C8C8" w14:textId="77777777" w:rsidR="00862029" w:rsidRDefault="00862029" w:rsidP="003366E6">
      <w:pPr>
        <w:rPr>
          <w:lang w:eastAsia="en-US"/>
        </w:rPr>
      </w:pPr>
    </w:p>
    <w:p w14:paraId="40116DD5" w14:textId="77777777" w:rsidR="00862029" w:rsidRDefault="00862029" w:rsidP="003366E6">
      <w:pPr>
        <w:rPr>
          <w:lang w:eastAsia="en-US"/>
        </w:rPr>
      </w:pPr>
      <w:r>
        <w:rPr>
          <w:lang w:eastAsia="en-US"/>
        </w:rPr>
        <w:t>Cette première simulation nous permettra de valider ou non pour la suite de l’activité l’hypothèse de modèle sous Reynolds constant.</w:t>
      </w:r>
    </w:p>
    <w:p w14:paraId="77AF61A9" w14:textId="77777777" w:rsidR="00862029" w:rsidRDefault="00862029">
      <w:pPr>
        <w:jc w:val="left"/>
        <w:rPr>
          <w:lang w:eastAsia="en-US"/>
        </w:rPr>
      </w:pPr>
      <w:r>
        <w:rPr>
          <w:lang w:eastAsia="en-US"/>
        </w:rPr>
        <w:br w:type="page"/>
      </w:r>
    </w:p>
    <w:p w14:paraId="1E429612" w14:textId="77777777" w:rsidR="00D858E8" w:rsidRPr="009D3030" w:rsidRDefault="00862029" w:rsidP="0039057E">
      <w:pPr>
        <w:pStyle w:val="Paragraphedeliste"/>
        <w:numPr>
          <w:ilvl w:val="0"/>
          <w:numId w:val="10"/>
        </w:numPr>
        <w:rPr>
          <w:szCs w:val="22"/>
          <w:lang w:eastAsia="en-US"/>
        </w:rPr>
      </w:pPr>
      <w:r>
        <w:rPr>
          <w:lang w:eastAsia="en-US"/>
        </w:rPr>
        <w:lastRenderedPageBreak/>
        <w:t xml:space="preserve">Renseigner l’onglet « 3 – Aerodyn 10° - 4 portions» </w:t>
      </w:r>
    </w:p>
    <w:p w14:paraId="7B83E5CF" w14:textId="77777777" w:rsidR="009D3030" w:rsidRPr="009D3030" w:rsidRDefault="009D3030" w:rsidP="009D3030">
      <w:pPr>
        <w:rPr>
          <w:szCs w:val="22"/>
          <w:lang w:eastAsia="en-US"/>
        </w:rPr>
      </w:pPr>
    </w:p>
    <w:p w14:paraId="0E143C06" w14:textId="1D5EB93B" w:rsidR="00862029" w:rsidRDefault="006324E6" w:rsidP="00D858E8">
      <w:pPr>
        <w:pStyle w:val="Paragraphedeliste"/>
        <w:rPr>
          <w:szCs w:val="22"/>
          <w:lang w:eastAsia="en-US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2B5ECA34" wp14:editId="4C596AB0">
                <wp:simplePos x="0" y="0"/>
                <wp:positionH relativeFrom="column">
                  <wp:posOffset>3448050</wp:posOffset>
                </wp:positionH>
                <wp:positionV relativeFrom="paragraph">
                  <wp:posOffset>424180</wp:posOffset>
                </wp:positionV>
                <wp:extent cx="1838325" cy="228600"/>
                <wp:effectExtent l="19050" t="19050" r="19050" b="19050"/>
                <wp:wrapNone/>
                <wp:docPr id="908" name="Rectangle 9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38325" cy="2286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chemeClr val="accent2">
                              <a:lumMod val="100000"/>
                              <a:lumOff val="0"/>
                            </a:schemeClr>
                          </a:fgClr>
                          <a:bgClr>
                            <a:schemeClr val="bg1">
                              <a:lumMod val="100000"/>
                              <a:lumOff val="0"/>
                            </a:schemeClr>
                          </a:bgClr>
                        </a:pattFill>
                        <a:ln w="254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C73275" id="Rectangle 915" o:spid="_x0000_s1026" style="position:absolute;margin-left:271.5pt;margin-top:33.4pt;width:144.75pt;height:18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" fillcolor="#c0504d [3205]" strokecolor="#c0504d [3205]" strokeweight="2pt">
                <v:fill r:id="rId39" o:title="" color2="white [3212]" type="pattern"/>
                <v:path arrowok="t"/>
              </v:rect>
            </w:pict>
          </mc:Fallback>
        </mc:AlternateContent>
      </w: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6E7FFE7C" wp14:editId="1985F5D9">
                <wp:simplePos x="0" y="0"/>
                <wp:positionH relativeFrom="column">
                  <wp:posOffset>1838325</wp:posOffset>
                </wp:positionH>
                <wp:positionV relativeFrom="paragraph">
                  <wp:posOffset>424180</wp:posOffset>
                </wp:positionV>
                <wp:extent cx="1609725" cy="228600"/>
                <wp:effectExtent l="19050" t="19050" r="19050" b="19050"/>
                <wp:wrapNone/>
                <wp:docPr id="906" name="Rectangle 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9725" cy="2286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chemeClr val="accent2">
                              <a:lumMod val="100000"/>
                              <a:lumOff val="0"/>
                            </a:schemeClr>
                          </a:fgClr>
                          <a:bgClr>
                            <a:schemeClr val="bg1">
                              <a:lumMod val="100000"/>
                              <a:lumOff val="0"/>
                            </a:schemeClr>
                          </a:bgClr>
                        </a:pattFill>
                        <a:ln w="254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7D273C" id="Rectangle 914" o:spid="_x0000_s1026" style="position:absolute;margin-left:144.75pt;margin-top:33.4pt;width:126.75pt;height:18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" fillcolor="#c0504d [3205]" strokecolor="#c0504d [3205]" strokeweight="2pt">
                <v:fill r:id="rId39" o:title="" color2="white [3212]" type="pattern"/>
                <v:path arrowok="t"/>
              </v:rect>
            </w:pict>
          </mc:Fallback>
        </mc:AlternateContent>
      </w: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3F52D3D5" wp14:editId="295278BB">
                <wp:simplePos x="0" y="0"/>
                <wp:positionH relativeFrom="column">
                  <wp:posOffset>1152525</wp:posOffset>
                </wp:positionH>
                <wp:positionV relativeFrom="paragraph">
                  <wp:posOffset>424180</wp:posOffset>
                </wp:positionV>
                <wp:extent cx="171450" cy="228600"/>
                <wp:effectExtent l="19050" t="19050" r="19050" b="19050"/>
                <wp:wrapNone/>
                <wp:docPr id="905" name="Rectangle 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1450" cy="2286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chemeClr val="accent2">
                              <a:lumMod val="100000"/>
                              <a:lumOff val="0"/>
                            </a:schemeClr>
                          </a:fgClr>
                          <a:bgClr>
                            <a:schemeClr val="bg1">
                              <a:lumMod val="100000"/>
                              <a:lumOff val="0"/>
                            </a:schemeClr>
                          </a:bgClr>
                        </a:pattFill>
                        <a:ln w="254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C2197D" id="Rectangle 913" o:spid="_x0000_s1026" style="position:absolute;margin-left:90.75pt;margin-top:33.4pt;width:13.5pt;height:18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" fillcolor="#c0504d [3205]" strokecolor="#c0504d [3205]" strokeweight="2pt">
                <v:fill r:id="rId39" o:title="" color2="white [3212]" type="pattern"/>
                <v:path arrowok="t"/>
              </v:rect>
            </w:pict>
          </mc:Fallback>
        </mc:AlternateContent>
      </w: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679564B9" wp14:editId="4B04B3E1">
                <wp:simplePos x="0" y="0"/>
                <wp:positionH relativeFrom="column">
                  <wp:posOffset>885825</wp:posOffset>
                </wp:positionH>
                <wp:positionV relativeFrom="paragraph">
                  <wp:posOffset>1052830</wp:posOffset>
                </wp:positionV>
                <wp:extent cx="238125" cy="76200"/>
                <wp:effectExtent l="19050" t="19050" r="19050" b="19050"/>
                <wp:wrapNone/>
                <wp:docPr id="904" name="Rectangle 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8125" cy="762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chemeClr val="accent2">
                              <a:lumMod val="100000"/>
                              <a:lumOff val="0"/>
                            </a:schemeClr>
                          </a:fgClr>
                          <a:bgClr>
                            <a:schemeClr val="bg1">
                              <a:lumMod val="100000"/>
                              <a:lumOff val="0"/>
                            </a:schemeClr>
                          </a:bgClr>
                        </a:pattFill>
                        <a:ln w="254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1D9353" id="Rectangle 912" o:spid="_x0000_s1026" style="position:absolute;margin-left:69.75pt;margin-top:82.9pt;width:18.75pt;height:6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" fillcolor="#c0504d [3205]" strokecolor="#c0504d [3205]" strokeweight="2pt">
                <v:fill r:id="rId39" o:title="" color2="white [3212]" type="pattern"/>
                <v:path arrowok="t"/>
              </v:rect>
            </w:pict>
          </mc:Fallback>
        </mc:AlternateContent>
      </w:r>
      <w:r w:rsidR="00862029">
        <w:rPr>
          <w:noProof/>
        </w:rPr>
        <w:drawing>
          <wp:inline distT="0" distB="0" distL="0" distR="0" wp14:anchorId="6945FEF2" wp14:editId="3D527FC7">
            <wp:extent cx="6351416" cy="276225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3">
                      <a:extLst>
                        <a:ext uri="{BEBA8EAE-BF5A-486C-A8C5-ECC9F3942E4B}">
                          <a14:imgProps xmlns:a14="http://schemas.microsoft.com/office/drawing/2010/main">
                            <a14:imgLayer r:embed="rId17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t="20317" r="42424" b="5502"/>
                    <a:stretch/>
                  </pic:blipFill>
                  <pic:spPr bwMode="auto">
                    <a:xfrm>
                      <a:off x="0" y="0"/>
                      <a:ext cx="6352092" cy="2762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4F758A" w14:textId="1BB14A8E" w:rsidR="00862029" w:rsidRDefault="006324E6" w:rsidP="00D858E8">
      <w:pPr>
        <w:pStyle w:val="Paragraphedeliste"/>
        <w:rPr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1" locked="0" layoutInCell="1" allowOverlap="1" wp14:anchorId="20FCC46B" wp14:editId="30D5F8A9">
                <wp:simplePos x="0" y="0"/>
                <wp:positionH relativeFrom="column">
                  <wp:posOffset>3676650</wp:posOffset>
                </wp:positionH>
                <wp:positionV relativeFrom="paragraph">
                  <wp:posOffset>109220</wp:posOffset>
                </wp:positionV>
                <wp:extent cx="2644140" cy="952500"/>
                <wp:effectExtent l="0" t="0" r="8255" b="635"/>
                <wp:wrapTight wrapText="bothSides">
                  <wp:wrapPolygon edited="0">
                    <wp:start x="0" y="0"/>
                    <wp:lineTo x="0" y="21614"/>
                    <wp:lineTo x="21667" y="21614"/>
                    <wp:lineTo x="21667" y="0"/>
                    <wp:lineTo x="0" y="0"/>
                  </wp:wrapPolygon>
                </wp:wrapTight>
                <wp:docPr id="91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4140" cy="952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E86F20" w14:textId="77777777" w:rsidR="00636132" w:rsidRDefault="00636132" w:rsidP="009D303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3CA843" wp14:editId="350FEE81">
                                  <wp:extent cx="742950" cy="514350"/>
                                  <wp:effectExtent l="0" t="0" r="0" b="0"/>
                                  <wp:docPr id="20" name="Imag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295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4FC1310" w14:textId="77777777" w:rsidR="00636132" w:rsidRPr="00342EA9" w:rsidRDefault="00636132" w:rsidP="009D3030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O</w:t>
                            </w:r>
                            <w:r w:rsidRPr="00342EA9">
                              <w:rPr>
                                <w:b/>
                                <w:i/>
                              </w:rPr>
                              <w:t xml:space="preserve">nglet </w:t>
                            </w:r>
                            <w:r>
                              <w:rPr>
                                <w:b/>
                                <w:i/>
                              </w:rPr>
                              <w:t>3</w:t>
                            </w:r>
                            <w:r w:rsidRPr="00342EA9">
                              <w:rPr>
                                <w:i/>
                              </w:rPr>
                              <w:t>du fichier Excel</w:t>
                            </w:r>
                          </w:p>
                          <w:p w14:paraId="157430FF" w14:textId="77777777" w:rsidR="00636132" w:rsidRPr="00342EA9" w:rsidRDefault="00636132" w:rsidP="009D3030">
                            <w:pPr>
                              <w:rPr>
                                <w:i/>
                              </w:rPr>
                            </w:pPr>
                            <w:r w:rsidRPr="00342EA9">
                              <w:rPr>
                                <w:i/>
                              </w:rPr>
                              <w:t>Etude Aérodynamique Pale Alouette 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0FCC46B" id="_x0000_s1037" type="#_x0000_t202" style="position:absolute;left:0;text-align:left;margin-left:289.5pt;margin-top:8.6pt;width:208.2pt;height:75pt;z-index:-25148211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">
                <v:textbox style="mso-fit-shape-to-text:t">
                  <w:txbxContent>
                    <w:p w14:paraId="59E86F20" w14:textId="77777777" w:rsidR="00636132" w:rsidRDefault="00636132" w:rsidP="009D3030">
                      <w:r>
                        <w:rPr>
                          <w:noProof/>
                        </w:rPr>
                        <w:drawing>
                          <wp:inline distT="0" distB="0" distL="0" distR="0" wp14:anchorId="5F3CA843" wp14:editId="350FEE81">
                            <wp:extent cx="742950" cy="514350"/>
                            <wp:effectExtent l="0" t="0" r="0" b="0"/>
                            <wp:docPr id="20" name="Imag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2950" cy="514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4FC1310" w14:textId="77777777" w:rsidR="00636132" w:rsidRPr="00342EA9" w:rsidRDefault="00636132" w:rsidP="009D3030">
                      <w:pPr>
                        <w:rPr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O</w:t>
                      </w:r>
                      <w:r w:rsidRPr="00342EA9">
                        <w:rPr>
                          <w:b/>
                          <w:i/>
                        </w:rPr>
                        <w:t xml:space="preserve">nglet </w:t>
                      </w:r>
                      <w:r>
                        <w:rPr>
                          <w:b/>
                          <w:i/>
                        </w:rPr>
                        <w:t>3</w:t>
                      </w:r>
                      <w:r w:rsidRPr="00342EA9">
                        <w:rPr>
                          <w:i/>
                        </w:rPr>
                        <w:t>du fichier Excel</w:t>
                      </w:r>
                    </w:p>
                    <w:p w14:paraId="157430FF" w14:textId="77777777" w:rsidR="00636132" w:rsidRPr="00342EA9" w:rsidRDefault="00636132" w:rsidP="009D3030">
                      <w:pPr>
                        <w:rPr>
                          <w:i/>
                        </w:rPr>
                      </w:pPr>
                      <w:r w:rsidRPr="00342EA9">
                        <w:rPr>
                          <w:i/>
                        </w:rPr>
                        <w:t>Etude Aérodynamique Pale Alouette II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385D1449" w14:textId="77777777" w:rsidR="00862029" w:rsidRDefault="00862029" w:rsidP="00D858E8">
      <w:pPr>
        <w:pStyle w:val="Paragraphedeliste"/>
        <w:rPr>
          <w:szCs w:val="22"/>
          <w:lang w:eastAsia="en-US"/>
        </w:rPr>
      </w:pPr>
    </w:p>
    <w:p w14:paraId="65E01699" w14:textId="77777777" w:rsidR="00862029" w:rsidRDefault="00862029" w:rsidP="00D858E8">
      <w:pPr>
        <w:pStyle w:val="Paragraphedeliste"/>
        <w:rPr>
          <w:szCs w:val="22"/>
          <w:lang w:eastAsia="en-US"/>
        </w:rPr>
      </w:pPr>
    </w:p>
    <w:p w14:paraId="60CFE2DE" w14:textId="77777777" w:rsidR="00862029" w:rsidRDefault="00862029" w:rsidP="00D858E8">
      <w:pPr>
        <w:pStyle w:val="Paragraphedeliste"/>
        <w:rPr>
          <w:szCs w:val="22"/>
          <w:lang w:eastAsia="en-US"/>
        </w:rPr>
      </w:pPr>
    </w:p>
    <w:p w14:paraId="223F3F15" w14:textId="77777777" w:rsidR="009D3030" w:rsidRDefault="009D3030" w:rsidP="00D858E8">
      <w:pPr>
        <w:pStyle w:val="Paragraphedeliste"/>
        <w:rPr>
          <w:szCs w:val="22"/>
          <w:lang w:eastAsia="en-US"/>
        </w:rPr>
      </w:pPr>
    </w:p>
    <w:p w14:paraId="6F63D9B3" w14:textId="77777777" w:rsidR="009D3030" w:rsidRDefault="009D3030" w:rsidP="00D858E8">
      <w:pPr>
        <w:pStyle w:val="Paragraphedeliste"/>
        <w:rPr>
          <w:szCs w:val="22"/>
          <w:lang w:eastAsia="en-US"/>
        </w:rPr>
      </w:pPr>
    </w:p>
    <w:p w14:paraId="64A39665" w14:textId="77777777" w:rsidR="009D3030" w:rsidRPr="009D3030" w:rsidRDefault="009D3030" w:rsidP="00D858E8">
      <w:pPr>
        <w:pStyle w:val="Paragraphedeliste"/>
        <w:rPr>
          <w:szCs w:val="22"/>
          <w:u w:val="single"/>
          <w:lang w:eastAsia="en-US"/>
        </w:rPr>
      </w:pPr>
      <w:r w:rsidRPr="009D3030">
        <w:rPr>
          <w:szCs w:val="22"/>
          <w:u w:val="single"/>
          <w:lang w:eastAsia="en-US"/>
        </w:rPr>
        <w:t>Remarques</w:t>
      </w:r>
    </w:p>
    <w:p w14:paraId="72CD8FF5" w14:textId="77777777" w:rsidR="009D3030" w:rsidRDefault="009D3030" w:rsidP="00D858E8">
      <w:pPr>
        <w:pStyle w:val="Paragraphedeliste"/>
        <w:rPr>
          <w:szCs w:val="22"/>
          <w:lang w:eastAsia="en-US"/>
        </w:rPr>
      </w:pPr>
    </w:p>
    <w:p w14:paraId="5318A017" w14:textId="77777777" w:rsidR="009D3030" w:rsidRDefault="009D3030" w:rsidP="0039057E">
      <w:pPr>
        <w:pStyle w:val="Paragraphedeliste"/>
        <w:numPr>
          <w:ilvl w:val="0"/>
          <w:numId w:val="28"/>
        </w:numPr>
        <w:rPr>
          <w:szCs w:val="22"/>
          <w:lang w:eastAsia="en-US"/>
        </w:rPr>
      </w:pPr>
      <w:r>
        <w:rPr>
          <w:szCs w:val="22"/>
          <w:lang w:eastAsia="en-US"/>
        </w:rPr>
        <w:t>Les valeurs des coefficients de trainée et portance (Cx et Cz) pourront être relevées sur Java Foil – Onglet Polaires</w:t>
      </w:r>
    </w:p>
    <w:p w14:paraId="72C27662" w14:textId="77777777" w:rsidR="009D3030" w:rsidRDefault="009D3030" w:rsidP="00D858E8">
      <w:pPr>
        <w:pStyle w:val="Paragraphedeliste"/>
        <w:rPr>
          <w:szCs w:val="22"/>
          <w:lang w:eastAsia="en-US"/>
        </w:rPr>
      </w:pPr>
    </w:p>
    <w:p w14:paraId="29447A40" w14:textId="77777777" w:rsidR="009D3030" w:rsidRDefault="009D3030" w:rsidP="0039057E">
      <w:pPr>
        <w:pStyle w:val="Paragraphedeliste"/>
        <w:numPr>
          <w:ilvl w:val="0"/>
          <w:numId w:val="28"/>
        </w:numPr>
        <w:rPr>
          <w:szCs w:val="22"/>
          <w:lang w:eastAsia="en-US"/>
        </w:rPr>
      </w:pPr>
      <w:r>
        <w:rPr>
          <w:szCs w:val="22"/>
          <w:lang w:eastAsia="en-US"/>
        </w:rPr>
        <w:t>Vous pourrez vous appuyer sur le document ressource Java Foil.</w:t>
      </w:r>
    </w:p>
    <w:p w14:paraId="4312AB69" w14:textId="77777777" w:rsidR="00A7599E" w:rsidRPr="00A7599E" w:rsidRDefault="00A7599E" w:rsidP="00A7599E">
      <w:pPr>
        <w:pStyle w:val="Paragraphedeliste"/>
        <w:rPr>
          <w:szCs w:val="22"/>
          <w:lang w:eastAsia="en-US"/>
        </w:rPr>
      </w:pPr>
    </w:p>
    <w:p w14:paraId="3E46C3E5" w14:textId="77777777" w:rsidR="00A7599E" w:rsidRDefault="00A7599E" w:rsidP="0039057E">
      <w:pPr>
        <w:pStyle w:val="Paragraphedeliste"/>
        <w:numPr>
          <w:ilvl w:val="0"/>
          <w:numId w:val="28"/>
        </w:numPr>
        <w:rPr>
          <w:szCs w:val="22"/>
          <w:lang w:eastAsia="en-US"/>
        </w:rPr>
      </w:pPr>
      <w:r>
        <w:rPr>
          <w:szCs w:val="22"/>
          <w:lang w:eastAsia="en-US"/>
        </w:rPr>
        <w:t>Javafoil n’aime que les , pas les .</w:t>
      </w:r>
    </w:p>
    <w:p w14:paraId="3BD5FF7C" w14:textId="77777777" w:rsidR="009D3030" w:rsidRDefault="009D3030" w:rsidP="00D858E8">
      <w:pPr>
        <w:pStyle w:val="Paragraphedeliste"/>
        <w:rPr>
          <w:szCs w:val="22"/>
          <w:lang w:eastAsia="en-US"/>
        </w:rPr>
      </w:pPr>
    </w:p>
    <w:p w14:paraId="1BB702FA" w14:textId="77777777" w:rsidR="009D3030" w:rsidRDefault="009D3030" w:rsidP="00D858E8">
      <w:pPr>
        <w:pStyle w:val="Paragraphedeliste"/>
        <w:rPr>
          <w:b/>
          <w:szCs w:val="22"/>
          <w:u w:val="single"/>
          <w:lang w:eastAsia="en-US"/>
        </w:rPr>
      </w:pPr>
      <w:r w:rsidRPr="009D3030">
        <w:rPr>
          <w:b/>
          <w:szCs w:val="22"/>
          <w:u w:val="single"/>
          <w:lang w:eastAsia="en-US"/>
        </w:rPr>
        <w:t>Interprétation des résultats</w:t>
      </w:r>
    </w:p>
    <w:p w14:paraId="56F9FCDF" w14:textId="77777777" w:rsidR="009D3030" w:rsidRPr="009D3030" w:rsidRDefault="009D3030" w:rsidP="00D858E8">
      <w:pPr>
        <w:pStyle w:val="Paragraphedeliste"/>
        <w:rPr>
          <w:b/>
          <w:szCs w:val="22"/>
          <w:u w:val="single"/>
          <w:lang w:eastAsia="en-US"/>
        </w:rPr>
      </w:pPr>
    </w:p>
    <w:p w14:paraId="4F66DEDD" w14:textId="77777777" w:rsidR="009D3030" w:rsidRDefault="00004058" w:rsidP="0039057E">
      <w:pPr>
        <w:pStyle w:val="Paragraphedeliste"/>
        <w:numPr>
          <w:ilvl w:val="0"/>
          <w:numId w:val="27"/>
        </w:numPr>
        <w:rPr>
          <w:szCs w:val="22"/>
          <w:lang w:eastAsia="en-US"/>
        </w:rPr>
      </w:pPr>
      <w:r>
        <w:rPr>
          <w:szCs w:val="22"/>
          <w:lang w:eastAsia="en-US"/>
        </w:rPr>
        <w:t>Analyser les résultats (</w:t>
      </w:r>
      <w:r w:rsidR="009D3030">
        <w:rPr>
          <w:szCs w:val="22"/>
          <w:lang w:eastAsia="en-US"/>
        </w:rPr>
        <w:t xml:space="preserve"> ordres de grandeurs </w:t>
      </w:r>
      <w:r>
        <w:rPr>
          <w:szCs w:val="22"/>
          <w:lang w:eastAsia="en-US"/>
        </w:rPr>
        <w:t>)</w:t>
      </w:r>
    </w:p>
    <w:p w14:paraId="388094AF" w14:textId="77777777" w:rsidR="00531BA1" w:rsidRDefault="009D3030" w:rsidP="0039057E">
      <w:pPr>
        <w:pStyle w:val="Paragraphedeliste"/>
        <w:numPr>
          <w:ilvl w:val="0"/>
          <w:numId w:val="27"/>
        </w:numPr>
        <w:rPr>
          <w:szCs w:val="22"/>
          <w:lang w:eastAsia="en-US"/>
        </w:rPr>
      </w:pPr>
      <w:r>
        <w:rPr>
          <w:szCs w:val="22"/>
          <w:lang w:eastAsia="en-US"/>
        </w:rPr>
        <w:t>Valider l’hypothèse de calcul sous Reynolds corrigé constant</w:t>
      </w:r>
    </w:p>
    <w:p w14:paraId="37D4D398" w14:textId="77777777" w:rsidR="009D3030" w:rsidRPr="00531BA1" w:rsidRDefault="00531BA1" w:rsidP="00531BA1">
      <w:pPr>
        <w:rPr>
          <w:lang w:eastAsia="en-US"/>
        </w:rPr>
      </w:pPr>
      <w:r>
        <w:rPr>
          <w:lang w:eastAsia="en-US"/>
        </w:rPr>
        <w:br w:type="page"/>
      </w:r>
    </w:p>
    <w:p w14:paraId="7AC635C6" w14:textId="77777777" w:rsidR="00AF4F9E" w:rsidRDefault="00AF4F9E" w:rsidP="005304A1">
      <w:pPr>
        <w:pStyle w:val="Titre2"/>
      </w:pPr>
      <w:r>
        <w:lastRenderedPageBreak/>
        <w:t>Etude</w:t>
      </w:r>
      <w:r w:rsidR="00D266B3">
        <w:t xml:space="preserve"> des actions</w:t>
      </w:r>
      <w:r>
        <w:t xml:space="preserve"> Aérodynamique</w:t>
      </w:r>
      <w:r w:rsidR="00D266B3">
        <w:t>s</w:t>
      </w:r>
      <w:r>
        <w:t xml:space="preserve">  - Modèle géométrique d’une pale en 1</w:t>
      </w:r>
      <w:r w:rsidR="00557508">
        <w:t>2</w:t>
      </w:r>
      <w:r>
        <w:t xml:space="preserve"> portions</w:t>
      </w:r>
      <w:r w:rsidR="00D266B3">
        <w:t xml:space="preserve"> - incidence pied de pale 10°</w:t>
      </w:r>
    </w:p>
    <w:p w14:paraId="2109D8AE" w14:textId="77777777" w:rsidR="00AF4F9E" w:rsidRDefault="00AF4F9E" w:rsidP="00AF4F9E">
      <w:pPr>
        <w:rPr>
          <w:lang w:eastAsia="en-US"/>
        </w:rPr>
      </w:pPr>
    </w:p>
    <w:p w14:paraId="11CA467B" w14:textId="77777777" w:rsidR="00AF4F9E" w:rsidRPr="00531BA1" w:rsidRDefault="00AF4F9E" w:rsidP="00531BA1">
      <w:pPr>
        <w:ind w:left="709"/>
        <w:rPr>
          <w:b/>
          <w:u w:val="single"/>
          <w:lang w:eastAsia="en-US"/>
        </w:rPr>
      </w:pPr>
      <w:r w:rsidRPr="00531BA1">
        <w:rPr>
          <w:b/>
          <w:u w:val="single"/>
          <w:lang w:eastAsia="en-US"/>
        </w:rPr>
        <w:t>Hypothèse de l’étude</w:t>
      </w:r>
    </w:p>
    <w:p w14:paraId="17FEAA2A" w14:textId="77777777" w:rsidR="00AF4F9E" w:rsidRDefault="00AF4F9E" w:rsidP="00AF4F9E">
      <w:pPr>
        <w:rPr>
          <w:lang w:eastAsia="en-US"/>
        </w:rPr>
      </w:pPr>
    </w:p>
    <w:p w14:paraId="1FD2B9B1" w14:textId="77777777" w:rsidR="00AF4F9E" w:rsidRDefault="00AF4F9E" w:rsidP="0039057E">
      <w:pPr>
        <w:pStyle w:val="Paragraphedeliste"/>
        <w:numPr>
          <w:ilvl w:val="0"/>
          <w:numId w:val="29"/>
        </w:numPr>
        <w:rPr>
          <w:lang w:eastAsia="en-US"/>
        </w:rPr>
      </w:pPr>
      <w:r>
        <w:rPr>
          <w:lang w:eastAsia="en-US"/>
        </w:rPr>
        <w:t>Le</w:t>
      </w:r>
      <w:r w:rsidR="00453DBB">
        <w:rPr>
          <w:lang w:eastAsia="en-US"/>
        </w:rPr>
        <w:t xml:space="preserve"> Reynolds des différentes</w:t>
      </w:r>
      <w:r w:rsidR="00531BA1">
        <w:rPr>
          <w:lang w:eastAsia="en-US"/>
        </w:rPr>
        <w:t xml:space="preserve"> sections sera supposé constant et égal au Reynolds corrigé évalué précédemment.</w:t>
      </w:r>
    </w:p>
    <w:p w14:paraId="722A8A1F" w14:textId="77777777" w:rsidR="00FB78E4" w:rsidRDefault="00FB78E4" w:rsidP="00FB78E4">
      <w:pPr>
        <w:rPr>
          <w:lang w:eastAsia="en-US"/>
        </w:rPr>
      </w:pPr>
    </w:p>
    <w:p w14:paraId="6501CAC2" w14:textId="77777777" w:rsidR="00FB78E4" w:rsidRPr="009D3030" w:rsidRDefault="00FB78E4" w:rsidP="0039057E">
      <w:pPr>
        <w:pStyle w:val="Paragraphedeliste"/>
        <w:numPr>
          <w:ilvl w:val="0"/>
          <w:numId w:val="10"/>
        </w:numPr>
        <w:rPr>
          <w:szCs w:val="22"/>
          <w:lang w:eastAsia="en-US"/>
        </w:rPr>
      </w:pPr>
      <w:r>
        <w:rPr>
          <w:lang w:eastAsia="en-US"/>
        </w:rPr>
        <w:t>Renseigner l’onglet « </w:t>
      </w:r>
      <w:r w:rsidR="00557508">
        <w:rPr>
          <w:lang w:eastAsia="en-US"/>
        </w:rPr>
        <w:t>4 - Aérodyn 10° - 12</w:t>
      </w:r>
      <w:r w:rsidRPr="00FB78E4">
        <w:rPr>
          <w:lang w:eastAsia="en-US"/>
        </w:rPr>
        <w:t xml:space="preserve"> p - Re cor</w:t>
      </w:r>
      <w:r>
        <w:rPr>
          <w:lang w:eastAsia="en-US"/>
        </w:rPr>
        <w:t xml:space="preserve">» </w:t>
      </w:r>
    </w:p>
    <w:p w14:paraId="10CC6C4A" w14:textId="77777777" w:rsidR="00FB78E4" w:rsidRDefault="00FB78E4" w:rsidP="00FB78E4">
      <w:pPr>
        <w:rPr>
          <w:lang w:eastAsia="en-US"/>
        </w:rPr>
      </w:pPr>
    </w:p>
    <w:p w14:paraId="0D63175F" w14:textId="23FC06AF" w:rsidR="00531BA1" w:rsidRDefault="006324E6" w:rsidP="00531BA1">
      <w:pPr>
        <w:rPr>
          <w:lang w:eastAsia="en-US"/>
        </w:rPr>
      </w:pPr>
      <w:r>
        <w:rPr>
          <w:b/>
          <w:noProof/>
          <w:szCs w:val="22"/>
          <w:u w:val="single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1C080F85" wp14:editId="4E8373BD">
                <wp:simplePos x="0" y="0"/>
                <wp:positionH relativeFrom="column">
                  <wp:posOffset>2163445</wp:posOffset>
                </wp:positionH>
                <wp:positionV relativeFrom="paragraph">
                  <wp:posOffset>1242695</wp:posOffset>
                </wp:positionV>
                <wp:extent cx="465455" cy="274955"/>
                <wp:effectExtent l="20320" t="13335" r="19050" b="16510"/>
                <wp:wrapNone/>
                <wp:docPr id="903" name="Rectangle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5455" cy="274955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chemeClr val="accent2">
                              <a:lumMod val="100000"/>
                              <a:lumOff val="0"/>
                            </a:schemeClr>
                          </a:fgClr>
                          <a:bgClr>
                            <a:schemeClr val="bg1">
                              <a:lumMod val="100000"/>
                              <a:lumOff val="0"/>
                            </a:schemeClr>
                          </a:bgClr>
                        </a:pattFill>
                        <a:ln w="254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4A5F83" id="Rectangle 556" o:spid="_x0000_s1026" style="position:absolute;margin-left:170.35pt;margin-top:97.85pt;width:36.65pt;height:21.6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" fillcolor="#c0504d [3205]" strokecolor="#c0504d [3205]" strokeweight="2pt">
                <v:fill r:id="rId39" o:title="" color2="white [3212]" type="pattern"/>
                <v:path arrowok="t"/>
              </v:rect>
            </w:pict>
          </mc:Fallback>
        </mc:AlternateContent>
      </w: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7C482233" wp14:editId="06412293">
                <wp:simplePos x="0" y="0"/>
                <wp:positionH relativeFrom="column">
                  <wp:posOffset>873760</wp:posOffset>
                </wp:positionH>
                <wp:positionV relativeFrom="paragraph">
                  <wp:posOffset>322580</wp:posOffset>
                </wp:positionV>
                <wp:extent cx="2138680" cy="784225"/>
                <wp:effectExtent l="16510" t="17145" r="16510" b="17780"/>
                <wp:wrapNone/>
                <wp:docPr id="900" name="Rectangle 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38680" cy="784225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chemeClr val="accent2">
                              <a:lumMod val="100000"/>
                              <a:lumOff val="0"/>
                            </a:schemeClr>
                          </a:fgClr>
                          <a:bgClr>
                            <a:schemeClr val="bg1">
                              <a:lumMod val="100000"/>
                              <a:lumOff val="0"/>
                            </a:schemeClr>
                          </a:bgClr>
                        </a:pattFill>
                        <a:ln w="254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D214A7" id="Rectangle 905" o:spid="_x0000_s1026" style="position:absolute;margin-left:68.8pt;margin-top:25.4pt;width:168.4pt;height:61.7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" fillcolor="#c0504d [3205]" strokecolor="#c0504d [3205]" strokeweight="2pt">
                <v:fill r:id="rId39" o:title="" color2="white [3212]" type="pattern"/>
                <v:path arrowok="t"/>
              </v:rect>
            </w:pict>
          </mc:Fallback>
        </mc:AlternateContent>
      </w:r>
      <w:r w:rsidR="00557508">
        <w:rPr>
          <w:noProof/>
        </w:rPr>
        <w:drawing>
          <wp:inline distT="0" distB="0" distL="0" distR="0" wp14:anchorId="76550A44" wp14:editId="3777C9C4">
            <wp:extent cx="6569529" cy="3061607"/>
            <wp:effectExtent l="19050" t="0" r="2721" b="0"/>
            <wp:docPr id="9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lum contrast="10000"/>
                    </a:blip>
                    <a:srcRect t="13556" r="1227" b="12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529" cy="3061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844BBD" w14:textId="77777777" w:rsidR="00FB78E4" w:rsidRDefault="00FB78E4" w:rsidP="00531BA1">
      <w:pPr>
        <w:rPr>
          <w:lang w:eastAsia="en-US"/>
        </w:rPr>
      </w:pPr>
    </w:p>
    <w:p w14:paraId="475A5C4A" w14:textId="344CBD5F" w:rsidR="00FB78E4" w:rsidRDefault="006324E6" w:rsidP="00531BA1">
      <w:pPr>
        <w:rPr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1" locked="0" layoutInCell="1" allowOverlap="1" wp14:anchorId="09842FCF" wp14:editId="5E4FBE84">
                <wp:simplePos x="0" y="0"/>
                <wp:positionH relativeFrom="column">
                  <wp:posOffset>4076700</wp:posOffset>
                </wp:positionH>
                <wp:positionV relativeFrom="paragraph">
                  <wp:posOffset>166370</wp:posOffset>
                </wp:positionV>
                <wp:extent cx="2644140" cy="952500"/>
                <wp:effectExtent l="0" t="0" r="8255" b="635"/>
                <wp:wrapTight wrapText="bothSides">
                  <wp:wrapPolygon edited="0">
                    <wp:start x="0" y="0"/>
                    <wp:lineTo x="0" y="21614"/>
                    <wp:lineTo x="21667" y="21614"/>
                    <wp:lineTo x="21667" y="0"/>
                    <wp:lineTo x="0" y="0"/>
                  </wp:wrapPolygon>
                </wp:wrapTight>
                <wp:docPr id="89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4140" cy="952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1E45E7" w14:textId="77777777" w:rsidR="00636132" w:rsidRDefault="00636132" w:rsidP="00FB78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3D8E60" wp14:editId="378BC59A">
                                  <wp:extent cx="742950" cy="514350"/>
                                  <wp:effectExtent l="0" t="0" r="0" b="0"/>
                                  <wp:docPr id="21" name="Imag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295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66CB0D7" w14:textId="77777777" w:rsidR="00636132" w:rsidRPr="00342EA9" w:rsidRDefault="00636132" w:rsidP="00FB78E4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O</w:t>
                            </w:r>
                            <w:r w:rsidRPr="00342EA9">
                              <w:rPr>
                                <w:b/>
                                <w:i/>
                              </w:rPr>
                              <w:t xml:space="preserve">nglet </w:t>
                            </w:r>
                            <w:r>
                              <w:rPr>
                                <w:b/>
                                <w:i/>
                              </w:rPr>
                              <w:t>4</w:t>
                            </w:r>
                            <w:r w:rsidRPr="00342EA9">
                              <w:rPr>
                                <w:i/>
                              </w:rPr>
                              <w:t>du fichier Excel</w:t>
                            </w:r>
                          </w:p>
                          <w:p w14:paraId="42C9271C" w14:textId="77777777" w:rsidR="00636132" w:rsidRPr="00342EA9" w:rsidRDefault="00636132" w:rsidP="00FB78E4">
                            <w:pPr>
                              <w:rPr>
                                <w:i/>
                              </w:rPr>
                            </w:pPr>
                            <w:r w:rsidRPr="00342EA9">
                              <w:rPr>
                                <w:i/>
                              </w:rPr>
                              <w:t>Etude Aérodynamique Pale Alouette 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842FCF" id="_x0000_s1038" type="#_x0000_t202" style="position:absolute;left:0;text-align:left;margin-left:321pt;margin-top:13.1pt;width:208.2pt;height:75pt;z-index:-25147801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">
                <v:textbox style="mso-fit-shape-to-text:t">
                  <w:txbxContent>
                    <w:p w14:paraId="7A1E45E7" w14:textId="77777777" w:rsidR="00636132" w:rsidRDefault="00636132" w:rsidP="00FB78E4">
                      <w:r>
                        <w:rPr>
                          <w:noProof/>
                        </w:rPr>
                        <w:drawing>
                          <wp:inline distT="0" distB="0" distL="0" distR="0" wp14:anchorId="3F3D8E60" wp14:editId="378BC59A">
                            <wp:extent cx="742950" cy="514350"/>
                            <wp:effectExtent l="0" t="0" r="0" b="0"/>
                            <wp:docPr id="21" name="Imag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2950" cy="514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66CB0D7" w14:textId="77777777" w:rsidR="00636132" w:rsidRPr="00342EA9" w:rsidRDefault="00636132" w:rsidP="00FB78E4">
                      <w:pPr>
                        <w:rPr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O</w:t>
                      </w:r>
                      <w:r w:rsidRPr="00342EA9">
                        <w:rPr>
                          <w:b/>
                          <w:i/>
                        </w:rPr>
                        <w:t xml:space="preserve">nglet </w:t>
                      </w:r>
                      <w:r>
                        <w:rPr>
                          <w:b/>
                          <w:i/>
                        </w:rPr>
                        <w:t>4</w:t>
                      </w:r>
                      <w:r w:rsidRPr="00342EA9">
                        <w:rPr>
                          <w:i/>
                        </w:rPr>
                        <w:t>du fichier Excel</w:t>
                      </w:r>
                    </w:p>
                    <w:p w14:paraId="42C9271C" w14:textId="77777777" w:rsidR="00636132" w:rsidRPr="00342EA9" w:rsidRDefault="00636132" w:rsidP="00FB78E4">
                      <w:pPr>
                        <w:rPr>
                          <w:i/>
                        </w:rPr>
                      </w:pPr>
                      <w:r w:rsidRPr="00342EA9">
                        <w:rPr>
                          <w:i/>
                        </w:rPr>
                        <w:t>Etude Aérodynamique Pale Alouette II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7093596C" w14:textId="77777777" w:rsidR="00FB78E4" w:rsidRDefault="00FB78E4" w:rsidP="00FB78E4">
      <w:pPr>
        <w:pStyle w:val="Paragraphedeliste"/>
        <w:rPr>
          <w:b/>
          <w:szCs w:val="22"/>
          <w:u w:val="single"/>
          <w:lang w:eastAsia="en-US"/>
        </w:rPr>
      </w:pPr>
    </w:p>
    <w:p w14:paraId="5FDA7C91" w14:textId="77777777" w:rsidR="00FB78E4" w:rsidRDefault="00FB78E4" w:rsidP="00FB78E4">
      <w:pPr>
        <w:pStyle w:val="Paragraphedeliste"/>
        <w:rPr>
          <w:b/>
          <w:szCs w:val="22"/>
          <w:u w:val="single"/>
          <w:lang w:eastAsia="en-US"/>
        </w:rPr>
      </w:pPr>
    </w:p>
    <w:p w14:paraId="5BE9BC16" w14:textId="77777777" w:rsidR="00FB78E4" w:rsidRDefault="00FB78E4" w:rsidP="00FB78E4">
      <w:pPr>
        <w:pStyle w:val="Paragraphedeliste"/>
        <w:rPr>
          <w:b/>
          <w:szCs w:val="22"/>
          <w:u w:val="single"/>
          <w:lang w:eastAsia="en-US"/>
        </w:rPr>
      </w:pPr>
    </w:p>
    <w:p w14:paraId="30E18A09" w14:textId="77777777" w:rsidR="00FB78E4" w:rsidRDefault="00FB78E4" w:rsidP="00FB78E4">
      <w:pPr>
        <w:pStyle w:val="Paragraphedeliste"/>
        <w:rPr>
          <w:b/>
          <w:szCs w:val="22"/>
          <w:u w:val="single"/>
          <w:lang w:eastAsia="en-US"/>
        </w:rPr>
      </w:pPr>
      <w:r w:rsidRPr="009D3030">
        <w:rPr>
          <w:b/>
          <w:szCs w:val="22"/>
          <w:u w:val="single"/>
          <w:lang w:eastAsia="en-US"/>
        </w:rPr>
        <w:t>Interprétation des résultats</w:t>
      </w:r>
    </w:p>
    <w:p w14:paraId="57794047" w14:textId="77777777" w:rsidR="00FB78E4" w:rsidRPr="009D3030" w:rsidRDefault="00FB78E4" w:rsidP="00FB78E4">
      <w:pPr>
        <w:pStyle w:val="Paragraphedeliste"/>
        <w:rPr>
          <w:b/>
          <w:szCs w:val="22"/>
          <w:u w:val="single"/>
          <w:lang w:eastAsia="en-US"/>
        </w:rPr>
      </w:pPr>
    </w:p>
    <w:p w14:paraId="61A3C8CB" w14:textId="77777777" w:rsidR="00FB78E4" w:rsidRDefault="00FB78E4" w:rsidP="0039057E">
      <w:pPr>
        <w:pStyle w:val="Paragraphedeliste"/>
        <w:numPr>
          <w:ilvl w:val="0"/>
          <w:numId w:val="27"/>
        </w:numPr>
        <w:rPr>
          <w:szCs w:val="22"/>
          <w:lang w:eastAsia="en-US"/>
        </w:rPr>
      </w:pPr>
      <w:r>
        <w:rPr>
          <w:szCs w:val="22"/>
          <w:lang w:eastAsia="en-US"/>
        </w:rPr>
        <w:t>Comparer les résultats avec l’onglet précèdent</w:t>
      </w:r>
    </w:p>
    <w:p w14:paraId="635B0E41" w14:textId="77777777" w:rsidR="00FB78E4" w:rsidRDefault="00FB78E4" w:rsidP="0039057E">
      <w:pPr>
        <w:pStyle w:val="Paragraphedeliste"/>
        <w:numPr>
          <w:ilvl w:val="0"/>
          <w:numId w:val="27"/>
        </w:numPr>
        <w:rPr>
          <w:szCs w:val="22"/>
          <w:lang w:eastAsia="en-US"/>
        </w:rPr>
      </w:pPr>
      <w:r>
        <w:rPr>
          <w:szCs w:val="22"/>
          <w:lang w:eastAsia="en-US"/>
        </w:rPr>
        <w:t>Analyser les écarts</w:t>
      </w:r>
    </w:p>
    <w:p w14:paraId="373EACC7" w14:textId="77777777" w:rsidR="00FB78E4" w:rsidRDefault="00FB78E4" w:rsidP="0039057E">
      <w:pPr>
        <w:pStyle w:val="Paragraphedeliste"/>
        <w:numPr>
          <w:ilvl w:val="0"/>
          <w:numId w:val="27"/>
        </w:numPr>
        <w:rPr>
          <w:szCs w:val="22"/>
          <w:lang w:eastAsia="en-US"/>
        </w:rPr>
      </w:pPr>
      <w:r>
        <w:rPr>
          <w:szCs w:val="22"/>
          <w:lang w:eastAsia="en-US"/>
        </w:rPr>
        <w:t>Conclure sur le nombre de portions de pale nécessaire à la modélisation.</w:t>
      </w:r>
    </w:p>
    <w:p w14:paraId="7A772DF9" w14:textId="77777777" w:rsidR="00FB78E4" w:rsidRDefault="00FB78E4" w:rsidP="00531BA1">
      <w:pPr>
        <w:rPr>
          <w:lang w:eastAsia="en-US"/>
        </w:rPr>
      </w:pPr>
    </w:p>
    <w:p w14:paraId="492BA7F0" w14:textId="77777777" w:rsidR="00531BA1" w:rsidRDefault="00531BA1" w:rsidP="00531BA1">
      <w:pPr>
        <w:rPr>
          <w:lang w:eastAsia="en-US"/>
        </w:rPr>
      </w:pPr>
    </w:p>
    <w:p w14:paraId="2AD66D0B" w14:textId="77777777" w:rsidR="00FB78E4" w:rsidRDefault="00FB78E4">
      <w:pPr>
        <w:jc w:val="left"/>
        <w:rPr>
          <w:lang w:eastAsia="en-US"/>
        </w:rPr>
      </w:pPr>
      <w:r>
        <w:rPr>
          <w:lang w:eastAsia="en-US"/>
        </w:rPr>
        <w:br w:type="page"/>
      </w:r>
    </w:p>
    <w:p w14:paraId="7F220414" w14:textId="77777777" w:rsidR="00D266B3" w:rsidRDefault="00D266B3" w:rsidP="00D266B3">
      <w:pPr>
        <w:pStyle w:val="Titre2"/>
        <w:numPr>
          <w:ilvl w:val="1"/>
          <w:numId w:val="44"/>
        </w:numPr>
      </w:pPr>
      <w:r>
        <w:lastRenderedPageBreak/>
        <w:t>Etude énergétique  - Modèle géométrique d’une pale en 12 portions - incidence pied de pale 10°</w:t>
      </w:r>
    </w:p>
    <w:p w14:paraId="57035F3C" w14:textId="77777777" w:rsidR="00D266B3" w:rsidRDefault="00D266B3" w:rsidP="00D266B3">
      <w:pPr>
        <w:rPr>
          <w:lang w:eastAsia="en-US"/>
        </w:rPr>
      </w:pPr>
    </w:p>
    <w:p w14:paraId="37697742" w14:textId="77777777" w:rsidR="00D266B3" w:rsidRDefault="0000284E" w:rsidP="00D266B3">
      <w:pPr>
        <w:rPr>
          <w:lang w:eastAsia="en-US"/>
        </w:rPr>
      </w:pPr>
      <w:r>
        <w:rPr>
          <w:lang w:eastAsia="en-US"/>
        </w:rPr>
        <w:t xml:space="preserve">Pour une approche simplifiée de cette partie nous allons utiliser </w:t>
      </w:r>
      <w:r w:rsidR="006F58DB">
        <w:rPr>
          <w:lang w:eastAsia="en-US"/>
        </w:rPr>
        <w:t>une approche cinétique (</w:t>
      </w:r>
      <w:r w:rsidR="00686993">
        <w:rPr>
          <w:lang w:eastAsia="en-US"/>
        </w:rPr>
        <w:t>conservation</w:t>
      </w:r>
      <w:r w:rsidR="006F58DB">
        <w:rPr>
          <w:lang w:eastAsia="en-US"/>
        </w:rPr>
        <w:t xml:space="preserve"> de</w:t>
      </w:r>
      <w:r w:rsidR="00686993">
        <w:rPr>
          <w:lang w:eastAsia="en-US"/>
        </w:rPr>
        <w:t xml:space="preserve"> la</w:t>
      </w:r>
      <w:r w:rsidR="006F58DB">
        <w:rPr>
          <w:lang w:eastAsia="en-US"/>
        </w:rPr>
        <w:t xml:space="preserve"> quantité de mouvement) appliquée au disque rotor (Théorie de Froude)</w:t>
      </w:r>
    </w:p>
    <w:p w14:paraId="6410FF7B" w14:textId="77777777" w:rsidR="00686993" w:rsidRDefault="00686993" w:rsidP="00D266B3">
      <w:pPr>
        <w:rPr>
          <w:lang w:eastAsia="en-US"/>
        </w:rPr>
      </w:pPr>
    </w:p>
    <w:p w14:paraId="7B261016" w14:textId="77777777" w:rsidR="00686993" w:rsidRPr="00A377F9" w:rsidRDefault="00686993" w:rsidP="00D266B3">
      <w:pPr>
        <w:rPr>
          <w:u w:val="single"/>
          <w:lang w:eastAsia="en-US"/>
        </w:rPr>
      </w:pPr>
      <w:r w:rsidRPr="00A377F9">
        <w:rPr>
          <w:u w:val="single"/>
          <w:lang w:eastAsia="en-US"/>
        </w:rPr>
        <w:t xml:space="preserve">Hypothèses </w:t>
      </w:r>
      <w:r w:rsidR="00A377F9" w:rsidRPr="00A377F9">
        <w:rPr>
          <w:u w:val="single"/>
          <w:lang w:eastAsia="en-US"/>
        </w:rPr>
        <w:t>associées à cette théorie</w:t>
      </w:r>
    </w:p>
    <w:p w14:paraId="7E44063D" w14:textId="77777777" w:rsidR="00A377F9" w:rsidRDefault="00A377F9" w:rsidP="00D266B3">
      <w:pPr>
        <w:rPr>
          <w:lang w:eastAsia="en-US"/>
        </w:rPr>
      </w:pPr>
    </w:p>
    <w:p w14:paraId="12B041E2" w14:textId="77777777" w:rsidR="00A377F9" w:rsidRPr="00A377F9" w:rsidRDefault="00A377F9" w:rsidP="00A377F9">
      <w:pPr>
        <w:pStyle w:val="Paragraphedeliste"/>
        <w:numPr>
          <w:ilvl w:val="0"/>
          <w:numId w:val="49"/>
        </w:numPr>
        <w:autoSpaceDE w:val="0"/>
        <w:autoSpaceDN w:val="0"/>
        <w:adjustRightInd w:val="0"/>
        <w:jc w:val="left"/>
        <w:rPr>
          <w:rFonts w:eastAsiaTheme="minorHAnsi"/>
          <w:szCs w:val="22"/>
          <w:lang w:eastAsia="en-US"/>
        </w:rPr>
      </w:pPr>
      <w:r w:rsidRPr="00A377F9">
        <w:rPr>
          <w:rFonts w:eastAsiaTheme="minorHAnsi"/>
          <w:szCs w:val="22"/>
          <w:lang w:eastAsia="en-US"/>
        </w:rPr>
        <w:t>La rotation de l'écoulement est négligée</w:t>
      </w:r>
    </w:p>
    <w:p w14:paraId="0EDC27FD" w14:textId="77777777" w:rsidR="00A377F9" w:rsidRPr="00A377F9" w:rsidRDefault="00A377F9" w:rsidP="00A377F9">
      <w:pPr>
        <w:pStyle w:val="Paragraphedeliste"/>
        <w:numPr>
          <w:ilvl w:val="0"/>
          <w:numId w:val="49"/>
        </w:numPr>
        <w:autoSpaceDE w:val="0"/>
        <w:autoSpaceDN w:val="0"/>
        <w:adjustRightInd w:val="0"/>
        <w:jc w:val="left"/>
        <w:rPr>
          <w:rFonts w:eastAsiaTheme="minorHAnsi"/>
          <w:szCs w:val="22"/>
          <w:lang w:eastAsia="en-US"/>
        </w:rPr>
      </w:pPr>
      <w:r w:rsidRPr="00A377F9">
        <w:rPr>
          <w:rFonts w:eastAsiaTheme="minorHAnsi"/>
          <w:szCs w:val="22"/>
          <w:lang w:eastAsia="en-US"/>
        </w:rPr>
        <w:t>Le fluide est incompressible</w:t>
      </w:r>
    </w:p>
    <w:p w14:paraId="2EF6C0D2" w14:textId="77777777" w:rsidR="00A377F9" w:rsidRPr="00A377F9" w:rsidRDefault="00A377F9" w:rsidP="00A377F9">
      <w:pPr>
        <w:pStyle w:val="Paragraphedeliste"/>
        <w:numPr>
          <w:ilvl w:val="0"/>
          <w:numId w:val="49"/>
        </w:numPr>
        <w:autoSpaceDE w:val="0"/>
        <w:autoSpaceDN w:val="0"/>
        <w:adjustRightInd w:val="0"/>
        <w:jc w:val="left"/>
        <w:rPr>
          <w:rFonts w:eastAsiaTheme="minorHAnsi"/>
          <w:szCs w:val="22"/>
          <w:lang w:eastAsia="en-US"/>
        </w:rPr>
      </w:pPr>
      <w:r w:rsidRPr="00A377F9">
        <w:rPr>
          <w:rFonts w:eastAsiaTheme="minorHAnsi"/>
          <w:szCs w:val="22"/>
          <w:lang w:eastAsia="en-US"/>
        </w:rPr>
        <w:t xml:space="preserve">L'écoulement </w:t>
      </w:r>
      <w:r w:rsidRPr="00A377F9">
        <w:rPr>
          <w:rFonts w:eastAsiaTheme="minorHAnsi" w:cs="Arial"/>
          <w:szCs w:val="22"/>
          <w:lang w:eastAsia="en-US"/>
        </w:rPr>
        <w:t xml:space="preserve">à </w:t>
      </w:r>
      <w:r w:rsidRPr="00A377F9">
        <w:rPr>
          <w:rFonts w:eastAsiaTheme="minorHAnsi"/>
          <w:szCs w:val="22"/>
          <w:lang w:eastAsia="en-US"/>
        </w:rPr>
        <w:t>I ‘extérieu</w:t>
      </w:r>
      <w:r>
        <w:rPr>
          <w:rFonts w:eastAsiaTheme="minorHAnsi"/>
          <w:szCs w:val="22"/>
          <w:lang w:eastAsia="en-US"/>
        </w:rPr>
        <w:t>re</w:t>
      </w:r>
      <w:r w:rsidRPr="00A377F9">
        <w:rPr>
          <w:rFonts w:eastAsiaTheme="minorHAnsi"/>
          <w:szCs w:val="22"/>
          <w:lang w:eastAsia="en-US"/>
        </w:rPr>
        <w:t xml:space="preserve"> de la veine traversant le disque est non perturbé</w:t>
      </w:r>
    </w:p>
    <w:p w14:paraId="4B4FFCB3" w14:textId="77777777" w:rsidR="00A377F9" w:rsidRPr="00A377F9" w:rsidRDefault="00A377F9" w:rsidP="00A377F9">
      <w:pPr>
        <w:pStyle w:val="Paragraphedeliste"/>
        <w:numPr>
          <w:ilvl w:val="0"/>
          <w:numId w:val="49"/>
        </w:numPr>
        <w:autoSpaceDE w:val="0"/>
        <w:autoSpaceDN w:val="0"/>
        <w:adjustRightInd w:val="0"/>
        <w:jc w:val="left"/>
        <w:rPr>
          <w:szCs w:val="22"/>
          <w:lang w:eastAsia="en-US"/>
        </w:rPr>
      </w:pPr>
      <w:r w:rsidRPr="00A377F9">
        <w:rPr>
          <w:rFonts w:eastAsiaTheme="minorHAnsi"/>
          <w:szCs w:val="22"/>
          <w:lang w:eastAsia="en-US"/>
        </w:rPr>
        <w:t xml:space="preserve">La pression </w:t>
      </w:r>
      <w:r w:rsidRPr="00A377F9">
        <w:rPr>
          <w:rFonts w:eastAsiaTheme="minorHAnsi" w:cs="Arial"/>
          <w:szCs w:val="22"/>
          <w:lang w:eastAsia="en-US"/>
        </w:rPr>
        <w:t xml:space="preserve">à </w:t>
      </w:r>
      <w:r w:rsidRPr="00A377F9">
        <w:rPr>
          <w:rFonts w:eastAsiaTheme="minorHAnsi" w:cs="Courier"/>
          <w:bCs/>
          <w:szCs w:val="22"/>
          <w:lang w:eastAsia="en-US"/>
        </w:rPr>
        <w:t xml:space="preserve">l'infini </w:t>
      </w:r>
      <w:r w:rsidRPr="00A377F9">
        <w:rPr>
          <w:rFonts w:eastAsiaTheme="minorHAnsi"/>
          <w:szCs w:val="22"/>
          <w:lang w:eastAsia="en-US"/>
        </w:rPr>
        <w:t xml:space="preserve">en amont et en aval est égale </w:t>
      </w:r>
      <w:r w:rsidRPr="00A377F9">
        <w:rPr>
          <w:rFonts w:eastAsiaTheme="minorHAnsi" w:cs="Arial"/>
          <w:szCs w:val="22"/>
          <w:lang w:eastAsia="en-US"/>
        </w:rPr>
        <w:t xml:space="preserve">à </w:t>
      </w:r>
      <w:r w:rsidRPr="00A377F9">
        <w:rPr>
          <w:rFonts w:eastAsiaTheme="minorHAnsi"/>
          <w:szCs w:val="22"/>
          <w:lang w:eastAsia="en-US"/>
        </w:rPr>
        <w:t>la pression statique del'écoulement</w:t>
      </w:r>
    </w:p>
    <w:p w14:paraId="569E32A5" w14:textId="77777777" w:rsidR="00A377F9" w:rsidRDefault="00A377F9" w:rsidP="00D266B3">
      <w:pPr>
        <w:rPr>
          <w:lang w:eastAsia="en-US"/>
        </w:rPr>
      </w:pPr>
    </w:p>
    <w:p w14:paraId="0E09D90F" w14:textId="77777777" w:rsidR="006F58DB" w:rsidRPr="00A377F9" w:rsidRDefault="00A377F9" w:rsidP="00D266B3">
      <w:pPr>
        <w:rPr>
          <w:u w:val="single"/>
          <w:lang w:eastAsia="en-US"/>
        </w:rPr>
      </w:pPr>
      <w:r w:rsidRPr="00A377F9">
        <w:rPr>
          <w:u w:val="single"/>
          <w:lang w:eastAsia="en-US"/>
        </w:rPr>
        <w:t>Hypothèses supplémentaires associées au cas d’étude</w:t>
      </w:r>
    </w:p>
    <w:p w14:paraId="2AD8C441" w14:textId="77777777" w:rsidR="00A377F9" w:rsidRDefault="00A377F9" w:rsidP="00D266B3">
      <w:pPr>
        <w:rPr>
          <w:lang w:eastAsia="en-US"/>
        </w:rPr>
      </w:pPr>
    </w:p>
    <w:p w14:paraId="58EDC71B" w14:textId="77777777" w:rsidR="00A377F9" w:rsidRDefault="00A377F9" w:rsidP="00A377F9">
      <w:pPr>
        <w:pStyle w:val="Paragraphedeliste"/>
        <w:numPr>
          <w:ilvl w:val="0"/>
          <w:numId w:val="50"/>
        </w:numPr>
        <w:rPr>
          <w:lang w:eastAsia="en-US"/>
        </w:rPr>
      </w:pPr>
      <w:r>
        <w:rPr>
          <w:lang w:eastAsia="en-US"/>
        </w:rPr>
        <w:t>La vitesse fluide axiale à l’entrée du rotor est nulle.</w:t>
      </w:r>
    </w:p>
    <w:p w14:paraId="34FC3A50" w14:textId="77777777" w:rsidR="00A377F9" w:rsidRDefault="00A377F9" w:rsidP="00A377F9">
      <w:pPr>
        <w:pStyle w:val="Paragraphedeliste"/>
        <w:numPr>
          <w:ilvl w:val="0"/>
          <w:numId w:val="50"/>
        </w:numPr>
        <w:rPr>
          <w:noProof/>
        </w:rPr>
      </w:pPr>
      <w:r>
        <w:rPr>
          <w:noProof/>
        </w:rPr>
        <w:t>Les phénomènes de tourbillons en bout de pale (vortex) ne seront pas pris en compte</w:t>
      </w:r>
    </w:p>
    <w:p w14:paraId="4B55F14B" w14:textId="77777777" w:rsidR="00A377F9" w:rsidRDefault="00A377F9" w:rsidP="00D266B3">
      <w:pPr>
        <w:rPr>
          <w:lang w:eastAsia="en-US"/>
        </w:rPr>
      </w:pPr>
    </w:p>
    <w:p w14:paraId="3B16A91B" w14:textId="77777777" w:rsidR="00574B84" w:rsidRDefault="006F58DB" w:rsidP="00D266B3">
      <w:pPr>
        <w:rPr>
          <w:lang w:eastAsia="en-US"/>
        </w:rPr>
      </w:pPr>
      <w:r>
        <w:rPr>
          <w:lang w:eastAsia="en-US"/>
        </w:rPr>
        <w:t>En première approximation</w:t>
      </w:r>
    </w:p>
    <w:p w14:paraId="6F6248FF" w14:textId="2C631532" w:rsidR="006F58DB" w:rsidRDefault="006324E6" w:rsidP="00D266B3">
      <w:pPr>
        <w:rPr>
          <w:position w:val="-1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2F2AD63E" wp14:editId="66322284">
                <wp:simplePos x="0" y="0"/>
                <wp:positionH relativeFrom="column">
                  <wp:posOffset>1810385</wp:posOffset>
                </wp:positionH>
                <wp:positionV relativeFrom="paragraph">
                  <wp:posOffset>0</wp:posOffset>
                </wp:positionV>
                <wp:extent cx="3495040" cy="767080"/>
                <wp:effectExtent l="10795" t="8255" r="8890" b="5715"/>
                <wp:wrapNone/>
                <wp:docPr id="897" name="Text Box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5040" cy="767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14C786" w14:textId="77777777" w:rsidR="00636132" w:rsidRDefault="00636132" w:rsidP="00574B84">
                            <w:r w:rsidRPr="00574B84">
                              <w:rPr>
                                <w:position w:val="-12"/>
                              </w:rPr>
                              <w:object w:dxaOrig="380" w:dyaOrig="360" w14:anchorId="08287ECA">
                                <v:shape id="_x0000_i1102" type="#_x0000_t75" style="width:19.5pt;height:18pt" o:ole="">
                                  <v:imagedata r:id="rId176" o:title=""/>
                                </v:shape>
                                <o:OLEObject Type="Embed" ProgID="Equation.3" ShapeID="_x0000_i1102" DrawAspect="Content" ObjectID="_1715150052" r:id="rId177"/>
                              </w:object>
                            </w:r>
                            <w:r>
                              <w:t> : Puissance cinétique [W]</w:t>
                            </w:r>
                          </w:p>
                          <w:p w14:paraId="723723C9" w14:textId="77777777" w:rsidR="00636132" w:rsidRDefault="00636132" w:rsidP="00574B84">
                            <w:r w:rsidRPr="00574B84">
                              <w:rPr>
                                <w:position w:val="-10"/>
                              </w:rPr>
                              <w:object w:dxaOrig="300" w:dyaOrig="340" w14:anchorId="1494B6B2">
                                <v:shape id="_x0000_i1104" type="#_x0000_t75" style="width:15pt;height:16.5pt">
                                  <v:imagedata r:id="rId178" o:title=""/>
                                </v:shape>
                                <o:OLEObject Type="Embed" ProgID="Equation.3" ShapeID="_x0000_i1104" DrawAspect="Content" ObjectID="_1715150053" r:id="rId179"/>
                              </w:object>
                            </w:r>
                            <w:r>
                              <w:t> : Portance [N]</w:t>
                            </w:r>
                          </w:p>
                          <w:p w14:paraId="4864DA7F" w14:textId="77777777" w:rsidR="00636132" w:rsidRDefault="00636132" w:rsidP="00574B84">
                            <w:r w:rsidRPr="00574B84">
                              <w:rPr>
                                <w:position w:val="-12"/>
                              </w:rPr>
                              <w:object w:dxaOrig="240" w:dyaOrig="360" w14:anchorId="28317DB1">
                                <v:shape id="_x0000_i1106" type="#_x0000_t75" style="width:12pt;height:18pt">
                                  <v:imagedata r:id="rId180" o:title=""/>
                                </v:shape>
                                <o:OLEObject Type="Embed" ProgID="Equation.3" ShapeID="_x0000_i1106" DrawAspect="Content" ObjectID="_1715150054" r:id="rId181"/>
                              </w:object>
                            </w:r>
                            <w:r>
                              <w:t> : Vitesse axiale locale  induite en sortie rotor [m/s]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F2AD63E" id="Text Box 548" o:spid="_x0000_s1039" type="#_x0000_t202" style="position:absolute;left:0;text-align:left;margin-left:142.55pt;margin-top:0;width:275.2pt;height:60.4pt;z-index:251854848;visibility:visible;mso-wrap-style:non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">
                <v:textbox style="mso-fit-shape-to-text:t">
                  <w:txbxContent>
                    <w:p w14:paraId="0214C786" w14:textId="77777777" w:rsidR="00636132" w:rsidRDefault="00636132" w:rsidP="00574B84">
                      <w:r w:rsidRPr="00574B84">
                        <w:rPr>
                          <w:position w:val="-12"/>
                        </w:rPr>
                        <w:object w:dxaOrig="380" w:dyaOrig="360" w14:anchorId="08287ECA">
                          <v:shape id="_x0000_i1102" type="#_x0000_t75" style="width:19.5pt;height:18pt" o:ole="">
                            <v:imagedata r:id="rId176" o:title=""/>
                          </v:shape>
                          <o:OLEObject Type="Embed" ProgID="Equation.3" ShapeID="_x0000_i1102" DrawAspect="Content" ObjectID="_1715150052" r:id="rId182"/>
                        </w:object>
                      </w:r>
                      <w:r>
                        <w:t> : Puissance cinétique [W]</w:t>
                      </w:r>
                    </w:p>
                    <w:p w14:paraId="723723C9" w14:textId="77777777" w:rsidR="00636132" w:rsidRDefault="00636132" w:rsidP="00574B84">
                      <w:r w:rsidRPr="00574B84">
                        <w:rPr>
                          <w:position w:val="-10"/>
                        </w:rPr>
                        <w:object w:dxaOrig="300" w:dyaOrig="340" w14:anchorId="1494B6B2">
                          <v:shape id="_x0000_i1104" type="#_x0000_t75" style="width:15pt;height:16.5pt">
                            <v:imagedata r:id="rId178" o:title=""/>
                          </v:shape>
                          <o:OLEObject Type="Embed" ProgID="Equation.3" ShapeID="_x0000_i1104" DrawAspect="Content" ObjectID="_1715150053" r:id="rId183"/>
                        </w:object>
                      </w:r>
                      <w:r>
                        <w:t> : Portance [N]</w:t>
                      </w:r>
                    </w:p>
                    <w:p w14:paraId="4864DA7F" w14:textId="77777777" w:rsidR="00636132" w:rsidRDefault="00636132" w:rsidP="00574B84">
                      <w:r w:rsidRPr="00574B84">
                        <w:rPr>
                          <w:position w:val="-12"/>
                        </w:rPr>
                        <w:object w:dxaOrig="240" w:dyaOrig="360" w14:anchorId="28317DB1">
                          <v:shape id="_x0000_i1106" type="#_x0000_t75" style="width:12pt;height:18pt">
                            <v:imagedata r:id="rId180" o:title=""/>
                          </v:shape>
                          <o:OLEObject Type="Embed" ProgID="Equation.3" ShapeID="_x0000_i1106" DrawAspect="Content" ObjectID="_1715150054" r:id="rId184"/>
                        </w:object>
                      </w:r>
                      <w:r>
                        <w:t> : Vitesse axiale locale  induite en sortie rotor [m/s]</w:t>
                      </w:r>
                    </w:p>
                  </w:txbxContent>
                </v:textbox>
              </v:shape>
            </w:pict>
          </mc:Fallback>
        </mc:AlternateContent>
      </w:r>
      <w:r w:rsidR="00574B84" w:rsidRPr="00574B84">
        <w:rPr>
          <w:position w:val="-34"/>
          <w:lang w:eastAsia="en-US"/>
        </w:rPr>
        <w:object w:dxaOrig="2340" w:dyaOrig="800" w14:anchorId="1969CB4A">
          <v:shape id="_x0000_i1107" type="#_x0000_t75" style="width:117pt;height:39.75pt" o:ole="">
            <v:imagedata r:id="rId185" o:title=""/>
          </v:shape>
          <o:OLEObject Type="Embed" ProgID="Equation.3" ShapeID="_x0000_i1107" DrawAspect="Content" ObjectID="_1715150004" r:id="rId186"/>
        </w:object>
      </w:r>
    </w:p>
    <w:p w14:paraId="289756D3" w14:textId="77777777" w:rsidR="00574B84" w:rsidRDefault="00574B84" w:rsidP="00D266B3">
      <w:pPr>
        <w:rPr>
          <w:lang w:eastAsia="en-US"/>
        </w:rPr>
      </w:pPr>
      <w:r w:rsidRPr="00574B84">
        <w:rPr>
          <w:position w:val="-12"/>
          <w:lang w:eastAsia="en-US"/>
        </w:rPr>
        <w:object w:dxaOrig="1100" w:dyaOrig="360" w14:anchorId="0AA8834B">
          <v:shape id="_x0000_i1108" type="#_x0000_t75" style="width:54.75pt;height:18pt" o:ole="">
            <v:imagedata r:id="rId187" o:title=""/>
          </v:shape>
          <o:OLEObject Type="Embed" ProgID="Equation.3" ShapeID="_x0000_i1108" DrawAspect="Content" ObjectID="_1715150005" r:id="rId188"/>
        </w:object>
      </w:r>
    </w:p>
    <w:p w14:paraId="50EA9D9D" w14:textId="747C2B29" w:rsidR="00D266B3" w:rsidRDefault="006324E6" w:rsidP="00D266B3">
      <w:pPr>
        <w:rPr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7DC18A91" wp14:editId="0041B9A9">
                <wp:simplePos x="0" y="0"/>
                <wp:positionH relativeFrom="column">
                  <wp:posOffset>884555</wp:posOffset>
                </wp:positionH>
                <wp:positionV relativeFrom="paragraph">
                  <wp:posOffset>165735</wp:posOffset>
                </wp:positionV>
                <wp:extent cx="2448560" cy="775335"/>
                <wp:effectExtent l="17780" t="19685" r="19685" b="14605"/>
                <wp:wrapNone/>
                <wp:docPr id="896" name="Freeform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48560" cy="775335"/>
                        </a:xfrm>
                        <a:custGeom>
                          <a:avLst/>
                          <a:gdLst>
                            <a:gd name="T0" fmla="*/ 124 w 3856"/>
                            <a:gd name="T1" fmla="*/ 327 h 1221"/>
                            <a:gd name="T2" fmla="*/ 896 w 3856"/>
                            <a:gd name="T3" fmla="*/ 709 h 1221"/>
                            <a:gd name="T4" fmla="*/ 1037 w 3856"/>
                            <a:gd name="T5" fmla="*/ 1150 h 1221"/>
                            <a:gd name="T6" fmla="*/ 1577 w 3856"/>
                            <a:gd name="T7" fmla="*/ 1137 h 1221"/>
                            <a:gd name="T8" fmla="*/ 2104 w 3856"/>
                            <a:gd name="T9" fmla="*/ 1176 h 1221"/>
                            <a:gd name="T10" fmla="*/ 2670 w 3856"/>
                            <a:gd name="T11" fmla="*/ 1163 h 1221"/>
                            <a:gd name="T12" fmla="*/ 2859 w 3856"/>
                            <a:gd name="T13" fmla="*/ 1150 h 1221"/>
                            <a:gd name="T14" fmla="*/ 2966 w 3856"/>
                            <a:gd name="T15" fmla="*/ 842 h 1221"/>
                            <a:gd name="T16" fmla="*/ 3583 w 3856"/>
                            <a:gd name="T17" fmla="*/ 623 h 1221"/>
                            <a:gd name="T18" fmla="*/ 3695 w 3856"/>
                            <a:gd name="T19" fmla="*/ 109 h 1221"/>
                            <a:gd name="T20" fmla="*/ 2618 w 3856"/>
                            <a:gd name="T21" fmla="*/ 17 h 1221"/>
                            <a:gd name="T22" fmla="*/ 1770 w 3856"/>
                            <a:gd name="T23" fmla="*/ 17 h 1221"/>
                            <a:gd name="T24" fmla="*/ 741 w 3856"/>
                            <a:gd name="T25" fmla="*/ 17 h 1221"/>
                            <a:gd name="T26" fmla="*/ 150 w 3856"/>
                            <a:gd name="T27" fmla="*/ 122 h 1221"/>
                            <a:gd name="T28" fmla="*/ 124 w 3856"/>
                            <a:gd name="T29" fmla="*/ 327 h 122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</a:cxnLst>
                          <a:rect l="0" t="0" r="r" b="b"/>
                          <a:pathLst>
                            <a:path w="3856" h="1221">
                              <a:moveTo>
                                <a:pt x="124" y="327"/>
                              </a:moveTo>
                              <a:cubicBezTo>
                                <a:pt x="248" y="425"/>
                                <a:pt x="744" y="572"/>
                                <a:pt x="896" y="709"/>
                              </a:cubicBezTo>
                              <a:cubicBezTo>
                                <a:pt x="1048" y="846"/>
                                <a:pt x="923" y="1079"/>
                                <a:pt x="1037" y="1150"/>
                              </a:cubicBezTo>
                              <a:cubicBezTo>
                                <a:pt x="1151" y="1221"/>
                                <a:pt x="1399" y="1133"/>
                                <a:pt x="1577" y="1137"/>
                              </a:cubicBezTo>
                              <a:cubicBezTo>
                                <a:pt x="1755" y="1141"/>
                                <a:pt x="1922" y="1172"/>
                                <a:pt x="2104" y="1176"/>
                              </a:cubicBezTo>
                              <a:cubicBezTo>
                                <a:pt x="2286" y="1180"/>
                                <a:pt x="2544" y="1167"/>
                                <a:pt x="2670" y="1163"/>
                              </a:cubicBezTo>
                              <a:cubicBezTo>
                                <a:pt x="2796" y="1159"/>
                                <a:pt x="2810" y="1204"/>
                                <a:pt x="2859" y="1150"/>
                              </a:cubicBezTo>
                              <a:cubicBezTo>
                                <a:pt x="2908" y="1096"/>
                                <a:pt x="2845" y="930"/>
                                <a:pt x="2966" y="842"/>
                              </a:cubicBezTo>
                              <a:cubicBezTo>
                                <a:pt x="3087" y="754"/>
                                <a:pt x="3461" y="745"/>
                                <a:pt x="3583" y="623"/>
                              </a:cubicBezTo>
                              <a:cubicBezTo>
                                <a:pt x="3705" y="501"/>
                                <a:pt x="3856" y="210"/>
                                <a:pt x="3695" y="109"/>
                              </a:cubicBezTo>
                              <a:cubicBezTo>
                                <a:pt x="3534" y="8"/>
                                <a:pt x="2939" y="32"/>
                                <a:pt x="2618" y="17"/>
                              </a:cubicBezTo>
                              <a:cubicBezTo>
                                <a:pt x="2297" y="2"/>
                                <a:pt x="2083" y="17"/>
                                <a:pt x="1770" y="17"/>
                              </a:cubicBezTo>
                              <a:cubicBezTo>
                                <a:pt x="1457" y="17"/>
                                <a:pt x="1011" y="0"/>
                                <a:pt x="741" y="17"/>
                              </a:cubicBezTo>
                              <a:cubicBezTo>
                                <a:pt x="471" y="34"/>
                                <a:pt x="242" y="66"/>
                                <a:pt x="150" y="122"/>
                              </a:cubicBezTo>
                              <a:cubicBezTo>
                                <a:pt x="58" y="178"/>
                                <a:pt x="0" y="229"/>
                                <a:pt x="124" y="327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827CE2" id="Freeform 552" o:spid="_x0000_s1026" style="position:absolute;margin-left:69.65pt;margin-top:13.05pt;width:192.8pt;height:61.0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56,1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" path="m124,327v124,98,620,245,772,382c1048,846,923,1079,1037,1150v114,71,362,-17,540,-13c1755,1141,1922,1172,2104,1176v182,4,440,-9,566,-13c2796,1159,2810,1204,2859,1150v49,-54,-14,-220,107,-308c3087,754,3461,745,3583,623,3705,501,3856,210,3695,109,3534,8,2939,32,2618,17v-321,-15,-535,,-848,c1457,17,1011,,741,17,471,34,242,66,150,122,58,178,,229,124,327xe" strokecolor="#c00000" strokeweight="2pt">
                <v:fill opacity="0"/>
                <v:path arrowok="t" o:connecttype="custom" o:connectlocs="78740,207645;568960,450215;658495,730250;1001395,721995;1336040,746760;1695450,738505;1815465,730250;1883410,534670;2275205,395605;2346325,69215;1662430,10795;1123950,10795;470535,10795;95250,77470;78740,207645" o:connectangles="0,0,0,0,0,0,0,0,0,0,0,0,0,0,0"/>
              </v:shape>
            </w:pict>
          </mc:Fallback>
        </mc:AlternateContent>
      </w:r>
    </w:p>
    <w:p w14:paraId="53AD7C61" w14:textId="77777777" w:rsidR="00A377F9" w:rsidRDefault="00A377F9" w:rsidP="00D266B3">
      <w:pPr>
        <w:rPr>
          <w:lang w:eastAsia="en-US"/>
        </w:rPr>
      </w:pPr>
      <w:r>
        <w:rPr>
          <w:noProof/>
        </w:rPr>
        <w:drawing>
          <wp:anchor distT="0" distB="0" distL="114300" distR="114300" simplePos="0" relativeHeight="251852800" behindDoc="1" locked="0" layoutInCell="1" allowOverlap="1" wp14:anchorId="04EDD0F8" wp14:editId="327669F9">
            <wp:simplePos x="0" y="0"/>
            <wp:positionH relativeFrom="column">
              <wp:posOffset>464820</wp:posOffset>
            </wp:positionH>
            <wp:positionV relativeFrom="paragraph">
              <wp:posOffset>22225</wp:posOffset>
            </wp:positionV>
            <wp:extent cx="2947035" cy="2195830"/>
            <wp:effectExtent l="0" t="0" r="0" b="0"/>
            <wp:wrapTight wrapText="bothSides">
              <wp:wrapPolygon edited="0">
                <wp:start x="0" y="0"/>
                <wp:lineTo x="0" y="21363"/>
                <wp:lineTo x="21502" y="21363"/>
                <wp:lineTo x="21502" y="0"/>
                <wp:lineTo x="0" y="0"/>
              </wp:wrapPolygon>
            </wp:wrapTight>
            <wp:docPr id="27" name="Image 26" descr="GazelleVortexAltitu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zelleVortexAltitude.png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2947035" cy="2195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89881B" w14:textId="77777777" w:rsidR="00A377F9" w:rsidRDefault="00A377F9" w:rsidP="00D266B3">
      <w:pPr>
        <w:rPr>
          <w:lang w:eastAsia="en-US"/>
        </w:rPr>
      </w:pPr>
    </w:p>
    <w:p w14:paraId="543738BE" w14:textId="72EACDEE" w:rsidR="00A377F9" w:rsidRDefault="006324E6" w:rsidP="00D266B3">
      <w:pPr>
        <w:rPr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03CC51EC" wp14:editId="1381BAE0">
                <wp:simplePos x="0" y="0"/>
                <wp:positionH relativeFrom="column">
                  <wp:posOffset>3396615</wp:posOffset>
                </wp:positionH>
                <wp:positionV relativeFrom="paragraph">
                  <wp:posOffset>154940</wp:posOffset>
                </wp:positionV>
                <wp:extent cx="558800" cy="167005"/>
                <wp:effectExtent l="34290" t="5715" r="6985" b="55880"/>
                <wp:wrapNone/>
                <wp:docPr id="25" name="AutoShape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58800" cy="1670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E6FC55" id="AutoShape 555" o:spid="_x0000_s1026" type="#_x0000_t32" style="position:absolute;margin-left:267.45pt;margin-top:12.2pt;width:44pt;height:13.15pt;flip:x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" strokecolor="red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506F83C1" wp14:editId="230A210E">
                <wp:simplePos x="0" y="0"/>
                <wp:positionH relativeFrom="column">
                  <wp:posOffset>3955415</wp:posOffset>
                </wp:positionH>
                <wp:positionV relativeFrom="paragraph">
                  <wp:posOffset>8255</wp:posOffset>
                </wp:positionV>
                <wp:extent cx="2602230" cy="313690"/>
                <wp:effectExtent l="21590" t="20955" r="14605" b="17780"/>
                <wp:wrapNone/>
                <wp:docPr id="24" name="Text 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2230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D2C091" w14:textId="77777777" w:rsidR="00636132" w:rsidRDefault="00636132">
                            <w:r>
                              <w:t>Phénomènes non pris en compte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F83C1" id="Text Box 554" o:spid="_x0000_s1040" type="#_x0000_t202" style="position:absolute;left:0;text-align:left;margin-left:311.45pt;margin-top:.65pt;width:204.9pt;height:24.7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" strokecolor="red" strokeweight="2pt">
                <v:textbox>
                  <w:txbxContent>
                    <w:p w14:paraId="21D2C091" w14:textId="77777777" w:rsidR="00636132" w:rsidRDefault="00636132">
                      <w:r>
                        <w:t>Phénomènes non pris en compte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611E65B8" wp14:editId="088F37FA">
                <wp:simplePos x="0" y="0"/>
                <wp:positionH relativeFrom="column">
                  <wp:posOffset>2700020</wp:posOffset>
                </wp:positionH>
                <wp:positionV relativeFrom="paragraph">
                  <wp:posOffset>95250</wp:posOffset>
                </wp:positionV>
                <wp:extent cx="742950" cy="996315"/>
                <wp:effectExtent l="13970" t="12700" r="14605" b="19685"/>
                <wp:wrapNone/>
                <wp:docPr id="23" name="Oval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99631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87EFED0" id="Oval 550" o:spid="_x0000_s1026" style="position:absolute;margin-left:212.6pt;margin-top:7.5pt;width:58.5pt;height:78.4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" strokecolor="red" strokeweight="2pt">
                <v:fill opacity="0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66311F2E" wp14:editId="4EF8B086">
                <wp:simplePos x="0" y="0"/>
                <wp:positionH relativeFrom="column">
                  <wp:posOffset>800100</wp:posOffset>
                </wp:positionH>
                <wp:positionV relativeFrom="paragraph">
                  <wp:posOffset>40640</wp:posOffset>
                </wp:positionV>
                <wp:extent cx="742950" cy="996315"/>
                <wp:effectExtent l="19050" t="15240" r="19050" b="17145"/>
                <wp:wrapNone/>
                <wp:docPr id="22" name="Oval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99631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FA03E27" id="Oval 549" o:spid="_x0000_s1026" style="position:absolute;margin-left:63pt;margin-top:3.2pt;width:58.5pt;height:78.4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" strokecolor="red" strokeweight="2pt">
                <v:fill opacity="0"/>
              </v:oval>
            </w:pict>
          </mc:Fallback>
        </mc:AlternateContent>
      </w:r>
    </w:p>
    <w:p w14:paraId="6588AF0E" w14:textId="77777777" w:rsidR="00A377F9" w:rsidRDefault="00A377F9" w:rsidP="00D266B3">
      <w:pPr>
        <w:rPr>
          <w:lang w:eastAsia="en-US"/>
        </w:rPr>
      </w:pPr>
    </w:p>
    <w:p w14:paraId="47B0AAB7" w14:textId="77777777" w:rsidR="00A377F9" w:rsidRDefault="00A377F9" w:rsidP="00D266B3">
      <w:pPr>
        <w:rPr>
          <w:lang w:eastAsia="en-US"/>
        </w:rPr>
      </w:pPr>
    </w:p>
    <w:p w14:paraId="5F920745" w14:textId="77777777" w:rsidR="00A377F9" w:rsidRDefault="00A377F9" w:rsidP="00D266B3">
      <w:pPr>
        <w:rPr>
          <w:lang w:eastAsia="en-US"/>
        </w:rPr>
      </w:pPr>
    </w:p>
    <w:p w14:paraId="002DC547" w14:textId="50A4F5F6" w:rsidR="00A377F9" w:rsidRDefault="006324E6" w:rsidP="00D266B3">
      <w:pPr>
        <w:rPr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1" locked="0" layoutInCell="1" allowOverlap="1" wp14:anchorId="058611AA" wp14:editId="27F3D7A7">
                <wp:simplePos x="0" y="0"/>
                <wp:positionH relativeFrom="column">
                  <wp:posOffset>3913505</wp:posOffset>
                </wp:positionH>
                <wp:positionV relativeFrom="paragraph">
                  <wp:posOffset>68580</wp:posOffset>
                </wp:positionV>
                <wp:extent cx="2645410" cy="952500"/>
                <wp:effectExtent l="0" t="0" r="8255" b="635"/>
                <wp:wrapTight wrapText="bothSides">
                  <wp:wrapPolygon edited="0">
                    <wp:start x="0" y="0"/>
                    <wp:lineTo x="0" y="21614"/>
                    <wp:lineTo x="21667" y="21614"/>
                    <wp:lineTo x="21667" y="0"/>
                    <wp:lineTo x="0" y="0"/>
                  </wp:wrapPolygon>
                </wp:wrapTight>
                <wp:docPr id="1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5410" cy="952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1894B7" w14:textId="77777777" w:rsidR="00636132" w:rsidRDefault="00636132" w:rsidP="0072394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AFBD88" wp14:editId="2A06AFCC">
                                  <wp:extent cx="742950" cy="514350"/>
                                  <wp:effectExtent l="0" t="0" r="0" b="0"/>
                                  <wp:docPr id="30" name="Imag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295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C0E2718" w14:textId="77777777" w:rsidR="00636132" w:rsidRPr="00342EA9" w:rsidRDefault="00636132" w:rsidP="0072394F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O</w:t>
                            </w:r>
                            <w:r w:rsidRPr="00342EA9">
                              <w:rPr>
                                <w:b/>
                                <w:i/>
                              </w:rPr>
                              <w:t xml:space="preserve">nglet </w:t>
                            </w:r>
                            <w:r>
                              <w:rPr>
                                <w:b/>
                                <w:i/>
                              </w:rPr>
                              <w:t xml:space="preserve">5 </w:t>
                            </w:r>
                            <w:r w:rsidRPr="00342EA9">
                              <w:rPr>
                                <w:i/>
                              </w:rPr>
                              <w:t>du fichier Excel</w:t>
                            </w:r>
                          </w:p>
                          <w:p w14:paraId="65FE8BDF" w14:textId="77777777" w:rsidR="00636132" w:rsidRPr="00342EA9" w:rsidRDefault="00636132" w:rsidP="0072394F">
                            <w:pPr>
                              <w:rPr>
                                <w:i/>
                              </w:rPr>
                            </w:pPr>
                            <w:r w:rsidRPr="00342EA9">
                              <w:rPr>
                                <w:i/>
                              </w:rPr>
                              <w:t>Etude Aérodynamique Pale Alouette 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58611AA" id="_x0000_s1041" type="#_x0000_t202" style="position:absolute;left:0;text-align:left;margin-left:308.15pt;margin-top:5.4pt;width:208.3pt;height:75pt;z-index:-25145139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">
                <v:textbox style="mso-fit-shape-to-text:t">
                  <w:txbxContent>
                    <w:p w14:paraId="7A1894B7" w14:textId="77777777" w:rsidR="00636132" w:rsidRDefault="00636132" w:rsidP="0072394F">
                      <w:r>
                        <w:rPr>
                          <w:noProof/>
                        </w:rPr>
                        <w:drawing>
                          <wp:inline distT="0" distB="0" distL="0" distR="0" wp14:anchorId="0DAFBD88" wp14:editId="2A06AFCC">
                            <wp:extent cx="742950" cy="514350"/>
                            <wp:effectExtent l="0" t="0" r="0" b="0"/>
                            <wp:docPr id="30" name="Imag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2950" cy="514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C0E2718" w14:textId="77777777" w:rsidR="00636132" w:rsidRPr="00342EA9" w:rsidRDefault="00636132" w:rsidP="0072394F">
                      <w:pPr>
                        <w:rPr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O</w:t>
                      </w:r>
                      <w:r w:rsidRPr="00342EA9">
                        <w:rPr>
                          <w:b/>
                          <w:i/>
                        </w:rPr>
                        <w:t xml:space="preserve">nglet </w:t>
                      </w:r>
                      <w:r>
                        <w:rPr>
                          <w:b/>
                          <w:i/>
                        </w:rPr>
                        <w:t xml:space="preserve">5 </w:t>
                      </w:r>
                      <w:r w:rsidRPr="00342EA9">
                        <w:rPr>
                          <w:i/>
                        </w:rPr>
                        <w:t>du fichier Excel</w:t>
                      </w:r>
                    </w:p>
                    <w:p w14:paraId="65FE8BDF" w14:textId="77777777" w:rsidR="00636132" w:rsidRPr="00342EA9" w:rsidRDefault="00636132" w:rsidP="0072394F">
                      <w:pPr>
                        <w:rPr>
                          <w:i/>
                        </w:rPr>
                      </w:pPr>
                      <w:r w:rsidRPr="00342EA9">
                        <w:rPr>
                          <w:i/>
                        </w:rPr>
                        <w:t>Etude Aérodynamique Pale Alouette II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76F5D4C9" w14:textId="77777777" w:rsidR="00A377F9" w:rsidRDefault="00A377F9" w:rsidP="00D266B3">
      <w:pPr>
        <w:rPr>
          <w:lang w:eastAsia="en-US"/>
        </w:rPr>
      </w:pPr>
    </w:p>
    <w:p w14:paraId="4FF1125D" w14:textId="77777777" w:rsidR="00A377F9" w:rsidRDefault="00A377F9" w:rsidP="00D266B3">
      <w:pPr>
        <w:rPr>
          <w:lang w:eastAsia="en-US"/>
        </w:rPr>
      </w:pPr>
    </w:p>
    <w:p w14:paraId="6E5A5EDC" w14:textId="77777777" w:rsidR="00A377F9" w:rsidRDefault="00A377F9" w:rsidP="00D266B3">
      <w:pPr>
        <w:rPr>
          <w:lang w:eastAsia="en-US"/>
        </w:rPr>
      </w:pPr>
    </w:p>
    <w:p w14:paraId="1BF61F67" w14:textId="77777777" w:rsidR="00A377F9" w:rsidRDefault="00A377F9" w:rsidP="00D266B3">
      <w:pPr>
        <w:rPr>
          <w:lang w:eastAsia="en-US"/>
        </w:rPr>
      </w:pPr>
    </w:p>
    <w:p w14:paraId="4C1F6119" w14:textId="77777777" w:rsidR="00A377F9" w:rsidRDefault="00A377F9" w:rsidP="00D266B3">
      <w:pPr>
        <w:rPr>
          <w:lang w:eastAsia="en-US"/>
        </w:rPr>
      </w:pPr>
    </w:p>
    <w:p w14:paraId="6ADCDC23" w14:textId="77777777" w:rsidR="00A377F9" w:rsidRDefault="00A377F9" w:rsidP="00D266B3">
      <w:pPr>
        <w:rPr>
          <w:lang w:eastAsia="en-US"/>
        </w:rPr>
      </w:pPr>
    </w:p>
    <w:p w14:paraId="35F625AC" w14:textId="77777777" w:rsidR="00EB421F" w:rsidRPr="009D3030" w:rsidRDefault="00EB421F" w:rsidP="00EB421F">
      <w:pPr>
        <w:pStyle w:val="Paragraphedeliste"/>
        <w:numPr>
          <w:ilvl w:val="0"/>
          <w:numId w:val="10"/>
        </w:numPr>
        <w:rPr>
          <w:szCs w:val="22"/>
          <w:lang w:eastAsia="en-US"/>
        </w:rPr>
      </w:pPr>
      <w:r>
        <w:rPr>
          <w:lang w:eastAsia="en-US"/>
        </w:rPr>
        <w:t>Renseigner l’onglet « </w:t>
      </w:r>
      <w:r w:rsidRPr="00EB421F">
        <w:rPr>
          <w:lang w:eastAsia="en-US"/>
        </w:rPr>
        <w:t>5- Aérodyn 10° -12p - NRJ</w:t>
      </w:r>
      <w:r>
        <w:rPr>
          <w:lang w:eastAsia="en-US"/>
        </w:rPr>
        <w:t xml:space="preserve">» </w:t>
      </w:r>
    </w:p>
    <w:p w14:paraId="3F10142C" w14:textId="77777777" w:rsidR="00D266B3" w:rsidRDefault="00D266B3" w:rsidP="00D266B3">
      <w:pPr>
        <w:rPr>
          <w:lang w:eastAsia="en-US"/>
        </w:rPr>
      </w:pPr>
    </w:p>
    <w:p w14:paraId="66E2A9E8" w14:textId="0A72A2CF" w:rsidR="00EB421F" w:rsidRDefault="006324E6" w:rsidP="0072394F"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03605418" wp14:editId="584FDA32">
                <wp:simplePos x="0" y="0"/>
                <wp:positionH relativeFrom="column">
                  <wp:posOffset>706120</wp:posOffset>
                </wp:positionH>
                <wp:positionV relativeFrom="paragraph">
                  <wp:posOffset>1506855</wp:posOffset>
                </wp:positionV>
                <wp:extent cx="347345" cy="520065"/>
                <wp:effectExtent l="20320" t="13970" r="13335" b="18415"/>
                <wp:wrapNone/>
                <wp:docPr id="12" name="Rectangle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345" cy="520065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chemeClr val="accent2">
                              <a:lumMod val="100000"/>
                              <a:lumOff val="0"/>
                            </a:schemeClr>
                          </a:fgClr>
                          <a:bgClr>
                            <a:schemeClr val="bg1">
                              <a:lumMod val="100000"/>
                              <a:lumOff val="0"/>
                            </a:schemeClr>
                          </a:bgClr>
                        </a:pattFill>
                        <a:ln w="254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891EBC" id="Rectangle 558" o:spid="_x0000_s1026" style="position:absolute;margin-left:55.6pt;margin-top:118.65pt;width:27.35pt;height:40.9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" fillcolor="#c0504d [3205]" strokecolor="#c0504d [3205]" strokeweight="2pt">
                <v:fill r:id="rId39" o:title="" color2="white [3212]" type="pattern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2186CC13" wp14:editId="215A5DBF">
                <wp:simplePos x="0" y="0"/>
                <wp:positionH relativeFrom="column">
                  <wp:posOffset>1304290</wp:posOffset>
                </wp:positionH>
                <wp:positionV relativeFrom="paragraph">
                  <wp:posOffset>494665</wp:posOffset>
                </wp:positionV>
                <wp:extent cx="598170" cy="873125"/>
                <wp:effectExtent l="18415" t="20955" r="21590" b="20320"/>
                <wp:wrapNone/>
                <wp:docPr id="11" name="Rectangle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8170" cy="873125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chemeClr val="accent2">
                              <a:lumMod val="100000"/>
                              <a:lumOff val="0"/>
                            </a:schemeClr>
                          </a:fgClr>
                          <a:bgClr>
                            <a:schemeClr val="bg1">
                              <a:lumMod val="100000"/>
                              <a:lumOff val="0"/>
                            </a:schemeClr>
                          </a:bgClr>
                        </a:pattFill>
                        <a:ln w="254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9E6DC7" id="Rectangle 557" o:spid="_x0000_s1026" style="position:absolute;margin-left:102.7pt;margin-top:38.95pt;width:47.1pt;height:68.7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" fillcolor="#c0504d [3205]" strokecolor="#c0504d [3205]" strokeweight="2pt">
                <v:fill r:id="rId39" o:title="" color2="white [3212]" type="pattern"/>
                <v:path arrowok="t"/>
              </v:rect>
            </w:pict>
          </mc:Fallback>
        </mc:AlternateContent>
      </w:r>
      <w:r w:rsidR="0072394F">
        <w:rPr>
          <w:noProof/>
        </w:rPr>
        <w:drawing>
          <wp:inline distT="0" distB="0" distL="0" distR="0" wp14:anchorId="4B4FC6F3" wp14:editId="4E902E25">
            <wp:extent cx="5282293" cy="2828769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0">
                      <a:extLst>
                        <a:ext uri="{BEBA8EAE-BF5A-486C-A8C5-ECC9F3942E4B}">
                          <a14:imgProps xmlns:a14="http://schemas.microsoft.com/office/drawing/2010/main">
                            <a14:imgLayer r:embed="rId19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t="15790" r="49982" b="4858"/>
                    <a:stretch/>
                  </pic:blipFill>
                  <pic:spPr bwMode="auto">
                    <a:xfrm>
                      <a:off x="0" y="0"/>
                      <a:ext cx="5281105" cy="2828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B421F">
        <w:br w:type="page"/>
      </w:r>
    </w:p>
    <w:p w14:paraId="209D25E4" w14:textId="77777777" w:rsidR="00984722" w:rsidRDefault="00984722" w:rsidP="00984722">
      <w:pPr>
        <w:pStyle w:val="Titre2"/>
      </w:pPr>
      <w:r>
        <w:lastRenderedPageBreak/>
        <w:t>Modélisation dynamique des actions aérodynamique sous Excel</w:t>
      </w:r>
    </w:p>
    <w:p w14:paraId="47C351ED" w14:textId="77777777" w:rsidR="00984722" w:rsidRPr="005A5C0C" w:rsidRDefault="00984722" w:rsidP="00984722">
      <w:pPr>
        <w:rPr>
          <w:lang w:eastAsia="en-US"/>
        </w:rPr>
      </w:pPr>
    </w:p>
    <w:p w14:paraId="2B2AD07C" w14:textId="77777777" w:rsidR="00984722" w:rsidRDefault="00984722" w:rsidP="00984722">
      <w:pPr>
        <w:pStyle w:val="Sous-titre"/>
      </w:pPr>
      <w:r>
        <w:t>Hypothèses principales de l'étude :</w:t>
      </w:r>
    </w:p>
    <w:p w14:paraId="248CE14B" w14:textId="77777777" w:rsidR="00984722" w:rsidRDefault="00984722" w:rsidP="00984722">
      <w:pPr>
        <w:rPr>
          <w:lang w:eastAsia="en-US"/>
        </w:rPr>
      </w:pPr>
    </w:p>
    <w:p w14:paraId="4BABAF38" w14:textId="77777777" w:rsidR="00984722" w:rsidRDefault="00984722" w:rsidP="00984722">
      <w:pPr>
        <w:pStyle w:val="Paragraphedeliste"/>
        <w:numPr>
          <w:ilvl w:val="0"/>
          <w:numId w:val="31"/>
        </w:numPr>
        <w:rPr>
          <w:lang w:eastAsia="en-US"/>
        </w:rPr>
      </w:pPr>
      <w:r>
        <w:rPr>
          <w:lang w:eastAsia="en-US"/>
        </w:rPr>
        <w:t>Reynolds constant sur la longueur de la pale et égal au Reynolds corrigé (</w:t>
      </w:r>
      <w:r w:rsidRPr="0093288D">
        <w:rPr>
          <w:lang w:eastAsia="en-US"/>
        </w:rPr>
        <w:t>Re</w:t>
      </w:r>
      <w:r>
        <w:rPr>
          <w:lang w:eastAsia="en-US"/>
        </w:rPr>
        <w:t>corr=</w:t>
      </w:r>
      <w:r w:rsidRPr="0093288D">
        <w:rPr>
          <w:lang w:eastAsia="en-US"/>
        </w:rPr>
        <w:t>2373831</w:t>
      </w:r>
      <w:r>
        <w:rPr>
          <w:lang w:eastAsia="en-US"/>
        </w:rPr>
        <w:t>)</w:t>
      </w:r>
    </w:p>
    <w:p w14:paraId="146DE14C" w14:textId="77777777" w:rsidR="00984722" w:rsidRDefault="00984722" w:rsidP="00984722">
      <w:pPr>
        <w:pStyle w:val="Paragraphedeliste"/>
        <w:numPr>
          <w:ilvl w:val="0"/>
          <w:numId w:val="31"/>
        </w:numPr>
        <w:rPr>
          <w:lang w:eastAsia="en-US"/>
        </w:rPr>
      </w:pPr>
      <w:r>
        <w:rPr>
          <w:lang w:eastAsia="en-US"/>
        </w:rPr>
        <w:t>Vol stationnaire</w:t>
      </w:r>
    </w:p>
    <w:p w14:paraId="5668CDF1" w14:textId="77777777" w:rsidR="00984722" w:rsidRDefault="00984722" w:rsidP="00984722">
      <w:pPr>
        <w:pStyle w:val="Paragraphedeliste"/>
        <w:numPr>
          <w:ilvl w:val="0"/>
          <w:numId w:val="31"/>
        </w:numPr>
        <w:rPr>
          <w:lang w:eastAsia="en-US"/>
        </w:rPr>
      </w:pPr>
      <w:r>
        <w:rPr>
          <w:lang w:eastAsia="en-US"/>
        </w:rPr>
        <w:t>Torsion de la pale non prise en compte.</w:t>
      </w:r>
    </w:p>
    <w:p w14:paraId="0DB16C46" w14:textId="77777777" w:rsidR="00984722" w:rsidRDefault="00984722" w:rsidP="00984722">
      <w:pPr>
        <w:pStyle w:val="Paragraphedeliste"/>
        <w:numPr>
          <w:ilvl w:val="0"/>
          <w:numId w:val="31"/>
        </w:numPr>
        <w:rPr>
          <w:lang w:eastAsia="en-US"/>
        </w:rPr>
      </w:pPr>
      <w:r>
        <w:rPr>
          <w:lang w:eastAsia="en-US"/>
        </w:rPr>
        <w:t>Fréquence de rotation constante</w:t>
      </w:r>
    </w:p>
    <w:p w14:paraId="6A93651C" w14:textId="77777777" w:rsidR="00984722" w:rsidRDefault="00984722" w:rsidP="00984722">
      <w:pPr>
        <w:rPr>
          <w:lang w:eastAsia="en-US"/>
        </w:rPr>
      </w:pPr>
    </w:p>
    <w:p w14:paraId="339ADF67" w14:textId="77777777" w:rsidR="00984722" w:rsidRDefault="00984722" w:rsidP="00984722">
      <w:pPr>
        <w:pStyle w:val="Sous-titre"/>
      </w:pPr>
      <w:r>
        <w:t>Modèle de comportement</w:t>
      </w:r>
    </w:p>
    <w:p w14:paraId="57795266" w14:textId="77777777" w:rsidR="00984722" w:rsidRDefault="00984722" w:rsidP="00984722">
      <w:pPr>
        <w:rPr>
          <w:lang w:eastAsia="en-US"/>
        </w:rPr>
      </w:pPr>
    </w:p>
    <w:p w14:paraId="645B070B" w14:textId="77777777" w:rsidR="00984722" w:rsidRDefault="00984722" w:rsidP="00984722">
      <w:pPr>
        <w:pStyle w:val="Paragraphedeliste"/>
        <w:numPr>
          <w:ilvl w:val="0"/>
          <w:numId w:val="32"/>
        </w:numPr>
        <w:rPr>
          <w:lang w:eastAsia="en-US"/>
        </w:rPr>
      </w:pPr>
      <w:r>
        <w:rPr>
          <w:lang w:eastAsia="en-US"/>
        </w:rPr>
        <w:t>Vrillage et angle d'incidence</w:t>
      </w:r>
    </w:p>
    <w:p w14:paraId="132A11BB" w14:textId="77777777" w:rsidR="00984722" w:rsidRDefault="00984722" w:rsidP="00984722">
      <w:pPr>
        <w:rPr>
          <w:lang w:eastAsia="en-US"/>
        </w:rPr>
      </w:pPr>
    </w:p>
    <w:p w14:paraId="4FF6F984" w14:textId="77777777" w:rsidR="00984722" w:rsidRPr="0093288D" w:rsidRDefault="00984722" w:rsidP="00984722">
      <w:pPr>
        <w:rPr>
          <w:lang w:eastAsia="en-US"/>
        </w:rPr>
      </w:pPr>
      <w:r>
        <w:rPr>
          <w:lang w:eastAsia="en-US"/>
        </w:rPr>
        <w:tab/>
      </w:r>
      <w:r>
        <w:rPr>
          <w:lang w:eastAsia="en-US"/>
        </w:rPr>
        <w:tab/>
      </w:r>
      <w:r w:rsidRPr="0093288D">
        <w:rPr>
          <w:position w:val="-30"/>
          <w:lang w:eastAsia="en-US"/>
        </w:rPr>
        <w:object w:dxaOrig="2140" w:dyaOrig="700" w14:anchorId="0C47216E">
          <v:shape id="_x0000_i1109" type="#_x0000_t75" style="width:106.5pt;height:34.5pt" o:ole="">
            <v:imagedata r:id="rId192" o:title=""/>
          </v:shape>
          <o:OLEObject Type="Embed" ProgID="Equation.3" ShapeID="_x0000_i1109" DrawAspect="Content" ObjectID="_1715150006" r:id="rId193"/>
        </w:object>
      </w:r>
    </w:p>
    <w:p w14:paraId="50CF1AD6" w14:textId="77777777" w:rsidR="00984722" w:rsidRDefault="00984722" w:rsidP="00984722">
      <w:pPr>
        <w:rPr>
          <w:lang w:eastAsia="en-US"/>
        </w:rPr>
      </w:pPr>
    </w:p>
    <w:p w14:paraId="3445746F" w14:textId="77777777" w:rsidR="00984722" w:rsidRDefault="00984722" w:rsidP="00984722">
      <w:pPr>
        <w:pStyle w:val="Paragraphedeliste"/>
        <w:numPr>
          <w:ilvl w:val="0"/>
          <w:numId w:val="34"/>
        </w:numPr>
      </w:pPr>
      <w:r w:rsidRPr="00FB7EEB">
        <w:rPr>
          <w:position w:val="-10"/>
        </w:rPr>
        <w:object w:dxaOrig="380" w:dyaOrig="340" w14:anchorId="1FDA203A">
          <v:shape id="_x0000_i1110" type="#_x0000_t75" style="width:19.5pt;height:16.5pt" o:ole="">
            <v:imagedata r:id="rId194" o:title=""/>
          </v:shape>
          <o:OLEObject Type="Embed" ProgID="Equation.3" ShapeID="_x0000_i1110" DrawAspect="Content" ObjectID="_1715150007" r:id="rId195"/>
        </w:object>
      </w:r>
      <w:r>
        <w:t>: Angle d'incidence associé à l'élément de pale d'abscisse y.</w:t>
      </w:r>
    </w:p>
    <w:p w14:paraId="6790A75B" w14:textId="77777777" w:rsidR="00984722" w:rsidRDefault="00984722" w:rsidP="00984722">
      <w:pPr>
        <w:pStyle w:val="Paragraphedeliste"/>
        <w:numPr>
          <w:ilvl w:val="0"/>
          <w:numId w:val="34"/>
        </w:numPr>
      </w:pPr>
      <w:r w:rsidRPr="009173A3">
        <w:rPr>
          <w:position w:val="-10"/>
        </w:rPr>
        <w:object w:dxaOrig="1380" w:dyaOrig="340" w14:anchorId="0E130B71">
          <v:shape id="_x0000_i1111" type="#_x0000_t75" style="width:69pt;height:16.5pt" o:ole="">
            <v:imagedata r:id="rId196" o:title=""/>
          </v:shape>
          <o:OLEObject Type="Embed" ProgID="Equation.3" ShapeID="_x0000_i1111" DrawAspect="Content" ObjectID="_1715150008" r:id="rId197"/>
        </w:object>
      </w:r>
    </w:p>
    <w:p w14:paraId="33713084" w14:textId="77777777" w:rsidR="00984722" w:rsidRDefault="00984722" w:rsidP="00984722">
      <w:pPr>
        <w:pStyle w:val="Paragraphedeliste"/>
        <w:numPr>
          <w:ilvl w:val="0"/>
          <w:numId w:val="34"/>
        </w:numPr>
      </w:pPr>
      <w:r w:rsidRPr="00FB7EEB">
        <w:rPr>
          <w:position w:val="-10"/>
        </w:rPr>
        <w:object w:dxaOrig="320" w:dyaOrig="340" w14:anchorId="0BAAB4A3">
          <v:shape id="_x0000_i1112" type="#_x0000_t75" style="width:15.75pt;height:16.5pt" o:ole="">
            <v:imagedata r:id="rId198" o:title=""/>
          </v:shape>
          <o:OLEObject Type="Embed" ProgID="Equation.3" ShapeID="_x0000_i1112" DrawAspect="Content" ObjectID="_1715150009" r:id="rId199"/>
        </w:object>
      </w:r>
      <w:r>
        <w:t xml:space="preserve"> : Angle d'incidence du pied de pale à l'image de l'action du pilote sur la commande de pas générale.</w:t>
      </w:r>
    </w:p>
    <w:p w14:paraId="185F055B" w14:textId="77777777" w:rsidR="00984722" w:rsidRDefault="00984722" w:rsidP="00984722">
      <w:pPr>
        <w:pStyle w:val="Paragraphedeliste"/>
        <w:numPr>
          <w:ilvl w:val="0"/>
          <w:numId w:val="34"/>
        </w:numPr>
      </w:pPr>
      <w:r w:rsidRPr="00FB7EEB">
        <w:rPr>
          <w:position w:val="-6"/>
        </w:rPr>
        <w:object w:dxaOrig="200" w:dyaOrig="279" w14:anchorId="2EE088BD">
          <v:shape id="_x0000_i1113" type="#_x0000_t75" style="width:10.5pt;height:14.25pt" o:ole="">
            <v:imagedata r:id="rId200" o:title=""/>
          </v:shape>
          <o:OLEObject Type="Embed" ProgID="Equation.3" ShapeID="_x0000_i1113" DrawAspect="Content" ObjectID="_1715150010" r:id="rId201"/>
        </w:object>
      </w:r>
      <w:r>
        <w:t xml:space="preserve"> : Angle de vrillage.</w:t>
      </w:r>
    </w:p>
    <w:p w14:paraId="105D3FE4" w14:textId="77777777" w:rsidR="00984722" w:rsidRDefault="00984722" w:rsidP="00984722"/>
    <w:p w14:paraId="6468BA69" w14:textId="77777777" w:rsidR="00984722" w:rsidRDefault="00984722" w:rsidP="00984722"/>
    <w:p w14:paraId="20C42AE8" w14:textId="77777777" w:rsidR="00984722" w:rsidRDefault="00984722" w:rsidP="00984722">
      <w:pPr>
        <w:pStyle w:val="Paragraphedeliste"/>
        <w:numPr>
          <w:ilvl w:val="0"/>
          <w:numId w:val="33"/>
        </w:numPr>
      </w:pPr>
      <w:r>
        <w:t>Coefficient de portance et de trainée</w:t>
      </w:r>
    </w:p>
    <w:p w14:paraId="20AEDB2D" w14:textId="77777777" w:rsidR="00984722" w:rsidRDefault="00984722" w:rsidP="00984722"/>
    <w:p w14:paraId="6F1B1F77" w14:textId="77777777" w:rsidR="00984722" w:rsidRDefault="00984722" w:rsidP="00984722">
      <w:pPr>
        <w:pStyle w:val="Paragraphedeliste"/>
        <w:numPr>
          <w:ilvl w:val="0"/>
          <w:numId w:val="35"/>
        </w:numPr>
      </w:pPr>
      <w:r w:rsidRPr="005C6C01">
        <w:rPr>
          <w:position w:val="-12"/>
        </w:rPr>
        <w:object w:dxaOrig="3300" w:dyaOrig="380" w14:anchorId="76EA84FC">
          <v:shape id="_x0000_i1114" type="#_x0000_t75" style="width:165pt;height:18.75pt" o:ole="" filled="t">
            <v:imagedata r:id="rId202" o:title=""/>
          </v:shape>
          <o:OLEObject Type="Embed" ProgID="Equation.3" ShapeID="_x0000_i1114" DrawAspect="Content" ObjectID="_1715150011" r:id="rId203"/>
        </w:object>
      </w:r>
    </w:p>
    <w:p w14:paraId="7E931B6D" w14:textId="77777777" w:rsidR="00984722" w:rsidRDefault="00984722" w:rsidP="00984722">
      <w:pPr>
        <w:pStyle w:val="Paragraphedeliste"/>
        <w:numPr>
          <w:ilvl w:val="0"/>
          <w:numId w:val="35"/>
        </w:numPr>
      </w:pPr>
      <w:r w:rsidRPr="005C6C01">
        <w:rPr>
          <w:position w:val="-12"/>
        </w:rPr>
        <w:object w:dxaOrig="3260" w:dyaOrig="380" w14:anchorId="1DFCBEF2">
          <v:shape id="_x0000_i1115" type="#_x0000_t75" style="width:163.5pt;height:18.75pt" o:ole="" filled="t">
            <v:imagedata r:id="rId204" o:title=""/>
          </v:shape>
          <o:OLEObject Type="Embed" ProgID="Equation.3" ShapeID="_x0000_i1115" DrawAspect="Content" ObjectID="_1715150012" r:id="rId205"/>
        </w:object>
      </w:r>
    </w:p>
    <w:p w14:paraId="6C9026E5" w14:textId="77777777" w:rsidR="00984722" w:rsidRDefault="00984722" w:rsidP="00984722"/>
    <w:p w14:paraId="71311A98" w14:textId="77777777" w:rsidR="00984722" w:rsidRDefault="00984722" w:rsidP="00984722">
      <w:pPr>
        <w:pStyle w:val="Paragraphedeliste"/>
        <w:numPr>
          <w:ilvl w:val="0"/>
          <w:numId w:val="36"/>
        </w:numPr>
      </w:pPr>
      <w:r>
        <w:t xml:space="preserve">Résultante des actions aérodynamique associée à un élément de portion de pale de longueur </w:t>
      </w:r>
      <w:r w:rsidRPr="005304A1">
        <w:rPr>
          <w:position w:val="-10"/>
        </w:rPr>
        <w:object w:dxaOrig="320" w:dyaOrig="320" w14:anchorId="04360616">
          <v:shape id="_x0000_i1116" type="#_x0000_t75" style="width:15.75pt;height:15.75pt" o:ole="">
            <v:imagedata r:id="rId206" o:title=""/>
          </v:shape>
          <o:OLEObject Type="Embed" ProgID="Equation.3" ShapeID="_x0000_i1116" DrawAspect="Content" ObjectID="_1715150013" r:id="rId207"/>
        </w:object>
      </w:r>
    </w:p>
    <w:p w14:paraId="03D63FB8" w14:textId="77777777" w:rsidR="00984722" w:rsidRDefault="00984722" w:rsidP="00984722"/>
    <w:p w14:paraId="4D572B1E" w14:textId="77777777" w:rsidR="00984722" w:rsidRDefault="00984722" w:rsidP="00984722">
      <w:r>
        <w:rPr>
          <w:b/>
          <w:bCs/>
          <w:position w:val="-24"/>
          <w:lang w:eastAsia="en-US"/>
        </w:rPr>
        <w:tab/>
      </w:r>
      <w:r w:rsidRPr="009E3E20">
        <w:rPr>
          <w:b/>
          <w:bCs/>
          <w:position w:val="-24"/>
          <w:lang w:eastAsia="en-US"/>
        </w:rPr>
        <w:object w:dxaOrig="5280" w:dyaOrig="620" w14:anchorId="27942800">
          <v:shape id="_x0000_i1117" type="#_x0000_t75" style="width:282.75pt;height:33pt" o:ole="">
            <v:imagedata r:id="rId126" o:title=""/>
          </v:shape>
          <o:OLEObject Type="Embed" ProgID="Equation.3" ShapeID="_x0000_i1117" DrawAspect="Content" ObjectID="_1715150014" r:id="rId208"/>
        </w:object>
      </w:r>
    </w:p>
    <w:p w14:paraId="241DFD5C" w14:textId="77777777" w:rsidR="00984722" w:rsidRDefault="00984722" w:rsidP="00984722"/>
    <w:p w14:paraId="2D8D75A2" w14:textId="77777777" w:rsidR="00984722" w:rsidRDefault="00984722" w:rsidP="00984722">
      <w:pPr>
        <w:pStyle w:val="Titre2"/>
      </w:pPr>
      <w:r>
        <w:t>Activité proposée</w:t>
      </w:r>
    </w:p>
    <w:p w14:paraId="26E69F12" w14:textId="77777777" w:rsidR="00984722" w:rsidRDefault="00984722" w:rsidP="00984722">
      <w:pPr>
        <w:rPr>
          <w:lang w:eastAsia="en-US"/>
        </w:rPr>
      </w:pPr>
    </w:p>
    <w:p w14:paraId="7871397F" w14:textId="07521C3B" w:rsidR="00984722" w:rsidRDefault="006324E6" w:rsidP="00984722">
      <w:pPr>
        <w:pStyle w:val="Paragraphedeliste"/>
        <w:numPr>
          <w:ilvl w:val="0"/>
          <w:numId w:val="38"/>
        </w:numPr>
        <w:rPr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1" locked="0" layoutInCell="1" allowOverlap="1" wp14:anchorId="79CF4FB4" wp14:editId="65A1B2B8">
                <wp:simplePos x="0" y="0"/>
                <wp:positionH relativeFrom="column">
                  <wp:posOffset>4168140</wp:posOffset>
                </wp:positionH>
                <wp:positionV relativeFrom="paragraph">
                  <wp:posOffset>262890</wp:posOffset>
                </wp:positionV>
                <wp:extent cx="2639060" cy="952500"/>
                <wp:effectExtent l="0" t="0" r="8255" b="635"/>
                <wp:wrapTight wrapText="bothSides">
                  <wp:wrapPolygon edited="0">
                    <wp:start x="0" y="0"/>
                    <wp:lineTo x="0" y="21614"/>
                    <wp:lineTo x="21667" y="21614"/>
                    <wp:lineTo x="21667" y="0"/>
                    <wp:lineTo x="0" y="0"/>
                  </wp:wrapPolygon>
                </wp:wrapTight>
                <wp:docPr id="9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9060" cy="952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D836F5" w14:textId="77777777" w:rsidR="00636132" w:rsidRDefault="00636132" w:rsidP="0098472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92F116" wp14:editId="6937B9DF">
                                  <wp:extent cx="742950" cy="514350"/>
                                  <wp:effectExtent l="0" t="0" r="0" b="0"/>
                                  <wp:docPr id="31" name="Imag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295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5C1179D" w14:textId="77777777" w:rsidR="00636132" w:rsidRPr="00342EA9" w:rsidRDefault="00636132" w:rsidP="00984722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O</w:t>
                            </w:r>
                            <w:r w:rsidRPr="00342EA9">
                              <w:rPr>
                                <w:b/>
                                <w:i/>
                              </w:rPr>
                              <w:t xml:space="preserve">nglet </w:t>
                            </w:r>
                            <w:r>
                              <w:rPr>
                                <w:b/>
                                <w:i/>
                              </w:rPr>
                              <w:t xml:space="preserve">5&amp;6 </w:t>
                            </w:r>
                            <w:r w:rsidRPr="00342EA9">
                              <w:rPr>
                                <w:i/>
                              </w:rPr>
                              <w:t>du fichier Excel</w:t>
                            </w:r>
                          </w:p>
                          <w:p w14:paraId="1BB3CE3C" w14:textId="77777777" w:rsidR="00636132" w:rsidRPr="00342EA9" w:rsidRDefault="00636132" w:rsidP="00984722">
                            <w:pPr>
                              <w:rPr>
                                <w:i/>
                              </w:rPr>
                            </w:pPr>
                            <w:r w:rsidRPr="00342EA9">
                              <w:rPr>
                                <w:i/>
                              </w:rPr>
                              <w:t>Etude Aérodynamique Pale Alouette 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CF4FB4" id="_x0000_s1042" type="#_x0000_t202" style="position:absolute;left:0;text-align:left;margin-left:328.2pt;margin-top:20.7pt;width:207.8pt;height:75pt;z-index:-25144934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">
                <v:textbox style="mso-fit-shape-to-text:t">
                  <w:txbxContent>
                    <w:p w14:paraId="14D836F5" w14:textId="77777777" w:rsidR="00636132" w:rsidRDefault="00636132" w:rsidP="00984722">
                      <w:r>
                        <w:rPr>
                          <w:noProof/>
                        </w:rPr>
                        <w:drawing>
                          <wp:inline distT="0" distB="0" distL="0" distR="0" wp14:anchorId="5D92F116" wp14:editId="6937B9DF">
                            <wp:extent cx="742950" cy="514350"/>
                            <wp:effectExtent l="0" t="0" r="0" b="0"/>
                            <wp:docPr id="31" name="Imag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2950" cy="514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5C1179D" w14:textId="77777777" w:rsidR="00636132" w:rsidRPr="00342EA9" w:rsidRDefault="00636132" w:rsidP="00984722">
                      <w:pPr>
                        <w:rPr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O</w:t>
                      </w:r>
                      <w:r w:rsidRPr="00342EA9">
                        <w:rPr>
                          <w:b/>
                          <w:i/>
                        </w:rPr>
                        <w:t xml:space="preserve">nglet </w:t>
                      </w:r>
                      <w:r>
                        <w:rPr>
                          <w:b/>
                          <w:i/>
                        </w:rPr>
                        <w:t xml:space="preserve">5&amp;6 </w:t>
                      </w:r>
                      <w:r w:rsidRPr="00342EA9">
                        <w:rPr>
                          <w:i/>
                        </w:rPr>
                        <w:t>du fichier Excel</w:t>
                      </w:r>
                    </w:p>
                    <w:p w14:paraId="1BB3CE3C" w14:textId="77777777" w:rsidR="00636132" w:rsidRPr="00342EA9" w:rsidRDefault="00636132" w:rsidP="00984722">
                      <w:pPr>
                        <w:rPr>
                          <w:i/>
                        </w:rPr>
                      </w:pPr>
                      <w:r w:rsidRPr="00342EA9">
                        <w:rPr>
                          <w:i/>
                        </w:rPr>
                        <w:t>Etude Aérodynamique Pale Alouette II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984722">
        <w:rPr>
          <w:lang w:eastAsia="en-US"/>
        </w:rPr>
        <w:t>Onglet "</w:t>
      </w:r>
      <w:r w:rsidR="00984722" w:rsidRPr="005304A1">
        <w:rPr>
          <w:lang w:eastAsia="en-US"/>
        </w:rPr>
        <w:t>5 - Interpolation Cz&amp;Cx</w:t>
      </w:r>
      <w:r w:rsidR="00984722">
        <w:rPr>
          <w:lang w:eastAsia="en-US"/>
        </w:rPr>
        <w:t>"</w:t>
      </w:r>
    </w:p>
    <w:p w14:paraId="2AB7B3AD" w14:textId="77777777" w:rsidR="00984722" w:rsidRDefault="00984722" w:rsidP="00984722">
      <w:pPr>
        <w:rPr>
          <w:lang w:eastAsia="en-US"/>
        </w:rPr>
      </w:pPr>
    </w:p>
    <w:p w14:paraId="6474B51C" w14:textId="77777777" w:rsidR="00984722" w:rsidRPr="009D3030" w:rsidRDefault="00984722" w:rsidP="00984722">
      <w:pPr>
        <w:pStyle w:val="Paragraphedeliste"/>
        <w:numPr>
          <w:ilvl w:val="0"/>
          <w:numId w:val="10"/>
        </w:numPr>
        <w:rPr>
          <w:szCs w:val="22"/>
          <w:lang w:eastAsia="en-US"/>
        </w:rPr>
      </w:pPr>
      <w:r>
        <w:rPr>
          <w:lang w:eastAsia="en-US"/>
        </w:rPr>
        <w:t xml:space="preserve">Renseigner l’onglet « 3 – Aerodyn 10° - 4 portions» </w:t>
      </w:r>
    </w:p>
    <w:p w14:paraId="6C54D507" w14:textId="77777777" w:rsidR="00984722" w:rsidRDefault="00984722" w:rsidP="00984722">
      <w:pPr>
        <w:rPr>
          <w:lang w:eastAsia="en-US"/>
        </w:rPr>
      </w:pPr>
      <w:r>
        <w:rPr>
          <w:lang w:eastAsia="en-US"/>
        </w:rPr>
        <w:t>En relevant les valeurs sur Java Foil, renseigner les cellules des Cx et Cz</w:t>
      </w:r>
    </w:p>
    <w:p w14:paraId="0D7D4FED" w14:textId="77777777" w:rsidR="00984722" w:rsidRDefault="00984722" w:rsidP="00984722">
      <w:pPr>
        <w:rPr>
          <w:lang w:eastAsia="en-US"/>
        </w:rPr>
      </w:pPr>
    </w:p>
    <w:p w14:paraId="1B6FFD9C" w14:textId="77777777" w:rsidR="00984722" w:rsidRDefault="00984722" w:rsidP="00984722">
      <w:pPr>
        <w:pStyle w:val="Paragraphedeliste"/>
        <w:numPr>
          <w:ilvl w:val="0"/>
          <w:numId w:val="38"/>
        </w:numPr>
        <w:rPr>
          <w:lang w:eastAsia="en-US"/>
        </w:rPr>
      </w:pPr>
      <w:r>
        <w:rPr>
          <w:lang w:eastAsia="en-US"/>
        </w:rPr>
        <w:t>Onglet « </w:t>
      </w:r>
      <w:r w:rsidRPr="009173A3">
        <w:rPr>
          <w:lang w:eastAsia="en-US"/>
        </w:rPr>
        <w:t>6 - Aerodyn</w:t>
      </w:r>
      <w:r>
        <w:rPr>
          <w:lang w:eastAsia="en-US"/>
        </w:rPr>
        <w:t>–</w:t>
      </w:r>
      <w:r w:rsidRPr="009173A3">
        <w:rPr>
          <w:lang w:eastAsia="en-US"/>
        </w:rPr>
        <w:t xml:space="preserve"> Allure</w:t>
      </w:r>
      <w:r>
        <w:rPr>
          <w:lang w:eastAsia="en-US"/>
        </w:rPr>
        <w:t> »</w:t>
      </w:r>
    </w:p>
    <w:p w14:paraId="3260FA3A" w14:textId="77777777" w:rsidR="00984722" w:rsidRDefault="00984722" w:rsidP="00984722">
      <w:pPr>
        <w:rPr>
          <w:lang w:eastAsia="en-US"/>
        </w:rPr>
      </w:pPr>
    </w:p>
    <w:p w14:paraId="4D6C5185" w14:textId="77777777" w:rsidR="00984722" w:rsidRDefault="00984722" w:rsidP="00984722">
      <w:pPr>
        <w:pStyle w:val="Paragraphedeliste"/>
        <w:numPr>
          <w:ilvl w:val="0"/>
          <w:numId w:val="10"/>
        </w:numPr>
        <w:rPr>
          <w:lang w:eastAsia="en-US"/>
        </w:rPr>
      </w:pPr>
      <w:r>
        <w:rPr>
          <w:lang w:eastAsia="en-US"/>
        </w:rPr>
        <w:t>Renseigner les cellules de la feuille de calcul (à partir de la colonne AD) ou passer directement à l’interprétation des résultats.</w:t>
      </w:r>
    </w:p>
    <w:p w14:paraId="4F803BF9" w14:textId="77777777" w:rsidR="00984722" w:rsidRDefault="00984722" w:rsidP="00984722">
      <w:pPr>
        <w:rPr>
          <w:lang w:eastAsia="en-US"/>
        </w:rPr>
      </w:pPr>
    </w:p>
    <w:p w14:paraId="0589A570" w14:textId="77777777" w:rsidR="00F1206B" w:rsidRDefault="00F1206B" w:rsidP="00F1206B">
      <w:pPr>
        <w:ind w:firstLine="708"/>
        <w:rPr>
          <w:lang w:eastAsia="en-US"/>
        </w:rPr>
      </w:pPr>
      <w:r>
        <w:rPr>
          <w:lang w:eastAsia="en-US"/>
        </w:rPr>
        <w:t>Valider le modèle en croisant les résultats avec le modèle précédent</w:t>
      </w:r>
    </w:p>
    <w:p w14:paraId="0C9C7555" w14:textId="77777777" w:rsidR="00F1206B" w:rsidRDefault="00F1206B" w:rsidP="00F1206B">
      <w:pPr>
        <w:ind w:firstLine="708"/>
        <w:rPr>
          <w:lang w:eastAsia="en-US"/>
        </w:rPr>
      </w:pPr>
    </w:p>
    <w:p w14:paraId="694E07D5" w14:textId="77777777" w:rsidR="00984722" w:rsidRDefault="00984722" w:rsidP="00984722">
      <w:pPr>
        <w:ind w:firstLine="708"/>
        <w:rPr>
          <w:lang w:eastAsia="en-US"/>
        </w:rPr>
      </w:pPr>
      <w:r>
        <w:rPr>
          <w:lang w:eastAsia="en-US"/>
        </w:rPr>
        <w:t>Estimer</w:t>
      </w:r>
      <w:r w:rsidR="00B470E8">
        <w:rPr>
          <w:lang w:eastAsia="en-US"/>
        </w:rPr>
        <w:t xml:space="preserve"> l’incidence pied de pale, la portance rotor</w:t>
      </w:r>
      <w:r>
        <w:rPr>
          <w:lang w:eastAsia="en-US"/>
        </w:rPr>
        <w:t xml:space="preserve"> et la puissance sur l’arbre rotor</w:t>
      </w:r>
    </w:p>
    <w:p w14:paraId="718F5AEE" w14:textId="77777777" w:rsidR="00984722" w:rsidRDefault="00984722" w:rsidP="00984722">
      <w:pPr>
        <w:pStyle w:val="Paragraphedeliste"/>
        <w:numPr>
          <w:ilvl w:val="0"/>
          <w:numId w:val="37"/>
        </w:numPr>
        <w:rPr>
          <w:lang w:eastAsia="en-US"/>
        </w:rPr>
      </w:pPr>
      <w:r>
        <w:rPr>
          <w:lang w:eastAsia="en-US"/>
        </w:rPr>
        <w:t>Pour assurer un vol stationnaire.</w:t>
      </w:r>
    </w:p>
    <w:p w14:paraId="23A05386" w14:textId="77777777" w:rsidR="00984722" w:rsidRDefault="00984722" w:rsidP="00984722">
      <w:pPr>
        <w:pStyle w:val="Paragraphedeliste"/>
        <w:numPr>
          <w:ilvl w:val="0"/>
          <w:numId w:val="37"/>
        </w:numPr>
        <w:rPr>
          <w:lang w:eastAsia="en-US"/>
        </w:rPr>
      </w:pPr>
      <w:r>
        <w:rPr>
          <w:lang w:eastAsia="en-US"/>
        </w:rPr>
        <w:t>Au pas maxi.</w:t>
      </w:r>
    </w:p>
    <w:p w14:paraId="58B10748" w14:textId="77777777" w:rsidR="0072394F" w:rsidRDefault="0072394F" w:rsidP="0072394F"/>
    <w:p w14:paraId="1A713990" w14:textId="77777777" w:rsidR="00D36FC2" w:rsidRDefault="00B90160" w:rsidP="009D3030">
      <w:pPr>
        <w:pStyle w:val="Titre1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39488" behindDoc="0" locked="0" layoutInCell="1" allowOverlap="1" wp14:anchorId="2131A614" wp14:editId="08BD0025">
            <wp:simplePos x="0" y="0"/>
            <wp:positionH relativeFrom="column">
              <wp:posOffset>2143125</wp:posOffset>
            </wp:positionH>
            <wp:positionV relativeFrom="paragraph">
              <wp:posOffset>462280</wp:posOffset>
            </wp:positionV>
            <wp:extent cx="457200" cy="533400"/>
            <wp:effectExtent l="0" t="0" r="0" b="0"/>
            <wp:wrapNone/>
            <wp:docPr id="918" name="Image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3" t="87737" r="88693" b="6789"/>
                    <a:stretch/>
                  </pic:blipFill>
                  <pic:spPr bwMode="auto">
                    <a:xfrm>
                      <a:off x="0" y="0"/>
                      <a:ext cx="457200" cy="53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A1470">
        <w:t>Etude aérodynamique du rotor principal – Logiciel Héliciel</w:t>
      </w:r>
    </w:p>
    <w:p w14:paraId="04BA0C14" w14:textId="77777777" w:rsidR="007C4E65" w:rsidRDefault="00DF27ED" w:rsidP="007C4E65">
      <w:pPr>
        <w:rPr>
          <w:lang w:eastAsia="en-US"/>
        </w:rPr>
      </w:pPr>
      <w:r>
        <w:rPr>
          <w:noProof/>
        </w:rPr>
        <w:drawing>
          <wp:anchor distT="0" distB="0" distL="114300" distR="114300" simplePos="0" relativeHeight="251704320" behindDoc="1" locked="0" layoutInCell="1" allowOverlap="1" wp14:anchorId="55BB4BBB" wp14:editId="0D5518EE">
            <wp:simplePos x="0" y="0"/>
            <wp:positionH relativeFrom="column">
              <wp:posOffset>4248150</wp:posOffset>
            </wp:positionH>
            <wp:positionV relativeFrom="paragraph">
              <wp:posOffset>53975</wp:posOffset>
            </wp:positionV>
            <wp:extent cx="2731770" cy="2032635"/>
            <wp:effectExtent l="19050" t="0" r="0" b="0"/>
            <wp:wrapTight wrapText="bothSides">
              <wp:wrapPolygon edited="0">
                <wp:start x="-151" y="0"/>
                <wp:lineTo x="-151" y="21458"/>
                <wp:lineTo x="21540" y="21458"/>
                <wp:lineTo x="21540" y="0"/>
                <wp:lineTo x="-151" y="0"/>
              </wp:wrapPolygon>
            </wp:wrapTight>
            <wp:docPr id="8" name="Image 7" descr="hélice frime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élice frime.bmp"/>
                    <pic:cNvPicPr/>
                  </pic:nvPicPr>
                  <pic:blipFill>
                    <a:blip r:embed="rId210" cstate="print"/>
                    <a:srcRect l="11751" t="2799" r="24047" b="12468"/>
                    <a:stretch>
                      <a:fillRect/>
                    </a:stretch>
                  </pic:blipFill>
                  <pic:spPr>
                    <a:xfrm>
                      <a:off x="0" y="0"/>
                      <a:ext cx="2731770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6E08AB" w14:textId="77777777" w:rsidR="00B509B3" w:rsidRDefault="00B509B3" w:rsidP="00B509B3">
      <w:pPr>
        <w:rPr>
          <w:lang w:eastAsia="en-US"/>
        </w:rPr>
      </w:pPr>
      <w:r>
        <w:rPr>
          <w:lang w:eastAsia="en-US"/>
        </w:rPr>
        <w:t>Lancer</w:t>
      </w:r>
      <w:r w:rsidR="00DF27ED">
        <w:rPr>
          <w:lang w:eastAsia="en-US"/>
        </w:rPr>
        <w:t xml:space="preserve"> le </w:t>
      </w:r>
      <w:r>
        <w:rPr>
          <w:lang w:eastAsia="en-US"/>
        </w:rPr>
        <w:t>logiciel</w:t>
      </w:r>
      <w:r w:rsidR="00FB78E4">
        <w:rPr>
          <w:lang w:eastAsia="en-US"/>
        </w:rPr>
        <w:t>H</w:t>
      </w:r>
      <w:r w:rsidR="00DF27ED">
        <w:rPr>
          <w:lang w:eastAsia="en-US"/>
        </w:rPr>
        <w:t>éliciel</w:t>
      </w:r>
    </w:p>
    <w:p w14:paraId="484F8B2C" w14:textId="77777777" w:rsidR="00B509B3" w:rsidRDefault="00B509B3" w:rsidP="00B509B3">
      <w:pPr>
        <w:rPr>
          <w:lang w:eastAsia="en-US"/>
        </w:rPr>
      </w:pPr>
    </w:p>
    <w:p w14:paraId="2E9AE4FC" w14:textId="77777777" w:rsidR="00B509B3" w:rsidRDefault="00B509B3" w:rsidP="0039057E">
      <w:pPr>
        <w:pStyle w:val="Paragraphedeliste"/>
        <w:numPr>
          <w:ilvl w:val="0"/>
          <w:numId w:val="15"/>
        </w:numPr>
        <w:rPr>
          <w:lang w:eastAsia="en-US"/>
        </w:rPr>
      </w:pPr>
      <w:r>
        <w:rPr>
          <w:lang w:eastAsia="en-US"/>
        </w:rPr>
        <w:t>O</w:t>
      </w:r>
      <w:r w:rsidR="00DF27ED">
        <w:rPr>
          <w:lang w:eastAsia="en-US"/>
        </w:rPr>
        <w:t>nglet données  projet</w:t>
      </w:r>
    </w:p>
    <w:p w14:paraId="074F74C3" w14:textId="77777777" w:rsidR="00B509B3" w:rsidRDefault="00B509B3" w:rsidP="00B509B3">
      <w:pPr>
        <w:rPr>
          <w:lang w:eastAsia="en-US"/>
        </w:rPr>
      </w:pPr>
    </w:p>
    <w:p w14:paraId="0E3F0ED2" w14:textId="77777777" w:rsidR="00DF27ED" w:rsidRDefault="00B509B3" w:rsidP="0039057E">
      <w:pPr>
        <w:pStyle w:val="Paragraphedeliste"/>
        <w:numPr>
          <w:ilvl w:val="1"/>
          <w:numId w:val="17"/>
        </w:numPr>
        <w:rPr>
          <w:lang w:eastAsia="en-US"/>
        </w:rPr>
      </w:pPr>
      <w:r>
        <w:rPr>
          <w:lang w:eastAsia="en-US"/>
        </w:rPr>
        <w:t xml:space="preserve">Fluide Air conditions standards définies </w:t>
      </w:r>
      <w:r w:rsidR="009173A3">
        <w:rPr>
          <w:lang w:eastAsia="en-US"/>
        </w:rPr>
        <w:t>précédemment</w:t>
      </w:r>
    </w:p>
    <w:p w14:paraId="242847B0" w14:textId="77777777" w:rsidR="00B509B3" w:rsidRDefault="00B509B3" w:rsidP="0039057E">
      <w:pPr>
        <w:pStyle w:val="Paragraphedeliste"/>
        <w:numPr>
          <w:ilvl w:val="1"/>
          <w:numId w:val="17"/>
        </w:numPr>
        <w:rPr>
          <w:lang w:eastAsia="en-US"/>
        </w:rPr>
      </w:pPr>
      <w:r>
        <w:rPr>
          <w:lang w:eastAsia="en-US"/>
        </w:rPr>
        <w:t>Objectif : hélice propulsive</w:t>
      </w:r>
    </w:p>
    <w:p w14:paraId="3852E3A9" w14:textId="77777777" w:rsidR="00B509B3" w:rsidRDefault="00B509B3" w:rsidP="0039057E">
      <w:pPr>
        <w:pStyle w:val="Paragraphedeliste"/>
        <w:numPr>
          <w:ilvl w:val="1"/>
          <w:numId w:val="17"/>
        </w:numPr>
        <w:rPr>
          <w:lang w:eastAsia="en-US"/>
        </w:rPr>
      </w:pPr>
      <w:r>
        <w:rPr>
          <w:lang w:eastAsia="en-US"/>
        </w:rPr>
        <w:t>Point de fonctionnement :</w:t>
      </w:r>
    </w:p>
    <w:p w14:paraId="5EF49120" w14:textId="77777777" w:rsidR="00725180" w:rsidRDefault="00DF27ED" w:rsidP="00725180">
      <w:pPr>
        <w:ind w:left="1440"/>
        <w:rPr>
          <w:lang w:eastAsia="en-US"/>
        </w:rPr>
      </w:pPr>
      <w:r>
        <w:rPr>
          <w:lang w:eastAsia="en-US"/>
        </w:rPr>
        <w:t>La vitesse fluide en amont</w:t>
      </w:r>
      <w:r w:rsidR="00557508">
        <w:rPr>
          <w:lang w:eastAsia="en-US"/>
        </w:rPr>
        <w:t xml:space="preserve"> nulle (0.</w:t>
      </w:r>
      <w:r w:rsidR="00725180">
        <w:rPr>
          <w:lang w:eastAsia="en-US"/>
        </w:rPr>
        <w:t>01 pour H</w:t>
      </w:r>
      <w:r w:rsidR="00557508">
        <w:rPr>
          <w:lang w:eastAsia="en-US"/>
        </w:rPr>
        <w:t>éliciel qui n'accepte pas</w:t>
      </w:r>
      <w:r w:rsidR="00725180">
        <w:rPr>
          <w:lang w:eastAsia="en-US"/>
        </w:rPr>
        <w:t xml:space="preserve"> 0</w:t>
      </w:r>
      <w:r w:rsidR="00557508">
        <w:rPr>
          <w:lang w:eastAsia="en-US"/>
        </w:rPr>
        <w:t xml:space="preserve"> ici)</w:t>
      </w:r>
    </w:p>
    <w:p w14:paraId="67706472" w14:textId="77777777" w:rsidR="00DF27ED" w:rsidRDefault="00DF27ED" w:rsidP="00725180">
      <w:pPr>
        <w:pStyle w:val="Paragraphedeliste"/>
        <w:numPr>
          <w:ilvl w:val="0"/>
          <w:numId w:val="43"/>
        </w:numPr>
        <w:rPr>
          <w:lang w:eastAsia="en-US"/>
        </w:rPr>
      </w:pPr>
      <w:r>
        <w:rPr>
          <w:lang w:eastAsia="en-US"/>
        </w:rPr>
        <w:t>La fréquence de rotation du rotor</w:t>
      </w:r>
    </w:p>
    <w:p w14:paraId="5DCA51DD" w14:textId="77777777" w:rsidR="00B509B3" w:rsidRDefault="00B509B3" w:rsidP="00B509B3">
      <w:pPr>
        <w:rPr>
          <w:lang w:eastAsia="en-US"/>
        </w:rPr>
      </w:pPr>
    </w:p>
    <w:p w14:paraId="35B36D11" w14:textId="77777777" w:rsidR="00DF27ED" w:rsidRDefault="00B509B3" w:rsidP="0039057E">
      <w:pPr>
        <w:pStyle w:val="Paragraphedeliste"/>
        <w:numPr>
          <w:ilvl w:val="0"/>
          <w:numId w:val="15"/>
        </w:numPr>
        <w:rPr>
          <w:lang w:eastAsia="en-US"/>
        </w:rPr>
      </w:pPr>
      <w:r>
        <w:rPr>
          <w:lang w:eastAsia="en-US"/>
        </w:rPr>
        <w:t>O</w:t>
      </w:r>
      <w:r w:rsidR="00DF27ED">
        <w:rPr>
          <w:lang w:eastAsia="en-US"/>
        </w:rPr>
        <w:t>nglet géométrie de la p</w:t>
      </w:r>
      <w:r w:rsidR="00FF1D8A">
        <w:rPr>
          <w:lang w:eastAsia="en-US"/>
        </w:rPr>
        <w:t>ale</w:t>
      </w:r>
    </w:p>
    <w:p w14:paraId="3F6C0097" w14:textId="77777777" w:rsidR="00DF27ED" w:rsidRDefault="00DF27ED" w:rsidP="0039057E">
      <w:pPr>
        <w:pStyle w:val="Paragraphedeliste"/>
        <w:numPr>
          <w:ilvl w:val="0"/>
          <w:numId w:val="16"/>
        </w:numPr>
        <w:rPr>
          <w:lang w:eastAsia="en-US"/>
        </w:rPr>
      </w:pPr>
      <w:r>
        <w:rPr>
          <w:lang w:eastAsia="en-US"/>
        </w:rPr>
        <w:t>Rayon pied de pale et bout de pale</w:t>
      </w:r>
    </w:p>
    <w:p w14:paraId="2D5F6B69" w14:textId="77777777" w:rsidR="00DF27ED" w:rsidRDefault="00DF27ED" w:rsidP="0039057E">
      <w:pPr>
        <w:pStyle w:val="Paragraphedeliste"/>
        <w:numPr>
          <w:ilvl w:val="0"/>
          <w:numId w:val="16"/>
        </w:numPr>
        <w:rPr>
          <w:lang w:eastAsia="en-US"/>
        </w:rPr>
      </w:pPr>
      <w:r>
        <w:rPr>
          <w:lang w:eastAsia="en-US"/>
        </w:rPr>
        <w:t>Corde pied de pale et bout de pale</w:t>
      </w:r>
    </w:p>
    <w:p w14:paraId="40A86AB8" w14:textId="77777777" w:rsidR="00DF27ED" w:rsidRDefault="00DF27ED" w:rsidP="0039057E">
      <w:pPr>
        <w:pStyle w:val="Paragraphedeliste"/>
        <w:numPr>
          <w:ilvl w:val="0"/>
          <w:numId w:val="16"/>
        </w:numPr>
        <w:rPr>
          <w:lang w:eastAsia="en-US"/>
        </w:rPr>
      </w:pPr>
      <w:r>
        <w:rPr>
          <w:lang w:eastAsia="en-US"/>
        </w:rPr>
        <w:t xml:space="preserve">Profil </w:t>
      </w:r>
      <w:r w:rsidR="003A6105">
        <w:rPr>
          <w:lang w:eastAsia="en-US"/>
        </w:rPr>
        <w:t>NACA</w:t>
      </w:r>
      <w:r w:rsidR="00666519">
        <w:rPr>
          <w:lang w:eastAsia="en-US"/>
        </w:rPr>
        <w:t>0012</w:t>
      </w:r>
    </w:p>
    <w:p w14:paraId="1812EAF0" w14:textId="77777777" w:rsidR="00A569B1" w:rsidRDefault="00A569B1" w:rsidP="00A569B1">
      <w:pPr>
        <w:rPr>
          <w:lang w:eastAsia="en-US"/>
        </w:rPr>
      </w:pPr>
    </w:p>
    <w:p w14:paraId="28CBC7B7" w14:textId="77777777" w:rsidR="00B509B3" w:rsidRDefault="00A569B1" w:rsidP="0039057E">
      <w:pPr>
        <w:pStyle w:val="Paragraphedeliste"/>
        <w:numPr>
          <w:ilvl w:val="0"/>
          <w:numId w:val="15"/>
        </w:numPr>
        <w:rPr>
          <w:lang w:eastAsia="en-US"/>
        </w:rPr>
      </w:pPr>
      <w:r>
        <w:rPr>
          <w:lang w:eastAsia="en-US"/>
        </w:rPr>
        <w:t>Onglet optimiser : 3 pales</w:t>
      </w:r>
    </w:p>
    <w:p w14:paraId="2CB978BF" w14:textId="77777777" w:rsidR="006A1E70" w:rsidRDefault="00666519" w:rsidP="0039057E">
      <w:pPr>
        <w:pStyle w:val="Paragraphedeliste"/>
        <w:numPr>
          <w:ilvl w:val="0"/>
          <w:numId w:val="15"/>
        </w:numPr>
        <w:rPr>
          <w:lang w:eastAsia="en-US"/>
        </w:rPr>
      </w:pPr>
      <w:r>
        <w:rPr>
          <w:lang w:eastAsia="en-US"/>
        </w:rPr>
        <w:t xml:space="preserve">Onglet outils : 6 </w:t>
      </w:r>
      <w:r w:rsidR="006A1E70">
        <w:rPr>
          <w:lang w:eastAsia="en-US"/>
        </w:rPr>
        <w:t>éléments</w:t>
      </w:r>
    </w:p>
    <w:p w14:paraId="6259F2E1" w14:textId="77777777" w:rsidR="00051F92" w:rsidRDefault="006A1E70" w:rsidP="0039057E">
      <w:pPr>
        <w:pStyle w:val="Paragraphedeliste"/>
        <w:numPr>
          <w:ilvl w:val="0"/>
          <w:numId w:val="15"/>
        </w:numPr>
        <w:rPr>
          <w:lang w:eastAsia="en-US"/>
        </w:rPr>
      </w:pPr>
      <w:r>
        <w:rPr>
          <w:lang w:eastAsia="en-US"/>
        </w:rPr>
        <w:t>Onglet prototype 3D :</w:t>
      </w:r>
    </w:p>
    <w:p w14:paraId="2FC7841F" w14:textId="77777777" w:rsidR="006A1E70" w:rsidRDefault="006A1E70" w:rsidP="0039057E">
      <w:pPr>
        <w:pStyle w:val="Paragraphedeliste"/>
        <w:numPr>
          <w:ilvl w:val="1"/>
          <w:numId w:val="15"/>
        </w:numPr>
        <w:rPr>
          <w:lang w:eastAsia="en-US"/>
        </w:rPr>
      </w:pPr>
      <w:r>
        <w:rPr>
          <w:lang w:eastAsia="en-US"/>
        </w:rPr>
        <w:t xml:space="preserve">Cliquez droit sur </w:t>
      </w:r>
      <w:r w:rsidR="00666519">
        <w:rPr>
          <w:lang w:eastAsia="en-US"/>
        </w:rPr>
        <w:t>le premier élément et forcer l’incidence du prem</w:t>
      </w:r>
      <w:r w:rsidR="00051F92">
        <w:rPr>
          <w:lang w:eastAsia="en-US"/>
        </w:rPr>
        <w:t>ier profil à 10°</w:t>
      </w:r>
    </w:p>
    <w:p w14:paraId="14245FB3" w14:textId="77777777" w:rsidR="00051F92" w:rsidRDefault="00051F92" w:rsidP="0039057E">
      <w:pPr>
        <w:pStyle w:val="Paragraphedeliste"/>
        <w:numPr>
          <w:ilvl w:val="1"/>
          <w:numId w:val="15"/>
        </w:numPr>
        <w:rPr>
          <w:lang w:eastAsia="en-US"/>
        </w:rPr>
      </w:pPr>
      <w:r>
        <w:rPr>
          <w:lang w:eastAsia="en-US"/>
        </w:rPr>
        <w:t>Refaire cette opération pour les autres éléments en décrémentant l’incidence de 1° à chaque fois</w:t>
      </w:r>
    </w:p>
    <w:p w14:paraId="5277FF9D" w14:textId="131A7B60" w:rsidR="00A569B1" w:rsidRDefault="006324E6" w:rsidP="00A569B1">
      <w:pPr>
        <w:rPr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14AA2DB1" wp14:editId="384D9358">
                <wp:simplePos x="0" y="0"/>
                <wp:positionH relativeFrom="column">
                  <wp:posOffset>438150</wp:posOffset>
                </wp:positionH>
                <wp:positionV relativeFrom="paragraph">
                  <wp:posOffset>3043555</wp:posOffset>
                </wp:positionV>
                <wp:extent cx="1219200" cy="466725"/>
                <wp:effectExtent l="0" t="0" r="0" b="9525"/>
                <wp:wrapNone/>
                <wp:docPr id="921" name="Ellipse 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" cy="4667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F678A46" id="Ellipse 921" o:spid="_x0000_s1026" style="position:absolute;margin-left:34.5pt;margin-top:239.65pt;width:96pt;height:36.7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" filled="f" strokecolor="red" strokeweight="2pt">
                <v:path arrowok="t"/>
              </v:oval>
            </w:pict>
          </mc:Fallback>
        </mc:AlternateContent>
      </w:r>
      <w:r w:rsidR="00051F92">
        <w:rPr>
          <w:noProof/>
        </w:rPr>
        <w:drawing>
          <wp:anchor distT="0" distB="0" distL="114300" distR="114300" simplePos="0" relativeHeight="251840512" behindDoc="0" locked="0" layoutInCell="1" allowOverlap="1" wp14:anchorId="5FA7A0DD" wp14:editId="3CD315A7">
            <wp:simplePos x="0" y="0"/>
            <wp:positionH relativeFrom="column">
              <wp:posOffset>32068</wp:posOffset>
            </wp:positionH>
            <wp:positionV relativeFrom="paragraph">
              <wp:posOffset>605155</wp:posOffset>
            </wp:positionV>
            <wp:extent cx="2190750" cy="2909765"/>
            <wp:effectExtent l="0" t="0" r="0" b="5080"/>
            <wp:wrapNone/>
            <wp:docPr id="920" name="Image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00" t="22207" r="67305" b="26251"/>
                    <a:stretch/>
                  </pic:blipFill>
                  <pic:spPr bwMode="auto">
                    <a:xfrm>
                      <a:off x="0" y="0"/>
                      <a:ext cx="2190750" cy="2909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66519">
        <w:rPr>
          <w:noProof/>
        </w:rPr>
        <w:drawing>
          <wp:inline distT="0" distB="0" distL="0" distR="0" wp14:anchorId="08F27991" wp14:editId="592E779B">
            <wp:extent cx="6715125" cy="3582601"/>
            <wp:effectExtent l="0" t="0" r="0" b="0"/>
            <wp:docPr id="919" name="Image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r="40510" b="5974"/>
                    <a:stretch/>
                  </pic:blipFill>
                  <pic:spPr bwMode="auto">
                    <a:xfrm>
                      <a:off x="0" y="0"/>
                      <a:ext cx="6715841" cy="3582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5FC9B" w14:textId="77777777" w:rsidR="00051F92" w:rsidRDefault="00051F92" w:rsidP="003A6105">
      <w:pPr>
        <w:ind w:left="360"/>
        <w:rPr>
          <w:lang w:eastAsia="en-US"/>
        </w:rPr>
      </w:pPr>
    </w:p>
    <w:p w14:paraId="7508A697" w14:textId="77777777" w:rsidR="00051F92" w:rsidRDefault="00051F92" w:rsidP="003A6105">
      <w:pPr>
        <w:ind w:left="360"/>
        <w:rPr>
          <w:lang w:eastAsia="en-US"/>
        </w:rPr>
      </w:pPr>
    </w:p>
    <w:p w14:paraId="67EBD85A" w14:textId="77777777" w:rsidR="00725180" w:rsidRDefault="009173A3" w:rsidP="00EB421F">
      <w:pPr>
        <w:pStyle w:val="Paragraphedeliste"/>
        <w:numPr>
          <w:ilvl w:val="0"/>
          <w:numId w:val="10"/>
        </w:numPr>
        <w:rPr>
          <w:lang w:eastAsia="en-US"/>
        </w:rPr>
      </w:pPr>
      <w:r>
        <w:rPr>
          <w:lang w:eastAsia="en-US"/>
        </w:rPr>
        <w:t>Analyser et comparer avec les résultats de l’étude précédente</w:t>
      </w:r>
    </w:p>
    <w:p w14:paraId="5DD7EB4E" w14:textId="77777777" w:rsidR="00636132" w:rsidRDefault="00636132">
      <w:pPr>
        <w:jc w:val="left"/>
        <w:rPr>
          <w:lang w:eastAsia="en-US"/>
        </w:rPr>
      </w:pPr>
      <w:r>
        <w:rPr>
          <w:lang w:eastAsia="en-US"/>
        </w:rPr>
        <w:br w:type="page"/>
      </w:r>
    </w:p>
    <w:p w14:paraId="3F6AFDC8" w14:textId="77777777" w:rsidR="00636132" w:rsidRPr="009B340C" w:rsidRDefault="00636132" w:rsidP="00636132">
      <w:pPr>
        <w:rPr>
          <w:u w:val="single"/>
          <w:lang w:eastAsia="en-US"/>
        </w:rPr>
      </w:pPr>
      <w:r w:rsidRPr="009B340C">
        <w:rPr>
          <w:u w:val="single"/>
          <w:lang w:eastAsia="en-US"/>
        </w:rPr>
        <w:lastRenderedPageBreak/>
        <w:t>Sitographie</w:t>
      </w:r>
    </w:p>
    <w:p w14:paraId="0696B175" w14:textId="77777777" w:rsidR="00636132" w:rsidRDefault="00636132" w:rsidP="00636132">
      <w:pPr>
        <w:rPr>
          <w:lang w:eastAsia="en-US"/>
        </w:rPr>
      </w:pPr>
    </w:p>
    <w:p w14:paraId="5E229A23" w14:textId="77777777" w:rsidR="00636132" w:rsidRDefault="00B335F6" w:rsidP="00636132">
      <w:pPr>
        <w:rPr>
          <w:lang w:eastAsia="en-US"/>
        </w:rPr>
      </w:pPr>
      <w:hyperlink r:id="rId215" w:history="1">
        <w:r w:rsidR="00636132" w:rsidRPr="007B1270">
          <w:rPr>
            <w:rStyle w:val="Lienhypertexte"/>
            <w:lang w:eastAsia="en-US"/>
          </w:rPr>
          <w:t>http://inter.action.free.fr/</w:t>
        </w:r>
      </w:hyperlink>
    </w:p>
    <w:p w14:paraId="7080193D" w14:textId="77777777" w:rsidR="00636132" w:rsidRDefault="00636132" w:rsidP="00636132">
      <w:pPr>
        <w:rPr>
          <w:lang w:eastAsia="en-US"/>
        </w:rPr>
      </w:pPr>
      <w:r w:rsidRPr="00636132">
        <w:rPr>
          <w:lang w:eastAsia="en-US"/>
        </w:rPr>
        <w:t>https://fr.wikipedia.org</w:t>
      </w:r>
    </w:p>
    <w:p w14:paraId="7D5521E8" w14:textId="77777777" w:rsidR="00051F92" w:rsidRDefault="009B340C" w:rsidP="00984722">
      <w:pPr>
        <w:jc w:val="left"/>
        <w:rPr>
          <w:lang w:eastAsia="en-US"/>
        </w:rPr>
      </w:pPr>
      <w:hyperlink r:id="rId216" w:history="1">
        <w:r w:rsidRPr="007B1270">
          <w:rPr>
            <w:rStyle w:val="Lienhypertexte"/>
            <w:lang w:eastAsia="en-US"/>
          </w:rPr>
          <w:t>https://www.mecaflux.com/</w:t>
        </w:r>
      </w:hyperlink>
    </w:p>
    <w:p w14:paraId="4602BF16" w14:textId="77777777" w:rsidR="009B340C" w:rsidRDefault="009B340C" w:rsidP="00984722">
      <w:pPr>
        <w:jc w:val="left"/>
        <w:rPr>
          <w:lang w:eastAsia="en-US"/>
        </w:rPr>
      </w:pPr>
      <w:r w:rsidRPr="009B340C">
        <w:rPr>
          <w:lang w:eastAsia="en-US"/>
        </w:rPr>
        <w:t>https://heliciel.com/</w:t>
      </w:r>
    </w:p>
    <w:sectPr w:rsidR="009B340C" w:rsidSect="00B76054">
      <w:footerReference w:type="default" r:id="rId217"/>
      <w:footerReference w:type="first" r:id="rId218"/>
      <w:pgSz w:w="11907" w:h="16840" w:code="9"/>
      <w:pgMar w:top="720" w:right="720" w:bottom="720" w:left="720" w:header="0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A2AD15" w14:textId="77777777" w:rsidR="00B335F6" w:rsidRDefault="00B335F6" w:rsidP="005E2968">
      <w:r>
        <w:separator/>
      </w:r>
    </w:p>
  </w:endnote>
  <w:endnote w:type="continuationSeparator" w:id="0">
    <w:p w14:paraId="27F5F15A" w14:textId="77777777" w:rsidR="00B335F6" w:rsidRDefault="00B335F6" w:rsidP="005E29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lbertus Medium">
    <w:altName w:val="Candara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NewRoman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2A14F" w14:textId="77777777" w:rsidR="00636132" w:rsidRDefault="00636132">
    <w:pPr>
      <w:pStyle w:val="Pieddepage"/>
    </w:pPr>
    <w:r>
      <w:t>BTS Aéro</w:t>
    </w:r>
    <w:r>
      <w:ptab w:relativeTo="margin" w:alignment="center" w:leader="none"/>
    </w:r>
    <w:r>
      <w:t>Aérodynamique – Rotor Alouette II</w:t>
    </w:r>
    <w:r>
      <w:ptab w:relativeTo="margin" w:alignment="right" w:leader="none"/>
    </w:r>
    <w:r w:rsidR="00B335F6">
      <w:fldChar w:fldCharType="begin"/>
    </w:r>
    <w:r w:rsidR="00B335F6">
      <w:instrText xml:space="preserve"> PAGE   \* MERGEFORMAT </w:instrText>
    </w:r>
    <w:r w:rsidR="00B335F6">
      <w:fldChar w:fldCharType="separate"/>
    </w:r>
    <w:r w:rsidR="00AB2504">
      <w:rPr>
        <w:noProof/>
      </w:rPr>
      <w:t>13</w:t>
    </w:r>
    <w:r w:rsidR="00B335F6">
      <w:rPr>
        <w:noProof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6F18E5" w14:textId="77777777" w:rsidR="00636132" w:rsidRPr="00681063" w:rsidRDefault="00636132" w:rsidP="002762F7">
    <w:pPr>
      <w:pStyle w:val="Pieddepage"/>
    </w:pPr>
    <w:r>
      <w:t>STS Aéro</w:t>
    </w:r>
    <w:r>
      <w:ptab w:relativeTo="margin" w:alignment="center" w:leader="none"/>
    </w:r>
    <w:r>
      <w:t>Architecture fonctionnelle des systèmes</w:t>
    </w:r>
    <w:r>
      <w:ptab w:relativeTo="margin" w:alignment="right" w:leader="none"/>
    </w:r>
    <w:r w:rsidR="00B335F6">
      <w:fldChar w:fldCharType="begin"/>
    </w:r>
    <w:r w:rsidR="00B335F6">
      <w:instrText xml:space="preserve"> PAGE   \* MERGEFORMAT </w:instrText>
    </w:r>
    <w:r w:rsidR="00B335F6">
      <w:fldChar w:fldCharType="separate"/>
    </w:r>
    <w:r>
      <w:rPr>
        <w:noProof/>
      </w:rPr>
      <w:t>1</w:t>
    </w:r>
    <w:r w:rsidR="00B335F6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5A617D" w14:textId="77777777" w:rsidR="00B335F6" w:rsidRDefault="00B335F6" w:rsidP="005E2968">
      <w:r>
        <w:separator/>
      </w:r>
    </w:p>
  </w:footnote>
  <w:footnote w:type="continuationSeparator" w:id="0">
    <w:p w14:paraId="1B46474E" w14:textId="77777777" w:rsidR="00B335F6" w:rsidRDefault="00B335F6" w:rsidP="005E29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8D1ADB"/>
    <w:multiLevelType w:val="hybridMultilevel"/>
    <w:tmpl w:val="0C8E2934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9449A0"/>
    <w:multiLevelType w:val="hybridMultilevel"/>
    <w:tmpl w:val="AB1E492E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F8376B"/>
    <w:multiLevelType w:val="hybridMultilevel"/>
    <w:tmpl w:val="F094EC7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325118"/>
    <w:multiLevelType w:val="hybridMultilevel"/>
    <w:tmpl w:val="A0AA3D9E"/>
    <w:lvl w:ilvl="0" w:tplc="170A39F6">
      <w:start w:val="1"/>
      <w:numFmt w:val="bullet"/>
      <w:pStyle w:val="Exemple"/>
      <w:lvlText w:val=""/>
      <w:lvlJc w:val="left"/>
      <w:pPr>
        <w:tabs>
          <w:tab w:val="num" w:pos="397"/>
        </w:tabs>
        <w:ind w:left="397" w:hanging="397"/>
      </w:pPr>
      <w:rPr>
        <w:rFonts w:ascii="Wingdings 2" w:hAnsi="Wingdings 2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6C72000"/>
    <w:multiLevelType w:val="hybridMultilevel"/>
    <w:tmpl w:val="A22850A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CA06D2"/>
    <w:multiLevelType w:val="hybridMultilevel"/>
    <w:tmpl w:val="8B269D7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3B712A"/>
    <w:multiLevelType w:val="hybridMultilevel"/>
    <w:tmpl w:val="8AAA3C7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4C4955"/>
    <w:multiLevelType w:val="hybridMultilevel"/>
    <w:tmpl w:val="0BAAE98A"/>
    <w:lvl w:ilvl="0" w:tplc="040C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AD80EB5"/>
    <w:multiLevelType w:val="hybridMultilevel"/>
    <w:tmpl w:val="D5B29456"/>
    <w:lvl w:ilvl="0" w:tplc="040C000D">
      <w:start w:val="1"/>
      <w:numFmt w:val="bullet"/>
      <w:lvlText w:val=""/>
      <w:lvlJc w:val="left"/>
      <w:pPr>
        <w:ind w:left="149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9" w15:restartNumberingAfterBreak="0">
    <w:nsid w:val="1C453618"/>
    <w:multiLevelType w:val="hybridMultilevel"/>
    <w:tmpl w:val="0A2EFFB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CE074E6"/>
    <w:multiLevelType w:val="hybridMultilevel"/>
    <w:tmpl w:val="E0942C68"/>
    <w:lvl w:ilvl="0" w:tplc="87D434C0">
      <w:start w:val="1"/>
      <w:numFmt w:val="bullet"/>
      <w:pStyle w:val="signet"/>
      <w:lvlText w:val=""/>
      <w:lvlJc w:val="left"/>
      <w:pPr>
        <w:tabs>
          <w:tab w:val="num" w:pos="737"/>
        </w:tabs>
        <w:ind w:left="737" w:hanging="17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E1C5C03"/>
    <w:multiLevelType w:val="hybridMultilevel"/>
    <w:tmpl w:val="7430BCD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E8C11F9"/>
    <w:multiLevelType w:val="hybridMultilevel"/>
    <w:tmpl w:val="094AC698"/>
    <w:lvl w:ilvl="0" w:tplc="3B88297C">
      <w:start w:val="1"/>
      <w:numFmt w:val="bullet"/>
      <w:pStyle w:val="Citationintense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EAC5B27"/>
    <w:multiLevelType w:val="hybridMultilevel"/>
    <w:tmpl w:val="7608A5A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0144E31"/>
    <w:multiLevelType w:val="hybridMultilevel"/>
    <w:tmpl w:val="FE62B614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41B5E47"/>
    <w:multiLevelType w:val="hybridMultilevel"/>
    <w:tmpl w:val="2FE4AAB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4976A95"/>
    <w:multiLevelType w:val="multilevel"/>
    <w:tmpl w:val="6C1E24F2"/>
    <w:name w:val="Pierre def base12"/>
    <w:lvl w:ilvl="0">
      <w:start w:val="1"/>
      <w:numFmt w:val="upperRoman"/>
      <w:lvlText w:val="PARTIE %1 : "/>
      <w:lvlJc w:val="left"/>
      <w:pPr>
        <w:ind w:left="567" w:hanging="567"/>
      </w:pPr>
      <w:rPr>
        <w:rFonts w:ascii="Book Antiqua" w:hAnsi="Book Antiqua" w:hint="default"/>
        <w:b/>
        <w:i w:val="0"/>
        <w:color w:val="auto"/>
        <w:sz w:val="32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851" w:hanging="567"/>
      </w:pPr>
      <w:rPr>
        <w:rFonts w:ascii="Book Antiqua" w:hAnsi="Book Antiqua" w:hint="default"/>
        <w:b/>
        <w:i w:val="0"/>
        <w:color w:val="auto"/>
        <w:sz w:val="28"/>
      </w:rPr>
    </w:lvl>
    <w:lvl w:ilvl="2">
      <w:start w:val="1"/>
      <w:numFmt w:val="decimal"/>
      <w:lvlText w:val="%1.%2.%3"/>
      <w:lvlJc w:val="left"/>
      <w:pPr>
        <w:ind w:left="1135" w:hanging="567"/>
      </w:pPr>
      <w:rPr>
        <w:rFonts w:ascii="Book Antiqua" w:hAnsi="Book Antiqua" w:hint="default"/>
        <w:b/>
        <w:i w:val="0"/>
        <w:sz w:val="24"/>
      </w:rPr>
    </w:lvl>
    <w:lvl w:ilvl="3">
      <w:start w:val="1"/>
      <w:numFmt w:val="decimal"/>
      <w:lvlText w:val="%1.%2.%3.%4"/>
      <w:lvlJc w:val="left"/>
      <w:pPr>
        <w:ind w:left="1419" w:hanging="567"/>
      </w:pPr>
      <w:rPr>
        <w:rFonts w:ascii="Book Antiqua" w:hAnsi="Book Antiqua" w:hint="default"/>
        <w:b/>
        <w:i w:val="0"/>
        <w:sz w:val="22"/>
      </w:rPr>
    </w:lvl>
    <w:lvl w:ilvl="4">
      <w:start w:val="1"/>
      <w:numFmt w:val="decimal"/>
      <w:lvlText w:val="%1.%3.%4.%5"/>
      <w:lvlJc w:val="left"/>
      <w:pPr>
        <w:ind w:left="1703" w:hanging="567"/>
      </w:pPr>
      <w:rPr>
        <w:rFonts w:ascii="Book Antiqua" w:hAnsi="Book Antiqua" w:hint="default"/>
        <w:b/>
        <w:i w:val="0"/>
        <w:sz w:val="22"/>
      </w:rPr>
    </w:lvl>
    <w:lvl w:ilvl="5">
      <w:start w:val="1"/>
      <w:numFmt w:val="decimal"/>
      <w:lvlText w:val="%1.%2.%3.%4.%5.%6"/>
      <w:lvlJc w:val="left"/>
      <w:pPr>
        <w:ind w:left="1987" w:hanging="567"/>
      </w:pPr>
      <w:rPr>
        <w:rFonts w:ascii="Book Antiqua" w:hAnsi="Book Antiqua" w:hint="default"/>
        <w:b/>
        <w:i w:val="0"/>
        <w:sz w:val="22"/>
      </w:rPr>
    </w:lvl>
    <w:lvl w:ilvl="6">
      <w:start w:val="1"/>
      <w:numFmt w:val="decimal"/>
      <w:lvlText w:val="%7."/>
      <w:lvlJc w:val="left"/>
      <w:pPr>
        <w:ind w:left="2271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555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839" w:hanging="567"/>
      </w:pPr>
      <w:rPr>
        <w:rFonts w:hint="default"/>
      </w:rPr>
    </w:lvl>
  </w:abstractNum>
  <w:abstractNum w:abstractNumId="17" w15:restartNumberingAfterBreak="0">
    <w:nsid w:val="25C40978"/>
    <w:multiLevelType w:val="hybridMultilevel"/>
    <w:tmpl w:val="CF548582"/>
    <w:lvl w:ilvl="0" w:tplc="AB3E0738">
      <w:start w:val="1"/>
      <w:numFmt w:val="decimal"/>
      <w:suff w:val="space"/>
      <w:lvlText w:val="Q.%1"/>
      <w:lvlJc w:val="left"/>
      <w:pPr>
        <w:ind w:left="720" w:hanging="360"/>
      </w:pPr>
      <w:rPr>
        <w:rFonts w:ascii="Book Antiqua" w:hAnsi="Book Antiqua" w:hint="default"/>
        <w:b/>
        <w:i w:val="0"/>
        <w:sz w:val="22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9B003C2"/>
    <w:multiLevelType w:val="hybridMultilevel"/>
    <w:tmpl w:val="A120DF2C"/>
    <w:lvl w:ilvl="0" w:tplc="040C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31455984"/>
    <w:multiLevelType w:val="hybridMultilevel"/>
    <w:tmpl w:val="E8A82D06"/>
    <w:lvl w:ilvl="0" w:tplc="040C000D">
      <w:start w:val="1"/>
      <w:numFmt w:val="bullet"/>
      <w:lvlText w:val=""/>
      <w:lvlJc w:val="left"/>
      <w:pPr>
        <w:ind w:left="1353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20" w15:restartNumberingAfterBreak="0">
    <w:nsid w:val="35CD3EC1"/>
    <w:multiLevelType w:val="hybridMultilevel"/>
    <w:tmpl w:val="8C1ED95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DA074B6"/>
    <w:multiLevelType w:val="hybridMultilevel"/>
    <w:tmpl w:val="60143700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FE27E2A"/>
    <w:multiLevelType w:val="hybridMultilevel"/>
    <w:tmpl w:val="CB6A5746"/>
    <w:lvl w:ilvl="0" w:tplc="040C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3" w15:restartNumberingAfterBreak="0">
    <w:nsid w:val="400B1DE0"/>
    <w:multiLevelType w:val="hybridMultilevel"/>
    <w:tmpl w:val="0E74B462"/>
    <w:lvl w:ilvl="0" w:tplc="040C000D">
      <w:start w:val="1"/>
      <w:numFmt w:val="decimal"/>
      <w:pStyle w:val="question"/>
      <w:lvlText w:val="Q%1/"/>
      <w:lvlJc w:val="center"/>
      <w:pPr>
        <w:tabs>
          <w:tab w:val="num" w:pos="1134"/>
        </w:tabs>
        <w:ind w:left="1134" w:hanging="510"/>
      </w:pPr>
      <w:rPr>
        <w:rFonts w:ascii="Times New Roman" w:hAnsi="Times New Roman" w:hint="default"/>
        <w:b/>
        <w:i/>
        <w:strike w:val="0"/>
        <w:dstrike w:val="0"/>
        <w:vanish w:val="0"/>
        <w:color w:val="000000"/>
        <w:sz w:val="24"/>
        <w:vertAlign w:val="baseline"/>
      </w:rPr>
    </w:lvl>
    <w:lvl w:ilvl="1" w:tplc="040C0003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/>
        <w:i/>
        <w:strike w:val="0"/>
        <w:dstrike w:val="0"/>
        <w:vanish w:val="0"/>
        <w:color w:val="000000"/>
        <w:sz w:val="24"/>
        <w:vertAlign w:val="baseline"/>
      </w:rPr>
    </w:lvl>
    <w:lvl w:ilvl="2" w:tplc="040C0005">
      <w:start w:val="1"/>
      <w:numFmt w:val="lowerLetter"/>
      <w:lvlText w:val="%3."/>
      <w:lvlJc w:val="left"/>
      <w:pPr>
        <w:tabs>
          <w:tab w:val="num" w:pos="2340"/>
        </w:tabs>
        <w:ind w:left="2340" w:hanging="360"/>
      </w:pPr>
      <w:rPr>
        <w:rFonts w:hint="default"/>
        <w:b/>
        <w:i/>
        <w:strike w:val="0"/>
        <w:dstrike w:val="0"/>
        <w:vanish w:val="0"/>
        <w:color w:val="000000"/>
        <w:sz w:val="24"/>
        <w:vertAlign w:val="baseline"/>
      </w:rPr>
    </w:lvl>
    <w:lvl w:ilvl="3" w:tplc="040C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40414E0B"/>
    <w:multiLevelType w:val="hybridMultilevel"/>
    <w:tmpl w:val="F006B19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701E3"/>
    <w:multiLevelType w:val="hybridMultilevel"/>
    <w:tmpl w:val="2FF066C6"/>
    <w:lvl w:ilvl="0" w:tplc="040C000D">
      <w:start w:val="1"/>
      <w:numFmt w:val="bullet"/>
      <w:lvlText w:val=""/>
      <w:lvlJc w:val="left"/>
      <w:pPr>
        <w:ind w:left="1776" w:hanging="360"/>
      </w:pPr>
      <w:rPr>
        <w:rFonts w:ascii="Wingdings" w:hAnsi="Wingdings" w:hint="default"/>
      </w:rPr>
    </w:lvl>
    <w:lvl w:ilvl="1" w:tplc="040C0019" w:tentative="1">
      <w:start w:val="1"/>
      <w:numFmt w:val="lowerLetter"/>
      <w:lvlText w:val="%2."/>
      <w:lvlJc w:val="left"/>
      <w:pPr>
        <w:ind w:left="2496" w:hanging="360"/>
      </w:pPr>
    </w:lvl>
    <w:lvl w:ilvl="2" w:tplc="040C001B" w:tentative="1">
      <w:start w:val="1"/>
      <w:numFmt w:val="lowerRoman"/>
      <w:lvlText w:val="%3."/>
      <w:lvlJc w:val="right"/>
      <w:pPr>
        <w:ind w:left="3216" w:hanging="180"/>
      </w:pPr>
    </w:lvl>
    <w:lvl w:ilvl="3" w:tplc="040C000F" w:tentative="1">
      <w:start w:val="1"/>
      <w:numFmt w:val="decimal"/>
      <w:lvlText w:val="%4."/>
      <w:lvlJc w:val="left"/>
      <w:pPr>
        <w:ind w:left="3936" w:hanging="360"/>
      </w:pPr>
    </w:lvl>
    <w:lvl w:ilvl="4" w:tplc="040C0019" w:tentative="1">
      <w:start w:val="1"/>
      <w:numFmt w:val="lowerLetter"/>
      <w:lvlText w:val="%5."/>
      <w:lvlJc w:val="left"/>
      <w:pPr>
        <w:ind w:left="4656" w:hanging="360"/>
      </w:pPr>
    </w:lvl>
    <w:lvl w:ilvl="5" w:tplc="040C001B" w:tentative="1">
      <w:start w:val="1"/>
      <w:numFmt w:val="lowerRoman"/>
      <w:lvlText w:val="%6."/>
      <w:lvlJc w:val="right"/>
      <w:pPr>
        <w:ind w:left="5376" w:hanging="180"/>
      </w:pPr>
    </w:lvl>
    <w:lvl w:ilvl="6" w:tplc="040C000F" w:tentative="1">
      <w:start w:val="1"/>
      <w:numFmt w:val="decimal"/>
      <w:lvlText w:val="%7."/>
      <w:lvlJc w:val="left"/>
      <w:pPr>
        <w:ind w:left="6096" w:hanging="360"/>
      </w:pPr>
    </w:lvl>
    <w:lvl w:ilvl="7" w:tplc="040C0019" w:tentative="1">
      <w:start w:val="1"/>
      <w:numFmt w:val="lowerLetter"/>
      <w:lvlText w:val="%8."/>
      <w:lvlJc w:val="left"/>
      <w:pPr>
        <w:ind w:left="6816" w:hanging="360"/>
      </w:pPr>
    </w:lvl>
    <w:lvl w:ilvl="8" w:tplc="040C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6" w15:restartNumberingAfterBreak="0">
    <w:nsid w:val="41C44902"/>
    <w:multiLevelType w:val="multilevel"/>
    <w:tmpl w:val="837A595A"/>
    <w:lvl w:ilvl="0">
      <w:start w:val="1"/>
      <w:numFmt w:val="decimal"/>
      <w:pStyle w:val="Titre1"/>
      <w:lvlText w:val="%1."/>
      <w:lvlJc w:val="left"/>
      <w:pPr>
        <w:ind w:left="360" w:hanging="360"/>
      </w:pPr>
      <w:rPr>
        <w:rFonts w:hint="default"/>
        <w:b/>
        <w:i w:val="0"/>
        <w:color w:val="auto"/>
        <w:sz w:val="32"/>
      </w:rPr>
    </w:lvl>
    <w:lvl w:ilvl="1">
      <w:start w:val="1"/>
      <w:numFmt w:val="decimal"/>
      <w:pStyle w:val="Titre2"/>
      <w:lvlText w:val="%1.%2"/>
      <w:lvlJc w:val="left"/>
      <w:pPr>
        <w:tabs>
          <w:tab w:val="num" w:pos="1702"/>
        </w:tabs>
        <w:ind w:left="1134" w:hanging="567"/>
      </w:pPr>
      <w:rPr>
        <w:rFonts w:ascii="Book Antiqua" w:hAnsi="Book Antiqua" w:hint="default"/>
        <w:b/>
        <w:i w:val="0"/>
        <w:color w:val="auto"/>
        <w:sz w:val="28"/>
      </w:rPr>
    </w:lvl>
    <w:lvl w:ilvl="2">
      <w:start w:val="1"/>
      <w:numFmt w:val="decimal"/>
      <w:pStyle w:val="Sous-titre"/>
      <w:lvlText w:val="%1.%2.%3"/>
      <w:lvlJc w:val="left"/>
      <w:pPr>
        <w:ind w:left="1985" w:hanging="851"/>
      </w:pPr>
      <w:rPr>
        <w:rFonts w:ascii="Book Antiqua" w:hAnsi="Book Antiqua" w:hint="default"/>
        <w:b/>
        <w:i w:val="0"/>
        <w:sz w:val="24"/>
      </w:rPr>
    </w:lvl>
    <w:lvl w:ilvl="3">
      <w:start w:val="1"/>
      <w:numFmt w:val="decimal"/>
      <w:pStyle w:val="Citation"/>
      <w:lvlText w:val="%1.%2.%3.%4"/>
      <w:lvlJc w:val="left"/>
      <w:pPr>
        <w:ind w:left="2270" w:hanging="567"/>
      </w:pPr>
      <w:rPr>
        <w:rFonts w:ascii="Book Antiqua" w:hAnsi="Book Antiqua" w:hint="default"/>
        <w:b/>
        <w:i w:val="0"/>
        <w:sz w:val="22"/>
      </w:rPr>
    </w:lvl>
    <w:lvl w:ilvl="4">
      <w:start w:val="1"/>
      <w:numFmt w:val="decimal"/>
      <w:lvlText w:val="%1.%2.%3.%4.%5"/>
      <w:lvlJc w:val="left"/>
      <w:pPr>
        <w:ind w:left="2554" w:hanging="567"/>
      </w:pPr>
      <w:rPr>
        <w:rFonts w:ascii="Book Antiqua" w:hAnsi="Book Antiqua" w:hint="default"/>
        <w:b/>
        <w:i w:val="0"/>
        <w:sz w:val="22"/>
      </w:rPr>
    </w:lvl>
    <w:lvl w:ilvl="5">
      <w:start w:val="1"/>
      <w:numFmt w:val="decimal"/>
      <w:lvlText w:val="%1.%2.%3.%4.%5.%6"/>
      <w:lvlJc w:val="left"/>
      <w:pPr>
        <w:ind w:left="2838" w:hanging="567"/>
      </w:pPr>
      <w:rPr>
        <w:rFonts w:ascii="Book Antiqua" w:hAnsi="Book Antiqua" w:hint="default"/>
        <w:b/>
        <w:i w:val="0"/>
        <w:sz w:val="22"/>
      </w:rPr>
    </w:lvl>
    <w:lvl w:ilvl="6">
      <w:start w:val="1"/>
      <w:numFmt w:val="decimal"/>
      <w:lvlText w:val="%7."/>
      <w:lvlJc w:val="left"/>
      <w:pPr>
        <w:ind w:left="3122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40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90" w:hanging="567"/>
      </w:pPr>
      <w:rPr>
        <w:rFonts w:hint="default"/>
      </w:rPr>
    </w:lvl>
  </w:abstractNum>
  <w:abstractNum w:abstractNumId="27" w15:restartNumberingAfterBreak="0">
    <w:nsid w:val="42A57868"/>
    <w:multiLevelType w:val="hybridMultilevel"/>
    <w:tmpl w:val="F926EF3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76417AF"/>
    <w:multiLevelType w:val="hybridMultilevel"/>
    <w:tmpl w:val="9B22D6F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8A058E3"/>
    <w:multiLevelType w:val="hybridMultilevel"/>
    <w:tmpl w:val="343E93D4"/>
    <w:lvl w:ilvl="0" w:tplc="AB3E0738">
      <w:start w:val="1"/>
      <w:numFmt w:val="decimal"/>
      <w:suff w:val="space"/>
      <w:lvlText w:val="Q.%1"/>
      <w:lvlJc w:val="left"/>
      <w:pPr>
        <w:ind w:left="720" w:hanging="360"/>
      </w:pPr>
      <w:rPr>
        <w:rFonts w:ascii="Book Antiqua" w:hAnsi="Book Antiqua" w:hint="default"/>
        <w:b/>
        <w:i w:val="0"/>
        <w:sz w:val="22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D35220A"/>
    <w:multiLevelType w:val="hybridMultilevel"/>
    <w:tmpl w:val="34DAF4B8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4DFD2C0B"/>
    <w:multiLevelType w:val="hybridMultilevel"/>
    <w:tmpl w:val="A1FA820E"/>
    <w:lvl w:ilvl="0" w:tplc="040C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51085D23"/>
    <w:multiLevelType w:val="hybridMultilevel"/>
    <w:tmpl w:val="C5D413B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64A24C9"/>
    <w:multiLevelType w:val="hybridMultilevel"/>
    <w:tmpl w:val="EC7AC77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8AF03BC"/>
    <w:multiLevelType w:val="hybridMultilevel"/>
    <w:tmpl w:val="682CBF0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F52095A"/>
    <w:multiLevelType w:val="hybridMultilevel"/>
    <w:tmpl w:val="C5B43C5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F462DF"/>
    <w:multiLevelType w:val="hybridMultilevel"/>
    <w:tmpl w:val="BFB2C428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0DE68A6"/>
    <w:multiLevelType w:val="hybridMultilevel"/>
    <w:tmpl w:val="82183718"/>
    <w:lvl w:ilvl="0" w:tplc="AB3E0738">
      <w:start w:val="1"/>
      <w:numFmt w:val="decimal"/>
      <w:suff w:val="space"/>
      <w:lvlText w:val="Q.%1"/>
      <w:lvlJc w:val="left"/>
      <w:pPr>
        <w:ind w:left="720" w:hanging="360"/>
      </w:pPr>
      <w:rPr>
        <w:rFonts w:ascii="Book Antiqua" w:hAnsi="Book Antiqua" w:hint="default"/>
        <w:b/>
        <w:i w:val="0"/>
        <w:sz w:val="22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5147BE0"/>
    <w:multiLevelType w:val="hybridMultilevel"/>
    <w:tmpl w:val="CE22837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54F5D40"/>
    <w:multiLevelType w:val="hybridMultilevel"/>
    <w:tmpl w:val="98BCE7D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7D80C28"/>
    <w:multiLevelType w:val="hybridMultilevel"/>
    <w:tmpl w:val="0C321F40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D8C5D60"/>
    <w:multiLevelType w:val="hybridMultilevel"/>
    <w:tmpl w:val="D4622CD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E311B95"/>
    <w:multiLevelType w:val="hybridMultilevel"/>
    <w:tmpl w:val="F8AECDC0"/>
    <w:lvl w:ilvl="0" w:tplc="040C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3" w15:restartNumberingAfterBreak="0">
    <w:nsid w:val="700673C7"/>
    <w:multiLevelType w:val="hybridMultilevel"/>
    <w:tmpl w:val="E35C0068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28D4ABF"/>
    <w:multiLevelType w:val="hybridMultilevel"/>
    <w:tmpl w:val="A76E973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2EA5249"/>
    <w:multiLevelType w:val="hybridMultilevel"/>
    <w:tmpl w:val="EF402B3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92561DD"/>
    <w:multiLevelType w:val="hybridMultilevel"/>
    <w:tmpl w:val="39E2FE94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C5762E5"/>
    <w:multiLevelType w:val="hybridMultilevel"/>
    <w:tmpl w:val="27C03F9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C5D520F"/>
    <w:multiLevelType w:val="hybridMultilevel"/>
    <w:tmpl w:val="48A2FB2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F5F2E20"/>
    <w:multiLevelType w:val="hybridMultilevel"/>
    <w:tmpl w:val="C75CAA4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2383526">
    <w:abstractNumId w:val="23"/>
  </w:num>
  <w:num w:numId="2" w16cid:durableId="2040541186">
    <w:abstractNumId w:val="10"/>
  </w:num>
  <w:num w:numId="3" w16cid:durableId="600341419">
    <w:abstractNumId w:val="3"/>
  </w:num>
  <w:num w:numId="4" w16cid:durableId="403531758">
    <w:abstractNumId w:val="12"/>
  </w:num>
  <w:num w:numId="5" w16cid:durableId="1617327639">
    <w:abstractNumId w:val="26"/>
  </w:num>
  <w:num w:numId="6" w16cid:durableId="1108506951">
    <w:abstractNumId w:val="11"/>
  </w:num>
  <w:num w:numId="7" w16cid:durableId="406613562">
    <w:abstractNumId w:val="6"/>
  </w:num>
  <w:num w:numId="8" w16cid:durableId="218126636">
    <w:abstractNumId w:val="41"/>
  </w:num>
  <w:num w:numId="9" w16cid:durableId="478957716">
    <w:abstractNumId w:val="15"/>
  </w:num>
  <w:num w:numId="10" w16cid:durableId="566106935">
    <w:abstractNumId w:val="17"/>
  </w:num>
  <w:num w:numId="11" w16cid:durableId="1802915631">
    <w:abstractNumId w:val="33"/>
  </w:num>
  <w:num w:numId="12" w16cid:durableId="830411041">
    <w:abstractNumId w:val="49"/>
  </w:num>
  <w:num w:numId="13" w16cid:durableId="256525311">
    <w:abstractNumId w:val="9"/>
  </w:num>
  <w:num w:numId="14" w16cid:durableId="1731491656">
    <w:abstractNumId w:val="20"/>
  </w:num>
  <w:num w:numId="15" w16cid:durableId="1097672594">
    <w:abstractNumId w:val="24"/>
  </w:num>
  <w:num w:numId="16" w16cid:durableId="1370299049">
    <w:abstractNumId w:val="42"/>
  </w:num>
  <w:num w:numId="17" w16cid:durableId="1119177322">
    <w:abstractNumId w:val="45"/>
  </w:num>
  <w:num w:numId="18" w16cid:durableId="603924753">
    <w:abstractNumId w:val="25"/>
  </w:num>
  <w:num w:numId="19" w16cid:durableId="1922913271">
    <w:abstractNumId w:val="1"/>
  </w:num>
  <w:num w:numId="20" w16cid:durableId="1771967062">
    <w:abstractNumId w:val="14"/>
  </w:num>
  <w:num w:numId="21" w16cid:durableId="1853645242">
    <w:abstractNumId w:val="46"/>
  </w:num>
  <w:num w:numId="22" w16cid:durableId="2055276448">
    <w:abstractNumId w:val="47"/>
  </w:num>
  <w:num w:numId="23" w16cid:durableId="715936970">
    <w:abstractNumId w:val="27"/>
  </w:num>
  <w:num w:numId="24" w16cid:durableId="1638491346">
    <w:abstractNumId w:val="21"/>
  </w:num>
  <w:num w:numId="25" w16cid:durableId="553081883">
    <w:abstractNumId w:val="34"/>
  </w:num>
  <w:num w:numId="26" w16cid:durableId="1149052566">
    <w:abstractNumId w:val="44"/>
  </w:num>
  <w:num w:numId="27" w16cid:durableId="1671642675">
    <w:abstractNumId w:val="18"/>
  </w:num>
  <w:num w:numId="28" w16cid:durableId="1760835665">
    <w:abstractNumId w:val="30"/>
  </w:num>
  <w:num w:numId="29" w16cid:durableId="1232348678">
    <w:abstractNumId w:val="28"/>
  </w:num>
  <w:num w:numId="30" w16cid:durableId="456147978">
    <w:abstractNumId w:val="31"/>
  </w:num>
  <w:num w:numId="31" w16cid:durableId="1463648056">
    <w:abstractNumId w:val="32"/>
  </w:num>
  <w:num w:numId="32" w16cid:durableId="922378557">
    <w:abstractNumId w:val="5"/>
  </w:num>
  <w:num w:numId="33" w16cid:durableId="913583308">
    <w:abstractNumId w:val="48"/>
  </w:num>
  <w:num w:numId="34" w16cid:durableId="884026298">
    <w:abstractNumId w:val="43"/>
  </w:num>
  <w:num w:numId="35" w16cid:durableId="859127915">
    <w:abstractNumId w:val="0"/>
  </w:num>
  <w:num w:numId="36" w16cid:durableId="1338002225">
    <w:abstractNumId w:val="38"/>
  </w:num>
  <w:num w:numId="37" w16cid:durableId="853149510">
    <w:abstractNumId w:val="22"/>
  </w:num>
  <w:num w:numId="38" w16cid:durableId="1104105949">
    <w:abstractNumId w:val="39"/>
  </w:num>
  <w:num w:numId="39" w16cid:durableId="2137022291">
    <w:abstractNumId w:val="29"/>
  </w:num>
  <w:num w:numId="40" w16cid:durableId="37122566">
    <w:abstractNumId w:val="13"/>
  </w:num>
  <w:num w:numId="41" w16cid:durableId="487987128">
    <w:abstractNumId w:val="36"/>
  </w:num>
  <w:num w:numId="42" w16cid:durableId="1962808690">
    <w:abstractNumId w:val="40"/>
  </w:num>
  <w:num w:numId="43" w16cid:durableId="1305966365">
    <w:abstractNumId w:val="8"/>
  </w:num>
  <w:num w:numId="44" w16cid:durableId="5382241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 w16cid:durableId="239677477">
    <w:abstractNumId w:val="7"/>
  </w:num>
  <w:num w:numId="46" w16cid:durableId="83957544">
    <w:abstractNumId w:val="37"/>
  </w:num>
  <w:num w:numId="47" w16cid:durableId="1814133351">
    <w:abstractNumId w:val="2"/>
  </w:num>
  <w:num w:numId="48" w16cid:durableId="1839347022">
    <w:abstractNumId w:val="19"/>
  </w:num>
  <w:num w:numId="49" w16cid:durableId="77949244">
    <w:abstractNumId w:val="4"/>
  </w:num>
  <w:num w:numId="50" w16cid:durableId="921376051">
    <w:abstractNumId w:val="35"/>
  </w:num>
  <w:numIdMacAtCleanup w:val="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5724" w:allStyles="0" w:customStyles="0" w:latentStyles="1" w:stylesInUse="0" w:headingStyles="1" w:numberingStyles="0" w:tableStyles="0" w:directFormattingOnRuns="1" w:directFormattingOnParagraphs="1" w:directFormattingOnNumbering="1" w:directFormattingOnTables="0" w:clearFormatting="1" w:top3HeadingStyles="0" w:visibleStyles="1" w:alternateStyleNames="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424">
      <v:stroke endarrow="block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456C"/>
    <w:rsid w:val="0000284E"/>
    <w:rsid w:val="00004058"/>
    <w:rsid w:val="00007428"/>
    <w:rsid w:val="000117D1"/>
    <w:rsid w:val="00012EB8"/>
    <w:rsid w:val="00017E25"/>
    <w:rsid w:val="0002263F"/>
    <w:rsid w:val="0002535D"/>
    <w:rsid w:val="00027351"/>
    <w:rsid w:val="000279AB"/>
    <w:rsid w:val="00030129"/>
    <w:rsid w:val="00031C84"/>
    <w:rsid w:val="0003494C"/>
    <w:rsid w:val="00043A23"/>
    <w:rsid w:val="000448AC"/>
    <w:rsid w:val="000479FA"/>
    <w:rsid w:val="00050C3B"/>
    <w:rsid w:val="00051F92"/>
    <w:rsid w:val="00052CBB"/>
    <w:rsid w:val="0005326E"/>
    <w:rsid w:val="00054A53"/>
    <w:rsid w:val="00061CAB"/>
    <w:rsid w:val="00062624"/>
    <w:rsid w:val="00064BA1"/>
    <w:rsid w:val="00066A16"/>
    <w:rsid w:val="00066CEB"/>
    <w:rsid w:val="00067F4D"/>
    <w:rsid w:val="00072050"/>
    <w:rsid w:val="00076C49"/>
    <w:rsid w:val="00081CA0"/>
    <w:rsid w:val="000936D7"/>
    <w:rsid w:val="000938E3"/>
    <w:rsid w:val="000A04C0"/>
    <w:rsid w:val="000C11FD"/>
    <w:rsid w:val="000C130E"/>
    <w:rsid w:val="000C1EFD"/>
    <w:rsid w:val="000C7A17"/>
    <w:rsid w:val="000D337E"/>
    <w:rsid w:val="000D6DB2"/>
    <w:rsid w:val="000E07F5"/>
    <w:rsid w:val="000E0C7A"/>
    <w:rsid w:val="000E1F69"/>
    <w:rsid w:val="000E2481"/>
    <w:rsid w:val="000E3231"/>
    <w:rsid w:val="000F170A"/>
    <w:rsid w:val="000F2256"/>
    <w:rsid w:val="000F495D"/>
    <w:rsid w:val="0010260F"/>
    <w:rsid w:val="001050A7"/>
    <w:rsid w:val="00116889"/>
    <w:rsid w:val="00117190"/>
    <w:rsid w:val="00125610"/>
    <w:rsid w:val="00131D9C"/>
    <w:rsid w:val="00137277"/>
    <w:rsid w:val="00141B66"/>
    <w:rsid w:val="00144934"/>
    <w:rsid w:val="00146A58"/>
    <w:rsid w:val="00153404"/>
    <w:rsid w:val="001557BF"/>
    <w:rsid w:val="00156864"/>
    <w:rsid w:val="001578F1"/>
    <w:rsid w:val="00161AF7"/>
    <w:rsid w:val="001630B1"/>
    <w:rsid w:val="00177150"/>
    <w:rsid w:val="00180530"/>
    <w:rsid w:val="001806CF"/>
    <w:rsid w:val="00182BC0"/>
    <w:rsid w:val="00182F88"/>
    <w:rsid w:val="001837F6"/>
    <w:rsid w:val="001922AB"/>
    <w:rsid w:val="001A05B4"/>
    <w:rsid w:val="001A4784"/>
    <w:rsid w:val="001A61B7"/>
    <w:rsid w:val="001A64DB"/>
    <w:rsid w:val="001A72FB"/>
    <w:rsid w:val="001B0020"/>
    <w:rsid w:val="001B06CD"/>
    <w:rsid w:val="001B58A3"/>
    <w:rsid w:val="001B5D07"/>
    <w:rsid w:val="001C3139"/>
    <w:rsid w:val="001C40E1"/>
    <w:rsid w:val="001D0E6F"/>
    <w:rsid w:val="001E3B43"/>
    <w:rsid w:val="001E53AF"/>
    <w:rsid w:val="002046B4"/>
    <w:rsid w:val="00207D16"/>
    <w:rsid w:val="00212A2A"/>
    <w:rsid w:val="00230137"/>
    <w:rsid w:val="00230493"/>
    <w:rsid w:val="00230661"/>
    <w:rsid w:val="00231A9A"/>
    <w:rsid w:val="002355C5"/>
    <w:rsid w:val="0023665D"/>
    <w:rsid w:val="00237D4D"/>
    <w:rsid w:val="00252FA1"/>
    <w:rsid w:val="00256001"/>
    <w:rsid w:val="00257192"/>
    <w:rsid w:val="002575DB"/>
    <w:rsid w:val="00262986"/>
    <w:rsid w:val="002717D6"/>
    <w:rsid w:val="002762F7"/>
    <w:rsid w:val="00284B83"/>
    <w:rsid w:val="00284E51"/>
    <w:rsid w:val="00285AF2"/>
    <w:rsid w:val="00286674"/>
    <w:rsid w:val="00287AA0"/>
    <w:rsid w:val="00290AB4"/>
    <w:rsid w:val="00291B87"/>
    <w:rsid w:val="002926C1"/>
    <w:rsid w:val="00293218"/>
    <w:rsid w:val="00293583"/>
    <w:rsid w:val="00296302"/>
    <w:rsid w:val="002A2671"/>
    <w:rsid w:val="002A66D7"/>
    <w:rsid w:val="002B70A0"/>
    <w:rsid w:val="002C15A0"/>
    <w:rsid w:val="002C25C3"/>
    <w:rsid w:val="002C51BE"/>
    <w:rsid w:val="002D2E56"/>
    <w:rsid w:val="002E2059"/>
    <w:rsid w:val="002E7653"/>
    <w:rsid w:val="003000AC"/>
    <w:rsid w:val="0030046E"/>
    <w:rsid w:val="0030077C"/>
    <w:rsid w:val="00300F03"/>
    <w:rsid w:val="00302A72"/>
    <w:rsid w:val="0030382C"/>
    <w:rsid w:val="00304B1B"/>
    <w:rsid w:val="003069E6"/>
    <w:rsid w:val="00306A07"/>
    <w:rsid w:val="00310F9D"/>
    <w:rsid w:val="0031288B"/>
    <w:rsid w:val="00314857"/>
    <w:rsid w:val="00314FB4"/>
    <w:rsid w:val="00320013"/>
    <w:rsid w:val="00327A5E"/>
    <w:rsid w:val="00334DC2"/>
    <w:rsid w:val="003366E6"/>
    <w:rsid w:val="003423B6"/>
    <w:rsid w:val="00342EA9"/>
    <w:rsid w:val="003459DA"/>
    <w:rsid w:val="00347ADE"/>
    <w:rsid w:val="00353726"/>
    <w:rsid w:val="00354A74"/>
    <w:rsid w:val="00355D7C"/>
    <w:rsid w:val="00362E0E"/>
    <w:rsid w:val="00363E5E"/>
    <w:rsid w:val="003641A4"/>
    <w:rsid w:val="00367DA1"/>
    <w:rsid w:val="00371BE5"/>
    <w:rsid w:val="00375B71"/>
    <w:rsid w:val="00380A0B"/>
    <w:rsid w:val="00380C37"/>
    <w:rsid w:val="00380F87"/>
    <w:rsid w:val="0039057E"/>
    <w:rsid w:val="00390E25"/>
    <w:rsid w:val="0039107A"/>
    <w:rsid w:val="00391161"/>
    <w:rsid w:val="00392A91"/>
    <w:rsid w:val="00393C45"/>
    <w:rsid w:val="003A08A1"/>
    <w:rsid w:val="003A1980"/>
    <w:rsid w:val="003A248E"/>
    <w:rsid w:val="003A37EC"/>
    <w:rsid w:val="003A3F90"/>
    <w:rsid w:val="003A6105"/>
    <w:rsid w:val="003A640F"/>
    <w:rsid w:val="003A70E0"/>
    <w:rsid w:val="003B37CE"/>
    <w:rsid w:val="003B761E"/>
    <w:rsid w:val="003B79EC"/>
    <w:rsid w:val="003C1C68"/>
    <w:rsid w:val="003C2878"/>
    <w:rsid w:val="003C6413"/>
    <w:rsid w:val="003D541D"/>
    <w:rsid w:val="003D6087"/>
    <w:rsid w:val="003E1B20"/>
    <w:rsid w:val="003E2271"/>
    <w:rsid w:val="003E2A78"/>
    <w:rsid w:val="003F4E64"/>
    <w:rsid w:val="0040145A"/>
    <w:rsid w:val="004130B0"/>
    <w:rsid w:val="00413977"/>
    <w:rsid w:val="00415044"/>
    <w:rsid w:val="00423CCB"/>
    <w:rsid w:val="00427726"/>
    <w:rsid w:val="00431E6E"/>
    <w:rsid w:val="004457C8"/>
    <w:rsid w:val="00452714"/>
    <w:rsid w:val="00453DBB"/>
    <w:rsid w:val="00454EB6"/>
    <w:rsid w:val="00455DA6"/>
    <w:rsid w:val="004607C4"/>
    <w:rsid w:val="0046128A"/>
    <w:rsid w:val="00461B8F"/>
    <w:rsid w:val="0046225A"/>
    <w:rsid w:val="00463635"/>
    <w:rsid w:val="00467639"/>
    <w:rsid w:val="004733D2"/>
    <w:rsid w:val="00476159"/>
    <w:rsid w:val="00483005"/>
    <w:rsid w:val="00492828"/>
    <w:rsid w:val="004976C0"/>
    <w:rsid w:val="004A0B93"/>
    <w:rsid w:val="004A2664"/>
    <w:rsid w:val="004A543E"/>
    <w:rsid w:val="004B278B"/>
    <w:rsid w:val="004B296E"/>
    <w:rsid w:val="004B325D"/>
    <w:rsid w:val="004B538F"/>
    <w:rsid w:val="004B6A97"/>
    <w:rsid w:val="004B7C0F"/>
    <w:rsid w:val="004C447D"/>
    <w:rsid w:val="004D0C14"/>
    <w:rsid w:val="004D0C4D"/>
    <w:rsid w:val="004E0652"/>
    <w:rsid w:val="004E160D"/>
    <w:rsid w:val="004E3213"/>
    <w:rsid w:val="004E5225"/>
    <w:rsid w:val="004E5601"/>
    <w:rsid w:val="004E6261"/>
    <w:rsid w:val="004E650C"/>
    <w:rsid w:val="004E735C"/>
    <w:rsid w:val="004E7942"/>
    <w:rsid w:val="004E7EB1"/>
    <w:rsid w:val="004F0679"/>
    <w:rsid w:val="004F167C"/>
    <w:rsid w:val="004F2893"/>
    <w:rsid w:val="004F4753"/>
    <w:rsid w:val="004F553E"/>
    <w:rsid w:val="00501411"/>
    <w:rsid w:val="005073C0"/>
    <w:rsid w:val="00520F45"/>
    <w:rsid w:val="005215C7"/>
    <w:rsid w:val="005304A1"/>
    <w:rsid w:val="00531BA1"/>
    <w:rsid w:val="005324AE"/>
    <w:rsid w:val="00533F9D"/>
    <w:rsid w:val="005355E8"/>
    <w:rsid w:val="0054052A"/>
    <w:rsid w:val="005409BD"/>
    <w:rsid w:val="005440FA"/>
    <w:rsid w:val="0054722B"/>
    <w:rsid w:val="00547C5F"/>
    <w:rsid w:val="005535F2"/>
    <w:rsid w:val="00554114"/>
    <w:rsid w:val="00554596"/>
    <w:rsid w:val="005564FC"/>
    <w:rsid w:val="00557508"/>
    <w:rsid w:val="00564892"/>
    <w:rsid w:val="0056541E"/>
    <w:rsid w:val="00573AF3"/>
    <w:rsid w:val="00574B84"/>
    <w:rsid w:val="005857AE"/>
    <w:rsid w:val="00590273"/>
    <w:rsid w:val="00590889"/>
    <w:rsid w:val="00593902"/>
    <w:rsid w:val="00595135"/>
    <w:rsid w:val="005A5C0C"/>
    <w:rsid w:val="005A6F6F"/>
    <w:rsid w:val="005B07AF"/>
    <w:rsid w:val="005D1031"/>
    <w:rsid w:val="005D2593"/>
    <w:rsid w:val="005D4F7D"/>
    <w:rsid w:val="005D6F51"/>
    <w:rsid w:val="005D7920"/>
    <w:rsid w:val="005E2968"/>
    <w:rsid w:val="005E451F"/>
    <w:rsid w:val="005E514D"/>
    <w:rsid w:val="005E5DC8"/>
    <w:rsid w:val="005F1699"/>
    <w:rsid w:val="005F2519"/>
    <w:rsid w:val="005F262E"/>
    <w:rsid w:val="005F2CDB"/>
    <w:rsid w:val="005F3014"/>
    <w:rsid w:val="00606182"/>
    <w:rsid w:val="006063B6"/>
    <w:rsid w:val="006110BD"/>
    <w:rsid w:val="00612B98"/>
    <w:rsid w:val="00614ADC"/>
    <w:rsid w:val="00617D42"/>
    <w:rsid w:val="00625ABC"/>
    <w:rsid w:val="00631E5B"/>
    <w:rsid w:val="006324E6"/>
    <w:rsid w:val="00633793"/>
    <w:rsid w:val="00636132"/>
    <w:rsid w:val="00636A14"/>
    <w:rsid w:val="00644EC8"/>
    <w:rsid w:val="00645CCA"/>
    <w:rsid w:val="0065264E"/>
    <w:rsid w:val="00652661"/>
    <w:rsid w:val="0065502D"/>
    <w:rsid w:val="0065563F"/>
    <w:rsid w:val="0066116A"/>
    <w:rsid w:val="00663630"/>
    <w:rsid w:val="00665464"/>
    <w:rsid w:val="00666519"/>
    <w:rsid w:val="00666686"/>
    <w:rsid w:val="00667BA1"/>
    <w:rsid w:val="00671E54"/>
    <w:rsid w:val="00673A94"/>
    <w:rsid w:val="00676041"/>
    <w:rsid w:val="0068047B"/>
    <w:rsid w:val="00681063"/>
    <w:rsid w:val="006813D7"/>
    <w:rsid w:val="006857F8"/>
    <w:rsid w:val="00686993"/>
    <w:rsid w:val="00692803"/>
    <w:rsid w:val="00693111"/>
    <w:rsid w:val="0069575C"/>
    <w:rsid w:val="00696A63"/>
    <w:rsid w:val="00697252"/>
    <w:rsid w:val="006A1E70"/>
    <w:rsid w:val="006A7E2C"/>
    <w:rsid w:val="006B1650"/>
    <w:rsid w:val="006B2119"/>
    <w:rsid w:val="006B24BE"/>
    <w:rsid w:val="006B352F"/>
    <w:rsid w:val="006B4437"/>
    <w:rsid w:val="006C1B10"/>
    <w:rsid w:val="006C220E"/>
    <w:rsid w:val="006C4074"/>
    <w:rsid w:val="006C7B1C"/>
    <w:rsid w:val="006D3C6B"/>
    <w:rsid w:val="006D779F"/>
    <w:rsid w:val="006D7D06"/>
    <w:rsid w:val="006E4F9D"/>
    <w:rsid w:val="006F08BC"/>
    <w:rsid w:val="006F10D7"/>
    <w:rsid w:val="006F345A"/>
    <w:rsid w:val="006F58DB"/>
    <w:rsid w:val="00700CBA"/>
    <w:rsid w:val="00703356"/>
    <w:rsid w:val="007115DC"/>
    <w:rsid w:val="00717D45"/>
    <w:rsid w:val="00720B44"/>
    <w:rsid w:val="007220F2"/>
    <w:rsid w:val="0072260B"/>
    <w:rsid w:val="0072394F"/>
    <w:rsid w:val="0072467D"/>
    <w:rsid w:val="00725180"/>
    <w:rsid w:val="00727932"/>
    <w:rsid w:val="00736C83"/>
    <w:rsid w:val="00737189"/>
    <w:rsid w:val="00741A61"/>
    <w:rsid w:val="00741B16"/>
    <w:rsid w:val="00743652"/>
    <w:rsid w:val="00743DAA"/>
    <w:rsid w:val="007517B2"/>
    <w:rsid w:val="00752CCF"/>
    <w:rsid w:val="00753F3E"/>
    <w:rsid w:val="00754D71"/>
    <w:rsid w:val="00755786"/>
    <w:rsid w:val="00756A55"/>
    <w:rsid w:val="00760F4D"/>
    <w:rsid w:val="00761F98"/>
    <w:rsid w:val="00762838"/>
    <w:rsid w:val="00770D5F"/>
    <w:rsid w:val="00780A7F"/>
    <w:rsid w:val="00785150"/>
    <w:rsid w:val="00786C5F"/>
    <w:rsid w:val="0079044B"/>
    <w:rsid w:val="00791A38"/>
    <w:rsid w:val="00791CFB"/>
    <w:rsid w:val="00793FA5"/>
    <w:rsid w:val="007A43D1"/>
    <w:rsid w:val="007B0C6F"/>
    <w:rsid w:val="007B69F2"/>
    <w:rsid w:val="007C273B"/>
    <w:rsid w:val="007C3C33"/>
    <w:rsid w:val="007C4572"/>
    <w:rsid w:val="007C4E65"/>
    <w:rsid w:val="007D04FA"/>
    <w:rsid w:val="007D2016"/>
    <w:rsid w:val="007D47BD"/>
    <w:rsid w:val="007E3A8F"/>
    <w:rsid w:val="007E4B37"/>
    <w:rsid w:val="007E6748"/>
    <w:rsid w:val="007F0094"/>
    <w:rsid w:val="007F039B"/>
    <w:rsid w:val="007F06F2"/>
    <w:rsid w:val="007F2401"/>
    <w:rsid w:val="007F4BC9"/>
    <w:rsid w:val="007F4FE9"/>
    <w:rsid w:val="007F57A2"/>
    <w:rsid w:val="0080265A"/>
    <w:rsid w:val="00810C68"/>
    <w:rsid w:val="0081370C"/>
    <w:rsid w:val="00817843"/>
    <w:rsid w:val="0082336D"/>
    <w:rsid w:val="008304D2"/>
    <w:rsid w:val="00834B4A"/>
    <w:rsid w:val="008446E3"/>
    <w:rsid w:val="0085198D"/>
    <w:rsid w:val="00853F21"/>
    <w:rsid w:val="00855A97"/>
    <w:rsid w:val="00857457"/>
    <w:rsid w:val="00862029"/>
    <w:rsid w:val="00866536"/>
    <w:rsid w:val="008715C9"/>
    <w:rsid w:val="008731AC"/>
    <w:rsid w:val="0087360B"/>
    <w:rsid w:val="008751DA"/>
    <w:rsid w:val="008848E8"/>
    <w:rsid w:val="0088675E"/>
    <w:rsid w:val="00887571"/>
    <w:rsid w:val="00894EEE"/>
    <w:rsid w:val="008953EC"/>
    <w:rsid w:val="008A58EB"/>
    <w:rsid w:val="008A622F"/>
    <w:rsid w:val="008A7330"/>
    <w:rsid w:val="008B4EB6"/>
    <w:rsid w:val="008C0A94"/>
    <w:rsid w:val="008C0E81"/>
    <w:rsid w:val="008C1B31"/>
    <w:rsid w:val="008C548B"/>
    <w:rsid w:val="008D04F3"/>
    <w:rsid w:val="008D1F25"/>
    <w:rsid w:val="008D2D9F"/>
    <w:rsid w:val="008D2E34"/>
    <w:rsid w:val="008E43DF"/>
    <w:rsid w:val="008E7497"/>
    <w:rsid w:val="008F0518"/>
    <w:rsid w:val="008F6051"/>
    <w:rsid w:val="009004CB"/>
    <w:rsid w:val="00902CC4"/>
    <w:rsid w:val="009040BA"/>
    <w:rsid w:val="00904963"/>
    <w:rsid w:val="00905516"/>
    <w:rsid w:val="00906F1D"/>
    <w:rsid w:val="00913D3F"/>
    <w:rsid w:val="009173A3"/>
    <w:rsid w:val="009276F1"/>
    <w:rsid w:val="00927FB2"/>
    <w:rsid w:val="0093288D"/>
    <w:rsid w:val="009376DA"/>
    <w:rsid w:val="00940B05"/>
    <w:rsid w:val="00944B63"/>
    <w:rsid w:val="00946B81"/>
    <w:rsid w:val="0095038F"/>
    <w:rsid w:val="00955C34"/>
    <w:rsid w:val="00956B3E"/>
    <w:rsid w:val="00965642"/>
    <w:rsid w:val="0096616A"/>
    <w:rsid w:val="00974ED2"/>
    <w:rsid w:val="009777F1"/>
    <w:rsid w:val="00981F6C"/>
    <w:rsid w:val="009820ED"/>
    <w:rsid w:val="00984722"/>
    <w:rsid w:val="00984ADE"/>
    <w:rsid w:val="0098758A"/>
    <w:rsid w:val="00991F60"/>
    <w:rsid w:val="009926EE"/>
    <w:rsid w:val="00992BAE"/>
    <w:rsid w:val="00993D88"/>
    <w:rsid w:val="00995F8D"/>
    <w:rsid w:val="00997289"/>
    <w:rsid w:val="00997384"/>
    <w:rsid w:val="009A6D4D"/>
    <w:rsid w:val="009A6E13"/>
    <w:rsid w:val="009B0570"/>
    <w:rsid w:val="009B2004"/>
    <w:rsid w:val="009B340C"/>
    <w:rsid w:val="009B4E8C"/>
    <w:rsid w:val="009B6C6F"/>
    <w:rsid w:val="009B761D"/>
    <w:rsid w:val="009B7933"/>
    <w:rsid w:val="009C182C"/>
    <w:rsid w:val="009C1ED7"/>
    <w:rsid w:val="009C4B7C"/>
    <w:rsid w:val="009C62B5"/>
    <w:rsid w:val="009C7B22"/>
    <w:rsid w:val="009D0ADC"/>
    <w:rsid w:val="009D3030"/>
    <w:rsid w:val="009D325B"/>
    <w:rsid w:val="009D61B6"/>
    <w:rsid w:val="009E0E59"/>
    <w:rsid w:val="009E3E20"/>
    <w:rsid w:val="009E40BA"/>
    <w:rsid w:val="009E542F"/>
    <w:rsid w:val="009E615D"/>
    <w:rsid w:val="009F32E0"/>
    <w:rsid w:val="00A00F52"/>
    <w:rsid w:val="00A014F4"/>
    <w:rsid w:val="00A025B7"/>
    <w:rsid w:val="00A039FE"/>
    <w:rsid w:val="00A0456C"/>
    <w:rsid w:val="00A06B3D"/>
    <w:rsid w:val="00A1732F"/>
    <w:rsid w:val="00A17D7A"/>
    <w:rsid w:val="00A23FC3"/>
    <w:rsid w:val="00A27273"/>
    <w:rsid w:val="00A34234"/>
    <w:rsid w:val="00A3617F"/>
    <w:rsid w:val="00A3685C"/>
    <w:rsid w:val="00A36949"/>
    <w:rsid w:val="00A377F9"/>
    <w:rsid w:val="00A37F08"/>
    <w:rsid w:val="00A4304C"/>
    <w:rsid w:val="00A44E74"/>
    <w:rsid w:val="00A504F4"/>
    <w:rsid w:val="00A55772"/>
    <w:rsid w:val="00A569B1"/>
    <w:rsid w:val="00A669F0"/>
    <w:rsid w:val="00A6736F"/>
    <w:rsid w:val="00A67650"/>
    <w:rsid w:val="00A67937"/>
    <w:rsid w:val="00A70E26"/>
    <w:rsid w:val="00A74FD7"/>
    <w:rsid w:val="00A75712"/>
    <w:rsid w:val="00A7599E"/>
    <w:rsid w:val="00A763BB"/>
    <w:rsid w:val="00A9149A"/>
    <w:rsid w:val="00A92BED"/>
    <w:rsid w:val="00AA241A"/>
    <w:rsid w:val="00AA4B29"/>
    <w:rsid w:val="00AA4D48"/>
    <w:rsid w:val="00AA6573"/>
    <w:rsid w:val="00AB2504"/>
    <w:rsid w:val="00AB30A3"/>
    <w:rsid w:val="00AB4F7F"/>
    <w:rsid w:val="00AC3FB5"/>
    <w:rsid w:val="00AC440F"/>
    <w:rsid w:val="00AC612A"/>
    <w:rsid w:val="00AC6236"/>
    <w:rsid w:val="00AC674D"/>
    <w:rsid w:val="00AC6C02"/>
    <w:rsid w:val="00AD03F0"/>
    <w:rsid w:val="00AD1FB9"/>
    <w:rsid w:val="00AD2A2F"/>
    <w:rsid w:val="00AE711A"/>
    <w:rsid w:val="00AF19C8"/>
    <w:rsid w:val="00AF2C61"/>
    <w:rsid w:val="00AF4F9E"/>
    <w:rsid w:val="00AF5642"/>
    <w:rsid w:val="00AF6063"/>
    <w:rsid w:val="00B004FD"/>
    <w:rsid w:val="00B03478"/>
    <w:rsid w:val="00B04F02"/>
    <w:rsid w:val="00B0659C"/>
    <w:rsid w:val="00B10F96"/>
    <w:rsid w:val="00B229D6"/>
    <w:rsid w:val="00B250A1"/>
    <w:rsid w:val="00B335F6"/>
    <w:rsid w:val="00B3570C"/>
    <w:rsid w:val="00B368E7"/>
    <w:rsid w:val="00B37C2E"/>
    <w:rsid w:val="00B45B0C"/>
    <w:rsid w:val="00B470E8"/>
    <w:rsid w:val="00B509B3"/>
    <w:rsid w:val="00B54EDA"/>
    <w:rsid w:val="00B55BD1"/>
    <w:rsid w:val="00B61205"/>
    <w:rsid w:val="00B61306"/>
    <w:rsid w:val="00B61984"/>
    <w:rsid w:val="00B63AB8"/>
    <w:rsid w:val="00B7459E"/>
    <w:rsid w:val="00B76054"/>
    <w:rsid w:val="00B81D2A"/>
    <w:rsid w:val="00B832B9"/>
    <w:rsid w:val="00B838F4"/>
    <w:rsid w:val="00B84D52"/>
    <w:rsid w:val="00B87242"/>
    <w:rsid w:val="00B90160"/>
    <w:rsid w:val="00B96EAE"/>
    <w:rsid w:val="00BA026C"/>
    <w:rsid w:val="00BA0426"/>
    <w:rsid w:val="00BA1470"/>
    <w:rsid w:val="00BA4362"/>
    <w:rsid w:val="00BA5DFF"/>
    <w:rsid w:val="00BA727F"/>
    <w:rsid w:val="00BC17A1"/>
    <w:rsid w:val="00BC2DBA"/>
    <w:rsid w:val="00BD122D"/>
    <w:rsid w:val="00BD1837"/>
    <w:rsid w:val="00BE03BD"/>
    <w:rsid w:val="00BE2AFA"/>
    <w:rsid w:val="00BE2BC2"/>
    <w:rsid w:val="00BE4F06"/>
    <w:rsid w:val="00BF08A1"/>
    <w:rsid w:val="00BF168F"/>
    <w:rsid w:val="00BF1D06"/>
    <w:rsid w:val="00BF2D8D"/>
    <w:rsid w:val="00BF43D9"/>
    <w:rsid w:val="00BF6482"/>
    <w:rsid w:val="00C02B3F"/>
    <w:rsid w:val="00C07917"/>
    <w:rsid w:val="00C12F96"/>
    <w:rsid w:val="00C154A1"/>
    <w:rsid w:val="00C20604"/>
    <w:rsid w:val="00C221CD"/>
    <w:rsid w:val="00C238B0"/>
    <w:rsid w:val="00C270A1"/>
    <w:rsid w:val="00C31651"/>
    <w:rsid w:val="00C32715"/>
    <w:rsid w:val="00C33A72"/>
    <w:rsid w:val="00C35AC3"/>
    <w:rsid w:val="00C37722"/>
    <w:rsid w:val="00C37874"/>
    <w:rsid w:val="00C41571"/>
    <w:rsid w:val="00C52062"/>
    <w:rsid w:val="00C56FE0"/>
    <w:rsid w:val="00C577C9"/>
    <w:rsid w:val="00C6487F"/>
    <w:rsid w:val="00C71AB0"/>
    <w:rsid w:val="00C73623"/>
    <w:rsid w:val="00C74E9D"/>
    <w:rsid w:val="00C97512"/>
    <w:rsid w:val="00CA7F2E"/>
    <w:rsid w:val="00CB1A52"/>
    <w:rsid w:val="00CB4D5C"/>
    <w:rsid w:val="00CB55E5"/>
    <w:rsid w:val="00CD18D5"/>
    <w:rsid w:val="00CD1EFC"/>
    <w:rsid w:val="00CD47B2"/>
    <w:rsid w:val="00CD5308"/>
    <w:rsid w:val="00CD6E50"/>
    <w:rsid w:val="00CE48A1"/>
    <w:rsid w:val="00CF0923"/>
    <w:rsid w:val="00CF3BF9"/>
    <w:rsid w:val="00D000A5"/>
    <w:rsid w:val="00D02740"/>
    <w:rsid w:val="00D02B35"/>
    <w:rsid w:val="00D02E69"/>
    <w:rsid w:val="00D042B1"/>
    <w:rsid w:val="00D0464A"/>
    <w:rsid w:val="00D102C9"/>
    <w:rsid w:val="00D11CAF"/>
    <w:rsid w:val="00D131EF"/>
    <w:rsid w:val="00D13330"/>
    <w:rsid w:val="00D20905"/>
    <w:rsid w:val="00D25B28"/>
    <w:rsid w:val="00D266B3"/>
    <w:rsid w:val="00D33451"/>
    <w:rsid w:val="00D33F0C"/>
    <w:rsid w:val="00D36FC2"/>
    <w:rsid w:val="00D4028E"/>
    <w:rsid w:val="00D44AC5"/>
    <w:rsid w:val="00D504C9"/>
    <w:rsid w:val="00D51719"/>
    <w:rsid w:val="00D5436E"/>
    <w:rsid w:val="00D561A0"/>
    <w:rsid w:val="00D56C51"/>
    <w:rsid w:val="00D57B6A"/>
    <w:rsid w:val="00D57C2A"/>
    <w:rsid w:val="00D61029"/>
    <w:rsid w:val="00D62ED6"/>
    <w:rsid w:val="00D6517A"/>
    <w:rsid w:val="00D7062D"/>
    <w:rsid w:val="00D7296B"/>
    <w:rsid w:val="00D75A5F"/>
    <w:rsid w:val="00D858E8"/>
    <w:rsid w:val="00D91667"/>
    <w:rsid w:val="00D92C8B"/>
    <w:rsid w:val="00D93B51"/>
    <w:rsid w:val="00D94BD8"/>
    <w:rsid w:val="00D97A59"/>
    <w:rsid w:val="00DA0EE2"/>
    <w:rsid w:val="00DA1098"/>
    <w:rsid w:val="00DA5D75"/>
    <w:rsid w:val="00DB1D0A"/>
    <w:rsid w:val="00DB2E72"/>
    <w:rsid w:val="00DC4952"/>
    <w:rsid w:val="00DD7A31"/>
    <w:rsid w:val="00DE10D5"/>
    <w:rsid w:val="00DE2A30"/>
    <w:rsid w:val="00DE7018"/>
    <w:rsid w:val="00DF27ED"/>
    <w:rsid w:val="00E02A02"/>
    <w:rsid w:val="00E06188"/>
    <w:rsid w:val="00E079D0"/>
    <w:rsid w:val="00E335A3"/>
    <w:rsid w:val="00E404EF"/>
    <w:rsid w:val="00E46384"/>
    <w:rsid w:val="00E46949"/>
    <w:rsid w:val="00E53A5D"/>
    <w:rsid w:val="00E578CA"/>
    <w:rsid w:val="00E61ADC"/>
    <w:rsid w:val="00E66FEA"/>
    <w:rsid w:val="00E71D39"/>
    <w:rsid w:val="00E766B4"/>
    <w:rsid w:val="00E768FC"/>
    <w:rsid w:val="00E820AD"/>
    <w:rsid w:val="00E846D2"/>
    <w:rsid w:val="00E8494C"/>
    <w:rsid w:val="00E90145"/>
    <w:rsid w:val="00E90907"/>
    <w:rsid w:val="00E94CF8"/>
    <w:rsid w:val="00E97A19"/>
    <w:rsid w:val="00EA3020"/>
    <w:rsid w:val="00EB0850"/>
    <w:rsid w:val="00EB31B8"/>
    <w:rsid w:val="00EB421F"/>
    <w:rsid w:val="00EB47F3"/>
    <w:rsid w:val="00EC0748"/>
    <w:rsid w:val="00EC7199"/>
    <w:rsid w:val="00EC720B"/>
    <w:rsid w:val="00ED056D"/>
    <w:rsid w:val="00EE1797"/>
    <w:rsid w:val="00EE615D"/>
    <w:rsid w:val="00EE7053"/>
    <w:rsid w:val="00EF317C"/>
    <w:rsid w:val="00EF61A3"/>
    <w:rsid w:val="00EF61D2"/>
    <w:rsid w:val="00EF6F04"/>
    <w:rsid w:val="00F00A80"/>
    <w:rsid w:val="00F016E2"/>
    <w:rsid w:val="00F039A7"/>
    <w:rsid w:val="00F079EF"/>
    <w:rsid w:val="00F10D36"/>
    <w:rsid w:val="00F1206B"/>
    <w:rsid w:val="00F14737"/>
    <w:rsid w:val="00F1743F"/>
    <w:rsid w:val="00F20B69"/>
    <w:rsid w:val="00F224ED"/>
    <w:rsid w:val="00F24711"/>
    <w:rsid w:val="00F31FE4"/>
    <w:rsid w:val="00F451B3"/>
    <w:rsid w:val="00F52D1D"/>
    <w:rsid w:val="00F5317C"/>
    <w:rsid w:val="00F53FC9"/>
    <w:rsid w:val="00F64D38"/>
    <w:rsid w:val="00F70FF8"/>
    <w:rsid w:val="00F71587"/>
    <w:rsid w:val="00F76D02"/>
    <w:rsid w:val="00F81410"/>
    <w:rsid w:val="00F8236A"/>
    <w:rsid w:val="00F827C5"/>
    <w:rsid w:val="00F82BBF"/>
    <w:rsid w:val="00F91753"/>
    <w:rsid w:val="00F92874"/>
    <w:rsid w:val="00F953D1"/>
    <w:rsid w:val="00F96675"/>
    <w:rsid w:val="00F9681F"/>
    <w:rsid w:val="00F96FFB"/>
    <w:rsid w:val="00F9784F"/>
    <w:rsid w:val="00FA2028"/>
    <w:rsid w:val="00FB78E4"/>
    <w:rsid w:val="00FC0244"/>
    <w:rsid w:val="00FC1817"/>
    <w:rsid w:val="00FC4CBF"/>
    <w:rsid w:val="00FC6997"/>
    <w:rsid w:val="00FD10BC"/>
    <w:rsid w:val="00FD120A"/>
    <w:rsid w:val="00FE0960"/>
    <w:rsid w:val="00FF06A5"/>
    <w:rsid w:val="00FF1D8A"/>
    <w:rsid w:val="00FF5D79"/>
    <w:rsid w:val="00FF7D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24">
      <v:stroke endarrow="block"/>
    </o:shapedefaults>
    <o:shapelayout v:ext="edit">
      <o:idmap v:ext="edit" data="2"/>
    </o:shapelayout>
  </w:shapeDefaults>
  <w:decimalSymbol w:val=","/>
  <w:listSeparator w:val=";"/>
  <w14:docId w14:val="255D18D6"/>
  <w15:docId w15:val="{710F5A88-CB3D-4C93-AB41-5359E4A0EB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11CAF"/>
    <w:pPr>
      <w:jc w:val="both"/>
    </w:pPr>
    <w:rPr>
      <w:rFonts w:ascii="Book Antiqua" w:eastAsia="Times New Roman" w:hAnsi="Book Antiqua"/>
      <w:sz w:val="22"/>
      <w:szCs w:val="24"/>
      <w:lang w:eastAsia="fr-FR"/>
    </w:rPr>
  </w:style>
  <w:style w:type="paragraph" w:styleId="Titre1">
    <w:name w:val="heading 1"/>
    <w:aliases w:val="PARTIE"/>
    <w:next w:val="Normal"/>
    <w:link w:val="Titre1Car"/>
    <w:autoRedefine/>
    <w:qFormat/>
    <w:rsid w:val="009D3030"/>
    <w:pPr>
      <w:keepNext/>
      <w:numPr>
        <w:numId w:val="5"/>
      </w:numPr>
      <w:spacing w:before="240" w:after="120"/>
      <w:jc w:val="both"/>
      <w:outlineLvl w:val="0"/>
    </w:pPr>
    <w:rPr>
      <w:rFonts w:ascii="Book Antiqua" w:eastAsiaTheme="majorEastAsia" w:hAnsi="Book Antiqua" w:cstheme="majorBidi"/>
      <w:b/>
      <w:bCs/>
      <w:sz w:val="32"/>
      <w:szCs w:val="22"/>
    </w:rPr>
  </w:style>
  <w:style w:type="paragraph" w:styleId="Titre2">
    <w:name w:val="heading 2"/>
    <w:aliases w:val="Sous partie 14"/>
    <w:next w:val="Normal"/>
    <w:link w:val="Titre2Car"/>
    <w:autoRedefine/>
    <w:unhideWhenUsed/>
    <w:qFormat/>
    <w:rsid w:val="005304A1"/>
    <w:pPr>
      <w:keepNext/>
      <w:keepLines/>
      <w:numPr>
        <w:ilvl w:val="1"/>
        <w:numId w:val="5"/>
      </w:numPr>
      <w:spacing w:before="200"/>
      <w:outlineLvl w:val="1"/>
    </w:pPr>
    <w:rPr>
      <w:rFonts w:ascii="Book Antiqua" w:eastAsiaTheme="majorEastAsia" w:hAnsi="Book Antiqua" w:cstheme="majorBidi"/>
      <w:b/>
      <w:bCs/>
      <w:noProof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905516"/>
    <w:pPr>
      <w:keepNext/>
      <w:keepLines/>
      <w:spacing w:before="200" w:after="120" w:line="276" w:lineRule="auto"/>
      <w:ind w:left="720" w:hanging="720"/>
      <w:jc w:val="left"/>
      <w:outlineLvl w:val="2"/>
    </w:pPr>
    <w:rPr>
      <w:rFonts w:asciiTheme="majorHAnsi" w:eastAsiaTheme="majorEastAsia" w:hAnsiTheme="majorHAnsi" w:cstheme="majorBidi"/>
      <w:b/>
      <w:bCs/>
      <w:color w:val="4F81BD" w:themeColor="accent1"/>
      <w:szCs w:val="22"/>
      <w:lang w:eastAsia="en-US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905516"/>
    <w:pPr>
      <w:keepNext/>
      <w:keepLines/>
      <w:spacing w:before="200" w:line="276" w:lineRule="auto"/>
      <w:ind w:left="864" w:hanging="864"/>
      <w:jc w:val="left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Cs w:val="22"/>
      <w:lang w:eastAsia="en-US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905516"/>
    <w:pPr>
      <w:keepNext/>
      <w:keepLines/>
      <w:spacing w:before="200" w:line="276" w:lineRule="auto"/>
      <w:ind w:left="1008" w:hanging="1008"/>
      <w:jc w:val="left"/>
      <w:outlineLvl w:val="4"/>
    </w:pPr>
    <w:rPr>
      <w:rFonts w:asciiTheme="majorHAnsi" w:eastAsiaTheme="majorEastAsia" w:hAnsiTheme="majorHAnsi" w:cstheme="majorBidi"/>
      <w:color w:val="243F60" w:themeColor="accent1" w:themeShade="7F"/>
      <w:szCs w:val="22"/>
      <w:lang w:eastAsia="en-US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905516"/>
    <w:pPr>
      <w:keepNext/>
      <w:keepLines/>
      <w:spacing w:before="200" w:line="276" w:lineRule="auto"/>
      <w:ind w:left="1152" w:hanging="1152"/>
      <w:jc w:val="left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Cs w:val="22"/>
      <w:lang w:eastAsia="en-US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905516"/>
    <w:pPr>
      <w:keepNext/>
      <w:keepLines/>
      <w:spacing w:before="200" w:line="276" w:lineRule="auto"/>
      <w:ind w:left="1296" w:hanging="1296"/>
      <w:jc w:val="left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Cs w:val="22"/>
      <w:lang w:eastAsia="en-US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905516"/>
    <w:pPr>
      <w:keepNext/>
      <w:keepLines/>
      <w:spacing w:before="200" w:line="276" w:lineRule="auto"/>
      <w:ind w:left="1440" w:hanging="1440"/>
      <w:jc w:val="left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en-US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905516"/>
    <w:pPr>
      <w:keepNext/>
      <w:keepLines/>
      <w:spacing w:before="200" w:line="276" w:lineRule="auto"/>
      <w:ind w:left="1584" w:hanging="1584"/>
      <w:jc w:val="left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aliases w:val="PARTIE Car"/>
    <w:basedOn w:val="Policepardfaut"/>
    <w:link w:val="Titre1"/>
    <w:rsid w:val="009D3030"/>
    <w:rPr>
      <w:rFonts w:ascii="Book Antiqua" w:eastAsiaTheme="majorEastAsia" w:hAnsi="Book Antiqua" w:cstheme="majorBidi"/>
      <w:b/>
      <w:bCs/>
      <w:sz w:val="32"/>
      <w:szCs w:val="22"/>
    </w:rPr>
  </w:style>
  <w:style w:type="character" w:customStyle="1" w:styleId="Titre2Car">
    <w:name w:val="Titre 2 Car"/>
    <w:aliases w:val="Sous partie 14 Car"/>
    <w:basedOn w:val="Policepardfaut"/>
    <w:link w:val="Titre2"/>
    <w:rsid w:val="005304A1"/>
    <w:rPr>
      <w:rFonts w:ascii="Book Antiqua" w:eastAsiaTheme="majorEastAsia" w:hAnsi="Book Antiqua" w:cstheme="majorBidi"/>
      <w:b/>
      <w:bCs/>
      <w:noProof/>
      <w:sz w:val="28"/>
      <w:szCs w:val="28"/>
    </w:rPr>
  </w:style>
  <w:style w:type="paragraph" w:styleId="Titre">
    <w:name w:val="Title"/>
    <w:next w:val="Normal"/>
    <w:link w:val="TitreCar"/>
    <w:autoRedefine/>
    <w:qFormat/>
    <w:rsid w:val="0080265A"/>
    <w:pPr>
      <w:spacing w:before="120" w:after="120"/>
      <w:contextualSpacing/>
      <w:jc w:val="center"/>
    </w:pPr>
    <w:rPr>
      <w:rFonts w:ascii="Book Antiqua" w:eastAsiaTheme="majorEastAsia" w:hAnsi="Book Antiqua" w:cstheme="majorBidi"/>
      <w:b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rsid w:val="0080265A"/>
    <w:rPr>
      <w:rFonts w:ascii="Book Antiqua" w:eastAsiaTheme="majorEastAsia" w:hAnsi="Book Antiqua" w:cstheme="majorBidi"/>
      <w:b/>
      <w:spacing w:val="5"/>
      <w:kern w:val="28"/>
      <w:sz w:val="52"/>
      <w:szCs w:val="52"/>
    </w:rPr>
  </w:style>
  <w:style w:type="paragraph" w:styleId="Sous-titre">
    <w:name w:val="Subtitle"/>
    <w:aliases w:val="Sous partie 12"/>
    <w:next w:val="Normal"/>
    <w:link w:val="Sous-titreCar"/>
    <w:autoRedefine/>
    <w:uiPriority w:val="11"/>
    <w:qFormat/>
    <w:rsid w:val="00161AF7"/>
    <w:pPr>
      <w:numPr>
        <w:ilvl w:val="2"/>
        <w:numId w:val="5"/>
      </w:numPr>
    </w:pPr>
    <w:rPr>
      <w:rFonts w:ascii="Book Antiqua" w:eastAsiaTheme="majorEastAsia" w:hAnsi="Book Antiqua" w:cstheme="majorBidi"/>
      <w:b/>
      <w:bCs/>
      <w:iCs/>
      <w:spacing w:val="15"/>
      <w:sz w:val="24"/>
      <w:szCs w:val="22"/>
    </w:rPr>
  </w:style>
  <w:style w:type="character" w:customStyle="1" w:styleId="Sous-titreCar">
    <w:name w:val="Sous-titre Car"/>
    <w:aliases w:val="Sous partie 12 Car"/>
    <w:basedOn w:val="Policepardfaut"/>
    <w:link w:val="Sous-titre"/>
    <w:uiPriority w:val="11"/>
    <w:rsid w:val="00161AF7"/>
    <w:rPr>
      <w:rFonts w:ascii="Book Antiqua" w:eastAsiaTheme="majorEastAsia" w:hAnsi="Book Antiqua" w:cstheme="majorBidi"/>
      <w:b/>
      <w:bCs/>
      <w:iCs/>
      <w:spacing w:val="15"/>
      <w:sz w:val="24"/>
      <w:szCs w:val="22"/>
    </w:rPr>
  </w:style>
  <w:style w:type="paragraph" w:styleId="Citation">
    <w:name w:val="Quote"/>
    <w:aliases w:val="Sous partie 11"/>
    <w:next w:val="Normal"/>
    <w:link w:val="CitationCar"/>
    <w:autoRedefine/>
    <w:uiPriority w:val="29"/>
    <w:qFormat/>
    <w:rsid w:val="00161AF7"/>
    <w:pPr>
      <w:numPr>
        <w:ilvl w:val="3"/>
        <w:numId w:val="5"/>
      </w:numPr>
    </w:pPr>
    <w:rPr>
      <w:rFonts w:ascii="Book Antiqua" w:hAnsi="Book Antiqua"/>
      <w:b/>
      <w:iCs/>
      <w:color w:val="000000" w:themeColor="text1"/>
      <w:sz w:val="22"/>
    </w:rPr>
  </w:style>
  <w:style w:type="character" w:customStyle="1" w:styleId="CitationCar">
    <w:name w:val="Citation Car"/>
    <w:aliases w:val="Sous partie 11 Car"/>
    <w:basedOn w:val="Policepardfaut"/>
    <w:link w:val="Citation"/>
    <w:uiPriority w:val="29"/>
    <w:rsid w:val="00161AF7"/>
    <w:rPr>
      <w:rFonts w:ascii="Book Antiqua" w:hAnsi="Book Antiqua"/>
      <w:b/>
      <w:iCs/>
      <w:color w:val="000000" w:themeColor="text1"/>
      <w:sz w:val="22"/>
    </w:rPr>
  </w:style>
  <w:style w:type="paragraph" w:styleId="Citationintense">
    <w:name w:val="Intense Quote"/>
    <w:aliases w:val="Citation intense sous sous partie 11"/>
    <w:basedOn w:val="Normal"/>
    <w:next w:val="Normal"/>
    <w:link w:val="CitationintenseCar"/>
    <w:autoRedefine/>
    <w:uiPriority w:val="30"/>
    <w:qFormat/>
    <w:rsid w:val="00C270A1"/>
    <w:pPr>
      <w:numPr>
        <w:numId w:val="4"/>
      </w:numPr>
      <w:ind w:right="936"/>
    </w:pPr>
    <w:rPr>
      <w:b/>
      <w:bCs/>
      <w:iCs/>
      <w:u w:val="single"/>
      <w:lang w:eastAsia="en-US"/>
    </w:rPr>
  </w:style>
  <w:style w:type="character" w:customStyle="1" w:styleId="CitationintenseCar">
    <w:name w:val="Citation intense Car"/>
    <w:aliases w:val="Citation intense sous sous partie 11 Car"/>
    <w:basedOn w:val="Policepardfaut"/>
    <w:link w:val="Citationintense"/>
    <w:uiPriority w:val="30"/>
    <w:rsid w:val="00C270A1"/>
    <w:rPr>
      <w:rFonts w:ascii="Book Antiqua" w:eastAsia="Times New Roman" w:hAnsi="Book Antiqua"/>
      <w:b/>
      <w:bCs/>
      <w:iCs/>
      <w:sz w:val="22"/>
      <w:szCs w:val="24"/>
      <w:u w:val="single"/>
    </w:rPr>
  </w:style>
  <w:style w:type="paragraph" w:styleId="En-tte">
    <w:name w:val="header"/>
    <w:basedOn w:val="Normal"/>
    <w:link w:val="En-tteCar"/>
    <w:autoRedefine/>
    <w:rsid w:val="00D20905"/>
    <w:pPr>
      <w:jc w:val="right"/>
    </w:pPr>
    <w:rPr>
      <w:rFonts w:ascii="Albertus Medium" w:hAnsi="Albertus Medium"/>
      <w:sz w:val="16"/>
      <w:szCs w:val="16"/>
    </w:rPr>
  </w:style>
  <w:style w:type="character" w:customStyle="1" w:styleId="En-tteCar">
    <w:name w:val="En-tête Car"/>
    <w:basedOn w:val="Policepardfaut"/>
    <w:link w:val="En-tte"/>
    <w:rsid w:val="00D20905"/>
    <w:rPr>
      <w:rFonts w:ascii="Albertus Medium" w:eastAsia="Times New Roman" w:hAnsi="Albertus Medium"/>
      <w:sz w:val="16"/>
      <w:szCs w:val="16"/>
      <w:lang w:eastAsia="fr-FR"/>
    </w:rPr>
  </w:style>
  <w:style w:type="paragraph" w:styleId="Pieddepage">
    <w:name w:val="footer"/>
    <w:basedOn w:val="Normal"/>
    <w:link w:val="PieddepageCar"/>
    <w:uiPriority w:val="99"/>
    <w:rsid w:val="00A0456C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A0456C"/>
    <w:rPr>
      <w:rFonts w:ascii="Arial" w:eastAsia="Times New Roman" w:hAnsi="Arial"/>
      <w:szCs w:val="24"/>
      <w:lang w:eastAsia="fr-FR"/>
    </w:rPr>
  </w:style>
  <w:style w:type="paragraph" w:customStyle="1" w:styleId="Question0">
    <w:name w:val="Question"/>
    <w:basedOn w:val="Normal"/>
    <w:autoRedefine/>
    <w:rsid w:val="00554596"/>
    <w:pPr>
      <w:spacing w:before="120" w:after="60"/>
      <w:ind w:left="284"/>
    </w:pPr>
  </w:style>
  <w:style w:type="paragraph" w:customStyle="1" w:styleId="question">
    <w:name w:val="question"/>
    <w:basedOn w:val="Normal"/>
    <w:link w:val="questionCar"/>
    <w:rsid w:val="00A0456C"/>
    <w:pPr>
      <w:numPr>
        <w:numId w:val="1"/>
      </w:numPr>
      <w:jc w:val="left"/>
    </w:pPr>
    <w:rPr>
      <w:i/>
      <w:iCs/>
    </w:rPr>
  </w:style>
  <w:style w:type="character" w:customStyle="1" w:styleId="questionCar">
    <w:name w:val="question Car"/>
    <w:basedOn w:val="Policepardfaut"/>
    <w:link w:val="question"/>
    <w:rsid w:val="00A0456C"/>
    <w:rPr>
      <w:rFonts w:ascii="Book Antiqua" w:eastAsia="Times New Roman" w:hAnsi="Book Antiqua"/>
      <w:i/>
      <w:iCs/>
      <w:sz w:val="22"/>
      <w:szCs w:val="24"/>
      <w:lang w:eastAsia="fr-FR"/>
    </w:rPr>
  </w:style>
  <w:style w:type="paragraph" w:customStyle="1" w:styleId="signet">
    <w:name w:val="signet"/>
    <w:basedOn w:val="Normal"/>
    <w:rsid w:val="00A0456C"/>
    <w:pPr>
      <w:numPr>
        <w:numId w:val="2"/>
      </w:numPr>
    </w:pPr>
  </w:style>
  <w:style w:type="paragraph" w:styleId="Paragraphedeliste">
    <w:name w:val="List Paragraph"/>
    <w:basedOn w:val="Normal"/>
    <w:link w:val="ParagraphedelisteCar"/>
    <w:uiPriority w:val="34"/>
    <w:qFormat/>
    <w:rsid w:val="00A0456C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A0456C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0456C"/>
    <w:rPr>
      <w:rFonts w:ascii="Tahoma" w:eastAsia="Times New Roman" w:hAnsi="Tahoma" w:cs="Tahoma"/>
      <w:sz w:val="16"/>
      <w:szCs w:val="16"/>
      <w:lang w:eastAsia="fr-FR"/>
    </w:rPr>
  </w:style>
  <w:style w:type="paragraph" w:customStyle="1" w:styleId="Remarque">
    <w:name w:val="Remarque"/>
    <w:basedOn w:val="Normal"/>
    <w:next w:val="Normal"/>
    <w:autoRedefine/>
    <w:rsid w:val="00A0456C"/>
    <w:pPr>
      <w:spacing w:before="60" w:after="60"/>
      <w:ind w:left="284"/>
    </w:pPr>
    <w:rPr>
      <w:i/>
      <w:color w:val="333333"/>
      <w:spacing w:val="20"/>
      <w:szCs w:val="22"/>
    </w:rPr>
  </w:style>
  <w:style w:type="paragraph" w:customStyle="1" w:styleId="Exemple">
    <w:name w:val="Exemple"/>
    <w:basedOn w:val="Normal"/>
    <w:next w:val="Normal"/>
    <w:rsid w:val="00A0456C"/>
    <w:pPr>
      <w:numPr>
        <w:numId w:val="3"/>
      </w:numPr>
      <w:spacing w:before="100" w:beforeAutospacing="1" w:after="100" w:afterAutospacing="1"/>
      <w:jc w:val="left"/>
    </w:pPr>
    <w:rPr>
      <w:i/>
      <w:color w:val="333333"/>
      <w:spacing w:val="10"/>
    </w:rPr>
  </w:style>
  <w:style w:type="table" w:styleId="Grilledutableau">
    <w:name w:val="Table Grid"/>
    <w:basedOn w:val="TableauNormal"/>
    <w:uiPriority w:val="59"/>
    <w:rsid w:val="00743652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NormalWeb">
    <w:name w:val="Normal (Web)"/>
    <w:basedOn w:val="Normal"/>
    <w:uiPriority w:val="99"/>
    <w:unhideWhenUsed/>
    <w:rsid w:val="002762F7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character" w:styleId="lev">
    <w:name w:val="Strong"/>
    <w:basedOn w:val="Policepardfaut"/>
    <w:uiPriority w:val="22"/>
    <w:qFormat/>
    <w:rsid w:val="002762F7"/>
    <w:rPr>
      <w:b/>
      <w:bCs/>
    </w:rPr>
  </w:style>
  <w:style w:type="character" w:styleId="Lienhypertexte">
    <w:name w:val="Hyperlink"/>
    <w:basedOn w:val="Policepardfaut"/>
    <w:uiPriority w:val="99"/>
    <w:unhideWhenUsed/>
    <w:rsid w:val="00125610"/>
    <w:rPr>
      <w:color w:val="0000FF"/>
      <w:u w:val="single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625ABC"/>
    <w:pPr>
      <w:keepLines/>
      <w:numPr>
        <w:numId w:val="0"/>
      </w:numPr>
      <w:spacing w:before="480" w:after="0" w:line="276" w:lineRule="auto"/>
      <w:jc w:val="left"/>
      <w:outlineLvl w:val="9"/>
    </w:pPr>
    <w:rPr>
      <w:rFonts w:asciiTheme="majorHAnsi" w:hAnsiTheme="majorHAnsi"/>
      <w:color w:val="365F91" w:themeColor="accent1" w:themeShade="BF"/>
      <w:sz w:val="28"/>
      <w:szCs w:val="28"/>
    </w:rPr>
  </w:style>
  <w:style w:type="paragraph" w:styleId="TM1">
    <w:name w:val="toc 1"/>
    <w:basedOn w:val="Normal"/>
    <w:next w:val="Normal"/>
    <w:autoRedefine/>
    <w:uiPriority w:val="39"/>
    <w:unhideWhenUsed/>
    <w:rsid w:val="00066A16"/>
    <w:pPr>
      <w:tabs>
        <w:tab w:val="left" w:pos="440"/>
        <w:tab w:val="right" w:leader="dot" w:pos="10456"/>
      </w:tabs>
      <w:spacing w:after="100"/>
    </w:pPr>
    <w:rPr>
      <w:b/>
      <w:noProof/>
      <w:sz w:val="24"/>
    </w:rPr>
  </w:style>
  <w:style w:type="paragraph" w:styleId="TM2">
    <w:name w:val="toc 2"/>
    <w:basedOn w:val="Normal"/>
    <w:next w:val="Normal"/>
    <w:autoRedefine/>
    <w:uiPriority w:val="39"/>
    <w:unhideWhenUsed/>
    <w:rsid w:val="00625ABC"/>
    <w:pPr>
      <w:spacing w:after="100"/>
      <w:ind w:left="220"/>
    </w:pPr>
  </w:style>
  <w:style w:type="paragraph" w:styleId="TM3">
    <w:name w:val="toc 3"/>
    <w:basedOn w:val="Normal"/>
    <w:next w:val="Normal"/>
    <w:autoRedefine/>
    <w:uiPriority w:val="39"/>
    <w:unhideWhenUsed/>
    <w:rsid w:val="00625ABC"/>
    <w:pPr>
      <w:spacing w:after="100"/>
      <w:ind w:left="440"/>
    </w:pPr>
  </w:style>
  <w:style w:type="character" w:customStyle="1" w:styleId="ParagraphedelisteCar">
    <w:name w:val="Paragraphe de liste Car"/>
    <w:basedOn w:val="Policepardfaut"/>
    <w:link w:val="Paragraphedeliste"/>
    <w:uiPriority w:val="34"/>
    <w:rsid w:val="00EE7053"/>
    <w:rPr>
      <w:rFonts w:ascii="Book Antiqua" w:eastAsia="Times New Roman" w:hAnsi="Book Antiqua"/>
      <w:sz w:val="22"/>
      <w:szCs w:val="24"/>
      <w:lang w:eastAsia="fr-FR"/>
    </w:rPr>
  </w:style>
  <w:style w:type="character" w:customStyle="1" w:styleId="Titre3Car">
    <w:name w:val="Titre 3 Car"/>
    <w:basedOn w:val="Policepardfaut"/>
    <w:link w:val="Titre3"/>
    <w:uiPriority w:val="9"/>
    <w:semiHidden/>
    <w:rsid w:val="00905516"/>
    <w:rPr>
      <w:rFonts w:asciiTheme="majorHAnsi" w:eastAsiaTheme="majorEastAsia" w:hAnsiTheme="majorHAnsi" w:cstheme="majorBidi"/>
      <w:b/>
      <w:bCs/>
      <w:color w:val="4F81BD" w:themeColor="accent1"/>
      <w:sz w:val="22"/>
      <w:szCs w:val="22"/>
    </w:rPr>
  </w:style>
  <w:style w:type="character" w:customStyle="1" w:styleId="Titre4Car">
    <w:name w:val="Titre 4 Car"/>
    <w:basedOn w:val="Policepardfaut"/>
    <w:link w:val="Titre4"/>
    <w:uiPriority w:val="9"/>
    <w:semiHidden/>
    <w:rsid w:val="00905516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character" w:customStyle="1" w:styleId="Titre5Car">
    <w:name w:val="Titre 5 Car"/>
    <w:basedOn w:val="Policepardfaut"/>
    <w:link w:val="Titre5"/>
    <w:uiPriority w:val="9"/>
    <w:semiHidden/>
    <w:rsid w:val="00905516"/>
    <w:rPr>
      <w:rFonts w:asciiTheme="majorHAnsi" w:eastAsiaTheme="majorEastAsia" w:hAnsiTheme="majorHAnsi" w:cstheme="majorBidi"/>
      <w:color w:val="243F60" w:themeColor="accent1" w:themeShade="7F"/>
      <w:sz w:val="22"/>
      <w:szCs w:val="22"/>
    </w:rPr>
  </w:style>
  <w:style w:type="character" w:customStyle="1" w:styleId="Titre6Car">
    <w:name w:val="Titre 6 Car"/>
    <w:basedOn w:val="Policepardfaut"/>
    <w:link w:val="Titre6"/>
    <w:uiPriority w:val="9"/>
    <w:semiHidden/>
    <w:rsid w:val="00905516"/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</w:rPr>
  </w:style>
  <w:style w:type="character" w:customStyle="1" w:styleId="Titre7Car">
    <w:name w:val="Titre 7 Car"/>
    <w:basedOn w:val="Policepardfaut"/>
    <w:link w:val="Titre7"/>
    <w:uiPriority w:val="9"/>
    <w:semiHidden/>
    <w:rsid w:val="00905516"/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</w:rPr>
  </w:style>
  <w:style w:type="character" w:customStyle="1" w:styleId="Titre8Car">
    <w:name w:val="Titre 8 Car"/>
    <w:basedOn w:val="Policepardfaut"/>
    <w:link w:val="Titre8"/>
    <w:uiPriority w:val="9"/>
    <w:semiHidden/>
    <w:rsid w:val="00905516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Titre9Car">
    <w:name w:val="Titre 9 Car"/>
    <w:basedOn w:val="Policepardfaut"/>
    <w:link w:val="Titre9"/>
    <w:uiPriority w:val="9"/>
    <w:semiHidden/>
    <w:rsid w:val="00905516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customStyle="1" w:styleId="Default">
    <w:name w:val="Default"/>
    <w:rsid w:val="00905516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mw-headline">
    <w:name w:val="mw-headline"/>
    <w:basedOn w:val="Policepardfaut"/>
    <w:rsid w:val="0072467D"/>
  </w:style>
  <w:style w:type="paragraph" w:customStyle="1" w:styleId="Dfinition">
    <w:name w:val="Définition"/>
    <w:basedOn w:val="Normal"/>
    <w:next w:val="Normal"/>
    <w:rsid w:val="00F953D1"/>
    <w:pPr>
      <w:spacing w:after="60"/>
    </w:pPr>
    <w:rPr>
      <w:color w:val="0000FF"/>
      <w:szCs w:val="20"/>
    </w:rPr>
  </w:style>
  <w:style w:type="character" w:customStyle="1" w:styleId="Termedfini">
    <w:name w:val="Terme défini"/>
    <w:basedOn w:val="Policepardfaut"/>
    <w:rsid w:val="00DA5D75"/>
    <w:rPr>
      <w:rFonts w:ascii="Arial" w:hAnsi="Arial" w:cs="TimesNewRoman"/>
      <w:b/>
      <w:i/>
      <w:color w:val="0000FF"/>
      <w:sz w:val="22"/>
      <w:szCs w:val="24"/>
    </w:rPr>
  </w:style>
  <w:style w:type="paragraph" w:styleId="Lgende">
    <w:name w:val="caption"/>
    <w:basedOn w:val="Normal"/>
    <w:next w:val="Normal"/>
    <w:qFormat/>
    <w:rsid w:val="00CA7F2E"/>
    <w:pPr>
      <w:spacing w:before="120" w:after="120"/>
      <w:jc w:val="left"/>
    </w:pPr>
    <w:rPr>
      <w:rFonts w:ascii="Times New Roman" w:hAnsi="Times New Roman"/>
      <w:b/>
      <w:bCs/>
      <w:sz w:val="20"/>
      <w:szCs w:val="20"/>
    </w:rPr>
  </w:style>
  <w:style w:type="character" w:styleId="Lienhypertextesuivivisit">
    <w:name w:val="FollowedHyperlink"/>
    <w:basedOn w:val="Policepardfaut"/>
    <w:uiPriority w:val="99"/>
    <w:semiHidden/>
    <w:unhideWhenUsed/>
    <w:rsid w:val="00C35AC3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271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29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1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13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32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4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58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51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45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52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5.wmf"/><Relationship Id="rId21" Type="http://schemas.openxmlformats.org/officeDocument/2006/relationships/image" Target="media/image10.wmf"/><Relationship Id="rId42" Type="http://schemas.openxmlformats.org/officeDocument/2006/relationships/hyperlink" Target="https://fr.wikipedia.org/wiki/Profil_NACA" TargetMode="External"/><Relationship Id="rId63" Type="http://schemas.openxmlformats.org/officeDocument/2006/relationships/oleObject" Target="embeddings/oleObject19.bin"/><Relationship Id="rId84" Type="http://schemas.openxmlformats.org/officeDocument/2006/relationships/oleObject" Target="embeddings/oleObject31.bin"/><Relationship Id="rId138" Type="http://schemas.openxmlformats.org/officeDocument/2006/relationships/image" Target="media/image66.wmf"/><Relationship Id="rId159" Type="http://schemas.openxmlformats.org/officeDocument/2006/relationships/image" Target="media/image77.wmf"/><Relationship Id="rId170" Type="http://schemas.openxmlformats.org/officeDocument/2006/relationships/image" Target="media/image83.png"/><Relationship Id="rId191" Type="http://schemas.microsoft.com/office/2007/relationships/hdphoto" Target="media/hdphoto6.wdp"/><Relationship Id="rId205" Type="http://schemas.openxmlformats.org/officeDocument/2006/relationships/oleObject" Target="embeddings/oleObject91.bin"/><Relationship Id="rId107" Type="http://schemas.openxmlformats.org/officeDocument/2006/relationships/image" Target="media/image50.wmf"/><Relationship Id="rId11" Type="http://schemas.openxmlformats.org/officeDocument/2006/relationships/image" Target="media/image4.jpeg"/><Relationship Id="rId32" Type="http://schemas.openxmlformats.org/officeDocument/2006/relationships/image" Target="media/image16.wmf"/><Relationship Id="rId53" Type="http://schemas.openxmlformats.org/officeDocument/2006/relationships/oleObject" Target="embeddings/oleObject14.bin"/><Relationship Id="rId74" Type="http://schemas.openxmlformats.org/officeDocument/2006/relationships/oleObject" Target="embeddings/oleObject24.bin"/><Relationship Id="rId128" Type="http://schemas.openxmlformats.org/officeDocument/2006/relationships/image" Target="media/image61.wmf"/><Relationship Id="rId149" Type="http://schemas.openxmlformats.org/officeDocument/2006/relationships/oleObject" Target="embeddings/oleObject66.bin"/><Relationship Id="rId5" Type="http://schemas.openxmlformats.org/officeDocument/2006/relationships/webSettings" Target="webSettings.xml"/><Relationship Id="rId90" Type="http://schemas.openxmlformats.org/officeDocument/2006/relationships/oleObject" Target="embeddings/oleObject35.bin"/><Relationship Id="rId95" Type="http://schemas.openxmlformats.org/officeDocument/2006/relationships/image" Target="media/image47.wmf"/><Relationship Id="rId160" Type="http://schemas.openxmlformats.org/officeDocument/2006/relationships/oleObject" Target="embeddings/oleObject72.bin"/><Relationship Id="rId165" Type="http://schemas.openxmlformats.org/officeDocument/2006/relationships/image" Target="media/image80.wmf"/><Relationship Id="rId181" Type="http://schemas.openxmlformats.org/officeDocument/2006/relationships/oleObject" Target="embeddings/oleObject79.bin"/><Relationship Id="rId186" Type="http://schemas.openxmlformats.org/officeDocument/2006/relationships/oleObject" Target="embeddings/oleObject83.bin"/><Relationship Id="rId216" Type="http://schemas.openxmlformats.org/officeDocument/2006/relationships/hyperlink" Target="https://www.mecaflux.com/" TargetMode="External"/><Relationship Id="rId211" Type="http://schemas.openxmlformats.org/officeDocument/2006/relationships/image" Target="media/image104.png"/><Relationship Id="rId22" Type="http://schemas.openxmlformats.org/officeDocument/2006/relationships/oleObject" Target="embeddings/oleObject5.bin"/><Relationship Id="rId27" Type="http://schemas.microsoft.com/office/2007/relationships/hdphoto" Target="media/hdphoto1.wdp"/><Relationship Id="rId43" Type="http://schemas.openxmlformats.org/officeDocument/2006/relationships/image" Target="media/image23.tiff"/><Relationship Id="rId48" Type="http://schemas.openxmlformats.org/officeDocument/2006/relationships/image" Target="media/image26.wmf"/><Relationship Id="rId64" Type="http://schemas.openxmlformats.org/officeDocument/2006/relationships/image" Target="media/image34.png"/><Relationship Id="rId69" Type="http://schemas.openxmlformats.org/officeDocument/2006/relationships/image" Target="media/image37.wmf"/><Relationship Id="rId113" Type="http://schemas.openxmlformats.org/officeDocument/2006/relationships/image" Target="media/image53.wmf"/><Relationship Id="rId118" Type="http://schemas.openxmlformats.org/officeDocument/2006/relationships/oleObject" Target="embeddings/oleObject52.bin"/><Relationship Id="rId134" Type="http://schemas.openxmlformats.org/officeDocument/2006/relationships/image" Target="media/image64.wmf"/><Relationship Id="rId139" Type="http://schemas.openxmlformats.org/officeDocument/2006/relationships/oleObject" Target="embeddings/oleObject62.bin"/><Relationship Id="rId80" Type="http://schemas.openxmlformats.org/officeDocument/2006/relationships/oleObject" Target="embeddings/oleObject27.bin"/><Relationship Id="rId85" Type="http://schemas.openxmlformats.org/officeDocument/2006/relationships/oleObject" Target="embeddings/oleObject32.bin"/><Relationship Id="rId150" Type="http://schemas.openxmlformats.org/officeDocument/2006/relationships/image" Target="media/image73.wmf"/><Relationship Id="rId155" Type="http://schemas.openxmlformats.org/officeDocument/2006/relationships/image" Target="media/image75.wmf"/><Relationship Id="rId171" Type="http://schemas.openxmlformats.org/officeDocument/2006/relationships/image" Target="media/image84.png"/><Relationship Id="rId176" Type="http://schemas.openxmlformats.org/officeDocument/2006/relationships/image" Target="media/image87.wmf"/><Relationship Id="rId192" Type="http://schemas.openxmlformats.org/officeDocument/2006/relationships/image" Target="media/image94.wmf"/><Relationship Id="rId197" Type="http://schemas.openxmlformats.org/officeDocument/2006/relationships/oleObject" Target="embeddings/oleObject87.bin"/><Relationship Id="rId206" Type="http://schemas.openxmlformats.org/officeDocument/2006/relationships/image" Target="media/image101.wmf"/><Relationship Id="rId201" Type="http://schemas.openxmlformats.org/officeDocument/2006/relationships/oleObject" Target="embeddings/oleObject89.bin"/><Relationship Id="rId12" Type="http://schemas.openxmlformats.org/officeDocument/2006/relationships/image" Target="media/image5.wmf"/><Relationship Id="rId17" Type="http://schemas.openxmlformats.org/officeDocument/2006/relationships/image" Target="media/image8.wmf"/><Relationship Id="rId33" Type="http://schemas.openxmlformats.org/officeDocument/2006/relationships/oleObject" Target="embeddings/oleObject9.bin"/><Relationship Id="rId38" Type="http://schemas.microsoft.com/office/2007/relationships/hdphoto" Target="media/hdphoto2.wdp"/><Relationship Id="rId59" Type="http://schemas.openxmlformats.org/officeDocument/2006/relationships/oleObject" Target="embeddings/oleObject17.bin"/><Relationship Id="rId103" Type="http://schemas.openxmlformats.org/officeDocument/2006/relationships/oleObject" Target="embeddings/oleObject43.bin"/><Relationship Id="rId108" Type="http://schemas.openxmlformats.org/officeDocument/2006/relationships/oleObject" Target="embeddings/oleObject47.bin"/><Relationship Id="rId124" Type="http://schemas.openxmlformats.org/officeDocument/2006/relationships/image" Target="media/image59.wmf"/><Relationship Id="rId129" Type="http://schemas.openxmlformats.org/officeDocument/2006/relationships/oleObject" Target="embeddings/oleObject57.bin"/><Relationship Id="rId54" Type="http://schemas.openxmlformats.org/officeDocument/2006/relationships/image" Target="media/image29.wmf"/><Relationship Id="rId70" Type="http://schemas.openxmlformats.org/officeDocument/2006/relationships/oleObject" Target="embeddings/oleObject22.bin"/><Relationship Id="rId75" Type="http://schemas.openxmlformats.org/officeDocument/2006/relationships/image" Target="media/image40.wmf"/><Relationship Id="rId91" Type="http://schemas.openxmlformats.org/officeDocument/2006/relationships/image" Target="media/image45.wmf"/><Relationship Id="rId96" Type="http://schemas.openxmlformats.org/officeDocument/2006/relationships/oleObject" Target="embeddings/oleObject38.bin"/><Relationship Id="rId140" Type="http://schemas.openxmlformats.org/officeDocument/2006/relationships/image" Target="media/image67.wmf"/><Relationship Id="rId145" Type="http://schemas.openxmlformats.org/officeDocument/2006/relationships/oleObject" Target="embeddings/oleObject64.bin"/><Relationship Id="rId161" Type="http://schemas.openxmlformats.org/officeDocument/2006/relationships/image" Target="media/image78.wmf"/><Relationship Id="rId166" Type="http://schemas.openxmlformats.org/officeDocument/2006/relationships/oleObject" Target="embeddings/oleObject75.bin"/><Relationship Id="rId182" Type="http://schemas.openxmlformats.org/officeDocument/2006/relationships/oleObject" Target="embeddings/oleObject80.bin"/><Relationship Id="rId187" Type="http://schemas.openxmlformats.org/officeDocument/2006/relationships/image" Target="media/image91.wmf"/><Relationship Id="rId217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microsoft.com/office/2007/relationships/hdphoto" Target="media/hdphoto7.wdp"/><Relationship Id="rId23" Type="http://schemas.openxmlformats.org/officeDocument/2006/relationships/image" Target="media/image11.png"/><Relationship Id="rId28" Type="http://schemas.openxmlformats.org/officeDocument/2006/relationships/image" Target="media/image14.wmf"/><Relationship Id="rId49" Type="http://schemas.openxmlformats.org/officeDocument/2006/relationships/oleObject" Target="embeddings/oleObject12.bin"/><Relationship Id="rId114" Type="http://schemas.openxmlformats.org/officeDocument/2006/relationships/oleObject" Target="embeddings/oleObject50.bin"/><Relationship Id="rId119" Type="http://schemas.openxmlformats.org/officeDocument/2006/relationships/image" Target="media/image56.wmf"/><Relationship Id="rId44" Type="http://schemas.openxmlformats.org/officeDocument/2006/relationships/image" Target="media/image24.wmf"/><Relationship Id="rId60" Type="http://schemas.openxmlformats.org/officeDocument/2006/relationships/image" Target="media/image32.wmf"/><Relationship Id="rId65" Type="http://schemas.openxmlformats.org/officeDocument/2006/relationships/image" Target="media/image35.wmf"/><Relationship Id="rId81" Type="http://schemas.openxmlformats.org/officeDocument/2006/relationships/oleObject" Target="embeddings/oleObject28.bin"/><Relationship Id="rId86" Type="http://schemas.openxmlformats.org/officeDocument/2006/relationships/oleObject" Target="embeddings/oleObject33.bin"/><Relationship Id="rId130" Type="http://schemas.openxmlformats.org/officeDocument/2006/relationships/image" Target="media/image62.wmf"/><Relationship Id="rId135" Type="http://schemas.openxmlformats.org/officeDocument/2006/relationships/oleObject" Target="embeddings/oleObject60.bin"/><Relationship Id="rId151" Type="http://schemas.openxmlformats.org/officeDocument/2006/relationships/oleObject" Target="embeddings/oleObject67.bin"/><Relationship Id="rId156" Type="http://schemas.openxmlformats.org/officeDocument/2006/relationships/oleObject" Target="embeddings/oleObject70.bin"/><Relationship Id="rId177" Type="http://schemas.openxmlformats.org/officeDocument/2006/relationships/oleObject" Target="embeddings/oleObject77.bin"/><Relationship Id="rId198" Type="http://schemas.openxmlformats.org/officeDocument/2006/relationships/image" Target="media/image97.wmf"/><Relationship Id="rId172" Type="http://schemas.microsoft.com/office/2007/relationships/hdphoto" Target="media/hdphoto4.wdp"/><Relationship Id="rId193" Type="http://schemas.openxmlformats.org/officeDocument/2006/relationships/oleObject" Target="embeddings/oleObject85.bin"/><Relationship Id="rId202" Type="http://schemas.openxmlformats.org/officeDocument/2006/relationships/image" Target="media/image99.wmf"/><Relationship Id="rId207" Type="http://schemas.openxmlformats.org/officeDocument/2006/relationships/oleObject" Target="embeddings/oleObject92.bin"/><Relationship Id="rId13" Type="http://schemas.openxmlformats.org/officeDocument/2006/relationships/oleObject" Target="embeddings/oleObject1.bin"/><Relationship Id="rId18" Type="http://schemas.openxmlformats.org/officeDocument/2006/relationships/oleObject" Target="embeddings/oleObject3.bin"/><Relationship Id="rId39" Type="http://schemas.openxmlformats.org/officeDocument/2006/relationships/image" Target="media/image20.gif"/><Relationship Id="rId109" Type="http://schemas.openxmlformats.org/officeDocument/2006/relationships/image" Target="media/image51.wmf"/><Relationship Id="rId34" Type="http://schemas.openxmlformats.org/officeDocument/2006/relationships/image" Target="media/image17.tiff"/><Relationship Id="rId50" Type="http://schemas.openxmlformats.org/officeDocument/2006/relationships/image" Target="media/image27.wmf"/><Relationship Id="rId55" Type="http://schemas.openxmlformats.org/officeDocument/2006/relationships/oleObject" Target="embeddings/oleObject15.bin"/><Relationship Id="rId76" Type="http://schemas.openxmlformats.org/officeDocument/2006/relationships/oleObject" Target="embeddings/oleObject25.bin"/><Relationship Id="rId97" Type="http://schemas.openxmlformats.org/officeDocument/2006/relationships/image" Target="media/image48.wmf"/><Relationship Id="rId104" Type="http://schemas.openxmlformats.org/officeDocument/2006/relationships/oleObject" Target="embeddings/oleObject44.bin"/><Relationship Id="rId120" Type="http://schemas.openxmlformats.org/officeDocument/2006/relationships/oleObject" Target="embeddings/oleObject53.bin"/><Relationship Id="rId125" Type="http://schemas.openxmlformats.org/officeDocument/2006/relationships/oleObject" Target="embeddings/oleObject55.bin"/><Relationship Id="rId141" Type="http://schemas.openxmlformats.org/officeDocument/2006/relationships/oleObject" Target="embeddings/oleObject63.bin"/><Relationship Id="rId146" Type="http://schemas.openxmlformats.org/officeDocument/2006/relationships/image" Target="media/image71.wmf"/><Relationship Id="rId167" Type="http://schemas.openxmlformats.org/officeDocument/2006/relationships/image" Target="media/image81.wmf"/><Relationship Id="rId188" Type="http://schemas.openxmlformats.org/officeDocument/2006/relationships/oleObject" Target="embeddings/oleObject84.bin"/><Relationship Id="rId7" Type="http://schemas.openxmlformats.org/officeDocument/2006/relationships/endnotes" Target="endnotes.xml"/><Relationship Id="rId71" Type="http://schemas.openxmlformats.org/officeDocument/2006/relationships/image" Target="media/image38.wmf"/><Relationship Id="rId92" Type="http://schemas.openxmlformats.org/officeDocument/2006/relationships/oleObject" Target="embeddings/oleObject36.bin"/><Relationship Id="rId162" Type="http://schemas.openxmlformats.org/officeDocument/2006/relationships/oleObject" Target="embeddings/oleObject73.bin"/><Relationship Id="rId183" Type="http://schemas.openxmlformats.org/officeDocument/2006/relationships/oleObject" Target="embeddings/oleObject81.bin"/><Relationship Id="rId213" Type="http://schemas.openxmlformats.org/officeDocument/2006/relationships/image" Target="media/image105.png"/><Relationship Id="rId218" Type="http://schemas.openxmlformats.org/officeDocument/2006/relationships/footer" Target="footer2.xml"/><Relationship Id="rId2" Type="http://schemas.openxmlformats.org/officeDocument/2006/relationships/numbering" Target="numbering.xml"/><Relationship Id="rId29" Type="http://schemas.openxmlformats.org/officeDocument/2006/relationships/oleObject" Target="embeddings/oleObject7.bin"/><Relationship Id="rId24" Type="http://schemas.openxmlformats.org/officeDocument/2006/relationships/image" Target="media/image12.wmf"/><Relationship Id="rId40" Type="http://schemas.openxmlformats.org/officeDocument/2006/relationships/image" Target="media/image21.emf"/><Relationship Id="rId45" Type="http://schemas.openxmlformats.org/officeDocument/2006/relationships/oleObject" Target="embeddings/oleObject11.bin"/><Relationship Id="rId66" Type="http://schemas.openxmlformats.org/officeDocument/2006/relationships/oleObject" Target="embeddings/oleObject20.bin"/><Relationship Id="rId87" Type="http://schemas.openxmlformats.org/officeDocument/2006/relationships/image" Target="media/image43.wmf"/><Relationship Id="rId110" Type="http://schemas.openxmlformats.org/officeDocument/2006/relationships/oleObject" Target="embeddings/oleObject48.bin"/><Relationship Id="rId115" Type="http://schemas.openxmlformats.org/officeDocument/2006/relationships/image" Target="media/image54.wmf"/><Relationship Id="rId131" Type="http://schemas.openxmlformats.org/officeDocument/2006/relationships/oleObject" Target="embeddings/oleObject58.bin"/><Relationship Id="rId136" Type="http://schemas.openxmlformats.org/officeDocument/2006/relationships/image" Target="media/image65.wmf"/><Relationship Id="rId157" Type="http://schemas.openxmlformats.org/officeDocument/2006/relationships/image" Target="media/image76.wmf"/><Relationship Id="rId178" Type="http://schemas.openxmlformats.org/officeDocument/2006/relationships/image" Target="media/image88.wmf"/><Relationship Id="rId61" Type="http://schemas.openxmlformats.org/officeDocument/2006/relationships/oleObject" Target="embeddings/oleObject18.bin"/><Relationship Id="rId82" Type="http://schemas.openxmlformats.org/officeDocument/2006/relationships/oleObject" Target="embeddings/oleObject29.bin"/><Relationship Id="rId152" Type="http://schemas.openxmlformats.org/officeDocument/2006/relationships/oleObject" Target="embeddings/oleObject68.bin"/><Relationship Id="rId173" Type="http://schemas.openxmlformats.org/officeDocument/2006/relationships/image" Target="media/image85.png"/><Relationship Id="rId194" Type="http://schemas.openxmlformats.org/officeDocument/2006/relationships/image" Target="media/image95.wmf"/><Relationship Id="rId199" Type="http://schemas.openxmlformats.org/officeDocument/2006/relationships/oleObject" Target="embeddings/oleObject88.bin"/><Relationship Id="rId203" Type="http://schemas.openxmlformats.org/officeDocument/2006/relationships/oleObject" Target="embeddings/oleObject90.bin"/><Relationship Id="rId208" Type="http://schemas.openxmlformats.org/officeDocument/2006/relationships/oleObject" Target="embeddings/oleObject93.bin"/><Relationship Id="rId19" Type="http://schemas.openxmlformats.org/officeDocument/2006/relationships/image" Target="media/image9.wmf"/><Relationship Id="rId14" Type="http://schemas.openxmlformats.org/officeDocument/2006/relationships/image" Target="media/image6.jpeg"/><Relationship Id="rId30" Type="http://schemas.openxmlformats.org/officeDocument/2006/relationships/image" Target="media/image15.wmf"/><Relationship Id="rId35" Type="http://schemas.openxmlformats.org/officeDocument/2006/relationships/image" Target="media/image18.wmf"/><Relationship Id="rId56" Type="http://schemas.openxmlformats.org/officeDocument/2006/relationships/image" Target="media/image30.wmf"/><Relationship Id="rId77" Type="http://schemas.openxmlformats.org/officeDocument/2006/relationships/image" Target="media/image41.wmf"/><Relationship Id="rId100" Type="http://schemas.openxmlformats.org/officeDocument/2006/relationships/oleObject" Target="embeddings/oleObject40.bin"/><Relationship Id="rId105" Type="http://schemas.openxmlformats.org/officeDocument/2006/relationships/oleObject" Target="embeddings/oleObject45.bin"/><Relationship Id="rId126" Type="http://schemas.openxmlformats.org/officeDocument/2006/relationships/image" Target="media/image60.wmf"/><Relationship Id="rId147" Type="http://schemas.openxmlformats.org/officeDocument/2006/relationships/oleObject" Target="embeddings/oleObject65.bin"/><Relationship Id="rId168" Type="http://schemas.openxmlformats.org/officeDocument/2006/relationships/oleObject" Target="embeddings/oleObject76.bin"/><Relationship Id="rId8" Type="http://schemas.openxmlformats.org/officeDocument/2006/relationships/image" Target="media/image1.png"/><Relationship Id="rId51" Type="http://schemas.openxmlformats.org/officeDocument/2006/relationships/oleObject" Target="embeddings/oleObject13.bin"/><Relationship Id="rId72" Type="http://schemas.openxmlformats.org/officeDocument/2006/relationships/oleObject" Target="embeddings/oleObject23.bin"/><Relationship Id="rId93" Type="http://schemas.openxmlformats.org/officeDocument/2006/relationships/image" Target="media/image46.wmf"/><Relationship Id="rId98" Type="http://schemas.openxmlformats.org/officeDocument/2006/relationships/oleObject" Target="embeddings/oleObject39.bin"/><Relationship Id="rId121" Type="http://schemas.openxmlformats.org/officeDocument/2006/relationships/image" Target="media/image57.wmf"/><Relationship Id="rId142" Type="http://schemas.openxmlformats.org/officeDocument/2006/relationships/image" Target="media/image68.jpeg"/><Relationship Id="rId163" Type="http://schemas.openxmlformats.org/officeDocument/2006/relationships/image" Target="media/image79.wmf"/><Relationship Id="rId184" Type="http://schemas.openxmlformats.org/officeDocument/2006/relationships/oleObject" Target="embeddings/oleObject82.bin"/><Relationship Id="rId189" Type="http://schemas.openxmlformats.org/officeDocument/2006/relationships/image" Target="media/image92.png"/><Relationship Id="rId219" Type="http://schemas.openxmlformats.org/officeDocument/2006/relationships/fontTable" Target="fontTable.xml"/><Relationship Id="rId3" Type="http://schemas.openxmlformats.org/officeDocument/2006/relationships/styles" Target="styles.xml"/><Relationship Id="rId214" Type="http://schemas.microsoft.com/office/2007/relationships/hdphoto" Target="media/hdphoto8.wdp"/><Relationship Id="rId25" Type="http://schemas.openxmlformats.org/officeDocument/2006/relationships/oleObject" Target="embeddings/oleObject6.bin"/><Relationship Id="rId46" Type="http://schemas.openxmlformats.org/officeDocument/2006/relationships/image" Target="media/image25.jpeg"/><Relationship Id="rId67" Type="http://schemas.openxmlformats.org/officeDocument/2006/relationships/image" Target="media/image36.wmf"/><Relationship Id="rId116" Type="http://schemas.openxmlformats.org/officeDocument/2006/relationships/oleObject" Target="embeddings/oleObject51.bin"/><Relationship Id="rId137" Type="http://schemas.openxmlformats.org/officeDocument/2006/relationships/oleObject" Target="embeddings/oleObject61.bin"/><Relationship Id="rId158" Type="http://schemas.openxmlformats.org/officeDocument/2006/relationships/oleObject" Target="embeddings/oleObject71.bin"/><Relationship Id="rId20" Type="http://schemas.openxmlformats.org/officeDocument/2006/relationships/oleObject" Target="embeddings/oleObject4.bin"/><Relationship Id="rId41" Type="http://schemas.openxmlformats.org/officeDocument/2006/relationships/image" Target="media/image22.emf"/><Relationship Id="rId62" Type="http://schemas.openxmlformats.org/officeDocument/2006/relationships/image" Target="media/image33.wmf"/><Relationship Id="rId83" Type="http://schemas.openxmlformats.org/officeDocument/2006/relationships/oleObject" Target="embeddings/oleObject30.bin"/><Relationship Id="rId88" Type="http://schemas.openxmlformats.org/officeDocument/2006/relationships/oleObject" Target="embeddings/oleObject34.bin"/><Relationship Id="rId111" Type="http://schemas.openxmlformats.org/officeDocument/2006/relationships/image" Target="media/image52.wmf"/><Relationship Id="rId132" Type="http://schemas.openxmlformats.org/officeDocument/2006/relationships/image" Target="media/image63.wmf"/><Relationship Id="rId153" Type="http://schemas.openxmlformats.org/officeDocument/2006/relationships/image" Target="media/image74.wmf"/><Relationship Id="rId174" Type="http://schemas.microsoft.com/office/2007/relationships/hdphoto" Target="media/hdphoto5.wdp"/><Relationship Id="rId179" Type="http://schemas.openxmlformats.org/officeDocument/2006/relationships/oleObject" Target="embeddings/oleObject78.bin"/><Relationship Id="rId195" Type="http://schemas.openxmlformats.org/officeDocument/2006/relationships/oleObject" Target="embeddings/oleObject86.bin"/><Relationship Id="rId209" Type="http://schemas.openxmlformats.org/officeDocument/2006/relationships/image" Target="media/image102.png"/><Relationship Id="rId190" Type="http://schemas.openxmlformats.org/officeDocument/2006/relationships/image" Target="media/image93.png"/><Relationship Id="rId204" Type="http://schemas.openxmlformats.org/officeDocument/2006/relationships/image" Target="media/image100.wmf"/><Relationship Id="rId220" Type="http://schemas.openxmlformats.org/officeDocument/2006/relationships/theme" Target="theme/theme1.xml"/><Relationship Id="rId15" Type="http://schemas.openxmlformats.org/officeDocument/2006/relationships/image" Target="media/image7.wmf"/><Relationship Id="rId36" Type="http://schemas.openxmlformats.org/officeDocument/2006/relationships/oleObject" Target="embeddings/oleObject10.bin"/><Relationship Id="rId57" Type="http://schemas.openxmlformats.org/officeDocument/2006/relationships/oleObject" Target="embeddings/oleObject16.bin"/><Relationship Id="rId106" Type="http://schemas.openxmlformats.org/officeDocument/2006/relationships/oleObject" Target="embeddings/oleObject46.bin"/><Relationship Id="rId127" Type="http://schemas.openxmlformats.org/officeDocument/2006/relationships/oleObject" Target="embeddings/oleObject56.bin"/><Relationship Id="rId10" Type="http://schemas.openxmlformats.org/officeDocument/2006/relationships/image" Target="media/image3.gif"/><Relationship Id="rId31" Type="http://schemas.openxmlformats.org/officeDocument/2006/relationships/oleObject" Target="embeddings/oleObject8.bin"/><Relationship Id="rId52" Type="http://schemas.openxmlformats.org/officeDocument/2006/relationships/image" Target="media/image28.wmf"/><Relationship Id="rId73" Type="http://schemas.openxmlformats.org/officeDocument/2006/relationships/image" Target="media/image39.wmf"/><Relationship Id="rId78" Type="http://schemas.openxmlformats.org/officeDocument/2006/relationships/oleObject" Target="embeddings/oleObject26.bin"/><Relationship Id="rId94" Type="http://schemas.openxmlformats.org/officeDocument/2006/relationships/oleObject" Target="embeddings/oleObject37.bin"/><Relationship Id="rId99" Type="http://schemas.openxmlformats.org/officeDocument/2006/relationships/image" Target="media/image49.wmf"/><Relationship Id="rId101" Type="http://schemas.openxmlformats.org/officeDocument/2006/relationships/oleObject" Target="embeddings/oleObject41.bin"/><Relationship Id="rId122" Type="http://schemas.openxmlformats.org/officeDocument/2006/relationships/oleObject" Target="embeddings/oleObject54.bin"/><Relationship Id="rId143" Type="http://schemas.openxmlformats.org/officeDocument/2006/relationships/image" Target="media/image69.jpeg"/><Relationship Id="rId148" Type="http://schemas.openxmlformats.org/officeDocument/2006/relationships/image" Target="media/image72.wmf"/><Relationship Id="rId164" Type="http://schemas.openxmlformats.org/officeDocument/2006/relationships/oleObject" Target="embeddings/oleObject74.bin"/><Relationship Id="rId169" Type="http://schemas.openxmlformats.org/officeDocument/2006/relationships/image" Target="media/image82.tiff"/><Relationship Id="rId185" Type="http://schemas.openxmlformats.org/officeDocument/2006/relationships/image" Target="media/image90.w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89.wmf"/><Relationship Id="rId210" Type="http://schemas.openxmlformats.org/officeDocument/2006/relationships/image" Target="media/image103.png"/><Relationship Id="rId215" Type="http://schemas.openxmlformats.org/officeDocument/2006/relationships/hyperlink" Target="http://inter.action.free.fr/" TargetMode="External"/><Relationship Id="rId26" Type="http://schemas.openxmlformats.org/officeDocument/2006/relationships/image" Target="media/image13.png"/><Relationship Id="rId47" Type="http://schemas.microsoft.com/office/2007/relationships/hdphoto" Target="media/hdphoto3.wdp"/><Relationship Id="rId68" Type="http://schemas.openxmlformats.org/officeDocument/2006/relationships/oleObject" Target="embeddings/oleObject21.bin"/><Relationship Id="rId89" Type="http://schemas.openxmlformats.org/officeDocument/2006/relationships/image" Target="media/image44.wmf"/><Relationship Id="rId112" Type="http://schemas.openxmlformats.org/officeDocument/2006/relationships/oleObject" Target="embeddings/oleObject49.bin"/><Relationship Id="rId133" Type="http://schemas.openxmlformats.org/officeDocument/2006/relationships/oleObject" Target="embeddings/oleObject59.bin"/><Relationship Id="rId154" Type="http://schemas.openxmlformats.org/officeDocument/2006/relationships/oleObject" Target="embeddings/oleObject69.bin"/><Relationship Id="rId175" Type="http://schemas.openxmlformats.org/officeDocument/2006/relationships/image" Target="media/image86.png"/><Relationship Id="rId196" Type="http://schemas.openxmlformats.org/officeDocument/2006/relationships/image" Target="media/image96.wmf"/><Relationship Id="rId200" Type="http://schemas.openxmlformats.org/officeDocument/2006/relationships/image" Target="media/image98.wmf"/><Relationship Id="rId16" Type="http://schemas.openxmlformats.org/officeDocument/2006/relationships/oleObject" Target="embeddings/oleObject2.bin"/><Relationship Id="rId37" Type="http://schemas.openxmlformats.org/officeDocument/2006/relationships/image" Target="media/image19.png"/><Relationship Id="rId58" Type="http://schemas.openxmlformats.org/officeDocument/2006/relationships/image" Target="media/image31.wmf"/><Relationship Id="rId79" Type="http://schemas.openxmlformats.org/officeDocument/2006/relationships/image" Target="media/image42.wmf"/><Relationship Id="rId102" Type="http://schemas.openxmlformats.org/officeDocument/2006/relationships/oleObject" Target="embeddings/oleObject42.bin"/><Relationship Id="rId123" Type="http://schemas.openxmlformats.org/officeDocument/2006/relationships/image" Target="media/image58.tiff"/><Relationship Id="rId144" Type="http://schemas.openxmlformats.org/officeDocument/2006/relationships/image" Target="media/image70.w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66AA98-0645-4D9B-88D0-3709829421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1912</Words>
  <Characters>10520</Characters>
  <Application>Microsoft Office Word</Application>
  <DocSecurity>0</DocSecurity>
  <Lines>87</Lines>
  <Paragraphs>24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12408</CharactersWithSpaces>
  <SharedDoc>false</SharedDoc>
  <HLinks>
    <vt:vector size="6" baseType="variant">
      <vt:variant>
        <vt:i4>2556029</vt:i4>
      </vt:variant>
      <vt:variant>
        <vt:i4>99</vt:i4>
      </vt:variant>
      <vt:variant>
        <vt:i4>0</vt:i4>
      </vt:variant>
      <vt:variant>
        <vt:i4>5</vt:i4>
      </vt:variant>
      <vt:variant>
        <vt:lpwstr>http://www.mh-aerotools.de/airfoils/java/ws/remoteapps.htm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portable famille</cp:lastModifiedBy>
  <cp:revision>2</cp:revision>
  <cp:lastPrinted>2016-11-14T07:35:00Z</cp:lastPrinted>
  <dcterms:created xsi:type="dcterms:W3CDTF">2022-05-27T07:45:00Z</dcterms:created>
  <dcterms:modified xsi:type="dcterms:W3CDTF">2022-05-27T07:45:00Z</dcterms:modified>
</cp:coreProperties>
</file>