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58D3" w:rsidRDefault="00B60216" w:rsidP="0044419C">
      <w:pPr>
        <w:jc w:val="center"/>
        <w:rPr>
          <w:rFonts w:ascii="Arial" w:hAnsi="Arial" w:cs="Arial"/>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0" type="#_x0000_t75" style="position:absolute;left:0;text-align:left;margin-left:117.8pt;margin-top:66.1pt;width:226.35pt;height:236.55pt;z-index:251654656">
            <v:imagedata r:id="rId7" o:title="caisse à outils" chromakey="white"/>
          </v:shape>
        </w:pict>
      </w:r>
    </w:p>
    <w:p w:rsidR="004B58D3" w:rsidRDefault="004B58D3">
      <w:pPr>
        <w:rPr>
          <w:rFonts w:ascii="Arial" w:hAnsi="Arial" w:cs="Arial"/>
        </w:rPr>
      </w:pPr>
    </w:p>
    <w:p w:rsidR="004D59B8" w:rsidRDefault="004D59B8">
      <w:pPr>
        <w:rPr>
          <w:rFonts w:ascii="Arial" w:hAnsi="Arial" w:cs="Arial"/>
        </w:rPr>
      </w:pPr>
    </w:p>
    <w:tbl>
      <w:tblPr>
        <w:tblpPr w:leftFromText="141" w:rightFromText="141" w:vertAnchor="page" w:horzAnchor="margin" w:tblpY="518"/>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68"/>
        <w:gridCol w:w="4860"/>
        <w:gridCol w:w="2700"/>
      </w:tblGrid>
      <w:tr w:rsidR="00D66703" w:rsidRPr="00A85573" w:rsidTr="00A85573">
        <w:trPr>
          <w:trHeight w:val="704"/>
        </w:trPr>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60216" w:rsidRPr="00A85573" w:rsidRDefault="00B60216" w:rsidP="00A85573">
            <w:pPr>
              <w:jc w:val="center"/>
              <w:rPr>
                <w:rFonts w:ascii="Arial" w:hAnsi="Arial" w:cs="Arial"/>
                <w:b/>
                <w:sz w:val="22"/>
                <w:szCs w:val="22"/>
              </w:rPr>
            </w:pPr>
            <w:r w:rsidRPr="00A85573">
              <w:rPr>
                <w:rFonts w:ascii="Arial" w:hAnsi="Arial" w:cs="Arial"/>
                <w:b/>
              </w:rPr>
              <w:t>LPO Jean Jaurès</w:t>
            </w:r>
          </w:p>
          <w:p w:rsidR="00D66703" w:rsidRPr="00A85573" w:rsidRDefault="00B60216" w:rsidP="00A85573">
            <w:pPr>
              <w:jc w:val="center"/>
              <w:rPr>
                <w:rFonts w:ascii="Arial" w:hAnsi="Arial" w:cs="Arial"/>
                <w:b/>
              </w:rPr>
            </w:pPr>
            <w:r w:rsidRPr="00A85573">
              <w:rPr>
                <w:rFonts w:ascii="Arial" w:hAnsi="Arial" w:cs="Arial"/>
                <w:b/>
              </w:rPr>
              <w:t>CARMAUX</w:t>
            </w:r>
          </w:p>
          <w:p w:rsidR="00D66703" w:rsidRPr="00A85573" w:rsidRDefault="00D66703" w:rsidP="00A85573">
            <w:pPr>
              <w:jc w:val="center"/>
              <w:rPr>
                <w:rFonts w:ascii="Arial" w:hAnsi="Arial" w:cs="Arial"/>
              </w:rPr>
            </w:pPr>
          </w:p>
        </w:tc>
        <w:tc>
          <w:tcPr>
            <w:tcW w:w="48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B60216" w:rsidP="00A85573">
            <w:pPr>
              <w:jc w:val="center"/>
              <w:rPr>
                <w:rFonts w:ascii="Arial" w:hAnsi="Arial" w:cs="Arial"/>
                <w:b/>
                <w:bCs/>
                <w:sz w:val="32"/>
                <w:szCs w:val="32"/>
                <w:u w:val="single"/>
              </w:rPr>
            </w:pPr>
            <w:r w:rsidRPr="00A85573">
              <w:rPr>
                <w:rFonts w:ascii="Arial" w:hAnsi="Arial" w:cs="Arial"/>
                <w:b/>
                <w:bCs/>
                <w:sz w:val="28"/>
                <w:szCs w:val="28"/>
                <w:u w:val="single"/>
              </w:rPr>
              <w:t>Découverte de l’environnement professionnel</w:t>
            </w:r>
            <w:r w:rsidRPr="00A85573">
              <w:rPr>
                <w:rFonts w:ascii="Arial" w:hAnsi="Arial" w:cs="Arial"/>
                <w:b/>
                <w:bCs/>
                <w:sz w:val="32"/>
                <w:szCs w:val="32"/>
                <w:u w:val="single"/>
              </w:rPr>
              <w:t xml:space="preserve"> </w:t>
            </w:r>
          </w:p>
          <w:p w:rsidR="00B60216" w:rsidRPr="00A85573" w:rsidRDefault="00B60216" w:rsidP="00A85573">
            <w:pPr>
              <w:jc w:val="center"/>
              <w:rPr>
                <w:rFonts w:ascii="Arial" w:hAnsi="Arial" w:cs="Arial"/>
                <w:b/>
                <w:bCs/>
                <w:sz w:val="32"/>
                <w:szCs w:val="32"/>
                <w:u w:val="single"/>
              </w:rPr>
            </w:pPr>
          </w:p>
          <w:p w:rsidR="00D66703" w:rsidRPr="00A85573" w:rsidRDefault="00B60216" w:rsidP="00A85573">
            <w:pPr>
              <w:jc w:val="center"/>
              <w:rPr>
                <w:rFonts w:ascii="Arial" w:hAnsi="Arial" w:cs="Arial"/>
                <w:bCs/>
                <w:sz w:val="28"/>
                <w:szCs w:val="28"/>
                <w:u w:val="single"/>
              </w:rPr>
            </w:pPr>
            <w:r w:rsidRPr="00A85573">
              <w:rPr>
                <w:rFonts w:ascii="Arial" w:hAnsi="Arial" w:cs="Arial"/>
                <w:bCs/>
                <w:sz w:val="28"/>
                <w:szCs w:val="28"/>
                <w:u w:val="single"/>
              </w:rPr>
              <w:t>identification, utilisation de</w:t>
            </w:r>
            <w:r w:rsidR="00D66703" w:rsidRPr="00A85573">
              <w:rPr>
                <w:rFonts w:ascii="Arial" w:hAnsi="Arial" w:cs="Arial"/>
                <w:bCs/>
                <w:sz w:val="28"/>
                <w:szCs w:val="28"/>
                <w:u w:val="single"/>
              </w:rPr>
              <w:t xml:space="preserve"> l’outillage</w:t>
            </w:r>
          </w:p>
          <w:p w:rsidR="00B60216" w:rsidRPr="00A85573" w:rsidRDefault="00B60216" w:rsidP="00A85573">
            <w:pPr>
              <w:jc w:val="center"/>
              <w:rPr>
                <w:rFonts w:ascii="Arial" w:hAnsi="Arial" w:cs="Arial"/>
                <w:b/>
                <w:bCs/>
                <w:sz w:val="32"/>
                <w:szCs w:val="32"/>
                <w:u w:val="single"/>
              </w:rPr>
            </w:pPr>
            <w:r w:rsidRPr="00A85573">
              <w:rPr>
                <w:rFonts w:ascii="Arial" w:hAnsi="Arial" w:cs="Arial"/>
                <w:bCs/>
                <w:sz w:val="28"/>
                <w:szCs w:val="28"/>
                <w:u w:val="single"/>
              </w:rPr>
              <w:t>de l’atelier</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jc w:val="center"/>
              <w:rPr>
                <w:rFonts w:ascii="Arial" w:hAnsi="Arial" w:cs="Arial"/>
                <w:b/>
              </w:rPr>
            </w:pPr>
            <w:r w:rsidRPr="00A85573">
              <w:rPr>
                <w:rFonts w:ascii="Arial" w:hAnsi="Arial" w:cs="Arial"/>
                <w:b/>
              </w:rPr>
              <w:t>2 P.MM</w:t>
            </w:r>
          </w:p>
          <w:p w:rsidR="00D66703" w:rsidRPr="00A85573" w:rsidRDefault="00D66703" w:rsidP="00A85573">
            <w:pPr>
              <w:jc w:val="center"/>
              <w:rPr>
                <w:rFonts w:ascii="Arial" w:hAnsi="Arial" w:cs="Arial"/>
              </w:rPr>
            </w:pPr>
          </w:p>
        </w:tc>
      </w:tr>
      <w:tr w:rsidR="00D66703" w:rsidRPr="00A85573" w:rsidTr="00A85573">
        <w:trPr>
          <w:trHeight w:val="544"/>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rPr>
                <w:rFonts w:ascii="Arial" w:hAnsi="Arial" w:cs="Arial"/>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rPr>
                <w:rFonts w:ascii="Arial" w:hAnsi="Arial" w:cs="Arial"/>
                <w:b/>
                <w:bCs/>
                <w:sz w:val="32"/>
                <w:szCs w:val="32"/>
                <w:u w:val="single"/>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rPr>
                <w:rFonts w:ascii="Arial" w:hAnsi="Arial" w:cs="Arial"/>
              </w:rPr>
            </w:pPr>
            <w:r w:rsidRPr="00A85573">
              <w:rPr>
                <w:rFonts w:ascii="Arial" w:hAnsi="Arial" w:cs="Arial"/>
              </w:rPr>
              <w:t>Date :</w:t>
            </w:r>
          </w:p>
        </w:tc>
      </w:tr>
      <w:tr w:rsidR="00D66703" w:rsidRPr="00A85573" w:rsidTr="00A85573">
        <w:trPr>
          <w:trHeight w:val="794"/>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rPr>
                <w:rFonts w:ascii="Arial" w:hAnsi="Arial" w:cs="Arial"/>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rPr>
                <w:rFonts w:ascii="Arial" w:hAnsi="Arial" w:cs="Arial"/>
                <w:b/>
                <w:bCs/>
                <w:sz w:val="32"/>
                <w:szCs w:val="32"/>
                <w:u w:val="single"/>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D66703" w:rsidRPr="00A85573" w:rsidRDefault="00D66703" w:rsidP="00A85573">
            <w:pPr>
              <w:spacing w:line="360" w:lineRule="auto"/>
              <w:rPr>
                <w:rFonts w:ascii="Arial" w:hAnsi="Arial" w:cs="Arial"/>
              </w:rPr>
            </w:pPr>
          </w:p>
        </w:tc>
      </w:tr>
    </w:tbl>
    <w:p w:rsidR="00BF324C" w:rsidRDefault="00BF324C" w:rsidP="0044419C">
      <w:pPr>
        <w:jc w:val="center"/>
        <w:rPr>
          <w:rFonts w:ascii="Arial" w:hAnsi="Arial" w:cs="Arial"/>
        </w:rPr>
      </w:pPr>
    </w:p>
    <w:tbl>
      <w:tblPr>
        <w:tblpPr w:leftFromText="141" w:rightFromText="141" w:vertAnchor="text" w:horzAnchor="page" w:tblpX="1753" w:tblpY="47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8"/>
        <w:gridCol w:w="665"/>
        <w:gridCol w:w="665"/>
        <w:gridCol w:w="665"/>
        <w:gridCol w:w="665"/>
      </w:tblGrid>
      <w:tr w:rsidR="00B60216" w:rsidTr="00A85573">
        <w:tc>
          <w:tcPr>
            <w:tcW w:w="6628" w:type="dxa"/>
            <w:shd w:val="clear" w:color="auto" w:fill="D9D9D9"/>
          </w:tcPr>
          <w:p w:rsidR="00B60216" w:rsidRPr="00A85573" w:rsidRDefault="00B60216" w:rsidP="00A85573">
            <w:pPr>
              <w:jc w:val="center"/>
              <w:rPr>
                <w:b/>
                <w:color w:val="C00000"/>
              </w:rPr>
            </w:pPr>
            <w:r w:rsidRPr="00A85573">
              <w:rPr>
                <w:b/>
                <w:color w:val="C00000"/>
              </w:rPr>
              <w:t>COMPÉTENCES COMMUNES</w:t>
            </w:r>
          </w:p>
        </w:tc>
        <w:tc>
          <w:tcPr>
            <w:tcW w:w="665" w:type="dxa"/>
            <w:shd w:val="clear" w:color="auto" w:fill="FF0000"/>
          </w:tcPr>
          <w:p w:rsidR="00B60216" w:rsidRPr="00A85573" w:rsidRDefault="00B60216" w:rsidP="00A85573">
            <w:pPr>
              <w:jc w:val="center"/>
              <w:rPr>
                <w:b/>
              </w:rPr>
            </w:pPr>
            <w:r w:rsidRPr="00A85573">
              <w:rPr>
                <w:b/>
              </w:rPr>
              <w:t>0</w:t>
            </w:r>
          </w:p>
        </w:tc>
        <w:tc>
          <w:tcPr>
            <w:tcW w:w="665" w:type="dxa"/>
            <w:shd w:val="clear" w:color="auto" w:fill="FFFF00"/>
          </w:tcPr>
          <w:p w:rsidR="00B60216" w:rsidRPr="00A85573" w:rsidRDefault="00B60216" w:rsidP="00A85573">
            <w:pPr>
              <w:jc w:val="center"/>
              <w:rPr>
                <w:b/>
              </w:rPr>
            </w:pPr>
            <w:r w:rsidRPr="00A85573">
              <w:rPr>
                <w:b/>
              </w:rPr>
              <w:t>1</w:t>
            </w:r>
          </w:p>
        </w:tc>
        <w:tc>
          <w:tcPr>
            <w:tcW w:w="665" w:type="dxa"/>
            <w:shd w:val="clear" w:color="auto" w:fill="92D050"/>
          </w:tcPr>
          <w:p w:rsidR="00B60216" w:rsidRPr="00A85573" w:rsidRDefault="00B60216" w:rsidP="00A85573">
            <w:pPr>
              <w:jc w:val="center"/>
              <w:rPr>
                <w:b/>
              </w:rPr>
            </w:pPr>
            <w:r w:rsidRPr="00A85573">
              <w:rPr>
                <w:b/>
              </w:rPr>
              <w:t>2</w:t>
            </w:r>
          </w:p>
        </w:tc>
        <w:tc>
          <w:tcPr>
            <w:tcW w:w="665" w:type="dxa"/>
            <w:shd w:val="clear" w:color="auto" w:fill="00B050"/>
          </w:tcPr>
          <w:p w:rsidR="00B60216" w:rsidRPr="00A85573" w:rsidRDefault="00B60216" w:rsidP="00A85573">
            <w:pPr>
              <w:jc w:val="center"/>
              <w:rPr>
                <w:b/>
              </w:rPr>
            </w:pPr>
            <w:r w:rsidRPr="00A85573">
              <w:rPr>
                <w:b/>
              </w:rPr>
              <w:t>3</w:t>
            </w:r>
          </w:p>
        </w:tc>
      </w:tr>
      <w:tr w:rsidR="00B60216" w:rsidTr="00A85573">
        <w:trPr>
          <w:trHeight w:val="766"/>
        </w:trPr>
        <w:tc>
          <w:tcPr>
            <w:tcW w:w="6628" w:type="dxa"/>
            <w:shd w:val="clear" w:color="auto" w:fill="auto"/>
          </w:tcPr>
          <w:p w:rsidR="00B60216" w:rsidRDefault="00B60216" w:rsidP="00A85573">
            <w:r w:rsidRPr="00CF05FF">
              <w:t>CC3.2 Choisir le poste de travail et/ou les équipements, les outillages</w:t>
            </w:r>
            <w:r>
              <w:t xml:space="preserve">, les pièces </w:t>
            </w:r>
          </w:p>
        </w:tc>
        <w:tc>
          <w:tcPr>
            <w:tcW w:w="665" w:type="dxa"/>
            <w:shd w:val="clear" w:color="auto" w:fill="auto"/>
          </w:tcPr>
          <w:p w:rsidR="00B60216" w:rsidRDefault="00B60216" w:rsidP="00A85573">
            <w:pPr>
              <w:pStyle w:val="Paragraphedeliste"/>
              <w:pBdr>
                <w:top w:val="none" w:sz="4" w:space="0" w:color="000000"/>
                <w:left w:val="none" w:sz="4" w:space="0" w:color="000000"/>
                <w:bottom w:val="none" w:sz="4" w:space="0" w:color="000000"/>
                <w:right w:val="none" w:sz="4" w:space="0" w:color="000000"/>
                <w:between w:val="none" w:sz="4" w:space="0" w:color="000000"/>
              </w:pBdr>
              <w:ind w:left="142"/>
            </w:pPr>
          </w:p>
        </w:tc>
        <w:tc>
          <w:tcPr>
            <w:tcW w:w="665" w:type="dxa"/>
            <w:shd w:val="clear" w:color="auto" w:fill="auto"/>
          </w:tcPr>
          <w:p w:rsidR="00B60216" w:rsidRDefault="00B60216" w:rsidP="00A85573">
            <w:pPr>
              <w:pStyle w:val="Paragraphedeliste"/>
              <w:pBdr>
                <w:top w:val="none" w:sz="4" w:space="0" w:color="000000"/>
                <w:left w:val="none" w:sz="4" w:space="0" w:color="000000"/>
                <w:bottom w:val="none" w:sz="4" w:space="0" w:color="000000"/>
                <w:right w:val="none" w:sz="4" w:space="0" w:color="000000"/>
                <w:between w:val="none" w:sz="4" w:space="0" w:color="000000"/>
              </w:pBdr>
              <w:ind w:left="142"/>
            </w:pPr>
          </w:p>
        </w:tc>
        <w:tc>
          <w:tcPr>
            <w:tcW w:w="665" w:type="dxa"/>
            <w:shd w:val="clear" w:color="auto" w:fill="auto"/>
          </w:tcPr>
          <w:p w:rsidR="00B60216" w:rsidRDefault="00B60216" w:rsidP="00A85573">
            <w:pPr>
              <w:pStyle w:val="Paragraphedeliste"/>
              <w:pBdr>
                <w:top w:val="none" w:sz="4" w:space="0" w:color="000000"/>
                <w:left w:val="none" w:sz="4" w:space="0" w:color="000000"/>
                <w:bottom w:val="none" w:sz="4" w:space="0" w:color="000000"/>
                <w:right w:val="none" w:sz="4" w:space="0" w:color="000000"/>
                <w:between w:val="none" w:sz="4" w:space="0" w:color="000000"/>
              </w:pBdr>
              <w:ind w:left="142"/>
            </w:pPr>
          </w:p>
        </w:tc>
        <w:tc>
          <w:tcPr>
            <w:tcW w:w="665" w:type="dxa"/>
            <w:shd w:val="clear" w:color="auto" w:fill="auto"/>
          </w:tcPr>
          <w:p w:rsidR="00B60216" w:rsidRDefault="00B60216" w:rsidP="00A85573">
            <w:pPr>
              <w:pStyle w:val="Paragraphedeliste"/>
              <w:pBdr>
                <w:top w:val="none" w:sz="4" w:space="0" w:color="000000"/>
                <w:left w:val="none" w:sz="4" w:space="0" w:color="000000"/>
                <w:bottom w:val="none" w:sz="4" w:space="0" w:color="000000"/>
                <w:right w:val="none" w:sz="4" w:space="0" w:color="000000"/>
                <w:between w:val="none" w:sz="4" w:space="0" w:color="000000"/>
              </w:pBdr>
              <w:ind w:left="142"/>
            </w:pPr>
          </w:p>
        </w:tc>
      </w:tr>
    </w:tbl>
    <w:p w:rsidR="003C33FA" w:rsidRDefault="00BB1FBA" w:rsidP="003A6F95">
      <w:pPr>
        <w:jc w:val="center"/>
        <w:rPr>
          <w:rFonts w:ascii="Arial" w:hAnsi="Arial" w:cs="Arial"/>
        </w:rPr>
      </w:pPr>
      <w:r>
        <w:rPr>
          <w:rFonts w:ascii="Arial" w:hAnsi="Arial" w:cs="Arial"/>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60" type="#_x0000_t176" style="position:absolute;left:0;text-align:left;margin-left:18pt;margin-top:306.85pt;width:3in;height:157pt;z-index:251652608;mso-position-horizontal-relative:text;mso-position-vertical-relative:text">
            <v:textbox style="mso-next-textbox:#_x0000_s1060;mso-fit-shape-to-text:t">
              <w:txbxContent>
                <w:p w:rsidR="001C1885" w:rsidRPr="009F2377" w:rsidRDefault="001C1885" w:rsidP="001C1885">
                  <w:pPr>
                    <w:rPr>
                      <w:rFonts w:ascii="Arial" w:hAnsi="Arial" w:cs="Arial"/>
                    </w:rPr>
                  </w:pPr>
                  <w:r w:rsidRPr="009F2377">
                    <w:rPr>
                      <w:rFonts w:ascii="Arial" w:hAnsi="Arial" w:cs="Arial"/>
                      <w:b/>
                      <w:bCs/>
                      <w:u w:val="single"/>
                    </w:rPr>
                    <w:t xml:space="preserve">Support : </w:t>
                  </w:r>
                </w:p>
                <w:p w:rsidR="001C1885" w:rsidRPr="009F2377" w:rsidRDefault="001C1885" w:rsidP="001C1885">
                  <w:pPr>
                    <w:rPr>
                      <w:rFonts w:ascii="Arial" w:hAnsi="Arial" w:cs="Arial"/>
                      <w:bCs/>
                    </w:rPr>
                  </w:pPr>
                </w:p>
                <w:p w:rsidR="001C1885" w:rsidRDefault="00D156CE" w:rsidP="001C1885">
                  <w:pPr>
                    <w:numPr>
                      <w:ilvl w:val="0"/>
                      <w:numId w:val="6"/>
                    </w:numPr>
                    <w:rPr>
                      <w:rFonts w:ascii="Arial" w:hAnsi="Arial" w:cs="Arial"/>
                      <w:bCs/>
                    </w:rPr>
                  </w:pPr>
                  <w:r>
                    <w:rPr>
                      <w:rFonts w:ascii="Arial" w:hAnsi="Arial" w:cs="Arial"/>
                      <w:bCs/>
                    </w:rPr>
                    <w:t>Caisse à outils</w:t>
                  </w:r>
                </w:p>
                <w:p w:rsidR="001C1885" w:rsidRPr="009F2377" w:rsidRDefault="001C1885" w:rsidP="001C1885">
                  <w:pPr>
                    <w:rPr>
                      <w:rFonts w:ascii="Arial" w:hAnsi="Arial" w:cs="Arial"/>
                      <w:bCs/>
                    </w:rPr>
                  </w:pPr>
                </w:p>
                <w:p w:rsidR="001C1885" w:rsidRPr="009F2377" w:rsidRDefault="001C1885" w:rsidP="001C1885">
                  <w:pPr>
                    <w:rPr>
                      <w:rFonts w:ascii="Arial" w:hAnsi="Arial" w:cs="Arial"/>
                      <w:b/>
                      <w:bCs/>
                      <w:u w:val="single"/>
                    </w:rPr>
                  </w:pPr>
                  <w:r w:rsidRPr="009F2377">
                    <w:rPr>
                      <w:rFonts w:ascii="Arial" w:hAnsi="Arial" w:cs="Arial"/>
                      <w:b/>
                      <w:bCs/>
                      <w:u w:val="single"/>
                    </w:rPr>
                    <w:t xml:space="preserve">Dossier ressource :  </w:t>
                  </w:r>
                </w:p>
                <w:p w:rsidR="001C1885" w:rsidRPr="009F2377" w:rsidRDefault="001C1885" w:rsidP="001C1885">
                  <w:pPr>
                    <w:rPr>
                      <w:rFonts w:ascii="Arial" w:hAnsi="Arial" w:cs="Arial"/>
                      <w:bCs/>
                    </w:rPr>
                  </w:pPr>
                </w:p>
                <w:p w:rsidR="00077920" w:rsidRDefault="007815F7" w:rsidP="00077920">
                  <w:pPr>
                    <w:numPr>
                      <w:ilvl w:val="0"/>
                      <w:numId w:val="6"/>
                    </w:numPr>
                    <w:rPr>
                      <w:rFonts w:ascii="Arial" w:hAnsi="Arial" w:cs="Arial"/>
                      <w:bCs/>
                    </w:rPr>
                  </w:pPr>
                  <w:r>
                    <w:rPr>
                      <w:rFonts w:ascii="Arial" w:hAnsi="Arial" w:cs="Arial"/>
                      <w:bCs/>
                    </w:rPr>
                    <w:t>Catalogue d’outillage</w:t>
                  </w:r>
                </w:p>
                <w:p w:rsidR="001C1885" w:rsidRPr="009F2377" w:rsidRDefault="001C1885" w:rsidP="001C1885">
                  <w:pPr>
                    <w:rPr>
                      <w:rFonts w:ascii="Arial" w:hAnsi="Arial" w:cs="Arial"/>
                      <w:bCs/>
                    </w:rPr>
                  </w:pPr>
                </w:p>
                <w:p w:rsidR="001C1885" w:rsidRPr="009F2377" w:rsidRDefault="001C1885" w:rsidP="001C1885">
                  <w:pPr>
                    <w:rPr>
                      <w:rFonts w:ascii="Arial" w:hAnsi="Arial" w:cs="Arial"/>
                      <w:b/>
                      <w:bCs/>
                      <w:u w:val="single"/>
                    </w:rPr>
                  </w:pPr>
                  <w:r w:rsidRPr="009F2377">
                    <w:rPr>
                      <w:rFonts w:ascii="Arial" w:hAnsi="Arial" w:cs="Arial"/>
                      <w:b/>
                      <w:bCs/>
                      <w:u w:val="single"/>
                    </w:rPr>
                    <w:t xml:space="preserve">Matériel spécialisé : </w:t>
                  </w:r>
                </w:p>
                <w:p w:rsidR="001C1885" w:rsidRDefault="001C1885" w:rsidP="001C1885">
                  <w:pPr>
                    <w:rPr>
                      <w:rFonts w:ascii="Arial" w:hAnsi="Arial" w:cs="Arial"/>
                    </w:rPr>
                  </w:pPr>
                </w:p>
              </w:txbxContent>
            </v:textbox>
          </v:shape>
        </w:pict>
      </w:r>
      <w:r>
        <w:rPr>
          <w:rFonts w:ascii="Arial" w:hAnsi="Arial" w:cs="Arial"/>
          <w:noProof/>
        </w:rPr>
        <w:pict>
          <v:shape id="_x0000_s1061" type="#_x0000_t176" style="position:absolute;left:0;text-align:left;margin-left:306pt;margin-top:439.6pt;width:2in;height:102.4pt;z-index:251653632;mso-position-horizontal-relative:text;mso-position-vertical-relative:text">
            <v:textbox>
              <w:txbxContent>
                <w:p w:rsidR="001C1885" w:rsidRDefault="001C1885" w:rsidP="001C1885">
                  <w:pPr>
                    <w:rPr>
                      <w:rFonts w:ascii="Arial" w:hAnsi="Arial" w:cs="Arial"/>
                      <w:b/>
                      <w:bCs/>
                      <w:u w:val="single"/>
                    </w:rPr>
                  </w:pPr>
                  <w:r>
                    <w:rPr>
                      <w:rFonts w:ascii="Arial" w:hAnsi="Arial" w:cs="Arial"/>
                      <w:b/>
                      <w:bCs/>
                      <w:u w:val="single"/>
                    </w:rPr>
                    <w:t>Nom :</w:t>
                  </w:r>
                </w:p>
                <w:p w:rsidR="001C1885" w:rsidRDefault="001C1885" w:rsidP="001C1885">
                  <w:pPr>
                    <w:rPr>
                      <w:rFonts w:ascii="Arial" w:hAnsi="Arial" w:cs="Arial"/>
                      <w:b/>
                      <w:bCs/>
                      <w:u w:val="single"/>
                    </w:rPr>
                  </w:pPr>
                </w:p>
                <w:p w:rsidR="001C1885" w:rsidRDefault="001C1885" w:rsidP="001C1885">
                  <w:pPr>
                    <w:rPr>
                      <w:rFonts w:ascii="Arial" w:hAnsi="Arial" w:cs="Arial"/>
                      <w:b/>
                      <w:bCs/>
                      <w:u w:val="single"/>
                    </w:rPr>
                  </w:pPr>
                  <w:r>
                    <w:rPr>
                      <w:rFonts w:ascii="Arial" w:hAnsi="Arial" w:cs="Arial"/>
                      <w:b/>
                      <w:bCs/>
                      <w:u w:val="single"/>
                    </w:rPr>
                    <w:t>Prénom :</w:t>
                  </w:r>
                </w:p>
                <w:p w:rsidR="001C1885" w:rsidRDefault="001C1885" w:rsidP="001C1885">
                  <w:pPr>
                    <w:rPr>
                      <w:rFonts w:ascii="Arial" w:hAnsi="Arial" w:cs="Arial"/>
                      <w:b/>
                      <w:bCs/>
                      <w:u w:val="single"/>
                    </w:rPr>
                  </w:pPr>
                </w:p>
                <w:p w:rsidR="001C1885" w:rsidRPr="009F2377" w:rsidRDefault="001C1885" w:rsidP="001C1885">
                  <w:pPr>
                    <w:rPr>
                      <w:rFonts w:ascii="Arial" w:hAnsi="Arial" w:cs="Arial"/>
                      <w:b/>
                      <w:bCs/>
                      <w:u w:val="single"/>
                    </w:rPr>
                  </w:pPr>
                  <w:r>
                    <w:rPr>
                      <w:rFonts w:ascii="Arial" w:hAnsi="Arial" w:cs="Arial"/>
                      <w:b/>
                      <w:bCs/>
                      <w:u w:val="single"/>
                    </w:rPr>
                    <w:t>Date :</w:t>
                  </w:r>
                </w:p>
              </w:txbxContent>
            </v:textbox>
          </v:shape>
        </w:pict>
      </w:r>
    </w:p>
    <w:p w:rsidR="003C33FA" w:rsidRDefault="003C33FA"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Pr="009C0E60" w:rsidRDefault="00B60216" w:rsidP="00B60216">
      <w:pPr>
        <w:rPr>
          <w:rFonts w:ascii="Arial" w:hAnsi="Arial" w:cs="Arial"/>
          <w:b/>
          <w:bCs/>
          <w:i/>
          <w:iCs/>
          <w:sz w:val="32"/>
          <w:szCs w:val="32"/>
          <w:u w:val="single"/>
        </w:rPr>
      </w:pPr>
      <w:r w:rsidRPr="009C0E60">
        <w:rPr>
          <w:rFonts w:ascii="Arial" w:hAnsi="Arial" w:cs="Arial"/>
          <w:b/>
          <w:bCs/>
          <w:i/>
          <w:iCs/>
          <w:sz w:val="32"/>
          <w:szCs w:val="32"/>
          <w:u w:val="single"/>
        </w:rPr>
        <w:t>Evaluation :</w:t>
      </w:r>
      <w:r>
        <w:rPr>
          <w:rFonts w:ascii="Arial" w:hAnsi="Arial" w:cs="Arial"/>
          <w:b/>
          <w:bCs/>
          <w:i/>
          <w:iCs/>
          <w:sz w:val="32"/>
          <w:szCs w:val="32"/>
          <w:u w:val="single"/>
        </w:rPr>
        <w:t xml:space="preserve">        / 20</w:t>
      </w:r>
    </w:p>
    <w:p w:rsidR="00B60216" w:rsidRDefault="00B60216" w:rsidP="003C33FA">
      <w:pPr>
        <w:jc w:val="center"/>
        <w:rPr>
          <w:rFonts w:ascii="Arial" w:hAnsi="Arial" w:cs="Arial"/>
        </w:rPr>
      </w:pPr>
    </w:p>
    <w:p w:rsidR="00B60216" w:rsidRDefault="00B60216" w:rsidP="003C33FA">
      <w:pPr>
        <w:jc w:val="center"/>
        <w:rPr>
          <w:rFonts w:ascii="Arial" w:hAnsi="Arial" w:cs="Arial"/>
        </w:rPr>
      </w:pPr>
    </w:p>
    <w:p w:rsidR="00B60216" w:rsidRDefault="00B60216" w:rsidP="00B60216">
      <w:pPr>
        <w:rPr>
          <w:rFonts w:ascii="Arial" w:hAnsi="Arial" w:cs="Arial"/>
        </w:rPr>
        <w:sectPr w:rsidR="00B60216">
          <w:footerReference w:type="default" r:id="rId8"/>
          <w:pgSz w:w="11906" w:h="16838"/>
          <w:pgMar w:top="1417" w:right="1417" w:bottom="1417" w:left="1417" w:header="708" w:footer="708" w:gutter="0"/>
          <w:cols w:space="708"/>
          <w:docGrid w:linePitch="360"/>
        </w:sectPr>
      </w:pPr>
    </w:p>
    <w:p w:rsidR="003C33FA" w:rsidRDefault="002411EF" w:rsidP="003C33FA">
      <w:pPr>
        <w:rPr>
          <w:rFonts w:ascii="Arial" w:hAnsi="Arial" w:cs="Arial"/>
        </w:rPr>
      </w:pPr>
      <w:r>
        <w:rPr>
          <w:rFonts w:ascii="Arial" w:hAnsi="Arial" w:cs="Arial"/>
          <w:noProof/>
        </w:rPr>
        <w:lastRenderedPageBreak/>
        <w:pict>
          <v:roundrect id="_x0000_s1051" style="position:absolute;margin-left:-9pt;margin-top:-27.6pt;width:468pt;height:69.75pt;z-index:251651584" arcsize="10923f" strokeweight="1.5pt">
            <v:textbox style="mso-fit-shape-to-text:t">
              <w:txbxContent>
                <w:p w:rsidR="001C1885" w:rsidRPr="00077920" w:rsidRDefault="001C1885" w:rsidP="001C1885">
                  <w:pPr>
                    <w:rPr>
                      <w:rFonts w:ascii="Arial" w:hAnsi="Arial" w:cs="Arial"/>
                    </w:rPr>
                  </w:pPr>
                  <w:r w:rsidRPr="00077920">
                    <w:rPr>
                      <w:rFonts w:ascii="Arial" w:hAnsi="Arial" w:cs="Arial"/>
                      <w:b/>
                      <w:bCs/>
                      <w:u w:val="single"/>
                    </w:rPr>
                    <w:t>Objectifs :</w:t>
                  </w:r>
                  <w:r w:rsidRPr="00077920">
                    <w:rPr>
                      <w:rFonts w:ascii="Arial" w:hAnsi="Arial" w:cs="Arial"/>
                    </w:rPr>
                    <w:t xml:space="preserve"> </w:t>
                  </w:r>
                </w:p>
                <w:p w:rsidR="001C1885" w:rsidRPr="00077920" w:rsidRDefault="001C1885">
                  <w:pPr>
                    <w:rPr>
                      <w:rFonts w:ascii="Arial" w:hAnsi="Arial" w:cs="Arial"/>
                    </w:rPr>
                  </w:pPr>
                </w:p>
                <w:p w:rsidR="00E138B0" w:rsidRPr="00077920" w:rsidRDefault="00E138B0" w:rsidP="00E138B0">
                  <w:pPr>
                    <w:numPr>
                      <w:ilvl w:val="0"/>
                      <w:numId w:val="8"/>
                    </w:numPr>
                    <w:rPr>
                      <w:rFonts w:ascii="Arial" w:hAnsi="Arial" w:cs="Arial"/>
                    </w:rPr>
                  </w:pPr>
                  <w:r>
                    <w:rPr>
                      <w:rFonts w:ascii="Arial" w:hAnsi="Arial" w:cs="Arial"/>
                    </w:rPr>
                    <w:t xml:space="preserve">Etre capable de connaître l’outillage utilisé en </w:t>
                  </w:r>
                  <w:r w:rsidR="00D66703">
                    <w:rPr>
                      <w:rFonts w:ascii="Arial" w:hAnsi="Arial" w:cs="Arial"/>
                    </w:rPr>
                    <w:t>mécanique</w:t>
                  </w:r>
                  <w:r w:rsidR="00B60216">
                    <w:rPr>
                      <w:rFonts w:ascii="Arial" w:hAnsi="Arial" w:cs="Arial"/>
                    </w:rPr>
                    <w:t xml:space="preserve"> et de l’utiliser correctement</w:t>
                  </w:r>
                </w:p>
              </w:txbxContent>
            </v:textbox>
          </v:roundrect>
        </w:pict>
      </w:r>
    </w:p>
    <w:p w:rsidR="003C33FA" w:rsidRDefault="003C33FA" w:rsidP="003C33FA">
      <w:pPr>
        <w:rPr>
          <w:rFonts w:ascii="Arial" w:hAnsi="Arial" w:cs="Arial"/>
        </w:rPr>
      </w:pPr>
    </w:p>
    <w:p w:rsidR="00D51970" w:rsidRDefault="00D51970" w:rsidP="003C33FA">
      <w:pPr>
        <w:rPr>
          <w:rFonts w:ascii="Arial" w:hAnsi="Arial" w:cs="Arial"/>
        </w:rPr>
      </w:pPr>
    </w:p>
    <w:p w:rsidR="003C33FA" w:rsidRDefault="003C33FA" w:rsidP="003C33FA">
      <w:pPr>
        <w:rPr>
          <w:rFonts w:ascii="Arial" w:hAnsi="Arial" w:cs="Arial"/>
        </w:rPr>
      </w:pPr>
    </w:p>
    <w:p w:rsidR="003C33FA" w:rsidRDefault="00A6040C" w:rsidP="003C33FA">
      <w:pPr>
        <w:rPr>
          <w:rFonts w:ascii="Arial" w:hAnsi="Arial" w:cs="Arial"/>
          <w:b/>
          <w:bCs/>
          <w:u w:val="single"/>
        </w:rPr>
      </w:pPr>
      <w:r>
        <w:rPr>
          <w:rFonts w:ascii="Arial" w:hAnsi="Arial" w:cs="Arial"/>
          <w:b/>
          <w:bCs/>
          <w:u w:val="single"/>
        </w:rPr>
        <w:t>On demande de :</w:t>
      </w:r>
    </w:p>
    <w:p w:rsidR="001C1885" w:rsidRDefault="001C1885" w:rsidP="003C33FA">
      <w:pPr>
        <w:rPr>
          <w:rFonts w:ascii="Arial" w:hAnsi="Arial" w:cs="Arial"/>
        </w:rPr>
      </w:pPr>
    </w:p>
    <w:p w:rsidR="001C1885" w:rsidRDefault="001C1885" w:rsidP="001C1885">
      <w:pPr>
        <w:ind w:firstLine="720"/>
        <w:rPr>
          <w:rFonts w:ascii="Arial" w:hAnsi="Arial" w:cs="Arial"/>
        </w:rPr>
      </w:pPr>
      <w:r>
        <w:rPr>
          <w:rFonts w:ascii="Arial" w:hAnsi="Arial" w:cs="Arial"/>
        </w:rPr>
        <w:t>1. Prendre connaissance du travail demandé.</w:t>
      </w:r>
    </w:p>
    <w:p w:rsidR="009C0E60" w:rsidRDefault="009C0E60" w:rsidP="009C0E60">
      <w:pPr>
        <w:rPr>
          <w:rFonts w:ascii="Arial" w:hAnsi="Arial" w:cs="Arial"/>
        </w:rPr>
      </w:pPr>
    </w:p>
    <w:p w:rsidR="009C0E60" w:rsidRPr="009C0E60" w:rsidRDefault="009C0E60" w:rsidP="009C0E60">
      <w:pPr>
        <w:rPr>
          <w:rFonts w:ascii="Arial" w:hAnsi="Arial" w:cs="Arial"/>
          <w:i/>
          <w:iCs/>
          <w:u w:val="single"/>
        </w:rPr>
      </w:pPr>
      <w:r>
        <w:rPr>
          <w:rFonts w:ascii="Arial" w:hAnsi="Arial" w:cs="Arial"/>
          <w:i/>
          <w:iCs/>
          <w:u w:val="single"/>
        </w:rPr>
        <w:t>Faite appel à votre professeur</w:t>
      </w:r>
      <w:r w:rsidR="001C1885">
        <w:rPr>
          <w:rFonts w:ascii="Arial" w:hAnsi="Arial" w:cs="Arial"/>
          <w:i/>
          <w:iCs/>
          <w:u w:val="single"/>
        </w:rPr>
        <w:t xml:space="preserve"> pour faire le point sur le travail demandé.</w:t>
      </w:r>
    </w:p>
    <w:p w:rsidR="00A6040C" w:rsidRDefault="00A6040C" w:rsidP="001C1885">
      <w:pPr>
        <w:ind w:firstLine="720"/>
        <w:rPr>
          <w:rFonts w:ascii="Arial" w:hAnsi="Arial" w:cs="Arial"/>
        </w:rPr>
      </w:pPr>
    </w:p>
    <w:p w:rsidR="000846AF" w:rsidRDefault="00B36842" w:rsidP="001C1885">
      <w:pPr>
        <w:ind w:firstLine="720"/>
        <w:rPr>
          <w:rFonts w:ascii="Arial" w:hAnsi="Arial" w:cs="Arial"/>
        </w:rPr>
      </w:pPr>
      <w:r>
        <w:rPr>
          <w:rFonts w:ascii="Arial" w:hAnsi="Arial" w:cs="Arial"/>
        </w:rPr>
        <w:t>2. À partir du catalogue d’outillage mis à votre disposition, identi</w:t>
      </w:r>
      <w:r w:rsidR="00D66703">
        <w:rPr>
          <w:rFonts w:ascii="Arial" w:hAnsi="Arial" w:cs="Arial"/>
        </w:rPr>
        <w:t>fiez l’outillage suivant.</w:t>
      </w:r>
    </w:p>
    <w:p w:rsidR="00B36842" w:rsidRDefault="00B36842" w:rsidP="001C1885">
      <w:pPr>
        <w:ind w:firstLine="720"/>
        <w:rPr>
          <w:rFonts w:ascii="Arial" w:hAnsi="Arial" w:cs="Arial"/>
        </w:rPr>
      </w:pPr>
    </w:p>
    <w:p w:rsidR="00B36842" w:rsidRDefault="00B36842" w:rsidP="001C1885">
      <w:pPr>
        <w:ind w:firstLine="720"/>
        <w:rPr>
          <w:rFonts w:ascii="Arial" w:hAnsi="Arial" w:cs="Arial"/>
        </w:rPr>
      </w:pPr>
      <w:r>
        <w:rPr>
          <w:rFonts w:ascii="Arial" w:hAnsi="Arial" w:cs="Arial"/>
        </w:rPr>
        <w:t xml:space="preserve">3. Pour chaque schéma de la p. 4, déterminez </w:t>
      </w:r>
      <w:r w:rsidRPr="00B36842">
        <w:rPr>
          <w:rFonts w:ascii="Arial" w:hAnsi="Arial" w:cs="Arial"/>
          <w:b/>
          <w:i/>
          <w:u w:val="single"/>
        </w:rPr>
        <w:t>tous</w:t>
      </w:r>
      <w:r>
        <w:rPr>
          <w:rFonts w:ascii="Arial" w:hAnsi="Arial" w:cs="Arial"/>
        </w:rPr>
        <w:t xml:space="preserve"> les outils avec lesquels il est possible de démonter les vis.</w:t>
      </w:r>
    </w:p>
    <w:p w:rsidR="00B36842" w:rsidRDefault="00B36842" w:rsidP="001C1885">
      <w:pPr>
        <w:ind w:firstLine="720"/>
        <w:rPr>
          <w:rFonts w:ascii="Arial" w:hAnsi="Arial" w:cs="Arial"/>
        </w:rPr>
      </w:pPr>
    </w:p>
    <w:p w:rsidR="000846AF" w:rsidRDefault="000846AF" w:rsidP="001C1885">
      <w:pPr>
        <w:ind w:firstLine="720"/>
        <w:rPr>
          <w:rFonts w:ascii="Arial" w:hAnsi="Arial" w:cs="Arial"/>
        </w:rPr>
      </w:pPr>
    </w:p>
    <w:p w:rsidR="001C1885" w:rsidRPr="009C0E60" w:rsidRDefault="001C1885" w:rsidP="001C1885">
      <w:pPr>
        <w:rPr>
          <w:rFonts w:ascii="Arial" w:hAnsi="Arial" w:cs="Arial"/>
          <w:i/>
          <w:iCs/>
          <w:u w:val="single"/>
        </w:rPr>
      </w:pPr>
      <w:r>
        <w:rPr>
          <w:rFonts w:ascii="Arial" w:hAnsi="Arial" w:cs="Arial"/>
          <w:i/>
          <w:iCs/>
          <w:u w:val="single"/>
        </w:rPr>
        <w:t>Faite appel à votre professeur pour faire le bilan du travail effectué.</w:t>
      </w:r>
    </w:p>
    <w:p w:rsidR="001C1885" w:rsidRDefault="001C1885" w:rsidP="001C1885">
      <w:pPr>
        <w:ind w:firstLine="720"/>
        <w:rPr>
          <w:rFonts w:ascii="Arial" w:hAnsi="Arial" w:cs="Arial"/>
        </w:rPr>
      </w:pPr>
    </w:p>
    <w:p w:rsidR="00B60216" w:rsidRDefault="00B60216" w:rsidP="001C1885">
      <w:pPr>
        <w:ind w:firstLine="720"/>
        <w:rPr>
          <w:rFonts w:ascii="Arial" w:hAnsi="Arial" w:cs="Arial"/>
        </w:rPr>
      </w:pPr>
      <w:r>
        <w:rPr>
          <w:rFonts w:ascii="Arial" w:hAnsi="Arial" w:cs="Arial"/>
        </w:rPr>
        <w:t>4</w:t>
      </w:r>
      <w:r w:rsidR="00A62AB1">
        <w:rPr>
          <w:rFonts w:ascii="Arial" w:hAnsi="Arial" w:cs="Arial"/>
        </w:rPr>
        <w:t xml:space="preserve">. </w:t>
      </w:r>
      <w:r>
        <w:rPr>
          <w:rFonts w:ascii="Arial" w:hAnsi="Arial" w:cs="Arial"/>
        </w:rPr>
        <w:t>pour le</w:t>
      </w:r>
      <w:r w:rsidR="005E182D">
        <w:rPr>
          <w:rFonts w:ascii="Arial" w:hAnsi="Arial" w:cs="Arial"/>
        </w:rPr>
        <w:t>s</w:t>
      </w:r>
      <w:r>
        <w:rPr>
          <w:rFonts w:ascii="Arial" w:hAnsi="Arial" w:cs="Arial"/>
        </w:rPr>
        <w:t xml:space="preserve"> différentes tâches professionnelles demandées, utiliser l’outillage approprié</w:t>
      </w:r>
    </w:p>
    <w:p w:rsidR="005E182D" w:rsidRDefault="005E182D" w:rsidP="001C1885">
      <w:pPr>
        <w:ind w:firstLine="720"/>
        <w:rPr>
          <w:rFonts w:ascii="Arial" w:hAnsi="Arial" w:cs="Arial"/>
        </w:rPr>
      </w:pPr>
    </w:p>
    <w:p w:rsidR="005E182D" w:rsidRPr="009C0E60" w:rsidRDefault="005E182D" w:rsidP="005E182D">
      <w:pPr>
        <w:rPr>
          <w:rFonts w:ascii="Arial" w:hAnsi="Arial" w:cs="Arial"/>
          <w:i/>
          <w:iCs/>
          <w:u w:val="single"/>
        </w:rPr>
      </w:pPr>
      <w:r>
        <w:rPr>
          <w:rFonts w:ascii="Arial" w:hAnsi="Arial" w:cs="Arial"/>
          <w:i/>
          <w:iCs/>
          <w:u w:val="single"/>
        </w:rPr>
        <w:t>Faite appel à votre professeur pour faire le point sur le travail demandé.</w:t>
      </w:r>
    </w:p>
    <w:p w:rsidR="005E182D" w:rsidRDefault="005E182D" w:rsidP="005E182D">
      <w:pPr>
        <w:ind w:firstLine="720"/>
        <w:rPr>
          <w:rFonts w:ascii="Arial" w:hAnsi="Arial" w:cs="Arial"/>
        </w:rPr>
      </w:pPr>
    </w:p>
    <w:p w:rsidR="00B60216" w:rsidRDefault="00B60216" w:rsidP="001C1885">
      <w:pPr>
        <w:ind w:firstLine="720"/>
        <w:rPr>
          <w:rFonts w:ascii="Arial" w:hAnsi="Arial" w:cs="Arial"/>
        </w:rPr>
      </w:pPr>
    </w:p>
    <w:p w:rsidR="003A6F95" w:rsidRDefault="00B60216" w:rsidP="00B60216">
      <w:pPr>
        <w:ind w:firstLine="720"/>
        <w:rPr>
          <w:rFonts w:ascii="Arial" w:hAnsi="Arial" w:cs="Arial"/>
        </w:rPr>
      </w:pPr>
      <w:r>
        <w:rPr>
          <w:rFonts w:ascii="Arial" w:hAnsi="Arial" w:cs="Arial"/>
        </w:rPr>
        <w:t xml:space="preserve">5. </w:t>
      </w:r>
      <w:r w:rsidR="00A62AB1">
        <w:rPr>
          <w:rFonts w:ascii="Arial" w:hAnsi="Arial" w:cs="Arial"/>
        </w:rPr>
        <w:t>Nettoyez</w:t>
      </w:r>
      <w:r w:rsidR="001C1885">
        <w:rPr>
          <w:rFonts w:ascii="Arial" w:hAnsi="Arial" w:cs="Arial"/>
        </w:rPr>
        <w:t xml:space="preserve"> et range</w:t>
      </w:r>
      <w:r w:rsidR="00A62AB1">
        <w:rPr>
          <w:rFonts w:ascii="Arial" w:hAnsi="Arial" w:cs="Arial"/>
        </w:rPr>
        <w:t>z</w:t>
      </w:r>
      <w:r w:rsidR="001C1885">
        <w:rPr>
          <w:rFonts w:ascii="Arial" w:hAnsi="Arial" w:cs="Arial"/>
        </w:rPr>
        <w:t xml:space="preserve"> l’outillage et votre poste de travail. </w:t>
      </w: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B60216">
      <w:pPr>
        <w:ind w:firstLine="720"/>
        <w:rPr>
          <w:rFonts w:ascii="Arial" w:hAnsi="Arial" w:cs="Arial"/>
        </w:rPr>
      </w:pPr>
    </w:p>
    <w:p w:rsidR="00B60216" w:rsidRDefault="00B60216" w:rsidP="005E182D">
      <w:pPr>
        <w:rPr>
          <w:rFonts w:ascii="Arial" w:hAnsi="Arial" w:cs="Arial"/>
        </w:rPr>
      </w:pPr>
    </w:p>
    <w:p w:rsidR="005E182D" w:rsidRDefault="005E182D" w:rsidP="005E182D">
      <w:pPr>
        <w:rPr>
          <w:rFonts w:ascii="Arial" w:hAnsi="Arial" w:cs="Arial"/>
          <w:sz w:val="28"/>
          <w:szCs w:val="28"/>
        </w:rPr>
      </w:pPr>
    </w:p>
    <w:p w:rsidR="00077920" w:rsidRDefault="00E138B0" w:rsidP="00B60216">
      <w:pPr>
        <w:numPr>
          <w:ilvl w:val="0"/>
          <w:numId w:val="10"/>
        </w:numPr>
        <w:rPr>
          <w:rFonts w:ascii="Arial" w:hAnsi="Arial" w:cs="Arial"/>
        </w:rPr>
      </w:pPr>
      <w:r>
        <w:rPr>
          <w:rFonts w:ascii="Arial" w:hAnsi="Arial" w:cs="Arial"/>
          <w:b/>
          <w:u w:val="single"/>
        </w:rPr>
        <w:t>Identification de l’outillage courant :</w:t>
      </w:r>
    </w:p>
    <w:p w:rsidR="00E138B0" w:rsidRDefault="00DC06D0" w:rsidP="00077920">
      <w:pPr>
        <w:rPr>
          <w:rFonts w:ascii="Arial" w:hAnsi="Arial" w:cs="Arial"/>
        </w:rPr>
      </w:pPr>
      <w:r>
        <w:rPr>
          <w:rFonts w:ascii="Arial" w:hAnsi="Arial" w:cs="Arial"/>
          <w:noProof/>
        </w:rPr>
        <w:pict>
          <v:group id="_x0000_s1258" style="position:absolute;margin-left:-9pt;margin-top:10.6pt;width:477pt;height:641.6pt;z-index:251655680" coordorigin="1237,1905" coordsize="9540,12832" wrapcoords="747 0 747 1516 3566 1617 10800 1617 -34 1768 -34 2653 10800 2829 10800 3234 340 3360 340 4825 10800 4851 -34 4977 -34 5861 10800 6063 10800 6467 13381 6872 340 6947 340 8337 4585 8488 -34 8539 -34 9423 10800 9701 13381 10105 1528 10307 747 10307 747 11722 -34 12126 -34 12884 34 12960 10800 13339 2445 13516 1970 13516 2649 14956 2649 15360 2343 15764 2309 15865 2343 16320 3158 16573 3600 16573 1053 16775 -34 16876 -34 17735 10800 17785 10800 18594 4381 18594 3736 18619 3804 18998 2955 20615 -34 20741 -34 21549 34 21600 21532 21600 21566 21600 21634 21474 21634 20842 21430 20716 20819 20615 20887 18897 10766 18594 10800 17785 21634 17735 21634 16901 21294 16825 19596 16573 19664 13617 10800 13339 21532 12960 21600 12935 21634 12758 21634 12202 21600 12126 20819 11722 20887 9878 20343 9878 10800 9701 13857 9701 21634 9423 21634 8539 10800 8488 20411 8109 20479 6644 19970 6644 10766 6467 10800 6063 15894 6063 21634 5861 21634 4977 10800 4851 21294 4775 21294 3309 10766 3234 10800 2829 16574 2829 21634 2653 21634 1768 10800 1617 15079 1617 21260 1389 21226 0 747 0">
            <v:shape id="_x0000_s1137" type="#_x0000_t75" style="position:absolute;left:1597;top:1905;width:2700;height:900">
              <v:imagedata r:id="rId9" o:title="clé mixte"/>
            </v:shape>
            <v:shape id="_x0000_s1138" type="#_x0000_t75" style="position:absolute;left:6997;top:1905;width:3600;height:820;mso-wrap-edited:f" wrapcoords="-88 0 -88 21214 21600 21214 21600 0 -88 0">
              <v:imagedata r:id="rId10" o:title="clé fourche"/>
            </v:shape>
            <v:shape id="_x0000_s1139" type="#_x0000_t75" style="position:absolute;left:1417;top:6043;width:3420;height:816;mso-wrap-edited:f" wrapcoords="-95 0 -95 21323 21600 21323 21600 0 -95 0">
              <v:imagedata r:id="rId11" o:title="pipe"/>
            </v:shape>
            <v:shape id="_x0000_s1140" type="#_x0000_t75" style="position:absolute;left:1417;top:3919;width:3600;height:858;mso-wrap-edited:f" wrapcoords="-85 0 -85 21312 21600 21312 21600 0 -85 0">
              <v:imagedata r:id="rId12" o:title="p"/>
            </v:shape>
            <v:shape id="_x0000_s1141" type="#_x0000_t75" style="position:absolute;left:7177;top:5865;width:3060;height:865;mso-wrap-edited:f" wrapcoords="-85 0 -85 21448 21600 21448 21600 0 -85 0">
              <v:imagedata r:id="rId13" o:title="cruciforme"/>
            </v:shape>
            <v:shape id="_x0000_s1142" type="#_x0000_t75" style="position:absolute;left:1597;top:8048;width:3240;height:846;mso-wrap-edited:f" wrapcoords="-90 0 -90 21352 21600 21352 21600 0 -90 0">
              <v:imagedata r:id="rId14" o:title="coupante"/>
            </v:shape>
            <v:shape id="_x0000_s1143" type="#_x0000_t75" style="position:absolute;left:7177;top:7793;width:3240;height:1207;mso-wrap-edited:f" wrapcoords="-85 0 -85 21451 21600 21451 21600 0 -85 0">
              <v:imagedata r:id="rId15" o:title="jauges" cropleft="3449f"/>
            </v:shape>
            <v:shape id="_x0000_s1144" type="#_x0000_t75" style="position:absolute;left:7177;top:3885;width:3420;height:855;mso-wrap-edited:f" wrapcoords="-85 0 -85 21360 21600 21360 21600 0 -85 0">
              <v:imagedata r:id="rId16" o:title="marteau"/>
            </v:shape>
            <v:shape id="_x0000_s1145" type="#_x0000_t75" style="position:absolute;left:7357;top:13150;width:3060;height:1107;mso-wrap-edited:f" wrapcoords="-85 0 -85 21380 21600 21380 21600 0 -85 0">
              <v:imagedata r:id="rId17" o:title="piedcoulisse"/>
            </v:shape>
            <v:shape id="_x0000_s1146" type="#_x0000_t75" style="position:absolute;left:7897;top:10006;width:1980;height:1753;mso-wrap-edited:f" wrapcoords="-108 0 -108 21515 21600 21515 21600 0 -108 0">
              <v:imagedata r:id="rId18" o:title="multimètre"/>
            </v:shape>
            <v:roundrect id="_x0000_s1152" style="position:absolute;left:1237;top:2985;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Clé mixte</w:t>
                    </w:r>
                  </w:p>
                </w:txbxContent>
              </v:textbox>
            </v:roundrect>
            <v:roundrect id="_x0000_s1153" style="position:absolute;left:6997;top:2985;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Clé à fourche</w:t>
                    </w:r>
                  </w:p>
                </w:txbxContent>
              </v:textbox>
            </v:roundrect>
            <v:roundrect id="_x0000_s1154" style="position:absolute;left:1237;top:4890;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 xml:space="preserve">Pince </w:t>
                    </w:r>
                    <w:proofErr w:type="spellStart"/>
                    <w:r w:rsidRPr="00415BD4">
                      <w:rPr>
                        <w:rFonts w:ascii="Arial" w:hAnsi="Arial" w:cs="Arial"/>
                        <w:b/>
                        <w:color w:val="FF0000"/>
                      </w:rPr>
                      <w:t>éteau</w:t>
                    </w:r>
                    <w:proofErr w:type="spellEnd"/>
                  </w:p>
                </w:txbxContent>
              </v:textbox>
            </v:roundrect>
            <v:roundrect id="_x0000_s1155" style="position:absolute;left:6997;top:4890;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proofErr w:type="gramStart"/>
                    <w:r w:rsidRPr="00415BD4">
                      <w:rPr>
                        <w:rFonts w:ascii="Arial" w:hAnsi="Arial" w:cs="Arial"/>
                        <w:b/>
                        <w:color w:val="FF0000"/>
                      </w:rPr>
                      <w:t>marteau</w:t>
                    </w:r>
                    <w:proofErr w:type="gramEnd"/>
                  </w:p>
                </w:txbxContent>
              </v:textbox>
            </v:roundrect>
            <v:roundrect id="_x0000_s1156" style="position:absolute;left:1237;top:7005;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Clé à pipe débouchée</w:t>
                    </w:r>
                  </w:p>
                </w:txbxContent>
              </v:textbox>
            </v:roundrect>
            <v:roundrect id="_x0000_s1157" style="position:absolute;left:6997;top:7005;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Tournevis plat</w:t>
                    </w:r>
                  </w:p>
                </w:txbxContent>
              </v:textbox>
            </v:roundrect>
            <v:roundrect id="_x0000_s1158" style="position:absolute;left:1237;top:9113;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Pince coupante</w:t>
                    </w:r>
                  </w:p>
                </w:txbxContent>
              </v:textbox>
            </v:roundrect>
            <v:roundrect id="_x0000_s1159" style="position:absolute;left:6997;top:9113;width:3780;height:480" arcsize="10923f" wrapcoords="720 -450 -180 450 -180 19350 180 21150 540 21600 20880 21600 21600 21150 21780 18000 21780 2700 21420 450 20700 -450 720 -450" strokeweight="1.5pt">
              <v:textbox style="mso-fit-shape-to-text:t">
                <w:txbxContent>
                  <w:p w:rsidR="00B067AD" w:rsidRPr="00415BD4" w:rsidRDefault="00415BD4" w:rsidP="00415BD4">
                    <w:pPr>
                      <w:jc w:val="center"/>
                      <w:rPr>
                        <w:rFonts w:ascii="Arial" w:hAnsi="Arial" w:cs="Arial"/>
                        <w:b/>
                        <w:color w:val="FF0000"/>
                      </w:rPr>
                    </w:pPr>
                    <w:r w:rsidRPr="00415BD4">
                      <w:rPr>
                        <w:rFonts w:ascii="Arial" w:hAnsi="Arial" w:cs="Arial"/>
                        <w:b/>
                        <w:color w:val="FF0000"/>
                      </w:rPr>
                      <w:t>Jeu de cales d’épaisseur</w:t>
                    </w:r>
                  </w:p>
                </w:txbxContent>
              </v:textbox>
            </v:roundrect>
            <v:shape id="_x0000_s1180" type="#_x0000_t75" style="position:absolute;left:2215;top:12937;width:1797;height:1440" wrapcoords="9360 5265 8460 5265 8100 5940 8280 7425 5940 11745 4500 15120 3960 16065 4500 16200 5220 16200 14580 15795 17280 15255 16380 13905 11880 7425 11880 5265 9360 5265">
              <v:imagedata r:id="rId19" o:title="Chandelle" croptop="14783f" cropbottom="11333f" chromakey="white"/>
            </v:shape>
            <v:shape id="_x0000_s1188" type="#_x0000_t75" style="position:absolute;left:2016;top:9801;width:2251;height:2251">
              <v:imagedata r:id="rId20" o:title="Cric" chromakey="white"/>
            </v:shape>
            <v:roundrect id="_x0000_s1189" style="position:absolute;left:1237;top:11950;width:3780;height:480" arcsize="10923f" wrapcoords="720 -450 -180 450 -180 19350 180 21150 540 21600 20880 21600 21600 21150 21780 18000 21780 2700 21420 450 20700 -450 720 -450" strokeweight="1.5pt">
              <v:textbox style="mso-fit-shape-to-text:t">
                <w:txbxContent>
                  <w:p w:rsidR="00A10EB5" w:rsidRPr="00415BD4" w:rsidRDefault="00415BD4" w:rsidP="00415BD4">
                    <w:pPr>
                      <w:jc w:val="center"/>
                      <w:rPr>
                        <w:rFonts w:ascii="Arial" w:hAnsi="Arial" w:cs="Arial"/>
                        <w:b/>
                        <w:color w:val="FF0000"/>
                      </w:rPr>
                    </w:pPr>
                    <w:r w:rsidRPr="00415BD4">
                      <w:rPr>
                        <w:rFonts w:ascii="Arial" w:hAnsi="Arial" w:cs="Arial"/>
                        <w:b/>
                        <w:color w:val="FF0000"/>
                      </w:rPr>
                      <w:t>Cric rouleur</w:t>
                    </w:r>
                  </w:p>
                </w:txbxContent>
              </v:textbox>
            </v:roundrect>
            <v:roundrect id="_x0000_s1190" style="position:absolute;left:6997;top:11950;width:3780;height:480" arcsize="10923f" wrapcoords="720 -450 -180 450 -180 19350 180 21150 540 21600 20880 21600 21600 21150 21780 18000 21780 2700 21420 450 20700 -450 720 -450" strokeweight="1.5pt">
              <v:textbox style="mso-fit-shape-to-text:t">
                <w:txbxContent>
                  <w:p w:rsidR="00A10EB5" w:rsidRPr="00415BD4" w:rsidRDefault="00415BD4" w:rsidP="00415BD4">
                    <w:pPr>
                      <w:jc w:val="center"/>
                      <w:rPr>
                        <w:rFonts w:ascii="Arial" w:hAnsi="Arial" w:cs="Arial"/>
                        <w:b/>
                        <w:color w:val="FF0000"/>
                      </w:rPr>
                    </w:pPr>
                    <w:r w:rsidRPr="00415BD4">
                      <w:rPr>
                        <w:rFonts w:ascii="Arial" w:hAnsi="Arial" w:cs="Arial"/>
                        <w:b/>
                        <w:color w:val="FF0000"/>
                      </w:rPr>
                      <w:t>Multimètre</w:t>
                    </w:r>
                  </w:p>
                </w:txbxContent>
              </v:textbox>
            </v:roundrect>
            <v:roundrect id="_x0000_s1191" style="position:absolute;left:1237;top:14257;width:3780;height:480" arcsize="10923f" wrapcoords="720 -450 -180 450 -180 19350 180 21150 540 21600 20880 21600 21600 21150 21780 18000 21780 2700 21420 450 20700 -450 720 -450" strokeweight="1.5pt">
              <v:textbox style="mso-fit-shape-to-text:t">
                <w:txbxContent>
                  <w:p w:rsidR="00A10EB5" w:rsidRPr="00415BD4" w:rsidRDefault="00415BD4" w:rsidP="00415BD4">
                    <w:pPr>
                      <w:jc w:val="center"/>
                      <w:rPr>
                        <w:rFonts w:ascii="Arial" w:hAnsi="Arial" w:cs="Arial"/>
                        <w:b/>
                        <w:color w:val="FF0000"/>
                      </w:rPr>
                    </w:pPr>
                    <w:r w:rsidRPr="00415BD4">
                      <w:rPr>
                        <w:rFonts w:ascii="Arial" w:hAnsi="Arial" w:cs="Arial"/>
                        <w:b/>
                        <w:color w:val="FF0000"/>
                      </w:rPr>
                      <w:t>Chandelle</w:t>
                    </w:r>
                  </w:p>
                </w:txbxContent>
              </v:textbox>
            </v:roundrect>
            <v:roundrect id="_x0000_s1192" style="position:absolute;left:6997;top:14257;width:3780;height:480" arcsize="10923f" wrapcoords="720 -450 -180 450 -180 19350 180 21150 540 21600 20880 21600 21600 21150 21780 18000 21780 2700 21420 450 20700 -450 720 -450" strokeweight="1.5pt">
              <v:textbox style="mso-fit-shape-to-text:t">
                <w:txbxContent>
                  <w:p w:rsidR="00A10EB5" w:rsidRPr="00415BD4" w:rsidRDefault="00415BD4" w:rsidP="00415BD4">
                    <w:pPr>
                      <w:jc w:val="center"/>
                      <w:rPr>
                        <w:rFonts w:ascii="Arial" w:hAnsi="Arial" w:cs="Arial"/>
                        <w:b/>
                        <w:color w:val="FF0000"/>
                      </w:rPr>
                    </w:pPr>
                    <w:r w:rsidRPr="00415BD4">
                      <w:rPr>
                        <w:rFonts w:ascii="Arial" w:hAnsi="Arial" w:cs="Arial"/>
                        <w:b/>
                        <w:color w:val="FF0000"/>
                      </w:rPr>
                      <w:t>Pied à coulisse</w:t>
                    </w:r>
                  </w:p>
                </w:txbxContent>
              </v:textbox>
            </v:roundrect>
          </v:group>
        </w:pict>
      </w:r>
    </w:p>
    <w:p w:rsidR="00077920" w:rsidRDefault="00077920"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Pr="00A10EB5"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B067AD" w:rsidP="00077920">
      <w:pPr>
        <w:rPr>
          <w:rFonts w:ascii="Arial" w:hAnsi="Arial" w:cs="Arial"/>
          <w:u w:val="single"/>
        </w:rPr>
      </w:pPr>
    </w:p>
    <w:p w:rsidR="00B067AD" w:rsidRDefault="00DC06D0" w:rsidP="00081E88">
      <w:pPr>
        <w:jc w:val="both"/>
        <w:rPr>
          <w:rFonts w:ascii="Arial" w:hAnsi="Arial" w:cs="Arial"/>
          <w:u w:val="single"/>
        </w:rPr>
      </w:pPr>
      <w:r>
        <w:rPr>
          <w:rFonts w:ascii="Arial" w:hAnsi="Arial" w:cs="Arial"/>
          <w:noProof/>
          <w:u w:val="single"/>
        </w:rPr>
        <w:pict>
          <v:group id="_x0000_s1257" style="position:absolute;left:0;text-align:left;margin-left:-29.25pt;margin-top:-43.6pt;width:532.15pt;height:535.95pt;z-index:251663872" coordorigin="832,545" coordsize="10643,10719" wrapcoords="10252 0 10252 483 1765 846 1765 967 1369 1148 1247 1269 1278 1571 1491 1933 2343 2417 2768 2900 3438 3867 3681 4350 183 4803 61 4985 61 6465 7088 6767 10800 6767 10800 7250 395 7643 395 11117 91 11601 30 11752 0 12567 61 13171 8427 13534 10800 13534 2951 13987 456 14017 213 14048 304 15467 183 15951 122 17884 122 19818 183 20875 9248 21328 9553 21570 9614 21570 21235 21570 21296 21570 21600 21328 21630 21026 21630 18398 20718 18368 8153 18368 8153 17401 13964 17340 13903 16917 15698 16917 20961 16555 21022 15135 20414 15105 13508 14984 13538 14712 13508 14440 4776 14017 10800 13534 13021 13534 20839 13171 20900 12567 20870 11510 8914 11117 10161 11117 16641 10724 16672 9667 17067 9667 20687 9244 20748 8882 19653 8821 12595 8700 12656 8489 11439 8429 5811 8217 5811 7734 10770 7250 10800 6767 14299 6767 20931 6465 20961 5226 20839 4834 18892 4350 19014 4350 19136 4109 19014 3383 18801 2900 18679 1933 18923 1933 19197 1662 19197 1239 18892 997 18649 876 17493 785 10952 483 10952 0 10252 0">
            <v:shape id="_x0000_s1219" type="#_x0000_t75" style="position:absolute;left:3937;top:7699;width:996;height:3240;mso-wrap-edited:f" wrapcoords="-85 0 -85 21319 21600 21319 21600 0 -85 0">
              <v:imagedata r:id="rId21" o:title="6pans" cropleft="9022f" chromakey="white"/>
            </v:shape>
            <v:shape id="_x0000_s1220" type="#_x0000_t75" style="position:absolute;left:5917;top:545;width:295;height:2282;mso-wrap-edited:f" wrapcoords="-85 0 -85 20945 21600 20945 21600 0 -85 0">
              <v:imagedata r:id="rId22" o:title="dyna"/>
            </v:shape>
            <v:shape id="_x0000_s1221" type="#_x0000_t75" style="position:absolute;left:832;top:7504;width:405;height:3420;mso-wrap-edited:f" wrapcoords="-85 0 -85 20800 21600 20800 21600 0 -85 0">
              <v:imagedata r:id="rId23" o:title="chasse" chromakey="white"/>
            </v:shape>
            <v:shape id="_x0000_s1222" type="#_x0000_t75" style="position:absolute;left:2317;top:7504;width:858;height:3420" wrapcoords="-379 0 -379 21505 21600 21505 21600 0 -379 0">
              <v:imagedata r:id="rId24" o:title="multiprise"/>
            </v:shape>
            <v:roundrect id="_x0000_s1223" style="position:absolute;left:5400;top:9696;width:6075;height:1550" arcsize="10923f" wrapcoords="847 -161 529 0 -53 1773 -53 19021 159 20472 159 20633 741 21600 794 21600 20753 21600 20859 21600 21441 20472 21653 18537 21653 1773 21018 0 20700 -161 847 -161" filled="f" strokeweight="1.5pt">
              <v:textbox style="mso-next-textbox:#_x0000_s1223;mso-fit-shape-to-text:t">
                <w:txbxContent>
                  <w:p w:rsidR="00EE16DF" w:rsidRPr="00B067AD" w:rsidRDefault="00EE16DF" w:rsidP="00EE16DF">
                    <w:pPr>
                      <w:spacing w:line="360" w:lineRule="auto"/>
                      <w:rPr>
                        <w:rFonts w:ascii="Arial" w:hAnsi="Arial" w:cs="Arial"/>
                        <w:b/>
                        <w:u w:val="single"/>
                      </w:rPr>
                    </w:pPr>
                    <w:r w:rsidRPr="00B067AD">
                      <w:rPr>
                        <w:rFonts w:ascii="Arial" w:hAnsi="Arial" w:cs="Arial"/>
                        <w:b/>
                        <w:u w:val="single"/>
                      </w:rPr>
                      <w:t>A :</w:t>
                    </w:r>
                    <w:r w:rsidR="00415BD4">
                      <w:rPr>
                        <w:rFonts w:ascii="Arial" w:hAnsi="Arial" w:cs="Arial"/>
                        <w:b/>
                        <w:u w:val="single"/>
                      </w:rPr>
                      <w:t xml:space="preserve"> </w:t>
                    </w:r>
                    <w:r w:rsidR="00415BD4" w:rsidRPr="003E0C87">
                      <w:rPr>
                        <w:rFonts w:ascii="Arial" w:hAnsi="Arial" w:cs="Arial"/>
                        <w:b/>
                        <w:color w:val="FF0000"/>
                      </w:rPr>
                      <w:t>chasse goupille</w:t>
                    </w:r>
                  </w:p>
                  <w:p w:rsidR="00EE16DF" w:rsidRPr="00B067AD" w:rsidRDefault="00EE16DF" w:rsidP="00EE16DF">
                    <w:pPr>
                      <w:spacing w:line="360" w:lineRule="auto"/>
                      <w:rPr>
                        <w:rFonts w:ascii="Arial" w:hAnsi="Arial" w:cs="Arial"/>
                        <w:b/>
                        <w:u w:val="single"/>
                      </w:rPr>
                    </w:pPr>
                    <w:r w:rsidRPr="00B067AD">
                      <w:rPr>
                        <w:rFonts w:ascii="Arial" w:hAnsi="Arial" w:cs="Arial"/>
                        <w:b/>
                        <w:u w:val="single"/>
                      </w:rPr>
                      <w:t>B :</w:t>
                    </w:r>
                    <w:r w:rsidR="00415BD4">
                      <w:rPr>
                        <w:rFonts w:ascii="Arial" w:hAnsi="Arial" w:cs="Arial"/>
                        <w:b/>
                        <w:u w:val="single"/>
                      </w:rPr>
                      <w:t xml:space="preserve"> </w:t>
                    </w:r>
                    <w:r w:rsidR="00415BD4" w:rsidRPr="003E0C87">
                      <w:rPr>
                        <w:rFonts w:ascii="Arial" w:hAnsi="Arial" w:cs="Arial"/>
                        <w:b/>
                        <w:color w:val="FF0000"/>
                      </w:rPr>
                      <w:t>pince multiprise</w:t>
                    </w:r>
                  </w:p>
                  <w:p w:rsidR="00EE16DF" w:rsidRPr="003E0C87" w:rsidRDefault="00EE16DF" w:rsidP="00EE16DF">
                    <w:pPr>
                      <w:spacing w:line="360" w:lineRule="auto"/>
                      <w:rPr>
                        <w:rFonts w:ascii="Arial" w:hAnsi="Arial" w:cs="Arial"/>
                        <w:b/>
                        <w:color w:val="FF0000"/>
                      </w:rPr>
                    </w:pPr>
                    <w:r w:rsidRPr="00B067AD">
                      <w:rPr>
                        <w:rFonts w:ascii="Arial" w:hAnsi="Arial" w:cs="Arial"/>
                        <w:b/>
                        <w:u w:val="single"/>
                      </w:rPr>
                      <w:t>C :</w:t>
                    </w:r>
                    <w:r w:rsidR="00415BD4">
                      <w:rPr>
                        <w:rFonts w:ascii="Arial" w:hAnsi="Arial" w:cs="Arial"/>
                        <w:b/>
                        <w:u w:val="single"/>
                      </w:rPr>
                      <w:t xml:space="preserve"> </w:t>
                    </w:r>
                    <w:r w:rsidR="00415BD4" w:rsidRPr="003E0C87">
                      <w:rPr>
                        <w:rFonts w:ascii="Arial" w:hAnsi="Arial" w:cs="Arial"/>
                        <w:b/>
                        <w:color w:val="FF0000"/>
                      </w:rPr>
                      <w:t>clé 6 pans</w:t>
                    </w:r>
                  </w:p>
                </w:txbxContent>
              </v:textbox>
            </v:roundrect>
            <v:shapetype id="_x0000_t202" coordsize="21600,21600" o:spt="202" path="m,l,21600r21600,l21600,xe">
              <v:stroke joinstyle="miter"/>
              <v:path gradientshapeok="t" o:connecttype="rect"/>
            </v:shapetype>
            <v:shape id="_x0000_s1224" type="#_x0000_t202" style="position:absolute;left:832;top:10844;width:4725;height:420" wrapcoords="0 0 21600 0 21600 21600 0 21600 0 0" filled="f" stroked="f">
              <v:textbox style="mso-next-textbox:#_x0000_s1224;mso-fit-shape-to-text:t">
                <w:txbxContent>
                  <w:p w:rsidR="00EE16DF" w:rsidRPr="00A10EB5" w:rsidRDefault="00EE16DF" w:rsidP="00EE16DF">
                    <w:pPr>
                      <w:rPr>
                        <w:rFonts w:ascii="Arial" w:hAnsi="Arial" w:cs="Arial"/>
                        <w:b/>
                      </w:rPr>
                    </w:pPr>
                    <w:r w:rsidRPr="00A10EB5">
                      <w:rPr>
                        <w:rFonts w:ascii="Arial" w:hAnsi="Arial" w:cs="Arial"/>
                        <w:b/>
                      </w:rPr>
                      <w:t xml:space="preserve">A                     B                 </w:t>
                    </w:r>
                    <w:r>
                      <w:rPr>
                        <w:rFonts w:ascii="Arial" w:hAnsi="Arial" w:cs="Arial"/>
                        <w:b/>
                      </w:rPr>
                      <w:t xml:space="preserve">       </w:t>
                    </w:r>
                    <w:r w:rsidRPr="00A10EB5">
                      <w:rPr>
                        <w:rFonts w:ascii="Arial" w:hAnsi="Arial" w:cs="Arial"/>
                        <w:b/>
                      </w:rPr>
                      <w:t xml:space="preserve">   </w:t>
                    </w:r>
                    <w:r>
                      <w:rPr>
                        <w:rFonts w:ascii="Arial" w:hAnsi="Arial" w:cs="Arial"/>
                        <w:b/>
                      </w:rPr>
                      <w:t xml:space="preserve">  C </w:t>
                    </w:r>
                  </w:p>
                </w:txbxContent>
              </v:textbox>
            </v:shape>
            <v:shape id="_x0000_s1225" type="#_x0000_t75" style="position:absolute;left:3937;top:8436;width:567;height:567" wrapcoords="7958 0 4547 1705 -568 6821 -568 11937 1705 18189 6253 20463 6821 20463 14779 20463 15347 20463 19895 18189 21600 11937 21600 5684 17053 568 13642 0 7958 0">
              <v:imagedata r:id="rId25" o:title="Empreinte clé Allen"/>
            </v:shape>
            <v:shape id="_x0000_s1226" type="#_x0000_t75" style="position:absolute;left:8077;top:5284;width:561;height:561" wrapcoords="6422 584 2919 2919 -584 7589 -584 12259 2335 19265 7589 21016 8173 21016 14011 21016 19265 19265 21600 12843 21600 7005 19265 3503 15762 584 6422 584">
              <v:imagedata r:id="rId26" o:title="Empreinte Torx"/>
            </v:shape>
            <v:shape id="_x0000_s1227" type="#_x0000_t75" style="position:absolute;left:8917;top:935;width:1365;height:1875" wrapcoords="9257 173 2374 173 -237 864 0 3629 6884 5702 9020 5702 10207 8467 11156 11232 11156 13997 7121 15379 6171 15898 6171 20390 7358 21254 8545 21254 14479 21254 16378 21254 21363 20045 21125 16070 18752 11232 17802 8467 21363 5357 21600 3974 21600 1901 18277 1037 10444 173 9257 173">
              <v:imagedata r:id="rId27" o:title="Perceuse sans fil" chromakey="white"/>
            </v:shape>
            <v:shape id="_x0000_s1228" type="#_x0000_t75" style="position:absolute;left:1410;top:854;width:1995;height:1995" wrapcoords="6171 1137 3573 1137 162 2761 162 4385 1137 6334 1462 6821 4872 8932 5684 8932 9907 14129 13155 19326 14941 21438 15266 21438 18514 21438 20138 21438 20463 20788 19326 19326 19976 19164 20788 17377 20626 16728 9907 3248 6983 1137 6171 1137">
              <v:imagedata r:id="rId28" o:title="Pince à rivets" chromakey="white"/>
            </v:shape>
            <v:roundrect id="_x0000_s1229" style="position:absolute;left:892;top:2945;width:3045;height:786" arcsize="10923f" wrapcoords="720 -450 -180 450 -180 19350 180 21150 540 21600 20880 21600 21600 21150 21780 18000 21780 2700 21420 450 20700 -450 720 -450" strokeweight="1.5pt">
              <v:textbox style="mso-next-textbox:#_x0000_s1229;mso-fit-shape-to-text:t">
                <w:txbxContent>
                  <w:p w:rsidR="00EE16DF" w:rsidRDefault="00EE16DF" w:rsidP="00EE16DF">
                    <w:pPr>
                      <w:rPr>
                        <w:rFonts w:ascii="Arial" w:hAnsi="Arial" w:cs="Arial"/>
                      </w:rPr>
                    </w:pPr>
                  </w:p>
                  <w:p w:rsidR="00EE16DF" w:rsidRPr="00415BD4" w:rsidRDefault="00415BD4" w:rsidP="00415BD4">
                    <w:pPr>
                      <w:jc w:val="center"/>
                      <w:rPr>
                        <w:rFonts w:ascii="Arial" w:hAnsi="Arial" w:cs="Arial"/>
                        <w:b/>
                        <w:color w:val="FF0000"/>
                      </w:rPr>
                    </w:pPr>
                    <w:r w:rsidRPr="00415BD4">
                      <w:rPr>
                        <w:rFonts w:ascii="Arial" w:hAnsi="Arial" w:cs="Arial"/>
                        <w:b/>
                        <w:color w:val="FF0000"/>
                      </w:rPr>
                      <w:t>Pince à riveter</w:t>
                    </w:r>
                  </w:p>
                </w:txbxContent>
              </v:textbox>
            </v:roundrect>
            <v:roundrect id="_x0000_s1230" style="position:absolute;left:4492;top:2945;width:3045;height:786" arcsize="10923f" wrapcoords="720 -450 -180 450 -180 19350 180 21150 540 21600 20880 21600 21600 21150 21780 18000 21780 2700 21420 450 20700 -450 720 -450" strokeweight="1.5pt">
              <v:textbox style="mso-next-textbox:#_x0000_s1230;mso-fit-shape-to-text:t">
                <w:txbxContent>
                  <w:p w:rsidR="00EE16DF" w:rsidRDefault="00EE16DF" w:rsidP="00EE16DF">
                    <w:pPr>
                      <w:rPr>
                        <w:rFonts w:ascii="Arial" w:hAnsi="Arial" w:cs="Arial"/>
                      </w:rPr>
                    </w:pPr>
                  </w:p>
                  <w:p w:rsidR="00EE16DF" w:rsidRPr="00415BD4" w:rsidRDefault="00415BD4" w:rsidP="00415BD4">
                    <w:pPr>
                      <w:jc w:val="center"/>
                      <w:rPr>
                        <w:rFonts w:ascii="Arial" w:hAnsi="Arial" w:cs="Arial"/>
                        <w:b/>
                        <w:color w:val="FF0000"/>
                      </w:rPr>
                    </w:pPr>
                    <w:r w:rsidRPr="00415BD4">
                      <w:rPr>
                        <w:rFonts w:ascii="Arial" w:hAnsi="Arial" w:cs="Arial"/>
                        <w:b/>
                        <w:color w:val="FF0000"/>
                      </w:rPr>
                      <w:t>Clé dynamométrique</w:t>
                    </w:r>
                  </w:p>
                </w:txbxContent>
              </v:textbox>
            </v:roundrect>
            <v:roundrect id="_x0000_s1231" style="position:absolute;left:8062;top:2930;width:3075;height:1092" arcsize="10923f" wrapcoords="720 -450 -180 450 -180 19350 180 21150 540 21600 20880 21600 21600 21150 21780 18000 21780 2700 21420 450 20700 -450 720 -450" strokeweight="1.5pt">
              <v:textbox style="mso-next-textbox:#_x0000_s1231;mso-fit-shape-to-text:t">
                <w:txbxContent>
                  <w:p w:rsidR="00EE16DF" w:rsidRDefault="00EE16DF" w:rsidP="00EE16DF">
                    <w:pPr>
                      <w:rPr>
                        <w:rFonts w:ascii="Arial" w:hAnsi="Arial" w:cs="Arial"/>
                      </w:rPr>
                    </w:pPr>
                  </w:p>
                  <w:p w:rsidR="00EE16DF" w:rsidRPr="00415BD4" w:rsidRDefault="00415BD4" w:rsidP="00415BD4">
                    <w:pPr>
                      <w:jc w:val="center"/>
                      <w:rPr>
                        <w:rFonts w:ascii="Arial" w:hAnsi="Arial" w:cs="Arial"/>
                        <w:b/>
                        <w:color w:val="FF0000"/>
                      </w:rPr>
                    </w:pPr>
                    <w:r w:rsidRPr="00415BD4">
                      <w:rPr>
                        <w:rFonts w:ascii="Arial" w:hAnsi="Arial" w:cs="Arial"/>
                        <w:b/>
                        <w:color w:val="FF0000"/>
                      </w:rPr>
                      <w:t xml:space="preserve">Visseuse </w:t>
                    </w:r>
                    <w:r>
                      <w:rPr>
                        <w:rFonts w:ascii="Arial" w:hAnsi="Arial" w:cs="Arial"/>
                        <w:b/>
                        <w:color w:val="FF0000"/>
                      </w:rPr>
                      <w:t xml:space="preserve">- </w:t>
                    </w:r>
                    <w:proofErr w:type="spellStart"/>
                    <w:r w:rsidRPr="00415BD4">
                      <w:rPr>
                        <w:rFonts w:ascii="Arial" w:hAnsi="Arial" w:cs="Arial"/>
                        <w:b/>
                        <w:color w:val="FF0000"/>
                      </w:rPr>
                      <w:t>dévisseuse</w:t>
                    </w:r>
                    <w:proofErr w:type="spellEnd"/>
                    <w:r w:rsidRPr="00415BD4">
                      <w:rPr>
                        <w:rFonts w:ascii="Arial" w:hAnsi="Arial" w:cs="Arial"/>
                        <w:b/>
                        <w:color w:val="FF0000"/>
                      </w:rPr>
                      <w:t xml:space="preserve"> électrique</w:t>
                    </w:r>
                  </w:p>
                </w:txbxContent>
              </v:textbox>
            </v:roundrect>
            <v:shape id="_x0000_s1232" type="#_x0000_t75" style="position:absolute;left:1057;top:4357;width:2625;height:1827" wrapcoords="-123 0 -123 21423 21600 21423 21600 0 -123 0">
              <v:imagedata r:id="rId29" o:title="Touret à meuler"/>
            </v:shape>
            <v:shape id="_x0000_s1233" type="#_x0000_t75" style="position:absolute;left:4837;top:4639;width:2222;height:811" wrapcoords="1605 1200 584 2400 -146 5200 0 9200 1459 14000 1897 14000 2773 14000 15178 14000 21600 12000 21600 3600 18973 2400 3211 1200 1605 1200">
              <v:imagedata r:id="rId30" o:title="Cliquet 1" croptop="23924f" cropbottom="17710f" chromakey="white"/>
            </v:shape>
            <v:shape id="_x0000_s1234" type="#_x0000_t75" style="position:absolute;left:4657;top:5434;width:743;height:743" wrapcoords="8208 864 6048 1296 4752 3888 5184 17280 6480 20304 7776 20304 12960 20304 14688 20304 16848 16848 16416 4320 15120 1296 12960 864 8208 864">
              <v:imagedata r:id="rId31" o:title="Douille longue" chromakey="white"/>
            </v:shape>
            <v:shape id="_x0000_s1235" type="#_x0000_t75" style="position:absolute;left:5377;top:5239;width:737;height:737" wrapcoords="2645 5731 882 6612 -441 9698 0 12784 1763 14988 19837 14988 21600 12784 21600 7053 18955 5731 5290 5731 2645 5731">
              <v:imagedata r:id="rId32" o:title="Douille porte embout" chromakey="white"/>
            </v:shape>
            <v:shape id="_x0000_s1236" type="#_x0000_t75" style="position:absolute;left:6277;top:5419;width:743;height:743" wrapcoords="14688 4320 3024 4320 0 5616 432 13824 2160 16848 3888 16848 6480 16848 17712 16848 21600 15552 21600 7776 20304 4752 18576 4320 14688 4320">
              <v:imagedata r:id="rId33" o:title="Douilles" chromakey="white"/>
            </v:shape>
            <v:shape id="_x0000_s1237" type="#_x0000_t75" style="position:absolute;left:8797;top:4924;width:2251;height:953" wrapcoords="11232 675 3888 675 432 2362 144 18562 576 20588 864 20588 1728 20588 2160 20588 2448 11475 3024 6075 21024 5062 21600 675 19728 675 11232 675">
              <v:imagedata r:id="rId34" o:title="Clé Torx" chromakey="white"/>
            </v:shape>
            <v:roundrect id="_x0000_s1238" style="position:absolute;left:877;top:6286;width:3045;height:786" arcsize="10923f" wrapcoords="720 -450 -180 450 -180 19350 180 21150 540 21600 20880 21600 21600 21150 21780 18000 21780 2700 21420 450 20700 -450 720 -450" strokeweight="1.5pt">
              <v:textbox style="mso-next-textbox:#_x0000_s1238;mso-fit-shape-to-text:t">
                <w:txbxContent>
                  <w:p w:rsidR="00EE16DF" w:rsidRPr="00415BD4" w:rsidRDefault="00EE16DF" w:rsidP="00415BD4">
                    <w:pPr>
                      <w:jc w:val="center"/>
                      <w:rPr>
                        <w:rFonts w:ascii="Arial" w:hAnsi="Arial" w:cs="Arial"/>
                        <w:b/>
                        <w:color w:val="FF0000"/>
                      </w:rPr>
                    </w:pPr>
                  </w:p>
                  <w:p w:rsidR="00EE16DF" w:rsidRPr="00415BD4" w:rsidRDefault="00415BD4" w:rsidP="00415BD4">
                    <w:pPr>
                      <w:jc w:val="center"/>
                      <w:rPr>
                        <w:rFonts w:ascii="Arial" w:hAnsi="Arial" w:cs="Arial"/>
                        <w:b/>
                        <w:color w:val="FF0000"/>
                      </w:rPr>
                    </w:pPr>
                    <w:r w:rsidRPr="00415BD4">
                      <w:rPr>
                        <w:rFonts w:ascii="Arial" w:hAnsi="Arial" w:cs="Arial"/>
                        <w:b/>
                        <w:color w:val="FF0000"/>
                      </w:rPr>
                      <w:t>Touret à meuler</w:t>
                    </w:r>
                  </w:p>
                </w:txbxContent>
              </v:textbox>
            </v:roundrect>
            <v:roundrect id="_x0000_s1239" style="position:absolute;left:4477;top:6286;width:3045;height:786" arcsize="10923f" wrapcoords="720 -450 -180 450 -180 19350 180 21150 540 21600 20880 21600 21600 21150 21780 18000 21780 2700 21420 450 20700 -450 720 -450" strokeweight="1.5pt">
              <v:textbox style="mso-next-textbox:#_x0000_s1239;mso-fit-shape-to-text:t">
                <w:txbxContent>
                  <w:p w:rsidR="00EE16DF" w:rsidRPr="00415BD4" w:rsidRDefault="00EE16DF" w:rsidP="00415BD4">
                    <w:pPr>
                      <w:jc w:val="center"/>
                      <w:rPr>
                        <w:rFonts w:ascii="Arial" w:hAnsi="Arial" w:cs="Arial"/>
                        <w:b/>
                        <w:color w:val="FF0000"/>
                      </w:rPr>
                    </w:pPr>
                  </w:p>
                  <w:p w:rsidR="00EE16DF" w:rsidRPr="00415BD4" w:rsidRDefault="00415BD4" w:rsidP="00415BD4">
                    <w:pPr>
                      <w:jc w:val="center"/>
                      <w:rPr>
                        <w:rFonts w:ascii="Arial" w:hAnsi="Arial" w:cs="Arial"/>
                        <w:b/>
                        <w:color w:val="FF0000"/>
                      </w:rPr>
                    </w:pPr>
                    <w:r w:rsidRPr="00415BD4">
                      <w:rPr>
                        <w:rFonts w:ascii="Arial" w:hAnsi="Arial" w:cs="Arial"/>
                        <w:b/>
                        <w:color w:val="FF0000"/>
                      </w:rPr>
                      <w:t>Cliquet + douilles</w:t>
                    </w:r>
                  </w:p>
                </w:txbxContent>
              </v:textbox>
            </v:roundrect>
            <v:roundrect id="_x0000_s1240" style="position:absolute;left:8062;top:6286;width:3045;height:786" arcsize="10923f" wrapcoords="720 -450 -180 450 -180 19350 180 21150 540 21600 20880 21600 21600 21150 21780 18000 21780 2700 21420 450 20700 -450 720 -450" strokeweight="1.5pt">
              <v:textbox style="mso-next-textbox:#_x0000_s1240;mso-fit-shape-to-text:t">
                <w:txbxContent>
                  <w:p w:rsidR="00EE16DF" w:rsidRDefault="00EE16DF" w:rsidP="00EE16DF">
                    <w:pPr>
                      <w:rPr>
                        <w:rFonts w:ascii="Arial" w:hAnsi="Arial" w:cs="Arial"/>
                      </w:rPr>
                    </w:pPr>
                  </w:p>
                  <w:p w:rsidR="00EE16DF" w:rsidRPr="00415BD4" w:rsidRDefault="00415BD4" w:rsidP="00415BD4">
                    <w:pPr>
                      <w:jc w:val="center"/>
                      <w:rPr>
                        <w:rFonts w:ascii="Arial" w:hAnsi="Arial" w:cs="Arial"/>
                        <w:b/>
                        <w:color w:val="FF0000"/>
                      </w:rPr>
                    </w:pPr>
                    <w:r w:rsidRPr="00415BD4">
                      <w:rPr>
                        <w:rFonts w:ascii="Arial" w:hAnsi="Arial" w:cs="Arial"/>
                        <w:b/>
                        <w:color w:val="FF0000"/>
                      </w:rPr>
                      <w:t xml:space="preserve">Clé </w:t>
                    </w:r>
                    <w:proofErr w:type="spellStart"/>
                    <w:r w:rsidRPr="00415BD4">
                      <w:rPr>
                        <w:rFonts w:ascii="Arial" w:hAnsi="Arial" w:cs="Arial"/>
                        <w:b/>
                        <w:color w:val="FF0000"/>
                      </w:rPr>
                      <w:t>torx</w:t>
                    </w:r>
                    <w:proofErr w:type="spellEnd"/>
                  </w:p>
                </w:txbxContent>
              </v:textbox>
            </v:roundrect>
            <v:shape id="_x0000_s1255" type="#_x0000_t75" style="position:absolute;left:5422;top:7657;width:2251;height:1497">
              <v:imagedata r:id="rId35" o:title="Scie à métaux" chromakey="white"/>
            </v:shape>
            <v:roundrect id="_x0000_s1256" style="position:absolute;left:8077;top:8077;width:3060;height:690" arcsize="10923f" wrapcoords="720 -450 -180 450 -180 19350 180 21150 540 21600 20880 21600 21600 21150 21780 18000 21780 2700 21420 450 20700 -450 720 -450" strokeweight="1.5pt">
              <v:textbox>
                <w:txbxContent>
                  <w:p w:rsidR="00366050" w:rsidRPr="00415BD4" w:rsidRDefault="00415BD4" w:rsidP="00415BD4">
                    <w:pPr>
                      <w:jc w:val="center"/>
                      <w:rPr>
                        <w:rFonts w:ascii="Arial" w:hAnsi="Arial" w:cs="Arial"/>
                        <w:b/>
                        <w:color w:val="FF0000"/>
                      </w:rPr>
                    </w:pPr>
                    <w:r w:rsidRPr="00415BD4">
                      <w:rPr>
                        <w:rFonts w:ascii="Arial" w:hAnsi="Arial" w:cs="Arial"/>
                        <w:b/>
                        <w:color w:val="FF0000"/>
                      </w:rPr>
                      <w:t>Scie à métaux</w:t>
                    </w:r>
                  </w:p>
                  <w:p w:rsidR="00366050" w:rsidRPr="00B067AD" w:rsidRDefault="00366050" w:rsidP="00366050">
                    <w:pPr>
                      <w:rPr>
                        <w:rFonts w:ascii="Arial" w:hAnsi="Arial" w:cs="Arial"/>
                      </w:rPr>
                    </w:pPr>
                  </w:p>
                </w:txbxContent>
              </v:textbox>
            </v:roundrect>
          </v:group>
        </w:pict>
      </w: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Pr="00366050"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EE16DF" w:rsidRDefault="00EE16DF" w:rsidP="00081E88">
      <w:pPr>
        <w:jc w:val="both"/>
        <w:rPr>
          <w:rFonts w:ascii="Arial" w:hAnsi="Arial" w:cs="Arial"/>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DC06D0" w:rsidRDefault="00DC06D0" w:rsidP="00081E88">
      <w:pPr>
        <w:jc w:val="both"/>
        <w:rPr>
          <w:rFonts w:ascii="Arial" w:hAnsi="Arial" w:cs="Arial"/>
          <w:b/>
          <w:u w:val="single"/>
        </w:rPr>
      </w:pPr>
    </w:p>
    <w:p w:rsidR="00EE16DF" w:rsidRPr="0080369C" w:rsidRDefault="0080369C" w:rsidP="00081E88">
      <w:pPr>
        <w:jc w:val="both"/>
        <w:rPr>
          <w:rFonts w:ascii="Arial" w:hAnsi="Arial" w:cs="Arial"/>
          <w:b/>
          <w:u w:val="single"/>
        </w:rPr>
      </w:pPr>
      <w:r w:rsidRPr="0080369C">
        <w:rPr>
          <w:rFonts w:ascii="Arial" w:hAnsi="Arial" w:cs="Arial"/>
          <w:b/>
          <w:u w:val="single"/>
        </w:rPr>
        <w:t>Outillage</w:t>
      </w:r>
      <w:r>
        <w:rPr>
          <w:rFonts w:ascii="Arial" w:hAnsi="Arial" w:cs="Arial"/>
          <w:b/>
          <w:u w:val="single"/>
        </w:rPr>
        <w:t xml:space="preserve"> à utiliser pour la dépose des vis suivantes :</w:t>
      </w:r>
    </w:p>
    <w:p w:rsidR="00EE16DF" w:rsidRDefault="00DC06D0" w:rsidP="00081E88">
      <w:pPr>
        <w:jc w:val="both"/>
        <w:rPr>
          <w:rFonts w:ascii="Arial" w:hAnsi="Arial" w:cs="Arial"/>
          <w:u w:val="single"/>
        </w:rPr>
      </w:pPr>
      <w:r>
        <w:rPr>
          <w:rFonts w:ascii="Arial" w:hAnsi="Arial" w:cs="Arial"/>
          <w:noProof/>
          <w:u w:val="single"/>
        </w:rPr>
        <w:pict>
          <v:shape id="_x0000_s1250" type="#_x0000_t75" style="position:absolute;left:0;text-align:left;margin-left:174.75pt;margin-top:9.4pt;width:108.85pt;height:97.9pt;z-index:-251657728" fillcolor="window">
            <v:imagedata r:id="rId36" o:title="" chromakey="white"/>
          </v:shape>
        </w:pict>
      </w:r>
    </w:p>
    <w:p w:rsidR="00EE16DF" w:rsidRDefault="00EE16DF" w:rsidP="00081E88">
      <w:pPr>
        <w:jc w:val="both"/>
        <w:rPr>
          <w:rFonts w:ascii="Arial" w:hAnsi="Arial" w:cs="Arial"/>
          <w:u w:val="single"/>
        </w:rPr>
      </w:pPr>
    </w:p>
    <w:p w:rsidR="005E182D" w:rsidRDefault="005E182D" w:rsidP="00081E88">
      <w:pPr>
        <w:jc w:val="both"/>
        <w:rPr>
          <w:rFonts w:ascii="Arial" w:hAnsi="Arial" w:cs="Arial"/>
          <w:u w:val="single"/>
        </w:rPr>
      </w:pPr>
      <w:r>
        <w:rPr>
          <w:rFonts w:ascii="Arial" w:hAnsi="Arial" w:cs="Arial"/>
          <w:noProof/>
          <w:u w:val="single"/>
        </w:rPr>
        <w:pict>
          <v:rect id="_x0000_s1251" style="position:absolute;left:0;text-align:left;margin-left:319.55pt;margin-top:-.15pt;width:162pt;height:1in;z-index:251659776;mso-wrap-distance-left:2.88pt;mso-wrap-distance-top:2.88pt;mso-wrap-distance-right:2.88pt;mso-wrap-distance-bottom:2.88pt" filled="f" fillcolor="black" stroked="f" strokeweight="0" insetpen="t" o:cliptowrap="t">
            <v:imagedata r:id="rId37" o:title="" croptop="10999f" cropbottom="10541f" cropright="3449f"/>
            <v:shadow color="#ccc"/>
          </v:rect>
        </w:pict>
      </w:r>
      <w:r>
        <w:rPr>
          <w:rFonts w:ascii="Arial" w:hAnsi="Arial" w:cs="Arial"/>
          <w:noProof/>
          <w:u w:val="single"/>
        </w:rPr>
        <w:pict>
          <v:shape id="_x0000_s1249" type="#_x0000_t75" style="position:absolute;left:0;text-align:left;margin-left:-3.75pt;margin-top:-.15pt;width:117pt;height:52pt;z-index:-251658752" fillcolor="window">
            <v:imagedata r:id="rId38" o:title="" cropbottom="9161f" cropright="30111f"/>
          </v:shape>
        </w:pict>
      </w: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r>
        <w:rPr>
          <w:rFonts w:ascii="Arial" w:hAnsi="Arial" w:cs="Arial"/>
          <w:noProof/>
          <w:u w:val="single"/>
        </w:rPr>
        <w:pict>
          <v:roundrect id="_x0000_s1253" style="position:absolute;left:0;text-align:left;margin-left:340pt;margin-top:5.4pt;width:153pt;height:74.55pt;z-index:251661824" arcsize="10923f" wrapcoords="720 -450 -180 450 -180 19350 180 21150 540 21600 20880 21600 21600 21150 21780 18000 21780 2700 21420 450 20700 -450 720 -450" strokeweight="1.5pt">
            <v:textbox>
              <w:txbxContent>
                <w:p w:rsidR="0080369C" w:rsidRDefault="0080369C" w:rsidP="0080369C">
                  <w:pPr>
                    <w:rPr>
                      <w:rFonts w:ascii="Arial" w:hAnsi="Arial" w:cs="Arial"/>
                    </w:rPr>
                  </w:pPr>
                </w:p>
                <w:p w:rsidR="0080369C" w:rsidRPr="003E0C87" w:rsidRDefault="00415BD4" w:rsidP="003E0C87">
                  <w:pPr>
                    <w:jc w:val="center"/>
                    <w:rPr>
                      <w:rFonts w:ascii="Arial" w:hAnsi="Arial" w:cs="Arial"/>
                      <w:b/>
                      <w:color w:val="FF0000"/>
                    </w:rPr>
                  </w:pPr>
                  <w:r w:rsidRPr="003E0C87">
                    <w:rPr>
                      <w:rFonts w:ascii="Arial" w:hAnsi="Arial" w:cs="Arial"/>
                      <w:b/>
                      <w:color w:val="FF0000"/>
                    </w:rPr>
                    <w:t>Tournevis plat + clé mixte</w:t>
                  </w:r>
                </w:p>
              </w:txbxContent>
            </v:textbox>
          </v:roundrect>
        </w:pict>
      </w:r>
      <w:r>
        <w:rPr>
          <w:rFonts w:ascii="Arial" w:hAnsi="Arial" w:cs="Arial"/>
          <w:noProof/>
          <w:u w:val="single"/>
        </w:rPr>
        <w:pict>
          <v:roundrect id="_x0000_s1252" style="position:absolute;left:0;text-align:left;margin-left:-18pt;margin-top:2.85pt;width:153pt;height:74.55pt;z-index:251660800" arcsize="10923f" wrapcoords="720 -450 -180 450 -180 19350 180 21150 540 21600 20880 21600 21600 21150 21780 18000 21780 2700 21420 450 20700 -450 720 -450" strokeweight="1.5pt">
            <v:textbox>
              <w:txbxContent>
                <w:p w:rsidR="0080369C" w:rsidRDefault="0080369C" w:rsidP="0080369C">
                  <w:pPr>
                    <w:rPr>
                      <w:rFonts w:ascii="Arial" w:hAnsi="Arial" w:cs="Arial"/>
                    </w:rPr>
                  </w:pPr>
                </w:p>
                <w:p w:rsidR="0080369C" w:rsidRPr="003E0C87" w:rsidRDefault="00415BD4" w:rsidP="003E0C87">
                  <w:pPr>
                    <w:jc w:val="center"/>
                    <w:rPr>
                      <w:rFonts w:ascii="Arial" w:hAnsi="Arial" w:cs="Arial"/>
                      <w:b/>
                      <w:color w:val="FF0000"/>
                    </w:rPr>
                  </w:pPr>
                  <w:r w:rsidRPr="003E0C87">
                    <w:rPr>
                      <w:rFonts w:ascii="Arial" w:hAnsi="Arial" w:cs="Arial"/>
                      <w:b/>
                      <w:color w:val="FF0000"/>
                    </w:rPr>
                    <w:t>Clé plate, clé à pipe, cliquet + douille</w:t>
                  </w:r>
                </w:p>
              </w:txbxContent>
            </v:textbox>
          </v:roundrect>
        </w:pict>
      </w:r>
      <w:r>
        <w:rPr>
          <w:rFonts w:ascii="Arial" w:hAnsi="Arial" w:cs="Arial"/>
          <w:noProof/>
          <w:u w:val="single"/>
        </w:rPr>
        <w:pict>
          <v:roundrect id="_x0000_s1254" style="position:absolute;left:0;text-align:left;margin-left:162pt;margin-top:5.4pt;width:153pt;height:1in;z-index:251662848" arcsize="10923f" wrapcoords="720 -450 -180 450 -180 19350 180 21150 540 21600 20880 21600 21600 21150 21780 18000 21780 2700 21420 450 20700 -450 720 -450" strokeweight="1.5pt">
            <v:textbox>
              <w:txbxContent>
                <w:p w:rsidR="0080369C" w:rsidRDefault="0080369C" w:rsidP="0080369C">
                  <w:pPr>
                    <w:rPr>
                      <w:rFonts w:ascii="Arial" w:hAnsi="Arial" w:cs="Arial"/>
                    </w:rPr>
                  </w:pPr>
                </w:p>
                <w:p w:rsidR="0080369C" w:rsidRPr="003E0C87" w:rsidRDefault="00415BD4" w:rsidP="003E0C87">
                  <w:pPr>
                    <w:jc w:val="center"/>
                    <w:rPr>
                      <w:rFonts w:ascii="Arial" w:hAnsi="Arial" w:cs="Arial"/>
                      <w:b/>
                      <w:color w:val="FF0000"/>
                    </w:rPr>
                  </w:pPr>
                  <w:r w:rsidRPr="003E0C87">
                    <w:rPr>
                      <w:rFonts w:ascii="Arial" w:hAnsi="Arial" w:cs="Arial"/>
                      <w:b/>
                      <w:color w:val="FF0000"/>
                    </w:rPr>
                    <w:t>Clé à 6 pans</w:t>
                  </w:r>
                </w:p>
              </w:txbxContent>
            </v:textbox>
          </v:roundrect>
        </w:pict>
      </w: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Pr="005E182D" w:rsidRDefault="005E182D" w:rsidP="005E182D">
      <w:pPr>
        <w:numPr>
          <w:ilvl w:val="0"/>
          <w:numId w:val="10"/>
        </w:numPr>
        <w:jc w:val="both"/>
        <w:rPr>
          <w:rFonts w:ascii="Arial" w:hAnsi="Arial" w:cs="Arial"/>
          <w:b/>
          <w:u w:val="single"/>
        </w:rPr>
      </w:pPr>
      <w:r w:rsidRPr="005E182D">
        <w:rPr>
          <w:rFonts w:ascii="Arial" w:hAnsi="Arial" w:cs="Arial"/>
          <w:b/>
          <w:u w:val="single"/>
        </w:rPr>
        <w:t>Utilisation de l’outillage courant</w:t>
      </w:r>
    </w:p>
    <w:p w:rsidR="005E182D" w:rsidRDefault="005E182D" w:rsidP="005E182D">
      <w:pPr>
        <w:ind w:left="720"/>
        <w:jc w:val="both"/>
        <w:rPr>
          <w:rFonts w:ascii="Arial" w:hAnsi="Arial" w:cs="Arial"/>
          <w:u w:val="single"/>
        </w:rPr>
      </w:pPr>
    </w:p>
    <w:p w:rsidR="005E182D" w:rsidRDefault="005E182D" w:rsidP="005E182D">
      <w:pPr>
        <w:ind w:left="720"/>
        <w:jc w:val="both"/>
        <w:rPr>
          <w:rFonts w:ascii="Arial" w:hAnsi="Arial" w:cs="Arial"/>
          <w:u w:val="single"/>
        </w:rPr>
      </w:pPr>
      <w:r>
        <w:rPr>
          <w:rFonts w:ascii="Arial" w:hAnsi="Arial" w:cs="Arial"/>
          <w:u w:val="single"/>
        </w:rPr>
        <w:t>Démontage, remontage d’une pompe à engrenages</w:t>
      </w:r>
    </w:p>
    <w:p w:rsidR="005E182D" w:rsidRDefault="005E182D" w:rsidP="005E182D">
      <w:pPr>
        <w:ind w:left="720"/>
        <w:jc w:val="both"/>
        <w:rPr>
          <w:rFonts w:ascii="Arial" w:hAnsi="Arial" w:cs="Arial"/>
          <w:u w:val="single"/>
        </w:rPr>
      </w:pPr>
    </w:p>
    <w:p w:rsidR="005E182D" w:rsidRDefault="007365C3" w:rsidP="005E182D">
      <w:pPr>
        <w:jc w:val="center"/>
        <w:rPr>
          <w:noProof/>
        </w:rPr>
      </w:pPr>
      <w:r w:rsidRPr="00EE7B50">
        <w:rPr>
          <w:noProof/>
        </w:rPr>
        <w:pict>
          <v:shape id="Image 1" o:spid="_x0000_i1025" type="#_x0000_t75" alt="Pompe hydraulique à engrenage externe à débit fixe série PGP511 Parker |  Mabéo Direct" style="width:86.25pt;height:86.25pt;visibility:visible">
            <v:imagedata r:id="rId39" o:title="Pompe hydraulique à engrenage externe à débit fixe série PGP511 Parker |  Mabéo Direct"/>
          </v:shape>
        </w:pic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61"/>
      </w:tblGrid>
      <w:tr w:rsidR="005E182D" w:rsidRPr="00A85573" w:rsidTr="00A85573">
        <w:tc>
          <w:tcPr>
            <w:tcW w:w="4928" w:type="dxa"/>
            <w:shd w:val="clear" w:color="auto" w:fill="auto"/>
          </w:tcPr>
          <w:p w:rsidR="005E182D" w:rsidRPr="00A85573" w:rsidRDefault="005E182D" w:rsidP="00A85573">
            <w:pPr>
              <w:jc w:val="center"/>
              <w:rPr>
                <w:rFonts w:ascii="Arial" w:hAnsi="Arial" w:cs="Arial"/>
                <w:b/>
              </w:rPr>
            </w:pPr>
            <w:r w:rsidRPr="00A85573">
              <w:rPr>
                <w:rFonts w:ascii="Arial" w:hAnsi="Arial" w:cs="Arial"/>
                <w:b/>
              </w:rPr>
              <w:t>liste de l’outillage sélectionné avant l’intervention</w:t>
            </w:r>
          </w:p>
        </w:tc>
        <w:tc>
          <w:tcPr>
            <w:tcW w:w="4961" w:type="dxa"/>
            <w:shd w:val="clear" w:color="auto" w:fill="auto"/>
          </w:tcPr>
          <w:p w:rsidR="005E182D" w:rsidRPr="00A85573" w:rsidRDefault="005E182D" w:rsidP="00A85573">
            <w:pPr>
              <w:jc w:val="center"/>
              <w:rPr>
                <w:rFonts w:ascii="Arial" w:hAnsi="Arial" w:cs="Arial"/>
                <w:b/>
              </w:rPr>
            </w:pPr>
            <w:r w:rsidRPr="00A85573">
              <w:rPr>
                <w:rFonts w:ascii="Arial" w:hAnsi="Arial" w:cs="Arial"/>
                <w:b/>
              </w:rPr>
              <w:t>liste de l’outillage plus adapté que j’aurais pu utiliser (après l’intervention)</w:t>
            </w: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3E0C87" w:rsidRDefault="003E0C87" w:rsidP="005E182D">
            <w:pPr>
              <w:rPr>
                <w:rFonts w:ascii="Arial" w:hAnsi="Arial" w:cs="Arial"/>
                <w:b/>
                <w:color w:val="FF0000"/>
              </w:rPr>
            </w:pPr>
            <w:r>
              <w:rPr>
                <w:rFonts w:ascii="Arial" w:hAnsi="Arial" w:cs="Arial"/>
                <w:b/>
                <w:color w:val="FF0000"/>
              </w:rPr>
              <w:t>Clé plate, clé à pipe</w:t>
            </w:r>
          </w:p>
        </w:tc>
        <w:tc>
          <w:tcPr>
            <w:tcW w:w="4961" w:type="dxa"/>
            <w:shd w:val="clear" w:color="auto" w:fill="auto"/>
          </w:tcPr>
          <w:p w:rsidR="005E182D" w:rsidRPr="003E0C87" w:rsidRDefault="003E0C87" w:rsidP="005E182D">
            <w:pPr>
              <w:rPr>
                <w:rFonts w:ascii="Arial" w:hAnsi="Arial" w:cs="Arial"/>
                <w:b/>
                <w:color w:val="FF0000"/>
              </w:rPr>
            </w:pPr>
            <w:r w:rsidRPr="003E0C87">
              <w:rPr>
                <w:rFonts w:ascii="Arial" w:hAnsi="Arial" w:cs="Arial"/>
                <w:b/>
                <w:color w:val="FF0000"/>
              </w:rPr>
              <w:t>Cliquet et douille</w:t>
            </w: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A85573" w:rsidRDefault="005E182D" w:rsidP="005E182D">
            <w:pPr>
              <w:rPr>
                <w:rFonts w:ascii="Arial" w:hAnsi="Arial" w:cs="Arial"/>
                <w:u w:val="single"/>
              </w:rPr>
            </w:pPr>
          </w:p>
        </w:tc>
        <w:tc>
          <w:tcPr>
            <w:tcW w:w="4961" w:type="dxa"/>
            <w:shd w:val="clear" w:color="auto" w:fill="auto"/>
          </w:tcPr>
          <w:p w:rsidR="005E182D" w:rsidRPr="00A85573" w:rsidRDefault="005E182D" w:rsidP="005E182D">
            <w:pPr>
              <w:rPr>
                <w:rFonts w:ascii="Arial" w:hAnsi="Arial" w:cs="Arial"/>
                <w:u w:val="single"/>
              </w:rPr>
            </w:pP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A85573" w:rsidRDefault="005E182D" w:rsidP="005E182D">
            <w:pPr>
              <w:rPr>
                <w:rFonts w:ascii="Arial" w:hAnsi="Arial" w:cs="Arial"/>
                <w:u w:val="single"/>
              </w:rPr>
            </w:pPr>
          </w:p>
        </w:tc>
        <w:tc>
          <w:tcPr>
            <w:tcW w:w="4961" w:type="dxa"/>
            <w:shd w:val="clear" w:color="auto" w:fill="auto"/>
          </w:tcPr>
          <w:p w:rsidR="005E182D" w:rsidRPr="00A85573" w:rsidRDefault="005E182D" w:rsidP="005E182D">
            <w:pPr>
              <w:rPr>
                <w:rFonts w:ascii="Arial" w:hAnsi="Arial" w:cs="Arial"/>
                <w:u w:val="single"/>
              </w:rPr>
            </w:pP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A85573" w:rsidRDefault="005E182D" w:rsidP="005E182D">
            <w:pPr>
              <w:rPr>
                <w:rFonts w:ascii="Arial" w:hAnsi="Arial" w:cs="Arial"/>
                <w:u w:val="single"/>
              </w:rPr>
            </w:pPr>
          </w:p>
        </w:tc>
        <w:tc>
          <w:tcPr>
            <w:tcW w:w="4961" w:type="dxa"/>
            <w:shd w:val="clear" w:color="auto" w:fill="auto"/>
          </w:tcPr>
          <w:p w:rsidR="005E182D" w:rsidRPr="00A85573" w:rsidRDefault="005E182D" w:rsidP="005E182D">
            <w:pPr>
              <w:rPr>
                <w:rFonts w:ascii="Arial" w:hAnsi="Arial" w:cs="Arial"/>
                <w:u w:val="single"/>
              </w:rPr>
            </w:pP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A85573" w:rsidRDefault="005E182D" w:rsidP="005E182D">
            <w:pPr>
              <w:rPr>
                <w:rFonts w:ascii="Arial" w:hAnsi="Arial" w:cs="Arial"/>
                <w:u w:val="single"/>
              </w:rPr>
            </w:pPr>
          </w:p>
        </w:tc>
        <w:tc>
          <w:tcPr>
            <w:tcW w:w="4961" w:type="dxa"/>
            <w:shd w:val="clear" w:color="auto" w:fill="auto"/>
          </w:tcPr>
          <w:p w:rsidR="005E182D" w:rsidRPr="00A85573" w:rsidRDefault="005E182D" w:rsidP="005E182D">
            <w:pPr>
              <w:rPr>
                <w:rFonts w:ascii="Arial" w:hAnsi="Arial" w:cs="Arial"/>
                <w:u w:val="single"/>
              </w:rPr>
            </w:pPr>
          </w:p>
        </w:tc>
      </w:tr>
      <w:tr w:rsidR="005E182D" w:rsidRPr="00A85573" w:rsidTr="00A85573">
        <w:tc>
          <w:tcPr>
            <w:tcW w:w="4928" w:type="dxa"/>
            <w:shd w:val="clear" w:color="auto" w:fill="auto"/>
          </w:tcPr>
          <w:p w:rsidR="005E182D" w:rsidRPr="00A85573" w:rsidRDefault="005E182D" w:rsidP="005E182D">
            <w:pPr>
              <w:rPr>
                <w:rFonts w:ascii="Arial" w:hAnsi="Arial" w:cs="Arial"/>
                <w:u w:val="single"/>
              </w:rPr>
            </w:pPr>
          </w:p>
          <w:p w:rsidR="005E182D" w:rsidRPr="00A85573" w:rsidRDefault="005E182D" w:rsidP="005E182D">
            <w:pPr>
              <w:rPr>
                <w:rFonts w:ascii="Arial" w:hAnsi="Arial" w:cs="Arial"/>
                <w:u w:val="single"/>
              </w:rPr>
            </w:pPr>
          </w:p>
        </w:tc>
        <w:tc>
          <w:tcPr>
            <w:tcW w:w="4961" w:type="dxa"/>
            <w:shd w:val="clear" w:color="auto" w:fill="auto"/>
          </w:tcPr>
          <w:p w:rsidR="005E182D" w:rsidRPr="00A85573" w:rsidRDefault="005E182D" w:rsidP="005E182D">
            <w:pPr>
              <w:rPr>
                <w:rFonts w:ascii="Arial" w:hAnsi="Arial" w:cs="Arial"/>
                <w:u w:val="single"/>
              </w:rPr>
            </w:pPr>
          </w:p>
        </w:tc>
      </w:tr>
    </w:tbl>
    <w:p w:rsidR="007365C3" w:rsidRDefault="007365C3" w:rsidP="007365C3">
      <w:pPr>
        <w:jc w:val="both"/>
        <w:rPr>
          <w:rFonts w:ascii="Arial" w:hAnsi="Arial" w:cs="Arial"/>
          <w:u w:val="single"/>
        </w:rPr>
      </w:pPr>
    </w:p>
    <w:p w:rsidR="007365C3" w:rsidRDefault="007365C3" w:rsidP="007365C3">
      <w:pPr>
        <w:ind w:left="720"/>
        <w:jc w:val="both"/>
        <w:rPr>
          <w:rFonts w:ascii="Arial" w:hAnsi="Arial" w:cs="Arial"/>
          <w:u w:val="single"/>
        </w:rPr>
      </w:pPr>
      <w:r>
        <w:rPr>
          <w:rFonts w:ascii="Arial" w:hAnsi="Arial" w:cs="Arial"/>
          <w:u w:val="single"/>
        </w:rPr>
        <w:t>Démontage, remontage d’un moteur hydraulique</w:t>
      </w:r>
    </w:p>
    <w:p w:rsidR="005E182D" w:rsidRDefault="005E182D" w:rsidP="00081E88">
      <w:pPr>
        <w:jc w:val="both"/>
        <w:rPr>
          <w:rFonts w:ascii="Arial" w:hAnsi="Arial" w:cs="Arial"/>
          <w:u w:val="single"/>
        </w:rPr>
      </w:pPr>
    </w:p>
    <w:p w:rsidR="005E182D" w:rsidRDefault="007365C3" w:rsidP="007365C3">
      <w:pPr>
        <w:jc w:val="center"/>
        <w:rPr>
          <w:rFonts w:ascii="Arial" w:hAnsi="Arial" w:cs="Arial"/>
          <w:u w:val="single"/>
        </w:rPr>
      </w:pPr>
      <w:r w:rsidRPr="00EE7B50">
        <w:rPr>
          <w:noProof/>
        </w:rPr>
        <w:pict>
          <v:shape id="Image 2" o:spid="_x0000_i1026" type="#_x0000_t75" alt="배속 유압 광선 피스톤 모터 Rexroth MCR05" style="width:81pt;height:81pt;visibility:visible">
            <v:imagedata r:id="rId40" o:title="배속 유압 광선 피스톤 모터 Rexroth MCR05"/>
          </v:shape>
        </w:pict>
      </w: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4606"/>
      </w:tblGrid>
      <w:tr w:rsidR="007365C3" w:rsidRPr="00A85573" w:rsidTr="00A85573">
        <w:tc>
          <w:tcPr>
            <w:tcW w:w="4606" w:type="dxa"/>
            <w:shd w:val="clear" w:color="auto" w:fill="auto"/>
          </w:tcPr>
          <w:p w:rsidR="007365C3" w:rsidRPr="00A85573" w:rsidRDefault="007365C3" w:rsidP="00A85573">
            <w:pPr>
              <w:jc w:val="center"/>
              <w:rPr>
                <w:rFonts w:ascii="Arial" w:hAnsi="Arial" w:cs="Arial"/>
                <w:b/>
              </w:rPr>
            </w:pPr>
            <w:r w:rsidRPr="00A85573">
              <w:rPr>
                <w:rFonts w:ascii="Arial" w:hAnsi="Arial" w:cs="Arial"/>
                <w:b/>
              </w:rPr>
              <w:t>liste de l’outillage sélectionné avant l’intervention</w:t>
            </w:r>
          </w:p>
        </w:tc>
        <w:tc>
          <w:tcPr>
            <w:tcW w:w="4606" w:type="dxa"/>
            <w:shd w:val="clear" w:color="auto" w:fill="auto"/>
          </w:tcPr>
          <w:p w:rsidR="007365C3" w:rsidRPr="00A85573" w:rsidRDefault="007365C3" w:rsidP="00A85573">
            <w:pPr>
              <w:jc w:val="center"/>
              <w:rPr>
                <w:rFonts w:ascii="Arial" w:hAnsi="Arial" w:cs="Arial"/>
                <w:b/>
              </w:rPr>
            </w:pPr>
            <w:r w:rsidRPr="00A85573">
              <w:rPr>
                <w:rFonts w:ascii="Arial" w:hAnsi="Arial" w:cs="Arial"/>
                <w:b/>
              </w:rPr>
              <w:t>liste de l’outillage plus adapté que j’aurais pu utiliser (après l’intervention)</w:t>
            </w: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A85573" w:rsidRDefault="003E0C87" w:rsidP="00A85573">
            <w:pPr>
              <w:rPr>
                <w:rFonts w:ascii="Arial" w:hAnsi="Arial" w:cs="Arial"/>
                <w:u w:val="single"/>
              </w:rPr>
            </w:pPr>
            <w:r>
              <w:rPr>
                <w:rFonts w:ascii="Arial" w:hAnsi="Arial" w:cs="Arial"/>
                <w:b/>
                <w:color w:val="FF0000"/>
              </w:rPr>
              <w:t>Clé plate, clé à pipe</w:t>
            </w:r>
          </w:p>
        </w:tc>
        <w:tc>
          <w:tcPr>
            <w:tcW w:w="4606" w:type="dxa"/>
            <w:shd w:val="clear" w:color="auto" w:fill="auto"/>
          </w:tcPr>
          <w:p w:rsidR="007365C3" w:rsidRPr="00A85573" w:rsidRDefault="003E0C87" w:rsidP="00A85573">
            <w:pPr>
              <w:rPr>
                <w:rFonts w:ascii="Arial" w:hAnsi="Arial" w:cs="Arial"/>
                <w:u w:val="single"/>
              </w:rPr>
            </w:pPr>
            <w:r w:rsidRPr="003E0C87">
              <w:rPr>
                <w:rFonts w:ascii="Arial" w:hAnsi="Arial" w:cs="Arial"/>
                <w:b/>
                <w:color w:val="FF0000"/>
              </w:rPr>
              <w:t>Cliquet et douille</w:t>
            </w: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3E0C87" w:rsidRDefault="003E0C87" w:rsidP="00A85573">
            <w:pPr>
              <w:rPr>
                <w:rFonts w:ascii="Arial" w:hAnsi="Arial" w:cs="Arial"/>
                <w:b/>
                <w:color w:val="FF0000"/>
              </w:rPr>
            </w:pPr>
            <w:r w:rsidRPr="003E0C87">
              <w:rPr>
                <w:rFonts w:ascii="Arial" w:hAnsi="Arial" w:cs="Arial"/>
                <w:b/>
                <w:color w:val="FF0000"/>
              </w:rPr>
              <w:t>Clé 6 pans</w:t>
            </w:r>
          </w:p>
        </w:tc>
        <w:tc>
          <w:tcPr>
            <w:tcW w:w="4606"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606"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606"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606"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606"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606" w:type="dxa"/>
            <w:shd w:val="clear" w:color="auto" w:fill="auto"/>
          </w:tcPr>
          <w:p w:rsidR="007365C3" w:rsidRPr="00A85573" w:rsidRDefault="007365C3" w:rsidP="00A85573">
            <w:pPr>
              <w:rPr>
                <w:rFonts w:ascii="Arial" w:hAnsi="Arial" w:cs="Arial"/>
                <w:u w:val="single"/>
              </w:rPr>
            </w:pPr>
          </w:p>
        </w:tc>
      </w:tr>
    </w:tbl>
    <w:p w:rsidR="005E182D" w:rsidRDefault="007365C3" w:rsidP="007365C3">
      <w:pPr>
        <w:ind w:firstLine="708"/>
        <w:jc w:val="both"/>
        <w:rPr>
          <w:rFonts w:ascii="Arial" w:hAnsi="Arial" w:cs="Arial"/>
          <w:u w:val="single"/>
        </w:rPr>
      </w:pPr>
      <w:r>
        <w:rPr>
          <w:rFonts w:ascii="Arial" w:hAnsi="Arial" w:cs="Arial"/>
          <w:u w:val="single"/>
        </w:rPr>
        <w:t>Dépose, repose d’un démarreur</w:t>
      </w:r>
    </w:p>
    <w:p w:rsidR="007365C3" w:rsidRDefault="007365C3" w:rsidP="00081E88">
      <w:pPr>
        <w:jc w:val="both"/>
        <w:rPr>
          <w:rFonts w:ascii="Arial" w:hAnsi="Arial" w:cs="Arial"/>
          <w:u w:val="single"/>
        </w:rPr>
      </w:pPr>
    </w:p>
    <w:p w:rsidR="007365C3" w:rsidRDefault="007365C3" w:rsidP="007365C3">
      <w:pPr>
        <w:jc w:val="center"/>
        <w:rPr>
          <w:rFonts w:ascii="Arial" w:hAnsi="Arial" w:cs="Arial"/>
          <w:u w:val="single"/>
        </w:rPr>
      </w:pPr>
      <w:r w:rsidRPr="00EE7B50">
        <w:rPr>
          <w:noProof/>
        </w:rPr>
        <w:pict>
          <v:shape id="Image 3" o:spid="_x0000_i1027" type="#_x0000_t75" alt="TUTO : Comment changer un démarreur ? | MISTER AUTO" style="width:193.5pt;height:124.5pt;visibility:visible">
            <v:imagedata r:id="rId41" o:title=" Comment changer un démarreur ? | MISTER AUTO"/>
          </v:shape>
        </w:pict>
      </w:r>
    </w:p>
    <w:p w:rsidR="005E182D" w:rsidRDefault="005E182D" w:rsidP="00081E88">
      <w:pPr>
        <w:jc w:val="both"/>
        <w:rPr>
          <w:rFonts w:ascii="Arial" w:hAnsi="Arial" w:cs="Arial"/>
          <w:u w:val="single"/>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61"/>
      </w:tblGrid>
      <w:tr w:rsidR="007365C3" w:rsidRPr="00A85573" w:rsidTr="00A85573">
        <w:tc>
          <w:tcPr>
            <w:tcW w:w="4928" w:type="dxa"/>
            <w:shd w:val="clear" w:color="auto" w:fill="auto"/>
          </w:tcPr>
          <w:p w:rsidR="007365C3" w:rsidRPr="00A85573" w:rsidRDefault="007365C3" w:rsidP="00A85573">
            <w:pPr>
              <w:jc w:val="center"/>
              <w:rPr>
                <w:rFonts w:ascii="Arial" w:hAnsi="Arial" w:cs="Arial"/>
                <w:b/>
              </w:rPr>
            </w:pPr>
            <w:r w:rsidRPr="00A85573">
              <w:rPr>
                <w:rFonts w:ascii="Arial" w:hAnsi="Arial" w:cs="Arial"/>
                <w:b/>
              </w:rPr>
              <w:t>liste de l’outillage sélectionné avant l’intervention</w:t>
            </w:r>
          </w:p>
        </w:tc>
        <w:tc>
          <w:tcPr>
            <w:tcW w:w="4961" w:type="dxa"/>
            <w:shd w:val="clear" w:color="auto" w:fill="auto"/>
          </w:tcPr>
          <w:p w:rsidR="007365C3" w:rsidRPr="00A85573" w:rsidRDefault="007365C3" w:rsidP="00A85573">
            <w:pPr>
              <w:jc w:val="center"/>
              <w:rPr>
                <w:rFonts w:ascii="Arial" w:hAnsi="Arial" w:cs="Arial"/>
                <w:b/>
              </w:rPr>
            </w:pPr>
            <w:r w:rsidRPr="00A85573">
              <w:rPr>
                <w:rFonts w:ascii="Arial" w:hAnsi="Arial" w:cs="Arial"/>
                <w:b/>
              </w:rPr>
              <w:t>liste de l’outillage plus adapté que j’aurais pu utiliser (après l’intervention)</w:t>
            </w:r>
          </w:p>
        </w:tc>
      </w:tr>
      <w:tr w:rsidR="003E0C87" w:rsidRPr="00A85573" w:rsidTr="00A85573">
        <w:tc>
          <w:tcPr>
            <w:tcW w:w="4928" w:type="dxa"/>
            <w:shd w:val="clear" w:color="auto" w:fill="auto"/>
          </w:tcPr>
          <w:p w:rsidR="003E0C87" w:rsidRPr="00A85573" w:rsidRDefault="003E0C87" w:rsidP="00130966">
            <w:pPr>
              <w:rPr>
                <w:rFonts w:ascii="Arial" w:hAnsi="Arial" w:cs="Arial"/>
                <w:u w:val="single"/>
              </w:rPr>
            </w:pPr>
          </w:p>
          <w:p w:rsidR="003E0C87" w:rsidRPr="00A85573" w:rsidRDefault="003E0C87" w:rsidP="00130966">
            <w:pPr>
              <w:rPr>
                <w:rFonts w:ascii="Arial" w:hAnsi="Arial" w:cs="Arial"/>
                <w:u w:val="single"/>
              </w:rPr>
            </w:pPr>
            <w:r>
              <w:rPr>
                <w:rFonts w:ascii="Arial" w:hAnsi="Arial" w:cs="Arial"/>
                <w:b/>
                <w:color w:val="FF0000"/>
              </w:rPr>
              <w:t>Clé plate, clé à pipe</w:t>
            </w:r>
          </w:p>
        </w:tc>
        <w:tc>
          <w:tcPr>
            <w:tcW w:w="4961" w:type="dxa"/>
            <w:shd w:val="clear" w:color="auto" w:fill="auto"/>
          </w:tcPr>
          <w:p w:rsidR="003E0C87" w:rsidRPr="00A85573" w:rsidRDefault="003E0C87" w:rsidP="00130966">
            <w:pPr>
              <w:rPr>
                <w:rFonts w:ascii="Arial" w:hAnsi="Arial" w:cs="Arial"/>
                <w:u w:val="single"/>
              </w:rPr>
            </w:pPr>
            <w:r w:rsidRPr="003E0C87">
              <w:rPr>
                <w:rFonts w:ascii="Arial" w:hAnsi="Arial" w:cs="Arial"/>
                <w:b/>
                <w:color w:val="FF0000"/>
              </w:rPr>
              <w:t>Cliquet et douille</w:t>
            </w:r>
          </w:p>
        </w:tc>
      </w:tr>
      <w:tr w:rsidR="007365C3" w:rsidRPr="00A85573" w:rsidTr="00A85573">
        <w:tc>
          <w:tcPr>
            <w:tcW w:w="4928"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961"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928"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961"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928"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961"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928"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961" w:type="dxa"/>
            <w:shd w:val="clear" w:color="auto" w:fill="auto"/>
          </w:tcPr>
          <w:p w:rsidR="007365C3" w:rsidRPr="00A85573" w:rsidRDefault="007365C3" w:rsidP="00A85573">
            <w:pPr>
              <w:rPr>
                <w:rFonts w:ascii="Arial" w:hAnsi="Arial" w:cs="Arial"/>
                <w:u w:val="single"/>
              </w:rPr>
            </w:pPr>
          </w:p>
        </w:tc>
      </w:tr>
      <w:tr w:rsidR="007365C3" w:rsidRPr="00A85573" w:rsidTr="00A85573">
        <w:tc>
          <w:tcPr>
            <w:tcW w:w="4928" w:type="dxa"/>
            <w:shd w:val="clear" w:color="auto" w:fill="auto"/>
          </w:tcPr>
          <w:p w:rsidR="007365C3" w:rsidRPr="00A85573" w:rsidRDefault="007365C3" w:rsidP="00A85573">
            <w:pPr>
              <w:rPr>
                <w:rFonts w:ascii="Arial" w:hAnsi="Arial" w:cs="Arial"/>
                <w:u w:val="single"/>
              </w:rPr>
            </w:pPr>
          </w:p>
          <w:p w:rsidR="007365C3" w:rsidRPr="00A85573" w:rsidRDefault="007365C3" w:rsidP="00A85573">
            <w:pPr>
              <w:rPr>
                <w:rFonts w:ascii="Arial" w:hAnsi="Arial" w:cs="Arial"/>
                <w:u w:val="single"/>
              </w:rPr>
            </w:pPr>
          </w:p>
        </w:tc>
        <w:tc>
          <w:tcPr>
            <w:tcW w:w="4961" w:type="dxa"/>
            <w:shd w:val="clear" w:color="auto" w:fill="auto"/>
          </w:tcPr>
          <w:p w:rsidR="007365C3" w:rsidRPr="00A85573" w:rsidRDefault="007365C3" w:rsidP="00A85573">
            <w:pPr>
              <w:rPr>
                <w:rFonts w:ascii="Arial" w:hAnsi="Arial" w:cs="Arial"/>
                <w:u w:val="single"/>
              </w:rPr>
            </w:pPr>
          </w:p>
        </w:tc>
      </w:tr>
    </w:tbl>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5E182D" w:rsidRDefault="005E182D" w:rsidP="00081E88">
      <w:pPr>
        <w:jc w:val="both"/>
        <w:rPr>
          <w:rFonts w:ascii="Arial" w:hAnsi="Arial" w:cs="Arial"/>
          <w:u w:val="single"/>
        </w:rPr>
      </w:pPr>
    </w:p>
    <w:p w:rsidR="00EE16DF" w:rsidRDefault="00EE16DF" w:rsidP="00081E88">
      <w:pPr>
        <w:jc w:val="both"/>
        <w:rPr>
          <w:rFonts w:ascii="Arial" w:hAnsi="Arial" w:cs="Arial"/>
          <w:u w:val="single"/>
        </w:rPr>
      </w:pPr>
      <w:r>
        <w:rPr>
          <w:rFonts w:ascii="Arial" w:hAnsi="Arial" w:cs="Arial"/>
          <w:noProof/>
          <w:u w:val="single"/>
        </w:rPr>
        <w:pict>
          <v:shape id="_x0000_s1241" type="#_x0000_t75" style="position:absolute;left:0;text-align:left;margin-left:-3in;margin-top:118.8pt;width:117pt;height:52pt;z-index:-251659776" fillcolor="window">
            <v:imagedata r:id="rId38" o:title="" cropbottom="9161f" cropright="30111f"/>
          </v:shape>
        </w:pict>
      </w:r>
    </w:p>
    <w:sectPr w:rsidR="00EE16DF">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1D9B" w:rsidRDefault="00461D9B">
      <w:r>
        <w:separator/>
      </w:r>
    </w:p>
  </w:endnote>
  <w:endnote w:type="continuationSeparator" w:id="1">
    <w:p w:rsidR="00461D9B" w:rsidRDefault="00461D9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952" w:rsidRPr="002F7EB5" w:rsidRDefault="007E5952" w:rsidP="007E5952">
    <w:pPr>
      <w:pStyle w:val="Pieddepage"/>
      <w:jc w:val="center"/>
      <w:rPr>
        <w:rFonts w:ascii="Arial" w:hAnsi="Arial" w:cs="Arial"/>
        <w:sz w:val="20"/>
        <w:szCs w:val="20"/>
        <w:u w:val="single"/>
      </w:rPr>
    </w:pPr>
    <w:r w:rsidRPr="002F7EB5">
      <w:rPr>
        <w:rFonts w:ascii="Arial" w:hAnsi="Arial" w:cs="Arial"/>
        <w:sz w:val="20"/>
        <w:szCs w:val="20"/>
        <w:u w:val="single"/>
      </w:rPr>
      <w:t xml:space="preserve">Page </w:t>
    </w:r>
    <w:r w:rsidRPr="002F7EB5">
      <w:rPr>
        <w:rFonts w:ascii="Arial" w:hAnsi="Arial" w:cs="Arial"/>
        <w:sz w:val="20"/>
        <w:szCs w:val="20"/>
        <w:u w:val="single"/>
      </w:rPr>
      <w:fldChar w:fldCharType="begin"/>
    </w:r>
    <w:r w:rsidRPr="002F7EB5">
      <w:rPr>
        <w:rFonts w:ascii="Arial" w:hAnsi="Arial" w:cs="Arial"/>
        <w:sz w:val="20"/>
        <w:szCs w:val="20"/>
        <w:u w:val="single"/>
      </w:rPr>
      <w:instrText xml:space="preserve"> PAGE </w:instrText>
    </w:r>
    <w:r w:rsidRPr="002F7EB5">
      <w:rPr>
        <w:rFonts w:ascii="Arial" w:hAnsi="Arial" w:cs="Arial"/>
        <w:sz w:val="20"/>
        <w:szCs w:val="20"/>
        <w:u w:val="single"/>
      </w:rPr>
      <w:fldChar w:fldCharType="separate"/>
    </w:r>
    <w:r w:rsidR="003E0C87">
      <w:rPr>
        <w:rFonts w:ascii="Arial" w:hAnsi="Arial" w:cs="Arial"/>
        <w:noProof/>
        <w:sz w:val="20"/>
        <w:szCs w:val="20"/>
        <w:u w:val="single"/>
      </w:rPr>
      <w:t>6</w:t>
    </w:r>
    <w:r w:rsidRPr="002F7EB5">
      <w:rPr>
        <w:rFonts w:ascii="Arial" w:hAnsi="Arial" w:cs="Arial"/>
        <w:sz w:val="20"/>
        <w:szCs w:val="20"/>
        <w:u w:val="single"/>
      </w:rPr>
      <w:fldChar w:fldCharType="end"/>
    </w:r>
    <w:r w:rsidRPr="002F7EB5">
      <w:rPr>
        <w:rFonts w:ascii="Arial" w:hAnsi="Arial" w:cs="Arial"/>
        <w:sz w:val="20"/>
        <w:szCs w:val="20"/>
        <w:u w:val="single"/>
      </w:rPr>
      <w:t xml:space="preserve"> sur </w:t>
    </w:r>
    <w:r w:rsidRPr="002F7EB5">
      <w:rPr>
        <w:rFonts w:ascii="Arial" w:hAnsi="Arial" w:cs="Arial"/>
        <w:sz w:val="20"/>
        <w:szCs w:val="20"/>
        <w:u w:val="single"/>
      </w:rPr>
      <w:fldChar w:fldCharType="begin"/>
    </w:r>
    <w:r w:rsidRPr="002F7EB5">
      <w:rPr>
        <w:rFonts w:ascii="Arial" w:hAnsi="Arial" w:cs="Arial"/>
        <w:sz w:val="20"/>
        <w:szCs w:val="20"/>
        <w:u w:val="single"/>
      </w:rPr>
      <w:instrText xml:space="preserve"> NUMPAGES </w:instrText>
    </w:r>
    <w:r w:rsidRPr="002F7EB5">
      <w:rPr>
        <w:rFonts w:ascii="Arial" w:hAnsi="Arial" w:cs="Arial"/>
        <w:sz w:val="20"/>
        <w:szCs w:val="20"/>
        <w:u w:val="single"/>
      </w:rPr>
      <w:fldChar w:fldCharType="separate"/>
    </w:r>
    <w:r w:rsidR="003E0C87">
      <w:rPr>
        <w:rFonts w:ascii="Arial" w:hAnsi="Arial" w:cs="Arial"/>
        <w:noProof/>
        <w:sz w:val="20"/>
        <w:szCs w:val="20"/>
        <w:u w:val="single"/>
      </w:rPr>
      <w:t>6</w:t>
    </w:r>
    <w:r w:rsidRPr="002F7EB5">
      <w:rPr>
        <w:rFonts w:ascii="Arial" w:hAnsi="Arial" w:cs="Arial"/>
        <w:sz w:val="20"/>
        <w:szCs w:val="20"/>
        <w:u w:val="single"/>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1D9B" w:rsidRDefault="00461D9B">
      <w:r>
        <w:separator/>
      </w:r>
    </w:p>
  </w:footnote>
  <w:footnote w:type="continuationSeparator" w:id="1">
    <w:p w:rsidR="00461D9B" w:rsidRDefault="00461D9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7D2974"/>
    <w:multiLevelType w:val="hybridMultilevel"/>
    <w:tmpl w:val="215AFCFC"/>
    <w:lvl w:ilvl="0" w:tplc="316084D2">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C8466A0"/>
    <w:multiLevelType w:val="hybridMultilevel"/>
    <w:tmpl w:val="C03AE86E"/>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16BB4510"/>
    <w:multiLevelType w:val="hybridMultilevel"/>
    <w:tmpl w:val="D284C5E8"/>
    <w:lvl w:ilvl="0" w:tplc="3E2A56AE">
      <w:start w:val="1"/>
      <w:numFmt w:val="decimal"/>
      <w:lvlText w:val="%1)"/>
      <w:lvlJc w:val="left"/>
      <w:pPr>
        <w:ind w:left="720" w:hanging="360"/>
      </w:pPr>
      <w:rPr>
        <w:rFonts w:hint="default"/>
        <w:b/>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253350CE"/>
    <w:multiLevelType w:val="hybridMultilevel"/>
    <w:tmpl w:val="5D109EAA"/>
    <w:lvl w:ilvl="0" w:tplc="040C0005">
      <w:start w:val="1"/>
      <w:numFmt w:val="bullet"/>
      <w:lvlText w:val=""/>
      <w:lvlJc w:val="left"/>
      <w:pPr>
        <w:tabs>
          <w:tab w:val="num" w:pos="1440"/>
        </w:tabs>
        <w:ind w:left="1440" w:hanging="360"/>
      </w:pPr>
      <w:rPr>
        <w:rFonts w:ascii="Wingdings" w:hAnsi="Wingdings"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4">
    <w:nsid w:val="28AC0C50"/>
    <w:multiLevelType w:val="multilevel"/>
    <w:tmpl w:val="89FCF1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2D7F1B49"/>
    <w:multiLevelType w:val="hybridMultilevel"/>
    <w:tmpl w:val="E1864C9C"/>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nsid w:val="5C2F525F"/>
    <w:multiLevelType w:val="hybridMultilevel"/>
    <w:tmpl w:val="A036E870"/>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67B84367"/>
    <w:multiLevelType w:val="hybridMultilevel"/>
    <w:tmpl w:val="CBECA9AA"/>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nsid w:val="72893619"/>
    <w:multiLevelType w:val="hybridMultilevel"/>
    <w:tmpl w:val="2D7EC894"/>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7834351D"/>
    <w:multiLevelType w:val="hybridMultilevel"/>
    <w:tmpl w:val="89FCF1D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4"/>
  </w:num>
  <w:num w:numId="3">
    <w:abstractNumId w:val="0"/>
  </w:num>
  <w:num w:numId="4">
    <w:abstractNumId w:val="7"/>
  </w:num>
  <w:num w:numId="5">
    <w:abstractNumId w:val="5"/>
  </w:num>
  <w:num w:numId="6">
    <w:abstractNumId w:val="6"/>
  </w:num>
  <w:num w:numId="7">
    <w:abstractNumId w:val="3"/>
  </w:num>
  <w:num w:numId="8">
    <w:abstractNumId w:val="1"/>
  </w:num>
  <w:num w:numId="9">
    <w:abstractNumId w:val="8"/>
  </w:num>
  <w:num w:numId="10">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oNotTrackMoves/>
  <w:defaultTabStop w:val="708"/>
  <w:hyphenationZone w:val="425"/>
  <w:noPunctuationKerning/>
  <w:characterSpacingControl w:val="doNotCompress"/>
  <w:footnotePr>
    <w:footnote w:id="0"/>
    <w:footnote w:id="1"/>
  </w:footnotePr>
  <w:endnotePr>
    <w:endnote w:id="0"/>
    <w:endnote w:id="1"/>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4B58D3"/>
    <w:rsid w:val="00014893"/>
    <w:rsid w:val="00021E3E"/>
    <w:rsid w:val="00035D11"/>
    <w:rsid w:val="00077920"/>
    <w:rsid w:val="00081E88"/>
    <w:rsid w:val="000846AF"/>
    <w:rsid w:val="000A70BC"/>
    <w:rsid w:val="000D2C38"/>
    <w:rsid w:val="000E0CBB"/>
    <w:rsid w:val="000E2B72"/>
    <w:rsid w:val="00125ED8"/>
    <w:rsid w:val="001715A8"/>
    <w:rsid w:val="00173BE3"/>
    <w:rsid w:val="001813A0"/>
    <w:rsid w:val="001C1885"/>
    <w:rsid w:val="001C399B"/>
    <w:rsid w:val="001E205A"/>
    <w:rsid w:val="002411EF"/>
    <w:rsid w:val="00287F6D"/>
    <w:rsid w:val="00292C18"/>
    <w:rsid w:val="002C7FC2"/>
    <w:rsid w:val="002F7EB5"/>
    <w:rsid w:val="00366050"/>
    <w:rsid w:val="00385CB0"/>
    <w:rsid w:val="003A6F95"/>
    <w:rsid w:val="003C33FA"/>
    <w:rsid w:val="003E0C87"/>
    <w:rsid w:val="003F641B"/>
    <w:rsid w:val="00411345"/>
    <w:rsid w:val="00415BD4"/>
    <w:rsid w:val="0044419C"/>
    <w:rsid w:val="00461D9B"/>
    <w:rsid w:val="004631C6"/>
    <w:rsid w:val="00470006"/>
    <w:rsid w:val="004B58D3"/>
    <w:rsid w:val="004D59B8"/>
    <w:rsid w:val="00510161"/>
    <w:rsid w:val="005127FC"/>
    <w:rsid w:val="0054066A"/>
    <w:rsid w:val="005A4F07"/>
    <w:rsid w:val="005B2F84"/>
    <w:rsid w:val="005E182D"/>
    <w:rsid w:val="005F4C11"/>
    <w:rsid w:val="006221E9"/>
    <w:rsid w:val="00657E67"/>
    <w:rsid w:val="006C662A"/>
    <w:rsid w:val="006F7797"/>
    <w:rsid w:val="007133F5"/>
    <w:rsid w:val="00725537"/>
    <w:rsid w:val="007365C3"/>
    <w:rsid w:val="007815F7"/>
    <w:rsid w:val="00794668"/>
    <w:rsid w:val="007E5952"/>
    <w:rsid w:val="008004F3"/>
    <w:rsid w:val="0080369C"/>
    <w:rsid w:val="00895D3C"/>
    <w:rsid w:val="008A27A2"/>
    <w:rsid w:val="008A3BEC"/>
    <w:rsid w:val="008D7916"/>
    <w:rsid w:val="008F12C9"/>
    <w:rsid w:val="00964796"/>
    <w:rsid w:val="009C0E60"/>
    <w:rsid w:val="00A10EB5"/>
    <w:rsid w:val="00A428E6"/>
    <w:rsid w:val="00A6040C"/>
    <w:rsid w:val="00A62AB1"/>
    <w:rsid w:val="00A751F6"/>
    <w:rsid w:val="00A85573"/>
    <w:rsid w:val="00AA7FC2"/>
    <w:rsid w:val="00AC7A7D"/>
    <w:rsid w:val="00B067AD"/>
    <w:rsid w:val="00B36842"/>
    <w:rsid w:val="00B45FE8"/>
    <w:rsid w:val="00B60216"/>
    <w:rsid w:val="00BB1FBA"/>
    <w:rsid w:val="00BF324C"/>
    <w:rsid w:val="00C00A60"/>
    <w:rsid w:val="00C00D10"/>
    <w:rsid w:val="00C368C6"/>
    <w:rsid w:val="00C61FC8"/>
    <w:rsid w:val="00C63674"/>
    <w:rsid w:val="00C95D1D"/>
    <w:rsid w:val="00CF312D"/>
    <w:rsid w:val="00D156CE"/>
    <w:rsid w:val="00D51970"/>
    <w:rsid w:val="00D66703"/>
    <w:rsid w:val="00D7728A"/>
    <w:rsid w:val="00DA5405"/>
    <w:rsid w:val="00DC06D0"/>
    <w:rsid w:val="00DF48B0"/>
    <w:rsid w:val="00E138B0"/>
    <w:rsid w:val="00E170CE"/>
    <w:rsid w:val="00E85317"/>
    <w:rsid w:val="00EE16DF"/>
    <w:rsid w:val="00EF1B8C"/>
    <w:rsid w:val="00FA20C9"/>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table" w:styleId="Grilledutableau">
    <w:name w:val="Table Grid"/>
    <w:basedOn w:val="TableauNormal"/>
    <w:uiPriority w:val="59"/>
    <w:rsid w:val="004B58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rsid w:val="007E5952"/>
    <w:pPr>
      <w:tabs>
        <w:tab w:val="center" w:pos="4536"/>
        <w:tab w:val="right" w:pos="9072"/>
      </w:tabs>
    </w:pPr>
  </w:style>
  <w:style w:type="paragraph" w:styleId="Pieddepage">
    <w:name w:val="footer"/>
    <w:basedOn w:val="Normal"/>
    <w:rsid w:val="007E5952"/>
    <w:pPr>
      <w:tabs>
        <w:tab w:val="center" w:pos="4536"/>
        <w:tab w:val="right" w:pos="9072"/>
      </w:tabs>
    </w:pPr>
  </w:style>
  <w:style w:type="paragraph" w:styleId="Paragraphedeliste">
    <w:name w:val="List Paragraph"/>
    <w:basedOn w:val="Normal"/>
    <w:link w:val="ParagraphedelisteCar"/>
    <w:uiPriority w:val="34"/>
    <w:qFormat/>
    <w:rsid w:val="00B60216"/>
    <w:pPr>
      <w:ind w:left="720"/>
      <w:contextualSpacing/>
    </w:pPr>
    <w:rPr>
      <w:rFonts w:ascii="Calibri" w:eastAsia="Calibri" w:hAnsi="Calibri" w:cs="Arial"/>
      <w:lang w:eastAsia="en-US"/>
    </w:rPr>
  </w:style>
  <w:style w:type="character" w:customStyle="1" w:styleId="ParagraphedelisteCar">
    <w:name w:val="Paragraphe de liste Car"/>
    <w:link w:val="Paragraphedeliste"/>
    <w:uiPriority w:val="34"/>
    <w:rsid w:val="00B60216"/>
    <w:rPr>
      <w:rFonts w:ascii="Calibri" w:eastAsia="Calibri" w:hAnsi="Calibri" w:cs="Arial"/>
      <w:sz w:val="24"/>
      <w:szCs w:val="24"/>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257</Words>
  <Characters>1743</Characters>
  <Application>Microsoft Office Word</Application>
  <DocSecurity>0</DocSecurity>
  <Lines>14</Lines>
  <Paragraphs>3</Paragraphs>
  <ScaleCrop>false</ScaleCrop>
  <HeadingPairs>
    <vt:vector size="2" baseType="variant">
      <vt:variant>
        <vt:lpstr>Titre</vt:lpstr>
      </vt:variant>
      <vt:variant>
        <vt:i4>1</vt:i4>
      </vt:variant>
    </vt:vector>
  </HeadingPairs>
  <TitlesOfParts>
    <vt:vector size="1" baseType="lpstr">
      <vt:lpstr> </vt:lpstr>
    </vt:vector>
  </TitlesOfParts>
  <Company/>
  <LinksUpToDate>false</LinksUpToDate>
  <CharactersWithSpaces>1997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Fort Arnaud</dc:creator>
  <cp:keywords/>
  <cp:lastModifiedBy>Audrey</cp:lastModifiedBy>
  <cp:revision>2</cp:revision>
  <cp:lastPrinted>2021-07-06T17:23:00Z</cp:lastPrinted>
  <dcterms:created xsi:type="dcterms:W3CDTF">2022-06-11T14:21:00Z</dcterms:created>
  <dcterms:modified xsi:type="dcterms:W3CDTF">2022-06-11T14:21:00Z</dcterms:modified>
</cp:coreProperties>
</file>