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3474B2" w14:paraId="2B98CF82" w14:textId="77777777" w:rsidTr="00F332EC">
        <w:trPr>
          <w:trHeight w:val="1701"/>
        </w:trPr>
        <w:tc>
          <w:tcPr>
            <w:tcW w:w="9062" w:type="dxa"/>
            <w:gridSpan w:val="2"/>
            <w:vAlign w:val="center"/>
          </w:tcPr>
          <w:p w14:paraId="548269E9" w14:textId="77777777" w:rsidR="003474B2" w:rsidRDefault="00E3744E" w:rsidP="0099516E">
            <w:pPr>
              <w:pStyle w:val="Titre3"/>
              <w:outlineLvl w:val="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1" locked="0" layoutInCell="1" allowOverlap="1" wp14:anchorId="7DCC481E" wp14:editId="5D2515F3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23495</wp:posOffset>
                  </wp:positionV>
                  <wp:extent cx="3543300" cy="1057275"/>
                  <wp:effectExtent l="0" t="0" r="0" b="9524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35433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E815CA" w14:textId="693294C6" w:rsidR="00EC0092" w:rsidRPr="00EC0092" w:rsidRDefault="00EC0092" w:rsidP="00EC0092"/>
        </w:tc>
      </w:tr>
      <w:tr w:rsidR="003474B2" w14:paraId="382B16B0" w14:textId="77777777" w:rsidTr="00F332EC">
        <w:tc>
          <w:tcPr>
            <w:tcW w:w="9062" w:type="dxa"/>
            <w:gridSpan w:val="2"/>
          </w:tcPr>
          <w:p w14:paraId="205D8200" w14:textId="77777777" w:rsidR="003474B2" w:rsidRDefault="00E3744E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Les scénarios envisagés suite à l’inventaire pédagogique d’un dossier</w:t>
            </w:r>
          </w:p>
          <w:p w14:paraId="3E50F053" w14:textId="77777777" w:rsidR="003474B2" w:rsidRDefault="00E37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 PEDAGOGIQUE</w:t>
            </w:r>
          </w:p>
          <w:p w14:paraId="42206E14" w14:textId="77777777" w:rsidR="003474B2" w:rsidRDefault="00E37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Groupe scolaire Germaine TILLON Toulouse</w:t>
            </w:r>
          </w:p>
          <w:p w14:paraId="712BCB81" w14:textId="77777777" w:rsidR="003474B2" w:rsidRDefault="00E3744E" w:rsidP="00EC009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A4E6B7" wp14:editId="4755B0CA">
                  <wp:extent cx="4114800" cy="1362528"/>
                  <wp:effectExtent l="0" t="0" r="0" b="952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4165368" cy="137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4B2" w14:paraId="3CB0B2D0" w14:textId="77777777" w:rsidTr="00EC0092">
        <w:tc>
          <w:tcPr>
            <w:tcW w:w="2484" w:type="dxa"/>
          </w:tcPr>
          <w:p w14:paraId="68123D78" w14:textId="77777777" w:rsidR="003474B2" w:rsidRDefault="003474B2"/>
        </w:tc>
        <w:tc>
          <w:tcPr>
            <w:tcW w:w="6578" w:type="dxa"/>
            <w:shd w:val="clear" w:color="auto" w:fill="BFBFBF" w:themeFill="background1" w:themeFillShade="BF"/>
          </w:tcPr>
          <w:p w14:paraId="1ECD1523" w14:textId="6D05F8FD" w:rsidR="003474B2" w:rsidRDefault="00E3744E">
            <w:pPr>
              <w:jc w:val="center"/>
            </w:pPr>
            <w:r>
              <w:t>L</w:t>
            </w:r>
            <w:r w:rsidR="00F332EC">
              <w:t>A</w:t>
            </w:r>
            <w:r>
              <w:t xml:space="preserve"> SPECIALITE DE BACCALAUREAT</w:t>
            </w:r>
          </w:p>
        </w:tc>
      </w:tr>
      <w:tr w:rsidR="00F332EC" w14:paraId="7F2F6CF9" w14:textId="77777777" w:rsidTr="00EC0092">
        <w:tc>
          <w:tcPr>
            <w:tcW w:w="2484" w:type="dxa"/>
            <w:vMerge w:val="restart"/>
            <w:vAlign w:val="center"/>
          </w:tcPr>
          <w:p w14:paraId="61C899E5" w14:textId="50E408AB" w:rsidR="00F332EC" w:rsidRDefault="00F332EC">
            <w:pPr>
              <w:jc w:val="center"/>
            </w:pPr>
            <w:r>
              <w:t>Le métier de la filière</w:t>
            </w:r>
          </w:p>
        </w:tc>
        <w:tc>
          <w:tcPr>
            <w:tcW w:w="6578" w:type="dxa"/>
            <w:shd w:val="clear" w:color="auto" w:fill="00B0F0"/>
            <w:vAlign w:val="center"/>
          </w:tcPr>
          <w:p w14:paraId="7952F935" w14:textId="2D2F032D" w:rsidR="00F332EC" w:rsidRDefault="00906417">
            <w:pPr>
              <w:jc w:val="center"/>
              <w:rPr>
                <w:b/>
              </w:rPr>
            </w:pPr>
            <w:r>
              <w:rPr>
                <w:b/>
              </w:rPr>
              <w:t>MFER</w:t>
            </w:r>
          </w:p>
        </w:tc>
      </w:tr>
      <w:tr w:rsidR="003474B2" w14:paraId="4413992E" w14:textId="77777777" w:rsidTr="00EC0092">
        <w:tc>
          <w:tcPr>
            <w:tcW w:w="2484" w:type="dxa"/>
            <w:vMerge/>
          </w:tcPr>
          <w:p w14:paraId="59747D13" w14:textId="77777777" w:rsidR="003474B2" w:rsidRDefault="003474B2"/>
        </w:tc>
        <w:tc>
          <w:tcPr>
            <w:tcW w:w="6578" w:type="dxa"/>
            <w:shd w:val="clear" w:color="auto" w:fill="BFBFBF" w:themeFill="background1" w:themeFillShade="BF"/>
          </w:tcPr>
          <w:p w14:paraId="64EF1C0A" w14:textId="77777777" w:rsidR="003474B2" w:rsidRDefault="00E3744E">
            <w:pPr>
              <w:jc w:val="center"/>
            </w:pPr>
            <w:r>
              <w:t>ELEMENTS D’OUVRAGES ETUDIES</w:t>
            </w:r>
          </w:p>
        </w:tc>
      </w:tr>
      <w:tr w:rsidR="001968C4" w14:paraId="21E7D834" w14:textId="77777777" w:rsidTr="001968C4">
        <w:trPr>
          <w:trHeight w:val="533"/>
        </w:trPr>
        <w:tc>
          <w:tcPr>
            <w:tcW w:w="2484" w:type="dxa"/>
            <w:vMerge/>
          </w:tcPr>
          <w:p w14:paraId="3EE8429E" w14:textId="77777777" w:rsidR="001968C4" w:rsidRDefault="001968C4"/>
        </w:tc>
        <w:tc>
          <w:tcPr>
            <w:tcW w:w="6578" w:type="dxa"/>
          </w:tcPr>
          <w:p w14:paraId="52A51372" w14:textId="1738B53B" w:rsidR="001968C4" w:rsidRDefault="00906417" w:rsidP="004D55AF">
            <w:pPr>
              <w:jc w:val="center"/>
              <w:rPr>
                <w:sz w:val="16"/>
                <w:szCs w:val="16"/>
              </w:rPr>
            </w:pPr>
            <w:r>
              <w:t>Mise en service</w:t>
            </w:r>
            <w:r w:rsidR="004D55AF">
              <w:t xml:space="preserve"> après raccordements fluidiques et électriques d’une chambre froide positive pour les cuisines.</w:t>
            </w:r>
          </w:p>
        </w:tc>
      </w:tr>
      <w:tr w:rsidR="003474B2" w14:paraId="5BD18F61" w14:textId="77777777" w:rsidTr="00EC0092">
        <w:tc>
          <w:tcPr>
            <w:tcW w:w="2484" w:type="dxa"/>
          </w:tcPr>
          <w:p w14:paraId="775EB92A" w14:textId="77777777" w:rsidR="003474B2" w:rsidRDefault="00E3744E">
            <w:r>
              <w:t>Compétences travaillées</w:t>
            </w:r>
          </w:p>
        </w:tc>
        <w:tc>
          <w:tcPr>
            <w:tcW w:w="6578" w:type="dxa"/>
          </w:tcPr>
          <w:p w14:paraId="07F28137" w14:textId="6F0C1B7A" w:rsidR="003474B2" w:rsidRDefault="00E3744E" w:rsidP="001968C4">
            <w:pPr>
              <w:pStyle w:val="Titre8"/>
              <w:ind w:left="-107" w:right="141"/>
              <w:jc w:val="center"/>
              <w:outlineLvl w:val="7"/>
              <w:rPr>
                <w:color w:val="F79646"/>
                <w:sz w:val="22"/>
                <w:lang w:val="fr-FR"/>
              </w:rPr>
            </w:pPr>
            <w:r>
              <w:rPr>
                <w:color w:val="F79646" w:themeColor="accent6"/>
                <w:sz w:val="22"/>
                <w:lang w:val="fr-FR"/>
              </w:rPr>
              <w:t>Séquence</w:t>
            </w:r>
            <w:r>
              <w:rPr>
                <w:color w:val="F79646" w:themeColor="accent6"/>
                <w:spacing w:val="-3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1</w:t>
            </w:r>
            <w:r>
              <w:rPr>
                <w:color w:val="F79646" w:themeColor="accent6"/>
                <w:spacing w:val="-2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: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Comment</w:t>
            </w:r>
            <w:r>
              <w:rPr>
                <w:color w:val="F79646" w:themeColor="accent6"/>
                <w:spacing w:val="-1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 xml:space="preserve">préparer </w:t>
            </w:r>
            <w:r w:rsidR="00626514">
              <w:rPr>
                <w:color w:val="F79646" w:themeColor="accent6"/>
                <w:sz w:val="22"/>
                <w:lang w:val="fr-FR"/>
              </w:rPr>
              <w:t>son intervention</w:t>
            </w:r>
            <w:r>
              <w:rPr>
                <w:color w:val="F79646" w:themeColor="accent6"/>
                <w:spacing w:val="3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?</w:t>
            </w:r>
          </w:p>
          <w:p w14:paraId="252A4FAC" w14:textId="77777777" w:rsidR="00134DCE" w:rsidRDefault="00134DC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318C8FA" w14:textId="55EA02C2" w:rsidR="006739EB" w:rsidRPr="001C1668" w:rsidRDefault="008864FD" w:rsidP="00895042">
            <w:pPr>
              <w:tabs>
                <w:tab w:val="left" w:pos="5115"/>
              </w:tabs>
              <w:ind w:left="-42" w:right="1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1668">
              <w:rPr>
                <w:b/>
                <w:bCs/>
                <w:sz w:val="20"/>
                <w:szCs w:val="20"/>
              </w:rPr>
              <w:t xml:space="preserve">C1 </w:t>
            </w:r>
            <w:r w:rsidR="00BE7DDE" w:rsidRPr="001C16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Analyser les conditions de l’opération et son contexte</w:t>
            </w:r>
            <w:r w:rsidR="001C1668" w:rsidRPr="001C16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:</w:t>
            </w:r>
          </w:p>
          <w:p w14:paraId="0D78B77A" w14:textId="77777777" w:rsidR="001C1668" w:rsidRDefault="001C1668" w:rsidP="008864FD">
            <w:pPr>
              <w:tabs>
                <w:tab w:val="left" w:pos="5115"/>
              </w:tabs>
              <w:ind w:left="-107" w:right="141"/>
              <w:rPr>
                <w:sz w:val="20"/>
                <w:szCs w:val="20"/>
              </w:rPr>
            </w:pPr>
          </w:p>
          <w:p w14:paraId="6AFAF3E5" w14:textId="789D7542" w:rsidR="008864FD" w:rsidRPr="00895042" w:rsidRDefault="008864FD" w:rsidP="00895042">
            <w:pPr>
              <w:pStyle w:val="Paragraphedeliste"/>
              <w:numPr>
                <w:ilvl w:val="0"/>
                <w:numId w:val="7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95042">
              <w:rPr>
                <w:sz w:val="20"/>
                <w:szCs w:val="20"/>
              </w:rPr>
              <w:t>Collecter les données nécessaires à l’intervention</w:t>
            </w:r>
          </w:p>
          <w:p w14:paraId="4BA8621B" w14:textId="388C90B3" w:rsidR="001C1668" w:rsidRPr="00895042" w:rsidRDefault="001C1668" w:rsidP="00895042">
            <w:pPr>
              <w:pStyle w:val="Paragraphedeliste"/>
              <w:numPr>
                <w:ilvl w:val="0"/>
                <w:numId w:val="7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95042">
              <w:rPr>
                <w:sz w:val="20"/>
                <w:szCs w:val="20"/>
              </w:rPr>
              <w:t>Ordonner les données nécessaires à l’intervention</w:t>
            </w:r>
          </w:p>
          <w:p w14:paraId="12970E4E" w14:textId="2A1AED15" w:rsidR="008864FD" w:rsidRPr="00895042" w:rsidRDefault="008864FD" w:rsidP="00895042">
            <w:pPr>
              <w:pStyle w:val="Paragraphedeliste"/>
              <w:numPr>
                <w:ilvl w:val="0"/>
                <w:numId w:val="7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95042">
              <w:rPr>
                <w:sz w:val="20"/>
                <w:szCs w:val="20"/>
              </w:rPr>
              <w:t>Repérer les contraintes techniques liées à l’intervention</w:t>
            </w:r>
          </w:p>
          <w:p w14:paraId="66061252" w14:textId="4AA19469" w:rsidR="001C1668" w:rsidRPr="00895042" w:rsidRDefault="001C1668" w:rsidP="00895042">
            <w:pPr>
              <w:pStyle w:val="Paragraphedeliste"/>
              <w:numPr>
                <w:ilvl w:val="0"/>
                <w:numId w:val="7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95042">
              <w:rPr>
                <w:sz w:val="20"/>
                <w:szCs w:val="20"/>
              </w:rPr>
              <w:t>Repérer les contraintes d’environnement de travail liées à l’intervention</w:t>
            </w:r>
          </w:p>
          <w:p w14:paraId="33C74DC5" w14:textId="382549B7" w:rsidR="001C1668" w:rsidRDefault="001C1668" w:rsidP="00895042">
            <w:pPr>
              <w:pStyle w:val="Paragraphedeliste"/>
              <w:numPr>
                <w:ilvl w:val="0"/>
                <w:numId w:val="7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95042">
              <w:rPr>
                <w:sz w:val="20"/>
                <w:szCs w:val="20"/>
              </w:rPr>
              <w:t>S’assurer de la planification de l’intervention</w:t>
            </w:r>
          </w:p>
          <w:p w14:paraId="0989B272" w14:textId="525440E3" w:rsidR="0009699E" w:rsidRPr="0009699E" w:rsidRDefault="0009699E" w:rsidP="00895042">
            <w:pPr>
              <w:pStyle w:val="Paragraphedeliste"/>
              <w:numPr>
                <w:ilvl w:val="0"/>
                <w:numId w:val="7"/>
              </w:num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9699E">
              <w:rPr>
                <w:rFonts w:asciiTheme="minorHAnsi" w:hAnsiTheme="minorHAnsi" w:cstheme="minorHAnsi"/>
                <w:sz w:val="20"/>
                <w:szCs w:val="20"/>
              </w:rPr>
              <w:t>Identifier les habilitations et les certifications nécessaires aux opérations</w:t>
            </w:r>
          </w:p>
          <w:p w14:paraId="4CC4A86F" w14:textId="2F7E81C4" w:rsidR="001C1668" w:rsidRDefault="001C1668" w:rsidP="008864FD">
            <w:pPr>
              <w:tabs>
                <w:tab w:val="left" w:pos="5115"/>
              </w:tabs>
              <w:ind w:left="-107" w:right="141"/>
              <w:rPr>
                <w:sz w:val="20"/>
                <w:szCs w:val="20"/>
              </w:rPr>
            </w:pPr>
          </w:p>
          <w:p w14:paraId="23451512" w14:textId="59CA0B67" w:rsidR="001C1668" w:rsidRDefault="001C1668" w:rsidP="00895042">
            <w:pPr>
              <w:tabs>
                <w:tab w:val="left" w:pos="5115"/>
              </w:tabs>
              <w:ind w:left="-42" w:right="141"/>
              <w:rPr>
                <w:b/>
                <w:bCs/>
              </w:rPr>
            </w:pPr>
            <w:r w:rsidRPr="001C1668">
              <w:rPr>
                <w:b/>
                <w:bCs/>
              </w:rPr>
              <w:t>C2 : Analyser et exploiter les données techniques de l’intervention</w:t>
            </w:r>
          </w:p>
          <w:p w14:paraId="37245D50" w14:textId="77777777" w:rsidR="001C1668" w:rsidRPr="001C1668" w:rsidRDefault="001C1668" w:rsidP="008864FD">
            <w:pPr>
              <w:tabs>
                <w:tab w:val="left" w:pos="5115"/>
              </w:tabs>
              <w:ind w:left="-107" w:right="141"/>
              <w:rPr>
                <w:b/>
                <w:bCs/>
                <w:sz w:val="20"/>
                <w:szCs w:val="20"/>
              </w:rPr>
            </w:pPr>
          </w:p>
          <w:p w14:paraId="029BCCF9" w14:textId="4524A218" w:rsidR="008864FD" w:rsidRPr="00BB58D3" w:rsidRDefault="001C1668" w:rsidP="00895042">
            <w:pPr>
              <w:pStyle w:val="Paragraphedeliste"/>
              <w:numPr>
                <w:ilvl w:val="0"/>
                <w:numId w:val="8"/>
              </w:num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B58D3">
              <w:rPr>
                <w:rFonts w:asciiTheme="minorHAnsi" w:hAnsiTheme="minorHAnsi" w:cstheme="minorHAnsi"/>
                <w:sz w:val="20"/>
                <w:szCs w:val="20"/>
              </w:rPr>
              <w:t>Identifier les éléments d’un réseau fluidique et d’un réseau électrique</w:t>
            </w:r>
          </w:p>
          <w:p w14:paraId="296B4837" w14:textId="3F40B469" w:rsidR="001C1668" w:rsidRPr="00BB58D3" w:rsidRDefault="001C1668" w:rsidP="00895042">
            <w:pPr>
              <w:pStyle w:val="Paragraphedeliste"/>
              <w:numPr>
                <w:ilvl w:val="0"/>
                <w:numId w:val="8"/>
              </w:num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B58D3">
              <w:rPr>
                <w:rFonts w:asciiTheme="minorHAnsi" w:hAnsiTheme="minorHAnsi" w:cstheme="minorHAnsi"/>
                <w:sz w:val="20"/>
                <w:szCs w:val="20"/>
              </w:rPr>
              <w:t>Schématiser tout ou partie d’une installation, manuellement ou avec un outil numérique</w:t>
            </w:r>
          </w:p>
          <w:p w14:paraId="3055F27E" w14:textId="040CA953" w:rsidR="001C1668" w:rsidRPr="00BB58D3" w:rsidRDefault="001C1668" w:rsidP="00895042">
            <w:pPr>
              <w:pStyle w:val="Paragraphedeliste"/>
              <w:numPr>
                <w:ilvl w:val="0"/>
                <w:numId w:val="8"/>
              </w:num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B58D3">
              <w:rPr>
                <w:rFonts w:asciiTheme="minorHAnsi" w:hAnsiTheme="minorHAnsi" w:cstheme="minorHAnsi"/>
                <w:sz w:val="20"/>
                <w:szCs w:val="20"/>
              </w:rPr>
              <w:t>Repérer, identifier la connectique des schémas électriques d’une installation</w:t>
            </w:r>
          </w:p>
          <w:p w14:paraId="563C4A32" w14:textId="77777777" w:rsidR="00895042" w:rsidRDefault="00895042" w:rsidP="001C1668">
            <w:pPr>
              <w:tabs>
                <w:tab w:val="left" w:pos="5115"/>
              </w:tabs>
              <w:ind w:right="141"/>
              <w:rPr>
                <w:b/>
                <w:bCs/>
              </w:rPr>
            </w:pPr>
          </w:p>
          <w:p w14:paraId="3FD67F58" w14:textId="46D78CAB" w:rsidR="001C1668" w:rsidRPr="001C1668" w:rsidRDefault="001C1668" w:rsidP="001C1668">
            <w:pPr>
              <w:tabs>
                <w:tab w:val="left" w:pos="5115"/>
              </w:tabs>
              <w:ind w:right="141"/>
              <w:rPr>
                <w:b/>
                <w:bCs/>
                <w:sz w:val="20"/>
                <w:szCs w:val="20"/>
              </w:rPr>
            </w:pPr>
            <w:r w:rsidRPr="001C1668">
              <w:rPr>
                <w:b/>
                <w:bCs/>
              </w:rPr>
              <w:t>C3 : Choisir les matériels, équipements et outillage</w:t>
            </w:r>
          </w:p>
          <w:p w14:paraId="0E9F41CE" w14:textId="0EAC27F9" w:rsidR="001C1668" w:rsidRDefault="001C1668" w:rsidP="001C1668">
            <w:p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</w:p>
          <w:p w14:paraId="7D862E68" w14:textId="1F0A8CC7" w:rsidR="001C1668" w:rsidRPr="00895042" w:rsidRDefault="001C1668" w:rsidP="00895042">
            <w:pPr>
              <w:pStyle w:val="Paragraphedeliste"/>
              <w:numPr>
                <w:ilvl w:val="0"/>
                <w:numId w:val="9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95042">
              <w:rPr>
                <w:sz w:val="20"/>
                <w:szCs w:val="20"/>
              </w:rPr>
              <w:t>Identifier les matériels outillages nécessaires à la réalisation de son intervention</w:t>
            </w:r>
          </w:p>
          <w:p w14:paraId="72C77074" w14:textId="304633EF" w:rsidR="001C1668" w:rsidRPr="00895042" w:rsidRDefault="001C1668" w:rsidP="00895042">
            <w:pPr>
              <w:pStyle w:val="Paragraphedeliste"/>
              <w:numPr>
                <w:ilvl w:val="0"/>
                <w:numId w:val="9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95042">
              <w:rPr>
                <w:sz w:val="20"/>
                <w:szCs w:val="20"/>
              </w:rPr>
              <w:t>Inventorier les EPI et EPC adaptés à l’intervention</w:t>
            </w:r>
          </w:p>
          <w:p w14:paraId="2039F45E" w14:textId="50B3469B" w:rsidR="001C1668" w:rsidRPr="00895042" w:rsidRDefault="001C1668" w:rsidP="00895042">
            <w:pPr>
              <w:pStyle w:val="Paragraphedeliste"/>
              <w:numPr>
                <w:ilvl w:val="0"/>
                <w:numId w:val="9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95042">
              <w:rPr>
                <w:sz w:val="20"/>
                <w:szCs w:val="20"/>
              </w:rPr>
              <w:t>Identifier les équipements spécifiques (engin de manutention, échafaudage …) nécessaires à l’intervention</w:t>
            </w:r>
          </w:p>
          <w:p w14:paraId="08A881ED" w14:textId="2A9285BC" w:rsidR="001C1668" w:rsidRPr="00895042" w:rsidRDefault="001C1668" w:rsidP="00895042">
            <w:pPr>
              <w:pStyle w:val="Paragraphedeliste"/>
              <w:numPr>
                <w:ilvl w:val="0"/>
                <w:numId w:val="9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95042">
              <w:rPr>
                <w:sz w:val="20"/>
                <w:szCs w:val="20"/>
              </w:rPr>
              <w:t>Informer à l’interne et à l’externe des contraintes liées à l’intervention</w:t>
            </w:r>
          </w:p>
          <w:p w14:paraId="57BD8DC1" w14:textId="77777777" w:rsidR="001C1668" w:rsidRDefault="001C1668" w:rsidP="001968C4">
            <w:pPr>
              <w:pStyle w:val="Titre8"/>
              <w:ind w:left="-107" w:right="141"/>
              <w:jc w:val="center"/>
              <w:outlineLvl w:val="7"/>
              <w:rPr>
                <w:color w:val="F79646" w:themeColor="accent6"/>
                <w:sz w:val="22"/>
                <w:lang w:val="fr-FR"/>
              </w:rPr>
            </w:pPr>
          </w:p>
          <w:p w14:paraId="343B0BCE" w14:textId="77777777" w:rsidR="001C1668" w:rsidRDefault="001C1668" w:rsidP="001968C4">
            <w:pPr>
              <w:pStyle w:val="Titre8"/>
              <w:ind w:left="-107" w:right="141"/>
              <w:jc w:val="center"/>
              <w:outlineLvl w:val="7"/>
              <w:rPr>
                <w:color w:val="F79646" w:themeColor="accent6"/>
                <w:sz w:val="22"/>
                <w:lang w:val="fr-FR"/>
              </w:rPr>
            </w:pPr>
          </w:p>
          <w:p w14:paraId="653A5F38" w14:textId="77777777" w:rsidR="00BB58D3" w:rsidRDefault="00BB58D3" w:rsidP="005B291A">
            <w:pPr>
              <w:pStyle w:val="Titre8"/>
              <w:ind w:left="0" w:right="141"/>
              <w:outlineLvl w:val="7"/>
              <w:rPr>
                <w:color w:val="F79646" w:themeColor="accent6"/>
                <w:sz w:val="22"/>
                <w:lang w:val="fr-FR"/>
              </w:rPr>
            </w:pPr>
          </w:p>
          <w:p w14:paraId="1E5AFBA2" w14:textId="165F688B" w:rsidR="003474B2" w:rsidRDefault="00E3744E" w:rsidP="001C1668">
            <w:pPr>
              <w:pStyle w:val="Titre8"/>
              <w:ind w:left="0" w:right="141"/>
              <w:jc w:val="center"/>
              <w:outlineLvl w:val="7"/>
              <w:rPr>
                <w:b w:val="0"/>
                <w:bCs w:val="0"/>
                <w:color w:val="F79646" w:themeColor="accent6"/>
                <w:lang w:val="fr-FR"/>
              </w:rPr>
            </w:pPr>
            <w:r w:rsidRPr="00EC0092">
              <w:rPr>
                <w:color w:val="F79646" w:themeColor="accent6"/>
                <w:sz w:val="22"/>
                <w:lang w:val="fr-FR"/>
              </w:rPr>
              <w:t>Séquence</w:t>
            </w:r>
            <w:r w:rsidRPr="00EC0092">
              <w:rPr>
                <w:color w:val="F79646" w:themeColor="accent6"/>
                <w:spacing w:val="-3"/>
                <w:sz w:val="22"/>
                <w:lang w:val="fr-FR"/>
              </w:rPr>
              <w:t xml:space="preserve"> </w:t>
            </w:r>
            <w:r w:rsidRPr="00EC0092">
              <w:rPr>
                <w:color w:val="F79646" w:themeColor="accent6"/>
                <w:sz w:val="22"/>
                <w:lang w:val="fr-FR"/>
              </w:rPr>
              <w:t>2</w:t>
            </w:r>
            <w:r w:rsidRPr="00EC0092">
              <w:rPr>
                <w:color w:val="F79646" w:themeColor="accent6"/>
                <w:spacing w:val="-2"/>
                <w:sz w:val="22"/>
                <w:lang w:val="fr-FR"/>
              </w:rPr>
              <w:t xml:space="preserve"> </w:t>
            </w:r>
            <w:r w:rsidRPr="00EC0092">
              <w:rPr>
                <w:color w:val="F79646" w:themeColor="accent6"/>
                <w:sz w:val="22"/>
                <w:lang w:val="fr-FR"/>
              </w:rPr>
              <w:t>:</w:t>
            </w:r>
            <w:r w:rsidRPr="00EC0092">
              <w:rPr>
                <w:color w:val="F79646" w:themeColor="accent6"/>
                <w:spacing w:val="-4"/>
                <w:sz w:val="22"/>
                <w:lang w:val="fr-FR"/>
              </w:rPr>
              <w:t xml:space="preserve"> </w:t>
            </w:r>
            <w:r w:rsidR="00EC0092" w:rsidRPr="00EC0092">
              <w:rPr>
                <w:b w:val="0"/>
                <w:color w:val="F79646" w:themeColor="accent6"/>
                <w:lang w:val="fr-FR"/>
              </w:rPr>
              <w:t>Comment</w:t>
            </w:r>
            <w:r w:rsidR="00EC0092" w:rsidRPr="00EC0092">
              <w:rPr>
                <w:b w:val="0"/>
                <w:color w:val="F79646" w:themeColor="accent6"/>
                <w:spacing w:val="-1"/>
                <w:lang w:val="fr-FR"/>
              </w:rPr>
              <w:t xml:space="preserve"> </w:t>
            </w:r>
            <w:r w:rsidR="0025015A">
              <w:rPr>
                <w:b w:val="0"/>
                <w:color w:val="F79646" w:themeColor="accent6"/>
                <w:lang w:val="fr-FR"/>
              </w:rPr>
              <w:t>assurer</w:t>
            </w:r>
            <w:r w:rsidR="00245DF3">
              <w:rPr>
                <w:b w:val="0"/>
                <w:color w:val="F79646" w:themeColor="accent6"/>
                <w:lang w:val="fr-FR"/>
              </w:rPr>
              <w:t xml:space="preserve"> la bonne ré</w:t>
            </w:r>
            <w:r w:rsidR="00783144">
              <w:rPr>
                <w:b w:val="0"/>
                <w:color w:val="F79646" w:themeColor="accent6"/>
                <w:lang w:val="fr-FR"/>
              </w:rPr>
              <w:t>alisation</w:t>
            </w:r>
            <w:r w:rsidR="00EC0092" w:rsidRPr="00EC0092">
              <w:rPr>
                <w:b w:val="0"/>
                <w:color w:val="F79646" w:themeColor="accent6"/>
                <w:lang w:val="fr-FR"/>
              </w:rPr>
              <w:t xml:space="preserve"> </w:t>
            </w:r>
            <w:r w:rsidR="00783144">
              <w:rPr>
                <w:b w:val="0"/>
                <w:color w:val="F79646" w:themeColor="accent6"/>
                <w:lang w:val="fr-FR"/>
              </w:rPr>
              <w:t>de l’</w:t>
            </w:r>
            <w:r w:rsidR="00EC0092" w:rsidRPr="00EC0092">
              <w:rPr>
                <w:b w:val="0"/>
                <w:color w:val="F79646" w:themeColor="accent6"/>
                <w:spacing w:val="-4"/>
                <w:lang w:val="fr-FR"/>
              </w:rPr>
              <w:t>installation</w:t>
            </w:r>
            <w:r w:rsidR="00EC0092" w:rsidRPr="00EC0092">
              <w:rPr>
                <w:b w:val="0"/>
                <w:color w:val="F79646" w:themeColor="accent6"/>
                <w:lang w:val="fr-FR"/>
              </w:rPr>
              <w:t xml:space="preserve"> ?</w:t>
            </w:r>
          </w:p>
          <w:p w14:paraId="0994F6C9" w14:textId="77777777" w:rsidR="001968C4" w:rsidRPr="001968C4" w:rsidRDefault="001968C4" w:rsidP="001968C4">
            <w:pPr>
              <w:pStyle w:val="Titre8"/>
              <w:ind w:left="-107" w:right="141"/>
              <w:jc w:val="center"/>
              <w:outlineLvl w:val="7"/>
              <w:rPr>
                <w:b w:val="0"/>
                <w:bCs w:val="0"/>
                <w:color w:val="F79646" w:themeColor="accent6"/>
                <w:sz w:val="14"/>
                <w:szCs w:val="16"/>
                <w:lang w:val="fr-FR"/>
              </w:rPr>
            </w:pPr>
          </w:p>
          <w:p w14:paraId="6205350C" w14:textId="514F81F9" w:rsidR="001C1668" w:rsidRDefault="001C1668" w:rsidP="00895042">
            <w:pPr>
              <w:pStyle w:val="Titre8"/>
              <w:spacing w:before="0"/>
              <w:ind w:left="-42" w:right="141"/>
              <w:outlineLvl w:val="7"/>
              <w:rPr>
                <w:sz w:val="22"/>
                <w:szCs w:val="22"/>
              </w:rPr>
            </w:pPr>
            <w:r w:rsidRPr="006D5D9F">
              <w:rPr>
                <w:sz w:val="22"/>
                <w:szCs w:val="22"/>
              </w:rPr>
              <w:t>C4 : Organiser et sécuriser son intervention</w:t>
            </w:r>
          </w:p>
          <w:p w14:paraId="723A01E1" w14:textId="77777777" w:rsidR="00895042" w:rsidRDefault="00895042" w:rsidP="00895042">
            <w:pPr>
              <w:pStyle w:val="Titre8"/>
              <w:spacing w:before="0"/>
              <w:ind w:left="-107" w:right="141"/>
              <w:outlineLvl w:val="7"/>
              <w:rPr>
                <w:b w:val="0"/>
                <w:bCs w:val="0"/>
                <w:sz w:val="22"/>
                <w:lang w:val="fr-FR"/>
              </w:rPr>
            </w:pPr>
          </w:p>
          <w:p w14:paraId="79F3EB23" w14:textId="5F3FE7D8" w:rsidR="001C1668" w:rsidRDefault="00895042" w:rsidP="00895042">
            <w:pPr>
              <w:pStyle w:val="Titre8"/>
              <w:numPr>
                <w:ilvl w:val="0"/>
                <w:numId w:val="10"/>
              </w:numPr>
              <w:spacing w:before="0"/>
              <w:ind w:left="357" w:right="142" w:hanging="357"/>
              <w:outlineLvl w:val="7"/>
              <w:rPr>
                <w:b w:val="0"/>
                <w:bCs w:val="0"/>
                <w:sz w:val="20"/>
                <w:szCs w:val="20"/>
              </w:rPr>
            </w:pPr>
            <w:r w:rsidRPr="00895042">
              <w:rPr>
                <w:b w:val="0"/>
                <w:bCs w:val="0"/>
                <w:sz w:val="20"/>
                <w:szCs w:val="20"/>
              </w:rPr>
              <w:t>Organiser son poste de travail</w:t>
            </w:r>
          </w:p>
          <w:p w14:paraId="31AE2615" w14:textId="2D8413C6" w:rsidR="00895042" w:rsidRPr="00895042" w:rsidRDefault="00895042" w:rsidP="00895042">
            <w:pPr>
              <w:pStyle w:val="Titre8"/>
              <w:numPr>
                <w:ilvl w:val="0"/>
                <w:numId w:val="10"/>
              </w:numPr>
              <w:spacing w:before="0"/>
              <w:ind w:left="357" w:right="142" w:hanging="357"/>
              <w:outlineLvl w:val="7"/>
              <w:rPr>
                <w:b w:val="0"/>
                <w:bCs w:val="0"/>
                <w:sz w:val="20"/>
                <w:szCs w:val="20"/>
              </w:rPr>
            </w:pPr>
            <w:r w:rsidRPr="00895042">
              <w:rPr>
                <w:b w:val="0"/>
                <w:bCs w:val="0"/>
                <w:sz w:val="20"/>
                <w:szCs w:val="20"/>
              </w:rPr>
              <w:t>Sécuriser le poste de travail</w:t>
            </w:r>
          </w:p>
          <w:p w14:paraId="321AD583" w14:textId="79D44123" w:rsidR="00895042" w:rsidRDefault="00895042" w:rsidP="00895042">
            <w:pPr>
              <w:pStyle w:val="Paragraphedeliste"/>
              <w:numPr>
                <w:ilvl w:val="0"/>
                <w:numId w:val="10"/>
              </w:numPr>
              <w:tabs>
                <w:tab w:val="left" w:pos="5115"/>
              </w:tabs>
              <w:ind w:left="357" w:right="142" w:hanging="357"/>
              <w:rPr>
                <w:sz w:val="20"/>
                <w:szCs w:val="20"/>
              </w:rPr>
            </w:pPr>
            <w:r w:rsidRPr="00895042">
              <w:rPr>
                <w:sz w:val="20"/>
                <w:szCs w:val="20"/>
              </w:rPr>
              <w:t>Organiser l’intervention</w:t>
            </w:r>
          </w:p>
          <w:p w14:paraId="5ED3CF1A" w14:textId="77777777" w:rsidR="00895042" w:rsidRPr="00895042" w:rsidRDefault="00895042" w:rsidP="00895042">
            <w:pPr>
              <w:pStyle w:val="Paragraphedeliste"/>
              <w:tabs>
                <w:tab w:val="left" w:pos="5115"/>
              </w:tabs>
              <w:ind w:left="357" w:right="142"/>
              <w:rPr>
                <w:sz w:val="20"/>
                <w:szCs w:val="20"/>
              </w:rPr>
            </w:pPr>
          </w:p>
          <w:p w14:paraId="3EF758EA" w14:textId="29A871EF" w:rsidR="00895042" w:rsidRDefault="00895042" w:rsidP="00B34882">
            <w:pPr>
              <w:pStyle w:val="Titre8"/>
              <w:spacing w:before="0"/>
              <w:ind w:left="-42" w:right="142"/>
              <w:outlineLvl w:val="7"/>
              <w:rPr>
                <w:sz w:val="22"/>
                <w:szCs w:val="22"/>
              </w:rPr>
            </w:pPr>
            <w:r w:rsidRPr="006D5D9F">
              <w:rPr>
                <w:sz w:val="22"/>
                <w:szCs w:val="22"/>
              </w:rPr>
              <w:t>C5 : Réceptionner les approvisionnements</w:t>
            </w:r>
          </w:p>
          <w:p w14:paraId="3E279AF7" w14:textId="77777777" w:rsidR="00B34882" w:rsidRDefault="00B34882" w:rsidP="00B34882">
            <w:pPr>
              <w:pStyle w:val="Titre8"/>
              <w:spacing w:before="0"/>
              <w:ind w:left="-42" w:right="142"/>
              <w:outlineLvl w:val="7"/>
              <w:rPr>
                <w:sz w:val="22"/>
                <w:szCs w:val="22"/>
              </w:rPr>
            </w:pPr>
          </w:p>
          <w:p w14:paraId="09F6D7BE" w14:textId="5DBF3DD5" w:rsidR="00895042" w:rsidRPr="00B34882" w:rsidRDefault="00895042" w:rsidP="00B34882">
            <w:pPr>
              <w:pStyle w:val="Titre8"/>
              <w:numPr>
                <w:ilvl w:val="0"/>
                <w:numId w:val="11"/>
              </w:numPr>
              <w:spacing w:before="0"/>
              <w:ind w:left="360" w:right="142"/>
              <w:outlineLvl w:val="7"/>
              <w:rPr>
                <w:b w:val="0"/>
                <w:bCs w:val="0"/>
                <w:sz w:val="22"/>
                <w:lang w:val="fr-FR"/>
              </w:rPr>
            </w:pPr>
            <w:r w:rsidRPr="00B34882">
              <w:rPr>
                <w:b w:val="0"/>
                <w:bCs w:val="0"/>
                <w:sz w:val="20"/>
                <w:szCs w:val="20"/>
              </w:rPr>
              <w:t>Vérifier la conformité des matériels</w:t>
            </w:r>
          </w:p>
          <w:p w14:paraId="55FD67E2" w14:textId="77777777" w:rsidR="00B34882" w:rsidRDefault="00B34882" w:rsidP="00B34882">
            <w:pPr>
              <w:pStyle w:val="Titre8"/>
              <w:spacing w:before="0"/>
              <w:ind w:left="0" w:right="142"/>
              <w:outlineLvl w:val="7"/>
              <w:rPr>
                <w:sz w:val="22"/>
                <w:szCs w:val="22"/>
              </w:rPr>
            </w:pPr>
          </w:p>
          <w:p w14:paraId="50858C6D" w14:textId="1787F637" w:rsidR="001C1668" w:rsidRPr="00B34882" w:rsidRDefault="00B34882" w:rsidP="00B34882">
            <w:pPr>
              <w:pStyle w:val="Titre8"/>
              <w:spacing w:before="0"/>
              <w:ind w:left="0" w:right="142"/>
              <w:outlineLvl w:val="7"/>
              <w:rPr>
                <w:b w:val="0"/>
                <w:bCs w:val="0"/>
                <w:sz w:val="22"/>
                <w:lang w:val="fr-FR"/>
              </w:rPr>
            </w:pPr>
            <w:r w:rsidRPr="006D5D9F">
              <w:rPr>
                <w:sz w:val="22"/>
                <w:szCs w:val="22"/>
              </w:rPr>
              <w:t>C6 : Réaliser une installation en adoptant une attitude écoresponsable</w:t>
            </w:r>
          </w:p>
          <w:p w14:paraId="11751C01" w14:textId="77777777" w:rsidR="001C1668" w:rsidRDefault="001C1668" w:rsidP="00B34882">
            <w:pPr>
              <w:pStyle w:val="Titre8"/>
              <w:spacing w:before="0"/>
              <w:ind w:left="-107" w:right="141"/>
              <w:outlineLvl w:val="7"/>
              <w:rPr>
                <w:b w:val="0"/>
                <w:bCs w:val="0"/>
                <w:sz w:val="22"/>
                <w:lang w:val="fr-FR"/>
              </w:rPr>
            </w:pPr>
          </w:p>
          <w:p w14:paraId="692512D0" w14:textId="66C4B5E4" w:rsidR="001C1668" w:rsidRPr="00B34882" w:rsidRDefault="00B34882" w:rsidP="00B970E4">
            <w:pPr>
              <w:pStyle w:val="Titre8"/>
              <w:numPr>
                <w:ilvl w:val="0"/>
                <w:numId w:val="12"/>
              </w:numPr>
              <w:spacing w:before="0"/>
              <w:ind w:right="141"/>
              <w:outlineLvl w:val="7"/>
              <w:rPr>
                <w:b w:val="0"/>
                <w:bCs w:val="0"/>
                <w:sz w:val="20"/>
                <w:szCs w:val="20"/>
              </w:rPr>
            </w:pPr>
            <w:r w:rsidRPr="00B34882">
              <w:rPr>
                <w:b w:val="0"/>
                <w:bCs w:val="0"/>
                <w:sz w:val="20"/>
                <w:szCs w:val="20"/>
              </w:rPr>
              <w:t>Implanter les matériels et les supports</w:t>
            </w:r>
          </w:p>
          <w:p w14:paraId="2382CCDD" w14:textId="7961A3FB" w:rsidR="00B34882" w:rsidRPr="00B34882" w:rsidRDefault="00B34882" w:rsidP="00B970E4">
            <w:pPr>
              <w:pStyle w:val="Titre8"/>
              <w:numPr>
                <w:ilvl w:val="0"/>
                <w:numId w:val="12"/>
              </w:numPr>
              <w:spacing w:before="0"/>
              <w:ind w:right="141"/>
              <w:outlineLvl w:val="7"/>
              <w:rPr>
                <w:b w:val="0"/>
                <w:bCs w:val="0"/>
                <w:sz w:val="20"/>
                <w:szCs w:val="20"/>
              </w:rPr>
            </w:pPr>
            <w:r w:rsidRPr="00B34882">
              <w:rPr>
                <w:b w:val="0"/>
                <w:bCs w:val="0"/>
                <w:sz w:val="20"/>
                <w:szCs w:val="20"/>
              </w:rPr>
              <w:t>Réaliser les réseaux fluidiques</w:t>
            </w:r>
          </w:p>
          <w:p w14:paraId="31DCD19D" w14:textId="41056DFE" w:rsidR="00B34882" w:rsidRPr="00B34882" w:rsidRDefault="00B34882" w:rsidP="00B970E4">
            <w:pPr>
              <w:pStyle w:val="Titre8"/>
              <w:numPr>
                <w:ilvl w:val="0"/>
                <w:numId w:val="12"/>
              </w:numPr>
              <w:spacing w:before="0"/>
              <w:ind w:right="141"/>
              <w:outlineLvl w:val="7"/>
              <w:rPr>
                <w:b w:val="0"/>
                <w:bCs w:val="0"/>
                <w:sz w:val="20"/>
                <w:szCs w:val="20"/>
              </w:rPr>
            </w:pPr>
            <w:r w:rsidRPr="00B34882">
              <w:rPr>
                <w:b w:val="0"/>
                <w:bCs w:val="0"/>
                <w:sz w:val="20"/>
                <w:szCs w:val="20"/>
              </w:rPr>
              <w:t>Réaliser les câblages électriques</w:t>
            </w:r>
          </w:p>
          <w:p w14:paraId="0B96DCE1" w14:textId="74F8D4B7" w:rsidR="00B34882" w:rsidRPr="006D2F1D" w:rsidRDefault="00B34882" w:rsidP="006D2F1D">
            <w:pPr>
              <w:pStyle w:val="Titre8"/>
              <w:numPr>
                <w:ilvl w:val="0"/>
                <w:numId w:val="12"/>
              </w:numPr>
              <w:spacing w:before="0"/>
              <w:ind w:right="141"/>
              <w:outlineLvl w:val="7"/>
              <w:rPr>
                <w:b w:val="0"/>
                <w:bCs w:val="0"/>
                <w:sz w:val="20"/>
                <w:szCs w:val="20"/>
              </w:rPr>
            </w:pPr>
            <w:r w:rsidRPr="00B34882">
              <w:rPr>
                <w:b w:val="0"/>
                <w:bCs w:val="0"/>
                <w:sz w:val="20"/>
                <w:szCs w:val="20"/>
              </w:rPr>
              <w:t>Adopter une attitude écoresponsable</w:t>
            </w:r>
          </w:p>
          <w:p w14:paraId="7E460A03" w14:textId="77777777" w:rsidR="00EC0092" w:rsidRDefault="00EC0092" w:rsidP="00EC0092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42CA936" w14:textId="32CC427B" w:rsidR="00EC0092" w:rsidRPr="00EC0092" w:rsidRDefault="00EC0092" w:rsidP="001968C4">
            <w:pPr>
              <w:tabs>
                <w:tab w:val="left" w:pos="5115"/>
              </w:tabs>
              <w:ind w:left="-107" w:right="141"/>
              <w:jc w:val="center"/>
              <w:rPr>
                <w:b/>
                <w:bCs/>
                <w:color w:val="F79646" w:themeColor="accent6"/>
                <w:szCs w:val="24"/>
              </w:rPr>
            </w:pPr>
            <w:r w:rsidRPr="00EC0092">
              <w:rPr>
                <w:b/>
                <w:bCs/>
                <w:color w:val="F79646" w:themeColor="accent6"/>
                <w:szCs w:val="24"/>
              </w:rPr>
              <w:t>Séquence 3</w:t>
            </w:r>
          </w:p>
          <w:p w14:paraId="4A61203C" w14:textId="683D58E5" w:rsidR="003474B2" w:rsidRDefault="00EC0092" w:rsidP="001968C4">
            <w:pPr>
              <w:tabs>
                <w:tab w:val="left" w:pos="5115"/>
              </w:tabs>
              <w:ind w:left="-107" w:right="141"/>
              <w:jc w:val="center"/>
              <w:rPr>
                <w:b/>
                <w:bCs/>
                <w:color w:val="F79646" w:themeColor="accent6"/>
                <w:szCs w:val="24"/>
              </w:rPr>
            </w:pPr>
            <w:r w:rsidRPr="00EC0092">
              <w:rPr>
                <w:b/>
                <w:bCs/>
                <w:color w:val="F79646" w:themeColor="accent6"/>
                <w:szCs w:val="24"/>
              </w:rPr>
              <w:t xml:space="preserve">Comment </w:t>
            </w:r>
            <w:r w:rsidR="00770045">
              <w:rPr>
                <w:b/>
                <w:bCs/>
                <w:color w:val="F79646" w:themeColor="accent6"/>
                <w:szCs w:val="24"/>
              </w:rPr>
              <w:t xml:space="preserve">contrôler, </w:t>
            </w:r>
            <w:r w:rsidR="0077518B">
              <w:rPr>
                <w:b/>
                <w:bCs/>
                <w:color w:val="F79646" w:themeColor="accent6"/>
                <w:szCs w:val="24"/>
              </w:rPr>
              <w:t>charger et prérégler l’installation</w:t>
            </w:r>
            <w:r w:rsidRPr="00EC0092">
              <w:rPr>
                <w:b/>
                <w:bCs/>
                <w:color w:val="F79646" w:themeColor="accent6"/>
                <w:szCs w:val="24"/>
              </w:rPr>
              <w:t xml:space="preserve"> ?</w:t>
            </w:r>
          </w:p>
          <w:p w14:paraId="1EDB75C7" w14:textId="77777777" w:rsidR="008D7848" w:rsidRDefault="008D7848" w:rsidP="00EC0092">
            <w:pPr>
              <w:tabs>
                <w:tab w:val="left" w:pos="5115"/>
              </w:tabs>
              <w:ind w:left="-107" w:right="141"/>
            </w:pPr>
          </w:p>
          <w:p w14:paraId="32743CE3" w14:textId="3C1F7BC1" w:rsidR="00EC0092" w:rsidRPr="00C148AF" w:rsidRDefault="008D7848" w:rsidP="008D7848">
            <w:p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b/>
                <w:bCs/>
              </w:rPr>
            </w:pPr>
            <w:r w:rsidRPr="00C148AF">
              <w:rPr>
                <w:rFonts w:asciiTheme="minorHAnsi" w:hAnsiTheme="minorHAnsi" w:cstheme="minorHAnsi"/>
                <w:b/>
                <w:bCs/>
              </w:rPr>
              <w:t>C7 : Mettre en service une installation</w:t>
            </w:r>
          </w:p>
          <w:p w14:paraId="64EEE6F7" w14:textId="77777777" w:rsidR="008D7848" w:rsidRPr="00C148AF" w:rsidRDefault="008D7848" w:rsidP="00EC0092">
            <w:pPr>
              <w:tabs>
                <w:tab w:val="left" w:pos="5115"/>
              </w:tabs>
              <w:ind w:left="-107" w:right="141"/>
              <w:rPr>
                <w:rFonts w:asciiTheme="minorHAnsi" w:hAnsiTheme="minorHAnsi" w:cstheme="minorHAnsi"/>
                <w:b/>
                <w:bCs/>
                <w:color w:val="F79646" w:themeColor="accent6"/>
                <w:sz w:val="20"/>
                <w:szCs w:val="20"/>
              </w:rPr>
            </w:pPr>
          </w:p>
          <w:p w14:paraId="56BCD988" w14:textId="65EEC831" w:rsidR="009729FD" w:rsidRPr="00C148AF" w:rsidRDefault="008D7848" w:rsidP="008D784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48AF">
              <w:rPr>
                <w:rFonts w:asciiTheme="minorHAnsi" w:hAnsiTheme="minorHAnsi" w:cstheme="minorHAnsi"/>
                <w:sz w:val="20"/>
                <w:szCs w:val="20"/>
              </w:rPr>
              <w:t>Contrôler la conformité des réalisations sur les réseaux fluidiques et électriques</w:t>
            </w:r>
          </w:p>
          <w:p w14:paraId="1B95DAB4" w14:textId="77777777" w:rsidR="008D7848" w:rsidRPr="00C148AF" w:rsidRDefault="008D7848" w:rsidP="008D784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48AF">
              <w:rPr>
                <w:rFonts w:asciiTheme="minorHAnsi" w:hAnsiTheme="minorHAnsi" w:cstheme="minorHAnsi"/>
                <w:sz w:val="20"/>
                <w:szCs w:val="20"/>
              </w:rPr>
              <w:t xml:space="preserve">Réaliser les modes opératoires concernant : </w:t>
            </w:r>
          </w:p>
          <w:p w14:paraId="4D4975DA" w14:textId="091169FB" w:rsidR="008D7848" w:rsidRPr="00C148AF" w:rsidRDefault="008D7848" w:rsidP="008D7848">
            <w:pPr>
              <w:pStyle w:val="Default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48AF">
              <w:rPr>
                <w:rFonts w:asciiTheme="minorHAnsi" w:hAnsiTheme="minorHAnsi" w:cstheme="minorHAnsi"/>
                <w:sz w:val="20"/>
                <w:szCs w:val="20"/>
              </w:rPr>
              <w:t xml:space="preserve">les essais d’étanchéité </w:t>
            </w:r>
          </w:p>
          <w:p w14:paraId="1482DA3E" w14:textId="7C1B81B8" w:rsidR="008D7848" w:rsidRPr="00C148AF" w:rsidRDefault="008D7848" w:rsidP="008D7848">
            <w:pPr>
              <w:pStyle w:val="Paragraphedeliste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48AF">
              <w:rPr>
                <w:rFonts w:asciiTheme="minorHAnsi" w:hAnsiTheme="minorHAnsi" w:cstheme="minorHAnsi"/>
                <w:sz w:val="20"/>
                <w:szCs w:val="20"/>
              </w:rPr>
              <w:t>le tirage à vide</w:t>
            </w:r>
          </w:p>
          <w:p w14:paraId="18F4B016" w14:textId="06147CCF" w:rsidR="008D7848" w:rsidRPr="00C148AF" w:rsidRDefault="008D7848" w:rsidP="008D784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48AF">
              <w:rPr>
                <w:rFonts w:asciiTheme="minorHAnsi" w:hAnsiTheme="minorHAnsi" w:cstheme="minorHAnsi"/>
                <w:sz w:val="20"/>
                <w:szCs w:val="20"/>
              </w:rPr>
              <w:t>Prérégler les appareils de régulation et de sécurité</w:t>
            </w:r>
          </w:p>
          <w:p w14:paraId="1CAC0360" w14:textId="6967C22F" w:rsidR="008D7848" w:rsidRPr="00C148AF" w:rsidRDefault="008D7848" w:rsidP="008D7848">
            <w:pPr>
              <w:pStyle w:val="Titre8"/>
              <w:numPr>
                <w:ilvl w:val="0"/>
                <w:numId w:val="13"/>
              </w:numPr>
              <w:ind w:right="141"/>
              <w:outlineLvl w:val="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148A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Effectuer la précharge du réseau fluidique du système</w:t>
            </w:r>
          </w:p>
          <w:p w14:paraId="375DE8A9" w14:textId="34DA217C" w:rsidR="008D7848" w:rsidRPr="00C148AF" w:rsidRDefault="008D7848" w:rsidP="008D7848">
            <w:pPr>
              <w:pStyle w:val="Titre8"/>
              <w:numPr>
                <w:ilvl w:val="0"/>
                <w:numId w:val="13"/>
              </w:numPr>
              <w:ind w:right="141"/>
              <w:outlineLvl w:val="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C148A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Mettre en service l’installation</w:t>
            </w:r>
          </w:p>
          <w:p w14:paraId="14ECBD69" w14:textId="77777777" w:rsidR="008D7848" w:rsidRDefault="008D7848" w:rsidP="006D2F1D">
            <w:pPr>
              <w:tabs>
                <w:tab w:val="left" w:pos="5115"/>
              </w:tabs>
              <w:ind w:right="141"/>
              <w:rPr>
                <w:b/>
                <w:bCs/>
                <w:color w:val="F79646" w:themeColor="accent6"/>
                <w:szCs w:val="24"/>
              </w:rPr>
            </w:pPr>
          </w:p>
          <w:p w14:paraId="2037945F" w14:textId="18D74131" w:rsidR="001968C4" w:rsidRDefault="001968C4" w:rsidP="001968C4">
            <w:pPr>
              <w:tabs>
                <w:tab w:val="left" w:pos="5115"/>
              </w:tabs>
              <w:ind w:left="-107" w:right="141"/>
              <w:jc w:val="center"/>
              <w:rPr>
                <w:b/>
                <w:bCs/>
                <w:color w:val="F79646" w:themeColor="accent6"/>
                <w:szCs w:val="24"/>
              </w:rPr>
            </w:pPr>
            <w:r>
              <w:rPr>
                <w:b/>
                <w:bCs/>
                <w:color w:val="F79646" w:themeColor="accent6"/>
                <w:szCs w:val="24"/>
              </w:rPr>
              <w:t xml:space="preserve">Séquence 4 : Comment </w:t>
            </w:r>
            <w:r w:rsidR="0077518B">
              <w:rPr>
                <w:b/>
                <w:bCs/>
                <w:color w:val="F79646" w:themeColor="accent6"/>
                <w:szCs w:val="24"/>
              </w:rPr>
              <w:t>finaliser les réglages et contrôler</w:t>
            </w:r>
            <w:r>
              <w:rPr>
                <w:b/>
                <w:bCs/>
                <w:color w:val="F79646" w:themeColor="accent6"/>
                <w:szCs w:val="24"/>
              </w:rPr>
              <w:t xml:space="preserve"> le bon fonctionnement </w:t>
            </w:r>
            <w:r w:rsidR="0077518B">
              <w:rPr>
                <w:b/>
                <w:bCs/>
                <w:color w:val="F79646" w:themeColor="accent6"/>
                <w:szCs w:val="24"/>
              </w:rPr>
              <w:t>de l’</w:t>
            </w:r>
            <w:r>
              <w:rPr>
                <w:b/>
                <w:bCs/>
                <w:color w:val="F79646" w:themeColor="accent6"/>
                <w:szCs w:val="24"/>
              </w:rPr>
              <w:t>installation ?</w:t>
            </w:r>
          </w:p>
          <w:p w14:paraId="18DA2BB7" w14:textId="77777777" w:rsidR="008D7848" w:rsidRDefault="008D7848" w:rsidP="008D7848">
            <w:pPr>
              <w:tabs>
                <w:tab w:val="left" w:pos="5115"/>
              </w:tabs>
              <w:ind w:left="-107" w:right="141"/>
            </w:pPr>
          </w:p>
          <w:p w14:paraId="2870C45F" w14:textId="427836C6" w:rsidR="00245DF3" w:rsidRPr="008D7848" w:rsidRDefault="008D7848" w:rsidP="008D7848">
            <w:pPr>
              <w:tabs>
                <w:tab w:val="left" w:pos="5115"/>
              </w:tabs>
              <w:ind w:right="141"/>
              <w:rPr>
                <w:b/>
                <w:bCs/>
                <w:color w:val="F79646"/>
                <w:szCs w:val="24"/>
              </w:rPr>
            </w:pPr>
            <w:r w:rsidRPr="008D7848">
              <w:rPr>
                <w:b/>
                <w:bCs/>
              </w:rPr>
              <w:t>C8 : Contrôler, régler et paramétrer l’installation</w:t>
            </w:r>
          </w:p>
          <w:p w14:paraId="41C8B2DC" w14:textId="38DC816A" w:rsidR="008D7848" w:rsidRDefault="008D7848" w:rsidP="008D7848">
            <w:pPr>
              <w:tabs>
                <w:tab w:val="left" w:pos="5115"/>
              </w:tabs>
              <w:ind w:left="-107" w:right="141"/>
              <w:rPr>
                <w:color w:val="F79646"/>
                <w:szCs w:val="24"/>
              </w:rPr>
            </w:pPr>
          </w:p>
          <w:p w14:paraId="7E5DA1E3" w14:textId="760CC36A" w:rsidR="008D7848" w:rsidRPr="008D7848" w:rsidRDefault="008D7848" w:rsidP="008D7848">
            <w:pPr>
              <w:pStyle w:val="Paragraphedeliste"/>
              <w:numPr>
                <w:ilvl w:val="0"/>
                <w:numId w:val="14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D7848">
              <w:rPr>
                <w:sz w:val="20"/>
                <w:szCs w:val="20"/>
              </w:rPr>
              <w:t>Compléter la charge du réseau fluidique</w:t>
            </w:r>
          </w:p>
          <w:p w14:paraId="3A1F474D" w14:textId="77777777" w:rsidR="008D7848" w:rsidRPr="008D7848" w:rsidRDefault="008D7848" w:rsidP="008D7848">
            <w:pPr>
              <w:pStyle w:val="Paragraphedeliste"/>
              <w:numPr>
                <w:ilvl w:val="0"/>
                <w:numId w:val="14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D7848">
              <w:rPr>
                <w:sz w:val="20"/>
                <w:szCs w:val="20"/>
              </w:rPr>
              <w:t xml:space="preserve">Ajuster les réglages des systèmes de régulation et de sécurité </w:t>
            </w:r>
          </w:p>
          <w:p w14:paraId="62B1A3D4" w14:textId="5CFF1A5B" w:rsidR="008D7848" w:rsidRPr="008D7848" w:rsidRDefault="008D7848" w:rsidP="008D7848">
            <w:pPr>
              <w:pStyle w:val="Paragraphedeliste"/>
              <w:numPr>
                <w:ilvl w:val="0"/>
                <w:numId w:val="14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D7848">
              <w:rPr>
                <w:sz w:val="20"/>
                <w:szCs w:val="20"/>
              </w:rPr>
              <w:t>Paramétrer le régulateur</w:t>
            </w:r>
          </w:p>
          <w:p w14:paraId="41A2F68A" w14:textId="6699CC76" w:rsidR="008D7848" w:rsidRPr="008D7848" w:rsidRDefault="008D7848" w:rsidP="008D7848">
            <w:pPr>
              <w:pStyle w:val="Paragraphedeliste"/>
              <w:numPr>
                <w:ilvl w:val="0"/>
                <w:numId w:val="14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8D7848">
              <w:rPr>
                <w:sz w:val="20"/>
                <w:szCs w:val="20"/>
              </w:rPr>
              <w:t>Réaliser les mesures nécessaires pour valider le fonctionnement de l’installation</w:t>
            </w:r>
          </w:p>
          <w:p w14:paraId="3545A66E" w14:textId="52410FCC" w:rsidR="008D7848" w:rsidRPr="008D7848" w:rsidRDefault="008D7848" w:rsidP="008D7848">
            <w:pPr>
              <w:pStyle w:val="Paragraphedeliste"/>
              <w:numPr>
                <w:ilvl w:val="0"/>
                <w:numId w:val="14"/>
              </w:numPr>
              <w:tabs>
                <w:tab w:val="left" w:pos="5115"/>
              </w:tabs>
              <w:ind w:right="141"/>
              <w:rPr>
                <w:color w:val="F79646"/>
                <w:szCs w:val="24"/>
              </w:rPr>
            </w:pPr>
            <w:r w:rsidRPr="008D7848">
              <w:rPr>
                <w:sz w:val="20"/>
                <w:szCs w:val="20"/>
              </w:rPr>
              <w:t>Assurer la sécurité</w:t>
            </w:r>
          </w:p>
          <w:p w14:paraId="69960535" w14:textId="3B52A0D0" w:rsidR="008D7848" w:rsidRDefault="008D7848" w:rsidP="008D7848">
            <w:pPr>
              <w:tabs>
                <w:tab w:val="left" w:pos="5115"/>
              </w:tabs>
              <w:ind w:left="-107" w:right="141"/>
              <w:rPr>
                <w:b/>
                <w:bCs/>
                <w:color w:val="F79646"/>
                <w:szCs w:val="24"/>
              </w:rPr>
            </w:pPr>
          </w:p>
          <w:p w14:paraId="79AC23B4" w14:textId="787AD6B7" w:rsidR="005B291A" w:rsidRPr="005B291A" w:rsidRDefault="005B291A" w:rsidP="005B291A">
            <w:p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b/>
                <w:bCs/>
              </w:rPr>
            </w:pPr>
            <w:r w:rsidRPr="005B291A">
              <w:rPr>
                <w:rFonts w:asciiTheme="minorHAnsi" w:hAnsiTheme="minorHAnsi" w:cstheme="minorHAnsi"/>
                <w:b/>
                <w:bCs/>
              </w:rPr>
              <w:t>C11 : Consigner et transmettre les informations</w:t>
            </w:r>
          </w:p>
          <w:p w14:paraId="1B8C2FEE" w14:textId="6C178444" w:rsidR="005B291A" w:rsidRDefault="005B291A" w:rsidP="005B291A">
            <w:p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color w:val="F79646"/>
              </w:rPr>
            </w:pPr>
          </w:p>
          <w:p w14:paraId="5D3A177E" w14:textId="1B856DAE" w:rsidR="005B291A" w:rsidRDefault="005B291A" w:rsidP="005B291A">
            <w:pPr>
              <w:pStyle w:val="Paragraphedeliste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Compléter la fiche d’intervention/bordereau de suivi de déchet dangereux</w:t>
            </w:r>
          </w:p>
          <w:p w14:paraId="68CD7890" w14:textId="51D1165B" w:rsidR="006D2F1D" w:rsidRPr="006D2F1D" w:rsidRDefault="006D2F1D" w:rsidP="006D2F1D">
            <w:pPr>
              <w:pStyle w:val="Paragraphedeliste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F1D">
              <w:rPr>
                <w:rFonts w:asciiTheme="minorHAnsi" w:hAnsiTheme="minorHAnsi" w:cstheme="minorHAnsi"/>
                <w:sz w:val="20"/>
                <w:szCs w:val="20"/>
              </w:rPr>
              <w:t>Rédiger un rapport de mise en service, un bon d’intervention</w:t>
            </w:r>
          </w:p>
          <w:p w14:paraId="14BE18FE" w14:textId="6F2CBB46" w:rsidR="00AA70DF" w:rsidRPr="009729FD" w:rsidRDefault="00AA70DF" w:rsidP="005B291A">
            <w:pPr>
              <w:tabs>
                <w:tab w:val="left" w:pos="5115"/>
              </w:tabs>
              <w:ind w:right="141"/>
              <w:rPr>
                <w:szCs w:val="24"/>
              </w:rPr>
            </w:pPr>
          </w:p>
        </w:tc>
      </w:tr>
    </w:tbl>
    <w:p w14:paraId="7915060E" w14:textId="3BABE4D7" w:rsidR="003474B2" w:rsidRPr="002C6282" w:rsidRDefault="00E3744E" w:rsidP="002C6282">
      <w:pPr>
        <w:tabs>
          <w:tab w:val="left" w:pos="5730"/>
        </w:tabs>
        <w:spacing w:after="0"/>
        <w:rPr>
          <w:b/>
        </w:rPr>
      </w:pPr>
      <w:r w:rsidRPr="002C6282">
        <w:rPr>
          <w:b/>
        </w:rPr>
        <w:lastRenderedPageBreak/>
        <w:t>EXEMPLE D’ACTIVITÉS</w:t>
      </w:r>
      <w:r w:rsidRPr="002C6282">
        <w:rPr>
          <w:b/>
          <w:spacing w:val="-3"/>
        </w:rPr>
        <w:t xml:space="preserve"> </w:t>
      </w:r>
      <w:r w:rsidRPr="002C6282">
        <w:rPr>
          <w:b/>
        </w:rPr>
        <w:t>PROPOSÉES</w:t>
      </w:r>
      <w:r w:rsidRPr="002C6282">
        <w:rPr>
          <w:b/>
          <w:spacing w:val="-1"/>
        </w:rPr>
        <w:t xml:space="preserve"> </w:t>
      </w:r>
      <w:r w:rsidRPr="002C6282">
        <w:rPr>
          <w:b/>
        </w:rPr>
        <w:t>EN</w:t>
      </w:r>
      <w:r w:rsidRPr="002C6282">
        <w:rPr>
          <w:b/>
          <w:spacing w:val="-1"/>
        </w:rPr>
        <w:t xml:space="preserve"> </w:t>
      </w:r>
      <w:r w:rsidRPr="002C6282">
        <w:rPr>
          <w:b/>
        </w:rPr>
        <w:t>FONCTION</w:t>
      </w:r>
      <w:r w:rsidRPr="002C6282">
        <w:rPr>
          <w:b/>
          <w:spacing w:val="-1"/>
        </w:rPr>
        <w:t xml:space="preserve"> </w:t>
      </w:r>
      <w:r w:rsidRPr="002C6282">
        <w:rPr>
          <w:b/>
        </w:rPr>
        <w:t>DES</w:t>
      </w:r>
      <w:r w:rsidRPr="002C6282">
        <w:rPr>
          <w:b/>
          <w:spacing w:val="2"/>
        </w:rPr>
        <w:t xml:space="preserve"> </w:t>
      </w:r>
      <w:r w:rsidRPr="002C6282">
        <w:rPr>
          <w:b/>
        </w:rPr>
        <w:t>OUVRAGES</w:t>
      </w:r>
      <w:r w:rsidRPr="002C6282">
        <w:rPr>
          <w:b/>
          <w:spacing w:val="-3"/>
        </w:rPr>
        <w:t xml:space="preserve"> </w:t>
      </w:r>
      <w:r w:rsidRPr="002C6282">
        <w:rPr>
          <w:b/>
        </w:rPr>
        <w:t>OU</w:t>
      </w:r>
      <w:r w:rsidRPr="002C6282">
        <w:rPr>
          <w:b/>
          <w:spacing w:val="-1"/>
        </w:rPr>
        <w:t xml:space="preserve"> </w:t>
      </w:r>
      <w:r w:rsidRPr="002C6282">
        <w:rPr>
          <w:b/>
        </w:rPr>
        <w:t>ESPACES</w:t>
      </w:r>
      <w:r w:rsidRPr="002C6282">
        <w:rPr>
          <w:b/>
          <w:spacing w:val="-1"/>
        </w:rPr>
        <w:t xml:space="preserve"> </w:t>
      </w:r>
      <w:r w:rsidRPr="002C6282">
        <w:rPr>
          <w:b/>
        </w:rPr>
        <w:t>CIBLÉS</w:t>
      </w:r>
    </w:p>
    <w:tbl>
      <w:tblPr>
        <w:tblStyle w:val="Grilledutableau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3474B2" w14:paraId="40D65EAD" w14:textId="77777777" w:rsidTr="00C07E29">
        <w:trPr>
          <w:trHeight w:val="730"/>
        </w:trPr>
        <w:tc>
          <w:tcPr>
            <w:tcW w:w="9724" w:type="dxa"/>
            <w:shd w:val="clear" w:color="auto" w:fill="8DB3E2" w:themeFill="text2" w:themeFillTint="66"/>
            <w:vAlign w:val="center"/>
          </w:tcPr>
          <w:p w14:paraId="36964411" w14:textId="77777777" w:rsidR="003474B2" w:rsidRDefault="00E37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Séquence 1</w:t>
            </w:r>
          </w:p>
          <w:p w14:paraId="3DBE191E" w14:textId="44BBBA80" w:rsidR="003474B2" w:rsidRDefault="00F375C1">
            <w:pPr>
              <w:jc w:val="center"/>
              <w:rPr>
                <w:sz w:val="24"/>
                <w:szCs w:val="24"/>
              </w:rPr>
            </w:pPr>
            <w:r w:rsidRPr="00E10B39">
              <w:rPr>
                <w:bCs/>
                <w:color w:val="001F5F"/>
                <w:sz w:val="24"/>
                <w:szCs w:val="24"/>
              </w:rPr>
              <w:t>Comment préparer son intervention ?</w:t>
            </w:r>
          </w:p>
        </w:tc>
      </w:tr>
      <w:tr w:rsidR="003474B2" w14:paraId="08EF1B40" w14:textId="77777777">
        <w:trPr>
          <w:trHeight w:val="321"/>
        </w:trPr>
        <w:tc>
          <w:tcPr>
            <w:tcW w:w="9724" w:type="dxa"/>
            <w:shd w:val="clear" w:color="auto" w:fill="BFBFBF" w:themeFill="background1" w:themeFillShade="BF"/>
          </w:tcPr>
          <w:p w14:paraId="7AFAF753" w14:textId="3B9CA1E2" w:rsidR="003474B2" w:rsidRDefault="00E3744E">
            <w:pPr>
              <w:jc w:val="center"/>
            </w:pPr>
            <w:r>
              <w:t>SPECIALITE D</w:t>
            </w:r>
            <w:r w:rsidR="009A4B0B">
              <w:t>U</w:t>
            </w:r>
            <w:r>
              <w:t xml:space="preserve"> BACCALAUREAT</w:t>
            </w:r>
          </w:p>
        </w:tc>
      </w:tr>
      <w:tr w:rsidR="009A4B0B" w14:paraId="78883CD0" w14:textId="77777777" w:rsidTr="009A4B0B">
        <w:trPr>
          <w:trHeight w:val="340"/>
        </w:trPr>
        <w:tc>
          <w:tcPr>
            <w:tcW w:w="9724" w:type="dxa"/>
            <w:shd w:val="clear" w:color="auto" w:fill="00B0F0"/>
            <w:vAlign w:val="center"/>
          </w:tcPr>
          <w:p w14:paraId="0B989B3D" w14:textId="7F6E8074" w:rsidR="009A4B0B" w:rsidRPr="009A4B0B" w:rsidRDefault="00F375C1">
            <w:pPr>
              <w:jc w:val="center"/>
              <w:rPr>
                <w:b/>
              </w:rPr>
            </w:pPr>
            <w:r>
              <w:rPr>
                <w:b/>
              </w:rPr>
              <w:t>MFER</w:t>
            </w:r>
          </w:p>
        </w:tc>
      </w:tr>
      <w:tr w:rsidR="003474B2" w14:paraId="0148A9A5" w14:textId="77777777">
        <w:trPr>
          <w:trHeight w:val="321"/>
        </w:trPr>
        <w:tc>
          <w:tcPr>
            <w:tcW w:w="9724" w:type="dxa"/>
            <w:shd w:val="clear" w:color="auto" w:fill="BFBFBF" w:themeFill="background1" w:themeFillShade="BF"/>
          </w:tcPr>
          <w:p w14:paraId="1D91E69C" w14:textId="77777777" w:rsidR="003474B2" w:rsidRDefault="00E3744E">
            <w:pPr>
              <w:jc w:val="center"/>
            </w:pPr>
            <w:r>
              <w:t>ELEMENTS D’OUVRAGES ETUDIES</w:t>
            </w:r>
          </w:p>
        </w:tc>
      </w:tr>
      <w:tr w:rsidR="009A4B0B" w14:paraId="621EBC6C" w14:textId="77777777" w:rsidTr="00BB58D3">
        <w:trPr>
          <w:trHeight w:val="345"/>
        </w:trPr>
        <w:tc>
          <w:tcPr>
            <w:tcW w:w="9724" w:type="dxa"/>
            <w:vAlign w:val="center"/>
          </w:tcPr>
          <w:p w14:paraId="70896619" w14:textId="3C81DF43" w:rsidR="009A4B0B" w:rsidRPr="00F375C1" w:rsidRDefault="00F375C1" w:rsidP="00BB58D3">
            <w:pPr>
              <w:rPr>
                <w:sz w:val="20"/>
                <w:szCs w:val="20"/>
              </w:rPr>
            </w:pPr>
            <w:r w:rsidRPr="00F375C1">
              <w:rPr>
                <w:sz w:val="20"/>
                <w:szCs w:val="20"/>
              </w:rPr>
              <w:t>Mise en service après raccordements fluidiques et électriques d’une chambre froide positive pour les cuisines.</w:t>
            </w:r>
          </w:p>
        </w:tc>
      </w:tr>
      <w:tr w:rsidR="009A4B0B" w14:paraId="7E1D0782" w14:textId="77777777" w:rsidTr="00E10B39">
        <w:trPr>
          <w:trHeight w:val="276"/>
        </w:trPr>
        <w:tc>
          <w:tcPr>
            <w:tcW w:w="9724" w:type="dxa"/>
          </w:tcPr>
          <w:p w14:paraId="4EA07E60" w14:textId="4CE64750" w:rsidR="009A4B0B" w:rsidRPr="002C6282" w:rsidRDefault="009A4B0B">
            <w:pPr>
              <w:rPr>
                <w:sz w:val="20"/>
                <w:szCs w:val="20"/>
              </w:rPr>
            </w:pPr>
            <w:r w:rsidRPr="002C6282">
              <w:rPr>
                <w:sz w:val="20"/>
                <w:szCs w:val="20"/>
              </w:rPr>
              <w:t xml:space="preserve">Choix pour le positionnement </w:t>
            </w:r>
            <w:r w:rsidR="00F375C1">
              <w:rPr>
                <w:sz w:val="20"/>
                <w:szCs w:val="20"/>
              </w:rPr>
              <w:t>de l’évaporateur, du groupe de condensation</w:t>
            </w:r>
            <w:r w:rsidRPr="002C6282">
              <w:rPr>
                <w:sz w:val="20"/>
                <w:szCs w:val="20"/>
              </w:rPr>
              <w:t>.</w:t>
            </w:r>
          </w:p>
        </w:tc>
      </w:tr>
      <w:tr w:rsidR="009A4B0B" w14:paraId="7AEE8885" w14:textId="77777777" w:rsidTr="00AF0414">
        <w:trPr>
          <w:trHeight w:val="340"/>
        </w:trPr>
        <w:tc>
          <w:tcPr>
            <w:tcW w:w="9724" w:type="dxa"/>
          </w:tcPr>
          <w:p w14:paraId="5BC6F695" w14:textId="04DFC644" w:rsidR="009A4B0B" w:rsidRPr="002C6282" w:rsidRDefault="00F375C1" w:rsidP="00F375C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D732827" wp14:editId="35D818F7">
                  <wp:extent cx="997101" cy="1000545"/>
                  <wp:effectExtent l="0" t="0" r="0" b="9525"/>
                  <wp:docPr id="3" name="Imag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88" cy="101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6927">
              <w:rPr>
                <w:sz w:val="20"/>
                <w:szCs w:val="20"/>
              </w:rPr>
              <w:pict w14:anchorId="79E551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left:0;text-align:left;margin-left:0;margin-top:0;width:50pt;height:50pt;z-index:25167360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</w:tc>
      </w:tr>
      <w:tr w:rsidR="003474B2" w14:paraId="7FE14E1D" w14:textId="77777777" w:rsidTr="00C46E8C">
        <w:trPr>
          <w:trHeight w:val="28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6DD7839F" w14:textId="62086BAE" w:rsidR="003474B2" w:rsidRPr="002C6282" w:rsidRDefault="00CB15C6" w:rsidP="00C46E8C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2C6282">
              <w:rPr>
                <w:b/>
                <w:bCs/>
                <w:color w:val="001F5F"/>
                <w:sz w:val="20"/>
                <w:szCs w:val="20"/>
              </w:rPr>
              <w:t xml:space="preserve">C1 Collecter les données nécessaires à l’intervention </w:t>
            </w:r>
          </w:p>
        </w:tc>
      </w:tr>
      <w:tr w:rsidR="00ED2C9F" w14:paraId="09A63F40" w14:textId="77777777" w:rsidTr="00AF0414">
        <w:trPr>
          <w:trHeight w:val="340"/>
        </w:trPr>
        <w:tc>
          <w:tcPr>
            <w:tcW w:w="9724" w:type="dxa"/>
          </w:tcPr>
          <w:p w14:paraId="66F96BB7" w14:textId="7064CD77" w:rsidR="00C46E8C" w:rsidRPr="002C6282" w:rsidRDefault="00ED2C9F" w:rsidP="00956490">
            <w:pPr>
              <w:rPr>
                <w:noProof/>
                <w:sz w:val="20"/>
                <w:szCs w:val="20"/>
              </w:rPr>
            </w:pPr>
            <w:r w:rsidRPr="002C6282">
              <w:rPr>
                <w:noProof/>
                <w:sz w:val="20"/>
                <w:szCs w:val="20"/>
              </w:rPr>
              <w:t xml:space="preserve">A partir de la maquette BIM  repérer </w:t>
            </w:r>
            <w:r w:rsidR="00F375C1">
              <w:rPr>
                <w:noProof/>
                <w:sz w:val="20"/>
                <w:szCs w:val="20"/>
              </w:rPr>
              <w:t>la position de la chambre froide dans les cuisines et le positionnement du groupe de condensation.</w:t>
            </w:r>
          </w:p>
        </w:tc>
      </w:tr>
      <w:tr w:rsidR="00CB15C6" w14:paraId="0DF13C9C" w14:textId="77777777" w:rsidTr="00C46E8C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2D4011A2" w14:textId="65A6A00E" w:rsidR="00CB15C6" w:rsidRPr="00956490" w:rsidRDefault="00CB15C6" w:rsidP="00C46E8C">
            <w:p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956490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C1 </w:t>
            </w:r>
            <w:r w:rsidR="00C46E8C" w:rsidRPr="00956490">
              <w:rPr>
                <w:rFonts w:asciiTheme="minorHAnsi" w:hAnsiTheme="minorHAnsi" w:cstheme="minorHAnsi"/>
                <w:b/>
                <w:bCs/>
                <w:color w:val="001F5F"/>
                <w:sz w:val="20"/>
                <w:szCs w:val="20"/>
              </w:rPr>
              <w:t>Ordonner les données nécessaires à l’intervention</w:t>
            </w:r>
          </w:p>
        </w:tc>
      </w:tr>
      <w:tr w:rsidR="00E10B39" w14:paraId="23FEEAC7" w14:textId="77777777" w:rsidTr="00C5473A">
        <w:trPr>
          <w:trHeight w:val="340"/>
        </w:trPr>
        <w:tc>
          <w:tcPr>
            <w:tcW w:w="9724" w:type="dxa"/>
            <w:vAlign w:val="center"/>
          </w:tcPr>
          <w:p w14:paraId="7AAEEE75" w14:textId="09B5214E" w:rsidR="00E10B39" w:rsidRPr="00956490" w:rsidRDefault="00E10B39" w:rsidP="00E10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A partir du CCTP, de la maquette BIM et des plans ordonner les données nécessaires à l’intervention.</w:t>
            </w:r>
          </w:p>
        </w:tc>
      </w:tr>
      <w:tr w:rsidR="00E10B39" w14:paraId="39C7CBCB" w14:textId="77777777" w:rsidTr="00C46E8C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5DF92330" w14:textId="50275534" w:rsidR="00E10B39" w:rsidRPr="00956490" w:rsidRDefault="00E10B39" w:rsidP="00E10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C1 Collecter les données nécessaires à l’intervention</w:t>
            </w:r>
          </w:p>
        </w:tc>
      </w:tr>
      <w:tr w:rsidR="00E10B39" w14:paraId="390209BC" w14:textId="77777777" w:rsidTr="00BB58D3">
        <w:trPr>
          <w:trHeight w:val="340"/>
        </w:trPr>
        <w:tc>
          <w:tcPr>
            <w:tcW w:w="9724" w:type="dxa"/>
            <w:vAlign w:val="center"/>
          </w:tcPr>
          <w:p w14:paraId="40E1FF0A" w14:textId="772C768E" w:rsidR="00E10B39" w:rsidRPr="00956490" w:rsidRDefault="00E10B39" w:rsidP="00E10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A partir du CCTP, de la maquette BIM et des plans collecter les données nécessaires à l’intervention.</w:t>
            </w:r>
          </w:p>
        </w:tc>
      </w:tr>
      <w:tr w:rsidR="00E10B39" w14:paraId="0BF425DB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09BF5387" w14:textId="5A2FDA9D" w:rsidR="00E10B39" w:rsidRPr="00956490" w:rsidRDefault="00E10B39" w:rsidP="00E10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  <w:color w:val="002060"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C1 Repérer les contraintes techniques liées à l’intervention</w:t>
            </w:r>
          </w:p>
        </w:tc>
      </w:tr>
      <w:tr w:rsidR="00E10B39" w14:paraId="7B8DCF76" w14:textId="77777777" w:rsidTr="00E10B39">
        <w:trPr>
          <w:trHeight w:val="340"/>
        </w:trPr>
        <w:tc>
          <w:tcPr>
            <w:tcW w:w="9724" w:type="dxa"/>
            <w:vAlign w:val="center"/>
          </w:tcPr>
          <w:p w14:paraId="305D04CC" w14:textId="474EB478" w:rsidR="00E10B39" w:rsidRPr="00956490" w:rsidRDefault="00E10B39" w:rsidP="00E10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56490">
              <w:rPr>
                <w:rFonts w:asciiTheme="minorHAnsi" w:hAnsiTheme="minorHAnsi" w:cstheme="minorHAnsi"/>
                <w:noProof/>
                <w:sz w:val="20"/>
                <w:szCs w:val="20"/>
              </w:rPr>
              <w:t>Repérer et inventorier les contraintes techniques liées à l’installation</w:t>
            </w:r>
          </w:p>
        </w:tc>
      </w:tr>
      <w:tr w:rsidR="00E10B39" w14:paraId="3AA2467B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2759C9DF" w14:textId="671308E8" w:rsidR="00E10B39" w:rsidRPr="00956490" w:rsidRDefault="00E10B39" w:rsidP="00E10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C1 Repérer les contraintes d’environnement de travail liées à l’intervention</w:t>
            </w:r>
          </w:p>
        </w:tc>
      </w:tr>
      <w:tr w:rsidR="00E10B39" w14:paraId="290BDDF6" w14:textId="77777777" w:rsidTr="00AF0414">
        <w:trPr>
          <w:trHeight w:val="340"/>
        </w:trPr>
        <w:tc>
          <w:tcPr>
            <w:tcW w:w="9724" w:type="dxa"/>
          </w:tcPr>
          <w:p w14:paraId="7E76A7AF" w14:textId="29C28EC1" w:rsidR="00E10B39" w:rsidRPr="00956490" w:rsidRDefault="00E10B39" w:rsidP="00E10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6282">
              <w:rPr>
                <w:noProof/>
                <w:sz w:val="20"/>
                <w:szCs w:val="20"/>
              </w:rPr>
              <w:t>A partir de la maquette BIM</w:t>
            </w:r>
            <w:r>
              <w:rPr>
                <w:noProof/>
                <w:sz w:val="20"/>
                <w:szCs w:val="20"/>
              </w:rPr>
              <w:t>, des plans</w:t>
            </w:r>
            <w:r w:rsidRPr="002C6282">
              <w:rPr>
                <w:noProof/>
                <w:sz w:val="20"/>
                <w:szCs w:val="20"/>
              </w:rPr>
              <w:t xml:space="preserve"> et de la documentation technique réaliser le</w:t>
            </w:r>
            <w:r>
              <w:rPr>
                <w:noProof/>
                <w:sz w:val="20"/>
                <w:szCs w:val="20"/>
              </w:rPr>
              <w:t>s</w:t>
            </w:r>
            <w:r w:rsidRPr="002C6282">
              <w:rPr>
                <w:noProof/>
                <w:sz w:val="20"/>
                <w:szCs w:val="20"/>
              </w:rPr>
              <w:t xml:space="preserve"> schéma</w:t>
            </w:r>
            <w:r>
              <w:rPr>
                <w:noProof/>
                <w:sz w:val="20"/>
                <w:szCs w:val="20"/>
              </w:rPr>
              <w:t>s</w:t>
            </w:r>
            <w:r w:rsidRPr="002C6282">
              <w:rPr>
                <w:noProof/>
                <w:sz w:val="20"/>
                <w:szCs w:val="20"/>
              </w:rPr>
              <w:t xml:space="preserve"> fluidique et électrique de l’installation</w:t>
            </w:r>
          </w:p>
        </w:tc>
      </w:tr>
      <w:tr w:rsidR="00E10B39" w14:paraId="2608A909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38837412" w14:textId="453FE00A" w:rsidR="00E10B39" w:rsidRPr="00956490" w:rsidRDefault="00E10B39" w:rsidP="00E10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C1 S’assurer de la planification de l’intervention</w:t>
            </w:r>
          </w:p>
        </w:tc>
      </w:tr>
      <w:tr w:rsidR="00E10B39" w14:paraId="63491CBF" w14:textId="77777777" w:rsidTr="00BB58D3">
        <w:trPr>
          <w:trHeight w:val="340"/>
        </w:trPr>
        <w:tc>
          <w:tcPr>
            <w:tcW w:w="9724" w:type="dxa"/>
            <w:vAlign w:val="center"/>
          </w:tcPr>
          <w:p w14:paraId="35499796" w14:textId="21EB2856" w:rsidR="00E10B39" w:rsidRPr="00956490" w:rsidRDefault="00E10B39" w:rsidP="00E10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A partir d’un planification proposée, s’assurer de la faisabilité de l’intervention dans le temps imparti.</w:t>
            </w:r>
          </w:p>
        </w:tc>
      </w:tr>
      <w:tr w:rsidR="0009699E" w14:paraId="2C2186DA" w14:textId="77777777" w:rsidTr="0009699E">
        <w:trPr>
          <w:trHeight w:val="340"/>
        </w:trPr>
        <w:tc>
          <w:tcPr>
            <w:tcW w:w="9724" w:type="dxa"/>
            <w:shd w:val="clear" w:color="auto" w:fill="D9D9D9" w:themeFill="background1" w:themeFillShade="D9"/>
            <w:vAlign w:val="center"/>
          </w:tcPr>
          <w:p w14:paraId="74BA5A27" w14:textId="19634CD1" w:rsidR="0009699E" w:rsidRPr="0009699E" w:rsidRDefault="0009699E" w:rsidP="00096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  <w:color w:val="002060"/>
                <w:sz w:val="20"/>
                <w:szCs w:val="20"/>
              </w:rPr>
            </w:pPr>
            <w:r w:rsidRPr="0009699E">
              <w:rPr>
                <w:b/>
                <w:bCs/>
                <w:color w:val="002060"/>
                <w:sz w:val="20"/>
                <w:szCs w:val="20"/>
              </w:rPr>
              <w:t>C1 Identifier les habilitations et les certifications nécessaires aux opérations</w:t>
            </w:r>
          </w:p>
        </w:tc>
      </w:tr>
      <w:tr w:rsidR="0009699E" w14:paraId="1845E39B" w14:textId="77777777" w:rsidTr="00BB58D3">
        <w:trPr>
          <w:trHeight w:val="340"/>
        </w:trPr>
        <w:tc>
          <w:tcPr>
            <w:tcW w:w="9724" w:type="dxa"/>
            <w:vAlign w:val="center"/>
          </w:tcPr>
          <w:p w14:paraId="1D3F1644" w14:textId="059622B4" w:rsidR="0009699E" w:rsidRPr="0009699E" w:rsidRDefault="0009699E" w:rsidP="00096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699E">
              <w:rPr>
                <w:rFonts w:asciiTheme="minorHAnsi" w:hAnsiTheme="minorHAnsi" w:cstheme="minorHAnsi"/>
                <w:sz w:val="20"/>
                <w:szCs w:val="20"/>
              </w:rPr>
              <w:t xml:space="preserve">Identifier les habilitations et les certifications nécessaires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à l’intervention</w:t>
            </w:r>
          </w:p>
        </w:tc>
      </w:tr>
      <w:tr w:rsidR="0009699E" w14:paraId="40B6DDF9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7770E2B9" w14:textId="7A8A2A65" w:rsidR="0009699E" w:rsidRPr="00956490" w:rsidRDefault="0009699E" w:rsidP="000969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C2 Identifier les éléments d’un réseau fluidique et d’un réseau électrique</w:t>
            </w:r>
          </w:p>
        </w:tc>
      </w:tr>
      <w:tr w:rsidR="0009699E" w14:paraId="448FA305" w14:textId="77777777" w:rsidTr="00E575E6">
        <w:trPr>
          <w:trHeight w:val="340"/>
        </w:trPr>
        <w:tc>
          <w:tcPr>
            <w:tcW w:w="9724" w:type="dxa"/>
            <w:vAlign w:val="center"/>
          </w:tcPr>
          <w:p w14:paraId="24DCC573" w14:textId="52E17D83" w:rsidR="0009699E" w:rsidRPr="00956490" w:rsidRDefault="0009699E" w:rsidP="00096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6282">
              <w:rPr>
                <w:noProof/>
                <w:sz w:val="20"/>
                <w:szCs w:val="20"/>
              </w:rPr>
              <w:t xml:space="preserve">Identifier tous les composants en lien avec </w:t>
            </w:r>
            <w:r>
              <w:rPr>
                <w:noProof/>
                <w:sz w:val="20"/>
                <w:szCs w:val="20"/>
              </w:rPr>
              <w:t>la chambre froide</w:t>
            </w:r>
          </w:p>
        </w:tc>
      </w:tr>
      <w:tr w:rsidR="0009699E" w14:paraId="714F2A2D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556DD347" w14:textId="3CE67A61" w:rsidR="0009699E" w:rsidRPr="00956490" w:rsidRDefault="0009699E" w:rsidP="00096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C2 Schématiser tout ou partie d’une installation, manuellement ou avec un outil numérique</w:t>
            </w:r>
          </w:p>
        </w:tc>
      </w:tr>
      <w:tr w:rsidR="0009699E" w14:paraId="1EECB1C5" w14:textId="77777777" w:rsidTr="00AF0414">
        <w:trPr>
          <w:trHeight w:val="340"/>
        </w:trPr>
        <w:tc>
          <w:tcPr>
            <w:tcW w:w="9724" w:type="dxa"/>
          </w:tcPr>
          <w:p w14:paraId="1A3C85FB" w14:textId="1BC058E2" w:rsidR="0009699E" w:rsidRPr="00956490" w:rsidRDefault="0009699E" w:rsidP="00096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6282">
              <w:rPr>
                <w:noProof/>
                <w:sz w:val="20"/>
                <w:szCs w:val="20"/>
              </w:rPr>
              <w:t>A partir de la maquette BIM</w:t>
            </w:r>
            <w:r>
              <w:rPr>
                <w:noProof/>
                <w:sz w:val="20"/>
                <w:szCs w:val="20"/>
              </w:rPr>
              <w:t>, des plans</w:t>
            </w:r>
            <w:r w:rsidRPr="002C6282">
              <w:rPr>
                <w:noProof/>
                <w:sz w:val="20"/>
                <w:szCs w:val="20"/>
              </w:rPr>
              <w:t xml:space="preserve"> et de la documentation technique réaliser le</w:t>
            </w:r>
            <w:r>
              <w:rPr>
                <w:noProof/>
                <w:sz w:val="20"/>
                <w:szCs w:val="20"/>
              </w:rPr>
              <w:t>s</w:t>
            </w:r>
            <w:r w:rsidRPr="002C6282">
              <w:rPr>
                <w:noProof/>
                <w:sz w:val="20"/>
                <w:szCs w:val="20"/>
              </w:rPr>
              <w:t xml:space="preserve"> schéma</w:t>
            </w:r>
            <w:r>
              <w:rPr>
                <w:noProof/>
                <w:sz w:val="20"/>
                <w:szCs w:val="20"/>
              </w:rPr>
              <w:t>s</w:t>
            </w:r>
            <w:r w:rsidRPr="002C6282">
              <w:rPr>
                <w:noProof/>
                <w:sz w:val="20"/>
                <w:szCs w:val="20"/>
              </w:rPr>
              <w:t xml:space="preserve"> fluidique et électrique de l’installation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09699E" w14:paraId="58332E0F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796CA642" w14:textId="5821B53A" w:rsidR="0009699E" w:rsidRPr="00956490" w:rsidRDefault="0009699E" w:rsidP="0009699E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C2 Repérer, identifier la connectique des schémas électriques d’une installation</w:t>
            </w:r>
          </w:p>
        </w:tc>
      </w:tr>
      <w:tr w:rsidR="0009699E" w14:paraId="58E6D1BC" w14:textId="77777777" w:rsidTr="00BB58D3">
        <w:trPr>
          <w:trHeight w:val="340"/>
        </w:trPr>
        <w:tc>
          <w:tcPr>
            <w:tcW w:w="9724" w:type="dxa"/>
            <w:vAlign w:val="center"/>
          </w:tcPr>
          <w:p w14:paraId="7B8282F4" w14:textId="6CA22690" w:rsidR="0009699E" w:rsidRPr="00956490" w:rsidRDefault="0009699E" w:rsidP="00096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A partir des schémas électriques réalisés identifier les connectiques nécessaires.</w:t>
            </w:r>
          </w:p>
        </w:tc>
      </w:tr>
      <w:tr w:rsidR="0009699E" w14:paraId="37443648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2A090652" w14:textId="7EE16091" w:rsidR="0009699E" w:rsidRPr="00956490" w:rsidRDefault="0009699E" w:rsidP="00096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C3 Identifier les matériels outillages nécessaires à la réalisation de son intervention</w:t>
            </w:r>
          </w:p>
        </w:tc>
      </w:tr>
      <w:tr w:rsidR="0009699E" w14:paraId="6A2D41BC" w14:textId="77777777" w:rsidTr="00E575E6">
        <w:trPr>
          <w:trHeight w:val="340"/>
        </w:trPr>
        <w:tc>
          <w:tcPr>
            <w:tcW w:w="9724" w:type="dxa"/>
            <w:vAlign w:val="center"/>
          </w:tcPr>
          <w:p w14:paraId="7C768730" w14:textId="347DA589" w:rsidR="0009699E" w:rsidRPr="002C6282" w:rsidRDefault="0009699E" w:rsidP="0009699E">
            <w:pPr>
              <w:rPr>
                <w:noProof/>
                <w:sz w:val="20"/>
                <w:szCs w:val="20"/>
              </w:rPr>
            </w:pPr>
            <w:r w:rsidRPr="002C6282">
              <w:rPr>
                <w:noProof/>
                <w:sz w:val="20"/>
                <w:szCs w:val="20"/>
              </w:rPr>
              <w:t>Identifier les matériels et outillages nécessaire à la réalisation de l’intervention. (raccordement</w:t>
            </w:r>
            <w:r>
              <w:rPr>
                <w:noProof/>
                <w:sz w:val="20"/>
                <w:szCs w:val="20"/>
              </w:rPr>
              <w:t>s</w:t>
            </w:r>
            <w:r w:rsidRPr="002C6282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fluidiques</w:t>
            </w:r>
            <w:r w:rsidRPr="002C6282">
              <w:rPr>
                <w:noProof/>
                <w:sz w:val="20"/>
                <w:szCs w:val="20"/>
              </w:rPr>
              <w:t xml:space="preserve"> et électrique</w:t>
            </w:r>
            <w:r>
              <w:rPr>
                <w:noProof/>
                <w:sz w:val="20"/>
                <w:szCs w:val="20"/>
              </w:rPr>
              <w:t>s</w:t>
            </w:r>
            <w:r w:rsidRPr="002C6282">
              <w:rPr>
                <w:noProof/>
                <w:sz w:val="20"/>
                <w:szCs w:val="20"/>
              </w:rPr>
              <w:t>)</w:t>
            </w:r>
          </w:p>
        </w:tc>
      </w:tr>
      <w:tr w:rsidR="0009699E" w14:paraId="56313E13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653FA887" w14:textId="06AA3343" w:rsidR="0009699E" w:rsidRPr="002C6282" w:rsidRDefault="0009699E" w:rsidP="0009699E">
            <w:pPr>
              <w:rPr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C3 Inventorier les EPI et EPC adaptés à l’intervention</w:t>
            </w:r>
          </w:p>
        </w:tc>
      </w:tr>
      <w:tr w:rsidR="0009699E" w14:paraId="7F0825D6" w14:textId="77777777" w:rsidTr="00E575E6">
        <w:trPr>
          <w:trHeight w:val="340"/>
        </w:trPr>
        <w:tc>
          <w:tcPr>
            <w:tcW w:w="9724" w:type="dxa"/>
            <w:vAlign w:val="center"/>
          </w:tcPr>
          <w:p w14:paraId="0F2E51E3" w14:textId="534450A9" w:rsidR="0009699E" w:rsidRPr="002C6282" w:rsidRDefault="0009699E" w:rsidP="00096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noProof/>
                <w:sz w:val="20"/>
                <w:szCs w:val="20"/>
              </w:rPr>
            </w:pPr>
            <w:r w:rsidRPr="002C6282">
              <w:rPr>
                <w:noProof/>
                <w:sz w:val="20"/>
                <w:szCs w:val="20"/>
              </w:rPr>
              <w:t>Choisir les EPI et EPC adaptés à chaque tâche.</w:t>
            </w:r>
          </w:p>
        </w:tc>
      </w:tr>
      <w:tr w:rsidR="0009699E" w14:paraId="069B71F0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76A081AB" w14:textId="68123E72" w:rsidR="0009699E" w:rsidRPr="002C6282" w:rsidRDefault="0009699E" w:rsidP="00096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noProof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C3 Identifier les équipements spécifiques (engin de manutention, échafaudage …) nécessaires à l’intervention</w:t>
            </w:r>
          </w:p>
        </w:tc>
      </w:tr>
      <w:tr w:rsidR="0009699E" w14:paraId="197F514B" w14:textId="77777777" w:rsidTr="00BB58D3">
        <w:trPr>
          <w:trHeight w:val="340"/>
        </w:trPr>
        <w:tc>
          <w:tcPr>
            <w:tcW w:w="9724" w:type="dxa"/>
            <w:vAlign w:val="center"/>
          </w:tcPr>
          <w:p w14:paraId="77913A87" w14:textId="67398EC4" w:rsidR="0009699E" w:rsidRPr="002C6282" w:rsidRDefault="0009699E" w:rsidP="00096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Identifier la necessité d’utiliser des équipements spécifiques</w:t>
            </w:r>
          </w:p>
        </w:tc>
      </w:tr>
      <w:tr w:rsidR="0009699E" w14:paraId="54C50F38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3B33FEDC" w14:textId="77BD14F3" w:rsidR="0009699E" w:rsidRPr="002C6282" w:rsidRDefault="0009699E" w:rsidP="0009699E">
            <w:pPr>
              <w:rPr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lastRenderedPageBreak/>
              <w:t>C3 Informer à l’interne et à l’externe des contraintes liées à l’intervention</w:t>
            </w:r>
          </w:p>
        </w:tc>
      </w:tr>
      <w:tr w:rsidR="0009699E" w14:paraId="55410471" w14:textId="77777777" w:rsidTr="00E575E6">
        <w:trPr>
          <w:trHeight w:val="340"/>
        </w:trPr>
        <w:tc>
          <w:tcPr>
            <w:tcW w:w="9724" w:type="dxa"/>
            <w:vAlign w:val="center"/>
          </w:tcPr>
          <w:p w14:paraId="26E5B442" w14:textId="7ED73FB4" w:rsidR="0009699E" w:rsidRPr="002C6282" w:rsidRDefault="0009699E" w:rsidP="00096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noProof/>
                <w:sz w:val="20"/>
                <w:szCs w:val="20"/>
              </w:rPr>
            </w:pPr>
            <w:r w:rsidRPr="002C6282">
              <w:rPr>
                <w:noProof/>
                <w:sz w:val="20"/>
                <w:szCs w:val="20"/>
              </w:rPr>
              <w:t>Communiquer sur les besoins nécessaires à l’installation</w:t>
            </w:r>
          </w:p>
        </w:tc>
      </w:tr>
      <w:tr w:rsidR="0009699E" w14:paraId="187E4838" w14:textId="77777777">
        <w:trPr>
          <w:trHeight w:val="918"/>
        </w:trPr>
        <w:tc>
          <w:tcPr>
            <w:tcW w:w="9724" w:type="dxa"/>
            <w:shd w:val="clear" w:color="auto" w:fill="8DB3E2" w:themeFill="text2" w:themeFillTint="66"/>
            <w:vAlign w:val="center"/>
          </w:tcPr>
          <w:p w14:paraId="5EFBB995" w14:textId="77777777" w:rsidR="0009699E" w:rsidRDefault="0009699E" w:rsidP="00096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Séquence 2</w:t>
            </w:r>
          </w:p>
          <w:p w14:paraId="21D2366A" w14:textId="1D899EBD" w:rsidR="0009699E" w:rsidRDefault="0009699E" w:rsidP="0009699E">
            <w:pPr>
              <w:jc w:val="center"/>
              <w:rPr>
                <w:sz w:val="24"/>
                <w:szCs w:val="24"/>
              </w:rPr>
            </w:pPr>
            <w:r w:rsidRPr="00E10B39">
              <w:rPr>
                <w:bCs/>
                <w:color w:val="001F5F"/>
                <w:sz w:val="24"/>
                <w:szCs w:val="24"/>
              </w:rPr>
              <w:t>Comment assurer la bonne réalisation de l’installation ?</w:t>
            </w:r>
          </w:p>
        </w:tc>
      </w:tr>
      <w:tr w:rsidR="0009699E" w14:paraId="40941836" w14:textId="77777777">
        <w:trPr>
          <w:trHeight w:val="321"/>
        </w:trPr>
        <w:tc>
          <w:tcPr>
            <w:tcW w:w="9724" w:type="dxa"/>
            <w:shd w:val="clear" w:color="auto" w:fill="BFBFBF" w:themeFill="background1" w:themeFillShade="BF"/>
          </w:tcPr>
          <w:p w14:paraId="3FA5394D" w14:textId="42B4520B" w:rsidR="0009699E" w:rsidRDefault="0009699E" w:rsidP="0009699E">
            <w:pPr>
              <w:jc w:val="center"/>
            </w:pPr>
            <w:r>
              <w:t>SPECIALITE DU BACCALAUREAT</w:t>
            </w:r>
          </w:p>
        </w:tc>
      </w:tr>
      <w:tr w:rsidR="0009699E" w14:paraId="1B943F8A" w14:textId="77777777" w:rsidTr="0074799E">
        <w:trPr>
          <w:trHeight w:val="372"/>
        </w:trPr>
        <w:tc>
          <w:tcPr>
            <w:tcW w:w="9724" w:type="dxa"/>
            <w:shd w:val="clear" w:color="auto" w:fill="00B0F0"/>
            <w:vAlign w:val="center"/>
          </w:tcPr>
          <w:p w14:paraId="52DDA1C7" w14:textId="0F6CE91A" w:rsidR="0009699E" w:rsidRDefault="0009699E" w:rsidP="0009699E">
            <w:pPr>
              <w:jc w:val="center"/>
              <w:rPr>
                <w:b/>
              </w:rPr>
            </w:pPr>
            <w:r>
              <w:rPr>
                <w:b/>
              </w:rPr>
              <w:t>MFER</w:t>
            </w:r>
          </w:p>
        </w:tc>
      </w:tr>
      <w:tr w:rsidR="0009699E" w14:paraId="06229FE2" w14:textId="77777777">
        <w:trPr>
          <w:trHeight w:val="321"/>
        </w:trPr>
        <w:tc>
          <w:tcPr>
            <w:tcW w:w="9724" w:type="dxa"/>
            <w:shd w:val="clear" w:color="auto" w:fill="BFBFBF" w:themeFill="background1" w:themeFillShade="BF"/>
          </w:tcPr>
          <w:p w14:paraId="2156485B" w14:textId="77777777" w:rsidR="0009699E" w:rsidRDefault="0009699E" w:rsidP="0009699E">
            <w:pPr>
              <w:jc w:val="center"/>
            </w:pPr>
            <w:r>
              <w:t>ELEMENTS D’OUVRAGES ETUDIES</w:t>
            </w:r>
          </w:p>
        </w:tc>
      </w:tr>
      <w:tr w:rsidR="0009699E" w14:paraId="2ED858D7" w14:textId="77777777" w:rsidTr="00D44CA8">
        <w:trPr>
          <w:trHeight w:val="368"/>
        </w:trPr>
        <w:tc>
          <w:tcPr>
            <w:tcW w:w="9724" w:type="dxa"/>
            <w:vAlign w:val="center"/>
          </w:tcPr>
          <w:p w14:paraId="60A4D6FC" w14:textId="270236CB" w:rsidR="0009699E" w:rsidRDefault="0009699E" w:rsidP="0009699E">
            <w:pPr>
              <w:rPr>
                <w:sz w:val="16"/>
                <w:szCs w:val="16"/>
              </w:rPr>
            </w:pPr>
            <w:r w:rsidRPr="00C07E29">
              <w:rPr>
                <w:sz w:val="20"/>
                <w:szCs w:val="20"/>
              </w:rPr>
              <w:t xml:space="preserve">Réalisation </w:t>
            </w:r>
            <w:r>
              <w:rPr>
                <w:sz w:val="20"/>
                <w:szCs w:val="20"/>
              </w:rPr>
              <w:t>de l’installation d’un chambre froide positive</w:t>
            </w:r>
            <w:r w:rsidRPr="00C07E29">
              <w:rPr>
                <w:sz w:val="20"/>
                <w:szCs w:val="20"/>
              </w:rPr>
              <w:t xml:space="preserve"> et s</w:t>
            </w:r>
            <w:r>
              <w:rPr>
                <w:sz w:val="20"/>
                <w:szCs w:val="20"/>
              </w:rPr>
              <w:t>es</w:t>
            </w:r>
            <w:r w:rsidRPr="00C07E29">
              <w:rPr>
                <w:sz w:val="20"/>
                <w:szCs w:val="20"/>
              </w:rPr>
              <w:t xml:space="preserve"> raccordement fluidique et électrique</w:t>
            </w:r>
          </w:p>
        </w:tc>
      </w:tr>
      <w:tr w:rsidR="0009699E" w14:paraId="0EE1DFAA" w14:textId="77777777" w:rsidTr="00F13E26">
        <w:trPr>
          <w:trHeight w:val="340"/>
        </w:trPr>
        <w:tc>
          <w:tcPr>
            <w:tcW w:w="9724" w:type="dxa"/>
          </w:tcPr>
          <w:p w14:paraId="01A7FDE4" w14:textId="5853EDD8" w:rsidR="0009699E" w:rsidRDefault="0009699E" w:rsidP="000969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B0E545" wp14:editId="657CE716">
                  <wp:extent cx="1213422" cy="1231533"/>
                  <wp:effectExtent l="0" t="0" r="635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28" cy="123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25F9">
              <w:rPr>
                <w:noProof/>
              </w:rPr>
              <w:drawing>
                <wp:inline distT="0" distB="0" distL="0" distR="0" wp14:anchorId="0923C724" wp14:editId="6BBF0995">
                  <wp:extent cx="1316953" cy="1041301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37" cy="105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625EC">
              <w:rPr>
                <w:noProof/>
              </w:rPr>
              <w:drawing>
                <wp:inline distT="0" distB="0" distL="0" distR="0" wp14:anchorId="0E5A2E2E" wp14:editId="545F9AAE">
                  <wp:extent cx="974306" cy="549701"/>
                  <wp:effectExtent l="0" t="0" r="0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92" cy="56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BFA8D86" wp14:editId="0AFF668E">
                  <wp:extent cx="1449055" cy="99366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396" cy="100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A60D7" w14:textId="34DC474C" w:rsidR="0009699E" w:rsidRDefault="0009699E" w:rsidP="0009699E">
            <w:pPr>
              <w:jc w:val="center"/>
            </w:pPr>
          </w:p>
        </w:tc>
      </w:tr>
      <w:tr w:rsidR="0009699E" w14:paraId="19C8CFDD" w14:textId="77777777" w:rsidTr="000625EC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7BB99652" w14:textId="173B2DAC" w:rsidR="0009699E" w:rsidRPr="000625EC" w:rsidRDefault="0009699E" w:rsidP="0009699E">
            <w:pPr>
              <w:pStyle w:val="Titre8"/>
              <w:spacing w:before="0"/>
              <w:ind w:left="0" w:right="142"/>
              <w:outlineLvl w:val="7"/>
              <w:rPr>
                <w:color w:val="002060"/>
                <w:sz w:val="20"/>
                <w:szCs w:val="20"/>
                <w:lang w:val="fr-FR"/>
              </w:rPr>
            </w:pPr>
            <w:r w:rsidRPr="000625EC">
              <w:rPr>
                <w:color w:val="002060"/>
                <w:sz w:val="20"/>
                <w:szCs w:val="20"/>
                <w:lang w:val="fr-FR"/>
              </w:rPr>
              <w:t>C4 Organiser son poste de travail</w:t>
            </w:r>
          </w:p>
        </w:tc>
      </w:tr>
      <w:tr w:rsidR="0009699E" w14:paraId="378387D3" w14:textId="77777777" w:rsidTr="00CC5A47">
        <w:trPr>
          <w:trHeight w:val="340"/>
        </w:trPr>
        <w:tc>
          <w:tcPr>
            <w:tcW w:w="9724" w:type="dxa"/>
            <w:vAlign w:val="center"/>
          </w:tcPr>
          <w:p w14:paraId="47DAFF5E" w14:textId="35E19C8C" w:rsidR="0009699E" w:rsidRPr="006A505B" w:rsidRDefault="0009699E" w:rsidP="0009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Préparer l’outillage nécessaire à la réalisation</w:t>
            </w:r>
          </w:p>
        </w:tc>
      </w:tr>
      <w:tr w:rsidR="0009699E" w14:paraId="1CC0FCD5" w14:textId="77777777" w:rsidTr="00BE07D8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042F118D" w14:textId="15ABA9E5" w:rsidR="0009699E" w:rsidRPr="000625EC" w:rsidRDefault="0009699E" w:rsidP="0009699E">
            <w:pPr>
              <w:pStyle w:val="Titre8"/>
              <w:spacing w:before="0"/>
              <w:ind w:left="0" w:right="142"/>
              <w:outlineLvl w:val="7"/>
              <w:rPr>
                <w:b w:val="0"/>
                <w:bCs w:val="0"/>
                <w:sz w:val="20"/>
                <w:szCs w:val="20"/>
              </w:rPr>
            </w:pPr>
            <w:r w:rsidRPr="000625EC">
              <w:rPr>
                <w:color w:val="002060"/>
                <w:sz w:val="20"/>
                <w:szCs w:val="20"/>
                <w:lang w:val="fr-FR"/>
              </w:rPr>
              <w:t>C4 Sécuriser le poste de travail</w:t>
            </w:r>
          </w:p>
        </w:tc>
      </w:tr>
      <w:tr w:rsidR="0009699E" w14:paraId="236EBEEB" w14:textId="77777777" w:rsidTr="00D44CA8">
        <w:trPr>
          <w:trHeight w:val="340"/>
        </w:trPr>
        <w:tc>
          <w:tcPr>
            <w:tcW w:w="9724" w:type="dxa"/>
            <w:vAlign w:val="center"/>
          </w:tcPr>
          <w:p w14:paraId="2B4C2686" w14:textId="0B60F7C4" w:rsidR="0009699E" w:rsidRPr="006A505B" w:rsidRDefault="0009699E" w:rsidP="0009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Vérifier que la réalisation puisse se faire en toute sécurité</w:t>
            </w:r>
          </w:p>
        </w:tc>
      </w:tr>
      <w:tr w:rsidR="0009699E" w14:paraId="71FCFECC" w14:textId="77777777" w:rsidTr="00BE07D8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6A9F07D9" w14:textId="7AC45998" w:rsidR="0009699E" w:rsidRPr="006A505B" w:rsidRDefault="0009699E" w:rsidP="0009699E">
            <w:pPr>
              <w:rPr>
                <w:sz w:val="20"/>
                <w:szCs w:val="20"/>
              </w:rPr>
            </w:pPr>
            <w:r w:rsidRPr="000625EC">
              <w:rPr>
                <w:b/>
                <w:bCs/>
                <w:color w:val="002060"/>
                <w:sz w:val="20"/>
                <w:szCs w:val="20"/>
              </w:rPr>
              <w:t>C4 Organiser l’intervention</w:t>
            </w:r>
          </w:p>
        </w:tc>
      </w:tr>
      <w:tr w:rsidR="0009699E" w14:paraId="71808523" w14:textId="77777777" w:rsidTr="00D44CA8">
        <w:trPr>
          <w:trHeight w:val="340"/>
        </w:trPr>
        <w:tc>
          <w:tcPr>
            <w:tcW w:w="9724" w:type="dxa"/>
            <w:vAlign w:val="center"/>
          </w:tcPr>
          <w:p w14:paraId="3AD0A617" w14:textId="2B3F814D" w:rsidR="0009699E" w:rsidRPr="006A505B" w:rsidRDefault="0009699E" w:rsidP="0009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Préparer le matériel nécessaire à la réalisation</w:t>
            </w:r>
          </w:p>
        </w:tc>
      </w:tr>
      <w:tr w:rsidR="0009699E" w14:paraId="5FA84CEE" w14:textId="77777777" w:rsidTr="00BE07D8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6A80862D" w14:textId="0358226E" w:rsidR="0009699E" w:rsidRPr="000625EC" w:rsidRDefault="0009699E" w:rsidP="0009699E">
            <w:pPr>
              <w:pStyle w:val="Titre8"/>
              <w:spacing w:before="0"/>
              <w:ind w:left="0" w:right="142"/>
              <w:outlineLvl w:val="7"/>
              <w:rPr>
                <w:color w:val="002060"/>
                <w:sz w:val="20"/>
                <w:szCs w:val="20"/>
                <w:lang w:val="fr-FR"/>
              </w:rPr>
            </w:pPr>
            <w:r w:rsidRPr="000625EC">
              <w:rPr>
                <w:color w:val="002060"/>
                <w:sz w:val="20"/>
                <w:szCs w:val="20"/>
                <w:lang w:val="fr-FR"/>
              </w:rPr>
              <w:t>C5 Vérifier la conformité des matériels</w:t>
            </w:r>
          </w:p>
        </w:tc>
      </w:tr>
      <w:tr w:rsidR="0009699E" w14:paraId="6DB04CC9" w14:textId="77777777" w:rsidTr="00CC5A47">
        <w:trPr>
          <w:trHeight w:val="340"/>
        </w:trPr>
        <w:tc>
          <w:tcPr>
            <w:tcW w:w="9724" w:type="dxa"/>
            <w:vAlign w:val="center"/>
          </w:tcPr>
          <w:p w14:paraId="3F5652B9" w14:textId="1C4EB810" w:rsidR="0009699E" w:rsidRPr="006A505B" w:rsidRDefault="0009699E" w:rsidP="0009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Contrôler si le matériel fourni correspond au matériel prévu</w:t>
            </w:r>
          </w:p>
        </w:tc>
      </w:tr>
      <w:tr w:rsidR="0009699E" w14:paraId="5843B518" w14:textId="77777777" w:rsidTr="00BE07D8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1F7EA319" w14:textId="4EBFB9F6" w:rsidR="0009699E" w:rsidRPr="00BE07D8" w:rsidRDefault="0009699E" w:rsidP="0009699E">
            <w:pPr>
              <w:pStyle w:val="Titre8"/>
              <w:spacing w:before="0"/>
              <w:ind w:left="0" w:right="141"/>
              <w:outlineLvl w:val="7"/>
              <w:rPr>
                <w:b w:val="0"/>
                <w:bCs w:val="0"/>
                <w:sz w:val="20"/>
                <w:szCs w:val="20"/>
              </w:rPr>
            </w:pPr>
            <w:r w:rsidRPr="00BE07D8">
              <w:rPr>
                <w:color w:val="002060"/>
                <w:sz w:val="20"/>
                <w:szCs w:val="20"/>
                <w:lang w:val="fr-FR"/>
              </w:rPr>
              <w:t>C6 Implanter les matériels et les supports</w:t>
            </w:r>
          </w:p>
        </w:tc>
      </w:tr>
      <w:tr w:rsidR="0009699E" w14:paraId="5CBC829E" w14:textId="77777777" w:rsidTr="00BE07D8">
        <w:trPr>
          <w:trHeight w:val="512"/>
        </w:trPr>
        <w:tc>
          <w:tcPr>
            <w:tcW w:w="9724" w:type="dxa"/>
            <w:vAlign w:val="center"/>
          </w:tcPr>
          <w:p w14:paraId="3A2FF450" w14:textId="43638906" w:rsidR="0009699E" w:rsidRPr="006A505B" w:rsidRDefault="0009699E" w:rsidP="0009699E">
            <w:pPr>
              <w:rPr>
                <w:sz w:val="20"/>
                <w:szCs w:val="20"/>
              </w:rPr>
            </w:pPr>
            <w:r w:rsidRPr="006A505B">
              <w:rPr>
                <w:sz w:val="20"/>
                <w:szCs w:val="20"/>
              </w:rPr>
              <w:t xml:space="preserve">Implanter </w:t>
            </w:r>
            <w:r>
              <w:rPr>
                <w:sz w:val="20"/>
                <w:szCs w:val="20"/>
              </w:rPr>
              <w:t>le groupe de condensation, l’évaporateur et tout le matériel électrique</w:t>
            </w:r>
            <w:r w:rsidRPr="006A505B">
              <w:rPr>
                <w:sz w:val="20"/>
                <w:szCs w:val="20"/>
              </w:rPr>
              <w:t xml:space="preserve"> en respectant la réglementation et les préconisations techniques du fabricant.</w:t>
            </w:r>
          </w:p>
        </w:tc>
      </w:tr>
      <w:tr w:rsidR="0009699E" w14:paraId="603B31FB" w14:textId="77777777" w:rsidTr="00BE07D8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46EBD445" w14:textId="14957054" w:rsidR="0009699E" w:rsidRPr="00BE07D8" w:rsidRDefault="0009699E" w:rsidP="0009699E">
            <w:pPr>
              <w:pStyle w:val="Titre8"/>
              <w:spacing w:before="0"/>
              <w:ind w:left="0" w:right="141"/>
              <w:outlineLvl w:val="7"/>
              <w:rPr>
                <w:color w:val="002060"/>
                <w:sz w:val="20"/>
                <w:szCs w:val="20"/>
                <w:lang w:val="fr-FR"/>
              </w:rPr>
            </w:pPr>
            <w:r w:rsidRPr="00BE07D8">
              <w:rPr>
                <w:color w:val="002060"/>
                <w:sz w:val="20"/>
                <w:szCs w:val="20"/>
                <w:lang w:val="fr-FR"/>
              </w:rPr>
              <w:t>C6 Réaliser les réseaux fluidiques</w:t>
            </w:r>
          </w:p>
        </w:tc>
      </w:tr>
      <w:tr w:rsidR="0009699E" w14:paraId="73424C38" w14:textId="77777777" w:rsidTr="00BE07D8">
        <w:trPr>
          <w:trHeight w:val="340"/>
        </w:trPr>
        <w:tc>
          <w:tcPr>
            <w:tcW w:w="9724" w:type="dxa"/>
            <w:vAlign w:val="center"/>
          </w:tcPr>
          <w:p w14:paraId="28A30FD6" w14:textId="77777777" w:rsidR="0009699E" w:rsidRDefault="0009699E" w:rsidP="0009699E">
            <w:pPr>
              <w:rPr>
                <w:sz w:val="20"/>
                <w:szCs w:val="20"/>
              </w:rPr>
            </w:pPr>
            <w:r w:rsidRPr="006A505B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>s</w:t>
            </w:r>
            <w:r w:rsidRPr="006A505B">
              <w:rPr>
                <w:sz w:val="20"/>
                <w:szCs w:val="20"/>
              </w:rPr>
              <w:t xml:space="preserve"> réseau</w:t>
            </w:r>
            <w:r>
              <w:rPr>
                <w:sz w:val="20"/>
                <w:szCs w:val="20"/>
              </w:rPr>
              <w:t>x</w:t>
            </w:r>
            <w:r w:rsidRPr="006A505B">
              <w:rPr>
                <w:sz w:val="20"/>
                <w:szCs w:val="20"/>
              </w:rPr>
              <w:t xml:space="preserve"> ser</w:t>
            </w:r>
            <w:r>
              <w:rPr>
                <w:sz w:val="20"/>
                <w:szCs w:val="20"/>
              </w:rPr>
              <w:t>ont</w:t>
            </w:r>
            <w:r w:rsidRPr="006A505B">
              <w:rPr>
                <w:sz w:val="20"/>
                <w:szCs w:val="20"/>
              </w:rPr>
              <w:t xml:space="preserve"> façonné</w:t>
            </w:r>
            <w:r>
              <w:rPr>
                <w:sz w:val="20"/>
                <w:szCs w:val="20"/>
              </w:rPr>
              <w:t>s</w:t>
            </w:r>
            <w:r w:rsidRPr="006A505B">
              <w:rPr>
                <w:sz w:val="20"/>
                <w:szCs w:val="20"/>
              </w:rPr>
              <w:t>, posé</w:t>
            </w:r>
            <w:r>
              <w:rPr>
                <w:sz w:val="20"/>
                <w:szCs w:val="20"/>
              </w:rPr>
              <w:t>s</w:t>
            </w:r>
            <w:r w:rsidRPr="006A505B">
              <w:rPr>
                <w:sz w:val="20"/>
                <w:szCs w:val="20"/>
              </w:rPr>
              <w:t xml:space="preserve"> et raccordé</w:t>
            </w:r>
            <w:r>
              <w:rPr>
                <w:sz w:val="20"/>
                <w:szCs w:val="20"/>
              </w:rPr>
              <w:t>s</w:t>
            </w:r>
            <w:r w:rsidRPr="006A505B">
              <w:rPr>
                <w:sz w:val="20"/>
                <w:szCs w:val="20"/>
              </w:rPr>
              <w:t>.</w:t>
            </w:r>
          </w:p>
          <w:p w14:paraId="4EBE3D4B" w14:textId="5098B877" w:rsidR="0009699E" w:rsidRPr="006A505B" w:rsidRDefault="0009699E" w:rsidP="0009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Vérifier la conformité du travail réalisé.</w:t>
            </w:r>
          </w:p>
        </w:tc>
      </w:tr>
      <w:tr w:rsidR="0009699E" w14:paraId="45221E6F" w14:textId="77777777" w:rsidTr="00BE07D8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517308B6" w14:textId="0E784E7C" w:rsidR="0009699E" w:rsidRPr="00BE07D8" w:rsidRDefault="0009699E" w:rsidP="0009699E">
            <w:pPr>
              <w:pStyle w:val="Titre8"/>
              <w:spacing w:before="0"/>
              <w:ind w:left="0" w:right="141"/>
              <w:outlineLvl w:val="7"/>
              <w:rPr>
                <w:b w:val="0"/>
                <w:bCs w:val="0"/>
                <w:sz w:val="20"/>
                <w:szCs w:val="20"/>
              </w:rPr>
            </w:pPr>
            <w:r w:rsidRPr="00BE07D8">
              <w:rPr>
                <w:color w:val="002060"/>
                <w:sz w:val="20"/>
                <w:szCs w:val="20"/>
                <w:lang w:val="fr-FR"/>
              </w:rPr>
              <w:t>C6 Réaliser les câblages électriques</w:t>
            </w:r>
          </w:p>
        </w:tc>
      </w:tr>
      <w:tr w:rsidR="0009699E" w14:paraId="2E6BC837" w14:textId="77777777" w:rsidTr="00BE07D8">
        <w:trPr>
          <w:trHeight w:val="340"/>
        </w:trPr>
        <w:tc>
          <w:tcPr>
            <w:tcW w:w="9724" w:type="dxa"/>
            <w:vAlign w:val="center"/>
          </w:tcPr>
          <w:p w14:paraId="30BBC470" w14:textId="41AE0E6E" w:rsidR="0009699E" w:rsidRPr="006A505B" w:rsidRDefault="0009699E" w:rsidP="0009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les raccordements électriques</w:t>
            </w:r>
          </w:p>
        </w:tc>
      </w:tr>
      <w:tr w:rsidR="0009699E" w14:paraId="5111A6C1" w14:textId="77777777" w:rsidTr="00BE07D8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77ECC36A" w14:textId="6BE3CCE3" w:rsidR="0009699E" w:rsidRPr="00BE07D8" w:rsidRDefault="0009699E" w:rsidP="0009699E">
            <w:r w:rsidRPr="00BE07D8">
              <w:rPr>
                <w:b/>
                <w:bCs/>
                <w:color w:val="002060"/>
                <w:sz w:val="20"/>
                <w:szCs w:val="20"/>
              </w:rPr>
              <w:t>C6 Adopter une attitude écoresponsable</w:t>
            </w:r>
          </w:p>
        </w:tc>
      </w:tr>
      <w:tr w:rsidR="0009699E" w14:paraId="77BF9CA2" w14:textId="77777777" w:rsidTr="00BE07D8">
        <w:trPr>
          <w:trHeight w:val="340"/>
        </w:trPr>
        <w:tc>
          <w:tcPr>
            <w:tcW w:w="9724" w:type="dxa"/>
          </w:tcPr>
          <w:p w14:paraId="083D7032" w14:textId="5DB85F7D" w:rsidR="0009699E" w:rsidRPr="005B291A" w:rsidRDefault="0009699E" w:rsidP="00096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Les déchets sont triés 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évacués de manière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sélective conformément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à la règlementation 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aux normes en vigueur</w:t>
            </w:r>
          </w:p>
          <w:p w14:paraId="3413D42D" w14:textId="597629F4" w:rsidR="0009699E" w:rsidRPr="005B291A" w:rsidRDefault="0009699E" w:rsidP="00096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Le consommable 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utilisé sans gaspillage</w:t>
            </w:r>
          </w:p>
        </w:tc>
      </w:tr>
    </w:tbl>
    <w:p w14:paraId="63EA32A3" w14:textId="2AA587D5" w:rsidR="00BE07D8" w:rsidRDefault="00BE07D8"/>
    <w:p w14:paraId="2B58D072" w14:textId="59A1FD4D" w:rsidR="00BE07D8" w:rsidRDefault="00BE07D8"/>
    <w:p w14:paraId="367F5A86" w14:textId="45A990C5" w:rsidR="00BE07D8" w:rsidRDefault="00BE07D8"/>
    <w:p w14:paraId="1523A90A" w14:textId="7B4A4765" w:rsidR="00BE07D8" w:rsidRDefault="00BE07D8"/>
    <w:p w14:paraId="6BA1D83D" w14:textId="6559F220" w:rsidR="00BE07D8" w:rsidRDefault="00BE07D8"/>
    <w:p w14:paraId="46AA9250" w14:textId="77777777" w:rsidR="00BE07D8" w:rsidRDefault="00BE07D8"/>
    <w:tbl>
      <w:tblPr>
        <w:tblStyle w:val="Grilledutableau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E10B39" w14:paraId="7A3B1A66" w14:textId="77777777">
        <w:trPr>
          <w:trHeight w:val="918"/>
        </w:trPr>
        <w:tc>
          <w:tcPr>
            <w:tcW w:w="9724" w:type="dxa"/>
            <w:shd w:val="clear" w:color="auto" w:fill="8DB3E2" w:themeFill="text2" w:themeFillTint="66"/>
            <w:vAlign w:val="center"/>
          </w:tcPr>
          <w:p w14:paraId="79187108" w14:textId="77777777" w:rsidR="00E10B39" w:rsidRDefault="00E10B39" w:rsidP="00E10B39">
            <w:pPr>
              <w:jc w:val="center"/>
              <w:rPr>
                <w:b/>
                <w:sz w:val="28"/>
                <w:szCs w:val="28"/>
              </w:rPr>
            </w:pPr>
            <w:bookmarkStart w:id="0" w:name="_Hlk69120821"/>
            <w:r>
              <w:rPr>
                <w:b/>
                <w:sz w:val="28"/>
                <w:szCs w:val="28"/>
              </w:rPr>
              <w:t>Séquence 3</w:t>
            </w:r>
          </w:p>
          <w:p w14:paraId="39B54594" w14:textId="7D142D80" w:rsidR="00E10B39" w:rsidRDefault="00E10B39" w:rsidP="00E10B39">
            <w:pPr>
              <w:jc w:val="center"/>
              <w:rPr>
                <w:sz w:val="24"/>
                <w:szCs w:val="24"/>
              </w:rPr>
            </w:pPr>
            <w:r w:rsidRPr="00E10B39">
              <w:rPr>
                <w:bCs/>
                <w:color w:val="001F5F"/>
                <w:sz w:val="24"/>
                <w:szCs w:val="24"/>
              </w:rPr>
              <w:t>Comment contrôler, charger et prérégler l’installation ?</w:t>
            </w:r>
          </w:p>
        </w:tc>
      </w:tr>
      <w:tr w:rsidR="00E10B39" w14:paraId="28A43B1A" w14:textId="77777777" w:rsidTr="00CC5A47">
        <w:trPr>
          <w:trHeight w:val="321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4870C0E0" w14:textId="1ABC3947" w:rsidR="00E10B39" w:rsidRDefault="00E10B39" w:rsidP="00CC5A47">
            <w:pPr>
              <w:jc w:val="center"/>
            </w:pPr>
            <w:r>
              <w:t>SPECIALITE DU BACCALAUREAT</w:t>
            </w:r>
          </w:p>
        </w:tc>
      </w:tr>
      <w:tr w:rsidR="00E10B39" w14:paraId="3BBA115D" w14:textId="77777777" w:rsidTr="00F32EE4">
        <w:trPr>
          <w:trHeight w:val="340"/>
        </w:trPr>
        <w:tc>
          <w:tcPr>
            <w:tcW w:w="9724" w:type="dxa"/>
            <w:shd w:val="clear" w:color="auto" w:fill="00B0F0"/>
            <w:vAlign w:val="center"/>
          </w:tcPr>
          <w:p w14:paraId="5825C316" w14:textId="7C9A83B5" w:rsidR="00E10B39" w:rsidRDefault="00E10B39" w:rsidP="00E10B39">
            <w:pPr>
              <w:jc w:val="center"/>
              <w:rPr>
                <w:b/>
              </w:rPr>
            </w:pPr>
            <w:r>
              <w:rPr>
                <w:b/>
              </w:rPr>
              <w:t>MFER</w:t>
            </w:r>
          </w:p>
        </w:tc>
      </w:tr>
      <w:tr w:rsidR="00E10B39" w14:paraId="61401F73" w14:textId="77777777" w:rsidTr="00CC5A47">
        <w:trPr>
          <w:trHeight w:val="321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6C38FC9E" w14:textId="15654023" w:rsidR="00E10B39" w:rsidRDefault="00CC5A47" w:rsidP="00CC5A47">
            <w:pPr>
              <w:jc w:val="center"/>
            </w:pPr>
            <w:r>
              <w:t>ELEMENTS D’OUVRAGES ETUDIES</w:t>
            </w:r>
          </w:p>
        </w:tc>
      </w:tr>
      <w:tr w:rsidR="00E10B39" w14:paraId="4B08B857" w14:textId="77777777" w:rsidTr="00CC5A47">
        <w:trPr>
          <w:trHeight w:val="467"/>
        </w:trPr>
        <w:tc>
          <w:tcPr>
            <w:tcW w:w="9724" w:type="dxa"/>
            <w:vAlign w:val="center"/>
          </w:tcPr>
          <w:p w14:paraId="072FACE6" w14:textId="410525A1" w:rsidR="00E10B39" w:rsidRPr="00CC5A47" w:rsidRDefault="00CC5A47" w:rsidP="00CC5A47">
            <w:pPr>
              <w:rPr>
                <w:sz w:val="20"/>
                <w:szCs w:val="20"/>
              </w:rPr>
            </w:pPr>
            <w:r w:rsidRPr="00CC5A47">
              <w:rPr>
                <w:sz w:val="20"/>
                <w:szCs w:val="20"/>
              </w:rPr>
              <w:t>Les raccordements effectués</w:t>
            </w:r>
            <w:r>
              <w:rPr>
                <w:sz w:val="20"/>
                <w:szCs w:val="20"/>
              </w:rPr>
              <w:t>,</w:t>
            </w:r>
            <w:r w:rsidRPr="00CC5A47">
              <w:rPr>
                <w:sz w:val="20"/>
                <w:szCs w:val="20"/>
              </w:rPr>
              <w:t xml:space="preserve"> l’installation doit être chargée</w:t>
            </w:r>
            <w:r>
              <w:rPr>
                <w:sz w:val="20"/>
                <w:szCs w:val="20"/>
              </w:rPr>
              <w:t xml:space="preserve"> puis mise en service</w:t>
            </w:r>
          </w:p>
        </w:tc>
      </w:tr>
      <w:tr w:rsidR="00E10B39" w14:paraId="2C89A5C0" w14:textId="77777777" w:rsidTr="00506569">
        <w:trPr>
          <w:trHeight w:val="340"/>
        </w:trPr>
        <w:tc>
          <w:tcPr>
            <w:tcW w:w="9724" w:type="dxa"/>
          </w:tcPr>
          <w:p w14:paraId="680E1A0F" w14:textId="77777777" w:rsidR="00CC5A47" w:rsidRPr="00C07C71" w:rsidRDefault="00CC5A47" w:rsidP="00E10B39">
            <w:pPr>
              <w:rPr>
                <w:b/>
                <w:bCs/>
              </w:rPr>
            </w:pPr>
          </w:p>
          <w:p w14:paraId="32A7C3DD" w14:textId="4629B071" w:rsidR="00CC5A47" w:rsidRPr="00C07C71" w:rsidRDefault="00C07C71" w:rsidP="00E10B39">
            <w:pPr>
              <w:rPr>
                <w:b/>
                <w:bCs/>
              </w:rPr>
            </w:pPr>
            <w:r w:rsidRPr="00C07C71">
              <w:rPr>
                <w:b/>
                <w:bCs/>
              </w:rPr>
              <w:t xml:space="preserve">  </w:t>
            </w:r>
            <w:r w:rsidRPr="00C07C71">
              <w:rPr>
                <w:b/>
                <w:bCs/>
                <w:noProof/>
              </w:rPr>
              <w:drawing>
                <wp:inline distT="0" distB="0" distL="0" distR="0" wp14:anchorId="02860862" wp14:editId="01DC4427">
                  <wp:extent cx="1157535" cy="1157535"/>
                  <wp:effectExtent l="0" t="0" r="5080" b="5080"/>
                  <wp:docPr id="10" name="Image 10" descr="5 Kg bouteille R134a R134 Gaz réfrigérant rechargeable prix re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5 Kg bouteille R134a R134 Gaz réfrigérant rechargeable prix re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71" cy="116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C71">
              <w:rPr>
                <w:b/>
                <w:bCs/>
              </w:rPr>
              <w:t xml:space="preserve"> </w:t>
            </w:r>
            <w:r w:rsidRPr="00C07C71">
              <w:rPr>
                <w:b/>
                <w:bCs/>
                <w:noProof/>
              </w:rPr>
              <w:drawing>
                <wp:inline distT="0" distB="0" distL="0" distR="0" wp14:anchorId="7DFFDBEB" wp14:editId="25EFAF66">
                  <wp:extent cx="1072988" cy="1120536"/>
                  <wp:effectExtent l="0" t="0" r="0" b="3810"/>
                  <wp:docPr id="11" name="Image 11" descr="Balance de charge électronique frigoriste Teddington Teddington TF-B12005 :  Outillage professionnel discount et quincaillerie pas 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lance de charge électronique frigoriste Teddington Teddington TF-B12005 :  Outillage professionnel discount et quincaillerie pas 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724" cy="114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C71">
              <w:rPr>
                <w:b/>
                <w:bCs/>
              </w:rPr>
              <w:t xml:space="preserve">    </w:t>
            </w:r>
            <w:r w:rsidRPr="00C07C71">
              <w:rPr>
                <w:b/>
                <w:bCs/>
                <w:noProof/>
              </w:rPr>
              <w:drawing>
                <wp:inline distT="0" distB="0" distL="0" distR="0" wp14:anchorId="65237E5C" wp14:editId="0C3753FE">
                  <wp:extent cx="1035204" cy="1035204"/>
                  <wp:effectExtent l="0" t="0" r="0" b="0"/>
                  <wp:docPr id="12" name="Image 12" descr="Azote 4.5 | Webshop Linde France – Commander vos gaz industriels en l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zote 4.5 | Webshop Linde France – Commander vos gaz industriels en l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17" cy="104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C71">
              <w:rPr>
                <w:b/>
                <w:bCs/>
              </w:rPr>
              <w:t xml:space="preserve"> </w:t>
            </w:r>
            <w:r w:rsidRPr="00C07C71">
              <w:rPr>
                <w:b/>
                <w:bCs/>
                <w:noProof/>
              </w:rPr>
              <w:drawing>
                <wp:inline distT="0" distB="0" distL="0" distR="0" wp14:anchorId="4E0524E5" wp14:editId="38C1CE01">
                  <wp:extent cx="1260685" cy="1315845"/>
                  <wp:effectExtent l="0" t="0" r="0" b="0"/>
                  <wp:docPr id="13" name="Image 13" descr="MANIFOLD Manomètre FRIGORISTE PRO 2 VOIES - R32 R410A R407C R134A en  Coffret : Amazon.fr: Commerce, Industrie et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ANIFOLD Manomètre FRIGORISTE PRO 2 VOIES - R32 R410A R407C R134A en  Coffret : Amazon.fr: Commerce, Industrie et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83" cy="133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C71">
              <w:rPr>
                <w:b/>
                <w:bCs/>
              </w:rPr>
              <w:t xml:space="preserve"> </w:t>
            </w:r>
            <w:r w:rsidRPr="00C07C71">
              <w:rPr>
                <w:b/>
                <w:bCs/>
                <w:noProof/>
              </w:rPr>
              <w:drawing>
                <wp:inline distT="0" distB="0" distL="0" distR="0" wp14:anchorId="3B81607F" wp14:editId="63B601C6">
                  <wp:extent cx="918874" cy="918874"/>
                  <wp:effectExtent l="0" t="0" r="0" b="0"/>
                  <wp:docPr id="14" name="Image 14" descr="Pompe à vide 750W 2x10 1pa, Machine d&amp;#39;emballage, moulage par Injection,  réfrigération, service, Instrument de mesure de laboratoire | Ali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ompe à vide 750W 2x10 1pa, Machine d&amp;#39;emballage, moulage par Injection,  réfrigération, service, Instrument de mesure de laboratoire | Ali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07" cy="93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1B6AC" w14:textId="6B38419A" w:rsidR="00E10B39" w:rsidRPr="00C07C71" w:rsidRDefault="00366927" w:rsidP="00E10B39">
            <w:pPr>
              <w:rPr>
                <w:b/>
                <w:bCs/>
              </w:rPr>
            </w:pPr>
            <w:r>
              <w:rPr>
                <w:b/>
                <w:bCs/>
              </w:rPr>
              <w:pict w14:anchorId="70506B6D">
                <v:shape id="_x0000_s1066" type="#_x0000_t75" style="position:absolute;margin-left:0;margin-top:0;width:50pt;height:50pt;z-index:25168281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</w:tc>
      </w:tr>
      <w:tr w:rsidR="00E10B39" w14:paraId="5A3108B6" w14:textId="77777777" w:rsidTr="00C148AF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543396E7" w14:textId="6FCE9054" w:rsidR="00E10B39" w:rsidRPr="00D44CA8" w:rsidRDefault="00D44CA8" w:rsidP="00C148AF">
            <w:pPr>
              <w:rPr>
                <w:sz w:val="20"/>
                <w:szCs w:val="20"/>
              </w:rPr>
            </w:pPr>
            <w:r w:rsidRPr="00C148AF">
              <w:rPr>
                <w:b/>
                <w:bCs/>
                <w:color w:val="002060"/>
                <w:sz w:val="20"/>
                <w:szCs w:val="20"/>
              </w:rPr>
              <w:t>C7 Contrôler la conformité des réalisations sur les réseaux fluidiques et électriques</w:t>
            </w:r>
          </w:p>
        </w:tc>
      </w:tr>
      <w:tr w:rsidR="00E10B39" w14:paraId="19DAF929" w14:textId="77777777" w:rsidTr="00C148AF">
        <w:trPr>
          <w:trHeight w:val="340"/>
        </w:trPr>
        <w:tc>
          <w:tcPr>
            <w:tcW w:w="9724" w:type="dxa"/>
            <w:vAlign w:val="center"/>
          </w:tcPr>
          <w:p w14:paraId="2A18F0CF" w14:textId="1FE1E029" w:rsidR="00E10B39" w:rsidRPr="00D44CA8" w:rsidRDefault="00C148AF" w:rsidP="00C148A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Vérifier la conformité des raccordements électriques et fluidiques par rapport aux normes</w:t>
            </w:r>
          </w:p>
        </w:tc>
      </w:tr>
      <w:tr w:rsidR="00D44CA8" w14:paraId="7C9D06DD" w14:textId="77777777" w:rsidTr="00C148AF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4A1E0470" w14:textId="1F3CB14D" w:rsidR="00D44CA8" w:rsidRPr="00D44CA8" w:rsidRDefault="00D44CA8" w:rsidP="00C148A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148A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C7 Réaliser les essais d’étanchéité</w:t>
            </w:r>
            <w:r w:rsidRPr="00D44C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44CA8" w14:paraId="110974CD" w14:textId="77777777" w:rsidTr="00C148AF">
        <w:trPr>
          <w:trHeight w:val="340"/>
        </w:trPr>
        <w:tc>
          <w:tcPr>
            <w:tcW w:w="9724" w:type="dxa"/>
            <w:vAlign w:val="center"/>
          </w:tcPr>
          <w:p w14:paraId="2F1D45BF" w14:textId="1AD45736" w:rsidR="00D44CA8" w:rsidRPr="00C148AF" w:rsidRDefault="00C148AF" w:rsidP="00C148AF">
            <w:pPr>
              <w:rPr>
                <w:sz w:val="20"/>
                <w:szCs w:val="20"/>
              </w:rPr>
            </w:pPr>
            <w:r w:rsidRPr="00C148AF">
              <w:rPr>
                <w:sz w:val="20"/>
                <w:szCs w:val="20"/>
              </w:rPr>
              <w:t>Réaliser</w:t>
            </w:r>
            <w:r>
              <w:rPr>
                <w:sz w:val="20"/>
                <w:szCs w:val="20"/>
              </w:rPr>
              <w:t xml:space="preserve"> les essais d’étanchéité conformément à la réglementation.</w:t>
            </w:r>
          </w:p>
        </w:tc>
      </w:tr>
      <w:tr w:rsidR="00D44CA8" w14:paraId="15E6A4BF" w14:textId="77777777" w:rsidTr="00C148AF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51FA99AF" w14:textId="35ECEDE0" w:rsidR="00D44CA8" w:rsidRPr="00D44CA8" w:rsidRDefault="00D44CA8" w:rsidP="00C148AF">
            <w:pPr>
              <w:pStyle w:val="Defaul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  <w:r w:rsidRPr="00C148A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C7 Réaliser le tirage à vide</w:t>
            </w:r>
          </w:p>
        </w:tc>
      </w:tr>
      <w:tr w:rsidR="00D44CA8" w14:paraId="6FE0C575" w14:textId="77777777" w:rsidTr="00C148AF">
        <w:trPr>
          <w:trHeight w:val="340"/>
        </w:trPr>
        <w:tc>
          <w:tcPr>
            <w:tcW w:w="9724" w:type="dxa"/>
            <w:vAlign w:val="center"/>
          </w:tcPr>
          <w:p w14:paraId="4C4AE284" w14:textId="3EEB388C" w:rsidR="00D44CA8" w:rsidRPr="00C148AF" w:rsidRDefault="00C148AF" w:rsidP="00C148AF">
            <w:pPr>
              <w:rPr>
                <w:sz w:val="20"/>
                <w:szCs w:val="20"/>
              </w:rPr>
            </w:pPr>
            <w:r w:rsidRPr="00C148AF">
              <w:rPr>
                <w:sz w:val="20"/>
                <w:szCs w:val="20"/>
              </w:rPr>
              <w:t>Réaliser</w:t>
            </w:r>
            <w:r>
              <w:rPr>
                <w:sz w:val="20"/>
                <w:szCs w:val="20"/>
              </w:rPr>
              <w:t xml:space="preserve"> le tirage au vide après avoir déterminé le niveau de vide nécessaire en fonction de la température</w:t>
            </w:r>
          </w:p>
        </w:tc>
      </w:tr>
      <w:tr w:rsidR="00D44CA8" w14:paraId="0E0FC899" w14:textId="77777777" w:rsidTr="00C148AF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3CDD3A3B" w14:textId="4866AC11" w:rsidR="00D44CA8" w:rsidRPr="00D44CA8" w:rsidRDefault="00D44CA8" w:rsidP="00C148AF">
            <w:pPr>
              <w:pStyle w:val="Defaul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2"/>
              </w:rPr>
            </w:pPr>
            <w:r w:rsidRPr="00C148A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C7 Prérégler les appareils de régulation et de sécurité</w:t>
            </w:r>
          </w:p>
        </w:tc>
      </w:tr>
      <w:tr w:rsidR="00D44CA8" w14:paraId="2820EB13" w14:textId="77777777" w:rsidTr="00E65549">
        <w:trPr>
          <w:trHeight w:val="340"/>
        </w:trPr>
        <w:tc>
          <w:tcPr>
            <w:tcW w:w="9724" w:type="dxa"/>
            <w:vAlign w:val="center"/>
          </w:tcPr>
          <w:p w14:paraId="0E8F3CEC" w14:textId="6FF6BFD2" w:rsidR="00D44CA8" w:rsidRPr="005141DA" w:rsidRDefault="00062406" w:rsidP="00062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41DA">
              <w:rPr>
                <w:rFonts w:asciiTheme="minorHAnsi" w:hAnsiTheme="minorHAnsi" w:cstheme="minorHAnsi"/>
                <w:sz w:val="20"/>
                <w:szCs w:val="20"/>
              </w:rPr>
              <w:t>Réaliser les préréglages dans le respect des normes et de la réglementation en vigueur et doivent permettre une mise en service de toute de l’installation</w:t>
            </w:r>
          </w:p>
        </w:tc>
      </w:tr>
      <w:tr w:rsidR="00D44CA8" w14:paraId="094BB32C" w14:textId="77777777" w:rsidTr="00C148AF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651FA00B" w14:textId="49A29E58" w:rsidR="00D44CA8" w:rsidRPr="00D44CA8" w:rsidRDefault="00D44CA8" w:rsidP="00C148AF">
            <w:pPr>
              <w:pStyle w:val="Defaul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  <w:r w:rsidRPr="00C148A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C7 Effectuer la précharge du réseau fluidique du système</w:t>
            </w:r>
          </w:p>
        </w:tc>
      </w:tr>
      <w:tr w:rsidR="00D44CA8" w14:paraId="08D6C1B1" w14:textId="77777777" w:rsidTr="005141DA">
        <w:trPr>
          <w:trHeight w:val="340"/>
        </w:trPr>
        <w:tc>
          <w:tcPr>
            <w:tcW w:w="9724" w:type="dxa"/>
            <w:vAlign w:val="center"/>
          </w:tcPr>
          <w:p w14:paraId="3825450C" w14:textId="39B9A6AC" w:rsidR="00D44CA8" w:rsidRPr="005141DA" w:rsidRDefault="00062406" w:rsidP="005141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41DA">
              <w:rPr>
                <w:rFonts w:asciiTheme="minorHAnsi" w:hAnsiTheme="minorHAnsi" w:cstheme="minorHAnsi"/>
                <w:sz w:val="20"/>
                <w:szCs w:val="20"/>
              </w:rPr>
              <w:t>Réaliser la précharge en suivant les normes en vigueur</w:t>
            </w:r>
          </w:p>
        </w:tc>
      </w:tr>
      <w:tr w:rsidR="00D44CA8" w14:paraId="4839F39C" w14:textId="77777777" w:rsidTr="00C148AF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31D15F18" w14:textId="06A06169" w:rsidR="00D44CA8" w:rsidRPr="00D44CA8" w:rsidRDefault="00D44CA8" w:rsidP="00C148AF">
            <w:pPr>
              <w:pStyle w:val="Defaul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2"/>
              </w:rPr>
            </w:pPr>
            <w:r w:rsidRPr="00C148A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C7 Mettre en service l’installation</w:t>
            </w:r>
          </w:p>
        </w:tc>
      </w:tr>
      <w:tr w:rsidR="00D44CA8" w14:paraId="232B2BFF" w14:textId="77777777" w:rsidTr="005141DA">
        <w:trPr>
          <w:trHeight w:val="340"/>
        </w:trPr>
        <w:tc>
          <w:tcPr>
            <w:tcW w:w="9724" w:type="dxa"/>
            <w:vAlign w:val="center"/>
          </w:tcPr>
          <w:p w14:paraId="724383FB" w14:textId="16878C4F" w:rsidR="00D44CA8" w:rsidRPr="005141DA" w:rsidRDefault="00062406" w:rsidP="005141DA">
            <w:pPr>
              <w:rPr>
                <w:sz w:val="20"/>
                <w:szCs w:val="20"/>
              </w:rPr>
            </w:pPr>
            <w:r w:rsidRPr="005141DA">
              <w:rPr>
                <w:sz w:val="20"/>
                <w:szCs w:val="20"/>
              </w:rPr>
              <w:t xml:space="preserve">Mettre l’installation en service en respectant </w:t>
            </w:r>
            <w:r w:rsidR="005141DA" w:rsidRPr="005141DA">
              <w:rPr>
                <w:sz w:val="20"/>
                <w:szCs w:val="20"/>
              </w:rPr>
              <w:t>les procédures</w:t>
            </w:r>
          </w:p>
        </w:tc>
      </w:tr>
      <w:bookmarkEnd w:id="0"/>
    </w:tbl>
    <w:p w14:paraId="2BCB310F" w14:textId="77D818AD" w:rsidR="00944C55" w:rsidRDefault="00944C55"/>
    <w:p w14:paraId="222EF07A" w14:textId="155C6F41" w:rsidR="003474B2" w:rsidRDefault="003474B2" w:rsidP="00EC0092">
      <w:pPr>
        <w:rPr>
          <w:b/>
          <w:sz w:val="24"/>
          <w:szCs w:val="24"/>
        </w:rPr>
      </w:pPr>
    </w:p>
    <w:p w14:paraId="77A8A622" w14:textId="1518A6C5" w:rsidR="001968C4" w:rsidRDefault="001968C4" w:rsidP="00EC0092">
      <w:pPr>
        <w:rPr>
          <w:b/>
          <w:sz w:val="24"/>
          <w:szCs w:val="24"/>
        </w:rPr>
      </w:pPr>
    </w:p>
    <w:p w14:paraId="6DC2A35D" w14:textId="2539E376" w:rsidR="00E65549" w:rsidRDefault="00E65549" w:rsidP="00EC0092">
      <w:pPr>
        <w:rPr>
          <w:b/>
          <w:sz w:val="24"/>
          <w:szCs w:val="24"/>
        </w:rPr>
      </w:pPr>
    </w:p>
    <w:p w14:paraId="38D7FD4F" w14:textId="511D9890" w:rsidR="00E65549" w:rsidRDefault="00E65549" w:rsidP="00EC0092">
      <w:pPr>
        <w:rPr>
          <w:b/>
          <w:sz w:val="24"/>
          <w:szCs w:val="24"/>
        </w:rPr>
      </w:pPr>
    </w:p>
    <w:p w14:paraId="7772B67C" w14:textId="06CF9BA7" w:rsidR="00E65549" w:rsidRDefault="00E65549" w:rsidP="00EC0092">
      <w:pPr>
        <w:rPr>
          <w:b/>
          <w:sz w:val="24"/>
          <w:szCs w:val="24"/>
        </w:rPr>
      </w:pPr>
    </w:p>
    <w:p w14:paraId="6592F8A8" w14:textId="525A3E90" w:rsidR="00E65549" w:rsidRDefault="00E65549" w:rsidP="00EC0092">
      <w:pPr>
        <w:rPr>
          <w:b/>
          <w:sz w:val="24"/>
          <w:szCs w:val="24"/>
        </w:rPr>
      </w:pPr>
    </w:p>
    <w:p w14:paraId="6B1F0BFA" w14:textId="211B64B7" w:rsidR="00E65549" w:rsidRDefault="00E65549" w:rsidP="00EC0092">
      <w:pPr>
        <w:rPr>
          <w:b/>
          <w:sz w:val="24"/>
          <w:szCs w:val="24"/>
        </w:rPr>
      </w:pPr>
    </w:p>
    <w:p w14:paraId="32F393BA" w14:textId="77777777" w:rsidR="00E65549" w:rsidRDefault="00E65549" w:rsidP="00EC0092">
      <w:pPr>
        <w:rPr>
          <w:b/>
          <w:sz w:val="24"/>
          <w:szCs w:val="24"/>
        </w:rPr>
      </w:pPr>
    </w:p>
    <w:tbl>
      <w:tblPr>
        <w:tblStyle w:val="Grilledutableau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1968C4" w14:paraId="19B3B2E3" w14:textId="77777777" w:rsidTr="009106F0">
        <w:trPr>
          <w:trHeight w:val="918"/>
        </w:trPr>
        <w:tc>
          <w:tcPr>
            <w:tcW w:w="9724" w:type="dxa"/>
            <w:shd w:val="clear" w:color="auto" w:fill="8DB3E2" w:themeFill="text2" w:themeFillTint="66"/>
            <w:vAlign w:val="center"/>
          </w:tcPr>
          <w:p w14:paraId="240BE8F9" w14:textId="72BA2971" w:rsidR="001968C4" w:rsidRDefault="001968C4" w:rsidP="009106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Séquence 4</w:t>
            </w:r>
          </w:p>
          <w:p w14:paraId="77F55466" w14:textId="626F8A7C" w:rsidR="001968C4" w:rsidRDefault="00E10B39" w:rsidP="009106F0">
            <w:pPr>
              <w:jc w:val="center"/>
              <w:rPr>
                <w:sz w:val="24"/>
                <w:szCs w:val="24"/>
              </w:rPr>
            </w:pPr>
            <w:r w:rsidRPr="00E10B39">
              <w:rPr>
                <w:bCs/>
                <w:color w:val="001F5F"/>
                <w:sz w:val="24"/>
                <w:szCs w:val="24"/>
              </w:rPr>
              <w:t>Comment finaliser les réglages et contrôler le bon fonctionnement de l’installation ?</w:t>
            </w:r>
          </w:p>
        </w:tc>
      </w:tr>
      <w:tr w:rsidR="001968C4" w14:paraId="0FF9B60E" w14:textId="77777777" w:rsidTr="009106F0">
        <w:trPr>
          <w:trHeight w:val="321"/>
        </w:trPr>
        <w:tc>
          <w:tcPr>
            <w:tcW w:w="9724" w:type="dxa"/>
            <w:shd w:val="clear" w:color="auto" w:fill="BFBFBF" w:themeFill="background1" w:themeFillShade="BF"/>
          </w:tcPr>
          <w:p w14:paraId="1DE25C40" w14:textId="1842412D" w:rsidR="001968C4" w:rsidRDefault="001968C4" w:rsidP="009106F0">
            <w:pPr>
              <w:jc w:val="center"/>
            </w:pPr>
            <w:r>
              <w:t>LA SPECIALITE DU BACCALAUREAT</w:t>
            </w:r>
          </w:p>
        </w:tc>
      </w:tr>
      <w:tr w:rsidR="001968C4" w14:paraId="53189DE5" w14:textId="77777777" w:rsidTr="009106F0">
        <w:trPr>
          <w:trHeight w:val="340"/>
        </w:trPr>
        <w:tc>
          <w:tcPr>
            <w:tcW w:w="9724" w:type="dxa"/>
            <w:shd w:val="clear" w:color="auto" w:fill="00B0F0"/>
            <w:vAlign w:val="center"/>
          </w:tcPr>
          <w:p w14:paraId="79C9F067" w14:textId="7B10612F" w:rsidR="001968C4" w:rsidRDefault="00E10B39" w:rsidP="009106F0">
            <w:pPr>
              <w:jc w:val="center"/>
              <w:rPr>
                <w:b/>
              </w:rPr>
            </w:pPr>
            <w:r>
              <w:rPr>
                <w:b/>
              </w:rPr>
              <w:t>MFER</w:t>
            </w:r>
          </w:p>
        </w:tc>
      </w:tr>
      <w:tr w:rsidR="001968C4" w14:paraId="0C4FC03B" w14:textId="77777777" w:rsidTr="009106F0">
        <w:trPr>
          <w:trHeight w:val="321"/>
        </w:trPr>
        <w:tc>
          <w:tcPr>
            <w:tcW w:w="9724" w:type="dxa"/>
            <w:shd w:val="clear" w:color="auto" w:fill="BFBFBF" w:themeFill="background1" w:themeFillShade="BF"/>
          </w:tcPr>
          <w:p w14:paraId="726E4B68" w14:textId="0CD9BD5D" w:rsidR="001968C4" w:rsidRDefault="00E65549" w:rsidP="009106F0">
            <w:pPr>
              <w:jc w:val="center"/>
            </w:pPr>
            <w:r>
              <w:t>ELEMENTS D’OUVRAGES ETUDIES</w:t>
            </w:r>
          </w:p>
        </w:tc>
      </w:tr>
      <w:tr w:rsidR="001968C4" w14:paraId="64422BB3" w14:textId="77777777" w:rsidTr="005141DA">
        <w:trPr>
          <w:trHeight w:val="451"/>
        </w:trPr>
        <w:tc>
          <w:tcPr>
            <w:tcW w:w="9724" w:type="dxa"/>
            <w:vAlign w:val="center"/>
          </w:tcPr>
          <w:p w14:paraId="18CF5024" w14:textId="5A5DAF33" w:rsidR="001968C4" w:rsidRPr="005141DA" w:rsidRDefault="005141DA" w:rsidP="005141DA">
            <w:pPr>
              <w:tabs>
                <w:tab w:val="left" w:pos="6859"/>
              </w:tabs>
              <w:rPr>
                <w:sz w:val="20"/>
                <w:szCs w:val="20"/>
              </w:rPr>
            </w:pPr>
            <w:r w:rsidRPr="005141DA">
              <w:rPr>
                <w:sz w:val="20"/>
                <w:szCs w:val="20"/>
              </w:rPr>
              <w:t>L’installation a été mise en service. Il faut terminer les réglages, contrôler le bon fonctionnement et compléter les documents.</w:t>
            </w:r>
          </w:p>
        </w:tc>
      </w:tr>
      <w:tr w:rsidR="001968C4" w14:paraId="1AB61EE4" w14:textId="77777777" w:rsidTr="009106F0">
        <w:trPr>
          <w:trHeight w:val="340"/>
        </w:trPr>
        <w:tc>
          <w:tcPr>
            <w:tcW w:w="9724" w:type="dxa"/>
          </w:tcPr>
          <w:p w14:paraId="4877ACA9" w14:textId="7029C2B3" w:rsidR="00E65549" w:rsidRDefault="00E65549" w:rsidP="009106F0"/>
          <w:p w14:paraId="380703C9" w14:textId="4BF5B09D" w:rsidR="00E65549" w:rsidRDefault="00695805" w:rsidP="009106F0">
            <w:r>
              <w:t xml:space="preserve">            </w:t>
            </w:r>
            <w:r w:rsidR="00214AE3">
              <w:t xml:space="preserve"> </w:t>
            </w:r>
            <w:r w:rsidRPr="00695805">
              <w:rPr>
                <w:noProof/>
              </w:rPr>
              <w:drawing>
                <wp:inline distT="0" distB="0" distL="0" distR="0" wp14:anchorId="0B28A737" wp14:editId="1850A890">
                  <wp:extent cx="787547" cy="1153902"/>
                  <wp:effectExtent l="0" t="0" r="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23" cy="116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AE3">
              <w:t xml:space="preserve">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2103E15" wp14:editId="35E974DA">
                  <wp:extent cx="1170384" cy="877401"/>
                  <wp:effectExtent l="0" t="0" r="0" b="0"/>
                  <wp:docPr id="16" name="Image 16" descr="By-pass 2 voies plus manomètres SM2-3-DS-CLIM - REF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y-pass 2 voies plus manomètres SM2-3-DS-CLIM - REF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360" cy="89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214AE3">
              <w:t xml:space="preserve">   </w:t>
            </w:r>
            <w:r>
              <w:rPr>
                <w:noProof/>
              </w:rPr>
              <w:drawing>
                <wp:inline distT="0" distB="0" distL="0" distR="0" wp14:anchorId="33050FBF" wp14:editId="73E43B72">
                  <wp:extent cx="1059275" cy="952436"/>
                  <wp:effectExtent l="0" t="0" r="7620" b="635"/>
                  <wp:docPr id="17" name="Image 17" descr="DÉTECTEUR DE FUITE ÉLECTRONIQUE LT-100-PRO2 - DECK912 S.A.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ÉTECTEUR DE FUITE ÉLECTRONIQUE LT-100-PRO2 - DECK912 S.A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66" cy="96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AE3">
              <w:t xml:space="preserve">    </w:t>
            </w:r>
            <w:r>
              <w:t xml:space="preserve">  </w:t>
            </w:r>
            <w:r w:rsidR="00214AE3">
              <w:t xml:space="preserve">     </w:t>
            </w:r>
            <w:r>
              <w:t xml:space="preserve"> </w:t>
            </w:r>
            <w:r w:rsidR="00214AE3" w:rsidRPr="00214AE3">
              <w:rPr>
                <w:noProof/>
              </w:rPr>
              <w:drawing>
                <wp:inline distT="0" distB="0" distL="0" distR="0" wp14:anchorId="20A7E9FE" wp14:editId="197EFD50">
                  <wp:extent cx="666348" cy="755432"/>
                  <wp:effectExtent l="0" t="0" r="635" b="698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47" cy="77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AE3">
              <w:t xml:space="preserve">              </w:t>
            </w:r>
            <w:r w:rsidR="00214AE3" w:rsidRPr="00214AE3">
              <w:rPr>
                <w:noProof/>
              </w:rPr>
              <w:drawing>
                <wp:inline distT="0" distB="0" distL="0" distR="0" wp14:anchorId="200F58A6" wp14:editId="4F600202">
                  <wp:extent cx="368817" cy="739702"/>
                  <wp:effectExtent l="0" t="0" r="0" b="381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12" cy="75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699C7" w14:textId="126EA47E" w:rsidR="001968C4" w:rsidRDefault="001968C4" w:rsidP="009106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261B0D" wp14:editId="26CFF1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4" name="Rectangle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E8C8A" id="Rectangle 4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A8plOQhAgAARgQAAA4AAAAAAAAAAAAAAAAALgIAAGRycy9lMm9Eb2MueG1sUEsBAi0A&#10;FAAGAAgAAAAhAOuNHvvYAAAABQEAAA8AAAAAAAAAAAAAAAAAewQAAGRycy9kb3ducmV2LnhtbFBL&#10;BQYAAAAABAAEAPMAAACA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</w:tc>
      </w:tr>
      <w:tr w:rsidR="001968C4" w14:paraId="43AEC289" w14:textId="77777777" w:rsidTr="005B291A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57CBE220" w14:textId="0464F4A7" w:rsidR="001968C4" w:rsidRPr="00E65549" w:rsidRDefault="00E65549" w:rsidP="005B291A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E65549">
              <w:rPr>
                <w:b/>
                <w:bCs/>
                <w:color w:val="001F5F"/>
                <w:sz w:val="20"/>
                <w:szCs w:val="20"/>
              </w:rPr>
              <w:t xml:space="preserve">C8 </w:t>
            </w:r>
            <w:r w:rsidRPr="005B291A">
              <w:rPr>
                <w:b/>
                <w:bCs/>
                <w:color w:val="002060"/>
                <w:sz w:val="20"/>
                <w:szCs w:val="20"/>
              </w:rPr>
              <w:t>Compléter la charge du réseau fluidique</w:t>
            </w:r>
          </w:p>
        </w:tc>
      </w:tr>
      <w:tr w:rsidR="001968C4" w14:paraId="5373B1D3" w14:textId="77777777" w:rsidTr="00714A72">
        <w:trPr>
          <w:trHeight w:val="340"/>
        </w:trPr>
        <w:tc>
          <w:tcPr>
            <w:tcW w:w="9724" w:type="dxa"/>
            <w:vAlign w:val="center"/>
          </w:tcPr>
          <w:p w14:paraId="2269E49A" w14:textId="28D367D4" w:rsidR="008E59D2" w:rsidRPr="00714A72" w:rsidRDefault="00714A72" w:rsidP="00714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14A72">
              <w:rPr>
                <w:rFonts w:asciiTheme="minorHAnsi" w:hAnsiTheme="minorHAnsi" w:cstheme="minorHAnsi"/>
                <w:sz w:val="20"/>
                <w:szCs w:val="20"/>
              </w:rPr>
              <w:t>éalis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 l’éventuel complément de charge en </w:t>
            </w:r>
            <w:r w:rsidRPr="00714A72">
              <w:rPr>
                <w:rFonts w:asciiTheme="minorHAnsi" w:hAnsiTheme="minorHAnsi" w:cstheme="minorHAnsi"/>
                <w:sz w:val="20"/>
                <w:szCs w:val="20"/>
              </w:rPr>
              <w:t>suivant les normes 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A72">
              <w:rPr>
                <w:rFonts w:asciiTheme="minorHAnsi" w:hAnsiTheme="minorHAnsi" w:cstheme="minorHAnsi"/>
                <w:sz w:val="20"/>
                <w:szCs w:val="20"/>
              </w:rPr>
              <w:t>vigueurs et dans 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A72">
              <w:rPr>
                <w:rFonts w:asciiTheme="minorHAnsi" w:hAnsiTheme="minorHAnsi" w:cstheme="minorHAnsi"/>
                <w:sz w:val="20"/>
                <w:szCs w:val="20"/>
              </w:rPr>
              <w:t>respect de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A72">
              <w:rPr>
                <w:rFonts w:asciiTheme="minorHAnsi" w:hAnsiTheme="minorHAnsi" w:cstheme="minorHAnsi"/>
                <w:sz w:val="20"/>
                <w:szCs w:val="20"/>
              </w:rPr>
              <w:t>règlementation sur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A72">
              <w:rPr>
                <w:rFonts w:asciiTheme="minorHAnsi" w:hAnsiTheme="minorHAnsi" w:cstheme="minorHAnsi"/>
                <w:sz w:val="20"/>
                <w:szCs w:val="20"/>
              </w:rPr>
              <w:t>l’environnement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et contrôler l</w:t>
            </w:r>
            <w:r w:rsidRPr="00714A72">
              <w:rPr>
                <w:rFonts w:asciiTheme="minorHAnsi" w:hAnsiTheme="minorHAnsi" w:cstheme="minorHAnsi"/>
                <w:sz w:val="20"/>
                <w:szCs w:val="20"/>
              </w:rPr>
              <w:t>a valeur du sous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A72">
              <w:rPr>
                <w:rFonts w:asciiTheme="minorHAnsi" w:hAnsiTheme="minorHAnsi" w:cstheme="minorHAnsi"/>
                <w:sz w:val="20"/>
                <w:szCs w:val="20"/>
              </w:rPr>
              <w:t>refroidissement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F14A6" w14:paraId="64F43513" w14:textId="77777777" w:rsidTr="005B291A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48A10972" w14:textId="3AE2E7B7" w:rsidR="009F14A6" w:rsidRPr="005B291A" w:rsidRDefault="00E65549" w:rsidP="005B291A">
            <w:pPr>
              <w:tabs>
                <w:tab w:val="left" w:pos="5115"/>
              </w:tabs>
              <w:ind w:right="141"/>
              <w:rPr>
                <w:b/>
                <w:bCs/>
                <w:color w:val="002060"/>
                <w:sz w:val="20"/>
                <w:szCs w:val="20"/>
              </w:rPr>
            </w:pPr>
            <w:r w:rsidRPr="005B291A">
              <w:rPr>
                <w:b/>
                <w:bCs/>
                <w:color w:val="002060"/>
                <w:sz w:val="20"/>
                <w:szCs w:val="20"/>
              </w:rPr>
              <w:t xml:space="preserve">C8 Ajuster les réglages des systèmes de régulation et de sécurité </w:t>
            </w:r>
          </w:p>
        </w:tc>
      </w:tr>
      <w:tr w:rsidR="009F14A6" w14:paraId="62AB1DB4" w14:textId="77777777" w:rsidTr="00714A72">
        <w:trPr>
          <w:trHeight w:val="340"/>
        </w:trPr>
        <w:tc>
          <w:tcPr>
            <w:tcW w:w="9724" w:type="dxa"/>
            <w:vAlign w:val="center"/>
          </w:tcPr>
          <w:p w14:paraId="07A511DE" w14:textId="2764010D" w:rsidR="009F14A6" w:rsidRPr="00714A72" w:rsidRDefault="00714A72" w:rsidP="00714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Terminer les réglages des éléments de régulation et de sécurité et leurs précisions permettent le bon fonctionnement de l’installation.</w:t>
            </w:r>
          </w:p>
        </w:tc>
      </w:tr>
      <w:tr w:rsidR="009F14A6" w14:paraId="413F8A99" w14:textId="77777777" w:rsidTr="005B291A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15C4FD8B" w14:textId="304C1CF3" w:rsidR="009F14A6" w:rsidRPr="005B291A" w:rsidRDefault="00E65549" w:rsidP="005B291A">
            <w:p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5B291A">
              <w:rPr>
                <w:b/>
                <w:bCs/>
                <w:color w:val="002060"/>
                <w:sz w:val="20"/>
                <w:szCs w:val="20"/>
              </w:rPr>
              <w:t>C8 Paramétrer le régulateur</w:t>
            </w:r>
          </w:p>
        </w:tc>
      </w:tr>
      <w:tr w:rsidR="009F14A6" w14:paraId="5FE48BFC" w14:textId="77777777" w:rsidTr="00B6554C">
        <w:trPr>
          <w:trHeight w:val="340"/>
        </w:trPr>
        <w:tc>
          <w:tcPr>
            <w:tcW w:w="9724" w:type="dxa"/>
            <w:vAlign w:val="center"/>
          </w:tcPr>
          <w:p w14:paraId="3DB4E5E6" w14:textId="3317485B" w:rsidR="009F14A6" w:rsidRPr="00B6554C" w:rsidRDefault="00B6554C" w:rsidP="00B6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Après avoir identifié les paramètres, réaliser le paramétrage du système qui correspond aux données du CCTP</w:t>
            </w:r>
          </w:p>
        </w:tc>
      </w:tr>
      <w:tr w:rsidR="009F14A6" w14:paraId="2700FE60" w14:textId="77777777" w:rsidTr="005B291A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76A159DA" w14:textId="14563CF3" w:rsidR="009F14A6" w:rsidRPr="005B291A" w:rsidRDefault="00E65549" w:rsidP="005B291A">
            <w:p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5B291A">
              <w:rPr>
                <w:b/>
                <w:bCs/>
                <w:color w:val="002060"/>
                <w:sz w:val="20"/>
                <w:szCs w:val="20"/>
              </w:rPr>
              <w:t>C8 Réaliser les mesures nécessaires pour valider le fonctionnement de l’installation</w:t>
            </w:r>
          </w:p>
        </w:tc>
      </w:tr>
      <w:tr w:rsidR="009F14A6" w14:paraId="5B95FFE9" w14:textId="77777777" w:rsidTr="00E65549">
        <w:trPr>
          <w:trHeight w:val="340"/>
        </w:trPr>
        <w:tc>
          <w:tcPr>
            <w:tcW w:w="9724" w:type="dxa"/>
          </w:tcPr>
          <w:p w14:paraId="6C2B7E37" w14:textId="307F0844" w:rsidR="009F14A6" w:rsidRPr="0044217A" w:rsidRDefault="0044217A" w:rsidP="00442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Après avoir repérés les points de mesures, réaliser les mesures, avec précision et méthode, permettant la validation et l’optimisation du fonctionnement de l’installation</w:t>
            </w:r>
          </w:p>
        </w:tc>
      </w:tr>
      <w:tr w:rsidR="009F14A6" w14:paraId="1DB824A9" w14:textId="77777777" w:rsidTr="005B291A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40948B7E" w14:textId="400D80E7" w:rsidR="009F14A6" w:rsidRPr="005B291A" w:rsidRDefault="00E65549" w:rsidP="005B291A">
            <w:pPr>
              <w:tabs>
                <w:tab w:val="left" w:pos="5115"/>
              </w:tabs>
              <w:ind w:right="141"/>
              <w:rPr>
                <w:color w:val="F79646"/>
                <w:sz w:val="20"/>
                <w:szCs w:val="20"/>
              </w:rPr>
            </w:pPr>
            <w:r w:rsidRPr="005B291A">
              <w:rPr>
                <w:b/>
                <w:bCs/>
                <w:color w:val="002060"/>
                <w:sz w:val="20"/>
                <w:szCs w:val="20"/>
              </w:rPr>
              <w:t>C8 Assurer la sécurité</w:t>
            </w:r>
          </w:p>
        </w:tc>
      </w:tr>
      <w:tr w:rsidR="009F14A6" w14:paraId="444C492E" w14:textId="77777777" w:rsidTr="00E65549">
        <w:trPr>
          <w:trHeight w:val="340"/>
        </w:trPr>
        <w:tc>
          <w:tcPr>
            <w:tcW w:w="9724" w:type="dxa"/>
          </w:tcPr>
          <w:p w14:paraId="7429C0C2" w14:textId="729E63B9" w:rsidR="0044217A" w:rsidRDefault="0044217A" w:rsidP="00442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Appliquer toutes les mesures de prévention des risques pour la sécurité des biens et des personnes.</w:t>
            </w:r>
          </w:p>
          <w:p w14:paraId="3C63309A" w14:textId="7336D224" w:rsidR="009F14A6" w:rsidRPr="006D2F1D" w:rsidRDefault="0044217A" w:rsidP="006D2F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Respecter les règles, les principes sur la manipulation des</w:t>
            </w:r>
            <w:r w:rsidR="006D2F1D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</w:rPr>
              <w:t>fluides, et les</w:t>
            </w:r>
            <w:r w:rsidR="006D2F1D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</w:rPr>
              <w:t>différentes prises de</w:t>
            </w:r>
            <w:r w:rsidR="006D2F1D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</w:rPr>
              <w:t>mesures.</w:t>
            </w:r>
          </w:p>
        </w:tc>
      </w:tr>
      <w:tr w:rsidR="001968C4" w14:paraId="3E352A8F" w14:textId="77777777" w:rsidTr="005B291A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05EF08E7" w14:textId="0C71B7B8" w:rsidR="001968C4" w:rsidRPr="005B291A" w:rsidRDefault="00E65549" w:rsidP="005B29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B291A">
              <w:rPr>
                <w:b/>
                <w:bCs/>
                <w:color w:val="002060"/>
                <w:sz w:val="20"/>
                <w:szCs w:val="20"/>
              </w:rPr>
              <w:t>C</w:t>
            </w:r>
            <w:r w:rsidR="005B291A" w:rsidRPr="005B291A">
              <w:rPr>
                <w:b/>
                <w:bCs/>
                <w:color w:val="002060"/>
                <w:sz w:val="20"/>
                <w:szCs w:val="20"/>
              </w:rPr>
              <w:t>11 Compléter la fiche d’intervention/bordereau de suivi de déchet dangereux</w:t>
            </w:r>
          </w:p>
        </w:tc>
      </w:tr>
      <w:tr w:rsidR="001968C4" w14:paraId="0A993A3F" w14:textId="77777777" w:rsidTr="006D2F1D">
        <w:trPr>
          <w:trHeight w:val="340"/>
        </w:trPr>
        <w:tc>
          <w:tcPr>
            <w:tcW w:w="9724" w:type="dxa"/>
            <w:vAlign w:val="center"/>
          </w:tcPr>
          <w:p w14:paraId="1F473A6D" w14:textId="22F6C939" w:rsidR="001968C4" w:rsidRPr="00E65549" w:rsidRDefault="006D2F1D" w:rsidP="006D2F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Compléter la fiche CERFA sans erreurs</w:t>
            </w:r>
          </w:p>
        </w:tc>
      </w:tr>
      <w:tr w:rsidR="006D2F1D" w14:paraId="3D4FFEAE" w14:textId="77777777" w:rsidTr="006D2F1D">
        <w:trPr>
          <w:trHeight w:val="340"/>
        </w:trPr>
        <w:tc>
          <w:tcPr>
            <w:tcW w:w="9724" w:type="dxa"/>
            <w:shd w:val="clear" w:color="auto" w:fill="D9D9D9" w:themeFill="background1" w:themeFillShade="D9"/>
            <w:vAlign w:val="center"/>
          </w:tcPr>
          <w:p w14:paraId="367B8FFF" w14:textId="5CE343D4" w:rsidR="006D2F1D" w:rsidRPr="006D2F1D" w:rsidRDefault="006D2F1D" w:rsidP="006D2F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F1D">
              <w:rPr>
                <w:b/>
                <w:bCs/>
                <w:color w:val="002060"/>
                <w:sz w:val="20"/>
                <w:szCs w:val="20"/>
              </w:rPr>
              <w:t>C11 Rédiger un rapport de mise en service, un bon d’intervention</w:t>
            </w:r>
          </w:p>
        </w:tc>
      </w:tr>
      <w:tr w:rsidR="006D2F1D" w14:paraId="74A3E0A8" w14:textId="77777777" w:rsidTr="0094300C">
        <w:trPr>
          <w:trHeight w:val="340"/>
        </w:trPr>
        <w:tc>
          <w:tcPr>
            <w:tcW w:w="9724" w:type="dxa"/>
            <w:vAlign w:val="center"/>
          </w:tcPr>
          <w:p w14:paraId="40EA3945" w14:textId="2323D70F" w:rsidR="006D2F1D" w:rsidRDefault="0094300C" w:rsidP="00943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Rédiger le rapport de mise en service.</w:t>
            </w:r>
          </w:p>
        </w:tc>
      </w:tr>
    </w:tbl>
    <w:p w14:paraId="1A8341E0" w14:textId="77777777" w:rsidR="001968C4" w:rsidRDefault="001968C4" w:rsidP="00EC0092">
      <w:pPr>
        <w:rPr>
          <w:b/>
          <w:sz w:val="24"/>
          <w:szCs w:val="24"/>
        </w:rPr>
      </w:pPr>
    </w:p>
    <w:sectPr w:rsidR="001968C4" w:rsidSect="002C62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DB00" w14:textId="77777777" w:rsidR="00C8201A" w:rsidRDefault="00C8201A">
      <w:pPr>
        <w:spacing w:after="0" w:line="240" w:lineRule="auto"/>
      </w:pPr>
      <w:r>
        <w:separator/>
      </w:r>
    </w:p>
  </w:endnote>
  <w:endnote w:type="continuationSeparator" w:id="0">
    <w:p w14:paraId="340AFC5E" w14:textId="77777777" w:rsidR="00C8201A" w:rsidRDefault="00C8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1791" w14:textId="77777777" w:rsidR="00C8201A" w:rsidRDefault="00C8201A">
      <w:pPr>
        <w:spacing w:after="0" w:line="240" w:lineRule="auto"/>
      </w:pPr>
      <w:r>
        <w:separator/>
      </w:r>
    </w:p>
  </w:footnote>
  <w:footnote w:type="continuationSeparator" w:id="0">
    <w:p w14:paraId="62E74B76" w14:textId="77777777" w:rsidR="00C8201A" w:rsidRDefault="00C8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424"/>
    <w:multiLevelType w:val="hybridMultilevel"/>
    <w:tmpl w:val="522AAB4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36B95"/>
    <w:multiLevelType w:val="hybridMultilevel"/>
    <w:tmpl w:val="2400A05C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5B75"/>
    <w:multiLevelType w:val="hybridMultilevel"/>
    <w:tmpl w:val="D67CF8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F00DB"/>
    <w:multiLevelType w:val="hybridMultilevel"/>
    <w:tmpl w:val="B9A68394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0D47"/>
    <w:multiLevelType w:val="hybridMultilevel"/>
    <w:tmpl w:val="598823BA"/>
    <w:lvl w:ilvl="0" w:tplc="D018CF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778C"/>
    <w:multiLevelType w:val="hybridMultilevel"/>
    <w:tmpl w:val="139C9E46"/>
    <w:lvl w:ilvl="0" w:tplc="7098F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E8E8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24AB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8264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E871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68A4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A266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D0E82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6EAB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410FBF"/>
    <w:multiLevelType w:val="hybridMultilevel"/>
    <w:tmpl w:val="D5C4599C"/>
    <w:lvl w:ilvl="0" w:tplc="9AB21B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565B"/>
    <w:multiLevelType w:val="hybridMultilevel"/>
    <w:tmpl w:val="5770BA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584C62"/>
    <w:multiLevelType w:val="hybridMultilevel"/>
    <w:tmpl w:val="844CF2EA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333F0"/>
    <w:multiLevelType w:val="hybridMultilevel"/>
    <w:tmpl w:val="6CC4194E"/>
    <w:lvl w:ilvl="0" w:tplc="45A087E2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86863CD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0E6E72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B1EE04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95EA7F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7FAE68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290C5F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23A319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97E3CA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5D5C6F49"/>
    <w:multiLevelType w:val="hybridMultilevel"/>
    <w:tmpl w:val="03B22FF8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418E"/>
    <w:multiLevelType w:val="hybridMultilevel"/>
    <w:tmpl w:val="FA5AD0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23CB19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056F1C"/>
    <w:multiLevelType w:val="hybridMultilevel"/>
    <w:tmpl w:val="9B5828DE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2664F"/>
    <w:multiLevelType w:val="hybridMultilevel"/>
    <w:tmpl w:val="C32622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E0E2C"/>
    <w:multiLevelType w:val="hybridMultilevel"/>
    <w:tmpl w:val="CF7C5EC8"/>
    <w:lvl w:ilvl="0" w:tplc="9904CD5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EA5ED0A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E30582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F8CD80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004DE5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FF8856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E642E3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764646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1464AC7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5" w15:restartNumberingAfterBreak="0">
    <w:nsid w:val="746F13A7"/>
    <w:multiLevelType w:val="hybridMultilevel"/>
    <w:tmpl w:val="4AF02EA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123EDF"/>
    <w:multiLevelType w:val="hybridMultilevel"/>
    <w:tmpl w:val="5B1CA0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5F652E"/>
    <w:multiLevelType w:val="hybridMultilevel"/>
    <w:tmpl w:val="CC383DFE"/>
    <w:lvl w:ilvl="0" w:tplc="B04E36CE">
      <w:numFmt w:val="bullet"/>
      <w:lvlText w:val="-"/>
      <w:lvlJc w:val="left"/>
      <w:pPr>
        <w:ind w:left="94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7"/>
  </w:num>
  <w:num w:numId="6">
    <w:abstractNumId w:val="6"/>
  </w:num>
  <w:num w:numId="7">
    <w:abstractNumId w:val="16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15"/>
  </w:num>
  <w:num w:numId="13">
    <w:abstractNumId w:val="11"/>
  </w:num>
  <w:num w:numId="14">
    <w:abstractNumId w:val="8"/>
  </w:num>
  <w:num w:numId="15">
    <w:abstractNumId w:val="12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B2"/>
    <w:rsid w:val="00041C6E"/>
    <w:rsid w:val="00042564"/>
    <w:rsid w:val="00062406"/>
    <w:rsid w:val="000625EC"/>
    <w:rsid w:val="000627A4"/>
    <w:rsid w:val="0009699E"/>
    <w:rsid w:val="000C05BD"/>
    <w:rsid w:val="000F6EF2"/>
    <w:rsid w:val="00125F2F"/>
    <w:rsid w:val="00134DCE"/>
    <w:rsid w:val="001379C9"/>
    <w:rsid w:val="00174961"/>
    <w:rsid w:val="001968C4"/>
    <w:rsid w:val="001C1668"/>
    <w:rsid w:val="001C3108"/>
    <w:rsid w:val="00214AE3"/>
    <w:rsid w:val="00245DF3"/>
    <w:rsid w:val="0025015A"/>
    <w:rsid w:val="00270B6B"/>
    <w:rsid w:val="002A4333"/>
    <w:rsid w:val="002C6282"/>
    <w:rsid w:val="0033255C"/>
    <w:rsid w:val="003474B2"/>
    <w:rsid w:val="00366927"/>
    <w:rsid w:val="00397EF7"/>
    <w:rsid w:val="0044217A"/>
    <w:rsid w:val="004674D5"/>
    <w:rsid w:val="004B2CD9"/>
    <w:rsid w:val="004D55AF"/>
    <w:rsid w:val="005141DA"/>
    <w:rsid w:val="00521887"/>
    <w:rsid w:val="005223C5"/>
    <w:rsid w:val="005B291A"/>
    <w:rsid w:val="006068E2"/>
    <w:rsid w:val="00626514"/>
    <w:rsid w:val="0067326D"/>
    <w:rsid w:val="006739EB"/>
    <w:rsid w:val="00683DC5"/>
    <w:rsid w:val="006909EF"/>
    <w:rsid w:val="00695805"/>
    <w:rsid w:val="0069719C"/>
    <w:rsid w:val="006A409C"/>
    <w:rsid w:val="006A505B"/>
    <w:rsid w:val="006D2F1D"/>
    <w:rsid w:val="00714A72"/>
    <w:rsid w:val="0074799E"/>
    <w:rsid w:val="00770045"/>
    <w:rsid w:val="0077518B"/>
    <w:rsid w:val="00783144"/>
    <w:rsid w:val="007A187D"/>
    <w:rsid w:val="007B28F8"/>
    <w:rsid w:val="007D1341"/>
    <w:rsid w:val="008102DF"/>
    <w:rsid w:val="008864FD"/>
    <w:rsid w:val="00895042"/>
    <w:rsid w:val="008D7848"/>
    <w:rsid w:val="008E59D2"/>
    <w:rsid w:val="008F67DD"/>
    <w:rsid w:val="00906417"/>
    <w:rsid w:val="0094300C"/>
    <w:rsid w:val="00944C55"/>
    <w:rsid w:val="00956490"/>
    <w:rsid w:val="009729FD"/>
    <w:rsid w:val="0099516E"/>
    <w:rsid w:val="009A4B0B"/>
    <w:rsid w:val="009B096B"/>
    <w:rsid w:val="009F14A6"/>
    <w:rsid w:val="00AA70DF"/>
    <w:rsid w:val="00AF0414"/>
    <w:rsid w:val="00B34882"/>
    <w:rsid w:val="00B6554C"/>
    <w:rsid w:val="00B87DF1"/>
    <w:rsid w:val="00B970E4"/>
    <w:rsid w:val="00BB58D3"/>
    <w:rsid w:val="00BE07D8"/>
    <w:rsid w:val="00BE7DDE"/>
    <w:rsid w:val="00C07C71"/>
    <w:rsid w:val="00C07E29"/>
    <w:rsid w:val="00C148AF"/>
    <w:rsid w:val="00C25D07"/>
    <w:rsid w:val="00C46E8C"/>
    <w:rsid w:val="00C471E4"/>
    <w:rsid w:val="00C51FBD"/>
    <w:rsid w:val="00C8201A"/>
    <w:rsid w:val="00CA14BD"/>
    <w:rsid w:val="00CB15C6"/>
    <w:rsid w:val="00CC028A"/>
    <w:rsid w:val="00CC5A47"/>
    <w:rsid w:val="00CC6246"/>
    <w:rsid w:val="00D225F9"/>
    <w:rsid w:val="00D44CA8"/>
    <w:rsid w:val="00D56BC6"/>
    <w:rsid w:val="00DD13B1"/>
    <w:rsid w:val="00E10B39"/>
    <w:rsid w:val="00E3744E"/>
    <w:rsid w:val="00E575E6"/>
    <w:rsid w:val="00E642E8"/>
    <w:rsid w:val="00E65549"/>
    <w:rsid w:val="00EC0092"/>
    <w:rsid w:val="00ED2C9F"/>
    <w:rsid w:val="00EE2659"/>
    <w:rsid w:val="00EF1B96"/>
    <w:rsid w:val="00F332EC"/>
    <w:rsid w:val="00F375C1"/>
    <w:rsid w:val="00F467C6"/>
    <w:rsid w:val="00F8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7AF6614A"/>
  <w15:docId w15:val="{6869189E-4EB9-4D8D-9FE1-D748E491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link w:val="Titre8Car"/>
    <w:uiPriority w:val="1"/>
    <w:qFormat/>
    <w:pPr>
      <w:widowControl w:val="0"/>
      <w:spacing w:before="51" w:after="0" w:line="240" w:lineRule="auto"/>
      <w:ind w:left="100"/>
      <w:outlineLvl w:val="7"/>
    </w:pPr>
    <w:rPr>
      <w:b/>
      <w:b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1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Default">
    <w:name w:val="Default"/>
    <w:rsid w:val="00E64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95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0CB9-2827-4C18-B7AC-894EE33B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1490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quintin</dc:creator>
  <cp:lastModifiedBy>Olivier JOUBERT</cp:lastModifiedBy>
  <cp:revision>10</cp:revision>
  <dcterms:created xsi:type="dcterms:W3CDTF">2021-11-04T10:04:00Z</dcterms:created>
  <dcterms:modified xsi:type="dcterms:W3CDTF">2021-11-07T12:50:00Z</dcterms:modified>
</cp:coreProperties>
</file>